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B68" w:rsidRPr="00D05B68" w:rsidRDefault="00D05B68" w:rsidP="00D05B68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</w:pPr>
      <w:r w:rsidRPr="00D05B6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>Complete Guide: Improve Erections &amp; Sexual Performance for Men</w:t>
      </w:r>
    </w:p>
    <w:p w:rsidR="00D05B68" w:rsidRPr="00D05B68" w:rsidRDefault="00D05B68" w:rsidP="00D05B6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D05B68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✅</w:t>
      </w:r>
      <w:r w:rsidRPr="00D05B6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What Exercises to </w:t>
      </w:r>
      <w:proofErr w:type="gramStart"/>
      <w:r w:rsidRPr="00D05B6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Do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2986"/>
        <w:gridCol w:w="1891"/>
        <w:gridCol w:w="2884"/>
      </w:tblGrid>
      <w:tr w:rsidR="00D05B68" w:rsidRPr="00D05B68" w:rsidTr="00D05B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Exercise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How to Do 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Benefit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Kegel (Pelvic Floor)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Tighten muscle used to stop urine flow, hold 2–3 sec,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10 reps × 5 sets/day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Supports erection rigidity; prevents blood from leaving penis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Walking (Aerobic)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30 min at moderate 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41% lower ED risk; restores performance in overweight men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Running / Swimming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Moderate intensity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3–4 times/week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Prevents ED by improving circulation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Core Exercises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Side planks, mountain climbers, side lunges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3 times/week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Improves stability during sex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Stress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Deep breathing, yoga, meditation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Reduces adrenaline which contracts blood vessels</w:t>
            </w:r>
          </w:p>
        </w:tc>
      </w:tr>
    </w:tbl>
    <w:p w:rsidR="00D05B68" w:rsidRPr="00D05B68" w:rsidRDefault="00D05B68" w:rsidP="00D05B6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D05B68">
        <w:rPr>
          <w:rFonts w:ascii="Segoe UI Symbol" w:eastAsia="Times New Roman" w:hAnsi="Segoe UI Symbol" w:cs="Segoe UI Symbol"/>
          <w:b/>
          <w:bCs/>
          <w:color w:val="F9FAFB"/>
          <w:sz w:val="24"/>
          <w:szCs w:val="24"/>
        </w:rPr>
        <w:t>⚠️</w:t>
      </w:r>
      <w:r w:rsidRPr="00D05B6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Avoid: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t> Excessive cycling (pressure on perineum can damage blood vessels and nerves)</w:t>
      </w:r>
    </w:p>
    <w:p w:rsidR="00D05B68" w:rsidRDefault="00D05B68" w:rsidP="00D05B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B6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bullet="t" o:hrstd="t" o:hr="t" fillcolor="#a0a0a0" stroked="f"/>
        </w:pict>
      </w:r>
    </w:p>
    <w:p w:rsidR="00D05B68" w:rsidRDefault="00D05B68" w:rsidP="00D05B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5B68" w:rsidRPr="00D05B68" w:rsidRDefault="00D05B68" w:rsidP="00D05B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5B68" w:rsidRPr="00D05B68" w:rsidRDefault="00D05B68" w:rsidP="00D05B6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D05B68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lastRenderedPageBreak/>
        <w:t>❌</w:t>
      </w:r>
      <w:r w:rsidRPr="00D05B6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What to Avoid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0"/>
        <w:gridCol w:w="7440"/>
      </w:tblGrid>
      <w:tr w:rsidR="00D05B68" w:rsidRPr="00D05B68" w:rsidTr="00D05B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Avoid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Reason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Smoking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Damages blood vessels; nicotine contracts vessels → reduces blood flow to penis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Red &amp; processed meats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Worsen artery health, increase ED risk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Fried foods &amp; trans fats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Destroy nitric oxide production, harden arteries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Sugary drinks / energy drinks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Kill nitric oxide → reduce erection quality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Excess alcohol (&gt;2 drinks/day)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Liver damage, nerve damage, hormone imbalance → ED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High-sodium meals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Damage blood pressure &amp; circulation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Maida items (bread, pasta, biscuits)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Harden arteries, hurt ED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Sugar syrup foods (Jalebi, </w:t>
            </w: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Gulab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jamun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Kill nitric oxide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Anabolic steroids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Shrink testicles, reduce testosterone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Sedentary lifestyle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Strongly linked to ED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Excess stress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Boosts adrenaline → contracts blood vessels</w:t>
            </w:r>
          </w:p>
        </w:tc>
      </w:tr>
    </w:tbl>
    <w:p w:rsidR="00D05B68" w:rsidRDefault="00D05B68" w:rsidP="00D05B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B6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75pt" o:hralign="center" o:bullet="t" o:hrstd="t" o:hr="t" fillcolor="#a0a0a0" stroked="f"/>
        </w:pict>
      </w:r>
    </w:p>
    <w:p w:rsidR="00D05B68" w:rsidRDefault="00D05B68" w:rsidP="00D05B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5B68" w:rsidRDefault="00D05B68" w:rsidP="00D05B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5B68" w:rsidRPr="00D05B68" w:rsidRDefault="00D05B68" w:rsidP="00D05B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5B68" w:rsidRPr="00D05B68" w:rsidRDefault="00D05B68" w:rsidP="00D05B6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D05B6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lastRenderedPageBreak/>
        <w:t>🥗 Foods to Eat (Indian Specific: Tamil + Hindi + Neutral)</w:t>
      </w:r>
    </w:p>
    <w:p w:rsidR="00D05B68" w:rsidRPr="00D05B68" w:rsidRDefault="00D05B68" w:rsidP="00D05B6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05B6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Tamil Nadu Foods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7"/>
        <w:gridCol w:w="4933"/>
      </w:tblGrid>
      <w:tr w:rsidR="00D05B68" w:rsidRPr="00D05B68" w:rsidTr="00D05B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Food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Why It Helps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Murungakkai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 (drumstick/winged beans) </w:t>
            </w: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poriyal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High nitrates → relax blood vessels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Nettikattai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keerai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 (leafy greens)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Nitrates boost nitric oxide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Meen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moeche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 (mackerel) / </w:t>
            </w: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Nethili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 (sardines)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Omega-3s reduce arterial blockages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Kadalai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 (groundnuts) / roasted </w:t>
            </w: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chana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Arginine → nitric oxide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Pomegranate (</w:t>
            </w: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Madhulai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Mazhavalpuli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Polyphenols improve blood flow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Watermelon (</w:t>
            </w: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Pandhalam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Citrulline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 acts like ED meds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Almonds + walnuts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Vitamin E + zinc for testosterone</w:t>
            </w:r>
          </w:p>
        </w:tc>
      </w:tr>
    </w:tbl>
    <w:p w:rsidR="00D05B68" w:rsidRPr="00D05B68" w:rsidRDefault="00D05B68" w:rsidP="00D05B6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05B6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Hindi Belt Foods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4"/>
        <w:gridCol w:w="5636"/>
      </w:tblGrid>
      <w:tr w:rsidR="00D05B68" w:rsidRPr="00D05B68" w:rsidTr="00D05B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Food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Why It Helps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Kaddu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ke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beej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 (pumpkin seeds)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Highest zinc for testosterone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Khajoor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 (dates) + </w:t>
            </w: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Makhana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Amino acids + fertility boosters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Ghee (1 tsp/day)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Healthy fats for hormones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Kesar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 (saffron) in warm milk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Traditional fertility enhancer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Beetroot (</w:t>
            </w: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Chukandar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) salad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High nitrates → better flow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Jamun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 (black plum) / grapes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Flavonoids reduce ED risk</w:t>
            </w:r>
          </w:p>
        </w:tc>
      </w:tr>
    </w:tbl>
    <w:p w:rsidR="00D05B68" w:rsidRPr="00D05B68" w:rsidRDefault="00D05B68" w:rsidP="00D05B6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05B6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lastRenderedPageBreak/>
        <w:t>Pan-India (Neutral) Foods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6"/>
        <w:gridCol w:w="6724"/>
      </w:tblGrid>
      <w:tr w:rsidR="00D05B68" w:rsidRPr="00D05B68" w:rsidTr="00D05B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Food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Why It Helps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Spinach / </w:t>
            </w:r>
            <w:proofErr w:type="spellStart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Methi</w:t>
            </w:r>
            <w:proofErr w:type="spellEnd"/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 xml:space="preserve"> leaves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Nitrates → blood vessel relaxation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Whole grains (oats, brown rice)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Fiber + vitamins for heart health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Dark chocolate (70%+)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Flavonoids increase blood flow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Coffee (2–3 cups/day)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Caffeine boosts blood flow, lowers ED risk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Olive oil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May help testosterone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Berries (strawberries, blueberries)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Flavonoids lower ED risk by 9–11%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Mediterranean diet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Fruits, vegetables, whole grains, fish, nuts, olive oil</w:t>
            </w:r>
          </w:p>
        </w:tc>
      </w:tr>
    </w:tbl>
    <w:p w:rsidR="00D05B68" w:rsidRDefault="00D05B68" w:rsidP="00D05B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B6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.75pt" o:hralign="center" o:bullet="t" o:hrstd="t" o:hr="t" fillcolor="#a0a0a0" stroked="f"/>
        </w:pict>
      </w:r>
    </w:p>
    <w:p w:rsidR="00D05B68" w:rsidRDefault="00D05B68" w:rsidP="00D05B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5B68" w:rsidRDefault="00D05B68" w:rsidP="00D05B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5B68" w:rsidRDefault="00D05B68" w:rsidP="00D05B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5B68" w:rsidRDefault="00D05B68" w:rsidP="00D05B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5B68" w:rsidRDefault="00D05B68" w:rsidP="00D05B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5B68" w:rsidRDefault="00D05B68" w:rsidP="00D05B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5B68" w:rsidRPr="00D05B68" w:rsidRDefault="00D05B68" w:rsidP="00D05B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D05B68" w:rsidRPr="00D05B68" w:rsidRDefault="00D05B68" w:rsidP="00D05B6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D05B68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lastRenderedPageBreak/>
        <w:t>🎯</w:t>
      </w:r>
      <w:r w:rsidRPr="00D05B6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What to Do to Improve Erections &amp; Performance</w:t>
      </w:r>
    </w:p>
    <w:p w:rsidR="00D05B68" w:rsidRPr="00D05B68" w:rsidRDefault="00D05B68" w:rsidP="00D05B6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05B68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Daily Routine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9628"/>
      </w:tblGrid>
      <w:tr w:rsidR="00D05B68" w:rsidRPr="00D05B68" w:rsidTr="00D05B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Morning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10 Kegel reps × 5 sets + 30-min walk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Meals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Mediterranean-style (greens, fish, nuts, whole grains, olive oil)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Snack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Almonds + walnuts + pumpkin seeds OR dark chocolate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Drinks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2–3 cups coffee + coconut water + watermelon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Night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Warm milk + turmeric (or saffron)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Sleep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7–9 hours/night</w:t>
            </w:r>
          </w:p>
        </w:tc>
      </w:tr>
    </w:tbl>
    <w:p w:rsidR="00D05B68" w:rsidRPr="00D05B68" w:rsidRDefault="00D05B68" w:rsidP="00D05B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B6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D05B68" w:rsidRPr="00D05B68" w:rsidRDefault="00D05B68" w:rsidP="00D05B6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D05B6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Key Health Checks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8231"/>
      </w:tblGrid>
      <w:tr w:rsidR="00D05B68" w:rsidRPr="00D05B68" w:rsidTr="00D05B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Why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Blood pressure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High BP damages vessels to penis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Cholesterol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High cholesterol → ED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Blood sugar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Diabetes is a major ED cause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Testosterone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Low T → poor erections, low drive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Waist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42-inch waist = 50% more ED risk vs 32-inch</w:t>
            </w:r>
          </w:p>
        </w:tc>
      </w:tr>
    </w:tbl>
    <w:p w:rsidR="00D05B68" w:rsidRPr="00D05B68" w:rsidRDefault="00D05B68" w:rsidP="00D05B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B6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.75pt" o:hralign="center" o:hrstd="t" o:hr="t" fillcolor="#a0a0a0" stroked="f"/>
        </w:pict>
      </w:r>
    </w:p>
    <w:p w:rsidR="00D05B68" w:rsidRPr="00D05B68" w:rsidRDefault="00D05B68" w:rsidP="00D05B6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D05B6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Lifestyle Habits</w:t>
      </w:r>
    </w:p>
    <w:p w:rsidR="00D05B68" w:rsidRPr="00D05B68" w:rsidRDefault="00D05B68" w:rsidP="00D05B6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D05B68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D05B6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Maintain healthy weight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t> – obesity raises vascular disease &amp; diabetes risk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D05B68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D05B6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Quit smoking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t> – major ED cause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D05B68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D05B6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Limit alcohol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t> – moderate or none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D05B68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D05B6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Reduce stress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t> – talk to partner, exercise, therapy if needed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D05B68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D05B6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Avoid risky sex positions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t> – prevent penile injuries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br/>
      </w:r>
      <w:r w:rsidRPr="00D05B68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r w:rsidRPr="00D05B6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Follow healthy eating plan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t> – plant-based, whole foods</w:t>
      </w:r>
    </w:p>
    <w:p w:rsidR="00D05B68" w:rsidRPr="00D05B68" w:rsidRDefault="00D05B68" w:rsidP="00D05B6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B6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D05B68" w:rsidRPr="00D05B68" w:rsidRDefault="00D05B68" w:rsidP="00D05B6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D05B68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🚨</w:t>
      </w:r>
      <w:r w:rsidRPr="00D05B68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When to See a Doctor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0"/>
        <w:gridCol w:w="4330"/>
      </w:tblGrid>
      <w:tr w:rsidR="00D05B68" w:rsidRPr="00D05B68" w:rsidTr="00D05B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Sign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ED persists 3+ months despite lifestyle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See a urologist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Low sex drive + moodiness + lack of stamina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Check testosterone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High BP, high cholesterol, or diabetes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Get treated + monitor</w:t>
            </w:r>
          </w:p>
        </w:tc>
      </w:tr>
      <w:tr w:rsidR="00D05B68" w:rsidRPr="00D05B68" w:rsidTr="00D05B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Erectile dysfunction after prostate surgery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05B68" w:rsidRPr="00D05B68" w:rsidRDefault="00D05B68" w:rsidP="00D05B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05B68">
              <w:rPr>
                <w:rFonts w:ascii="Segoe UI" w:eastAsia="Times New Roman" w:hAnsi="Segoe UI" w:cs="Segoe UI"/>
                <w:sz w:val="23"/>
                <w:szCs w:val="23"/>
              </w:rPr>
              <w:t>Medical intervention needed</w:t>
            </w:r>
          </w:p>
        </w:tc>
      </w:tr>
    </w:tbl>
    <w:p w:rsidR="00D05B68" w:rsidRPr="00D05B68" w:rsidRDefault="00D05B68" w:rsidP="00D05B68">
      <w:pPr>
        <w:shd w:val="clear" w:color="auto" w:fill="1515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D05B68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Note:</w:t>
      </w:r>
      <w:r w:rsidRPr="00D05B68">
        <w:rPr>
          <w:rFonts w:ascii="Segoe UI" w:eastAsia="Times New Roman" w:hAnsi="Segoe UI" w:cs="Segoe UI"/>
          <w:color w:val="F9FAFB"/>
          <w:sz w:val="24"/>
          <w:szCs w:val="24"/>
        </w:rPr>
        <w:t> Medications and sex therapy can help when needed.</w:t>
      </w:r>
    </w:p>
    <w:p w:rsidR="009F1862" w:rsidRDefault="00AE237C"/>
    <w:sectPr w:rsidR="009F1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B68"/>
    <w:rsid w:val="006F353E"/>
    <w:rsid w:val="009F05C7"/>
    <w:rsid w:val="00AE237C"/>
    <w:rsid w:val="00D0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E6C5C"/>
  <w15:chartTrackingRefBased/>
  <w15:docId w15:val="{7DACA3DE-950B-448A-8182-8A3EAFF54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5B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5B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5B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B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5B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5B6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D05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5B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1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16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Patterson Thamba</dc:creator>
  <cp:keywords/>
  <dc:description/>
  <cp:lastModifiedBy>Patterson Thamba</cp:lastModifiedBy>
  <cp:revision>1</cp:revision>
  <dcterms:created xsi:type="dcterms:W3CDTF">2026-06-05T09:34:00Z</dcterms:created>
  <dcterms:modified xsi:type="dcterms:W3CDTF">2026-06-05T10:03:00Z</dcterms:modified>
</cp:coreProperties>
</file>