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EA5B0" w14:textId="609F594C" w:rsidR="00687D72" w:rsidRDefault="00687D72" w:rsidP="00D35051">
      <w:pPr>
        <w:jc w:val="center"/>
        <w:rPr>
          <w:b/>
          <w:bCs/>
        </w:rPr>
      </w:pPr>
      <w:r>
        <w:rPr>
          <w:b/>
          <w:bCs/>
        </w:rPr>
        <w:t>Travel Insurance</w:t>
      </w:r>
    </w:p>
    <w:p w14:paraId="7655E5BB" w14:textId="77777777" w:rsidR="00687D72" w:rsidRDefault="00687D72" w:rsidP="00D35051">
      <w:pPr>
        <w:jc w:val="center"/>
        <w:rPr>
          <w:b/>
          <w:bCs/>
        </w:rPr>
      </w:pPr>
    </w:p>
    <w:p w14:paraId="4640EA80" w14:textId="513D3DF4" w:rsidR="005E5B85" w:rsidRDefault="005E5B85" w:rsidP="00D35051">
      <w:pPr>
        <w:jc w:val="center"/>
        <w:rPr>
          <w:b/>
          <w:bCs/>
        </w:rPr>
      </w:pPr>
      <w:r>
        <w:rPr>
          <w:b/>
          <w:bCs/>
        </w:rPr>
        <w:t>Why Travel Insurance is Important?</w:t>
      </w:r>
    </w:p>
    <w:p w14:paraId="128CCE0F" w14:textId="5FA3ACF5" w:rsidR="005E5B85" w:rsidRDefault="005E5B85">
      <w:r w:rsidRPr="005E5B85">
        <w:t>The experience of traveling is enjoyable and thrilling, full of surprises and experiences. But one must be conscious of any errors or failures over which one has no control.  We must thus protect you from practically all potential travel risks.</w:t>
      </w:r>
    </w:p>
    <w:p w14:paraId="192F0A97" w14:textId="0072CB79" w:rsidR="005E5B85" w:rsidRDefault="005E5B85">
      <w:r w:rsidRPr="005E5B85">
        <w:t>Get travel insurance to protect yourself from a variety of risks, including trip cancellation, flight delays, lost or delayed baggage, lost travel papers, and more!</w:t>
      </w:r>
    </w:p>
    <w:sectPr w:rsidR="005E5B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051"/>
    <w:rsid w:val="005E5B85"/>
    <w:rsid w:val="006222AB"/>
    <w:rsid w:val="00687D72"/>
    <w:rsid w:val="00D3505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CB1F1"/>
  <w15:chartTrackingRefBased/>
  <w15:docId w15:val="{42EAF16E-063D-4F74-A227-077233429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69</Words>
  <Characters>394</Characters>
  <Application>Microsoft Office Word</Application>
  <DocSecurity>0</DocSecurity>
  <Lines>3</Lines>
  <Paragraphs>1</Paragraphs>
  <ScaleCrop>false</ScaleCrop>
  <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HTI-Ren</dc:creator>
  <cp:keywords/>
  <dc:description/>
  <cp:lastModifiedBy>HTI-Ren</cp:lastModifiedBy>
  <cp:revision>4</cp:revision>
  <cp:lastPrinted>2023-08-22T00:11:00Z</cp:lastPrinted>
  <dcterms:created xsi:type="dcterms:W3CDTF">2023-07-27T07:33:00Z</dcterms:created>
  <dcterms:modified xsi:type="dcterms:W3CDTF">2023-08-22T00:13:00Z</dcterms:modified>
</cp:coreProperties>
</file>