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jc w:val="center"/>
        <w:rPr>
          <w:b w:val="1"/>
          <w:sz w:val="36"/>
          <w:szCs w:val="36"/>
        </w:rPr>
      </w:pPr>
      <w:bookmarkStart w:colFirst="0" w:colLast="0" w:name="_4tz1xxhrae9i" w:id="0"/>
      <w:bookmarkEnd w:id="0"/>
      <w:r w:rsidDel="00000000" w:rsidR="00000000" w:rsidRPr="00000000">
        <w:rPr>
          <w:b w:val="1"/>
          <w:sz w:val="36"/>
          <w:szCs w:val="36"/>
          <w:rtl w:val="0"/>
        </w:rPr>
        <w:t xml:space="preserve"> Chapter 2: Representation (12 câu)</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line="240" w:lineRule="auto"/>
        <w:rPr>
          <w:b w:val="1"/>
          <w:sz w:val="28"/>
          <w:szCs w:val="28"/>
          <w:u w:val="single"/>
        </w:rPr>
      </w:pPr>
      <w:r w:rsidDel="00000000" w:rsidR="00000000" w:rsidRPr="00000000">
        <w:rPr>
          <w:b w:val="1"/>
          <w:sz w:val="28"/>
          <w:szCs w:val="28"/>
          <w:u w:val="single"/>
          <w:rtl w:val="0"/>
        </w:rPr>
        <w:t xml:space="preserve">Outline</w:t>
      </w:r>
    </w:p>
    <w:p w:rsidR="00000000" w:rsidDel="00000000" w:rsidP="00000000" w:rsidRDefault="00000000" w:rsidRPr="00000000" w14:paraId="0000000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tee5xhdfloj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 2.3: Long. 2.4 → 2.6: Thành]</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tphertd6v2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Question:</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29jarl1pfm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Answer:</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pqzy7qz48p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Question</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ifpodem329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Answer</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jhx6kkjrrl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Question</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idm62ifvht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Answer</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0awxxymn1p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Question</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zp128zdfj0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Answer</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57enlbpczu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Question</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tm1zku2mot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Answer</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r5428ssac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Question</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0unpbkuvrq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Answer</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iqswv64vdq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 1:</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tbgtmb4e2u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 2:</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hcrcamzj6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 3: [Trâm]</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1zx1gf43vk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Tâm + Huân</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zzd61pbo3e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Question</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f4aa4v1mum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Answer</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6ke2877re7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 Question</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o1jphhmss4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 Answer</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kpa3qap8gr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 Question</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v4za83v5n6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 Answer</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2h2tu34b2q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2.10 Question</w:t>
              <w:tab/>
              <w:t xml:space="preserve">11</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etpxkmicc1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2.10 Answer</w:t>
              <w:tab/>
              <w:t xml:space="preserve">11</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mjaxue7m7q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Question</w:t>
              <w:tab/>
              <w:t xml:space="preserve">12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dib6s40qy4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Answer</w:t>
              <w:tab/>
              <w:t xml:space="preserve">13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p3zx2sy97z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Toàn</w:t>
              <w:tab/>
              <w:t xml:space="preserve">14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fqrrh6evyp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Question</w:t>
              <w:tab/>
              <w:t xml:space="preserve">14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1zo8yvnmv3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Answer</w:t>
              <w:tab/>
              <w:t xml:space="preserve">14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9prwbnx8j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 Question</w:t>
              <w:tab/>
              <w:t xml:space="preserve">15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757m5ev090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 Answer</w:t>
              <w:tab/>
              <w:t xml:space="preserve">15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s71n72yupn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 Question</w:t>
              <w:tab/>
              <w:t xml:space="preserve">17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knx60nb97a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 Answer</w:t>
              <w:tab/>
              <w:t xml:space="preserve">17</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5c6not65lb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2.10 Question</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ujpbjdcf9s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2.10 Answer</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0tat4qpy2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Question</w:t>
              <w:tab/>
              <w:t xml:space="preserve">18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imlssiit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Answer</w:t>
              <w:tab/>
              <w:t xml:space="preserve">18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zhk1u7e05s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Question</w:t>
              <w:tab/>
              <w:t xml:space="preserve">19</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6t7ad5s0d7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Answer</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3"/>
        <w:spacing w:line="240" w:lineRule="auto"/>
        <w:rPr>
          <w:b w:val="1"/>
        </w:rPr>
      </w:pPr>
      <w:bookmarkStart w:colFirst="0" w:colLast="0" w:name="_tee5xhdfloji" w:id="1"/>
      <w:bookmarkEnd w:id="1"/>
      <w:r w:rsidDel="00000000" w:rsidR="00000000" w:rsidRPr="00000000">
        <w:rPr>
          <w:rFonts w:ascii="Arial Unicode MS" w:cs="Arial Unicode MS" w:eastAsia="Arial Unicode MS" w:hAnsi="Arial Unicode MS"/>
          <w:b w:val="1"/>
          <w:rtl w:val="0"/>
        </w:rPr>
        <w:t xml:space="preserve">[2.1 → 2.3: Long. 2.4 → 2.6: Thành]</w:t>
      </w:r>
    </w:p>
    <w:p w:rsidR="00000000" w:rsidDel="00000000" w:rsidP="00000000" w:rsidRDefault="00000000" w:rsidRPr="00000000" w14:paraId="0000002F">
      <w:pPr>
        <w:pStyle w:val="Heading4"/>
        <w:spacing w:line="240" w:lineRule="auto"/>
        <w:rPr>
          <w:b w:val="1"/>
          <w:color w:val="000000"/>
        </w:rPr>
      </w:pPr>
      <w:bookmarkStart w:colFirst="0" w:colLast="0" w:name="_2tphertd6v2t" w:id="2"/>
      <w:bookmarkEnd w:id="2"/>
      <w:r w:rsidDel="00000000" w:rsidR="00000000" w:rsidRPr="00000000">
        <w:rPr>
          <w:b w:val="1"/>
          <w:color w:val="000000"/>
          <w:rtl w:val="0"/>
        </w:rPr>
        <w:t xml:space="preserve">2.1 Question:</w:t>
      </w:r>
    </w:p>
    <w:p w:rsidR="00000000" w:rsidDel="00000000" w:rsidP="00000000" w:rsidRDefault="00000000" w:rsidRPr="00000000" w14:paraId="0000003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the centroid and medoid (most centrally located pattern) for the following set of patterns:</w:t>
      </w:r>
    </w:p>
    <w:p w:rsidR="00000000" w:rsidDel="00000000" w:rsidP="00000000" w:rsidRDefault="00000000" w:rsidRPr="00000000" w14:paraId="00000031">
      <w:pPr>
        <w:spacing w:line="240" w:lineRule="auto"/>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(1, 1), (1, 3), (1, 4), (2, 2), (2, 3), (3,1), (3,4), (4,2)</m:t>
        </m:r>
      </m:oMath>
      <w:r w:rsidDel="00000000" w:rsidR="00000000" w:rsidRPr="00000000">
        <w:rPr>
          <w:rtl w:val="0"/>
        </w:rPr>
      </w:r>
    </w:p>
    <w:p w:rsidR="00000000" w:rsidDel="00000000" w:rsidP="00000000" w:rsidRDefault="00000000" w:rsidRPr="00000000" w14:paraId="00000032">
      <w:pPr>
        <w:spacing w:line="240" w:lineRule="auto"/>
        <w:jc w:val="cente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33">
      <w:pPr>
        <w:spacing w:line="240" w:lineRule="auto"/>
        <w:jc w:val="cente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34">
      <w:pPr>
        <w:spacing w:line="240" w:lineRule="auto"/>
        <w:rPr>
          <w:rFonts w:ascii="Cambria Math" w:cs="Cambria Math" w:eastAsia="Cambria Math" w:hAnsi="Cambria Math"/>
          <w:i w:val="1"/>
          <w:color w:val="0000ff"/>
          <w:sz w:val="24"/>
          <w:szCs w:val="24"/>
        </w:rPr>
      </w:pPr>
      <w:r w:rsidDel="00000000" w:rsidR="00000000" w:rsidRPr="00000000">
        <w:rPr>
          <w:rFonts w:ascii="Cambria Math" w:cs="Cambria Math" w:eastAsia="Cambria Math" w:hAnsi="Cambria Math"/>
          <w:i w:val="1"/>
          <w:color w:val="0000ff"/>
          <w:sz w:val="24"/>
          <w:szCs w:val="24"/>
          <w:rtl w:val="0"/>
        </w:rPr>
        <w:t xml:space="preserve">Tìm trọng tâm và medoid (mẫu nằm ở vị trí trung tâm nhất) cho tập hợp các mẫu sau:</w:t>
      </w:r>
    </w:p>
    <w:p w:rsidR="00000000" w:rsidDel="00000000" w:rsidP="00000000" w:rsidRDefault="00000000" w:rsidRPr="00000000" w14:paraId="00000035">
      <w:pPr>
        <w:spacing w:line="240" w:lineRule="auto"/>
        <w:rPr>
          <w:rFonts w:ascii="Cambria Math" w:cs="Cambria Math" w:eastAsia="Cambria Math" w:hAnsi="Cambria Math"/>
          <w:i w:val="1"/>
          <w:color w:val="0000ff"/>
          <w:sz w:val="24"/>
          <w:szCs w:val="24"/>
        </w:rPr>
      </w:pPr>
      <w:r w:rsidDel="00000000" w:rsidR="00000000" w:rsidRPr="00000000">
        <w:rPr>
          <w:rFonts w:ascii="Cambria Math" w:cs="Cambria Math" w:eastAsia="Cambria Math" w:hAnsi="Cambria Math"/>
          <w:i w:val="1"/>
          <w:color w:val="0000ff"/>
          <w:sz w:val="24"/>
          <w:szCs w:val="24"/>
          <w:rtl w:val="0"/>
        </w:rPr>
        <w:t xml:space="preserve">(1, 1), (1, 3), (1, 4), (2, 2), (2, 3), (3,1), (3,4), (4,2)</w:t>
      </w:r>
    </w:p>
    <w:p w:rsidR="00000000" w:rsidDel="00000000" w:rsidP="00000000" w:rsidRDefault="00000000" w:rsidRPr="00000000" w14:paraId="00000036">
      <w:pPr>
        <w:spacing w:line="240" w:lineRule="auto"/>
        <w:jc w:val="cente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37">
      <w:pPr>
        <w:pStyle w:val="Heading4"/>
        <w:spacing w:line="240" w:lineRule="auto"/>
        <w:rPr>
          <w:b w:val="1"/>
          <w:color w:val="000000"/>
        </w:rPr>
      </w:pPr>
      <w:bookmarkStart w:colFirst="0" w:colLast="0" w:name="_u29jarl1pfm1" w:id="3"/>
      <w:bookmarkEnd w:id="3"/>
      <w:r w:rsidDel="00000000" w:rsidR="00000000" w:rsidRPr="00000000">
        <w:rPr>
          <w:b w:val="1"/>
          <w:color w:val="000000"/>
          <w:rtl w:val="0"/>
        </w:rPr>
        <w:t xml:space="preserve">2.1 Answer:</w:t>
      </w:r>
    </w:p>
    <w:p w:rsidR="00000000" w:rsidDel="00000000" w:rsidP="00000000" w:rsidRDefault="00000000" w:rsidRPr="00000000" w14:paraId="000000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Centroid được tính bằng cách tính trung bình tất cả các chiều của các điểm dữ liệu. Đặt tọa độ của centroid cần tìm là </w:t>
      </w:r>
      <m:oMath>
        <m:r>
          <w:rPr>
            <w:rFonts w:ascii="Cambria Math" w:cs="Cambria Math" w:eastAsia="Cambria Math" w:hAnsi="Cambria Math"/>
            <w:sz w:val="24"/>
            <w:szCs w:val="24"/>
          </w:rPr>
          <m:t xml:space="preserve">(X, Y)</m:t>
        </m:r>
      </m:oMath>
      <w:r w:rsidDel="00000000" w:rsidR="00000000" w:rsidRPr="00000000">
        <w:rPr>
          <w:rFonts w:ascii="Times New Roman" w:cs="Times New Roman" w:eastAsia="Times New Roman" w:hAnsi="Times New Roman"/>
          <w:sz w:val="24"/>
          <w:szCs w:val="24"/>
          <w:rtl w:val="0"/>
        </w:rPr>
        <w:t xml:space="preserve">, trong đó:</w:t>
      </w:r>
    </w:p>
    <w:p w:rsidR="00000000" w:rsidDel="00000000" w:rsidP="00000000" w:rsidRDefault="00000000" w:rsidRPr="00000000" w14:paraId="00000039">
      <w:pPr>
        <w:numPr>
          <w:ilvl w:val="0"/>
          <w:numId w:val="7"/>
        </w:numPr>
        <w:spacing w:line="240" w:lineRule="auto"/>
        <w:ind w:left="720" w:hanging="360"/>
        <w:rPr>
          <w:sz w:val="24"/>
          <w:szCs w:val="24"/>
        </w:rPr>
      </w:pPr>
      <m:oMath>
        <m:r>
          <w:rPr>
            <w:rFonts w:ascii="Cambria Math" w:cs="Cambria Math" w:eastAsia="Cambria Math" w:hAnsi="Cambria Math"/>
            <w:sz w:val="24"/>
            <w:szCs w:val="24"/>
          </w:rPr>
          <m:t xml:space="preserve">X=</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1+1+1+2+2+3+3+4</m:t>
            </m:r>
          </m:num>
          <m:den>
            <m:r>
              <w:rPr>
                <w:rFonts w:ascii="Cambria Math" w:cs="Cambria Math" w:eastAsia="Cambria Math" w:hAnsi="Cambria Math"/>
                <w:sz w:val="24"/>
                <w:szCs w:val="24"/>
              </w:rPr>
              <m:t xml:space="preserve">8</m:t>
            </m:r>
          </m:den>
        </m:f>
        <m:r>
          <w:rPr>
            <w:rFonts w:ascii="Cambria Math" w:cs="Cambria Math" w:eastAsia="Cambria Math" w:hAnsi="Cambria Math"/>
            <w:sz w:val="24"/>
            <w:szCs w:val="24"/>
          </w:rPr>
          <m:t xml:space="preserve">=2.125</m:t>
        </m:r>
      </m:oMath>
      <w:r w:rsidDel="00000000" w:rsidR="00000000" w:rsidRPr="00000000">
        <w:rPr>
          <w:rtl w:val="0"/>
        </w:rPr>
      </w:r>
    </w:p>
    <w:p w:rsidR="00000000" w:rsidDel="00000000" w:rsidP="00000000" w:rsidRDefault="00000000" w:rsidRPr="00000000" w14:paraId="0000003A">
      <w:pPr>
        <w:numPr>
          <w:ilvl w:val="0"/>
          <w:numId w:val="7"/>
        </w:numPr>
        <w:spacing w:line="240" w:lineRule="auto"/>
        <w:ind w:left="720" w:hanging="360"/>
        <w:rPr>
          <w:sz w:val="24"/>
          <w:szCs w:val="24"/>
        </w:rPr>
      </w:pPr>
      <m:oMath>
        <m:r>
          <w:rPr>
            <w:rFonts w:ascii="Cambria Math" w:cs="Cambria Math" w:eastAsia="Cambria Math" w:hAnsi="Cambria Math"/>
            <w:sz w:val="24"/>
            <w:szCs w:val="24"/>
          </w:rPr>
          <m:t xml:space="preserve">Y=</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1+3+4+2+3+1+4+2</m:t>
            </m:r>
          </m:num>
          <m:den>
            <m:r>
              <w:rPr>
                <w:rFonts w:ascii="Cambria Math" w:cs="Cambria Math" w:eastAsia="Cambria Math" w:hAnsi="Cambria Math"/>
                <w:sz w:val="24"/>
                <w:szCs w:val="24"/>
              </w:rPr>
              <m:t xml:space="preserve">8</m:t>
            </m:r>
          </m:den>
        </m:f>
        <m:r>
          <w:rPr>
            <w:rFonts w:ascii="Cambria Math" w:cs="Cambria Math" w:eastAsia="Cambria Math" w:hAnsi="Cambria Math"/>
            <w:sz w:val="24"/>
            <w:szCs w:val="24"/>
          </w:rPr>
          <m:t xml:space="preserve">=2.5</m:t>
        </m:r>
      </m:oMath>
      <w:r w:rsidDel="00000000" w:rsidR="00000000" w:rsidRPr="00000000">
        <w:rPr>
          <w:rtl w:val="0"/>
        </w:rPr>
      </w:r>
    </w:p>
    <w:p w:rsidR="00000000" w:rsidDel="00000000" w:rsidP="00000000" w:rsidRDefault="00000000" w:rsidRPr="00000000" w14:paraId="000000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Vậy centroid của tập dữ liệu là </w:t>
      </w:r>
      <m:oMath>
        <m:r>
          <w:rPr>
            <w:rFonts w:ascii="Cambria Math" w:cs="Cambria Math" w:eastAsia="Cambria Math" w:hAnsi="Cambria Math"/>
            <w:sz w:val="24"/>
            <w:szCs w:val="24"/>
          </w:rPr>
          <m:t xml:space="preserve">(2.125, 2.5)</m:t>
        </m:r>
      </m:oMath>
      <w:r w:rsidDel="00000000" w:rsidR="00000000" w:rsidRPr="00000000">
        <w:rPr>
          <w:rtl w:val="0"/>
        </w:rPr>
      </w:r>
    </w:p>
    <w:p w:rsidR="00000000" w:rsidDel="00000000" w:rsidP="00000000" w:rsidRDefault="00000000" w:rsidRPr="00000000" w14:paraId="0000003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tìm metroid của tập dữ liệu, ta cần tìm điểm có tổng khoảng cách tính từ nó đến các điểm dữ liệu khác là nhỏ nhất. Ta có thể dùng công thức Euclid hoặc Manhattan để tính khoảng cách giữa 2 điểm. Để đơn giản, ta sử dụng công thức Manhattan để tính khoảng cách: </w:t>
      </w:r>
      <m:oMath>
        <m:r>
          <w:rPr>
            <w:rFonts w:ascii="Cambria Math" w:cs="Cambria Math" w:eastAsia="Cambria Math" w:hAnsi="Cambria Math"/>
            <w:sz w:val="24"/>
            <w:szCs w:val="24"/>
          </w:rPr>
          <m:t xml:space="preserve">d(P,Q)= </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n</m:t>
            </m:r>
          </m:sub>
          <m:sup>
            <m:r>
              <w:rPr>
                <w:rFonts w:ascii="Cambria Math" w:cs="Cambria Math" w:eastAsia="Cambria Math" w:hAnsi="Cambria Math"/>
                <w:sz w:val="24"/>
                <w:szCs w:val="24"/>
              </w:rPr>
              <m:t xml:space="preserve">1</m:t>
            </m:r>
          </m:sup>
        </m:nary>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i</m:t>
                </m:r>
              </m:sub>
            </m:sSub>
          </m:e>
        </m:d>
      </m:oMath>
      <w:r w:rsidDel="00000000" w:rsidR="00000000" w:rsidRPr="00000000">
        <w:rPr>
          <w:rtl w:val="0"/>
        </w:rPr>
      </w:r>
    </w:p>
    <w:p w:rsidR="00000000" w:rsidDel="00000000" w:rsidP="00000000" w:rsidRDefault="00000000" w:rsidRPr="00000000" w14:paraId="0000003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 khoảng cách Manhattan giữa 2 điểm </w:t>
      </w:r>
      <m:oMath>
        <m:r>
          <w:rPr>
            <w:rFonts w:ascii="Cambria Math" w:cs="Cambria Math" w:eastAsia="Cambria Math" w:hAnsi="Cambria Math"/>
            <w:sz w:val="24"/>
            <w:szCs w:val="24"/>
          </w:rPr>
          <m:t xml:space="preserve">(1,1)</m:t>
        </m:r>
      </m:oMath>
      <w:r w:rsidDel="00000000" w:rsidR="00000000" w:rsidRPr="00000000">
        <w:rPr>
          <w:rFonts w:ascii="Times New Roman" w:cs="Times New Roman" w:eastAsia="Times New Roman" w:hAnsi="Times New Roman"/>
          <w:sz w:val="24"/>
          <w:szCs w:val="24"/>
          <w:rtl w:val="0"/>
        </w:rPr>
        <w:t xml:space="preserve"> và </w:t>
      </w:r>
      <m:oMath>
        <m:r>
          <w:rPr>
            <w:rFonts w:ascii="Cambria Math" w:cs="Cambria Math" w:eastAsia="Cambria Math" w:hAnsi="Cambria Math"/>
            <w:sz w:val="24"/>
            <w:szCs w:val="24"/>
          </w:rPr>
          <m:t xml:space="preserve">(1,3)</m:t>
        </m:r>
      </m:oMath>
      <w:r w:rsidDel="00000000" w:rsidR="00000000" w:rsidRPr="00000000">
        <w:rPr>
          <w:rFonts w:ascii="Times New Roman" w:cs="Times New Roman" w:eastAsia="Times New Roman" w:hAnsi="Times New Roman"/>
          <w:sz w:val="24"/>
          <w:szCs w:val="24"/>
          <w:rtl w:val="0"/>
        </w:rPr>
        <w:t xml:space="preserve"> là </w:t>
      </w:r>
      <m:oMath>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1-1</m:t>
            </m:r>
          </m:e>
        </m:d>
        <m:r>
          <w:rPr>
            <w:rFonts w:ascii="Cambria Math" w:cs="Cambria Math" w:eastAsia="Cambria Math" w:hAnsi="Cambria Math"/>
            <w:sz w:val="24"/>
            <w:szCs w:val="24"/>
          </w:rPr>
          <m:t xml:space="preserve">+</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1-3</m:t>
            </m:r>
          </m:e>
        </m:d>
        <m:r>
          <w:rPr>
            <w:rFonts w:ascii="Cambria Math" w:cs="Cambria Math" w:eastAsia="Cambria Math" w:hAnsi="Cambria Math"/>
            <w:sz w:val="24"/>
            <w:szCs w:val="24"/>
          </w:rPr>
          <m:t xml:space="preserve">=2</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 lập bảng sau để tính </w:t>
      </w:r>
      <m:oMath>
        <m:r>
          <w:rPr>
            <w:rFonts w:ascii="Cambria Math" w:cs="Cambria Math" w:eastAsia="Cambria Math" w:hAnsi="Cambria Math"/>
            <w:sz w:val="24"/>
            <w:szCs w:val="24"/>
          </w:rPr>
          <m:t xml:space="preserve">total_cost</m:t>
        </m:r>
      </m:oMath>
      <w:r w:rsidDel="00000000" w:rsidR="00000000" w:rsidRPr="00000000">
        <w:rPr>
          <w:rFonts w:ascii="Times New Roman" w:cs="Times New Roman" w:eastAsia="Times New Roman" w:hAnsi="Times New Roman"/>
          <w:sz w:val="24"/>
          <w:szCs w:val="24"/>
          <w:rtl w:val="0"/>
        </w:rPr>
        <w:t xml:space="preserve"> theo công thức khoảng cách Manhattan.</w:t>
      </w:r>
    </w:p>
    <w:p w:rsidR="00000000" w:rsidDel="00000000" w:rsidP="00000000" w:rsidRDefault="00000000" w:rsidRPr="00000000" w14:paraId="00000042">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
        <w:tblW w:w="8443.0" w:type="dxa"/>
        <w:jc w:val="left"/>
        <w:tblBorders>
          <w:top w:color="dbdbdb" w:space="0" w:sz="4" w:val="single"/>
          <w:left w:color="dbdbdb" w:space="0" w:sz="4" w:val="single"/>
          <w:bottom w:color="dbdbdb" w:space="0" w:sz="4" w:val="single"/>
          <w:right w:color="dbdbdb" w:space="0" w:sz="4" w:val="single"/>
          <w:insideH w:color="dbdbdb" w:space="0" w:sz="4" w:val="single"/>
          <w:insideV w:color="dbdbdb" w:space="0" w:sz="4" w:val="single"/>
        </w:tblBorders>
        <w:tblLayout w:type="fixed"/>
        <w:tblLook w:val="04A0"/>
      </w:tblPr>
      <w:tblGrid>
        <w:gridCol w:w="821"/>
        <w:gridCol w:w="821"/>
        <w:gridCol w:w="821"/>
        <w:gridCol w:w="822"/>
        <w:gridCol w:w="822"/>
        <w:gridCol w:w="822"/>
        <w:gridCol w:w="822"/>
        <w:gridCol w:w="822"/>
        <w:gridCol w:w="822"/>
        <w:gridCol w:w="1048"/>
        <w:tblGridChange w:id="0">
          <w:tblGrid>
            <w:gridCol w:w="821"/>
            <w:gridCol w:w="821"/>
            <w:gridCol w:w="821"/>
            <w:gridCol w:w="822"/>
            <w:gridCol w:w="822"/>
            <w:gridCol w:w="822"/>
            <w:gridCol w:w="822"/>
            <w:gridCol w:w="822"/>
            <w:gridCol w:w="822"/>
            <w:gridCol w:w="1048"/>
          </w:tblGrid>
        </w:tblGridChange>
      </w:tblGrid>
      <w:tr>
        <w:trPr>
          <w:cantSplit w:val="0"/>
          <w:trHeight w:val="300" w:hRule="atLeast"/>
          <w:tblHeader w:val="0"/>
        </w:trPr>
        <w:tc>
          <w:tcPr/>
          <w:p w:rsidR="00000000" w:rsidDel="00000000" w:rsidP="00000000" w:rsidRDefault="00000000" w:rsidRPr="00000000" w14:paraId="00000043">
            <w:pPr>
              <w:spacing w:line="240"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4">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w:t>
            </w:r>
          </w:p>
        </w:tc>
        <w:tc>
          <w:tcPr/>
          <w:p w:rsidR="00000000" w:rsidDel="00000000" w:rsidP="00000000" w:rsidRDefault="00000000" w:rsidRPr="00000000" w14:paraId="00000045">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p w:rsidR="00000000" w:rsidDel="00000000" w:rsidP="00000000" w:rsidRDefault="00000000" w:rsidRPr="00000000" w14:paraId="00000046">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w:t>
            </w:r>
          </w:p>
        </w:tc>
        <w:tc>
          <w:tcPr/>
          <w:p w:rsidR="00000000" w:rsidDel="00000000" w:rsidP="00000000" w:rsidRDefault="00000000" w:rsidRPr="00000000" w14:paraId="00000047">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w:t>
            </w:r>
          </w:p>
        </w:tc>
        <w:tc>
          <w:tcPr/>
          <w:p w:rsidR="00000000" w:rsidDel="00000000" w:rsidP="00000000" w:rsidRDefault="00000000" w:rsidRPr="00000000" w14:paraId="00000048">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w:t>
            </w:r>
          </w:p>
        </w:tc>
        <w:tc>
          <w:tcPr/>
          <w:p w:rsidR="00000000" w:rsidDel="00000000" w:rsidP="00000000" w:rsidRDefault="00000000" w:rsidRPr="00000000" w14:paraId="00000049">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w:t>
            </w:r>
          </w:p>
        </w:tc>
        <w:tc>
          <w:tcPr/>
          <w:p w:rsidR="00000000" w:rsidDel="00000000" w:rsidP="00000000" w:rsidRDefault="00000000" w:rsidRPr="00000000" w14:paraId="0000004A">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w:t>
            </w:r>
          </w:p>
        </w:tc>
        <w:tc>
          <w:tcPr/>
          <w:p w:rsidR="00000000" w:rsidDel="00000000" w:rsidP="00000000" w:rsidRDefault="00000000" w:rsidRPr="00000000" w14:paraId="0000004B">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w:t>
            </w:r>
          </w:p>
        </w:tc>
        <w:tc>
          <w:tcPr/>
          <w:p w:rsidR="00000000" w:rsidDel="00000000" w:rsidP="00000000" w:rsidRDefault="00000000" w:rsidRPr="00000000" w14:paraId="0000004C">
            <w:pP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Total Cost</w:t>
            </w:r>
          </w:p>
        </w:tc>
      </w:tr>
      <w:tr>
        <w:trPr>
          <w:cantSplit w:val="0"/>
          <w:trHeight w:val="300" w:hRule="atLeast"/>
          <w:tblHeader w:val="0"/>
        </w:trPr>
        <w:tc>
          <w:tcPr/>
          <w:p w:rsidR="00000000" w:rsidDel="00000000" w:rsidP="00000000" w:rsidRDefault="00000000" w:rsidRPr="00000000" w14:paraId="0000004D">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w:t>
            </w:r>
          </w:p>
        </w:tc>
        <w:tc>
          <w:tcPr/>
          <w:p w:rsidR="00000000" w:rsidDel="00000000" w:rsidP="00000000" w:rsidRDefault="00000000" w:rsidRPr="00000000" w14:paraId="0000004E">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w:t>
            </w:r>
          </w:p>
        </w:tc>
        <w:tc>
          <w:tcPr/>
          <w:p w:rsidR="00000000" w:rsidDel="00000000" w:rsidP="00000000" w:rsidRDefault="00000000" w:rsidRPr="00000000" w14:paraId="0000004F">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p w:rsidR="00000000" w:rsidDel="00000000" w:rsidP="00000000" w:rsidRDefault="00000000" w:rsidRPr="00000000" w14:paraId="00000050">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w:t>
            </w:r>
          </w:p>
        </w:tc>
        <w:tc>
          <w:tcPr/>
          <w:p w:rsidR="00000000" w:rsidDel="00000000" w:rsidP="00000000" w:rsidRDefault="00000000" w:rsidRPr="00000000" w14:paraId="00000051">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p w:rsidR="00000000" w:rsidDel="00000000" w:rsidP="00000000" w:rsidRDefault="00000000" w:rsidRPr="00000000" w14:paraId="00000052">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w:t>
            </w:r>
          </w:p>
        </w:tc>
        <w:tc>
          <w:tcPr/>
          <w:p w:rsidR="00000000" w:rsidDel="00000000" w:rsidP="00000000" w:rsidRDefault="00000000" w:rsidRPr="00000000" w14:paraId="00000053">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p w:rsidR="00000000" w:rsidDel="00000000" w:rsidP="00000000" w:rsidRDefault="00000000" w:rsidRPr="00000000" w14:paraId="00000054">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w:t>
            </w:r>
          </w:p>
        </w:tc>
        <w:tc>
          <w:tcPr/>
          <w:p w:rsidR="00000000" w:rsidDel="00000000" w:rsidP="00000000" w:rsidRDefault="00000000" w:rsidRPr="00000000" w14:paraId="00000055">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w:t>
            </w:r>
          </w:p>
        </w:tc>
        <w:tc>
          <w:tcPr/>
          <w:p w:rsidR="00000000" w:rsidDel="00000000" w:rsidP="00000000" w:rsidRDefault="00000000" w:rsidRPr="00000000" w14:paraId="00000056">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21</w:t>
            </w:r>
          </w:p>
        </w:tc>
      </w:tr>
      <w:tr>
        <w:trPr>
          <w:cantSplit w:val="0"/>
          <w:trHeight w:val="300" w:hRule="atLeast"/>
          <w:tblHeader w:val="0"/>
        </w:trPr>
        <w:tc>
          <w:tcPr/>
          <w:p w:rsidR="00000000" w:rsidDel="00000000" w:rsidP="00000000" w:rsidRDefault="00000000" w:rsidRPr="00000000" w14:paraId="00000057">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p w:rsidR="00000000" w:rsidDel="00000000" w:rsidP="00000000" w:rsidRDefault="00000000" w:rsidRPr="00000000" w14:paraId="00000058">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p w:rsidR="00000000" w:rsidDel="00000000" w:rsidP="00000000" w:rsidRDefault="00000000" w:rsidRPr="00000000" w14:paraId="00000059">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w:t>
            </w:r>
          </w:p>
        </w:tc>
        <w:tc>
          <w:tcPr/>
          <w:p w:rsidR="00000000" w:rsidDel="00000000" w:rsidP="00000000" w:rsidRDefault="00000000" w:rsidRPr="00000000" w14:paraId="0000005A">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w:t>
            </w:r>
          </w:p>
        </w:tc>
        <w:tc>
          <w:tcPr/>
          <w:p w:rsidR="00000000" w:rsidDel="00000000" w:rsidP="00000000" w:rsidRDefault="00000000" w:rsidRPr="00000000" w14:paraId="0000005B">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p w:rsidR="00000000" w:rsidDel="00000000" w:rsidP="00000000" w:rsidRDefault="00000000" w:rsidRPr="00000000" w14:paraId="0000005C">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w:t>
            </w:r>
          </w:p>
        </w:tc>
        <w:tc>
          <w:tcPr/>
          <w:p w:rsidR="00000000" w:rsidDel="00000000" w:rsidP="00000000" w:rsidRDefault="00000000" w:rsidRPr="00000000" w14:paraId="0000005D">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w:t>
            </w:r>
          </w:p>
        </w:tc>
        <w:tc>
          <w:tcPr/>
          <w:p w:rsidR="00000000" w:rsidDel="00000000" w:rsidP="00000000" w:rsidRDefault="00000000" w:rsidRPr="00000000" w14:paraId="0000005E">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w:t>
            </w:r>
          </w:p>
        </w:tc>
        <w:tc>
          <w:tcPr/>
          <w:p w:rsidR="00000000" w:rsidDel="00000000" w:rsidP="00000000" w:rsidRDefault="00000000" w:rsidRPr="00000000" w14:paraId="0000005F">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w:t>
            </w:r>
          </w:p>
        </w:tc>
        <w:tc>
          <w:tcPr/>
          <w:p w:rsidR="00000000" w:rsidDel="00000000" w:rsidP="00000000" w:rsidRDefault="00000000" w:rsidRPr="00000000" w14:paraId="00000060">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17</w:t>
            </w:r>
          </w:p>
        </w:tc>
      </w:tr>
      <w:tr>
        <w:trPr>
          <w:cantSplit w:val="0"/>
          <w:trHeight w:val="300" w:hRule="atLeast"/>
          <w:tblHeader w:val="0"/>
        </w:trPr>
        <w:tc>
          <w:tcPr/>
          <w:p w:rsidR="00000000" w:rsidDel="00000000" w:rsidP="00000000" w:rsidRDefault="00000000" w:rsidRPr="00000000" w14:paraId="00000061">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w:t>
            </w:r>
          </w:p>
        </w:tc>
        <w:tc>
          <w:tcPr/>
          <w:p w:rsidR="00000000" w:rsidDel="00000000" w:rsidP="00000000" w:rsidRDefault="00000000" w:rsidRPr="00000000" w14:paraId="00000062">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w:t>
            </w:r>
          </w:p>
        </w:tc>
        <w:tc>
          <w:tcPr/>
          <w:p w:rsidR="00000000" w:rsidDel="00000000" w:rsidP="00000000" w:rsidRDefault="00000000" w:rsidRPr="00000000" w14:paraId="00000063">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w:t>
            </w:r>
          </w:p>
        </w:tc>
        <w:tc>
          <w:tcPr/>
          <w:p w:rsidR="00000000" w:rsidDel="00000000" w:rsidP="00000000" w:rsidRDefault="00000000" w:rsidRPr="00000000" w14:paraId="00000064">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w:t>
            </w:r>
          </w:p>
        </w:tc>
        <w:tc>
          <w:tcPr/>
          <w:p w:rsidR="00000000" w:rsidDel="00000000" w:rsidP="00000000" w:rsidRDefault="00000000" w:rsidRPr="00000000" w14:paraId="00000065">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w:t>
            </w:r>
          </w:p>
        </w:tc>
        <w:tc>
          <w:tcPr/>
          <w:p w:rsidR="00000000" w:rsidDel="00000000" w:rsidP="00000000" w:rsidRDefault="00000000" w:rsidRPr="00000000" w14:paraId="00000066">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p w:rsidR="00000000" w:rsidDel="00000000" w:rsidP="00000000" w:rsidRDefault="00000000" w:rsidRPr="00000000" w14:paraId="00000067">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w:t>
            </w:r>
          </w:p>
        </w:tc>
        <w:tc>
          <w:tcPr/>
          <w:p w:rsidR="00000000" w:rsidDel="00000000" w:rsidP="00000000" w:rsidRDefault="00000000" w:rsidRPr="00000000" w14:paraId="00000068">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p w:rsidR="00000000" w:rsidDel="00000000" w:rsidP="00000000" w:rsidRDefault="00000000" w:rsidRPr="00000000" w14:paraId="00000069">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w:t>
            </w:r>
          </w:p>
        </w:tc>
        <w:tc>
          <w:tcPr/>
          <w:p w:rsidR="00000000" w:rsidDel="00000000" w:rsidP="00000000" w:rsidRDefault="00000000" w:rsidRPr="00000000" w14:paraId="0000006A">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21</w:t>
            </w:r>
          </w:p>
        </w:tc>
      </w:tr>
      <w:tr>
        <w:trPr>
          <w:cantSplit w:val="0"/>
          <w:trHeight w:val="300" w:hRule="atLeast"/>
          <w:tblHeader w:val="0"/>
        </w:trPr>
        <w:tc>
          <w:tcPr/>
          <w:p w:rsidR="00000000" w:rsidDel="00000000" w:rsidP="00000000" w:rsidRDefault="00000000" w:rsidRPr="00000000" w14:paraId="0000006B">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w:t>
            </w:r>
          </w:p>
        </w:tc>
        <w:tc>
          <w:tcPr/>
          <w:p w:rsidR="00000000" w:rsidDel="00000000" w:rsidP="00000000" w:rsidRDefault="00000000" w:rsidRPr="00000000" w14:paraId="0000006C">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p w:rsidR="00000000" w:rsidDel="00000000" w:rsidP="00000000" w:rsidRDefault="00000000" w:rsidRPr="00000000" w14:paraId="0000006D">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p w:rsidR="00000000" w:rsidDel="00000000" w:rsidP="00000000" w:rsidRDefault="00000000" w:rsidRPr="00000000" w14:paraId="0000006E">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w:t>
            </w:r>
          </w:p>
        </w:tc>
        <w:tc>
          <w:tcPr/>
          <w:p w:rsidR="00000000" w:rsidDel="00000000" w:rsidP="00000000" w:rsidRDefault="00000000" w:rsidRPr="00000000" w14:paraId="0000006F">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w:t>
            </w:r>
          </w:p>
        </w:tc>
        <w:tc>
          <w:tcPr/>
          <w:p w:rsidR="00000000" w:rsidDel="00000000" w:rsidP="00000000" w:rsidRDefault="00000000" w:rsidRPr="00000000" w14:paraId="00000070">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w:t>
            </w:r>
          </w:p>
        </w:tc>
        <w:tc>
          <w:tcPr/>
          <w:p w:rsidR="00000000" w:rsidDel="00000000" w:rsidP="00000000" w:rsidRDefault="00000000" w:rsidRPr="00000000" w14:paraId="00000071">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p w:rsidR="00000000" w:rsidDel="00000000" w:rsidP="00000000" w:rsidRDefault="00000000" w:rsidRPr="00000000" w14:paraId="00000072">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w:t>
            </w:r>
          </w:p>
        </w:tc>
        <w:tc>
          <w:tcPr/>
          <w:p w:rsidR="00000000" w:rsidDel="00000000" w:rsidP="00000000" w:rsidRDefault="00000000" w:rsidRPr="00000000" w14:paraId="00000073">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p w:rsidR="00000000" w:rsidDel="00000000" w:rsidP="00000000" w:rsidRDefault="00000000" w:rsidRPr="00000000" w14:paraId="00000074">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highlight w:val="yellow"/>
                <w:rtl w:val="0"/>
              </w:rPr>
              <w:t xml:space="preserve">15</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75">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w:t>
            </w:r>
          </w:p>
        </w:tc>
        <w:tc>
          <w:tcPr/>
          <w:p w:rsidR="00000000" w:rsidDel="00000000" w:rsidP="00000000" w:rsidRDefault="00000000" w:rsidRPr="00000000" w14:paraId="00000076">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w:t>
            </w:r>
          </w:p>
        </w:tc>
        <w:tc>
          <w:tcPr/>
          <w:p w:rsidR="00000000" w:rsidDel="00000000" w:rsidP="00000000" w:rsidRDefault="00000000" w:rsidRPr="00000000" w14:paraId="00000077">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w:t>
            </w:r>
          </w:p>
        </w:tc>
        <w:tc>
          <w:tcPr/>
          <w:p w:rsidR="00000000" w:rsidDel="00000000" w:rsidP="00000000" w:rsidRDefault="00000000" w:rsidRPr="00000000" w14:paraId="00000078">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p w:rsidR="00000000" w:rsidDel="00000000" w:rsidP="00000000" w:rsidRDefault="00000000" w:rsidRPr="00000000" w14:paraId="00000079">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w:t>
            </w:r>
          </w:p>
        </w:tc>
        <w:tc>
          <w:tcPr/>
          <w:p w:rsidR="00000000" w:rsidDel="00000000" w:rsidP="00000000" w:rsidRDefault="00000000" w:rsidRPr="00000000" w14:paraId="0000007A">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w:t>
            </w:r>
          </w:p>
        </w:tc>
        <w:tc>
          <w:tcPr/>
          <w:p w:rsidR="00000000" w:rsidDel="00000000" w:rsidP="00000000" w:rsidRDefault="00000000" w:rsidRPr="00000000" w14:paraId="0000007B">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w:t>
            </w:r>
          </w:p>
        </w:tc>
        <w:tc>
          <w:tcPr/>
          <w:p w:rsidR="00000000" w:rsidDel="00000000" w:rsidP="00000000" w:rsidRDefault="00000000" w:rsidRPr="00000000" w14:paraId="0000007C">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p w:rsidR="00000000" w:rsidDel="00000000" w:rsidP="00000000" w:rsidRDefault="00000000" w:rsidRPr="00000000" w14:paraId="0000007D">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w:t>
            </w:r>
          </w:p>
        </w:tc>
        <w:tc>
          <w:tcPr/>
          <w:p w:rsidR="00000000" w:rsidDel="00000000" w:rsidP="00000000" w:rsidRDefault="00000000" w:rsidRPr="00000000" w14:paraId="0000007E">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highlight w:val="yellow"/>
                <w:rtl w:val="0"/>
              </w:rPr>
              <w:t xml:space="preserve">15</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7F">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w:t>
            </w:r>
          </w:p>
        </w:tc>
        <w:tc>
          <w:tcPr/>
          <w:p w:rsidR="00000000" w:rsidDel="00000000" w:rsidP="00000000" w:rsidRDefault="00000000" w:rsidRPr="00000000" w14:paraId="00000080">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p w:rsidR="00000000" w:rsidDel="00000000" w:rsidP="00000000" w:rsidRDefault="00000000" w:rsidRPr="00000000" w14:paraId="00000081">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w:t>
            </w:r>
          </w:p>
        </w:tc>
        <w:tc>
          <w:tcPr/>
          <w:p w:rsidR="00000000" w:rsidDel="00000000" w:rsidP="00000000" w:rsidRDefault="00000000" w:rsidRPr="00000000" w14:paraId="00000082">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w:t>
            </w:r>
          </w:p>
        </w:tc>
        <w:tc>
          <w:tcPr/>
          <w:p w:rsidR="00000000" w:rsidDel="00000000" w:rsidP="00000000" w:rsidRDefault="00000000" w:rsidRPr="00000000" w14:paraId="00000083">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p w:rsidR="00000000" w:rsidDel="00000000" w:rsidP="00000000" w:rsidRDefault="00000000" w:rsidRPr="00000000" w14:paraId="00000084">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w:t>
            </w:r>
          </w:p>
        </w:tc>
        <w:tc>
          <w:tcPr/>
          <w:p w:rsidR="00000000" w:rsidDel="00000000" w:rsidP="00000000" w:rsidRDefault="00000000" w:rsidRPr="00000000" w14:paraId="00000085">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w:t>
            </w:r>
          </w:p>
        </w:tc>
        <w:tc>
          <w:tcPr/>
          <w:p w:rsidR="00000000" w:rsidDel="00000000" w:rsidP="00000000" w:rsidRDefault="00000000" w:rsidRPr="00000000" w14:paraId="00000086">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w:t>
            </w:r>
          </w:p>
        </w:tc>
        <w:tc>
          <w:tcPr/>
          <w:p w:rsidR="00000000" w:rsidDel="00000000" w:rsidP="00000000" w:rsidRDefault="00000000" w:rsidRPr="00000000" w14:paraId="00000087">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p w:rsidR="00000000" w:rsidDel="00000000" w:rsidP="00000000" w:rsidRDefault="00000000" w:rsidRPr="00000000" w14:paraId="00000088">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21</w:t>
            </w:r>
          </w:p>
        </w:tc>
      </w:tr>
      <w:tr>
        <w:trPr>
          <w:cantSplit w:val="0"/>
          <w:trHeight w:val="300" w:hRule="atLeast"/>
          <w:tblHeader w:val="0"/>
        </w:trPr>
        <w:tc>
          <w:tcPr/>
          <w:p w:rsidR="00000000" w:rsidDel="00000000" w:rsidP="00000000" w:rsidRDefault="00000000" w:rsidRPr="00000000" w14:paraId="00000089">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w:t>
            </w:r>
          </w:p>
        </w:tc>
        <w:tc>
          <w:tcPr/>
          <w:p w:rsidR="00000000" w:rsidDel="00000000" w:rsidP="00000000" w:rsidRDefault="00000000" w:rsidRPr="00000000" w14:paraId="0000008A">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w:t>
            </w:r>
          </w:p>
        </w:tc>
        <w:tc>
          <w:tcPr/>
          <w:p w:rsidR="00000000" w:rsidDel="00000000" w:rsidP="00000000" w:rsidRDefault="00000000" w:rsidRPr="00000000" w14:paraId="0000008B">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w:t>
            </w:r>
          </w:p>
        </w:tc>
        <w:tc>
          <w:tcPr/>
          <w:p w:rsidR="00000000" w:rsidDel="00000000" w:rsidP="00000000" w:rsidRDefault="00000000" w:rsidRPr="00000000" w14:paraId="0000008C">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p w:rsidR="00000000" w:rsidDel="00000000" w:rsidP="00000000" w:rsidRDefault="00000000" w:rsidRPr="00000000" w14:paraId="0000008D">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w:t>
            </w:r>
          </w:p>
        </w:tc>
        <w:tc>
          <w:tcPr/>
          <w:p w:rsidR="00000000" w:rsidDel="00000000" w:rsidP="00000000" w:rsidRDefault="00000000" w:rsidRPr="00000000" w14:paraId="0000008E">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p w:rsidR="00000000" w:rsidDel="00000000" w:rsidP="00000000" w:rsidRDefault="00000000" w:rsidRPr="00000000" w14:paraId="0000008F">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w:t>
            </w:r>
          </w:p>
        </w:tc>
        <w:tc>
          <w:tcPr/>
          <w:p w:rsidR="00000000" w:rsidDel="00000000" w:rsidP="00000000" w:rsidRDefault="00000000" w:rsidRPr="00000000" w14:paraId="00000090">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w:t>
            </w:r>
          </w:p>
        </w:tc>
        <w:tc>
          <w:tcPr/>
          <w:p w:rsidR="00000000" w:rsidDel="00000000" w:rsidP="00000000" w:rsidRDefault="00000000" w:rsidRPr="00000000" w14:paraId="00000091">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w:t>
            </w:r>
          </w:p>
        </w:tc>
        <w:tc>
          <w:tcPr/>
          <w:p w:rsidR="00000000" w:rsidDel="00000000" w:rsidP="00000000" w:rsidRDefault="00000000" w:rsidRPr="00000000" w14:paraId="00000092">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21</w:t>
            </w:r>
          </w:p>
        </w:tc>
      </w:tr>
      <w:tr>
        <w:trPr>
          <w:cantSplit w:val="0"/>
          <w:trHeight w:val="300" w:hRule="atLeast"/>
          <w:tblHeader w:val="0"/>
        </w:trPr>
        <w:tc>
          <w:tcPr/>
          <w:p w:rsidR="00000000" w:rsidDel="00000000" w:rsidP="00000000" w:rsidRDefault="00000000" w:rsidRPr="00000000" w14:paraId="00000093">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w:t>
            </w:r>
          </w:p>
        </w:tc>
        <w:tc>
          <w:tcPr/>
          <w:p w:rsidR="00000000" w:rsidDel="00000000" w:rsidP="00000000" w:rsidRDefault="00000000" w:rsidRPr="00000000" w14:paraId="00000094">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w:t>
            </w:r>
          </w:p>
        </w:tc>
        <w:tc>
          <w:tcPr/>
          <w:p w:rsidR="00000000" w:rsidDel="00000000" w:rsidP="00000000" w:rsidRDefault="00000000" w:rsidRPr="00000000" w14:paraId="00000095">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w:t>
            </w:r>
          </w:p>
        </w:tc>
        <w:tc>
          <w:tcPr/>
          <w:p w:rsidR="00000000" w:rsidDel="00000000" w:rsidP="00000000" w:rsidRDefault="00000000" w:rsidRPr="00000000" w14:paraId="00000096">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w:t>
            </w:r>
          </w:p>
        </w:tc>
        <w:tc>
          <w:tcPr/>
          <w:p w:rsidR="00000000" w:rsidDel="00000000" w:rsidP="00000000" w:rsidRDefault="00000000" w:rsidRPr="00000000" w14:paraId="00000097">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p w:rsidR="00000000" w:rsidDel="00000000" w:rsidP="00000000" w:rsidRDefault="00000000" w:rsidRPr="00000000" w14:paraId="00000098">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w:t>
            </w:r>
          </w:p>
        </w:tc>
        <w:tc>
          <w:tcPr/>
          <w:p w:rsidR="00000000" w:rsidDel="00000000" w:rsidP="00000000" w:rsidRDefault="00000000" w:rsidRPr="00000000" w14:paraId="00000099">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p w:rsidR="00000000" w:rsidDel="00000000" w:rsidP="00000000" w:rsidRDefault="00000000" w:rsidRPr="00000000" w14:paraId="0000009A">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w:t>
            </w:r>
          </w:p>
        </w:tc>
        <w:tc>
          <w:tcPr/>
          <w:p w:rsidR="00000000" w:rsidDel="00000000" w:rsidP="00000000" w:rsidRDefault="00000000" w:rsidRPr="00000000" w14:paraId="0000009B">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w:t>
            </w:r>
          </w:p>
        </w:tc>
        <w:tc>
          <w:tcPr/>
          <w:p w:rsidR="00000000" w:rsidDel="00000000" w:rsidP="00000000" w:rsidRDefault="00000000" w:rsidRPr="00000000" w14:paraId="0000009C">
            <w:pPr>
              <w:spacing w:line="240" w:lineRule="auto"/>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23</w:t>
            </w:r>
          </w:p>
        </w:tc>
      </w:tr>
    </w:tbl>
    <w:p w:rsidR="00000000" w:rsidDel="00000000" w:rsidP="00000000" w:rsidRDefault="00000000" w:rsidRPr="00000000" w14:paraId="0000009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Như vậy ta có thể chọn điểm 4 </w:t>
      </w:r>
      <m:oMath>
        <m:r>
          <w:rPr>
            <w:rFonts w:ascii="Cambria Math" w:cs="Cambria Math" w:eastAsia="Cambria Math" w:hAnsi="Cambria Math"/>
            <w:sz w:val="24"/>
            <w:szCs w:val="24"/>
          </w:rPr>
          <m:t xml:space="preserve">(2, 2)</m:t>
        </m:r>
      </m:oMath>
      <w:r w:rsidDel="00000000" w:rsidR="00000000" w:rsidRPr="00000000">
        <w:rPr>
          <w:rFonts w:ascii="Times New Roman" w:cs="Times New Roman" w:eastAsia="Times New Roman" w:hAnsi="Times New Roman"/>
          <w:sz w:val="24"/>
          <w:szCs w:val="24"/>
          <w:rtl w:val="0"/>
        </w:rPr>
        <w:t xml:space="preserve"> hoặc 5 </w:t>
      </w:r>
      <m:oMath>
        <m:r>
          <w:rPr>
            <w:rFonts w:ascii="Cambria Math" w:cs="Cambria Math" w:eastAsia="Cambria Math" w:hAnsi="Cambria Math"/>
            <w:sz w:val="24"/>
            <w:szCs w:val="24"/>
          </w:rPr>
          <m:t xml:space="preserve">(</m:t>
        </m:r>
      </m:oMath>
      <w:r w:rsidDel="00000000" w:rsidR="00000000" w:rsidRPr="00000000">
        <w:rPr>
          <w:rFonts w:ascii="Times New Roman" w:cs="Times New Roman" w:eastAsia="Times New Roman" w:hAnsi="Times New Roman"/>
          <w:sz w:val="24"/>
          <w:szCs w:val="24"/>
          <w:rtl w:val="0"/>
        </w:rPr>
        <w:t xml:space="preserve">2, 3) làm metroid do hai điểm này có tổng khoảng cách từ nó tới các điểm khác (</w:t>
      </w:r>
      <m:oMath>
        <m:r>
          <w:rPr>
            <w:rFonts w:ascii="Cambria Math" w:cs="Cambria Math" w:eastAsia="Cambria Math" w:hAnsi="Cambria Math"/>
            <w:sz w:val="24"/>
            <w:szCs w:val="24"/>
          </w:rPr>
          <m:t xml:space="preserve">total_cost)</m:t>
        </m:r>
      </m:oMath>
      <w:r w:rsidDel="00000000" w:rsidR="00000000" w:rsidRPr="00000000">
        <w:rPr>
          <w:rFonts w:ascii="Times New Roman" w:cs="Times New Roman" w:eastAsia="Times New Roman" w:hAnsi="Times New Roman"/>
          <w:sz w:val="24"/>
          <w:szCs w:val="24"/>
          <w:rtl w:val="0"/>
        </w:rPr>
        <w:t xml:space="preserve"> là nhỏ nhất.</w:t>
      </w:r>
    </w:p>
    <w:p w:rsidR="00000000" w:rsidDel="00000000" w:rsidP="00000000" w:rsidRDefault="00000000" w:rsidRPr="00000000" w14:paraId="0000009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Nếu áp dụng công thức Euclid để tính khoảng cách: </w:t>
      </w:r>
      <m:oMath>
        <m:r>
          <w:rPr>
            <w:rFonts w:ascii="Cambria Math" w:cs="Cambria Math" w:eastAsia="Cambria Math" w:hAnsi="Cambria Math"/>
            <w:sz w:val="24"/>
            <w:szCs w:val="24"/>
          </w:rPr>
          <m:t xml:space="preserve">d</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P,Q</m:t>
            </m:r>
          </m:e>
        </m:d>
        <m:r>
          <w:rPr>
            <w:rFonts w:ascii="Cambria Math" w:cs="Cambria Math" w:eastAsia="Cambria Math" w:hAnsi="Cambria Math"/>
            <w:sz w:val="24"/>
            <w:szCs w:val="24"/>
          </w:rPr>
          <m:t xml:space="preserve">=</m:t>
        </m:r>
        <m:rad>
          <m:radPr>
            <m:degHide m:val="1"/>
            <m:ctrlPr>
              <w:rPr>
                <w:rFonts w:ascii="Cambria Math" w:cs="Cambria Math" w:eastAsia="Cambria Math" w:hAnsi="Cambria Math"/>
                <w:sz w:val="24"/>
                <w:szCs w:val="24"/>
              </w:rPr>
            </m:ctrlPr>
          </m:radPr>
          <m:e>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n</m:t>
                </m:r>
              </m:sub>
              <m:sup>
                <m:r>
                  <w:rPr>
                    <w:rFonts w:ascii="Cambria Math" w:cs="Cambria Math" w:eastAsia="Cambria Math" w:hAnsi="Cambria Math"/>
                    <w:sz w:val="24"/>
                    <w:szCs w:val="24"/>
                  </w:rPr>
                  <m:t xml:space="preserve">1</m:t>
                </m:r>
              </m:sup>
            </m:nary>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i</m:t>
                        </m:r>
                      </m:sub>
                    </m:sSub>
                  </m:e>
                </m:d>
              </m:e>
              <m:sup>
                <m:r>
                  <w:rPr>
                    <w:rFonts w:ascii="Cambria Math" w:cs="Cambria Math" w:eastAsia="Cambria Math" w:hAnsi="Cambria Math"/>
                    <w:sz w:val="24"/>
                    <w:szCs w:val="24"/>
                  </w:rPr>
                  <m:t xml:space="preserve">2</m:t>
                </m:r>
              </m:sup>
            </m:sSup>
          </m:e>
        </m:rad>
      </m:oMath>
      <w:r w:rsidDel="00000000" w:rsidR="00000000" w:rsidRPr="00000000">
        <w:rPr>
          <w:rFonts w:ascii="Times New Roman" w:cs="Times New Roman" w:eastAsia="Times New Roman" w:hAnsi="Times New Roman"/>
          <w:sz w:val="24"/>
          <w:szCs w:val="24"/>
          <w:rtl w:val="0"/>
        </w:rPr>
        <w:t xml:space="preserve">, ta có bảng sau:</w:t>
      </w:r>
    </w:p>
    <w:p w:rsidR="00000000" w:rsidDel="00000000" w:rsidP="00000000" w:rsidRDefault="00000000" w:rsidRPr="00000000" w14:paraId="000000A1">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2"/>
        <w:tblW w:w="8443.000000000002" w:type="dxa"/>
        <w:jc w:val="left"/>
        <w:tblBorders>
          <w:top w:color="dbdbdb" w:space="0" w:sz="4" w:val="single"/>
          <w:left w:color="dbdbdb" w:space="0" w:sz="4" w:val="single"/>
          <w:bottom w:color="dbdbdb" w:space="0" w:sz="4" w:val="single"/>
          <w:right w:color="dbdbdb" w:space="0" w:sz="4" w:val="single"/>
          <w:insideH w:color="dbdbdb" w:space="0" w:sz="4" w:val="single"/>
          <w:insideV w:color="dbdbdb" w:space="0" w:sz="4" w:val="single"/>
        </w:tblBorders>
        <w:tblLayout w:type="fixed"/>
        <w:tblLook w:val="04A0"/>
      </w:tblPr>
      <w:tblGrid>
        <w:gridCol w:w="298"/>
        <w:gridCol w:w="901"/>
        <w:gridCol w:w="901"/>
        <w:gridCol w:w="901"/>
        <w:gridCol w:w="901"/>
        <w:gridCol w:w="901"/>
        <w:gridCol w:w="901"/>
        <w:gridCol w:w="901"/>
        <w:gridCol w:w="901"/>
        <w:gridCol w:w="937"/>
        <w:tblGridChange w:id="0">
          <w:tblGrid>
            <w:gridCol w:w="298"/>
            <w:gridCol w:w="901"/>
            <w:gridCol w:w="901"/>
            <w:gridCol w:w="901"/>
            <w:gridCol w:w="901"/>
            <w:gridCol w:w="901"/>
            <w:gridCol w:w="901"/>
            <w:gridCol w:w="901"/>
            <w:gridCol w:w="901"/>
            <w:gridCol w:w="937"/>
          </w:tblGrid>
        </w:tblGridChange>
      </w:tblGrid>
      <w:tr>
        <w:trPr>
          <w:cantSplit w:val="0"/>
          <w:trHeight w:val="300" w:hRule="atLeast"/>
          <w:tblHeader w:val="0"/>
        </w:trPr>
        <w:tc>
          <w:tcPr/>
          <w:p w:rsidR="00000000" w:rsidDel="00000000" w:rsidP="00000000" w:rsidRDefault="00000000" w:rsidRPr="00000000" w14:paraId="000000A2">
            <w:pPr>
              <w:spacing w:line="240"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A3">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0A4">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0A5">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p w:rsidR="00000000" w:rsidDel="00000000" w:rsidP="00000000" w:rsidRDefault="00000000" w:rsidRPr="00000000" w14:paraId="000000A6">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p w:rsidR="00000000" w:rsidDel="00000000" w:rsidP="00000000" w:rsidRDefault="00000000" w:rsidRPr="00000000" w14:paraId="000000A7">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p w:rsidR="00000000" w:rsidDel="00000000" w:rsidP="00000000" w:rsidRDefault="00000000" w:rsidRPr="00000000" w14:paraId="000000A8">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p w:rsidR="00000000" w:rsidDel="00000000" w:rsidP="00000000" w:rsidRDefault="00000000" w:rsidRPr="00000000" w14:paraId="000000A9">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p w:rsidR="00000000" w:rsidDel="00000000" w:rsidP="00000000" w:rsidRDefault="00000000" w:rsidRPr="00000000" w14:paraId="000000AA">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p w:rsidR="00000000" w:rsidDel="00000000" w:rsidP="00000000" w:rsidRDefault="00000000" w:rsidRPr="00000000" w14:paraId="000000AB">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Cost</w:t>
            </w:r>
          </w:p>
        </w:tc>
      </w:tr>
      <w:tr>
        <w:trPr>
          <w:cantSplit w:val="0"/>
          <w:trHeight w:val="300" w:hRule="atLeast"/>
          <w:tblHeader w:val="0"/>
        </w:trPr>
        <w:tc>
          <w:tcPr/>
          <w:p w:rsidR="00000000" w:rsidDel="00000000" w:rsidP="00000000" w:rsidRDefault="00000000" w:rsidRPr="00000000" w14:paraId="000000AC">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0AD">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w:t>
            </w:r>
          </w:p>
        </w:tc>
        <w:tc>
          <w:tcPr/>
          <w:p w:rsidR="00000000" w:rsidDel="00000000" w:rsidP="00000000" w:rsidRDefault="00000000" w:rsidRPr="00000000" w14:paraId="000000AE">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2.00 </w:t>
            </w:r>
          </w:p>
        </w:tc>
        <w:tc>
          <w:tcPr/>
          <w:p w:rsidR="00000000" w:rsidDel="00000000" w:rsidP="00000000" w:rsidRDefault="00000000" w:rsidRPr="00000000" w14:paraId="000000AF">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3.00 </w:t>
            </w:r>
          </w:p>
        </w:tc>
        <w:tc>
          <w:tcPr/>
          <w:p w:rsidR="00000000" w:rsidDel="00000000" w:rsidP="00000000" w:rsidRDefault="00000000" w:rsidRPr="00000000" w14:paraId="000000B0">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1.41 </w:t>
            </w:r>
          </w:p>
        </w:tc>
        <w:tc>
          <w:tcPr/>
          <w:p w:rsidR="00000000" w:rsidDel="00000000" w:rsidP="00000000" w:rsidRDefault="00000000" w:rsidRPr="00000000" w14:paraId="000000B1">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2.24 </w:t>
            </w:r>
          </w:p>
        </w:tc>
        <w:tc>
          <w:tcPr/>
          <w:p w:rsidR="00000000" w:rsidDel="00000000" w:rsidP="00000000" w:rsidRDefault="00000000" w:rsidRPr="00000000" w14:paraId="000000B2">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2.00 </w:t>
            </w:r>
          </w:p>
        </w:tc>
        <w:tc>
          <w:tcPr/>
          <w:p w:rsidR="00000000" w:rsidDel="00000000" w:rsidP="00000000" w:rsidRDefault="00000000" w:rsidRPr="00000000" w14:paraId="000000B3">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3.61 </w:t>
            </w:r>
          </w:p>
        </w:tc>
        <w:tc>
          <w:tcPr/>
          <w:p w:rsidR="00000000" w:rsidDel="00000000" w:rsidP="00000000" w:rsidRDefault="00000000" w:rsidRPr="00000000" w14:paraId="000000B4">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3.16 </w:t>
            </w:r>
          </w:p>
        </w:tc>
        <w:tc>
          <w:tcPr/>
          <w:p w:rsidR="00000000" w:rsidDel="00000000" w:rsidP="00000000" w:rsidRDefault="00000000" w:rsidRPr="00000000" w14:paraId="000000B5">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17.42 </w:t>
            </w:r>
          </w:p>
        </w:tc>
      </w:tr>
      <w:tr>
        <w:trPr>
          <w:cantSplit w:val="0"/>
          <w:trHeight w:val="300" w:hRule="atLeast"/>
          <w:tblHeader w:val="0"/>
        </w:trPr>
        <w:tc>
          <w:tcPr/>
          <w:p w:rsidR="00000000" w:rsidDel="00000000" w:rsidP="00000000" w:rsidRDefault="00000000" w:rsidRPr="00000000" w14:paraId="000000B6">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0B7">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2.00 </w:t>
            </w:r>
          </w:p>
        </w:tc>
        <w:tc>
          <w:tcPr/>
          <w:p w:rsidR="00000000" w:rsidDel="00000000" w:rsidP="00000000" w:rsidRDefault="00000000" w:rsidRPr="00000000" w14:paraId="000000B8">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w:t>
            </w:r>
          </w:p>
        </w:tc>
        <w:tc>
          <w:tcPr/>
          <w:p w:rsidR="00000000" w:rsidDel="00000000" w:rsidP="00000000" w:rsidRDefault="00000000" w:rsidRPr="00000000" w14:paraId="000000B9">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1.00 </w:t>
            </w:r>
          </w:p>
        </w:tc>
        <w:tc>
          <w:tcPr/>
          <w:p w:rsidR="00000000" w:rsidDel="00000000" w:rsidP="00000000" w:rsidRDefault="00000000" w:rsidRPr="00000000" w14:paraId="000000BA">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1.41 </w:t>
            </w:r>
          </w:p>
        </w:tc>
        <w:tc>
          <w:tcPr/>
          <w:p w:rsidR="00000000" w:rsidDel="00000000" w:rsidP="00000000" w:rsidRDefault="00000000" w:rsidRPr="00000000" w14:paraId="000000BB">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1.00 </w:t>
            </w:r>
          </w:p>
        </w:tc>
        <w:tc>
          <w:tcPr/>
          <w:p w:rsidR="00000000" w:rsidDel="00000000" w:rsidP="00000000" w:rsidRDefault="00000000" w:rsidRPr="00000000" w14:paraId="000000BC">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2.83 </w:t>
            </w:r>
          </w:p>
        </w:tc>
        <w:tc>
          <w:tcPr/>
          <w:p w:rsidR="00000000" w:rsidDel="00000000" w:rsidP="00000000" w:rsidRDefault="00000000" w:rsidRPr="00000000" w14:paraId="000000BD">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2.24 </w:t>
            </w:r>
          </w:p>
        </w:tc>
        <w:tc>
          <w:tcPr/>
          <w:p w:rsidR="00000000" w:rsidDel="00000000" w:rsidP="00000000" w:rsidRDefault="00000000" w:rsidRPr="00000000" w14:paraId="000000BE">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3.16 </w:t>
            </w:r>
          </w:p>
        </w:tc>
        <w:tc>
          <w:tcPr/>
          <w:p w:rsidR="00000000" w:rsidDel="00000000" w:rsidP="00000000" w:rsidRDefault="00000000" w:rsidRPr="00000000" w14:paraId="000000BF">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13.64 </w:t>
            </w:r>
          </w:p>
        </w:tc>
      </w:tr>
      <w:tr>
        <w:trPr>
          <w:cantSplit w:val="0"/>
          <w:trHeight w:val="300" w:hRule="atLeast"/>
          <w:tblHeader w:val="0"/>
        </w:trPr>
        <w:tc>
          <w:tcPr/>
          <w:p w:rsidR="00000000" w:rsidDel="00000000" w:rsidP="00000000" w:rsidRDefault="00000000" w:rsidRPr="00000000" w14:paraId="000000C0">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p w:rsidR="00000000" w:rsidDel="00000000" w:rsidP="00000000" w:rsidRDefault="00000000" w:rsidRPr="00000000" w14:paraId="000000C1">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3.00 </w:t>
            </w:r>
          </w:p>
        </w:tc>
        <w:tc>
          <w:tcPr/>
          <w:p w:rsidR="00000000" w:rsidDel="00000000" w:rsidP="00000000" w:rsidRDefault="00000000" w:rsidRPr="00000000" w14:paraId="000000C2">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1.00 </w:t>
            </w:r>
          </w:p>
        </w:tc>
        <w:tc>
          <w:tcPr/>
          <w:p w:rsidR="00000000" w:rsidDel="00000000" w:rsidP="00000000" w:rsidRDefault="00000000" w:rsidRPr="00000000" w14:paraId="000000C3">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w:t>
            </w:r>
          </w:p>
        </w:tc>
        <w:tc>
          <w:tcPr/>
          <w:p w:rsidR="00000000" w:rsidDel="00000000" w:rsidP="00000000" w:rsidRDefault="00000000" w:rsidRPr="00000000" w14:paraId="000000C4">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2.24 </w:t>
            </w:r>
          </w:p>
        </w:tc>
        <w:tc>
          <w:tcPr/>
          <w:p w:rsidR="00000000" w:rsidDel="00000000" w:rsidP="00000000" w:rsidRDefault="00000000" w:rsidRPr="00000000" w14:paraId="000000C5">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1.41 </w:t>
            </w:r>
          </w:p>
        </w:tc>
        <w:tc>
          <w:tcPr/>
          <w:p w:rsidR="00000000" w:rsidDel="00000000" w:rsidP="00000000" w:rsidRDefault="00000000" w:rsidRPr="00000000" w14:paraId="000000C6">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3.61 </w:t>
            </w:r>
          </w:p>
        </w:tc>
        <w:tc>
          <w:tcPr/>
          <w:p w:rsidR="00000000" w:rsidDel="00000000" w:rsidP="00000000" w:rsidRDefault="00000000" w:rsidRPr="00000000" w14:paraId="000000C7">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2.00 </w:t>
            </w:r>
          </w:p>
        </w:tc>
        <w:tc>
          <w:tcPr/>
          <w:p w:rsidR="00000000" w:rsidDel="00000000" w:rsidP="00000000" w:rsidRDefault="00000000" w:rsidRPr="00000000" w14:paraId="000000C8">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3.61 </w:t>
            </w:r>
          </w:p>
        </w:tc>
        <w:tc>
          <w:tcPr/>
          <w:p w:rsidR="00000000" w:rsidDel="00000000" w:rsidP="00000000" w:rsidRDefault="00000000" w:rsidRPr="00000000" w14:paraId="000000C9">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16.86 </w:t>
            </w:r>
          </w:p>
        </w:tc>
      </w:tr>
      <w:tr>
        <w:trPr>
          <w:cantSplit w:val="0"/>
          <w:trHeight w:val="300" w:hRule="atLeast"/>
          <w:tblHeader w:val="0"/>
        </w:trPr>
        <w:tc>
          <w:tcPr/>
          <w:p w:rsidR="00000000" w:rsidDel="00000000" w:rsidP="00000000" w:rsidRDefault="00000000" w:rsidRPr="00000000" w14:paraId="000000CA">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p w:rsidR="00000000" w:rsidDel="00000000" w:rsidP="00000000" w:rsidRDefault="00000000" w:rsidRPr="00000000" w14:paraId="000000CB">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1.41 </w:t>
            </w:r>
          </w:p>
        </w:tc>
        <w:tc>
          <w:tcPr/>
          <w:p w:rsidR="00000000" w:rsidDel="00000000" w:rsidP="00000000" w:rsidRDefault="00000000" w:rsidRPr="00000000" w14:paraId="000000CC">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1.41 </w:t>
            </w:r>
          </w:p>
        </w:tc>
        <w:tc>
          <w:tcPr/>
          <w:p w:rsidR="00000000" w:rsidDel="00000000" w:rsidP="00000000" w:rsidRDefault="00000000" w:rsidRPr="00000000" w14:paraId="000000CD">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2.24 </w:t>
            </w:r>
          </w:p>
        </w:tc>
        <w:tc>
          <w:tcPr/>
          <w:p w:rsidR="00000000" w:rsidDel="00000000" w:rsidP="00000000" w:rsidRDefault="00000000" w:rsidRPr="00000000" w14:paraId="000000CE">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w:t>
            </w:r>
          </w:p>
        </w:tc>
        <w:tc>
          <w:tcPr/>
          <w:p w:rsidR="00000000" w:rsidDel="00000000" w:rsidP="00000000" w:rsidRDefault="00000000" w:rsidRPr="00000000" w14:paraId="000000CF">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1.00 </w:t>
            </w:r>
          </w:p>
        </w:tc>
        <w:tc>
          <w:tcPr/>
          <w:p w:rsidR="00000000" w:rsidDel="00000000" w:rsidP="00000000" w:rsidRDefault="00000000" w:rsidRPr="00000000" w14:paraId="000000D0">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1.41 </w:t>
            </w:r>
          </w:p>
        </w:tc>
        <w:tc>
          <w:tcPr/>
          <w:p w:rsidR="00000000" w:rsidDel="00000000" w:rsidP="00000000" w:rsidRDefault="00000000" w:rsidRPr="00000000" w14:paraId="000000D1">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2.24 </w:t>
            </w:r>
          </w:p>
        </w:tc>
        <w:tc>
          <w:tcPr/>
          <w:p w:rsidR="00000000" w:rsidDel="00000000" w:rsidP="00000000" w:rsidRDefault="00000000" w:rsidRPr="00000000" w14:paraId="000000D2">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2.00 </w:t>
            </w:r>
          </w:p>
        </w:tc>
        <w:tc>
          <w:tcPr/>
          <w:p w:rsidR="00000000" w:rsidDel="00000000" w:rsidP="00000000" w:rsidRDefault="00000000" w:rsidRPr="00000000" w14:paraId="000000D3">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11.71 </w:t>
            </w:r>
          </w:p>
        </w:tc>
      </w:tr>
      <w:tr>
        <w:trPr>
          <w:cantSplit w:val="0"/>
          <w:trHeight w:val="300" w:hRule="atLeast"/>
          <w:tblHeader w:val="0"/>
        </w:trPr>
        <w:tc>
          <w:tcPr/>
          <w:p w:rsidR="00000000" w:rsidDel="00000000" w:rsidP="00000000" w:rsidRDefault="00000000" w:rsidRPr="00000000" w14:paraId="000000D4">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p w:rsidR="00000000" w:rsidDel="00000000" w:rsidP="00000000" w:rsidRDefault="00000000" w:rsidRPr="00000000" w14:paraId="000000D5">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2.24 </w:t>
            </w:r>
          </w:p>
        </w:tc>
        <w:tc>
          <w:tcPr/>
          <w:p w:rsidR="00000000" w:rsidDel="00000000" w:rsidP="00000000" w:rsidRDefault="00000000" w:rsidRPr="00000000" w14:paraId="000000D6">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1.00 </w:t>
            </w:r>
          </w:p>
        </w:tc>
        <w:tc>
          <w:tcPr/>
          <w:p w:rsidR="00000000" w:rsidDel="00000000" w:rsidP="00000000" w:rsidRDefault="00000000" w:rsidRPr="00000000" w14:paraId="000000D7">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1.41 </w:t>
            </w:r>
          </w:p>
        </w:tc>
        <w:tc>
          <w:tcPr/>
          <w:p w:rsidR="00000000" w:rsidDel="00000000" w:rsidP="00000000" w:rsidRDefault="00000000" w:rsidRPr="00000000" w14:paraId="000000D8">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1.00 </w:t>
            </w:r>
          </w:p>
        </w:tc>
        <w:tc>
          <w:tcPr/>
          <w:p w:rsidR="00000000" w:rsidDel="00000000" w:rsidP="00000000" w:rsidRDefault="00000000" w:rsidRPr="00000000" w14:paraId="000000D9">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w:t>
            </w:r>
          </w:p>
        </w:tc>
        <w:tc>
          <w:tcPr/>
          <w:p w:rsidR="00000000" w:rsidDel="00000000" w:rsidP="00000000" w:rsidRDefault="00000000" w:rsidRPr="00000000" w14:paraId="000000DA">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2.24 </w:t>
            </w:r>
          </w:p>
        </w:tc>
        <w:tc>
          <w:tcPr/>
          <w:p w:rsidR="00000000" w:rsidDel="00000000" w:rsidP="00000000" w:rsidRDefault="00000000" w:rsidRPr="00000000" w14:paraId="000000DB">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1.41 </w:t>
            </w:r>
          </w:p>
        </w:tc>
        <w:tc>
          <w:tcPr/>
          <w:p w:rsidR="00000000" w:rsidDel="00000000" w:rsidP="00000000" w:rsidRDefault="00000000" w:rsidRPr="00000000" w14:paraId="000000DC">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2.24 </w:t>
            </w:r>
          </w:p>
        </w:tc>
        <w:tc>
          <w:tcPr/>
          <w:p w:rsidR="00000000" w:rsidDel="00000000" w:rsidP="00000000" w:rsidRDefault="00000000" w:rsidRPr="00000000" w14:paraId="000000DD">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highlight w:val="yellow"/>
                <w:rtl w:val="0"/>
              </w:rPr>
              <w:t xml:space="preserve">11.54</w:t>
            </w:r>
            <w:r w:rsidDel="00000000" w:rsidR="00000000" w:rsidRPr="00000000">
              <w:rPr>
                <w:rFonts w:ascii="Times New Roman" w:cs="Times New Roman" w:eastAsia="Times New Roman" w:hAnsi="Times New Roman"/>
                <w:sz w:val="20"/>
                <w:szCs w:val="20"/>
                <w:rtl w:val="0"/>
              </w:rPr>
              <w:t xml:space="preserve"> </w:t>
            </w:r>
          </w:p>
        </w:tc>
      </w:tr>
      <w:tr>
        <w:trPr>
          <w:cantSplit w:val="0"/>
          <w:trHeight w:val="300" w:hRule="atLeast"/>
          <w:tblHeader w:val="0"/>
        </w:trPr>
        <w:tc>
          <w:tcPr/>
          <w:p w:rsidR="00000000" w:rsidDel="00000000" w:rsidP="00000000" w:rsidRDefault="00000000" w:rsidRPr="00000000" w14:paraId="000000DE">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p w:rsidR="00000000" w:rsidDel="00000000" w:rsidP="00000000" w:rsidRDefault="00000000" w:rsidRPr="00000000" w14:paraId="000000DF">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2.00 </w:t>
            </w:r>
          </w:p>
        </w:tc>
        <w:tc>
          <w:tcPr/>
          <w:p w:rsidR="00000000" w:rsidDel="00000000" w:rsidP="00000000" w:rsidRDefault="00000000" w:rsidRPr="00000000" w14:paraId="000000E0">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2.83 </w:t>
            </w:r>
          </w:p>
        </w:tc>
        <w:tc>
          <w:tcPr/>
          <w:p w:rsidR="00000000" w:rsidDel="00000000" w:rsidP="00000000" w:rsidRDefault="00000000" w:rsidRPr="00000000" w14:paraId="000000E1">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3.61 </w:t>
            </w:r>
          </w:p>
        </w:tc>
        <w:tc>
          <w:tcPr/>
          <w:p w:rsidR="00000000" w:rsidDel="00000000" w:rsidP="00000000" w:rsidRDefault="00000000" w:rsidRPr="00000000" w14:paraId="000000E2">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1.41 </w:t>
            </w:r>
          </w:p>
        </w:tc>
        <w:tc>
          <w:tcPr/>
          <w:p w:rsidR="00000000" w:rsidDel="00000000" w:rsidP="00000000" w:rsidRDefault="00000000" w:rsidRPr="00000000" w14:paraId="000000E3">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2.24 </w:t>
            </w:r>
          </w:p>
        </w:tc>
        <w:tc>
          <w:tcPr/>
          <w:p w:rsidR="00000000" w:rsidDel="00000000" w:rsidP="00000000" w:rsidRDefault="00000000" w:rsidRPr="00000000" w14:paraId="000000E4">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w:t>
            </w:r>
          </w:p>
        </w:tc>
        <w:tc>
          <w:tcPr/>
          <w:p w:rsidR="00000000" w:rsidDel="00000000" w:rsidP="00000000" w:rsidRDefault="00000000" w:rsidRPr="00000000" w14:paraId="000000E5">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3.00 </w:t>
            </w:r>
          </w:p>
        </w:tc>
        <w:tc>
          <w:tcPr/>
          <w:p w:rsidR="00000000" w:rsidDel="00000000" w:rsidP="00000000" w:rsidRDefault="00000000" w:rsidRPr="00000000" w14:paraId="000000E6">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1.41 </w:t>
            </w:r>
          </w:p>
        </w:tc>
        <w:tc>
          <w:tcPr/>
          <w:p w:rsidR="00000000" w:rsidDel="00000000" w:rsidP="00000000" w:rsidRDefault="00000000" w:rsidRPr="00000000" w14:paraId="000000E7">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16.50 </w:t>
            </w:r>
          </w:p>
        </w:tc>
      </w:tr>
      <w:tr>
        <w:trPr>
          <w:cantSplit w:val="0"/>
          <w:trHeight w:val="300" w:hRule="atLeast"/>
          <w:tblHeader w:val="0"/>
        </w:trPr>
        <w:tc>
          <w:tcPr/>
          <w:p w:rsidR="00000000" w:rsidDel="00000000" w:rsidP="00000000" w:rsidRDefault="00000000" w:rsidRPr="00000000" w14:paraId="000000E8">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p w:rsidR="00000000" w:rsidDel="00000000" w:rsidP="00000000" w:rsidRDefault="00000000" w:rsidRPr="00000000" w14:paraId="000000E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3.61 </w:t>
            </w:r>
          </w:p>
        </w:tc>
        <w:tc>
          <w:tcPr/>
          <w:p w:rsidR="00000000" w:rsidDel="00000000" w:rsidP="00000000" w:rsidRDefault="00000000" w:rsidRPr="00000000" w14:paraId="000000E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2.24 </w:t>
            </w:r>
          </w:p>
        </w:tc>
        <w:tc>
          <w:tcPr/>
          <w:p w:rsidR="00000000" w:rsidDel="00000000" w:rsidP="00000000" w:rsidRDefault="00000000" w:rsidRPr="00000000" w14:paraId="000000E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2.00 </w:t>
            </w:r>
          </w:p>
        </w:tc>
        <w:tc>
          <w:tcPr/>
          <w:p w:rsidR="00000000" w:rsidDel="00000000" w:rsidP="00000000" w:rsidRDefault="00000000" w:rsidRPr="00000000" w14:paraId="000000E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2.24 </w:t>
            </w:r>
          </w:p>
        </w:tc>
        <w:tc>
          <w:tcPr/>
          <w:p w:rsidR="00000000" w:rsidDel="00000000" w:rsidP="00000000" w:rsidRDefault="00000000" w:rsidRPr="00000000" w14:paraId="000000E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1.41 </w:t>
            </w:r>
          </w:p>
        </w:tc>
        <w:tc>
          <w:tcPr/>
          <w:p w:rsidR="00000000" w:rsidDel="00000000" w:rsidP="00000000" w:rsidRDefault="00000000" w:rsidRPr="00000000" w14:paraId="000000E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3.00 </w:t>
            </w:r>
          </w:p>
        </w:tc>
        <w:tc>
          <w:tcPr/>
          <w:p w:rsidR="00000000" w:rsidDel="00000000" w:rsidP="00000000" w:rsidRDefault="00000000" w:rsidRPr="00000000" w14:paraId="000000E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w:t>
            </w:r>
          </w:p>
        </w:tc>
        <w:tc>
          <w:tcPr/>
          <w:p w:rsidR="00000000" w:rsidDel="00000000" w:rsidP="00000000" w:rsidRDefault="00000000" w:rsidRPr="00000000" w14:paraId="000000F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2.24 </w:t>
            </w:r>
          </w:p>
        </w:tc>
        <w:tc>
          <w:tcPr/>
          <w:p w:rsidR="00000000" w:rsidDel="00000000" w:rsidP="00000000" w:rsidRDefault="00000000" w:rsidRPr="00000000" w14:paraId="000000F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16.73 </w:t>
            </w:r>
          </w:p>
        </w:tc>
      </w:tr>
      <w:tr>
        <w:trPr>
          <w:cantSplit w:val="0"/>
          <w:trHeight w:val="300" w:hRule="atLeast"/>
          <w:tblHeader w:val="0"/>
        </w:trPr>
        <w:tc>
          <w:tcPr/>
          <w:p w:rsidR="00000000" w:rsidDel="00000000" w:rsidP="00000000" w:rsidRDefault="00000000" w:rsidRPr="00000000" w14:paraId="000000F2">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p w:rsidR="00000000" w:rsidDel="00000000" w:rsidP="00000000" w:rsidRDefault="00000000" w:rsidRPr="00000000" w14:paraId="000000F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3.16 </w:t>
            </w:r>
          </w:p>
        </w:tc>
        <w:tc>
          <w:tcPr/>
          <w:p w:rsidR="00000000" w:rsidDel="00000000" w:rsidP="00000000" w:rsidRDefault="00000000" w:rsidRPr="00000000" w14:paraId="000000F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3.16 </w:t>
            </w:r>
          </w:p>
        </w:tc>
        <w:tc>
          <w:tcPr/>
          <w:p w:rsidR="00000000" w:rsidDel="00000000" w:rsidP="00000000" w:rsidRDefault="00000000" w:rsidRPr="00000000" w14:paraId="000000F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3.61 </w:t>
            </w:r>
          </w:p>
        </w:tc>
        <w:tc>
          <w:tcPr/>
          <w:p w:rsidR="00000000" w:rsidDel="00000000" w:rsidP="00000000" w:rsidRDefault="00000000" w:rsidRPr="00000000" w14:paraId="000000F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2.00 </w:t>
            </w:r>
          </w:p>
        </w:tc>
        <w:tc>
          <w:tcPr/>
          <w:p w:rsidR="00000000" w:rsidDel="00000000" w:rsidP="00000000" w:rsidRDefault="00000000" w:rsidRPr="00000000" w14:paraId="000000F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2.24 </w:t>
            </w:r>
          </w:p>
        </w:tc>
        <w:tc>
          <w:tcPr/>
          <w:p w:rsidR="00000000" w:rsidDel="00000000" w:rsidP="00000000" w:rsidRDefault="00000000" w:rsidRPr="00000000" w14:paraId="000000F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1.41 </w:t>
            </w:r>
          </w:p>
        </w:tc>
        <w:tc>
          <w:tcPr/>
          <w:p w:rsidR="00000000" w:rsidDel="00000000" w:rsidP="00000000" w:rsidRDefault="00000000" w:rsidRPr="00000000" w14:paraId="000000F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2.24 </w:t>
            </w:r>
          </w:p>
        </w:tc>
        <w:tc>
          <w:tcPr/>
          <w:p w:rsidR="00000000" w:rsidDel="00000000" w:rsidP="00000000" w:rsidRDefault="00000000" w:rsidRPr="00000000" w14:paraId="000000F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w:t>
            </w:r>
          </w:p>
        </w:tc>
        <w:tc>
          <w:tcPr/>
          <w:p w:rsidR="00000000" w:rsidDel="00000000" w:rsidP="00000000" w:rsidRDefault="00000000" w:rsidRPr="00000000" w14:paraId="000000F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17.82 </w:t>
            </w:r>
          </w:p>
        </w:tc>
      </w:tr>
    </w:tbl>
    <w:p w:rsidR="00000000" w:rsidDel="00000000" w:rsidP="00000000" w:rsidRDefault="00000000" w:rsidRPr="00000000" w14:paraId="000000F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Ở đây ta chọn metroid là điểm 5 </w:t>
      </w:r>
      <m:oMath>
        <m:r>
          <w:rPr>
            <w:rFonts w:ascii="Cambria Math" w:cs="Cambria Math" w:eastAsia="Cambria Math" w:hAnsi="Cambria Math"/>
            <w:sz w:val="24"/>
            <w:szCs w:val="24"/>
          </w:rPr>
          <m:t xml:space="preserve">(2, 3)</m:t>
        </m:r>
      </m:oMath>
      <w:r w:rsidDel="00000000" w:rsidR="00000000" w:rsidRPr="00000000">
        <w:rPr>
          <w:rFonts w:ascii="Times New Roman" w:cs="Times New Roman" w:eastAsia="Times New Roman" w:hAnsi="Times New Roman"/>
          <w:sz w:val="24"/>
          <w:szCs w:val="24"/>
          <w:rtl w:val="0"/>
        </w:rPr>
        <w:t xml:space="preserve"> do tổng khoảng cách từ điểm này tới các điểm khác trong tập dữ liệu là nhỏ nhất.</w:t>
      </w:r>
    </w:p>
    <w:p w:rsidR="00000000" w:rsidDel="00000000" w:rsidP="00000000" w:rsidRDefault="00000000" w:rsidRPr="00000000" w14:paraId="000000F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pStyle w:val="Heading4"/>
        <w:spacing w:line="240" w:lineRule="auto"/>
        <w:rPr>
          <w:b w:val="1"/>
          <w:color w:val="000000"/>
        </w:rPr>
      </w:pPr>
      <w:bookmarkStart w:colFirst="0" w:colLast="0" w:name="_3pqzy7qz48p6" w:id="4"/>
      <w:bookmarkEnd w:id="4"/>
      <w:r w:rsidDel="00000000" w:rsidR="00000000" w:rsidRPr="00000000">
        <w:rPr>
          <w:b w:val="1"/>
          <w:color w:val="000000"/>
          <w:rtl w:val="0"/>
        </w:rPr>
        <w:t xml:space="preserve">2.2 Question</w:t>
      </w:r>
    </w:p>
    <w:p w:rsidR="00000000" w:rsidDel="00000000" w:rsidP="00000000" w:rsidRDefault="00000000" w:rsidRPr="00000000" w14:paraId="0000010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the edit distance between the two strings </w:t>
      </w:r>
      <m:oMath>
        <m:r>
          <w:rPr>
            <w:rFonts w:ascii="Cambria Math" w:cs="Cambria Math" w:eastAsia="Cambria Math" w:hAnsi="Cambria Math"/>
            <w:sz w:val="24"/>
            <w:szCs w:val="24"/>
          </w:rPr>
          <m:t xml:space="preserve">“HOUSE”</m:t>
        </m:r>
      </m:oMath>
      <w:r w:rsidDel="00000000" w:rsidR="00000000" w:rsidRPr="00000000">
        <w:rPr>
          <w:rFonts w:ascii="Times New Roman" w:cs="Times New Roman" w:eastAsia="Times New Roman" w:hAnsi="Times New Roman"/>
          <w:sz w:val="24"/>
          <w:szCs w:val="24"/>
          <w:rtl w:val="0"/>
        </w:rPr>
        <w:t xml:space="preserve"> and </w:t>
      </w:r>
      <m:oMath>
        <m:r>
          <w:rPr>
            <w:rFonts w:ascii="Cambria Math" w:cs="Cambria Math" w:eastAsia="Cambria Math" w:hAnsi="Cambria Math"/>
            <w:sz w:val="24"/>
            <w:szCs w:val="24"/>
          </w:rPr>
          <m:t xml:space="preserve">“MOUND”</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240" w:lineRule="auto"/>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Tìm khoảng cách chỉnh sửa giữa hai chuỗi “HOUSE” và “MOUND”.</w:t>
      </w:r>
    </w:p>
    <w:p w:rsidR="00000000" w:rsidDel="00000000" w:rsidP="00000000" w:rsidRDefault="00000000" w:rsidRPr="00000000" w14:paraId="00000103">
      <w:pPr>
        <w:pStyle w:val="Heading4"/>
        <w:spacing w:line="240" w:lineRule="auto"/>
        <w:rPr>
          <w:b w:val="1"/>
          <w:color w:val="000000"/>
        </w:rPr>
      </w:pPr>
      <w:bookmarkStart w:colFirst="0" w:colLast="0" w:name="_fifpodem329b" w:id="5"/>
      <w:bookmarkEnd w:id="5"/>
      <w:r w:rsidDel="00000000" w:rsidR="00000000" w:rsidRPr="00000000">
        <w:rPr>
          <w:b w:val="1"/>
          <w:color w:val="000000"/>
          <w:rtl w:val="0"/>
        </w:rPr>
        <w:t xml:space="preserve">2.2 Answer</w:t>
      </w:r>
    </w:p>
    <w:p w:rsidR="00000000" w:rsidDel="00000000" w:rsidP="00000000" w:rsidRDefault="00000000" w:rsidRPr="00000000" w14:paraId="000001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Khoảng cách edit distance (Levenshtein distance) là số bước thao tác nhỏ nhất để biến đổi chuỗi ký tự cho trước sang chuỗi ký tự mục tiêu. Các thao tác biến đổi được cho phép bao gồm: insertion, replacement hoặc deletion. Để biến đổi chuỗi </w:t>
      </w:r>
      <m:oMath>
        <m:r>
          <w:rPr>
            <w:rFonts w:ascii="Cambria Math" w:cs="Cambria Math" w:eastAsia="Cambria Math" w:hAnsi="Cambria Math"/>
            <w:sz w:val="24"/>
            <w:szCs w:val="24"/>
          </w:rPr>
          <m:t xml:space="preserve">“HOUSE”</m:t>
        </m:r>
      </m:oMath>
      <w:r w:rsidDel="00000000" w:rsidR="00000000" w:rsidRPr="00000000">
        <w:rPr>
          <w:rFonts w:ascii="Times New Roman" w:cs="Times New Roman" w:eastAsia="Times New Roman" w:hAnsi="Times New Roman"/>
          <w:sz w:val="24"/>
          <w:szCs w:val="24"/>
          <w:rtl w:val="0"/>
        </w:rPr>
        <w:t xml:space="preserve"> về </w:t>
      </w:r>
      <m:oMath>
        <m:r>
          <w:rPr>
            <w:rFonts w:ascii="Cambria Math" w:cs="Cambria Math" w:eastAsia="Cambria Math" w:hAnsi="Cambria Math"/>
            <w:sz w:val="24"/>
            <w:szCs w:val="24"/>
          </w:rPr>
          <m:t xml:space="preserve">“MOUND”</m:t>
        </m:r>
      </m:oMath>
      <w:r w:rsidDel="00000000" w:rsidR="00000000" w:rsidRPr="00000000">
        <w:rPr>
          <w:rFonts w:ascii="Times New Roman" w:cs="Times New Roman" w:eastAsia="Times New Roman" w:hAnsi="Times New Roman"/>
          <w:sz w:val="24"/>
          <w:szCs w:val="24"/>
          <w:rtl w:val="0"/>
        </w:rPr>
        <w:t xml:space="preserve"> ta đi qua các thao tác sau:</w:t>
      </w:r>
    </w:p>
    <w:p w:rsidR="00000000" w:rsidDel="00000000" w:rsidP="00000000" w:rsidRDefault="00000000" w:rsidRPr="00000000" w14:paraId="000001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numPr>
          <w:ilvl w:val="0"/>
          <w:numId w:val="3"/>
        </w:numPr>
        <w:spacing w:line="240" w:lineRule="auto"/>
        <w:ind w:left="720" w:hanging="360"/>
        <w:rPr>
          <w:sz w:val="24"/>
          <w:szCs w:val="24"/>
        </w:rPr>
      </w:pPr>
      <m:oMath>
        <m:r>
          <w:rPr>
            <w:rFonts w:ascii="Cambria Math" w:cs="Cambria Math" w:eastAsia="Cambria Math" w:hAnsi="Cambria Math"/>
            <w:sz w:val="24"/>
            <w:szCs w:val="24"/>
          </w:rPr>
          <m:t xml:space="preserve">H→M (replace)</m:t>
        </m:r>
      </m:oMath>
      <w:r w:rsidDel="00000000" w:rsidR="00000000" w:rsidRPr="00000000">
        <w:rPr>
          <w:rtl w:val="0"/>
        </w:rPr>
      </w:r>
    </w:p>
    <w:p w:rsidR="00000000" w:rsidDel="00000000" w:rsidP="00000000" w:rsidRDefault="00000000" w:rsidRPr="00000000" w14:paraId="00000107">
      <w:pPr>
        <w:numPr>
          <w:ilvl w:val="0"/>
          <w:numId w:val="3"/>
        </w:numPr>
        <w:spacing w:line="240" w:lineRule="auto"/>
        <w:ind w:left="720" w:hanging="360"/>
        <w:rPr>
          <w:sz w:val="24"/>
          <w:szCs w:val="24"/>
        </w:rPr>
      </w:pPr>
      <m:oMath>
        <m:r>
          <w:rPr>
            <w:rFonts w:ascii="Cambria Math" w:cs="Cambria Math" w:eastAsia="Cambria Math" w:hAnsi="Cambria Math"/>
            <w:sz w:val="24"/>
            <w:szCs w:val="24"/>
          </w:rPr>
          <m:t xml:space="preserve">S→N (replace)</m:t>
        </m:r>
      </m:oMath>
      <w:r w:rsidDel="00000000" w:rsidR="00000000" w:rsidRPr="00000000">
        <w:rPr>
          <w:rtl w:val="0"/>
        </w:rPr>
      </w:r>
    </w:p>
    <w:p w:rsidR="00000000" w:rsidDel="00000000" w:rsidP="00000000" w:rsidRDefault="00000000" w:rsidRPr="00000000" w14:paraId="00000108">
      <w:pPr>
        <w:numPr>
          <w:ilvl w:val="0"/>
          <w:numId w:val="3"/>
        </w:numPr>
        <w:spacing w:line="240" w:lineRule="auto"/>
        <w:ind w:left="720" w:hanging="360"/>
        <w:rPr>
          <w:sz w:val="24"/>
          <w:szCs w:val="24"/>
        </w:rPr>
      </w:pPr>
      <m:oMath>
        <m:r>
          <w:rPr>
            <w:rFonts w:ascii="Cambria Math" w:cs="Cambria Math" w:eastAsia="Cambria Math" w:hAnsi="Cambria Math"/>
            <w:sz w:val="24"/>
            <w:szCs w:val="24"/>
          </w:rPr>
          <m:t xml:space="preserve">E→D (replace)</m:t>
        </m:r>
      </m:oMath>
      <w:r w:rsidDel="00000000" w:rsidR="00000000" w:rsidRPr="00000000">
        <w:rPr>
          <w:rtl w:val="0"/>
        </w:rPr>
      </w:r>
    </w:p>
    <w:p w:rsidR="00000000" w:rsidDel="00000000" w:rsidP="00000000" w:rsidRDefault="00000000" w:rsidRPr="00000000" w14:paraId="000001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Như vậy khoảng cách </w:t>
      </w:r>
      <m:oMath>
        <m:r>
          <w:rPr>
            <w:rFonts w:ascii="Cambria Math" w:cs="Cambria Math" w:eastAsia="Cambria Math" w:hAnsi="Cambria Math"/>
            <w:sz w:val="24"/>
            <w:szCs w:val="24"/>
          </w:rPr>
          <m:t xml:space="preserve">edit_distance=3</m:t>
        </m:r>
      </m:oMath>
      <w:r w:rsidDel="00000000" w:rsidR="00000000" w:rsidRPr="00000000">
        <w:rPr>
          <w:rtl w:val="0"/>
        </w:rPr>
      </w:r>
    </w:p>
    <w:p w:rsidR="00000000" w:rsidDel="00000000" w:rsidP="00000000" w:rsidRDefault="00000000" w:rsidRPr="00000000" w14:paraId="0000010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pStyle w:val="Heading4"/>
        <w:spacing w:line="240" w:lineRule="auto"/>
        <w:rPr>
          <w:b w:val="1"/>
          <w:color w:val="000000"/>
        </w:rPr>
      </w:pPr>
      <w:bookmarkStart w:colFirst="0" w:colLast="0" w:name="_kjhx6kkjrrla" w:id="6"/>
      <w:bookmarkEnd w:id="6"/>
      <w:r w:rsidDel="00000000" w:rsidR="00000000" w:rsidRPr="00000000">
        <w:rPr>
          <w:b w:val="1"/>
          <w:color w:val="000000"/>
          <w:rtl w:val="0"/>
        </w:rPr>
        <w:t xml:space="preserve">2.3. Question</w:t>
      </w:r>
    </w:p>
    <w:p w:rsidR="00000000" w:rsidDel="00000000" w:rsidP="00000000" w:rsidRDefault="00000000" w:rsidRPr="00000000" w14:paraId="000001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the following distance measures. Let state which one is metric and which is non-metric.</w:t>
      </w:r>
    </w:p>
    <w:p w:rsidR="00000000" w:rsidDel="00000000" w:rsidP="00000000" w:rsidRDefault="00000000" w:rsidRPr="00000000" w14:paraId="0000010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Euclidean distance, edit-distance, Manhattan distance, Dynamic Time Warping distance.</w:t>
      </w:r>
    </w:p>
    <w:p w:rsidR="00000000" w:rsidDel="00000000" w:rsidP="00000000" w:rsidRDefault="00000000" w:rsidRPr="00000000" w14:paraId="0000010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line="240" w:lineRule="auto"/>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Cho các số đo khoảng cách sau. Hãy nêu rõ cái nào là số liệu và cái nào không phải số liệu.</w:t>
      </w:r>
    </w:p>
    <w:p w:rsidR="00000000" w:rsidDel="00000000" w:rsidP="00000000" w:rsidRDefault="00000000" w:rsidRPr="00000000" w14:paraId="00000111">
      <w:pPr>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Khoảng cách Euclide (</w:t>
      </w:r>
      <w:r w:rsidDel="00000000" w:rsidR="00000000" w:rsidRPr="00000000">
        <w:rPr>
          <w:rFonts w:ascii="Times New Roman" w:cs="Times New Roman" w:eastAsia="Times New Roman" w:hAnsi="Times New Roman"/>
          <w:b w:val="1"/>
          <w:color w:val="0000ff"/>
          <w:sz w:val="24"/>
          <w:szCs w:val="24"/>
          <w:rtl w:val="0"/>
        </w:rPr>
        <w:t xml:space="preserve">Euclidean distance</w:t>
      </w:r>
      <w:r w:rsidDel="00000000" w:rsidR="00000000" w:rsidRPr="00000000">
        <w:rPr>
          <w:rFonts w:ascii="Times New Roman" w:cs="Times New Roman" w:eastAsia="Times New Roman" w:hAnsi="Times New Roman"/>
          <w:color w:val="0000ff"/>
          <w:sz w:val="24"/>
          <w:szCs w:val="24"/>
          <w:rtl w:val="0"/>
        </w:rPr>
        <w:t xml:space="preserve">)</w:t>
      </w:r>
      <w:r w:rsidDel="00000000" w:rsidR="00000000" w:rsidRPr="00000000">
        <w:rPr>
          <w:rFonts w:ascii="Times New Roman" w:cs="Times New Roman" w:eastAsia="Times New Roman" w:hAnsi="Times New Roman"/>
          <w:i w:val="1"/>
          <w:color w:val="0000ff"/>
          <w:sz w:val="24"/>
          <w:szCs w:val="24"/>
          <w:rtl w:val="0"/>
        </w:rPr>
        <w:t xml:space="preserve">, khoảng cách chỉnh sửa(</w:t>
      </w:r>
      <w:r w:rsidDel="00000000" w:rsidR="00000000" w:rsidRPr="00000000">
        <w:rPr>
          <w:rFonts w:ascii="Times New Roman" w:cs="Times New Roman" w:eastAsia="Times New Roman" w:hAnsi="Times New Roman"/>
          <w:b w:val="1"/>
          <w:color w:val="0000ff"/>
          <w:sz w:val="24"/>
          <w:szCs w:val="24"/>
          <w:rtl w:val="0"/>
        </w:rPr>
        <w:t xml:space="preserve">edit-distance</w:t>
      </w:r>
      <w:r w:rsidDel="00000000" w:rsidR="00000000" w:rsidRPr="00000000">
        <w:rPr>
          <w:rFonts w:ascii="Times New Roman" w:cs="Times New Roman" w:eastAsia="Times New Roman" w:hAnsi="Times New Roman"/>
          <w:color w:val="0000ff"/>
          <w:sz w:val="24"/>
          <w:szCs w:val="24"/>
          <w:rtl w:val="0"/>
        </w:rPr>
        <w:t xml:space="preserve">)</w:t>
      </w:r>
      <w:r w:rsidDel="00000000" w:rsidR="00000000" w:rsidRPr="00000000">
        <w:rPr>
          <w:rFonts w:ascii="Times New Roman" w:cs="Times New Roman" w:eastAsia="Times New Roman" w:hAnsi="Times New Roman"/>
          <w:i w:val="1"/>
          <w:color w:val="0000ff"/>
          <w:sz w:val="24"/>
          <w:szCs w:val="24"/>
          <w:rtl w:val="0"/>
        </w:rPr>
        <w:t xml:space="preserve">, khoảng cách Manhattan (</w:t>
      </w:r>
      <w:r w:rsidDel="00000000" w:rsidR="00000000" w:rsidRPr="00000000">
        <w:rPr>
          <w:rFonts w:ascii="Times New Roman" w:cs="Times New Roman" w:eastAsia="Times New Roman" w:hAnsi="Times New Roman"/>
          <w:b w:val="1"/>
          <w:color w:val="0000ff"/>
          <w:sz w:val="24"/>
          <w:szCs w:val="24"/>
          <w:rtl w:val="0"/>
        </w:rPr>
        <w:t xml:space="preserve">Manhattan distance</w:t>
      </w:r>
      <w:r w:rsidDel="00000000" w:rsidR="00000000" w:rsidRPr="00000000">
        <w:rPr>
          <w:rFonts w:ascii="Times New Roman" w:cs="Times New Roman" w:eastAsia="Times New Roman" w:hAnsi="Times New Roman"/>
          <w:color w:val="0000ff"/>
          <w:sz w:val="24"/>
          <w:szCs w:val="24"/>
          <w:rtl w:val="0"/>
        </w:rPr>
        <w:t xml:space="preserve">)</w:t>
      </w:r>
      <w:r w:rsidDel="00000000" w:rsidR="00000000" w:rsidRPr="00000000">
        <w:rPr>
          <w:rFonts w:ascii="Times New Roman" w:cs="Times New Roman" w:eastAsia="Times New Roman" w:hAnsi="Times New Roman"/>
          <w:i w:val="1"/>
          <w:color w:val="0000ff"/>
          <w:sz w:val="24"/>
          <w:szCs w:val="24"/>
          <w:rtl w:val="0"/>
        </w:rPr>
        <w:t xml:space="preserve">, khoảng cách Cong vênh thời gian động (</w:t>
      </w:r>
      <w:r w:rsidDel="00000000" w:rsidR="00000000" w:rsidRPr="00000000">
        <w:rPr>
          <w:rFonts w:ascii="Times New Roman" w:cs="Times New Roman" w:eastAsia="Times New Roman" w:hAnsi="Times New Roman"/>
          <w:b w:val="1"/>
          <w:color w:val="0000ff"/>
          <w:sz w:val="24"/>
          <w:szCs w:val="24"/>
          <w:rtl w:val="0"/>
        </w:rPr>
        <w:t xml:space="preserve">Dynamic Time Warping distance</w:t>
      </w:r>
      <w:r w:rsidDel="00000000" w:rsidR="00000000" w:rsidRPr="00000000">
        <w:rPr>
          <w:rFonts w:ascii="Times New Roman" w:cs="Times New Roman" w:eastAsia="Times New Roman" w:hAnsi="Times New Roman"/>
          <w:color w:val="0000ff"/>
          <w:sz w:val="24"/>
          <w:szCs w:val="24"/>
          <w:rtl w:val="0"/>
        </w:rPr>
        <w:t xml:space="preserve">)</w:t>
      </w:r>
      <w:r w:rsidDel="00000000" w:rsidR="00000000" w:rsidRPr="00000000">
        <w:rPr>
          <w:rFonts w:ascii="Times New Roman" w:cs="Times New Roman" w:eastAsia="Times New Roman" w:hAnsi="Times New Roman"/>
          <w:color w:val="0000ff"/>
          <w:sz w:val="24"/>
          <w:szCs w:val="24"/>
          <w:rtl w:val="0"/>
        </w:rPr>
        <w:t xml:space="preserve">.</w:t>
      </w:r>
    </w:p>
    <w:p w:rsidR="00000000" w:rsidDel="00000000" w:rsidP="00000000" w:rsidRDefault="00000000" w:rsidRPr="00000000" w14:paraId="0000011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pStyle w:val="Heading4"/>
        <w:spacing w:line="240" w:lineRule="auto"/>
        <w:rPr>
          <w:rFonts w:ascii="Times New Roman" w:cs="Times New Roman" w:eastAsia="Times New Roman" w:hAnsi="Times New Roman"/>
          <w:sz w:val="24"/>
          <w:szCs w:val="24"/>
        </w:rPr>
      </w:pPr>
      <w:bookmarkStart w:colFirst="0" w:colLast="0" w:name="_3idm62ifvhtl" w:id="7"/>
      <w:bookmarkEnd w:id="7"/>
      <w:r w:rsidDel="00000000" w:rsidR="00000000" w:rsidRPr="00000000">
        <w:rPr>
          <w:b w:val="1"/>
          <w:color w:val="000000"/>
          <w:rtl w:val="0"/>
        </w:rPr>
        <w:t xml:space="preserve">2.3. Answer</w:t>
      </w:r>
      <w:r w:rsidDel="00000000" w:rsidR="00000000" w:rsidRPr="00000000">
        <w:rPr>
          <w:rtl w:val="0"/>
        </w:rPr>
      </w:r>
    </w:p>
    <w:p w:rsidR="00000000" w:rsidDel="00000000" w:rsidP="00000000" w:rsidRDefault="00000000" w:rsidRPr="00000000" w14:paraId="0000011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Một metric distance cần thỏa mãn các tính chất sau:</w:t>
      </w:r>
    </w:p>
    <w:p w:rsidR="00000000" w:rsidDel="00000000" w:rsidP="00000000" w:rsidRDefault="00000000" w:rsidRPr="00000000" w14:paraId="0000011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numPr>
          <w:ilvl w:val="0"/>
          <w:numId w:val="4"/>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Positive reflexivity: </w:t>
      </w:r>
      <m:oMath>
        <m:r>
          <w:rPr>
            <w:rFonts w:ascii="Cambria Math" w:cs="Cambria Math" w:eastAsia="Cambria Math" w:hAnsi="Cambria Math"/>
            <w:sz w:val="24"/>
            <w:szCs w:val="24"/>
          </w:rPr>
          <m:t xml:space="preserve">d</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x,x</m:t>
            </m:r>
          </m:e>
        </m:d>
        <m:r>
          <w:rPr>
            <w:rFonts w:ascii="Cambria Math" w:cs="Cambria Math" w:eastAsia="Cambria Math" w:hAnsi="Cambria Math"/>
            <w:sz w:val="24"/>
            <w:szCs w:val="24"/>
          </w:rPr>
          <m:t xml:space="preserve">=0</m:t>
        </m:r>
      </m:oMath>
      <w:r w:rsidDel="00000000" w:rsidR="00000000" w:rsidRPr="00000000">
        <w:rPr>
          <w:rtl w:val="0"/>
        </w:rPr>
      </w:r>
    </w:p>
    <w:p w:rsidR="00000000" w:rsidDel="00000000" w:rsidP="00000000" w:rsidRDefault="00000000" w:rsidRPr="00000000" w14:paraId="00000117">
      <w:pPr>
        <w:numPr>
          <w:ilvl w:val="0"/>
          <w:numId w:val="4"/>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Symetric: </w:t>
      </w:r>
      <m:oMath>
        <m:r>
          <w:rPr>
            <w:rFonts w:ascii="Cambria Math" w:cs="Cambria Math" w:eastAsia="Cambria Math" w:hAnsi="Cambria Math"/>
            <w:sz w:val="24"/>
            <w:szCs w:val="24"/>
          </w:rPr>
          <m:t xml:space="preserve">d</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x,y</m:t>
            </m:r>
          </m:e>
        </m:d>
        <m:r>
          <w:rPr>
            <w:rFonts w:ascii="Cambria Math" w:cs="Cambria Math" w:eastAsia="Cambria Math" w:hAnsi="Cambria Math"/>
            <w:sz w:val="24"/>
            <w:szCs w:val="24"/>
          </w:rPr>
          <m:t xml:space="preserve">=d(y,x)</m:t>
        </m:r>
      </m:oMath>
      <w:r w:rsidDel="00000000" w:rsidR="00000000" w:rsidRPr="00000000">
        <w:rPr>
          <w:rtl w:val="0"/>
        </w:rPr>
      </w:r>
    </w:p>
    <w:p w:rsidR="00000000" w:rsidDel="00000000" w:rsidP="00000000" w:rsidRDefault="00000000" w:rsidRPr="00000000" w14:paraId="00000118">
      <w:pPr>
        <w:numPr>
          <w:ilvl w:val="0"/>
          <w:numId w:val="4"/>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Triangular inequality: </w:t>
      </w:r>
      <m:oMath>
        <m:r>
          <w:rPr>
            <w:rFonts w:ascii="Cambria Math" w:cs="Cambria Math" w:eastAsia="Cambria Math" w:hAnsi="Cambria Math"/>
            <w:sz w:val="24"/>
            <w:szCs w:val="24"/>
          </w:rPr>
          <m:t xml:space="preserve">d</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x,y</m:t>
            </m:r>
          </m:e>
        </m:d>
        <m:r>
          <w:rPr>
            <w:rFonts w:ascii="Cambria Math" w:cs="Cambria Math" w:eastAsia="Cambria Math" w:hAnsi="Cambria Math"/>
            <w:sz w:val="24"/>
            <w:szCs w:val="24"/>
          </w:rPr>
          <m:t xml:space="preserve">≤d</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x,z</m:t>
            </m:r>
          </m:e>
        </m:d>
        <m:r>
          <w:rPr>
            <w:rFonts w:ascii="Cambria Math" w:cs="Cambria Math" w:eastAsia="Cambria Math" w:hAnsi="Cambria Math"/>
            <w:sz w:val="24"/>
            <w:szCs w:val="24"/>
          </w:rPr>
          <m:t xml:space="preserve">+d(z,y)</m:t>
        </m:r>
      </m:oMath>
      <w:r w:rsidDel="00000000" w:rsidR="00000000" w:rsidRPr="00000000">
        <w:rPr>
          <w:rtl w:val="0"/>
        </w:rPr>
      </w:r>
    </w:p>
    <w:p w:rsidR="00000000" w:rsidDel="00000000" w:rsidP="00000000" w:rsidRDefault="00000000" w:rsidRPr="00000000" w14:paraId="0000011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không thỏa mãn dù chỉ 1 trong 3 tính chất trên thì độ đo được gọi là non-metric distance. Như vậy:</w:t>
      </w:r>
    </w:p>
    <w:p w:rsidR="00000000" w:rsidDel="00000000" w:rsidP="00000000" w:rsidRDefault="00000000" w:rsidRPr="00000000" w14:paraId="0000011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numPr>
          <w:ilvl w:val="0"/>
          <w:numId w:val="6"/>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Metric distance: Euclidean distance, Manhattan distance</w:t>
      </w:r>
    </w:p>
    <w:p w:rsidR="00000000" w:rsidDel="00000000" w:rsidP="00000000" w:rsidRDefault="00000000" w:rsidRPr="00000000" w14:paraId="0000011D">
      <w:pPr>
        <w:numPr>
          <w:ilvl w:val="0"/>
          <w:numId w:val="6"/>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Non-metric distance: Edit distance, Dynamic Time Wraping distance</w:t>
      </w:r>
    </w:p>
    <w:p w:rsidR="00000000" w:rsidDel="00000000" w:rsidP="00000000" w:rsidRDefault="00000000" w:rsidRPr="00000000" w14:paraId="0000011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pStyle w:val="Heading4"/>
        <w:spacing w:line="240" w:lineRule="auto"/>
        <w:rPr>
          <w:b w:val="1"/>
          <w:color w:val="000000"/>
        </w:rPr>
      </w:pPr>
      <w:bookmarkStart w:colFirst="0" w:colLast="0" w:name="_20awxxymn1pf" w:id="8"/>
      <w:bookmarkEnd w:id="8"/>
      <w:r w:rsidDel="00000000" w:rsidR="00000000" w:rsidRPr="00000000">
        <w:rPr>
          <w:b w:val="1"/>
          <w:color w:val="000000"/>
          <w:rtl w:val="0"/>
        </w:rPr>
        <w:t xml:space="preserve">2.4 Question</w:t>
      </w:r>
    </w:p>
    <w:p w:rsidR="00000000" w:rsidDel="00000000" w:rsidP="00000000" w:rsidRDefault="00000000" w:rsidRPr="00000000" w14:paraId="000001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dataset consists of the following patterns:</w:t>
      </w:r>
    </w:p>
    <w:p w:rsidR="00000000" w:rsidDel="00000000" w:rsidP="00000000" w:rsidRDefault="00000000" w:rsidRPr="00000000" w14:paraId="000001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1, 1), (2, 2, 1), (1.5, 0.5, 1), (1, 3, 1), (4, 4, 2), (5, 5, 2), (4, 5, 2), (4, 6, 2)</w:t>
      </w:r>
    </w:p>
    <w:p w:rsidR="00000000" w:rsidDel="00000000" w:rsidP="00000000" w:rsidRDefault="00000000" w:rsidRPr="00000000" w14:paraId="000001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each pattern consists of the x coordinate, the y coordinate and the class label. Find the direction of the w vector associated with Fisher’s Linear Discriminant.</w:t>
      </w:r>
    </w:p>
    <w:p w:rsidR="00000000" w:rsidDel="00000000" w:rsidP="00000000" w:rsidRDefault="00000000" w:rsidRPr="00000000" w14:paraId="0000012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line="240" w:lineRule="auto"/>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Một bộ dữ liệu bao gồm các mẫu sau:</w:t>
      </w:r>
    </w:p>
    <w:p w:rsidR="00000000" w:rsidDel="00000000" w:rsidP="00000000" w:rsidRDefault="00000000" w:rsidRPr="00000000" w14:paraId="00000125">
      <w:pPr>
        <w:spacing w:line="240" w:lineRule="auto"/>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(1, 1, 1), (2, 2, 1), (1,5, 0,5, 1), (1, 3, 1), (4, 4, 2), (5, 5, 2), (4 , 5, 2), (4, 6, 2)</w:t>
      </w:r>
    </w:p>
    <w:p w:rsidR="00000000" w:rsidDel="00000000" w:rsidP="00000000" w:rsidRDefault="00000000" w:rsidRPr="00000000" w14:paraId="00000126">
      <w:pPr>
        <w:spacing w:line="240" w:lineRule="auto"/>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Trong đó mỗi mẫu bao gồm tọa độ x, tọa độ y và nhãn lớp. Tìm hướng của vectơ w được liên kết với Phân biệt tuyến tính của Fisher.</w:t>
      </w:r>
    </w:p>
    <w:p w:rsidR="00000000" w:rsidDel="00000000" w:rsidP="00000000" w:rsidRDefault="00000000" w:rsidRPr="00000000" w14:paraId="0000012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pStyle w:val="Heading4"/>
        <w:spacing w:line="240" w:lineRule="auto"/>
        <w:rPr>
          <w:b w:val="1"/>
          <w:color w:val="000000"/>
        </w:rPr>
      </w:pPr>
      <w:bookmarkStart w:colFirst="0" w:colLast="0" w:name="_izp128zdfj0n" w:id="9"/>
      <w:bookmarkEnd w:id="9"/>
      <w:r w:rsidDel="00000000" w:rsidR="00000000" w:rsidRPr="00000000">
        <w:rPr>
          <w:b w:val="1"/>
          <w:color w:val="000000"/>
          <w:rtl w:val="0"/>
        </w:rPr>
        <w:t xml:space="preserve">2.4 Answer</w:t>
      </w:r>
    </w:p>
    <w:p w:rsidR="00000000" w:rsidDel="00000000" w:rsidP="00000000" w:rsidRDefault="00000000" w:rsidRPr="00000000" w14:paraId="00000129">
      <w:pPr>
        <w:rPr>
          <w:b w:val="1"/>
        </w:rPr>
      </w:pPr>
      <w:r w:rsidDel="00000000" w:rsidR="00000000" w:rsidRPr="00000000">
        <w:rPr>
          <w:rFonts w:ascii="Times New Roman" w:cs="Times New Roman" w:eastAsia="Times New Roman" w:hAnsi="Times New Roman"/>
          <w:b w:val="1"/>
          <w:sz w:val="24"/>
          <w:szCs w:val="24"/>
          <w:rtl w:val="0"/>
        </w:rPr>
        <w:t xml:space="preserve">Anwser 1: </w:t>
      </w:r>
      <w:r w:rsidDel="00000000" w:rsidR="00000000" w:rsidRPr="00000000">
        <w:rPr>
          <w:b w:val="1"/>
          <w:rtl w:val="0"/>
        </w:rPr>
        <w:t xml:space="preserve">[Thành]</w:t>
      </w:r>
      <w:r w:rsidDel="00000000" w:rsidR="00000000" w:rsidRPr="00000000">
        <w:rPr>
          <w:rtl w:val="0"/>
        </w:rPr>
      </w:r>
    </w:p>
    <w:p w:rsidR="00000000" w:rsidDel="00000000" w:rsidP="00000000" w:rsidRDefault="00000000" w:rsidRPr="00000000" w14:paraId="000001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Tính mean lớp 1 và 2:</w:t>
      </w:r>
    </w:p>
    <w:p w:rsidR="00000000" w:rsidDel="00000000" w:rsidP="00000000" w:rsidRDefault="00000000" w:rsidRPr="00000000" w14:paraId="000001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μ</w:t>
      </w:r>
      <w:r w:rsidDel="00000000" w:rsidR="00000000" w:rsidRPr="00000000">
        <w:rPr>
          <w:rFonts w:ascii="Times New Roman" w:cs="Times New Roman" w:eastAsia="Times New Roman" w:hAnsi="Times New Roman"/>
          <w:b w:val="1"/>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((1 + 2 + 1.5 + 1) / 4, (1 + 2 + 0.5 + 3) /4) = (1.375, 1.625)</w:t>
      </w:r>
    </w:p>
    <w:p w:rsidR="00000000" w:rsidDel="00000000" w:rsidP="00000000" w:rsidRDefault="00000000" w:rsidRPr="00000000" w14:paraId="000001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μ</w:t>
      </w:r>
      <w:r w:rsidDel="00000000" w:rsidR="00000000" w:rsidRPr="00000000">
        <w:rPr>
          <w:rFonts w:ascii="Times New Roman" w:cs="Times New Roman" w:eastAsia="Times New Roman" w:hAnsi="Times New Roman"/>
          <w:b w:val="1"/>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 ((4 + 5 + 4 + 4) /4, (4 +5+5+6) /4) = (4.25 ,5)</w:t>
      </w:r>
    </w:p>
    <w:p w:rsidR="00000000" w:rsidDel="00000000" w:rsidP="00000000" w:rsidRDefault="00000000" w:rsidRPr="00000000" w14:paraId="0000012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Công thức tính </w:t>
      </w:r>
      <w:r w:rsidDel="00000000" w:rsidR="00000000" w:rsidRPr="00000000">
        <w:rPr>
          <w:rFonts w:ascii="Times New Roman" w:cs="Times New Roman" w:eastAsia="Times New Roman" w:hAnsi="Times New Roman"/>
          <w:b w:val="1"/>
          <w:sz w:val="24"/>
          <w:szCs w:val="24"/>
          <w:rtl w:val="0"/>
        </w:rPr>
        <w:t xml:space="preserve">S</w:t>
      </w:r>
      <w:r w:rsidDel="00000000" w:rsidR="00000000" w:rsidRPr="00000000">
        <w:rPr>
          <w:rFonts w:ascii="Times New Roman" w:cs="Times New Roman" w:eastAsia="Times New Roman" w:hAnsi="Times New Roman"/>
          <w:b w:val="1"/>
          <w:sz w:val="24"/>
          <w:szCs w:val="24"/>
          <w:vertAlign w:val="subscript"/>
          <w:rtl w:val="0"/>
        </w:rPr>
        <w:t xml:space="preserve">W</w:t>
      </w:r>
      <w:r w:rsidDel="00000000" w:rsidR="00000000" w:rsidRPr="00000000">
        <w:rPr>
          <w:rFonts w:ascii="Times New Roman" w:cs="Times New Roman" w:eastAsia="Times New Roman" w:hAnsi="Times New Roman"/>
          <w:sz w:val="24"/>
          <w:szCs w:val="24"/>
          <w:rtl w:val="0"/>
        </w:rPr>
        <w:t xml:space="preserve"> (Ghi chú: lấy tọa độ của 1 điểm nằm trong 1 class trừ đi tọa độ của mean của class đó và sau đó nhân cho ma trận chuyển vị (transpose) tương ứng, và lấy tổng tất cả các điểm của các class)</w:t>
      </w:r>
    </w:p>
    <w:p w:rsidR="00000000" w:rsidDel="00000000" w:rsidP="00000000" w:rsidRDefault="00000000" w:rsidRPr="00000000" w14:paraId="000001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98775" cy="713105"/>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898775" cy="71310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Lấy ví dụ cho điểm x</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(1,1) có mean là μ</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(1.375, 1.625)</w:t>
      </w:r>
    </w:p>
    <w:p w:rsidR="00000000" w:rsidDel="00000000" w:rsidP="00000000" w:rsidRDefault="00000000" w:rsidRPr="00000000" w14:paraId="000001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μ</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(1, 1) - (1.375, 1.625) = (-0.375, -0.625)</w:t>
      </w:r>
    </w:p>
    <w:p w:rsidR="00000000" w:rsidDel="00000000" w:rsidP="00000000" w:rsidRDefault="00000000" w:rsidRPr="00000000" w14:paraId="000001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(-0.375, -0.625) * (-0.375, -0.625)</w:t>
      </w:r>
      <w:r w:rsidDel="00000000" w:rsidR="00000000" w:rsidRPr="00000000">
        <w:rPr>
          <w:rFonts w:ascii="Times New Roman" w:cs="Times New Roman" w:eastAsia="Times New Roman" w:hAnsi="Times New Roman"/>
          <w:sz w:val="24"/>
          <w:szCs w:val="24"/>
          <w:vertAlign w:val="superscript"/>
          <w:rtl w:val="0"/>
        </w:rPr>
        <w:t xml:space="preserve">T</w:t>
      </w:r>
      <w:r w:rsidDel="00000000" w:rsidR="00000000" w:rsidRPr="00000000">
        <w:rPr>
          <w:rFonts w:ascii="Times New Roman" w:cs="Times New Roman" w:eastAsia="Times New Roman" w:hAnsi="Times New Roman"/>
          <w:sz w:val="24"/>
          <w:szCs w:val="24"/>
          <w:rtl w:val="0"/>
        </w:rPr>
        <w:t xml:space="preserve"> = ((0.140625, 0.234375), (0.234375, 0.390625))Tính toán tương tự cho các điểm còn lại.</w:t>
      </w:r>
    </w:p>
    <w:p w:rsidR="00000000" w:rsidDel="00000000" w:rsidP="00000000" w:rsidRDefault="00000000" w:rsidRPr="00000000" w14:paraId="0000013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line="240" w:lineRule="auto"/>
        <w:rPr>
          <w:rFonts w:ascii="Times New Roman" w:cs="Times New Roman" w:eastAsia="Times New Roman" w:hAnsi="Times New Roman"/>
          <w:b w:val="1"/>
          <w:sz w:val="24"/>
          <w:szCs w:val="24"/>
          <w:vertAlign w:val="subscript"/>
        </w:rPr>
      </w:pPr>
      <w:r w:rsidDel="00000000" w:rsidR="00000000" w:rsidRPr="00000000">
        <w:rPr>
          <w:rFonts w:ascii="Times New Roman" w:cs="Times New Roman" w:eastAsia="Times New Roman" w:hAnsi="Times New Roman"/>
          <w:b w:val="1"/>
          <w:sz w:val="24"/>
          <w:szCs w:val="24"/>
          <w:rtl w:val="0"/>
        </w:rPr>
        <w:t xml:space="preserve">S</w:t>
      </w:r>
      <w:r w:rsidDel="00000000" w:rsidR="00000000" w:rsidRPr="00000000">
        <w:rPr>
          <w:rFonts w:ascii="Times New Roman" w:cs="Times New Roman" w:eastAsia="Times New Roman" w:hAnsi="Times New Roman"/>
          <w:b w:val="1"/>
          <w:sz w:val="24"/>
          <w:szCs w:val="24"/>
          <w:vertAlign w:val="subscript"/>
          <w:rtl w:val="0"/>
        </w:rPr>
        <w:t xml:space="preserve">w</w:t>
      </w:r>
      <w:r w:rsidDel="00000000" w:rsidR="00000000" w:rsidRPr="00000000">
        <w:rPr>
          <w:rFonts w:ascii="Times New Roman" w:cs="Times New Roman" w:eastAsia="Times New Roman" w:hAnsi="Times New Roman"/>
          <w:b w:val="1"/>
          <w:sz w:val="24"/>
          <w:szCs w:val="24"/>
          <w:rtl w:val="0"/>
        </w:rPr>
        <w:t xml:space="preserve"> = S</w:t>
      </w:r>
      <w:r w:rsidDel="00000000" w:rsidR="00000000" w:rsidRPr="00000000">
        <w:rPr>
          <w:rFonts w:ascii="Times New Roman" w:cs="Times New Roman" w:eastAsia="Times New Roman" w:hAnsi="Times New Roman"/>
          <w:b w:val="1"/>
          <w:sz w:val="24"/>
          <w:szCs w:val="24"/>
          <w:vertAlign w:val="subscript"/>
          <w:rtl w:val="0"/>
        </w:rPr>
        <w:t xml:space="preserve">1</w:t>
      </w:r>
      <w:r w:rsidDel="00000000" w:rsidR="00000000" w:rsidRPr="00000000">
        <w:rPr>
          <w:rFonts w:ascii="Times New Roman" w:cs="Times New Roman" w:eastAsia="Times New Roman" w:hAnsi="Times New Roman"/>
          <w:b w:val="1"/>
          <w:sz w:val="24"/>
          <w:szCs w:val="24"/>
          <w:rtl w:val="0"/>
        </w:rPr>
        <w:t xml:space="preserve"> + S</w:t>
      </w:r>
      <w:r w:rsidDel="00000000" w:rsidR="00000000" w:rsidRPr="00000000">
        <w:rPr>
          <w:rFonts w:ascii="Times New Roman" w:cs="Times New Roman" w:eastAsia="Times New Roman" w:hAnsi="Times New Roman"/>
          <w:b w:val="1"/>
          <w:sz w:val="24"/>
          <w:szCs w:val="24"/>
          <w:vertAlign w:val="subscript"/>
          <w:rtl w:val="0"/>
        </w:rPr>
        <w:t xml:space="preserve">2</w:t>
      </w:r>
    </w:p>
    <w:p w:rsidR="00000000" w:rsidDel="00000000" w:rsidP="00000000" w:rsidRDefault="00000000" w:rsidRPr="00000000" w14:paraId="0000013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vertAlign w:val="subscript"/>
          <w:rtl w:val="0"/>
        </w:rPr>
        <w:t xml:space="preserve">=</w:t>
      </w:r>
      <w:r w:rsidDel="00000000" w:rsidR="00000000" w:rsidRPr="00000000">
        <w:rPr>
          <w:rtl w:val="0"/>
        </w:rPr>
      </w:r>
    </w:p>
    <w:p w:rsidR="00000000" w:rsidDel="00000000" w:rsidP="00000000" w:rsidRDefault="00000000" w:rsidRPr="00000000" w14:paraId="000001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67655" cy="318770"/>
            <wp:effectExtent b="0" l="0" r="0" t="0"/>
            <wp:docPr descr="{&quot;font&quot;:{&quot;family&quot;:&quot;Times New Roman&quot;,&quot;size&quot;:12,&quot;color&quot;:&quot;#000000&quot;},&quot;type&quot;:&quot;$$&quot;,&quot;id&quot;:&quot;1&quot;,&quot;aid&quot;:null,&quot;code&quot;:&quot;$$\\begin{bmatrix}\n{-0.375}\\\\\n{-0.625}\\\\\n\\end{bmatrix}\\cdot\\begin{bmatrix}\n{-0.375}&amp;{-0.625}\\\\\n\\end{bmatrix}+\\begin{bmatrix}\n{0.625}\\\\\n{0.375}\\\\\n\\end{bmatrix}\\cdot\\begin{bmatrix}\n{0.625}&amp;{0.375}\\\\\n\\end{bmatrix}+\\begin{bmatrix}\n{0.125}\\\\\n{-1.125}\\\\\n\\end{bmatrix}\\cdot\\begin{bmatrix}\n{0.125}&amp;{-1.125}\\\\\n\\end{bmatrix}+\\begin{bmatrix}\n{-0.375}\\\\\n{1.375}\\\\\n\\end{bmatrix}\\cdot\\begin{bmatrix}\n{-0.375}&amp;{1.375}\\\\\n\\end{bmatrix}$$&quot;,&quot;backgroundColor&quot;:&quot;#ffffff&quot;,&quot;ts&quot;:1678784060574,&quot;cs&quot;:&quot;9NUZ83E7SWSaOFP4TykoKw==&quot;,&quot;size&quot;:{&quot;width&quot;:798,&quot;height&quot;:38}}" id="25" name="image24.png"/>
            <a:graphic>
              <a:graphicData uri="http://schemas.openxmlformats.org/drawingml/2006/picture">
                <pic:pic>
                  <pic:nvPicPr>
                    <pic:cNvPr descr="{&quot;font&quot;:{&quot;family&quot;:&quot;Times New Roman&quot;,&quot;size&quot;:12,&quot;color&quot;:&quot;#000000&quot;},&quot;type&quot;:&quot;$$&quot;,&quot;id&quot;:&quot;1&quot;,&quot;aid&quot;:null,&quot;code&quot;:&quot;$$\\begin{bmatrix}\n{-0.375}\\\\\n{-0.625}\\\\\n\\end{bmatrix}\\cdot\\begin{bmatrix}\n{-0.375}&amp;{-0.625}\\\\\n\\end{bmatrix}+\\begin{bmatrix}\n{0.625}\\\\\n{0.375}\\\\\n\\end{bmatrix}\\cdot\\begin{bmatrix}\n{0.625}&amp;{0.375}\\\\\n\\end{bmatrix}+\\begin{bmatrix}\n{0.125}\\\\\n{-1.125}\\\\\n\\end{bmatrix}\\cdot\\begin{bmatrix}\n{0.125}&amp;{-1.125}\\\\\n\\end{bmatrix}+\\begin{bmatrix}\n{-0.375}\\\\\n{1.375}\\\\\n\\end{bmatrix}\\cdot\\begin{bmatrix}\n{-0.375}&amp;{1.375}\\\\\n\\end{bmatrix}$$&quot;,&quot;backgroundColor&quot;:&quot;#ffffff&quot;,&quot;ts&quot;:1678784060574,&quot;cs&quot;:&quot;9NUZ83E7SWSaOFP4TykoKw==&quot;,&quot;size&quot;:{&quot;width&quot;:798,&quot;height&quot;:38}}" id="0" name="image24.png"/>
                    <pic:cNvPicPr preferRelativeResize="0"/>
                  </pic:nvPicPr>
                  <pic:blipFill>
                    <a:blip r:embed="rId7"/>
                    <a:srcRect b="0" l="0" r="0" t="0"/>
                    <a:stretch>
                      <a:fillRect/>
                    </a:stretch>
                  </pic:blipFill>
                  <pic:spPr>
                    <a:xfrm>
                      <a:off x="0" y="0"/>
                      <a:ext cx="5367655" cy="31877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67655" cy="337820"/>
            <wp:effectExtent b="0" l="0" r="0" t="0"/>
            <wp:docPr descr="{&quot;backgroundColorModified&quot;:false,&quot;backgroundColor&quot;:&quot;#ffffff&quot;,&quot;font&quot;:{&quot;family&quot;:&quot;Times New Roman&quot;,&quot;color&quot;:&quot;#000000&quot;,&quot;size&quot;:12},&quot;code&quot;:&quot;$$\\begin{bmatrix}\n{-0.25}\\\\\n{-1}\\\\\n\\end{bmatrix}\\cdot\\begin{bmatrix}\n{-0.25}&amp;{-1}\\\\\n\\end{bmatrix}+\\begin{bmatrix}\n{0.75}\\\\\n{0}\\\\\n\\end{bmatrix}\\cdot\\begin{bmatrix}\n{0.75}&amp;{0}\\\\\n\\end{bmatrix}+\\begin{bmatrix}\n{-0.25}\\\\\n{0}\\\\\n\\end{bmatrix}\\cdot\\begin{bmatrix}\n{-0.25}&amp;{0}\\\\\n\\end{bmatrix}+\\begin{bmatrix}\n{-0.25}\\\\\n{1}\\\\\n\\end{bmatrix}\\cdot\\begin{bmatrix}\n{-0.25}&amp;{1}\\\\\n\\end{bmatrix}$$&quot;,&quot;type&quot;:&quot;$$&quot;,&quot;aid&quot;:null,&quot;id&quot;:&quot;2&quot;,&quot;ts&quot;:1678784610268,&quot;cs&quot;:&quot;qsEkZ42l0tPE2GRHT81tpg==&quot;,&quot;size&quot;:{&quot;width&quot;:618,&quot;height&quot;:38}}" id="6" name="image11.png"/>
            <a:graphic>
              <a:graphicData uri="http://schemas.openxmlformats.org/drawingml/2006/picture">
                <pic:pic>
                  <pic:nvPicPr>
                    <pic:cNvPr descr="{&quot;backgroundColorModified&quot;:false,&quot;backgroundColor&quot;:&quot;#ffffff&quot;,&quot;font&quot;:{&quot;family&quot;:&quot;Times New Roman&quot;,&quot;color&quot;:&quot;#000000&quot;,&quot;size&quot;:12},&quot;code&quot;:&quot;$$\\begin{bmatrix}\n{-0.25}\\\\\n{-1}\\\\\n\\end{bmatrix}\\cdot\\begin{bmatrix}\n{-0.25}&amp;{-1}\\\\\n\\end{bmatrix}+\\begin{bmatrix}\n{0.75}\\\\\n{0}\\\\\n\\end{bmatrix}\\cdot\\begin{bmatrix}\n{0.75}&amp;{0}\\\\\n\\end{bmatrix}+\\begin{bmatrix}\n{-0.25}\\\\\n{0}\\\\\n\\end{bmatrix}\\cdot\\begin{bmatrix}\n{-0.25}&amp;{0}\\\\\n\\end{bmatrix}+\\begin{bmatrix}\n{-0.25}\\\\\n{1}\\\\\n\\end{bmatrix}\\cdot\\begin{bmatrix}\n{-0.25}&amp;{1}\\\\\n\\end{bmatrix}$$&quot;,&quot;type&quot;:&quot;$$&quot;,&quot;aid&quot;:null,&quot;id&quot;:&quot;2&quot;,&quot;ts&quot;:1678784610268,&quot;cs&quot;:&quot;qsEkZ42l0tPE2GRHT81tpg==&quot;,&quot;size&quot;:{&quot;width&quot;:618,&quot;height&quot;:38}}" id="0" name="image11.png"/>
                    <pic:cNvPicPr preferRelativeResize="0"/>
                  </pic:nvPicPr>
                  <pic:blipFill>
                    <a:blip r:embed="rId8"/>
                    <a:srcRect b="0" l="0" r="0" t="0"/>
                    <a:stretch>
                      <a:fillRect/>
                    </a:stretch>
                  </pic:blipFill>
                  <pic:spPr>
                    <a:xfrm>
                      <a:off x="0" y="0"/>
                      <a:ext cx="5367655" cy="33782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((0.83, 0.42), (0.42, 2.83)) + ((0.75, 0), (-0.25, 2))</w:t>
      </w:r>
    </w:p>
    <w:p w:rsidR="00000000" w:rsidDel="00000000" w:rsidP="00000000" w:rsidRDefault="00000000" w:rsidRPr="00000000" w14:paraId="000001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((1.58, 0.42), (0.17, 5.83))</w:t>
      </w:r>
      <w:r w:rsidDel="00000000" w:rsidR="00000000" w:rsidRPr="00000000">
        <w:rPr>
          <w:rtl w:val="0"/>
        </w:rPr>
      </w:r>
    </w:p>
    <w:p w:rsidR="00000000" w:rsidDel="00000000" w:rsidP="00000000" w:rsidRDefault="00000000" w:rsidRPr="00000000" w14:paraId="000001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w:t>
      </w:r>
      <w:r w:rsidDel="00000000" w:rsidR="00000000" w:rsidRPr="00000000">
        <w:rPr>
          <w:rFonts w:ascii="Times New Roman" w:cs="Times New Roman" w:eastAsia="Times New Roman" w:hAnsi="Times New Roman"/>
          <w:b w:val="1"/>
          <w:sz w:val="24"/>
          <w:szCs w:val="24"/>
          <w:rtl w:val="0"/>
        </w:rPr>
        <w:t xml:space="preserve">S</w:t>
      </w:r>
      <w:r w:rsidDel="00000000" w:rsidR="00000000" w:rsidRPr="00000000">
        <w:rPr>
          <w:rFonts w:ascii="Times New Roman" w:cs="Times New Roman" w:eastAsia="Times New Roman" w:hAnsi="Times New Roman"/>
          <w:b w:val="1"/>
          <w:sz w:val="24"/>
          <w:szCs w:val="24"/>
          <w:vertAlign w:val="subscript"/>
          <w:rtl w:val="0"/>
        </w:rPr>
        <w:t xml:space="preserve">W</w:t>
      </w:r>
      <w:r w:rsidDel="00000000" w:rsidR="00000000" w:rsidRPr="00000000">
        <w:rPr>
          <w:rFonts w:ascii="Times New Roman" w:cs="Times New Roman" w:eastAsia="Times New Roman" w:hAnsi="Times New Roman"/>
          <w:b w:val="1"/>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 ((4.02, -0.7), (-0.7, 0.21)) (Inverse matrix of </w:t>
      </w:r>
      <w:r w:rsidDel="00000000" w:rsidR="00000000" w:rsidRPr="00000000">
        <w:rPr>
          <w:rFonts w:ascii="Times New Roman" w:cs="Times New Roman" w:eastAsia="Times New Roman" w:hAnsi="Times New Roman"/>
          <w:b w:val="1"/>
          <w:sz w:val="24"/>
          <w:szCs w:val="24"/>
          <w:rtl w:val="0"/>
        </w:rPr>
        <w:t xml:space="preserve">S</w:t>
      </w:r>
      <w:r w:rsidDel="00000000" w:rsidR="00000000" w:rsidRPr="00000000">
        <w:rPr>
          <w:rFonts w:ascii="Times New Roman" w:cs="Times New Roman" w:eastAsia="Times New Roman" w:hAnsi="Times New Roman"/>
          <w:b w:val="1"/>
          <w:sz w:val="24"/>
          <w:szCs w:val="24"/>
          <w:vertAlign w:val="subscript"/>
          <w:rtl w:val="0"/>
        </w:rPr>
        <w:t xml:space="preserve">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E">
      <w:pPr>
        <w:spacing w:line="24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W = S</w:t>
      </w:r>
      <w:r w:rsidDel="00000000" w:rsidR="00000000" w:rsidRPr="00000000">
        <w:rPr>
          <w:rFonts w:ascii="Times New Roman" w:cs="Times New Roman" w:eastAsia="Times New Roman" w:hAnsi="Times New Roman"/>
          <w:b w:val="1"/>
          <w:color w:val="ff0000"/>
          <w:sz w:val="24"/>
          <w:szCs w:val="24"/>
          <w:vertAlign w:val="subscript"/>
          <w:rtl w:val="0"/>
        </w:rPr>
        <w:t xml:space="preserve">W</w:t>
      </w:r>
      <w:r w:rsidDel="00000000" w:rsidR="00000000" w:rsidRPr="00000000">
        <w:rPr>
          <w:rFonts w:ascii="Times New Roman" w:cs="Times New Roman" w:eastAsia="Times New Roman" w:hAnsi="Times New Roman"/>
          <w:b w:val="1"/>
          <w:color w:val="ff0000"/>
          <w:sz w:val="24"/>
          <w:szCs w:val="24"/>
          <w:vertAlign w:val="superscript"/>
          <w:rtl w:val="0"/>
        </w:rPr>
        <w:t xml:space="preserve">-1</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μ</w:t>
      </w:r>
      <w:r w:rsidDel="00000000" w:rsidR="00000000" w:rsidRPr="00000000">
        <w:rPr>
          <w:rFonts w:ascii="Times New Roman" w:cs="Times New Roman" w:eastAsia="Times New Roman" w:hAnsi="Times New Roman"/>
          <w:b w:val="1"/>
          <w:color w:val="ff0000"/>
          <w:sz w:val="24"/>
          <w:szCs w:val="24"/>
          <w:vertAlign w:val="subscript"/>
          <w:rtl w:val="0"/>
        </w:rPr>
        <w:t xml:space="preserve">1</w:t>
      </w:r>
      <w:r w:rsidDel="00000000" w:rsidR="00000000" w:rsidRPr="00000000">
        <w:rPr>
          <w:rFonts w:ascii="Times New Roman" w:cs="Times New Roman" w:eastAsia="Times New Roman" w:hAnsi="Times New Roman"/>
          <w:b w:val="1"/>
          <w:color w:val="ff0000"/>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μ</w:t>
      </w:r>
      <w:r w:rsidDel="00000000" w:rsidR="00000000" w:rsidRPr="00000000">
        <w:rPr>
          <w:rFonts w:ascii="Times New Roman" w:cs="Times New Roman" w:eastAsia="Times New Roman" w:hAnsi="Times New Roman"/>
          <w:b w:val="1"/>
          <w:color w:val="ff0000"/>
          <w:sz w:val="24"/>
          <w:szCs w:val="24"/>
          <w:vertAlign w:val="subscript"/>
          <w:rtl w:val="0"/>
        </w:rPr>
        <w:t xml:space="preserve">2</w:t>
      </w:r>
      <w:r w:rsidDel="00000000" w:rsidR="00000000" w:rsidRPr="00000000">
        <w:rPr>
          <w:rFonts w:ascii="Times New Roman" w:cs="Times New Roman" w:eastAsia="Times New Roman" w:hAnsi="Times New Roman"/>
          <w:b w:val="1"/>
          <w:color w:val="ff0000"/>
          <w:sz w:val="24"/>
          <w:szCs w:val="24"/>
          <w:rtl w:val="0"/>
        </w:rPr>
        <w:t xml:space="preserve">)</w:t>
      </w:r>
    </w:p>
    <w:p w:rsidR="00000000" w:rsidDel="00000000" w:rsidP="00000000" w:rsidRDefault="00000000" w:rsidRPr="00000000" w14:paraId="000001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((4.02, -0.7), (-0.7, 0.21)) * (-2.875, -3.375) = (-9.195, 1.30375)</w:t>
      </w:r>
    </w:p>
    <w:p w:rsidR="00000000" w:rsidDel="00000000" w:rsidP="00000000" w:rsidRDefault="00000000" w:rsidRPr="00000000" w14:paraId="0000014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Anwser 2: [Thanh Nhan Nguyen]</w:t>
      </w:r>
    </w:p>
    <w:p w:rsidR="00000000" w:rsidDel="00000000" w:rsidP="00000000" w:rsidRDefault="00000000" w:rsidRPr="00000000" w14:paraId="000001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Đáp án: </w:t>
      </w:r>
      <w:r w:rsidDel="00000000" w:rsidR="00000000" w:rsidRPr="00000000">
        <w:rPr>
          <w:rFonts w:ascii="Times New Roman" w:cs="Times New Roman" w:eastAsia="Times New Roman" w:hAnsi="Times New Roman"/>
          <w:b w:val="1"/>
          <w:sz w:val="24"/>
          <w:szCs w:val="24"/>
          <w:rtl w:val="0"/>
        </w:rPr>
        <w:t xml:space="preserve">u1 - u2 = (-2.875, -3.375)</w:t>
      </w:r>
      <w:r w:rsidDel="00000000" w:rsidR="00000000" w:rsidRPr="00000000">
        <w:rPr>
          <w:rtl w:val="0"/>
        </w:rPr>
      </w:r>
    </w:p>
    <w:p w:rsidR="00000000" w:rsidDel="00000000" w:rsidP="00000000" w:rsidRDefault="00000000" w:rsidRPr="00000000" w14:paraId="00000143">
      <w:pPr>
        <w:pStyle w:val="Heading4"/>
        <w:spacing w:line="240" w:lineRule="auto"/>
        <w:rPr>
          <w:b w:val="1"/>
          <w:color w:val="000000"/>
        </w:rPr>
      </w:pPr>
      <w:bookmarkStart w:colFirst="0" w:colLast="0" w:name="_k57enlbpczu5" w:id="10"/>
      <w:bookmarkEnd w:id="10"/>
      <w:r w:rsidDel="00000000" w:rsidR="00000000" w:rsidRPr="00000000">
        <w:rPr>
          <w:b w:val="1"/>
          <w:color w:val="000000"/>
          <w:rtl w:val="0"/>
        </w:rPr>
        <w:t xml:space="preserve">2.5 Question</w:t>
      </w:r>
    </w:p>
    <w:p w:rsidR="00000000" w:rsidDel="00000000" w:rsidP="00000000" w:rsidRDefault="00000000" w:rsidRPr="00000000" w14:paraId="000001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are 10 features and it is necessary to reduce the number of features to 6 so that the best set of six features is chosen, what is the number of feature sub-sets to be evaluated to find the optimal set of six features in the exhaustive search?</w:t>
      </w:r>
    </w:p>
    <w:p w:rsidR="00000000" w:rsidDel="00000000" w:rsidP="00000000" w:rsidRDefault="00000000" w:rsidRPr="00000000" w14:paraId="0000014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ff"/>
          <w:sz w:val="24"/>
          <w:szCs w:val="24"/>
          <w:rtl w:val="0"/>
        </w:rPr>
        <w:t xml:space="preserve">Nếu có 10 thuộc tính và cần phải giảm số thuộc tính xuống còn 6 để chọn được bộ sáu thuộc tính tốt nhất, thì số lượng tập con thuộc tính cần đánh giá để tìm ra bộ sáu thuộc tính tối ưu trong tìm kiếm đầy đủ?</w:t>
      </w:r>
      <w:r w:rsidDel="00000000" w:rsidR="00000000" w:rsidRPr="00000000">
        <w:rPr>
          <w:rtl w:val="0"/>
        </w:rPr>
      </w:r>
    </w:p>
    <w:p w:rsidR="00000000" w:rsidDel="00000000" w:rsidP="00000000" w:rsidRDefault="00000000" w:rsidRPr="00000000" w14:paraId="00000147">
      <w:pPr>
        <w:pStyle w:val="Heading4"/>
        <w:spacing w:line="240" w:lineRule="auto"/>
        <w:rPr>
          <w:rFonts w:ascii="Times New Roman" w:cs="Times New Roman" w:eastAsia="Times New Roman" w:hAnsi="Times New Roman"/>
          <w:sz w:val="24"/>
          <w:szCs w:val="24"/>
        </w:rPr>
      </w:pPr>
      <w:bookmarkStart w:colFirst="0" w:colLast="0" w:name="_4tm1zku2mot9" w:id="11"/>
      <w:bookmarkEnd w:id="11"/>
      <w:r w:rsidDel="00000000" w:rsidR="00000000" w:rsidRPr="00000000">
        <w:rPr>
          <w:b w:val="1"/>
          <w:color w:val="000000"/>
          <w:rtl w:val="0"/>
        </w:rPr>
        <w:t xml:space="preserve">2.5 Answer</w:t>
      </w:r>
      <w:r w:rsidDel="00000000" w:rsidR="00000000" w:rsidRPr="00000000">
        <w:rPr>
          <w:rtl w:val="0"/>
        </w:rPr>
      </w:r>
    </w:p>
    <w:p w:rsidR="00000000" w:rsidDel="00000000" w:rsidP="00000000" w:rsidRDefault="00000000" w:rsidRPr="00000000" w14:paraId="000001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 d) = d!/[m!(d – m)!]</w:t>
      </w:r>
    </w:p>
    <w:p w:rsidR="00000000" w:rsidDel="00000000" w:rsidP="00000000" w:rsidRDefault="00000000" w:rsidRPr="00000000" w14:paraId="000001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C(6, 10) = 10!/(6!*4!)=210</w:t>
      </w:r>
    </w:p>
    <w:p w:rsidR="00000000" w:rsidDel="00000000" w:rsidP="00000000" w:rsidRDefault="00000000" w:rsidRPr="00000000" w14:paraId="0000014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pStyle w:val="Heading4"/>
        <w:spacing w:line="240" w:lineRule="auto"/>
        <w:rPr>
          <w:b w:val="1"/>
          <w:color w:val="000000"/>
        </w:rPr>
      </w:pPr>
      <w:bookmarkStart w:colFirst="0" w:colLast="0" w:name="_ur5428ssacp" w:id="12"/>
      <w:bookmarkEnd w:id="12"/>
      <w:r w:rsidDel="00000000" w:rsidR="00000000" w:rsidRPr="00000000">
        <w:rPr>
          <w:b w:val="1"/>
          <w:color w:val="000000"/>
          <w:rtl w:val="0"/>
        </w:rPr>
        <w:t xml:space="preserve">2.6 Question</w:t>
      </w:r>
    </w:p>
    <w:p w:rsidR="00000000" w:rsidDel="00000000" w:rsidP="00000000" w:rsidRDefault="00000000" w:rsidRPr="00000000" w14:paraId="000001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some differences between two feature extraction methods LDA (Fisher Linear Discriminant) and PCA.</w:t>
      </w:r>
    </w:p>
    <w:p w:rsidR="00000000" w:rsidDel="00000000" w:rsidP="00000000" w:rsidRDefault="00000000" w:rsidRPr="00000000" w14:paraId="0000014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line="240" w:lineRule="auto"/>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Nêu một số khác biệt giữa hai phương pháp trích chọn đặc trưng LDA (Fisher Linear Discriminant) và PCA.</w:t>
      </w:r>
    </w:p>
    <w:p w:rsidR="00000000" w:rsidDel="00000000" w:rsidP="00000000" w:rsidRDefault="00000000" w:rsidRPr="00000000" w14:paraId="0000014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pStyle w:val="Heading4"/>
        <w:spacing w:line="240" w:lineRule="auto"/>
        <w:rPr>
          <w:rFonts w:ascii="Times New Roman" w:cs="Times New Roman" w:eastAsia="Times New Roman" w:hAnsi="Times New Roman"/>
          <w:sz w:val="24"/>
          <w:szCs w:val="24"/>
        </w:rPr>
      </w:pPr>
      <w:bookmarkStart w:colFirst="0" w:colLast="0" w:name="_70unpbkuvrqc" w:id="13"/>
      <w:bookmarkEnd w:id="13"/>
      <w:r w:rsidDel="00000000" w:rsidR="00000000" w:rsidRPr="00000000">
        <w:rPr>
          <w:b w:val="1"/>
          <w:color w:val="000000"/>
          <w:rtl w:val="0"/>
        </w:rPr>
        <w:t xml:space="preserve">2.6 Answer</w:t>
      </w:r>
      <w:r w:rsidDel="00000000" w:rsidR="00000000" w:rsidRPr="00000000">
        <w:rPr>
          <w:rtl w:val="0"/>
        </w:rPr>
      </w:r>
    </w:p>
    <w:p w:rsidR="00000000" w:rsidDel="00000000" w:rsidP="00000000" w:rsidRDefault="00000000" w:rsidRPr="00000000" w14:paraId="00000151">
      <w:pPr>
        <w:pStyle w:val="Heading5"/>
        <w:spacing w:line="240" w:lineRule="auto"/>
        <w:rPr>
          <w:b w:val="1"/>
          <w:color w:val="000000"/>
        </w:rPr>
      </w:pPr>
      <w:bookmarkStart w:colFirst="0" w:colLast="0" w:name="_jiqswv64vdqc" w:id="14"/>
      <w:bookmarkEnd w:id="14"/>
      <w:r w:rsidDel="00000000" w:rsidR="00000000" w:rsidRPr="00000000">
        <w:rPr>
          <w:b w:val="1"/>
          <w:color w:val="000000"/>
          <w:rtl w:val="0"/>
        </w:rPr>
        <w:t xml:space="preserve">Answer 1:</w:t>
      </w:r>
    </w:p>
    <w:p w:rsidR="00000000" w:rsidDel="00000000" w:rsidP="00000000" w:rsidRDefault="00000000" w:rsidRPr="00000000" w14:paraId="0000015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LDA (Fisher Linear Discriminant) and PCA are both feature abstraction methods used in machine learning and data analysis. However, they differ in their goals, assumptions, and methods. Here are some key differences between LDA and PCA:</w:t>
      </w:r>
    </w:p>
    <w:p w:rsidR="00000000" w:rsidDel="00000000" w:rsidP="00000000" w:rsidRDefault="00000000" w:rsidRPr="00000000" w14:paraId="0000015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p w:rsidR="00000000" w:rsidDel="00000000" w:rsidP="00000000" w:rsidRDefault="00000000" w:rsidRPr="00000000" w14:paraId="00000154">
      <w:pPr>
        <w:numPr>
          <w:ilvl w:val="0"/>
          <w:numId w:val="2"/>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LDA: LDA is a supervised dimensionality reduction method, which means that it seeks to find a projection of the data that maximizes the separation between classes, while minimizing the variance within each class. The goal of LDA is to find the best features to separate the classes.</w:t>
      </w:r>
    </w:p>
    <w:p w:rsidR="00000000" w:rsidDel="00000000" w:rsidP="00000000" w:rsidRDefault="00000000" w:rsidRPr="00000000" w14:paraId="00000155">
      <w:pPr>
        <w:numPr>
          <w:ilvl w:val="0"/>
          <w:numId w:val="2"/>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PCA: PCA is an unsupervised dimensionality reduction method, which means that it seeks to find a projection of the data that captures the maximum amount of variance in the data. The goal of PCA is to find the most important features that capture the variability of the data.</w:t>
      </w:r>
    </w:p>
    <w:p w:rsidR="00000000" w:rsidDel="00000000" w:rsidP="00000000" w:rsidRDefault="00000000" w:rsidRPr="00000000" w14:paraId="0000015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Assumptions:</w:t>
      </w:r>
    </w:p>
    <w:p w:rsidR="00000000" w:rsidDel="00000000" w:rsidP="00000000" w:rsidRDefault="00000000" w:rsidRPr="00000000" w14:paraId="00000157">
      <w:pPr>
        <w:numPr>
          <w:ilvl w:val="0"/>
          <w:numId w:val="1"/>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LDA: LDA assumes that the data is normally distributed and that the covariance matrix is the same for all classes. LDA assumes that the classes have equal covariance matrices, and the feature values are normally distributed.</w:t>
      </w:r>
    </w:p>
    <w:p w:rsidR="00000000" w:rsidDel="00000000" w:rsidP="00000000" w:rsidRDefault="00000000" w:rsidRPr="00000000" w14:paraId="00000158">
      <w:pPr>
        <w:numPr>
          <w:ilvl w:val="0"/>
          <w:numId w:val="1"/>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PCA: PCA assumes that the data is linearly related, and there are no assumptions regarding the distribution of the data.</w:t>
      </w:r>
    </w:p>
    <w:p w:rsidR="00000000" w:rsidDel="00000000" w:rsidP="00000000" w:rsidRDefault="00000000" w:rsidRPr="00000000" w14:paraId="0000015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w:t>
      </w:r>
    </w:p>
    <w:p w:rsidR="00000000" w:rsidDel="00000000" w:rsidP="00000000" w:rsidRDefault="00000000" w:rsidRPr="00000000" w14:paraId="0000015A">
      <w:pPr>
        <w:numPr>
          <w:ilvl w:val="0"/>
          <w:numId w:val="1"/>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LDA: LDA calculates the between-class and within-class scatter matrices to find the projection that maximizes the separation between classes while minimizing the variance within each class. It tries to find a linear combination of features that best separates the classes in the data.</w:t>
      </w:r>
    </w:p>
    <w:p w:rsidR="00000000" w:rsidDel="00000000" w:rsidP="00000000" w:rsidRDefault="00000000" w:rsidRPr="00000000" w14:paraId="0000015B">
      <w:pPr>
        <w:numPr>
          <w:ilvl w:val="0"/>
          <w:numId w:val="1"/>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PCA: PCA calculates the covariance matrix and finds the eigenvectors of the covariance matrix. It then projects the data onto the eigenvectors with the highest eigenvalues. It tries to find the most important directions of variance in the data.</w:t>
      </w:r>
    </w:p>
    <w:p w:rsidR="00000000" w:rsidDel="00000000" w:rsidP="00000000" w:rsidRDefault="00000000" w:rsidRPr="00000000" w14:paraId="0000015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Applicability:</w:t>
      </w:r>
    </w:p>
    <w:p w:rsidR="00000000" w:rsidDel="00000000" w:rsidP="00000000" w:rsidRDefault="00000000" w:rsidRPr="00000000" w14:paraId="0000015D">
      <w:pPr>
        <w:numPr>
          <w:ilvl w:val="0"/>
          <w:numId w:val="1"/>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LDA: LDA is generally used for classification problems where the goal is to separate data into different classes. It is often used in face recognition or biometric authentication systems.</w:t>
      </w:r>
    </w:p>
    <w:p w:rsidR="00000000" w:rsidDel="00000000" w:rsidP="00000000" w:rsidRDefault="00000000" w:rsidRPr="00000000" w14:paraId="0000015E">
      <w:pPr>
        <w:numPr>
          <w:ilvl w:val="0"/>
          <w:numId w:val="1"/>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PCA: PCA is generally used for data visualization, data compression, or noise reduction. It is often used in image compression, data compression, and data visualization.</w:t>
      </w:r>
    </w:p>
    <w:p w:rsidR="00000000" w:rsidDel="00000000" w:rsidP="00000000" w:rsidRDefault="00000000" w:rsidRPr="00000000" w14:paraId="0000015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 summary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0">
      <w:pPr>
        <w:numPr>
          <w:ilvl w:val="0"/>
          <w:numId w:val="1"/>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LDA and PCA are both feature abstraction methods used to reduce the dimensionality of data. However, LDA is a supervised method that tries to find a projection that maximizes the separation between classes, while PCA is an unsupervised method that tries to find the most important directions of variance in the data.</w:t>
      </w:r>
    </w:p>
    <w:p w:rsidR="00000000" w:rsidDel="00000000" w:rsidP="00000000" w:rsidRDefault="00000000" w:rsidRPr="00000000" w14:paraId="00000161">
      <w:pPr>
        <w:pStyle w:val="Heading5"/>
        <w:spacing w:line="240" w:lineRule="auto"/>
        <w:rPr>
          <w:b w:val="1"/>
          <w:color w:val="000000"/>
        </w:rPr>
      </w:pPr>
      <w:bookmarkStart w:colFirst="0" w:colLast="0" w:name="_rtbgtmb4e2uz" w:id="15"/>
      <w:bookmarkEnd w:id="15"/>
      <w:r w:rsidDel="00000000" w:rsidR="00000000" w:rsidRPr="00000000">
        <w:rPr>
          <w:b w:val="1"/>
          <w:color w:val="000000"/>
          <w:rtl w:val="0"/>
        </w:rPr>
        <w:t xml:space="preserve">Answer 2:</w:t>
      </w:r>
    </w:p>
    <w:p w:rsidR="00000000" w:rsidDel="00000000" w:rsidP="00000000" w:rsidRDefault="00000000" w:rsidRPr="00000000" w14:paraId="0000016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LDA and PCA are both linear transformation techniques for dimensionality reduction. However, they have some key differences</w:t>
      </w:r>
      <w:r w:rsidDel="00000000" w:rsidR="00000000" w:rsidRPr="00000000">
        <w:rPr>
          <w:rFonts w:ascii="Times New Roman" w:cs="Times New Roman" w:eastAsia="Times New Roman" w:hAnsi="Times New Roman"/>
          <w:sz w:val="24"/>
          <w:szCs w:val="24"/>
          <w:vertAlign w:val="superscript"/>
          <w:rtl w:val="0"/>
        </w:rPr>
        <w:t xml:space="preserve">12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3">
      <w:pPr>
        <w:numPr>
          <w:ilvl w:val="0"/>
          <w:numId w:val="8"/>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LDA is supervised while PCA is unsupervised. LDA uses class labels while PCA ignores them.</w:t>
      </w:r>
    </w:p>
    <w:p w:rsidR="00000000" w:rsidDel="00000000" w:rsidP="00000000" w:rsidRDefault="00000000" w:rsidRPr="00000000" w14:paraId="00000164">
      <w:pPr>
        <w:numPr>
          <w:ilvl w:val="0"/>
          <w:numId w:val="8"/>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LDA maximizes the separability between classes while PCA maximizes the variance in the data set.</w:t>
      </w:r>
    </w:p>
    <w:p w:rsidR="00000000" w:rsidDel="00000000" w:rsidP="00000000" w:rsidRDefault="00000000" w:rsidRPr="00000000" w14:paraId="00000165">
      <w:pPr>
        <w:numPr>
          <w:ilvl w:val="0"/>
          <w:numId w:val="8"/>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LDA forms a new set of components that are linear discriminants while PCA forms a new set of components that are principal components.</w:t>
      </w:r>
    </w:p>
    <w:p w:rsidR="00000000" w:rsidDel="00000000" w:rsidP="00000000" w:rsidRDefault="00000000" w:rsidRPr="00000000" w14:paraId="000001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What is the difference between LDA and PCA for dimensionality reduction? (sebastianraschka.com) </w:t>
      </w:r>
      <w:hyperlink r:id="rId9">
        <w:r w:rsidDel="00000000" w:rsidR="00000000" w:rsidRPr="00000000">
          <w:rPr>
            <w:rFonts w:ascii="Times New Roman" w:cs="Times New Roman" w:eastAsia="Times New Roman" w:hAnsi="Times New Roman"/>
            <w:color w:val="0563c1"/>
            <w:sz w:val="24"/>
            <w:szCs w:val="24"/>
            <w:u w:val="single"/>
            <w:rtl w:val="0"/>
          </w:rPr>
          <w:t xml:space="preserve">https://sebastianraschka.com/faq/docs/lda-vs-pca.html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LDA vs. PCA – Towards AI </w:t>
      </w:r>
      <w:hyperlink r:id="rId10">
        <w:r w:rsidDel="00000000" w:rsidR="00000000" w:rsidRPr="00000000">
          <w:rPr>
            <w:rFonts w:ascii="Times New Roman" w:cs="Times New Roman" w:eastAsia="Times New Roman" w:hAnsi="Times New Roman"/>
            <w:color w:val="0563c1"/>
            <w:sz w:val="24"/>
            <w:szCs w:val="24"/>
            <w:u w:val="single"/>
            <w:rtl w:val="0"/>
          </w:rPr>
          <w:t xml:space="preserve">https://towardsai.net/p/data-science/lda-vs-pca</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pStyle w:val="Heading5"/>
        <w:spacing w:line="240" w:lineRule="auto"/>
        <w:rPr>
          <w:b w:val="1"/>
          <w:color w:val="000000"/>
        </w:rPr>
      </w:pPr>
      <w:bookmarkStart w:colFirst="0" w:colLast="0" w:name="_zhcrcamzj60z" w:id="16"/>
      <w:bookmarkEnd w:id="16"/>
      <w:r w:rsidDel="00000000" w:rsidR="00000000" w:rsidRPr="00000000">
        <w:rPr>
          <w:b w:val="1"/>
          <w:color w:val="000000"/>
          <w:rtl w:val="0"/>
        </w:rPr>
        <w:t xml:space="preserve">Answer 3: [Trâm]</w:t>
      </w:r>
    </w:p>
    <w:p w:rsidR="00000000" w:rsidDel="00000000" w:rsidP="00000000" w:rsidRDefault="00000000" w:rsidRPr="00000000" w14:paraId="0000016A">
      <w:pPr>
        <w:numPr>
          <w:ilvl w:val="0"/>
          <w:numId w:val="9"/>
        </w:numPr>
        <w:ind w:left="720" w:hanging="360"/>
        <w:rPr>
          <w:u w:val="none"/>
        </w:rPr>
      </w:pPr>
      <w:r w:rsidDel="00000000" w:rsidR="00000000" w:rsidRPr="00000000">
        <w:rPr>
          <w:b w:val="1"/>
          <w:rtl w:val="0"/>
        </w:rPr>
        <w:t xml:space="preserve">Giống:</w:t>
      </w:r>
      <w:r w:rsidDel="00000000" w:rsidR="00000000" w:rsidRPr="00000000">
        <w:rPr>
          <w:rtl w:val="0"/>
        </w:rPr>
        <w:t xml:space="preserve"> Cả LDA (Fisher Linear Discriminant) và PCA đều là các phương pháp trích chọn đặc trưng phổ biến được sử dụng trong lĩnh vực xử lý tín hiệu và học máy.</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numPr>
          <w:ilvl w:val="0"/>
          <w:numId w:val="5"/>
        </w:numPr>
        <w:ind w:left="720" w:hanging="360"/>
        <w:rPr>
          <w:b w:val="1"/>
          <w:u w:val="none"/>
        </w:rPr>
      </w:pPr>
      <w:r w:rsidDel="00000000" w:rsidR="00000000" w:rsidRPr="00000000">
        <w:rPr>
          <w:b w:val="1"/>
          <w:rtl w:val="0"/>
        </w:rPr>
        <w:t xml:space="preserve">Khác:</w:t>
      </w:r>
      <w:r w:rsidDel="00000000" w:rsidR="00000000" w:rsidRPr="00000000">
        <w:rPr>
          <w:rtl w:val="0"/>
        </w:rPr>
        <w:t xml:space="preserve"> được so sánh cụ thể ở bảng bên dưới</w:t>
      </w:r>
    </w:p>
    <w:p w:rsidR="00000000" w:rsidDel="00000000" w:rsidP="00000000" w:rsidRDefault="00000000" w:rsidRPr="00000000" w14:paraId="0000016D">
      <w:pPr>
        <w:rPr/>
      </w:pPr>
      <w:r w:rsidDel="00000000" w:rsidR="00000000" w:rsidRPr="00000000">
        <w:rPr>
          <w:rtl w:val="0"/>
        </w:rPr>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9.4035408247362"/>
        <w:gridCol w:w="1434.0661893934132"/>
        <w:gridCol w:w="3551.0210404027375"/>
        <w:gridCol w:w="3551.0210404027375"/>
        <w:tblGridChange w:id="0">
          <w:tblGrid>
            <w:gridCol w:w="489.4035408247362"/>
            <w:gridCol w:w="1434.0661893934132"/>
            <w:gridCol w:w="3551.0210404027375"/>
            <w:gridCol w:w="3551.0210404027375"/>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16E">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16F">
            <w:pPr>
              <w:widowControl w:val="0"/>
              <w:jc w:val="center"/>
              <w:rPr>
                <w:sz w:val="20"/>
                <w:szCs w:val="20"/>
              </w:rPr>
            </w:pPr>
            <w:r w:rsidDel="00000000" w:rsidR="00000000" w:rsidRPr="00000000">
              <w:rPr>
                <w:b w:val="1"/>
                <w:sz w:val="20"/>
                <w:szCs w:val="20"/>
                <w:rtl w:val="0"/>
              </w:rPr>
              <w:t xml:space="preserve">Tiêu chí so sánh</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170">
            <w:pPr>
              <w:widowControl w:val="0"/>
              <w:jc w:val="center"/>
              <w:rPr>
                <w:sz w:val="20"/>
                <w:szCs w:val="20"/>
              </w:rPr>
            </w:pPr>
            <w:r w:rsidDel="00000000" w:rsidR="00000000" w:rsidRPr="00000000">
              <w:rPr>
                <w:b w:val="1"/>
                <w:sz w:val="20"/>
                <w:szCs w:val="20"/>
                <w:rtl w:val="0"/>
              </w:rPr>
              <w:t xml:space="preserve">LDA</w:t>
              <w:br w:type="textWrapping"/>
              <w:t xml:space="preserve">(Fisher Linear Discriminant)</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171">
            <w:pPr>
              <w:widowControl w:val="0"/>
              <w:jc w:val="center"/>
              <w:rPr>
                <w:sz w:val="20"/>
                <w:szCs w:val="20"/>
              </w:rPr>
            </w:pPr>
            <w:r w:rsidDel="00000000" w:rsidR="00000000" w:rsidRPr="00000000">
              <w:rPr>
                <w:b w:val="1"/>
                <w:sz w:val="20"/>
                <w:szCs w:val="20"/>
                <w:rtl w:val="0"/>
              </w:rPr>
              <w:t xml:space="preserve">PCA</w:t>
              <w:br w:type="textWrapping"/>
            </w:r>
            <w:r w:rsidDel="00000000" w:rsidR="00000000" w:rsidRPr="00000000">
              <w:rPr>
                <w:rtl w:val="0"/>
              </w:rPr>
            </w:r>
          </w:p>
        </w:tc>
      </w:tr>
      <w:tr>
        <w:trPr>
          <w:cantSplit w:val="0"/>
          <w:trHeight w:val="52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rPr>
                <w:sz w:val="20"/>
                <w:szCs w:val="20"/>
              </w:rPr>
            </w:pPr>
            <w:r w:rsidDel="00000000" w:rsidR="00000000" w:rsidRPr="00000000">
              <w:rPr>
                <w:sz w:val="20"/>
                <w:szCs w:val="20"/>
                <w:rtl w:val="0"/>
              </w:rPr>
              <w:t xml:space="preserve">Mục đích</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rPr>
                <w:sz w:val="20"/>
                <w:szCs w:val="20"/>
              </w:rPr>
            </w:pPr>
            <w:r w:rsidDel="00000000" w:rsidR="00000000" w:rsidRPr="00000000">
              <w:rPr>
                <w:sz w:val="20"/>
                <w:szCs w:val="20"/>
                <w:rtl w:val="0"/>
              </w:rPr>
              <w:t xml:space="preserve">LDA được thiết kế để giữ lại các đặc trưng tốt nhất cho việc phân loại</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rPr>
                <w:sz w:val="20"/>
                <w:szCs w:val="20"/>
              </w:rPr>
            </w:pPr>
            <w:r w:rsidDel="00000000" w:rsidR="00000000" w:rsidRPr="00000000">
              <w:rPr>
                <w:sz w:val="20"/>
                <w:szCs w:val="20"/>
                <w:rtl w:val="0"/>
              </w:rPr>
              <w:t xml:space="preserve">PCA giữ lại các đặc trưng tốt nhất cho việc biểu diễn dữ liệu.</w:t>
            </w:r>
          </w:p>
        </w:tc>
      </w:tr>
      <w:tr>
        <w:trPr>
          <w:cantSplit w:val="0"/>
          <w:trHeight w:val="75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rPr>
                <w:sz w:val="20"/>
                <w:szCs w:val="20"/>
              </w:rPr>
            </w:pPr>
            <w:r w:rsidDel="00000000" w:rsidR="00000000" w:rsidRPr="00000000">
              <w:rPr>
                <w:sz w:val="20"/>
                <w:szCs w:val="20"/>
                <w:rtl w:val="0"/>
              </w:rPr>
              <w:t xml:space="preserve">Tiêu chuẩn lựa chọn đặc trưng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rPr>
                <w:sz w:val="20"/>
                <w:szCs w:val="20"/>
              </w:rPr>
            </w:pPr>
            <w:r w:rsidDel="00000000" w:rsidR="00000000" w:rsidRPr="00000000">
              <w:rPr>
                <w:sz w:val="20"/>
                <w:szCs w:val="20"/>
                <w:rtl w:val="0"/>
              </w:rPr>
              <w:t xml:space="preserve">LDA sử dụng phương pháp tối đa hoá độ tách biệt giữa các lớp</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rPr>
                <w:sz w:val="20"/>
                <w:szCs w:val="20"/>
              </w:rPr>
            </w:pPr>
            <w:r w:rsidDel="00000000" w:rsidR="00000000" w:rsidRPr="00000000">
              <w:rPr>
                <w:sz w:val="20"/>
                <w:szCs w:val="20"/>
                <w:rtl w:val="0"/>
              </w:rPr>
              <w:t xml:space="preserve">PCA sử dụng phương pháp tối thiểu hoá tổng bình phương sai số giữa các điểm dữ liệu và phân tách đường trung bình.</w:t>
            </w:r>
          </w:p>
        </w:tc>
      </w:tr>
      <w:tr>
        <w:trPr>
          <w:cantSplit w:val="0"/>
          <w:trHeight w:val="52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rPr>
                <w:sz w:val="20"/>
                <w:szCs w:val="20"/>
              </w:rPr>
            </w:pPr>
            <w:r w:rsidDel="00000000" w:rsidR="00000000" w:rsidRPr="00000000">
              <w:rPr>
                <w:sz w:val="20"/>
                <w:szCs w:val="20"/>
                <w:rtl w:val="0"/>
              </w:rPr>
              <w:t xml:space="preserve">Kiểu dữ liệu</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rPr>
                <w:sz w:val="20"/>
                <w:szCs w:val="20"/>
              </w:rPr>
            </w:pPr>
            <w:r w:rsidDel="00000000" w:rsidR="00000000" w:rsidRPr="00000000">
              <w:rPr>
                <w:sz w:val="20"/>
                <w:szCs w:val="20"/>
                <w:rtl w:val="0"/>
              </w:rPr>
              <w:t xml:space="preserve">LDA được sử dụng cho các bài toán phân loại hai lớp hoặc nhiều lớp</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rPr>
                <w:sz w:val="20"/>
                <w:szCs w:val="20"/>
              </w:rPr>
            </w:pPr>
            <w:r w:rsidDel="00000000" w:rsidR="00000000" w:rsidRPr="00000000">
              <w:rPr>
                <w:sz w:val="20"/>
                <w:szCs w:val="20"/>
                <w:rtl w:val="0"/>
              </w:rPr>
              <w:t xml:space="preserve">PCA thường được sử dụng cho các bài toán giảm chiều dữ liệu trong không gian Euclid.</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rPr>
                <w:sz w:val="20"/>
                <w:szCs w:val="20"/>
              </w:rPr>
            </w:pPr>
            <w:r w:rsidDel="00000000" w:rsidR="00000000" w:rsidRPr="00000000">
              <w:rPr>
                <w:sz w:val="20"/>
                <w:szCs w:val="20"/>
                <w:rtl w:val="0"/>
              </w:rPr>
              <w:t xml:space="preserve">Đối tượng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rPr>
                <w:sz w:val="20"/>
                <w:szCs w:val="20"/>
              </w:rPr>
            </w:pPr>
            <w:r w:rsidDel="00000000" w:rsidR="00000000" w:rsidRPr="00000000">
              <w:rPr>
                <w:sz w:val="20"/>
                <w:szCs w:val="20"/>
                <w:rtl w:val="0"/>
              </w:rPr>
              <w:t xml:space="preserve">LDA sử dụng thông tin lớp để trích chọn đặc trưng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rPr>
                <w:sz w:val="20"/>
                <w:szCs w:val="20"/>
              </w:rPr>
            </w:pPr>
            <w:r w:rsidDel="00000000" w:rsidR="00000000" w:rsidRPr="00000000">
              <w:rPr>
                <w:sz w:val="20"/>
                <w:szCs w:val="20"/>
                <w:rtl w:val="0"/>
              </w:rPr>
              <w:t xml:space="preserve">PCA không sử dụng thông tin lớp.</w:t>
            </w:r>
          </w:p>
        </w:tc>
      </w:tr>
      <w:tr>
        <w:trPr>
          <w:cantSplit w:val="0"/>
          <w:trHeight w:val="52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rPr>
                <w:sz w:val="20"/>
                <w:szCs w:val="20"/>
              </w:rPr>
            </w:pPr>
            <w:r w:rsidDel="00000000" w:rsidR="00000000" w:rsidRPr="00000000">
              <w:rPr>
                <w:sz w:val="20"/>
                <w:szCs w:val="20"/>
                <w:rtl w:val="0"/>
              </w:rPr>
              <w:t xml:space="preserve">Kết quả</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rPr>
                <w:sz w:val="20"/>
                <w:szCs w:val="20"/>
              </w:rPr>
            </w:pPr>
            <w:r w:rsidDel="00000000" w:rsidR="00000000" w:rsidRPr="00000000">
              <w:rPr>
                <w:sz w:val="20"/>
                <w:szCs w:val="20"/>
                <w:rtl w:val="0"/>
              </w:rPr>
              <w:t xml:space="preserve">LDA cho ra các đặc trưng mới mà có thể được sử dụng để phân loại các điểm dữ liệu mới</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rPr>
                <w:sz w:val="20"/>
                <w:szCs w:val="20"/>
              </w:rPr>
            </w:pPr>
            <w:r w:rsidDel="00000000" w:rsidR="00000000" w:rsidRPr="00000000">
              <w:rPr>
                <w:sz w:val="20"/>
                <w:szCs w:val="20"/>
                <w:rtl w:val="0"/>
              </w:rPr>
              <w:t xml:space="preserve">PCA chỉ cho ra các trục mới trong không gian dữ liệu ban đầu.</w:t>
            </w:r>
          </w:p>
        </w:tc>
      </w:tr>
      <w:tr>
        <w:trPr>
          <w:cantSplit w:val="0"/>
          <w:trHeight w:val="52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rPr>
                <w:sz w:val="20"/>
                <w:szCs w:val="20"/>
              </w:rPr>
            </w:pPr>
            <w:r w:rsidDel="00000000" w:rsidR="00000000" w:rsidRPr="00000000">
              <w:rPr>
                <w:sz w:val="20"/>
                <w:szCs w:val="20"/>
                <w:rtl w:val="0"/>
              </w:rPr>
              <w:t xml:space="preserve">Số lượng đặc trưng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rPr>
                <w:sz w:val="20"/>
                <w:szCs w:val="20"/>
              </w:rPr>
            </w:pPr>
            <w:r w:rsidDel="00000000" w:rsidR="00000000" w:rsidRPr="00000000">
              <w:rPr>
                <w:sz w:val="20"/>
                <w:szCs w:val="20"/>
                <w:rtl w:val="0"/>
              </w:rPr>
              <w:t xml:space="preserve">LDA cho ra số lượng đặc trưng ít hơn hoặc bằng số lượng lớp</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rPr>
                <w:sz w:val="20"/>
                <w:szCs w:val="20"/>
              </w:rPr>
            </w:pPr>
            <w:r w:rsidDel="00000000" w:rsidR="00000000" w:rsidRPr="00000000">
              <w:rPr>
                <w:sz w:val="20"/>
                <w:szCs w:val="20"/>
                <w:rtl w:val="0"/>
              </w:rPr>
              <w:t xml:space="preserve">PCA cho ra số lượng đặc trưng tối đa bằng số lượng chiều dữ liệu ban đầu.</w:t>
            </w:r>
          </w:p>
        </w:tc>
      </w:tr>
    </w:tbl>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D">
      <w:pPr>
        <w:pStyle w:val="Heading3"/>
        <w:spacing w:line="240" w:lineRule="auto"/>
        <w:rPr>
          <w:b w:val="1"/>
        </w:rPr>
      </w:pPr>
      <w:bookmarkStart w:colFirst="0" w:colLast="0" w:name="_m1zx1gf43vkx" w:id="17"/>
      <w:bookmarkEnd w:id="17"/>
      <w:r w:rsidDel="00000000" w:rsidR="00000000" w:rsidRPr="00000000">
        <w:rPr>
          <w:b w:val="1"/>
          <w:rtl w:val="0"/>
        </w:rPr>
        <w:t xml:space="preserve">Tâm + Huân</w:t>
      </w:r>
    </w:p>
    <w:p w:rsidR="00000000" w:rsidDel="00000000" w:rsidP="00000000" w:rsidRDefault="00000000" w:rsidRPr="00000000" w14:paraId="0000018E">
      <w:pPr>
        <w:pStyle w:val="Heading4"/>
        <w:spacing w:line="240" w:lineRule="auto"/>
        <w:rPr>
          <w:b w:val="1"/>
          <w:color w:val="000000"/>
        </w:rPr>
      </w:pPr>
      <w:bookmarkStart w:colFirst="0" w:colLast="0" w:name="_8zzd61pbo3e6" w:id="18"/>
      <w:bookmarkEnd w:id="18"/>
      <w:r w:rsidDel="00000000" w:rsidR="00000000" w:rsidRPr="00000000">
        <w:rPr>
          <w:b w:val="1"/>
          <w:color w:val="000000"/>
          <w:rtl w:val="0"/>
        </w:rPr>
        <w:t xml:space="preserve">2.7 Question</w:t>
      </w:r>
    </w:p>
    <w:p w:rsidR="00000000" w:rsidDel="00000000" w:rsidP="00000000" w:rsidRDefault="00000000" w:rsidRPr="00000000" w14:paraId="000001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a data set </w:t>
      </w:r>
      <w:r w:rsidDel="00000000" w:rsidR="00000000" w:rsidRPr="00000000">
        <w:rPr>
          <w:rFonts w:ascii="Times New Roman" w:cs="Times New Roman" w:eastAsia="Times New Roman" w:hAnsi="Times New Roman"/>
          <w:b w:val="1"/>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consisting of 10 patterns (each pattern has 3 features) as follows: (7, 4, 3), (4, 1, 8), (6, 3, 5), (8, 6, 1), (8, 5, 7), (7, 2, 9), (8, 2, 2), (7, 4, 5), (9, 5, 8) và (5, 3, 3).</w:t>
      </w:r>
    </w:p>
    <w:p w:rsidR="00000000" w:rsidDel="00000000" w:rsidP="00000000" w:rsidRDefault="00000000" w:rsidRPr="00000000" w14:paraId="00000190">
      <w:pP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Compute covariance matrix of the dataset </w:t>
      </w:r>
      <w:r w:rsidDel="00000000" w:rsidR="00000000" w:rsidRPr="00000000">
        <w:rPr>
          <w:rFonts w:ascii="Times New Roman" w:cs="Times New Roman" w:eastAsia="Times New Roman" w:hAnsi="Times New Roman"/>
          <w:b w:val="1"/>
          <w:i w:val="1"/>
          <w:sz w:val="24"/>
          <w:szCs w:val="24"/>
          <w:rtl w:val="0"/>
        </w:rPr>
        <w:t xml:space="preserve">X</w:t>
      </w:r>
    </w:p>
    <w:p w:rsidR="00000000" w:rsidDel="00000000" w:rsidP="00000000" w:rsidRDefault="00000000" w:rsidRPr="00000000" w14:paraId="00000191">
      <w:pPr>
        <w:spacing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92">
      <w:pPr>
        <w:spacing w:line="240" w:lineRule="auto"/>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Cho tập dữ liệu X gồm 10 mẫu (mỗi mẫu có 3 đặc trưng) như sau: (7, 4, 3), (4, 1, 8), (6, 3, 5), (8, 6, 1) , (8, 5, 7), (7, 2, 9), (8, 2, 2), (7, 4, 5), (9, 5, 8) và (5, 3, 3).</w:t>
      </w:r>
    </w:p>
    <w:p w:rsidR="00000000" w:rsidDel="00000000" w:rsidP="00000000" w:rsidRDefault="00000000" w:rsidRPr="00000000" w14:paraId="00000193">
      <w:pPr>
        <w:spacing w:line="240" w:lineRule="auto"/>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Tính ma trận hiệp phương sai của tập dữ liệu X</w:t>
      </w:r>
    </w:p>
    <w:p w:rsidR="00000000" w:rsidDel="00000000" w:rsidP="00000000" w:rsidRDefault="00000000" w:rsidRPr="00000000" w14:paraId="00000194">
      <w:pPr>
        <w:spacing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95">
      <w:pPr>
        <w:pStyle w:val="Heading4"/>
        <w:spacing w:line="240" w:lineRule="auto"/>
        <w:rPr>
          <w:rFonts w:ascii="Times New Roman" w:cs="Times New Roman" w:eastAsia="Times New Roman" w:hAnsi="Times New Roman"/>
          <w:b w:val="1"/>
          <w:i w:val="1"/>
          <w:sz w:val="24"/>
          <w:szCs w:val="24"/>
        </w:rPr>
      </w:pPr>
      <w:bookmarkStart w:colFirst="0" w:colLast="0" w:name="_5f4aa4v1mumo" w:id="19"/>
      <w:bookmarkEnd w:id="19"/>
      <w:r w:rsidDel="00000000" w:rsidR="00000000" w:rsidRPr="00000000">
        <w:rPr>
          <w:b w:val="1"/>
          <w:color w:val="000000"/>
          <w:rtl w:val="0"/>
        </w:rPr>
        <w:t xml:space="preserve">2.7 Answer</w:t>
      </w:r>
      <w:r w:rsidDel="00000000" w:rsidR="00000000" w:rsidRPr="00000000">
        <w:rPr>
          <w:rtl w:val="0"/>
        </w:rPr>
      </w:r>
    </w:p>
    <w:p w:rsidR="00000000" w:rsidDel="00000000" w:rsidP="00000000" w:rsidRDefault="00000000" w:rsidRPr="00000000" w14:paraId="0000019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covariance matrix:</w:t>
      </w:r>
    </w:p>
    <w:p w:rsidR="00000000" w:rsidDel="00000000" w:rsidP="00000000" w:rsidRDefault="00000000" w:rsidRPr="00000000" w14:paraId="0000019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mean_x1 = (7+4+6+8+8+7+8+7+9+5)/10 = 6.9</w:t>
      </w:r>
    </w:p>
    <w:p w:rsidR="00000000" w:rsidDel="00000000" w:rsidP="00000000" w:rsidRDefault="00000000" w:rsidRPr="00000000" w14:paraId="0000019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mean_x2 = (4+1+3+6+5+2+2+4+5+3)/10 = 3.5</w:t>
      </w:r>
    </w:p>
    <w:p w:rsidR="00000000" w:rsidDel="00000000" w:rsidP="00000000" w:rsidRDefault="00000000" w:rsidRPr="00000000" w14:paraId="0000019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mean_x3 = (3+8+5+1+7+9+2+5+8+3)/10 = 5.2</w:t>
      </w:r>
    </w:p>
    <w:p w:rsidR="00000000" w:rsidDel="00000000" w:rsidP="00000000" w:rsidRDefault="00000000" w:rsidRPr="00000000" w14:paraId="0000019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mean of each feature is (6.9, 3.5, 5.2).</w:t>
      </w:r>
    </w:p>
    <w:p w:rsidR="00000000" w:rsidDel="00000000" w:rsidP="00000000" w:rsidRDefault="00000000" w:rsidRPr="00000000" w14:paraId="0000019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 X_centered = X - mean</w:t>
      </w:r>
    </w:p>
    <w:p w:rsidR="00000000" w:rsidDel="00000000" w:rsidP="00000000" w:rsidRDefault="00000000" w:rsidRPr="00000000" w14:paraId="0000019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w:t>
      </w:r>
    </w:p>
    <w:p w:rsidR="00000000" w:rsidDel="00000000" w:rsidP="00000000" w:rsidRDefault="00000000" w:rsidRPr="00000000" w14:paraId="000001A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[[ 0.1,  0.5, -2.2],</w:t>
      </w:r>
    </w:p>
    <w:p w:rsidR="00000000" w:rsidDel="00000000" w:rsidP="00000000" w:rsidRDefault="00000000" w:rsidRPr="00000000" w14:paraId="000001A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[-2.9, -2.5,  2.8],</w:t>
      </w:r>
    </w:p>
    <w:p w:rsidR="00000000" w:rsidDel="00000000" w:rsidP="00000000" w:rsidRDefault="00000000" w:rsidRPr="00000000" w14:paraId="000001A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[-0.9, -0.5, -0.2],</w:t>
      </w:r>
    </w:p>
    <w:p w:rsidR="00000000" w:rsidDel="00000000" w:rsidP="00000000" w:rsidRDefault="00000000" w:rsidRPr="00000000" w14:paraId="000001A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[ 1.1,  2.5, -4.2],</w:t>
      </w:r>
    </w:p>
    <w:p w:rsidR="00000000" w:rsidDel="00000000" w:rsidP="00000000" w:rsidRDefault="00000000" w:rsidRPr="00000000" w14:paraId="000001A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[ 1.1,  1.5,  1.8],</w:t>
      </w:r>
    </w:p>
    <w:p w:rsidR="00000000" w:rsidDel="00000000" w:rsidP="00000000" w:rsidRDefault="00000000" w:rsidRPr="00000000" w14:paraId="000001A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[ 0.1, -1.5,  3.8],</w:t>
      </w:r>
    </w:p>
    <w:p w:rsidR="00000000" w:rsidDel="00000000" w:rsidP="00000000" w:rsidRDefault="00000000" w:rsidRPr="00000000" w14:paraId="000001A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[ 1.1, -1.5, -3.2],</w:t>
      </w:r>
    </w:p>
    <w:p w:rsidR="00000000" w:rsidDel="00000000" w:rsidP="00000000" w:rsidRDefault="00000000" w:rsidRPr="00000000" w14:paraId="000001A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[ 0.1,  0.5, -0.2],</w:t>
      </w:r>
    </w:p>
    <w:p w:rsidR="00000000" w:rsidDel="00000000" w:rsidP="00000000" w:rsidRDefault="00000000" w:rsidRPr="00000000" w14:paraId="000001A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[ 2.1,  1.5,  2.8],</w:t>
      </w:r>
    </w:p>
    <w:p w:rsidR="00000000" w:rsidDel="00000000" w:rsidP="00000000" w:rsidRDefault="00000000" w:rsidRPr="00000000" w14:paraId="000001A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[-1.9, -0.5, -2.2]]</w:t>
      </w:r>
    </w:p>
    <w:p w:rsidR="00000000" w:rsidDel="00000000" w:rsidP="00000000" w:rsidRDefault="00000000" w:rsidRPr="00000000" w14:paraId="000001A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spacing w:line="240" w:lineRule="auto"/>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b w:val="1"/>
          <w:sz w:val="24"/>
          <w:szCs w:val="24"/>
          <w:rtl w:val="0"/>
        </w:rPr>
        <w:t xml:space="preserve">cov = 1/n.D</w:t>
      </w:r>
      <w:r w:rsidDel="00000000" w:rsidR="00000000" w:rsidRPr="00000000">
        <w:rPr>
          <w:rFonts w:ascii="Times New Roman" w:cs="Times New Roman" w:eastAsia="Times New Roman" w:hAnsi="Times New Roman"/>
          <w:b w:val="1"/>
          <w:sz w:val="24"/>
          <w:szCs w:val="24"/>
          <w:vertAlign w:val="superscript"/>
          <w:rtl w:val="0"/>
        </w:rPr>
        <w:t xml:space="preserve">T</w:t>
      </w:r>
      <w:r w:rsidDel="00000000" w:rsidR="00000000" w:rsidRPr="00000000">
        <w:rPr>
          <w:rFonts w:ascii="Times New Roman" w:cs="Times New Roman" w:eastAsia="Times New Roman" w:hAnsi="Times New Roman"/>
          <w:b w:val="1"/>
          <w:sz w:val="24"/>
          <w:szCs w:val="24"/>
          <w:rtl w:val="0"/>
        </w:rPr>
        <w:t xml:space="preserve">.D</w:t>
      </w:r>
      <w:r w:rsidDel="00000000" w:rsidR="00000000" w:rsidRPr="00000000">
        <w:rPr>
          <w:rtl w:val="0"/>
        </w:rPr>
      </w:r>
    </w:p>
    <w:p w:rsidR="00000000" w:rsidDel="00000000" w:rsidP="00000000" w:rsidRDefault="00000000" w:rsidRPr="00000000" w14:paraId="000001A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covariance</w:t>
      </w:r>
      <w:r w:rsidDel="00000000" w:rsidR="00000000" w:rsidRPr="00000000">
        <w:rPr>
          <w:rFonts w:ascii="Times New Roman" w:cs="Times New Roman" w:eastAsia="Times New Roman" w:hAnsi="Times New Roman"/>
          <w:sz w:val="24"/>
          <w:szCs w:val="24"/>
          <w:rtl w:val="0"/>
        </w:rPr>
        <w:t xml:space="preserve"> matrix is:</w:t>
      </w:r>
    </w:p>
    <w:p w:rsidR="00000000" w:rsidDel="00000000" w:rsidP="00000000" w:rsidRDefault="00000000" w:rsidRPr="00000000" w14:paraId="000001A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 =1/9 </w:t>
      </w:r>
      <w:r w:rsidDel="00000000" w:rsidR="00000000" w:rsidRPr="00000000">
        <w:rPr>
          <w:rFonts w:ascii="Times New Roman" w:cs="Times New Roman" w:eastAsia="Times New Roman" w:hAnsi="Times New Roman"/>
          <w:b w:val="1"/>
          <w:sz w:val="24"/>
          <w:szCs w:val="24"/>
          <w:rtl w:val="0"/>
        </w:rPr>
        <w:t xml:space="preserve">D</w:t>
      </w:r>
      <w:r w:rsidDel="00000000" w:rsidR="00000000" w:rsidRPr="00000000">
        <w:rPr>
          <w:rFonts w:ascii="Times New Roman" w:cs="Times New Roman" w:eastAsia="Times New Roman" w:hAnsi="Times New Roman"/>
          <w:b w:val="1"/>
          <w:sz w:val="24"/>
          <w:szCs w:val="24"/>
          <w:vertAlign w:val="superscript"/>
          <w:rtl w:val="0"/>
        </w:rPr>
        <w:t xml:space="preserve">T</w:t>
      </w:r>
      <w:r w:rsidDel="00000000" w:rsidR="00000000" w:rsidRPr="00000000">
        <w:rPr>
          <w:rFonts w:ascii="Times New Roman" w:cs="Times New Roman" w:eastAsia="Times New Roman" w:hAnsi="Times New Roman"/>
          <w:b w:val="1"/>
          <w:sz w:val="24"/>
          <w:szCs w:val="24"/>
          <w:rtl w:val="0"/>
        </w:rPr>
        <w:t xml:space="preserve">.D = </w:t>
      </w:r>
    </w:p>
    <w:p w:rsidR="00000000" w:rsidDel="00000000" w:rsidP="00000000" w:rsidRDefault="00000000" w:rsidRPr="00000000" w14:paraId="000001AE">
      <w:pPr>
        <w:pStyle w:val="Heading4"/>
        <w:spacing w:after="240" w:before="240" w:line="240" w:lineRule="auto"/>
        <w:rPr>
          <w:b w:val="1"/>
          <w:color w:val="000000"/>
        </w:rPr>
      </w:pPr>
      <w:bookmarkStart w:colFirst="0" w:colLast="0" w:name="_v6ke2877re7d" w:id="20"/>
      <w:bookmarkEnd w:id="20"/>
      <w:r w:rsidDel="00000000" w:rsidR="00000000" w:rsidRPr="00000000">
        <w:rPr>
          <w:b w:val="1"/>
          <w:color w:val="000000"/>
          <w:rtl w:val="0"/>
        </w:rPr>
        <w:t xml:space="preserve">2.8 Question</w:t>
      </w:r>
    </w:p>
    <w:p w:rsidR="00000000" w:rsidDel="00000000" w:rsidP="00000000" w:rsidRDefault="00000000" w:rsidRPr="00000000" w14:paraId="000001A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need to classify a person as male or female, based on the three features: height, weight and foot length. The training set is given as follows (assume that the data set satisfies Gaussian distribution):Given a test pattern with height = 6, weight = 130 and foot length = 8. Use covariance matrix and Mahalanobis distance to classify the test pattern.</w:t>
      </w:r>
    </w:p>
    <w:p w:rsidR="00000000" w:rsidDel="00000000" w:rsidP="00000000" w:rsidRDefault="00000000" w:rsidRPr="00000000" w14:paraId="000001B0">
      <w:pPr>
        <w:spacing w:after="240" w:before="240" w:line="240" w:lineRule="auto"/>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Chúng ta cần phân loại một người là nam hay nữ dựa trên ba đặc điểm: chiều cao, cân nặng và chiều dài bàn chân. Tập huấn luyện được đưa ra như sau (giả sử rằng tập dữ liệu thỏa mãn phân phối Gaussian): Cho một mẫu thử nghiệm có chiều cao = 6, cân nặng = 130 và chiều dài bàn chân = 8. Sử dụng ma trận hiệp phương sai và khoảng cách Mahalanobis để phân loại mẫu thử nghiệm.</w:t>
      </w:r>
    </w:p>
    <w:p w:rsidR="00000000" w:rsidDel="00000000" w:rsidP="00000000" w:rsidRDefault="00000000" w:rsidRPr="00000000" w14:paraId="000001B1">
      <w:pPr>
        <w:spacing w:after="240" w:before="240" w:line="240" w:lineRule="auto"/>
        <w:rPr>
          <w:rFonts w:ascii="Times New Roman" w:cs="Times New Roman" w:eastAsia="Times New Roman" w:hAnsi="Times New Roman"/>
          <w:sz w:val="24"/>
          <w:szCs w:val="24"/>
        </w:rPr>
      </w:pPr>
      <w:r w:rsidDel="00000000" w:rsidR="00000000" w:rsidRPr="00000000">
        <w:rPr>
          <w:rtl w:val="0"/>
        </w:rPr>
      </w:r>
    </w:p>
    <w:tbl>
      <w:tblPr>
        <w:tblStyle w:val="Table4"/>
        <w:tblW w:w="6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1680"/>
        <w:gridCol w:w="1515"/>
        <w:gridCol w:w="2040"/>
        <w:tblGridChange w:id="0">
          <w:tblGrid>
            <w:gridCol w:w="1035"/>
            <w:gridCol w:w="1680"/>
            <w:gridCol w:w="1515"/>
            <w:gridCol w:w="2040"/>
          </w:tblGrid>
        </w:tblGridChange>
      </w:tblGrid>
      <w:tr>
        <w:trPr>
          <w:cantSplit w:val="0"/>
          <w:trHeight w:val="395.976562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B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B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Height (feet)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B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Weight(lbs)</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B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Foot length (inch)</w:t>
            </w:r>
          </w:p>
        </w:tc>
      </w:tr>
      <w:tr>
        <w:trPr>
          <w:cantSplit w:val="0"/>
          <w:trHeight w:val="3497.812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B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p w:rsidR="00000000" w:rsidDel="00000000" w:rsidP="00000000" w:rsidRDefault="00000000" w:rsidRPr="00000000" w14:paraId="000001B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p w:rsidR="00000000" w:rsidDel="00000000" w:rsidP="00000000" w:rsidRDefault="00000000" w:rsidRPr="00000000" w14:paraId="000001B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p w:rsidR="00000000" w:rsidDel="00000000" w:rsidP="00000000" w:rsidRDefault="00000000" w:rsidRPr="00000000" w14:paraId="000001B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p w:rsidR="00000000" w:rsidDel="00000000" w:rsidP="00000000" w:rsidRDefault="00000000" w:rsidRPr="00000000" w14:paraId="000001B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p w:rsidR="00000000" w:rsidDel="00000000" w:rsidP="00000000" w:rsidRDefault="00000000" w:rsidRPr="00000000" w14:paraId="000001B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p w:rsidR="00000000" w:rsidDel="00000000" w:rsidP="00000000" w:rsidRDefault="00000000" w:rsidRPr="00000000" w14:paraId="000001B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p w:rsidR="00000000" w:rsidDel="00000000" w:rsidP="00000000" w:rsidRDefault="00000000" w:rsidRPr="00000000" w14:paraId="000001B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B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p w:rsidR="00000000" w:rsidDel="00000000" w:rsidP="00000000" w:rsidRDefault="00000000" w:rsidRPr="00000000" w14:paraId="000001B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5.92</w:t>
            </w:r>
          </w:p>
          <w:p w:rsidR="00000000" w:rsidDel="00000000" w:rsidP="00000000" w:rsidRDefault="00000000" w:rsidRPr="00000000" w14:paraId="000001C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5.58</w:t>
            </w:r>
          </w:p>
          <w:p w:rsidR="00000000" w:rsidDel="00000000" w:rsidP="00000000" w:rsidRDefault="00000000" w:rsidRPr="00000000" w14:paraId="000001C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5.92</w:t>
            </w:r>
          </w:p>
          <w:p w:rsidR="00000000" w:rsidDel="00000000" w:rsidP="00000000" w:rsidRDefault="00000000" w:rsidRPr="00000000" w14:paraId="000001C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1C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w:t>
            </w:r>
          </w:p>
          <w:p w:rsidR="00000000" w:rsidDel="00000000" w:rsidP="00000000" w:rsidRDefault="00000000" w:rsidRPr="00000000" w14:paraId="000001C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5.42</w:t>
            </w:r>
          </w:p>
          <w:p w:rsidR="00000000" w:rsidDel="00000000" w:rsidP="00000000" w:rsidRDefault="00000000" w:rsidRPr="00000000" w14:paraId="000001C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C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w:t>
            </w:r>
          </w:p>
          <w:p w:rsidR="00000000" w:rsidDel="00000000" w:rsidP="00000000" w:rsidRDefault="00000000" w:rsidRPr="00000000" w14:paraId="000001C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w:t>
            </w:r>
          </w:p>
          <w:p w:rsidR="00000000" w:rsidDel="00000000" w:rsidP="00000000" w:rsidRDefault="00000000" w:rsidRPr="00000000" w14:paraId="000001C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170</w:t>
            </w:r>
          </w:p>
          <w:p w:rsidR="00000000" w:rsidDel="00000000" w:rsidP="00000000" w:rsidRDefault="00000000" w:rsidRPr="00000000" w14:paraId="000001C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165</w:t>
            </w:r>
          </w:p>
          <w:p w:rsidR="00000000" w:rsidDel="00000000" w:rsidP="00000000" w:rsidRDefault="00000000" w:rsidRPr="00000000" w14:paraId="000001C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p w:rsidR="00000000" w:rsidDel="00000000" w:rsidP="00000000" w:rsidRDefault="00000000" w:rsidRPr="00000000" w14:paraId="000001C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w:t>
            </w:r>
          </w:p>
          <w:p w:rsidR="00000000" w:rsidDel="00000000" w:rsidP="00000000" w:rsidRDefault="00000000" w:rsidRPr="00000000" w14:paraId="000001C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w:t>
            </w:r>
          </w:p>
          <w:p w:rsidR="00000000" w:rsidDel="00000000" w:rsidP="00000000" w:rsidRDefault="00000000" w:rsidRPr="00000000" w14:paraId="000001C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C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p w:rsidR="00000000" w:rsidDel="00000000" w:rsidP="00000000" w:rsidRDefault="00000000" w:rsidRPr="00000000" w14:paraId="000001C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p w:rsidR="00000000" w:rsidDel="00000000" w:rsidP="00000000" w:rsidRDefault="00000000" w:rsidRPr="00000000" w14:paraId="000001D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p w:rsidR="00000000" w:rsidDel="00000000" w:rsidP="00000000" w:rsidRDefault="00000000" w:rsidRPr="00000000" w14:paraId="000001D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1D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p w:rsidR="00000000" w:rsidDel="00000000" w:rsidP="00000000" w:rsidRDefault="00000000" w:rsidRPr="00000000" w14:paraId="000001D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p w:rsidR="00000000" w:rsidDel="00000000" w:rsidP="00000000" w:rsidRDefault="00000000" w:rsidRPr="00000000" w14:paraId="000001D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p w:rsidR="00000000" w:rsidDel="00000000" w:rsidP="00000000" w:rsidRDefault="00000000" w:rsidRPr="00000000" w14:paraId="000001D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bl>
    <w:p w:rsidR="00000000" w:rsidDel="00000000" w:rsidP="00000000" w:rsidRDefault="00000000" w:rsidRPr="00000000" w14:paraId="000001D6">
      <w:pPr>
        <w:pStyle w:val="Heading4"/>
        <w:spacing w:after="240" w:before="240" w:line="240" w:lineRule="auto"/>
        <w:rPr>
          <w:rFonts w:ascii="Times New Roman" w:cs="Times New Roman" w:eastAsia="Times New Roman" w:hAnsi="Times New Roman"/>
          <w:sz w:val="24"/>
          <w:szCs w:val="24"/>
        </w:rPr>
      </w:pPr>
      <w:bookmarkStart w:colFirst="0" w:colLast="0" w:name="_do1jphhmss4k" w:id="21"/>
      <w:bookmarkEnd w:id="21"/>
      <w:r w:rsidDel="00000000" w:rsidR="00000000" w:rsidRPr="00000000">
        <w:rPr>
          <w:b w:val="1"/>
          <w:color w:val="000000"/>
          <w:rtl w:val="0"/>
        </w:rPr>
        <w:t xml:space="preserve">2.8 Answer</w:t>
      </w:r>
      <w:r w:rsidDel="00000000" w:rsidR="00000000" w:rsidRPr="00000000">
        <w:rPr>
          <w:rtl w:val="0"/>
        </w:rPr>
      </w:r>
    </w:p>
    <w:p w:rsidR="00000000" w:rsidDel="00000000" w:rsidP="00000000" w:rsidRDefault="00000000" w:rsidRPr="00000000" w14:paraId="000001D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find the mean for each group of male and female</w:t>
      </w:r>
    </w:p>
    <w:p w:rsidR="00000000" w:rsidDel="00000000" w:rsidP="00000000" w:rsidRDefault="00000000" w:rsidRPr="00000000" w14:paraId="000001D8">
      <w:pPr>
        <w:spacing w:after="240" w:before="240" w:line="240" w:lineRule="auto"/>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Đầu tiên chúng tôi tìm giá trị trung bình cho từng nhóm nam và nữ</w:t>
      </w:r>
    </w:p>
    <w:p w:rsidR="00000000" w:rsidDel="00000000" w:rsidP="00000000" w:rsidRDefault="00000000" w:rsidRPr="00000000" w14:paraId="000001D9">
      <w:pPr>
        <w:pStyle w:val="Heading4"/>
        <w:spacing w:after="240" w:before="240" w:line="240" w:lineRule="auto"/>
        <w:rPr>
          <w:b w:val="1"/>
          <w:color w:val="000000"/>
        </w:rPr>
      </w:pPr>
      <w:bookmarkStart w:colFirst="0" w:colLast="0" w:name="_5s5i03trp203" w:id="22"/>
      <w:bookmarkEnd w:id="22"/>
      <w:r w:rsidDel="00000000" w:rsidR="00000000" w:rsidRPr="00000000">
        <w:rPr>
          <w:rtl w:val="0"/>
        </w:rPr>
      </w:r>
    </w:p>
    <w:p w:rsidR="00000000" w:rsidDel="00000000" w:rsidP="00000000" w:rsidRDefault="00000000" w:rsidRPr="00000000" w14:paraId="000001D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52725" cy="2286000"/>
            <wp:effectExtent b="0" l="0" r="0" t="0"/>
            <wp:docPr id="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75272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Tương tự như câu 1 D = X - mean all</w:t>
      </w:r>
    </w:p>
    <w:p w:rsidR="00000000" w:rsidDel="00000000" w:rsidP="00000000" w:rsidRDefault="00000000" w:rsidRPr="00000000" w14:paraId="000001D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   </w:t>
      </w:r>
      <w:r w:rsidDel="00000000" w:rsidR="00000000" w:rsidRPr="00000000">
        <w:rPr>
          <w:rFonts w:ascii="Times New Roman" w:cs="Times New Roman" w:eastAsia="Times New Roman" w:hAnsi="Times New Roman"/>
          <w:sz w:val="24"/>
          <w:szCs w:val="24"/>
        </w:rPr>
        <w:drawing>
          <wp:inline distB="114300" distT="114300" distL="114300" distR="114300">
            <wp:extent cx="1838325" cy="1590675"/>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83832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DT = </w:t>
      </w:r>
      <w:r w:rsidDel="00000000" w:rsidR="00000000" w:rsidRPr="00000000">
        <w:rPr>
          <w:rFonts w:ascii="Times New Roman" w:cs="Times New Roman" w:eastAsia="Times New Roman" w:hAnsi="Times New Roman"/>
          <w:sz w:val="24"/>
          <w:szCs w:val="24"/>
        </w:rPr>
        <w:drawing>
          <wp:inline distB="114300" distT="114300" distL="114300" distR="114300">
            <wp:extent cx="4905375" cy="609600"/>
            <wp:effectExtent b="0" l="0" r="0" t="0"/>
            <wp:docPr id="1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9053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cov(X,Y) = 1/n.D</w:t>
      </w:r>
      <w:r w:rsidDel="00000000" w:rsidR="00000000" w:rsidRPr="00000000">
        <w:rPr>
          <w:rFonts w:ascii="Times New Roman" w:cs="Times New Roman" w:eastAsia="Times New Roman" w:hAnsi="Times New Roman"/>
          <w:b w:val="1"/>
          <w:sz w:val="24"/>
          <w:szCs w:val="24"/>
          <w:vertAlign w:val="superscript"/>
          <w:rtl w:val="0"/>
        </w:rPr>
        <w:t xml:space="preserve">T</w:t>
      </w:r>
      <w:r w:rsidDel="00000000" w:rsidR="00000000" w:rsidRPr="00000000">
        <w:rPr>
          <w:rFonts w:ascii="Times New Roman" w:cs="Times New Roman" w:eastAsia="Times New Roman" w:hAnsi="Times New Roman"/>
          <w:b w:val="1"/>
          <w:sz w:val="24"/>
          <w:szCs w:val="24"/>
          <w:rtl w:val="0"/>
        </w:rPr>
        <w:t xml:space="preserve">.D = 1/7 .D</w:t>
      </w:r>
      <w:r w:rsidDel="00000000" w:rsidR="00000000" w:rsidRPr="00000000">
        <w:rPr>
          <w:rFonts w:ascii="Times New Roman" w:cs="Times New Roman" w:eastAsia="Times New Roman" w:hAnsi="Times New Roman"/>
          <w:b w:val="1"/>
          <w:sz w:val="24"/>
          <w:szCs w:val="24"/>
          <w:vertAlign w:val="superscript"/>
          <w:rtl w:val="0"/>
        </w:rPr>
        <w:t xml:space="preserve">T</w:t>
      </w:r>
      <w:r w:rsidDel="00000000" w:rsidR="00000000" w:rsidRPr="00000000">
        <w:rPr>
          <w:rFonts w:ascii="Times New Roman" w:cs="Times New Roman" w:eastAsia="Times New Roman" w:hAnsi="Times New Roman"/>
          <w:b w:val="1"/>
          <w:sz w:val="24"/>
          <w:szCs w:val="24"/>
          <w:rtl w:val="0"/>
        </w:rPr>
        <w:t xml:space="preserve">.D</w:t>
      </w:r>
    </w:p>
    <w:p w:rsidR="00000000" w:rsidDel="00000000" w:rsidP="00000000" w:rsidRDefault="00000000" w:rsidRPr="00000000" w14:paraId="000001E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 [[ 0.11136964,  8.79017857,  0.60732143],</w:t>
      </w:r>
    </w:p>
    <w:p w:rsidR="00000000" w:rsidDel="00000000" w:rsidP="00000000" w:rsidRDefault="00000000" w:rsidRPr="00000000" w14:paraId="000001E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[ 8.79017857, 838.83928571, 60.26785714],</w:t>
      </w:r>
    </w:p>
    <w:p w:rsidR="00000000" w:rsidDel="00000000" w:rsidP="00000000" w:rsidRDefault="00000000" w:rsidRPr="00000000" w14:paraId="000001E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[ 0.60732143, 60.26785714,  5.125     ]]</w:t>
      </w:r>
    </w:p>
    <w:p w:rsidR="00000000" w:rsidDel="00000000" w:rsidP="00000000" w:rsidRDefault="00000000" w:rsidRPr="00000000" w14:paraId="000001E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[[ 53.9974745, -0.684057525, 1.64543567 ],</w:t>
      </w:r>
    </w:p>
    <w:p w:rsidR="00000000" w:rsidDel="00000000" w:rsidP="00000000" w:rsidRDefault="00000000" w:rsidRPr="00000000" w14:paraId="000001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[-0.684057525, 0.016351402, -0.111223643],</w:t>
      </w:r>
    </w:p>
    <w:p w:rsidR="00000000" w:rsidDel="00000000" w:rsidP="00000000" w:rsidRDefault="00000000" w:rsidRPr="00000000" w14:paraId="000001E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[ 1.64543567, -0.111223643, 1.30807849 ]]</w:t>
      </w:r>
    </w:p>
    <w:p w:rsidR="00000000" w:rsidDel="00000000" w:rsidP="00000000" w:rsidRDefault="00000000" w:rsidRPr="00000000" w14:paraId="000001E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spacing w:line="240" w:lineRule="auto"/>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We have 2 mean vector: M [5.855 176.25 11.25]</w:t>
      </w:r>
      <w:r w:rsidDel="00000000" w:rsidR="00000000" w:rsidRPr="00000000">
        <w:rPr>
          <w:rFonts w:ascii="Times New Roman" w:cs="Times New Roman" w:eastAsia="Times New Roman" w:hAnsi="Times New Roman"/>
          <w:sz w:val="24"/>
          <w:szCs w:val="24"/>
          <w:vertAlign w:val="superscript"/>
          <w:rtl w:val="0"/>
        </w:rPr>
        <w:t xml:space="preserve">T</w:t>
      </w:r>
      <w:r w:rsidDel="00000000" w:rsidR="00000000" w:rsidRPr="00000000">
        <w:rPr>
          <w:rFonts w:ascii="Times New Roman" w:cs="Times New Roman" w:eastAsia="Times New Roman" w:hAnsi="Times New Roman"/>
          <w:sz w:val="24"/>
          <w:szCs w:val="24"/>
          <w:rtl w:val="0"/>
        </w:rPr>
        <w:t xml:space="preserve"> ;F [5.4175 132.5 7.5]</w:t>
      </w:r>
      <w:r w:rsidDel="00000000" w:rsidR="00000000" w:rsidRPr="00000000">
        <w:rPr>
          <w:rFonts w:ascii="Times New Roman" w:cs="Times New Roman" w:eastAsia="Times New Roman" w:hAnsi="Times New Roman"/>
          <w:sz w:val="24"/>
          <w:szCs w:val="24"/>
          <w:vertAlign w:val="superscript"/>
          <w:rtl w:val="0"/>
        </w:rPr>
        <w:t xml:space="preserve">T</w:t>
      </w:r>
    </w:p>
    <w:p w:rsidR="00000000" w:rsidDel="00000000" w:rsidP="00000000" w:rsidRDefault="00000000" w:rsidRPr="00000000" w14:paraId="000001E8">
      <w:pPr>
        <w:spacing w:line="240" w:lineRule="auto"/>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Test point: X=[6 130 8]</w:t>
      </w:r>
      <w:r w:rsidDel="00000000" w:rsidR="00000000" w:rsidRPr="00000000">
        <w:rPr>
          <w:rFonts w:ascii="Times New Roman" w:cs="Times New Roman" w:eastAsia="Times New Roman" w:hAnsi="Times New Roman"/>
          <w:sz w:val="24"/>
          <w:szCs w:val="24"/>
          <w:vertAlign w:val="superscript"/>
          <w:rtl w:val="0"/>
        </w:rPr>
        <w:t xml:space="preserve">T</w:t>
      </w:r>
    </w:p>
    <w:p w:rsidR="00000000" w:rsidDel="00000000" w:rsidP="00000000" w:rsidRDefault="00000000" w:rsidRPr="00000000" w14:paraId="000001E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Mahalanobis distance from test point to 2 mean</w:t>
      </w:r>
    </w:p>
    <w:p w:rsidR="00000000" w:rsidDel="00000000" w:rsidP="00000000" w:rsidRDefault="00000000" w:rsidRPr="00000000" w14:paraId="000001E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803400"/>
            <wp:effectExtent b="0" l="0" r="0" t="0"/>
            <wp:docPr id="23"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To mean Male:D</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Fonts w:ascii="Times New Roman" w:cs="Times New Roman" w:eastAsia="Times New Roman" w:hAnsi="Times New Roman"/>
          <w:sz w:val="24"/>
          <w:szCs w:val="24"/>
          <w:rtl w:val="0"/>
        </w:rPr>
        <w:t xml:space="preserve">(X, M) = (X-M)</w:t>
      </w:r>
      <w:r w:rsidDel="00000000" w:rsidR="00000000" w:rsidRPr="00000000">
        <w:rPr>
          <w:rFonts w:ascii="Times New Roman" w:cs="Times New Roman" w:eastAsia="Times New Roman" w:hAnsi="Times New Roman"/>
          <w:sz w:val="24"/>
          <w:szCs w:val="24"/>
          <w:vertAlign w:val="superscript"/>
          <w:rtl w:val="0"/>
        </w:rPr>
        <w:t xml:space="preserve">T</w:t>
      </w:r>
      <w:r w:rsidDel="00000000" w:rsidR="00000000" w:rsidRPr="00000000">
        <w:rPr>
          <w:rFonts w:ascii="Times New Roman" w:cs="Times New Roman" w:eastAsia="Times New Roman" w:hAnsi="Times New Roman"/>
          <w:sz w:val="24"/>
          <w:szCs w:val="24"/>
          <w:rtl w:val="0"/>
        </w:rPr>
        <w:t xml:space="preserve">. C</w:t>
      </w:r>
      <w:r w:rsidDel="00000000" w:rsidR="00000000" w:rsidRPr="00000000">
        <w:rPr>
          <w:rFonts w:ascii="Times New Roman" w:cs="Times New Roman" w:eastAsia="Times New Roman" w:hAnsi="Times New Roman"/>
          <w:sz w:val="26"/>
          <w:szCs w:val="26"/>
          <w:vertAlign w:val="superscript"/>
          <w:rtl w:val="0"/>
        </w:rPr>
        <w:t xml:space="preserve">-1</w:t>
      </w:r>
      <w:r w:rsidDel="00000000" w:rsidR="00000000" w:rsidRPr="00000000">
        <w:rPr>
          <w:rFonts w:ascii="Times New Roman" w:cs="Times New Roman" w:eastAsia="Times New Roman" w:hAnsi="Times New Roman"/>
          <w:sz w:val="26"/>
          <w:szCs w:val="26"/>
          <w:rtl w:val="0"/>
        </w:rPr>
        <w:t xml:space="preserve">.(X-M)</w:t>
      </w:r>
    </w:p>
    <w:p w:rsidR="00000000" w:rsidDel="00000000" w:rsidP="00000000" w:rsidRDefault="00000000" w:rsidRPr="00000000" w14:paraId="000001EC">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[0.145 -46.25 -3.25]. C</w:t>
      </w:r>
      <w:r w:rsidDel="00000000" w:rsidR="00000000" w:rsidRPr="00000000">
        <w:rPr>
          <w:rFonts w:ascii="Times New Roman" w:cs="Times New Roman" w:eastAsia="Times New Roman" w:hAnsi="Times New Roman"/>
          <w:sz w:val="26"/>
          <w:szCs w:val="26"/>
          <w:vertAlign w:val="superscript"/>
          <w:rtl w:val="0"/>
        </w:rPr>
        <w:t xml:space="preserve">-1</w:t>
      </w:r>
      <w:r w:rsidDel="00000000" w:rsidR="00000000" w:rsidRPr="00000000">
        <w:rPr>
          <w:rFonts w:ascii="Times New Roman" w:cs="Times New Roman" w:eastAsia="Times New Roman" w:hAnsi="Times New Roman"/>
          <w:sz w:val="26"/>
          <w:szCs w:val="26"/>
          <w:rtl w:val="0"/>
        </w:rPr>
        <w:t xml:space="preserve">[0.145 -46.25 -3.25]</w:t>
      </w:r>
      <w:r w:rsidDel="00000000" w:rsidR="00000000" w:rsidRPr="00000000">
        <w:rPr>
          <w:rFonts w:ascii="Times New Roman" w:cs="Times New Roman" w:eastAsia="Times New Roman" w:hAnsi="Times New Roman"/>
          <w:sz w:val="26"/>
          <w:szCs w:val="26"/>
          <w:vertAlign w:val="superscript"/>
          <w:rtl w:val="0"/>
        </w:rPr>
        <w:t xml:space="preserve">T</w:t>
      </w:r>
      <w:r w:rsidDel="00000000" w:rsidR="00000000" w:rsidRPr="00000000">
        <w:rPr>
          <w:rFonts w:ascii="Times New Roman" w:cs="Times New Roman" w:eastAsia="Times New Roman" w:hAnsi="Times New Roman"/>
          <w:sz w:val="26"/>
          <w:szCs w:val="26"/>
          <w:rtl w:val="0"/>
        </w:rPr>
        <w:t xml:space="preserve"> =24.116037726522777</w:t>
      </w:r>
    </w:p>
    <w:p w:rsidR="00000000" w:rsidDel="00000000" w:rsidP="00000000" w:rsidRDefault="00000000" w:rsidRPr="00000000" w14:paraId="000001ED">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To mean female:D</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Fonts w:ascii="Times New Roman" w:cs="Times New Roman" w:eastAsia="Times New Roman" w:hAnsi="Times New Roman"/>
          <w:sz w:val="24"/>
          <w:szCs w:val="24"/>
          <w:rtl w:val="0"/>
        </w:rPr>
        <w:t xml:space="preserve">(X, F) = (X-F)</w:t>
      </w:r>
      <w:r w:rsidDel="00000000" w:rsidR="00000000" w:rsidRPr="00000000">
        <w:rPr>
          <w:rFonts w:ascii="Times New Roman" w:cs="Times New Roman" w:eastAsia="Times New Roman" w:hAnsi="Times New Roman"/>
          <w:sz w:val="24"/>
          <w:szCs w:val="24"/>
          <w:vertAlign w:val="superscript"/>
          <w:rtl w:val="0"/>
        </w:rPr>
        <w:t xml:space="preserve">T</w:t>
      </w:r>
      <w:r w:rsidDel="00000000" w:rsidR="00000000" w:rsidRPr="00000000">
        <w:rPr>
          <w:rFonts w:ascii="Times New Roman" w:cs="Times New Roman" w:eastAsia="Times New Roman" w:hAnsi="Times New Roman"/>
          <w:sz w:val="24"/>
          <w:szCs w:val="24"/>
          <w:rtl w:val="0"/>
        </w:rPr>
        <w:t xml:space="preserve">. C</w:t>
      </w:r>
      <w:r w:rsidDel="00000000" w:rsidR="00000000" w:rsidRPr="00000000">
        <w:rPr>
          <w:rFonts w:ascii="Times New Roman" w:cs="Times New Roman" w:eastAsia="Times New Roman" w:hAnsi="Times New Roman"/>
          <w:sz w:val="26"/>
          <w:szCs w:val="26"/>
          <w:vertAlign w:val="superscript"/>
          <w:rtl w:val="0"/>
        </w:rPr>
        <w:t xml:space="preserve">-1</w:t>
      </w:r>
      <w:r w:rsidDel="00000000" w:rsidR="00000000" w:rsidRPr="00000000">
        <w:rPr>
          <w:rFonts w:ascii="Times New Roman" w:cs="Times New Roman" w:eastAsia="Times New Roman" w:hAnsi="Times New Roman"/>
          <w:sz w:val="26"/>
          <w:szCs w:val="26"/>
          <w:rtl w:val="0"/>
        </w:rPr>
        <w:t xml:space="preserve">.(X-F)</w:t>
      </w:r>
    </w:p>
    <w:p w:rsidR="00000000" w:rsidDel="00000000" w:rsidP="00000000" w:rsidRDefault="00000000" w:rsidRPr="00000000" w14:paraId="000001EE">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 [0.5825 -2.5 0.5]. C</w:t>
      </w:r>
      <w:r w:rsidDel="00000000" w:rsidR="00000000" w:rsidRPr="00000000">
        <w:rPr>
          <w:rFonts w:ascii="Times New Roman" w:cs="Times New Roman" w:eastAsia="Times New Roman" w:hAnsi="Times New Roman"/>
          <w:sz w:val="26"/>
          <w:szCs w:val="26"/>
          <w:vertAlign w:val="superscript"/>
          <w:rtl w:val="0"/>
        </w:rPr>
        <w:t xml:space="preserve">-1</w:t>
      </w:r>
      <w:r w:rsidDel="00000000" w:rsidR="00000000" w:rsidRPr="00000000">
        <w:rPr>
          <w:rFonts w:ascii="Times New Roman" w:cs="Times New Roman" w:eastAsia="Times New Roman" w:hAnsi="Times New Roman"/>
          <w:sz w:val="26"/>
          <w:szCs w:val="26"/>
          <w:rtl w:val="0"/>
        </w:rPr>
        <w:t xml:space="preserve">[0.5825 -2.5 0.5]</w:t>
      </w:r>
      <w:r w:rsidDel="00000000" w:rsidR="00000000" w:rsidRPr="00000000">
        <w:rPr>
          <w:rFonts w:ascii="Times New Roman" w:cs="Times New Roman" w:eastAsia="Times New Roman" w:hAnsi="Times New Roman"/>
          <w:sz w:val="26"/>
          <w:szCs w:val="26"/>
          <w:vertAlign w:val="superscript"/>
          <w:rtl w:val="0"/>
        </w:rPr>
        <w:t xml:space="preserve">T</w:t>
      </w: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Courier New" w:cs="Courier New" w:eastAsia="Courier New" w:hAnsi="Courier New"/>
          <w:color w:val="212121"/>
          <w:sz w:val="21"/>
          <w:szCs w:val="21"/>
          <w:highlight w:val="white"/>
          <w:rtl w:val="0"/>
        </w:rPr>
        <w:t xml:space="preserve">21.979739401247166</w:t>
      </w:r>
      <w:r w:rsidDel="00000000" w:rsidR="00000000" w:rsidRPr="00000000">
        <w:rPr>
          <w:rtl w:val="0"/>
        </w:rPr>
      </w:r>
    </w:p>
    <w:p w:rsidR="00000000" w:rsidDel="00000000" w:rsidP="00000000" w:rsidRDefault="00000000" w:rsidRPr="00000000" w14:paraId="000001EF">
      <w:pPr>
        <w:spacing w:after="24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0">
      <w:pPr>
        <w:spacing w:after="240" w:before="240" w:line="240" w:lineRule="auto"/>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rtl w:val="0"/>
        </w:rPr>
        <w:t xml:space="preserve">Compare the 2 distance which is smaller then select the closer → Assigned to class Female</w:t>
      </w:r>
    </w:p>
    <w:p w:rsidR="00000000" w:rsidDel="00000000" w:rsidP="00000000" w:rsidRDefault="00000000" w:rsidRPr="00000000" w14:paraId="000001F1">
      <w:pPr>
        <w:pStyle w:val="Heading4"/>
        <w:spacing w:after="240" w:before="240" w:line="240" w:lineRule="auto"/>
        <w:rPr>
          <w:b w:val="1"/>
          <w:color w:val="000000"/>
        </w:rPr>
      </w:pPr>
      <w:bookmarkStart w:colFirst="0" w:colLast="0" w:name="_3kpa3qap8grf" w:id="23"/>
      <w:bookmarkEnd w:id="23"/>
      <w:r w:rsidDel="00000000" w:rsidR="00000000" w:rsidRPr="00000000">
        <w:rPr>
          <w:b w:val="1"/>
          <w:color w:val="000000"/>
          <w:rtl w:val="0"/>
        </w:rPr>
        <w:t xml:space="preserve">2.9 Question</w:t>
      </w:r>
      <w:r w:rsidDel="00000000" w:rsidR="00000000" w:rsidRPr="00000000">
        <w:rPr>
          <w:rtl w:val="0"/>
        </w:rPr>
      </w:r>
    </w:p>
    <w:p w:rsidR="00000000" w:rsidDel="00000000" w:rsidP="00000000" w:rsidRDefault="00000000" w:rsidRPr="00000000" w14:paraId="000001F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5800" cy="904875"/>
            <wp:effectExtent b="0" l="0" r="0" t="0"/>
            <wp:docPr id="2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49580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pStyle w:val="Heading4"/>
        <w:spacing w:line="240" w:lineRule="auto"/>
        <w:rPr>
          <w:b w:val="1"/>
          <w:color w:val="000000"/>
        </w:rPr>
      </w:pPr>
      <w:bookmarkStart w:colFirst="0" w:colLast="0" w:name="_9v4za83v5n6e" w:id="24"/>
      <w:bookmarkEnd w:id="24"/>
      <w:r w:rsidDel="00000000" w:rsidR="00000000" w:rsidRPr="00000000">
        <w:rPr>
          <w:b w:val="1"/>
          <w:color w:val="000000"/>
          <w:rtl w:val="0"/>
        </w:rPr>
        <w:t xml:space="preserve">2.9 Answer</w:t>
      </w:r>
    </w:p>
    <w:p w:rsidR="00000000" w:rsidDel="00000000" w:rsidP="00000000" w:rsidRDefault="00000000" w:rsidRPr="00000000" w14:paraId="000001F4">
      <w:pPr>
        <w:spacing w:line="240" w:lineRule="auto"/>
        <w:rPr>
          <w:color w:val="202122"/>
          <w:sz w:val="21"/>
          <w:szCs w:val="21"/>
          <w:highlight w:val="white"/>
        </w:rPr>
      </w:pPr>
      <w:r w:rsidDel="00000000" w:rsidR="00000000" w:rsidRPr="00000000">
        <w:rPr>
          <w:rFonts w:ascii="Times New Roman" w:cs="Times New Roman" w:eastAsia="Times New Roman" w:hAnsi="Times New Roman"/>
          <w:sz w:val="24"/>
          <w:szCs w:val="24"/>
          <w:rtl w:val="0"/>
        </w:rPr>
        <w:t xml:space="preserve">det| A - </w:t>
      </w:r>
      <w:r w:rsidDel="00000000" w:rsidR="00000000" w:rsidRPr="00000000">
        <w:rPr>
          <w:color w:val="202122"/>
          <w:sz w:val="21"/>
          <w:szCs w:val="21"/>
          <w:highlight w:val="white"/>
          <w:rtl w:val="0"/>
        </w:rPr>
        <w:t xml:space="preserve">λ I | = 0</w:t>
      </w:r>
    </w:p>
    <w:p w:rsidR="00000000" w:rsidDel="00000000" w:rsidP="00000000" w:rsidRDefault="00000000" w:rsidRPr="00000000" w14:paraId="000001F5">
      <w:pPr>
        <w:spacing w:line="240" w:lineRule="auto"/>
        <w:rPr>
          <w:color w:val="202122"/>
          <w:sz w:val="21"/>
          <w:szCs w:val="21"/>
          <w:highlight w:val="white"/>
        </w:rPr>
      </w:pPr>
      <w:r w:rsidDel="00000000" w:rsidR="00000000" w:rsidRPr="00000000">
        <w:rPr>
          <w:color w:val="202122"/>
          <w:sz w:val="21"/>
          <w:szCs w:val="21"/>
          <w:highlight w:val="white"/>
          <w:rtl w:val="0"/>
        </w:rPr>
        <w:t xml:space="preserve">(1-λ)(2-λ)-3.4 =0</w:t>
      </w:r>
    </w:p>
    <w:p w:rsidR="00000000" w:rsidDel="00000000" w:rsidP="00000000" w:rsidRDefault="00000000" w:rsidRPr="00000000" w14:paraId="000001F6">
      <w:pPr>
        <w:spacing w:line="240" w:lineRule="auto"/>
        <w:rPr>
          <w:color w:val="202122"/>
          <w:sz w:val="21"/>
          <w:szCs w:val="21"/>
          <w:highlight w:val="white"/>
        </w:rPr>
      </w:pPr>
      <w:r w:rsidDel="00000000" w:rsidR="00000000" w:rsidRPr="00000000">
        <w:rPr>
          <w:color w:val="202122"/>
          <w:sz w:val="21"/>
          <w:szCs w:val="21"/>
          <w:highlight w:val="white"/>
          <w:rtl w:val="0"/>
        </w:rPr>
        <w:t xml:space="preserve">λ= -2</w:t>
      </w:r>
    </w:p>
    <w:p w:rsidR="00000000" w:rsidDel="00000000" w:rsidP="00000000" w:rsidRDefault="00000000" w:rsidRPr="00000000" w14:paraId="000001F7">
      <w:pPr>
        <w:spacing w:line="240" w:lineRule="auto"/>
        <w:rPr>
          <w:color w:val="202122"/>
          <w:sz w:val="21"/>
          <w:szCs w:val="21"/>
          <w:highlight w:val="white"/>
        </w:rPr>
      </w:pPr>
      <w:r w:rsidDel="00000000" w:rsidR="00000000" w:rsidRPr="00000000">
        <w:rPr>
          <w:color w:val="202122"/>
          <w:sz w:val="21"/>
          <w:szCs w:val="21"/>
          <w:highlight w:val="white"/>
          <w:rtl w:val="0"/>
        </w:rPr>
        <w:t xml:space="preserve">λ= 5</w:t>
      </w:r>
    </w:p>
    <w:p w:rsidR="00000000" w:rsidDel="00000000" w:rsidP="00000000" w:rsidRDefault="00000000" w:rsidRPr="00000000" w14:paraId="000001F8">
      <w:pPr>
        <w:spacing w:line="240" w:lineRule="auto"/>
        <w:rPr/>
      </w:pPr>
      <w:r w:rsidDel="00000000" w:rsidR="00000000" w:rsidRPr="00000000">
        <w:rPr>
          <w:rtl w:val="0"/>
        </w:rPr>
      </w:r>
    </w:p>
    <w:p w:rsidR="00000000" w:rsidDel="00000000" w:rsidP="00000000" w:rsidRDefault="00000000" w:rsidRPr="00000000" w14:paraId="000001F9">
      <w:pPr>
        <w:pStyle w:val="Heading4"/>
        <w:spacing w:line="240" w:lineRule="auto"/>
        <w:rPr>
          <w:b w:val="1"/>
          <w:color w:val="000000"/>
        </w:rPr>
      </w:pPr>
      <w:bookmarkStart w:colFirst="0" w:colLast="0" w:name="_z2h2tu34b2q9" w:id="25"/>
      <w:bookmarkEnd w:id="25"/>
      <w:r w:rsidDel="00000000" w:rsidR="00000000" w:rsidRPr="00000000">
        <w:rPr>
          <w:b w:val="1"/>
          <w:color w:val="000000"/>
          <w:rtl w:val="0"/>
        </w:rPr>
        <w:t xml:space="preserve">2.10 Question</w:t>
      </w:r>
    </w:p>
    <w:p w:rsidR="00000000" w:rsidDel="00000000" w:rsidP="00000000" w:rsidRDefault="00000000" w:rsidRPr="00000000" w14:paraId="000001F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38675" cy="1514475"/>
            <wp:effectExtent b="0" l="0" r="0" t="0"/>
            <wp:docPr id="1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63867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pStyle w:val="Heading4"/>
        <w:spacing w:line="240" w:lineRule="auto"/>
        <w:rPr>
          <w:b w:val="1"/>
          <w:color w:val="000000"/>
        </w:rPr>
      </w:pPr>
      <w:bookmarkStart w:colFirst="0" w:colLast="0" w:name="_aetpxkmicc1w" w:id="26"/>
      <w:bookmarkEnd w:id="26"/>
      <w:r w:rsidDel="00000000" w:rsidR="00000000" w:rsidRPr="00000000">
        <w:rPr>
          <w:b w:val="1"/>
          <w:color w:val="000000"/>
          <w:rtl w:val="0"/>
        </w:rPr>
        <w:t xml:space="preserve">2.10 Answer</w:t>
      </w:r>
    </w:p>
    <w:p w:rsidR="00000000" w:rsidDel="00000000" w:rsidP="00000000" w:rsidRDefault="00000000" w:rsidRPr="00000000" w14:paraId="000001F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91013" cy="2472405"/>
            <wp:effectExtent b="0" l="0" r="0" t="0"/>
            <wp:docPr id="5"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4291013" cy="2472405"/>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Sensitivity = 4/(4+1) =4/5</w:t>
      </w:r>
    </w:p>
    <w:p w:rsidR="00000000" w:rsidDel="00000000" w:rsidP="00000000" w:rsidRDefault="00000000" w:rsidRPr="00000000" w14:paraId="0000020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91013" cy="2391104"/>
            <wp:effectExtent b="0" l="0" r="0" t="0"/>
            <wp:docPr id="20"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291013" cy="2391104"/>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Specificity = 4/(4+2) = 4/6</w:t>
      </w:r>
    </w:p>
    <w:p w:rsidR="00000000" w:rsidDel="00000000" w:rsidP="00000000" w:rsidRDefault="00000000" w:rsidRPr="00000000" w14:paraId="0000020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95788" cy="2426349"/>
            <wp:effectExtent b="0" l="0" r="0" t="0"/>
            <wp:docPr id="26"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4395788" cy="2426349"/>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 4/(4+2)=4/6</w:t>
      </w:r>
    </w:p>
    <w:p w:rsidR="00000000" w:rsidDel="00000000" w:rsidP="00000000" w:rsidRDefault="00000000" w:rsidRPr="00000000" w14:paraId="000002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1038" cy="2569826"/>
            <wp:effectExtent b="0" l="0" r="0" t="0"/>
            <wp:docPr id="15"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4491038" cy="2569826"/>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 (4+4)/(4+4+2+1) = 8/11</w:t>
      </w:r>
    </w:p>
    <w:p w:rsidR="00000000" w:rsidDel="00000000" w:rsidP="00000000" w:rsidRDefault="00000000" w:rsidRPr="00000000" w14:paraId="000002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pStyle w:val="Heading4"/>
        <w:spacing w:line="240" w:lineRule="auto"/>
        <w:rPr>
          <w:b w:val="1"/>
          <w:color w:val="000000"/>
        </w:rPr>
      </w:pPr>
      <w:bookmarkStart w:colFirst="0" w:colLast="0" w:name="_bmjaxue7m7qj" w:id="27"/>
      <w:bookmarkEnd w:id="27"/>
      <w:r w:rsidDel="00000000" w:rsidR="00000000" w:rsidRPr="00000000">
        <w:rPr>
          <w:b w:val="1"/>
          <w:color w:val="000000"/>
          <w:rtl w:val="0"/>
        </w:rPr>
        <w:t xml:space="preserve">2.11 Question</w:t>
      </w:r>
    </w:p>
    <w:p w:rsidR="00000000" w:rsidDel="00000000" w:rsidP="00000000" w:rsidRDefault="00000000" w:rsidRPr="00000000" w14:paraId="000002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057400"/>
            <wp:effectExtent b="0" l="0" r="0" t="0"/>
            <wp:docPr id="1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pStyle w:val="Heading4"/>
        <w:spacing w:line="240" w:lineRule="auto"/>
        <w:rPr>
          <w:b w:val="1"/>
          <w:color w:val="000000"/>
        </w:rPr>
      </w:pPr>
      <w:bookmarkStart w:colFirst="0" w:colLast="0" w:name="_idib6s40qy45" w:id="28"/>
      <w:bookmarkEnd w:id="28"/>
      <w:r w:rsidDel="00000000" w:rsidR="00000000" w:rsidRPr="00000000">
        <w:rPr>
          <w:b w:val="1"/>
          <w:color w:val="000000"/>
          <w:rtl w:val="0"/>
        </w:rPr>
        <w:t xml:space="preserve">2.11 Answer</w:t>
      </w:r>
    </w:p>
    <w:p w:rsidR="00000000" w:rsidDel="00000000" w:rsidP="00000000" w:rsidRDefault="00000000" w:rsidRPr="00000000" w14:paraId="000002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 TP(C1 + C2 + C3)/ total = (19+20+21)/(19+20+21+4+1+3+4+2+3)</w:t>
      </w:r>
    </w:p>
    <w:p w:rsidR="00000000" w:rsidDel="00000000" w:rsidP="00000000" w:rsidRDefault="00000000" w:rsidRPr="00000000" w14:paraId="000002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spacing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13">
      <w:pPr>
        <w:pStyle w:val="Heading3"/>
        <w:spacing w:line="240" w:lineRule="auto"/>
        <w:rPr>
          <w:b w:val="1"/>
        </w:rPr>
      </w:pPr>
      <w:bookmarkStart w:colFirst="0" w:colLast="0" w:name="_2p3zx2sy97zn" w:id="29"/>
      <w:bookmarkEnd w:id="29"/>
      <w:r w:rsidDel="00000000" w:rsidR="00000000" w:rsidRPr="00000000">
        <w:rPr>
          <w:b w:val="1"/>
          <w:rtl w:val="0"/>
        </w:rPr>
        <w:t xml:space="preserve">Toàn</w:t>
      </w:r>
    </w:p>
    <w:p w:rsidR="00000000" w:rsidDel="00000000" w:rsidP="00000000" w:rsidRDefault="00000000" w:rsidRPr="00000000" w14:paraId="00000214">
      <w:pPr>
        <w:pStyle w:val="Heading4"/>
        <w:rPr>
          <w:b w:val="1"/>
          <w:color w:val="000000"/>
        </w:rPr>
      </w:pPr>
      <w:bookmarkStart w:colFirst="0" w:colLast="0" w:name="_rfqrrh6evypa" w:id="30"/>
      <w:bookmarkEnd w:id="30"/>
      <w:r w:rsidDel="00000000" w:rsidR="00000000" w:rsidRPr="00000000">
        <w:rPr>
          <w:b w:val="1"/>
          <w:color w:val="000000"/>
          <w:rtl w:val="0"/>
        </w:rPr>
        <w:t xml:space="preserve">2.7 Question</w:t>
      </w:r>
    </w:p>
    <w:p w:rsidR="00000000" w:rsidDel="00000000" w:rsidP="00000000" w:rsidRDefault="00000000" w:rsidRPr="00000000" w14:paraId="000002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3360" cy="801067"/>
            <wp:effectExtent b="0" l="0" r="0" t="0"/>
            <wp:docPr id="12"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023360" cy="801067"/>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spacing w:line="240" w:lineRule="auto"/>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Cho tập dữ liệu X gồm 10 mẫu (mỗi mẫu có 3 đặc trưng) như sau: (7, 4, 3), (4, 1, 8), (6, 3, 5), (8, 6, 1) , (8, 5, 7), (7, 2, 9), (8, 2, 2), (7, 4, 5), (9, 5, 8) và (5, 3, 3).</w:t>
      </w:r>
    </w:p>
    <w:p w:rsidR="00000000" w:rsidDel="00000000" w:rsidP="00000000" w:rsidRDefault="00000000" w:rsidRPr="00000000" w14:paraId="00000218">
      <w:pPr>
        <w:spacing w:line="240" w:lineRule="auto"/>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Tính ma trận hiệp phương sai của tập dữ liệu X</w:t>
      </w:r>
    </w:p>
    <w:p w:rsidR="00000000" w:rsidDel="00000000" w:rsidP="00000000" w:rsidRDefault="00000000" w:rsidRPr="00000000" w14:paraId="00000219">
      <w:pPr>
        <w:spacing w:line="240" w:lineRule="auto"/>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21A">
      <w:pPr>
        <w:pStyle w:val="Heading4"/>
        <w:spacing w:line="240" w:lineRule="auto"/>
        <w:rPr>
          <w:b w:val="1"/>
          <w:color w:val="000000"/>
        </w:rPr>
      </w:pPr>
      <w:bookmarkStart w:colFirst="0" w:colLast="0" w:name="_31zo8yvnmv3j" w:id="31"/>
      <w:bookmarkEnd w:id="31"/>
      <w:r w:rsidDel="00000000" w:rsidR="00000000" w:rsidRPr="00000000">
        <w:rPr>
          <w:b w:val="1"/>
          <w:color w:val="000000"/>
          <w:rtl w:val="0"/>
        </w:rPr>
        <w:t xml:space="preserve">2.7 Answer</w:t>
      </w:r>
    </w:p>
    <w:p w:rsidR="00000000" w:rsidDel="00000000" w:rsidP="00000000" w:rsidRDefault="00000000" w:rsidRPr="00000000" w14:paraId="0000021B">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i w:val="1"/>
          <w:color w:val="ff0000"/>
          <w:sz w:val="24"/>
          <w:szCs w:val="24"/>
          <w:rtl w:val="0"/>
        </w:rPr>
        <w:t xml:space="preserve">(Nâng cao, nên dùng máy tính vì tính toán phức tạp độ lớn) </w:t>
      </w:r>
      <w:r w:rsidDel="00000000" w:rsidR="00000000" w:rsidRPr="00000000">
        <w:rPr>
          <w:rtl w:val="0"/>
        </w:rPr>
      </w:r>
    </w:p>
    <w:p w:rsidR="00000000" w:rsidDel="00000000" w:rsidP="00000000" w:rsidRDefault="00000000" w:rsidRPr="00000000" w14:paraId="0000021C">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6.90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5.10</w:t>
            </w:r>
          </w:p>
        </w:tc>
      </w:tr>
    </w:tbl>
    <w:p w:rsidR="00000000" w:rsidDel="00000000" w:rsidP="00000000" w:rsidRDefault="00000000" w:rsidRPr="00000000" w14:paraId="0000024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matrix X can be written as:</w:t>
      </w:r>
    </w:p>
    <w:p w:rsidR="00000000" w:rsidDel="00000000" w:rsidP="00000000" w:rsidRDefault="00000000" w:rsidRPr="00000000" w14:paraId="0000024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4</w:t>
        <w:tab/>
        <w:t xml:space="preserve">6</w:t>
        <w:tab/>
        <w:t xml:space="preserve">8</w:t>
        <w:tab/>
        <w:t xml:space="preserve">8</w:t>
        <w:tab/>
        <w:t xml:space="preserve">7</w:t>
        <w:tab/>
        <w:t xml:space="preserve">8</w:t>
        <w:tab/>
        <w:t xml:space="preserve">7</w:t>
        <w:tab/>
        <w:t xml:space="preserve">9</w:t>
        <w:tab/>
        <w:t xml:space="preserve">5</w:t>
      </w:r>
    </w:p>
    <w:p w:rsidR="00000000" w:rsidDel="00000000" w:rsidP="00000000" w:rsidRDefault="00000000" w:rsidRPr="00000000" w14:paraId="000002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1</w:t>
        <w:tab/>
        <w:t xml:space="preserve">3</w:t>
        <w:tab/>
        <w:t xml:space="preserve">6</w:t>
        <w:tab/>
        <w:t xml:space="preserve">5</w:t>
        <w:tab/>
        <w:t xml:space="preserve">2</w:t>
        <w:tab/>
        <w:t xml:space="preserve">2</w:t>
        <w:tab/>
        <w:t xml:space="preserve">4</w:t>
        <w:tab/>
        <w:t xml:space="preserve">5</w:t>
        <w:tab/>
        <w:t xml:space="preserve">3</w:t>
      </w:r>
    </w:p>
    <w:p w:rsidR="00000000" w:rsidDel="00000000" w:rsidP="00000000" w:rsidRDefault="00000000" w:rsidRPr="00000000" w14:paraId="000002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8</w:t>
        <w:tab/>
        <w:t xml:space="preserve">5</w:t>
        <w:tab/>
        <w:t xml:space="preserve">1</w:t>
        <w:tab/>
        <w:t xml:space="preserve">7</w:t>
        <w:tab/>
        <w:t xml:space="preserve">9</w:t>
        <w:tab/>
        <w:t xml:space="preserve">2</w:t>
        <w:tab/>
        <w:t xml:space="preserve">5</w:t>
        <w:tab/>
        <w:t xml:space="preserve">8</w:t>
        <w:tab/>
        <w:t xml:space="preserve">3</w:t>
      </w:r>
    </w:p>
    <w:p w:rsidR="00000000" w:rsidDel="00000000" w:rsidP="00000000" w:rsidRDefault="00000000" w:rsidRPr="00000000" w14:paraId="0000025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subtracting off the mean, the matrix X become:</w:t>
      </w:r>
    </w:p>
    <w:p w:rsidR="00000000" w:rsidDel="00000000" w:rsidP="00000000" w:rsidRDefault="00000000" w:rsidRPr="00000000" w14:paraId="00000254">
      <w:pPr>
        <w:spacing w:line="240" w:lineRule="auto"/>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Sau khi trừ đi giá trị trung bình, ma trận X trở thành:</w:t>
      </w:r>
    </w:p>
    <w:p w:rsidR="00000000" w:rsidDel="00000000" w:rsidP="00000000" w:rsidRDefault="00000000" w:rsidRPr="00000000" w14:paraId="0000025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tab/>
        <w:t xml:space="preserve">-2.9</w:t>
        <w:tab/>
        <w:t xml:space="preserve">-0.9</w:t>
        <w:tab/>
        <w:t xml:space="preserve">1.1</w:t>
        <w:tab/>
        <w:t xml:space="preserve">1.1</w:t>
        <w:tab/>
        <w:t xml:space="preserve">0.1</w:t>
        <w:tab/>
        <w:t xml:space="preserve">1.1</w:t>
        <w:tab/>
        <w:t xml:space="preserve">0.1</w:t>
        <w:tab/>
        <w:t xml:space="preserve">2.1</w:t>
        <w:tab/>
        <w:t xml:space="preserve">-1.9</w:t>
      </w:r>
    </w:p>
    <w:p w:rsidR="00000000" w:rsidDel="00000000" w:rsidP="00000000" w:rsidRDefault="00000000" w:rsidRPr="00000000" w14:paraId="0000025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tab/>
        <w:t xml:space="preserve">-2.5</w:t>
        <w:tab/>
        <w:t xml:space="preserve">-0.5</w:t>
        <w:tab/>
        <w:t xml:space="preserve">2.5</w:t>
        <w:tab/>
        <w:t xml:space="preserve">1.5</w:t>
        <w:tab/>
        <w:t xml:space="preserve">-1.5</w:t>
        <w:tab/>
        <w:t xml:space="preserve">-1.5</w:t>
        <w:tab/>
        <w:t xml:space="preserve">0.5</w:t>
        <w:tab/>
        <w:t xml:space="preserve">1.5</w:t>
        <w:tab/>
        <w:t xml:space="preserve">-0.5</w:t>
      </w:r>
    </w:p>
    <w:p w:rsidR="00000000" w:rsidDel="00000000" w:rsidP="00000000" w:rsidRDefault="00000000" w:rsidRPr="00000000" w14:paraId="0000025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tab/>
        <w:t xml:space="preserve">2.9</w:t>
        <w:tab/>
        <w:t xml:space="preserve">-0.1</w:t>
        <w:tab/>
        <w:t xml:space="preserve">-4.1</w:t>
        <w:tab/>
        <w:t xml:space="preserve">1.9</w:t>
        <w:tab/>
        <w:t xml:space="preserve">3.9</w:t>
        <w:tab/>
        <w:t xml:space="preserve">-3.1</w:t>
        <w:tab/>
        <w:t xml:space="preserve">-0.1</w:t>
        <w:tab/>
        <w:t xml:space="preserve">2.9</w:t>
        <w:tab/>
        <w:t xml:space="preserve">-2.1</w:t>
      </w:r>
    </w:p>
    <w:p w:rsidR="00000000" w:rsidDel="00000000" w:rsidP="00000000" w:rsidRDefault="00000000" w:rsidRPr="00000000" w14:paraId="0000025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 transposed matrix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T</m:t>
            </m:r>
          </m:sup>
        </m:sSup>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w:t>
        <w:tab/>
        <w:t xml:space="preserve">0.50</w:t>
        <w:tab/>
        <w:t xml:space="preserve">-2.10</w:t>
      </w:r>
    </w:p>
    <w:p w:rsidR="00000000" w:rsidDel="00000000" w:rsidP="00000000" w:rsidRDefault="00000000" w:rsidRPr="00000000" w14:paraId="0000025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-2.90</w:t>
        <w:tab/>
        <w:t xml:space="preserve">-2.50</w:t>
        <w:tab/>
        <w:t xml:space="preserve">2.90</w:t>
      </w:r>
    </w:p>
    <w:p w:rsidR="00000000" w:rsidDel="00000000" w:rsidP="00000000" w:rsidRDefault="00000000" w:rsidRPr="00000000" w14:paraId="0000025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w:t>
        <w:tab/>
        <w:t xml:space="preserve">-0.50</w:t>
        <w:tab/>
        <w:t xml:space="preserve">-0.10</w:t>
      </w:r>
    </w:p>
    <w:p w:rsidR="00000000" w:rsidDel="00000000" w:rsidP="00000000" w:rsidRDefault="00000000" w:rsidRPr="00000000" w14:paraId="0000025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w:t>
        <w:tab/>
        <w:t xml:space="preserve">2.50</w:t>
        <w:tab/>
        <w:t xml:space="preserve">-4.10</w:t>
      </w:r>
    </w:p>
    <w:p w:rsidR="00000000" w:rsidDel="00000000" w:rsidP="00000000" w:rsidRDefault="00000000" w:rsidRPr="00000000" w14:paraId="0000025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w:t>
        <w:tab/>
        <w:t xml:space="preserve">1.50</w:t>
        <w:tab/>
        <w:t xml:space="preserve">1.90</w:t>
      </w:r>
    </w:p>
    <w:p w:rsidR="00000000" w:rsidDel="00000000" w:rsidP="00000000" w:rsidRDefault="00000000" w:rsidRPr="00000000" w14:paraId="000002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w:t>
        <w:tab/>
        <w:t xml:space="preserve">-1.50</w:t>
        <w:tab/>
        <w:t xml:space="preserve">3.90</w:t>
      </w:r>
    </w:p>
    <w:p w:rsidR="00000000" w:rsidDel="00000000" w:rsidP="00000000" w:rsidRDefault="00000000" w:rsidRPr="00000000" w14:paraId="0000026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w:t>
        <w:tab/>
        <w:t xml:space="preserve">-1.50</w:t>
        <w:tab/>
        <w:t xml:space="preserve">-3.10</w:t>
      </w:r>
    </w:p>
    <w:p w:rsidR="00000000" w:rsidDel="00000000" w:rsidP="00000000" w:rsidRDefault="00000000" w:rsidRPr="00000000" w14:paraId="0000026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w:t>
        <w:tab/>
        <w:t xml:space="preserve">0.50</w:t>
        <w:tab/>
        <w:t xml:space="preserve">-0.10</w:t>
      </w:r>
    </w:p>
    <w:p w:rsidR="00000000" w:rsidDel="00000000" w:rsidP="00000000" w:rsidRDefault="00000000" w:rsidRPr="00000000" w14:paraId="0000026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2.10</w:t>
        <w:tab/>
        <w:t xml:space="preserve">1.50</w:t>
        <w:tab/>
        <w:t xml:space="preserve">2.90</w:t>
      </w:r>
    </w:p>
    <w:p w:rsidR="00000000" w:rsidDel="00000000" w:rsidP="00000000" w:rsidRDefault="00000000" w:rsidRPr="00000000" w14:paraId="0000026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w:t>
        <w:tab/>
        <w:t xml:space="preserve">-0.50</w:t>
        <w:tab/>
        <w:t xml:space="preserve">-2.10</w:t>
      </w:r>
    </w:p>
    <w:p w:rsidR="00000000" w:rsidDel="00000000" w:rsidP="00000000" w:rsidRDefault="00000000" w:rsidRPr="00000000" w14:paraId="0000026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covariance matrix:</w:t>
      </w:r>
      <m:oMath>
        <m:r>
          <m:t>Σ</m:t>
        </m:r>
        <m:r>
          <w:rPr>
            <w:rFonts w:ascii="Times New Roman" w:cs="Times New Roman" w:eastAsia="Times New Roman" w:hAnsi="Times New Roman"/>
            <w:sz w:val="24"/>
            <w:szCs w:val="24"/>
          </w:rPr>
          <m:t xml:space="preserve">=1/9(X</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T</m:t>
            </m:r>
          </m:sup>
        </m:sSup>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267">
      <w:pPr>
        <w:spacing w:line="240" w:lineRule="auto"/>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hiệp phương sai</w:t>
      </w:r>
    </w:p>
    <w:p w:rsidR="00000000" w:rsidDel="00000000" w:rsidP="00000000" w:rsidRDefault="00000000" w:rsidRPr="00000000" w14:paraId="0000026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2.32</w:t>
        <w:tab/>
        <w:t xml:space="preserve">1.61</w:t>
        <w:tab/>
        <w:t xml:space="preserve">-0.43</w:t>
      </w:r>
    </w:p>
    <w:p w:rsidR="00000000" w:rsidDel="00000000" w:rsidP="00000000" w:rsidRDefault="00000000" w:rsidRPr="00000000" w14:paraId="000002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1.61</w:t>
        <w:tab/>
        <w:t xml:space="preserve">2.50</w:t>
        <w:tab/>
        <w:t xml:space="preserve">-1.28</w:t>
      </w:r>
    </w:p>
    <w:p w:rsidR="00000000" w:rsidDel="00000000" w:rsidP="00000000" w:rsidRDefault="00000000" w:rsidRPr="00000000" w14:paraId="000002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-0.43</w:t>
        <w:tab/>
        <w:t xml:space="preserve">-1.28</w:t>
        <w:tab/>
        <w:t xml:space="preserve">7.88</w:t>
      </w:r>
    </w:p>
    <w:p w:rsidR="00000000" w:rsidDel="00000000" w:rsidP="00000000" w:rsidRDefault="00000000" w:rsidRPr="00000000" w14:paraId="0000026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pStyle w:val="Heading4"/>
        <w:spacing w:line="240" w:lineRule="auto"/>
        <w:rPr>
          <w:b w:val="1"/>
          <w:color w:val="000000"/>
        </w:rPr>
      </w:pPr>
      <w:bookmarkStart w:colFirst="0" w:colLast="0" w:name="_k9prwbnx8j4z" w:id="32"/>
      <w:bookmarkEnd w:id="32"/>
      <w:r w:rsidDel="00000000" w:rsidR="00000000" w:rsidRPr="00000000">
        <w:rPr>
          <w:b w:val="1"/>
          <w:color w:val="000000"/>
          <w:rtl w:val="0"/>
        </w:rPr>
        <w:t xml:space="preserve">2.8 Question</w:t>
      </w:r>
    </w:p>
    <w:p w:rsidR="00000000" w:rsidDel="00000000" w:rsidP="00000000" w:rsidRDefault="00000000" w:rsidRPr="00000000" w14:paraId="0000026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95863" cy="2759811"/>
            <wp:effectExtent b="0" l="0" r="0" t="0"/>
            <wp:docPr id="3"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4995863" cy="2759811"/>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pStyle w:val="Heading4"/>
        <w:spacing w:line="240" w:lineRule="auto"/>
        <w:rPr>
          <w:b w:val="1"/>
          <w:color w:val="000000"/>
        </w:rPr>
      </w:pPr>
      <w:bookmarkStart w:colFirst="0" w:colLast="0" w:name="_w757m5ev090t" w:id="33"/>
      <w:bookmarkEnd w:id="33"/>
      <w:r w:rsidDel="00000000" w:rsidR="00000000" w:rsidRPr="00000000">
        <w:rPr>
          <w:b w:val="1"/>
          <w:color w:val="000000"/>
          <w:rtl w:val="0"/>
        </w:rPr>
        <w:t xml:space="preserve">2.8 Answer</w:t>
      </w:r>
    </w:p>
    <w:p w:rsidR="00000000" w:rsidDel="00000000" w:rsidP="00000000" w:rsidRDefault="00000000" w:rsidRPr="00000000" w14:paraId="0000027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spacing w:line="240" w:lineRule="auto"/>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(không cùng hệ giá trị nên phải normaline trc)</w:t>
      </w:r>
    </w:p>
    <w:p w:rsidR="00000000" w:rsidDel="00000000" w:rsidP="00000000" w:rsidRDefault="00000000" w:rsidRPr="00000000" w14:paraId="000002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Normalize A: </w:t>
      </w:r>
    </w:p>
    <w:p w:rsidR="00000000" w:rsidDel="00000000" w:rsidP="00000000" w:rsidRDefault="00000000" w:rsidRPr="00000000" w14:paraId="0000027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tab/>
        <w:t xml:space="preserve">0.89</w:t>
        <w:tab/>
        <w:t xml:space="preserve">1.00</w:t>
      </w:r>
    </w:p>
    <w:p w:rsidR="00000000" w:rsidDel="00000000" w:rsidP="00000000" w:rsidRDefault="00000000" w:rsidRPr="00000000" w14:paraId="000002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0.92</w:t>
        <w:tab/>
        <w:t xml:space="preserve">1.00</w:t>
        <w:tab/>
        <w:t xml:space="preserve">0.83</w:t>
      </w:r>
    </w:p>
    <w:p w:rsidR="00000000" w:rsidDel="00000000" w:rsidP="00000000" w:rsidRDefault="00000000" w:rsidRPr="00000000" w14:paraId="000002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0.58</w:t>
        <w:tab/>
        <w:t xml:space="preserve">0.78</w:t>
        <w:tab/>
        <w:t xml:space="preserve">1.00</w:t>
      </w:r>
    </w:p>
    <w:p w:rsidR="00000000" w:rsidDel="00000000" w:rsidP="00000000" w:rsidRDefault="00000000" w:rsidRPr="00000000" w14:paraId="000002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0.92</w:t>
        <w:tab/>
        <w:t xml:space="preserve">0.72</w:t>
        <w:tab/>
        <w:t xml:space="preserve">0.67</w:t>
      </w:r>
    </w:p>
    <w:p w:rsidR="00000000" w:rsidDel="00000000" w:rsidP="00000000" w:rsidRDefault="00000000" w:rsidRPr="00000000" w14:paraId="000002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w:t>
        <w:tab/>
        <w:t xml:space="preserve">0.00</w:t>
        <w:tab/>
        <w:t xml:space="preserve">0.00</w:t>
      </w:r>
    </w:p>
    <w:p w:rsidR="00000000" w:rsidDel="00000000" w:rsidP="00000000" w:rsidRDefault="00000000" w:rsidRPr="00000000" w14:paraId="0000027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0.50</w:t>
        <w:tab/>
        <w:t xml:space="preserve">0.56</w:t>
        <w:tab/>
        <w:t xml:space="preserve">0.33</w:t>
      </w:r>
    </w:p>
    <w:p w:rsidR="00000000" w:rsidDel="00000000" w:rsidP="00000000" w:rsidRDefault="00000000" w:rsidRPr="00000000" w14:paraId="000002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w:t>
        <w:tab/>
        <w:t xml:space="preserve">0.33</w:t>
        <w:tab/>
        <w:t xml:space="preserve">0.17</w:t>
      </w:r>
    </w:p>
    <w:p w:rsidR="00000000" w:rsidDel="00000000" w:rsidP="00000000" w:rsidRDefault="00000000" w:rsidRPr="00000000" w14:paraId="000002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w:t>
        <w:tab/>
        <w:t xml:space="preserve">0.56</w:t>
        <w:tab/>
        <w:t xml:space="preserve">0.50</w:t>
      </w:r>
    </w:p>
    <w:p w:rsidR="00000000" w:rsidDel="00000000" w:rsidP="00000000" w:rsidRDefault="00000000" w:rsidRPr="00000000" w14:paraId="0000027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0.64</w:t>
        <w:tab/>
        <w:t xml:space="preserve">0.60</w:t>
        <w:tab/>
        <w:t xml:space="preserve">0.56</w:t>
      </w:r>
    </w:p>
    <w:p w:rsidR="00000000" w:rsidDel="00000000" w:rsidP="00000000" w:rsidRDefault="00000000" w:rsidRPr="00000000" w14:paraId="0000028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subtracting off the mean, the matrix A become:</w:t>
      </w:r>
    </w:p>
    <w:p w:rsidR="00000000" w:rsidDel="00000000" w:rsidP="00000000" w:rsidRDefault="00000000" w:rsidRPr="00000000" w14:paraId="0000028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0.36</w:t>
        <w:tab/>
        <w:t xml:space="preserve">0.28</w:t>
        <w:tab/>
        <w:t xml:space="preserve">-0.06</w:t>
        <w:tab/>
        <w:t xml:space="preserve">0.28</w:t>
        <w:tab/>
        <w:t xml:space="preserve">-0.64</w:t>
        <w:tab/>
        <w:t xml:space="preserve">-0.14</w:t>
        <w:tab/>
        <w:t xml:space="preserve">-0.22</w:t>
        <w:tab/>
        <w:t xml:space="preserve">0.11</w:t>
      </w:r>
    </w:p>
    <w:p w:rsidR="00000000" w:rsidDel="00000000" w:rsidP="00000000" w:rsidRDefault="00000000" w:rsidRPr="00000000" w14:paraId="0000028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w:t>
        <w:tab/>
        <w:t xml:space="preserve">0.40</w:t>
        <w:tab/>
        <w:t xml:space="preserve">0.17</w:t>
        <w:tab/>
        <w:t xml:space="preserve">0.12</w:t>
        <w:tab/>
        <w:t xml:space="preserve">-0.60</w:t>
        <w:tab/>
        <w:t xml:space="preserve">-0.05</w:t>
        <w:tab/>
        <w:t xml:space="preserve">-0.27</w:t>
        <w:tab/>
        <w:t xml:space="preserve">-0.05</w:t>
      </w:r>
    </w:p>
    <w:p w:rsidR="00000000" w:rsidDel="00000000" w:rsidP="00000000" w:rsidRDefault="00000000" w:rsidRPr="00000000" w14:paraId="000002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0.44</w:t>
        <w:tab/>
        <w:t xml:space="preserve">0.27</w:t>
        <w:tab/>
        <w:t xml:space="preserve">0.44</w:t>
        <w:tab/>
        <w:t xml:space="preserve">0.10</w:t>
        <w:tab/>
        <w:t xml:space="preserve">-0.56</w:t>
        <w:tab/>
        <w:t xml:space="preserve">-0.23</w:t>
        <w:tab/>
        <w:t xml:space="preserve">-0.40</w:t>
        <w:tab/>
        <w:t xml:space="preserve">-0.06</w:t>
      </w:r>
    </w:p>
    <w:p w:rsidR="00000000" w:rsidDel="00000000" w:rsidP="00000000" w:rsidRDefault="00000000" w:rsidRPr="00000000" w14:paraId="0000028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 transposed matrix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A</m:t>
            </m:r>
          </m:e>
          <m:sup>
            <m:r>
              <w:rPr>
                <w:rFonts w:ascii="Times New Roman" w:cs="Times New Roman" w:eastAsia="Times New Roman" w:hAnsi="Times New Roman"/>
                <w:sz w:val="24"/>
                <w:szCs w:val="24"/>
              </w:rPr>
              <m:t xml:space="preserve">T</m:t>
            </m:r>
          </m:sup>
        </m:sSup>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0.36</w:t>
        <w:tab/>
        <w:t xml:space="preserve">0.28</w:t>
        <w:tab/>
        <w:t xml:space="preserve">0.44</w:t>
      </w:r>
    </w:p>
    <w:p w:rsidR="00000000" w:rsidDel="00000000" w:rsidP="00000000" w:rsidRDefault="00000000" w:rsidRPr="00000000" w14:paraId="000002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w:t>
        <w:tab/>
        <w:t xml:space="preserve">0.40</w:t>
        <w:tab/>
        <w:t xml:space="preserve">0.27</w:t>
      </w:r>
    </w:p>
    <w:p w:rsidR="00000000" w:rsidDel="00000000" w:rsidP="00000000" w:rsidRDefault="00000000" w:rsidRPr="00000000" w14:paraId="0000028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w:t>
        <w:tab/>
        <w:t xml:space="preserve">0.17</w:t>
        <w:tab/>
        <w:t xml:space="preserve">0.44</w:t>
      </w:r>
    </w:p>
    <w:p w:rsidR="00000000" w:rsidDel="00000000" w:rsidP="00000000" w:rsidRDefault="00000000" w:rsidRPr="00000000" w14:paraId="0000028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w:t>
        <w:tab/>
        <w:t xml:space="preserve">0.12</w:t>
        <w:tab/>
        <w:t xml:space="preserve">0.10</w:t>
      </w:r>
    </w:p>
    <w:p w:rsidR="00000000" w:rsidDel="00000000" w:rsidP="00000000" w:rsidRDefault="00000000" w:rsidRPr="00000000" w14:paraId="000002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-0.64</w:t>
        <w:tab/>
        <w:t xml:space="preserve">-0.60</w:t>
        <w:tab/>
        <w:t xml:space="preserve">-0.56</w:t>
      </w:r>
    </w:p>
    <w:p w:rsidR="00000000" w:rsidDel="00000000" w:rsidP="00000000" w:rsidRDefault="00000000" w:rsidRPr="00000000" w14:paraId="000002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w:t>
        <w:tab/>
        <w:t xml:space="preserve">-0.05</w:t>
        <w:tab/>
        <w:t xml:space="preserve">-0.23</w:t>
      </w:r>
    </w:p>
    <w:p w:rsidR="00000000" w:rsidDel="00000000" w:rsidP="00000000" w:rsidRDefault="00000000" w:rsidRPr="00000000" w14:paraId="000002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w:t>
        <w:tab/>
        <w:t xml:space="preserve">-0.27</w:t>
        <w:tab/>
        <w:t xml:space="preserve">-0.40</w:t>
      </w:r>
    </w:p>
    <w:p w:rsidR="00000000" w:rsidDel="00000000" w:rsidP="00000000" w:rsidRDefault="00000000" w:rsidRPr="00000000" w14:paraId="000002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w:t>
        <w:tab/>
        <w:t xml:space="preserve">-0.05</w:t>
        <w:tab/>
        <w:t xml:space="preserve">-0.06</w:t>
      </w:r>
    </w:p>
    <w:p w:rsidR="00000000" w:rsidDel="00000000" w:rsidP="00000000" w:rsidRDefault="00000000" w:rsidRPr="00000000" w14:paraId="0000028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covariance matrix:</w:t>
      </w:r>
      <m:oMath>
        <m:r>
          <m:t>Σ</m:t>
        </m:r>
        <m:r>
          <w:rPr>
            <w:rFonts w:ascii="Times New Roman" w:cs="Times New Roman" w:eastAsia="Times New Roman" w:hAnsi="Times New Roman"/>
            <w:sz w:val="24"/>
            <w:szCs w:val="24"/>
          </w:rPr>
          <m:t xml:space="preserve">=1/7(A</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A</m:t>
            </m:r>
          </m:e>
          <m:sup>
            <m:r>
              <w:rPr>
                <w:rFonts w:ascii="Times New Roman" w:cs="Times New Roman" w:eastAsia="Times New Roman" w:hAnsi="Times New Roman"/>
                <w:sz w:val="24"/>
                <w:szCs w:val="24"/>
              </w:rPr>
              <m:t xml:space="preserve">T</m:t>
            </m:r>
          </m:sup>
        </m:sSup>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29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w:t>
        <w:tab/>
        <w:t xml:space="preserve">0.10</w:t>
        <w:tab/>
        <w:t xml:space="preserve">0.10</w:t>
      </w:r>
    </w:p>
    <w:p w:rsidR="00000000" w:rsidDel="00000000" w:rsidP="00000000" w:rsidRDefault="00000000" w:rsidRPr="00000000" w14:paraId="0000029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w:t>
        <w:tab/>
        <w:t xml:space="preserve">0.10</w:t>
        <w:tab/>
        <w:t xml:space="preserve">0.11</w:t>
      </w:r>
    </w:p>
    <w:p w:rsidR="00000000" w:rsidDel="00000000" w:rsidP="00000000" w:rsidRDefault="00000000" w:rsidRPr="00000000" w14:paraId="0000029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w:t>
        <w:tab/>
        <w:t xml:space="preserve">0.11</w:t>
        <w:tab/>
        <w:t xml:space="preserve">0.14</w:t>
      </w:r>
    </w:p>
    <w:p w:rsidR="00000000" w:rsidDel="00000000" w:rsidP="00000000" w:rsidRDefault="00000000" w:rsidRPr="00000000" w14:paraId="0000029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w:t>
      </w:r>
      <m:oMath>
        <m:sSup>
          <m:sSupPr>
            <m:ctrlPr>
              <w:rPr>
                <w:rFonts w:ascii="Times New Roman" w:cs="Times New Roman" w:eastAsia="Times New Roman" w:hAnsi="Times New Roman"/>
                <w:sz w:val="24"/>
                <w:szCs w:val="24"/>
              </w:rPr>
            </m:ctrlPr>
          </m:sSupPr>
          <m:e>
            <m:r>
              <m:t>Σ</m:t>
            </m:r>
          </m:e>
          <m:sup>
            <m:r>
              <w:rPr>
                <w:rFonts w:ascii="Times New Roman" w:cs="Times New Roman" w:eastAsia="Times New Roman" w:hAnsi="Times New Roman"/>
                <w:sz w:val="24"/>
                <w:szCs w:val="24"/>
              </w:rPr>
              <m:t xml:space="preserve">-1</m:t>
            </m:r>
          </m:sup>
        </m:sSup>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54.00</w:t>
        <w:tab/>
        <w:t xml:space="preserve">-61.57</w:t>
        <w:tab/>
        <w:t xml:space="preserve">9.87</w:t>
      </w:r>
    </w:p>
    <w:p w:rsidR="00000000" w:rsidDel="00000000" w:rsidP="00000000" w:rsidRDefault="00000000" w:rsidRPr="00000000" w14:paraId="000002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-61.57</w:t>
        <w:tab/>
        <w:t xml:space="preserve">132.45</w:t>
        <w:tab/>
        <w:t xml:space="preserve">-60.06</w:t>
      </w:r>
    </w:p>
    <w:p w:rsidR="00000000" w:rsidDel="00000000" w:rsidP="00000000" w:rsidRDefault="00000000" w:rsidRPr="00000000" w14:paraId="0000029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9.87</w:t>
        <w:tab/>
        <w:t xml:space="preserve">-60.06</w:t>
        <w:tab/>
        <w:t xml:space="preserve">47.09</w:t>
      </w:r>
    </w:p>
    <w:p w:rsidR="00000000" w:rsidDel="00000000" w:rsidP="00000000" w:rsidRDefault="00000000" w:rsidRPr="00000000" w14:paraId="0000029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X= [6 130 8] ⇒ X’= [1.00</w:t>
        <w:tab/>
        <w:t xml:space="preserve">0.33</w:t>
        <w:tab/>
        <w:t xml:space="preserve">0.33]</w:t>
      </w:r>
    </w:p>
    <w:p w:rsidR="00000000" w:rsidDel="00000000" w:rsidP="00000000" w:rsidRDefault="00000000" w:rsidRPr="00000000" w14:paraId="0000029C">
      <w:pPr>
        <w:spacing w:line="240" w:lineRule="auto"/>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m:t>μ</m:t>
            </m:r>
            <m:r>
              <w:rPr>
                <w:rFonts w:ascii="Times New Roman" w:cs="Times New Roman" w:eastAsia="Times New Roman" w:hAnsi="Times New Roman"/>
                <w:sz w:val="24"/>
                <w:szCs w:val="24"/>
              </w:rPr>
              <m:t xml:space="preserve">1=[</m:t>
            </m:r>
          </m:e>
          <m:sub/>
        </m:sSub>
        <m:r>
          <w:rPr>
            <w:rFonts w:ascii="Times New Roman" w:cs="Times New Roman" w:eastAsia="Times New Roman" w:hAnsi="Times New Roman"/>
            <w:sz w:val="24"/>
            <w:szCs w:val="24"/>
          </w:rPr>
          <m:t xml:space="preserve">0.86  0.85  0.88]</m:t>
        </m:r>
      </m:oMath>
      <w:r w:rsidDel="00000000" w:rsidR="00000000" w:rsidRPr="00000000">
        <w:rPr>
          <w:rtl w:val="0"/>
        </w:rPr>
      </w:r>
    </w:p>
    <w:p w:rsidR="00000000" w:rsidDel="00000000" w:rsidP="00000000" w:rsidRDefault="00000000" w:rsidRPr="00000000" w14:paraId="0000029D">
      <w:pPr>
        <w:spacing w:line="240" w:lineRule="auto"/>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m:t>μ</m:t>
            </m:r>
            <m:r>
              <w:rPr>
                <w:rFonts w:ascii="Times New Roman" w:cs="Times New Roman" w:eastAsia="Times New Roman" w:hAnsi="Times New Roman"/>
                <w:sz w:val="24"/>
                <w:szCs w:val="24"/>
              </w:rPr>
              <m:t xml:space="preserve">2=[</m:t>
            </m:r>
          </m:e>
          <m:sub/>
        </m:sSub>
        <m:r>
          <w:rPr>
            <w:rFonts w:ascii="Times New Roman" w:cs="Times New Roman" w:eastAsia="Times New Roman" w:hAnsi="Times New Roman"/>
            <w:sz w:val="24"/>
            <w:szCs w:val="24"/>
          </w:rPr>
          <m:t xml:space="preserve">0.42  0.36  0.25]</m:t>
        </m:r>
      </m:oMath>
      <w:r w:rsidDel="00000000" w:rsidR="00000000" w:rsidRPr="00000000">
        <w:rPr>
          <w:rtl w:val="0"/>
        </w:rPr>
      </w:r>
    </w:p>
    <w:p w:rsidR="00000000" w:rsidDel="00000000" w:rsidP="00000000" w:rsidRDefault="00000000" w:rsidRPr="00000000" w14:paraId="0000029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10815" cy="370780"/>
            <wp:effectExtent b="0" l="0" r="0" t="0"/>
            <wp:docPr id="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2710815" cy="37078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spacing w:line="240" w:lineRule="auto"/>
        <w:rPr>
          <w:rFonts w:ascii="Times New Roman" w:cs="Times New Roman" w:eastAsia="Times New Roman" w:hAnsi="Times New Roman"/>
          <w:sz w:val="24"/>
          <w:szCs w:val="24"/>
        </w:rPr>
      </w:pP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1</m:t>
            </m:r>
          </m:sub>
          <m:sup>
            <m:r>
              <w:rPr>
                <w:rFonts w:ascii="Times New Roman" w:cs="Times New Roman" w:eastAsia="Times New Roman" w:hAnsi="Times New Roman"/>
                <w:sz w:val="24"/>
                <w:szCs w:val="24"/>
              </w:rPr>
              <m:t xml:space="preserve">2</m:t>
            </m:r>
          </m:sup>
        </m:sSubSup>
      </m:oMath>
      <w:r w:rsidDel="00000000" w:rsidR="00000000" w:rsidRPr="00000000">
        <w:rPr>
          <w:rFonts w:ascii="Times New Roman" w:cs="Times New Roman" w:eastAsia="Times New Roman" w:hAnsi="Times New Roman"/>
          <w:sz w:val="24"/>
          <w:szCs w:val="24"/>
          <w:rtl w:val="0"/>
        </w:rPr>
        <w:t xml:space="preserve"> = 24.12</w:t>
      </w:r>
    </w:p>
    <w:p w:rsidR="00000000" w:rsidDel="00000000" w:rsidP="00000000" w:rsidRDefault="00000000" w:rsidRPr="00000000" w14:paraId="000002A1">
      <w:pPr>
        <w:spacing w:line="240" w:lineRule="auto"/>
        <w:rPr>
          <w:rFonts w:ascii="Times New Roman" w:cs="Times New Roman" w:eastAsia="Times New Roman" w:hAnsi="Times New Roman"/>
          <w:sz w:val="24"/>
          <w:szCs w:val="24"/>
        </w:rPr>
      </w:pP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2</m:t>
            </m:r>
          </m:sub>
          <m:sup>
            <m:r>
              <w:rPr>
                <w:rFonts w:ascii="Times New Roman" w:cs="Times New Roman" w:eastAsia="Times New Roman" w:hAnsi="Times New Roman"/>
                <w:sz w:val="24"/>
                <w:szCs w:val="24"/>
              </w:rPr>
              <m:t xml:space="preserve">2</m:t>
            </m:r>
          </m:sup>
        </m:sSubSup>
      </m:oMath>
      <w:r w:rsidDel="00000000" w:rsidR="00000000" w:rsidRPr="00000000">
        <w:rPr>
          <w:rFonts w:ascii="Cardo" w:cs="Cardo" w:eastAsia="Cardo" w:hAnsi="Cardo"/>
          <w:sz w:val="24"/>
          <w:szCs w:val="24"/>
          <w:rtl w:val="0"/>
        </w:rPr>
        <w:t xml:space="preserve"> = 21.98 ⇒ The vector is assigned to class 2, since X is Female</w:t>
      </w:r>
    </w:p>
    <w:p w:rsidR="00000000" w:rsidDel="00000000" w:rsidP="00000000" w:rsidRDefault="00000000" w:rsidRPr="00000000" w14:paraId="000002A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spacing w:line="240" w:lineRule="auto"/>
        <w:rPr>
          <w:rFonts w:ascii="Times New Roman" w:cs="Times New Roman" w:eastAsia="Times New Roman" w:hAnsi="Times New Roman"/>
          <w:i w:val="1"/>
          <w:color w:val="ff0000"/>
          <w:sz w:val="24"/>
          <w:szCs w:val="24"/>
        </w:rPr>
      </w:pPr>
      <w:r w:rsidDel="00000000" w:rsidR="00000000" w:rsidRPr="00000000">
        <w:rPr>
          <w:rFonts w:ascii="Times New Roman" w:cs="Times New Roman" w:eastAsia="Times New Roman" w:hAnsi="Times New Roman"/>
          <w:i w:val="1"/>
          <w:color w:val="ff0000"/>
          <w:sz w:val="24"/>
          <w:szCs w:val="24"/>
          <w:rtl w:val="0"/>
        </w:rPr>
        <w:t xml:space="preserve">(Slide 14 + phụ lục) ⇒ nên để 2 bài dạng này làm sau cùng</w:t>
      </w:r>
    </w:p>
    <w:p w:rsidR="00000000" w:rsidDel="00000000" w:rsidP="00000000" w:rsidRDefault="00000000" w:rsidRPr="00000000" w14:paraId="000002A5">
      <w:pPr>
        <w:spacing w:line="240" w:lineRule="auto"/>
        <w:rPr>
          <w:rFonts w:ascii="Times New Roman" w:cs="Times New Roman" w:eastAsia="Times New Roman" w:hAnsi="Times New Roman"/>
          <w:i w:val="1"/>
          <w:color w:val="ff0000"/>
          <w:sz w:val="24"/>
          <w:szCs w:val="24"/>
        </w:rPr>
      </w:pPr>
      <w:r w:rsidDel="00000000" w:rsidR="00000000" w:rsidRPr="00000000">
        <w:rPr>
          <w:rtl w:val="0"/>
        </w:rPr>
      </w:r>
    </w:p>
    <w:p w:rsidR="00000000" w:rsidDel="00000000" w:rsidP="00000000" w:rsidRDefault="00000000" w:rsidRPr="00000000" w14:paraId="000002A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[HX Long]:</w:t>
      </w:r>
      <w:r w:rsidDel="00000000" w:rsidR="00000000" w:rsidRPr="00000000">
        <w:rPr>
          <w:rFonts w:ascii="Times New Roman" w:cs="Times New Roman" w:eastAsia="Times New Roman" w:hAnsi="Times New Roman"/>
          <w:sz w:val="24"/>
          <w:szCs w:val="24"/>
          <w:rtl w:val="0"/>
        </w:rPr>
        <w:t xml:space="preserve"> Theo mình bài này trước tiên cần tách dữ liệu theo các nhóm M, F, sau đó tính u_M, uF,  tiếp theo tính D_M = X - u_M, D_F = X - u_F, tiếp theo tính được cov matrix cho từng nhóm C_M, C_F. Cuối cùng tính khoảng cách theo từng nhóm. Khi tách ra mình chỉ thao tác với các matrix size max là 4 =&gt; Cũng ko quá khó để tính. </w:t>
      </w:r>
    </w:p>
    <w:p w:rsidR="00000000" w:rsidDel="00000000" w:rsidP="00000000" w:rsidRDefault="00000000" w:rsidRPr="00000000" w14:paraId="000002A7">
      <w:pPr>
        <w:spacing w:line="240" w:lineRule="auto"/>
        <w:rPr>
          <w:rFonts w:ascii="Times New Roman" w:cs="Times New Roman" w:eastAsia="Times New Roman" w:hAnsi="Times New Roman"/>
          <w:i w:val="1"/>
          <w:color w:val="ff0000"/>
          <w:sz w:val="24"/>
          <w:szCs w:val="24"/>
        </w:rPr>
      </w:pPr>
      <w:r w:rsidDel="00000000" w:rsidR="00000000" w:rsidRPr="00000000">
        <w:rPr>
          <w:rFonts w:ascii="Times New Roman" w:cs="Times New Roman" w:eastAsia="Times New Roman" w:hAnsi="Times New Roman"/>
          <w:sz w:val="24"/>
          <w:szCs w:val="24"/>
          <w:rtl w:val="0"/>
        </w:rPr>
        <w:t xml:space="preserve">Kết quả: d_M = 5.046 vs. d_F = 7.325 -&gt; </w:t>
      </w:r>
      <w:r w:rsidDel="00000000" w:rsidR="00000000" w:rsidRPr="00000000">
        <w:rPr>
          <w:rFonts w:ascii="Times New Roman" w:cs="Times New Roman" w:eastAsia="Times New Roman" w:hAnsi="Times New Roman"/>
          <w:b w:val="1"/>
          <w:sz w:val="24"/>
          <w:szCs w:val="24"/>
          <w:rtl w:val="0"/>
        </w:rPr>
        <w:t xml:space="preserve">Chọn nhóm 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A8">
      <w:pPr>
        <w:pStyle w:val="Heading4"/>
        <w:spacing w:line="240" w:lineRule="auto"/>
        <w:rPr>
          <w:b w:val="1"/>
          <w:color w:val="000000"/>
        </w:rPr>
      </w:pPr>
      <w:bookmarkStart w:colFirst="0" w:colLast="0" w:name="_rs71n72yupnd" w:id="34"/>
      <w:bookmarkEnd w:id="34"/>
      <w:r w:rsidDel="00000000" w:rsidR="00000000" w:rsidRPr="00000000">
        <w:rPr>
          <w:b w:val="1"/>
          <w:color w:val="000000"/>
          <w:rtl w:val="0"/>
        </w:rPr>
        <w:t xml:space="preserve">2.9 Question</w:t>
      </w:r>
    </w:p>
    <w:p w:rsidR="00000000" w:rsidDel="00000000" w:rsidP="00000000" w:rsidRDefault="00000000" w:rsidRPr="00000000" w14:paraId="000002A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57663" cy="1105027"/>
            <wp:effectExtent b="0" l="0" r="0" t="0"/>
            <wp:docPr id="21"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4157663" cy="1105027"/>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pStyle w:val="Heading4"/>
        <w:spacing w:line="240" w:lineRule="auto"/>
        <w:rPr>
          <w:b w:val="1"/>
          <w:color w:val="000000"/>
        </w:rPr>
      </w:pPr>
      <w:bookmarkStart w:colFirst="0" w:colLast="0" w:name="_iknx60nb97ar" w:id="35"/>
      <w:bookmarkEnd w:id="35"/>
      <w:r w:rsidDel="00000000" w:rsidR="00000000" w:rsidRPr="00000000">
        <w:rPr>
          <w:b w:val="1"/>
          <w:color w:val="000000"/>
          <w:rtl w:val="0"/>
        </w:rPr>
        <w:t xml:space="preserve">2.9 Answer</w:t>
      </w:r>
    </w:p>
    <w:p w:rsidR="00000000" w:rsidDel="00000000" w:rsidP="00000000" w:rsidRDefault="00000000" w:rsidRPr="00000000" w14:paraId="000002A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spacing w:line="240" w:lineRule="auto"/>
        <w:rPr>
          <w:rFonts w:ascii="Times New Roman" w:cs="Times New Roman" w:eastAsia="Times New Roman" w:hAnsi="Times New Roman"/>
          <w:b w:val="1"/>
          <w:color w:val="0000ff"/>
          <w:sz w:val="24"/>
          <w:szCs w:val="24"/>
        </w:rPr>
      </w:pPr>
      <w:r w:rsidDel="00000000" w:rsidR="00000000" w:rsidRPr="00000000">
        <w:rPr>
          <w:rFonts w:ascii="Cardo" w:cs="Cardo" w:eastAsia="Cardo" w:hAnsi="Cardo"/>
          <w:b w:val="1"/>
          <w:color w:val="0000ff"/>
          <w:sz w:val="24"/>
          <w:szCs w:val="24"/>
          <w:rtl w:val="0"/>
        </w:rPr>
        <w:t xml:space="preserve">⇒ bài dễ </w:t>
      </w:r>
    </w:p>
    <w:p w:rsidR="00000000" w:rsidDel="00000000" w:rsidP="00000000" w:rsidRDefault="00000000" w:rsidRPr="00000000" w14:paraId="000002A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76613" cy="1131082"/>
            <wp:effectExtent b="0" l="0" r="0" t="0"/>
            <wp:docPr id="10"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376613" cy="1131082"/>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pStyle w:val="Heading4"/>
        <w:spacing w:line="240" w:lineRule="auto"/>
        <w:rPr>
          <w:b w:val="1"/>
          <w:color w:val="000000"/>
        </w:rPr>
      </w:pPr>
      <w:bookmarkStart w:colFirst="0" w:colLast="0" w:name="_c5c6not65lbz" w:id="36"/>
      <w:bookmarkEnd w:id="36"/>
      <w:r w:rsidDel="00000000" w:rsidR="00000000" w:rsidRPr="00000000">
        <w:rPr>
          <w:b w:val="1"/>
          <w:color w:val="000000"/>
          <w:rtl w:val="0"/>
        </w:rPr>
        <w:t xml:space="preserve">2.10 Question</w:t>
      </w:r>
    </w:p>
    <w:p w:rsidR="00000000" w:rsidDel="00000000" w:rsidP="00000000" w:rsidRDefault="00000000" w:rsidRPr="00000000" w14:paraId="000002B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80971" cy="1334467"/>
            <wp:effectExtent b="0" l="0" r="0" t="0"/>
            <wp:docPr id="9"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4280971" cy="1334467"/>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pStyle w:val="Heading4"/>
        <w:spacing w:line="240" w:lineRule="auto"/>
        <w:rPr>
          <w:b w:val="1"/>
          <w:color w:val="000000"/>
        </w:rPr>
      </w:pPr>
      <w:bookmarkStart w:colFirst="0" w:colLast="0" w:name="_qujpbjdcf9sl" w:id="37"/>
      <w:bookmarkEnd w:id="37"/>
      <w:r w:rsidDel="00000000" w:rsidR="00000000" w:rsidRPr="00000000">
        <w:rPr>
          <w:b w:val="1"/>
          <w:color w:val="000000"/>
          <w:rtl w:val="0"/>
        </w:rPr>
        <w:t xml:space="preserve">2.10 Answer</w:t>
      </w:r>
    </w:p>
    <w:p w:rsidR="00000000" w:rsidDel="00000000" w:rsidP="00000000" w:rsidRDefault="00000000" w:rsidRPr="00000000" w14:paraId="000002B3">
      <w:pPr>
        <w:spacing w:line="240" w:lineRule="auto"/>
        <w:rPr>
          <w:rFonts w:ascii="Times New Roman" w:cs="Times New Roman" w:eastAsia="Times New Roman" w:hAnsi="Times New Roman"/>
          <w:color w:val="0000ff"/>
          <w:sz w:val="24"/>
          <w:szCs w:val="24"/>
        </w:rPr>
      </w:pPr>
      <w:r w:rsidDel="00000000" w:rsidR="00000000" w:rsidRPr="00000000">
        <w:rPr>
          <w:rFonts w:ascii="Cardo" w:cs="Cardo" w:eastAsia="Cardo" w:hAnsi="Cardo"/>
          <w:color w:val="0000ff"/>
          <w:sz w:val="24"/>
          <w:szCs w:val="24"/>
          <w:rtl w:val="0"/>
        </w:rPr>
        <w:t xml:space="preserve">⇒ Bài dễ</w:t>
      </w:r>
    </w:p>
    <w:p w:rsidR="00000000" w:rsidDel="00000000" w:rsidP="00000000" w:rsidRDefault="00000000" w:rsidRPr="00000000" w14:paraId="000002B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64600" cy="1339602"/>
            <wp:effectExtent b="0" l="0" r="0" t="0"/>
            <wp:docPr id="19"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2364600" cy="1339602"/>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[HX Long]</w:t>
      </w:r>
      <w:r w:rsidDel="00000000" w:rsidR="00000000" w:rsidRPr="00000000">
        <w:rPr>
          <w:rFonts w:ascii="Times New Roman" w:cs="Times New Roman" w:eastAsia="Times New Roman" w:hAnsi="Times New Roman"/>
          <w:sz w:val="24"/>
          <w:szCs w:val="24"/>
          <w:rtl w:val="0"/>
        </w:rPr>
        <w:t xml:space="preserve"> Xem slide chapter 2, page 55</w:t>
      </w:r>
    </w:p>
    <w:p w:rsidR="00000000" w:rsidDel="00000000" w:rsidP="00000000" w:rsidRDefault="00000000" w:rsidRPr="00000000" w14:paraId="000002B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56100"/>
            <wp:effectExtent b="0" l="0" r="0" t="0"/>
            <wp:docPr id="22"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pStyle w:val="Heading4"/>
        <w:spacing w:line="240" w:lineRule="auto"/>
        <w:rPr>
          <w:b w:val="1"/>
          <w:color w:val="000000"/>
        </w:rPr>
      </w:pPr>
      <w:bookmarkStart w:colFirst="0" w:colLast="0" w:name="_i0tat4qpy2h7" w:id="38"/>
      <w:bookmarkEnd w:id="38"/>
      <w:r w:rsidDel="00000000" w:rsidR="00000000" w:rsidRPr="00000000">
        <w:rPr>
          <w:b w:val="1"/>
          <w:color w:val="000000"/>
          <w:rtl w:val="0"/>
        </w:rPr>
        <w:t xml:space="preserve">2.11 Question</w:t>
      </w:r>
    </w:p>
    <w:p w:rsidR="00000000" w:rsidDel="00000000" w:rsidP="00000000" w:rsidRDefault="00000000" w:rsidRPr="00000000" w14:paraId="000002B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044700"/>
            <wp:effectExtent b="0" l="0" r="0" t="0"/>
            <wp:docPr id="11"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pStyle w:val="Heading4"/>
        <w:spacing w:line="240" w:lineRule="auto"/>
        <w:rPr>
          <w:b w:val="1"/>
          <w:color w:val="000000"/>
        </w:rPr>
      </w:pPr>
      <w:bookmarkStart w:colFirst="0" w:colLast="0" w:name="_1kimlssiit55" w:id="39"/>
      <w:bookmarkEnd w:id="39"/>
      <w:r w:rsidDel="00000000" w:rsidR="00000000" w:rsidRPr="00000000">
        <w:rPr>
          <w:b w:val="1"/>
          <w:color w:val="000000"/>
          <w:rtl w:val="0"/>
        </w:rPr>
        <w:t xml:space="preserve">2.11 Answer</w:t>
      </w:r>
    </w:p>
    <w:p w:rsidR="00000000" w:rsidDel="00000000" w:rsidP="00000000" w:rsidRDefault="00000000" w:rsidRPr="00000000" w14:paraId="000002B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spacing w:line="240" w:lineRule="auto"/>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 chỉ cần lấy đường chéo chình chia tổng giá trị (có thể ra thi)</w:t>
      </w:r>
    </w:p>
    <w:p w:rsidR="00000000" w:rsidDel="00000000" w:rsidP="00000000" w:rsidRDefault="00000000" w:rsidRPr="00000000" w14:paraId="000002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71500"/>
            <wp:effectExtent b="0" l="0" r="0" t="0"/>
            <wp:docPr id="8"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pStyle w:val="Heading4"/>
        <w:spacing w:line="240" w:lineRule="auto"/>
        <w:rPr>
          <w:b w:val="1"/>
          <w:color w:val="000000"/>
        </w:rPr>
      </w:pPr>
      <w:bookmarkStart w:colFirst="0" w:colLast="0" w:name="_azhk1u7e05sn" w:id="40"/>
      <w:bookmarkEnd w:id="40"/>
      <w:r w:rsidDel="00000000" w:rsidR="00000000" w:rsidRPr="00000000">
        <w:rPr>
          <w:b w:val="1"/>
          <w:color w:val="000000"/>
          <w:rtl w:val="0"/>
        </w:rPr>
        <w:t xml:space="preserve">2.12 Question</w:t>
      </w:r>
    </w:p>
    <w:p w:rsidR="00000000" w:rsidDel="00000000" w:rsidP="00000000" w:rsidRDefault="00000000" w:rsidRPr="00000000" w14:paraId="000002C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5913" cy="430239"/>
            <wp:effectExtent b="0" l="0" r="0" t="0"/>
            <wp:docPr id="18"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395913" cy="430239"/>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pStyle w:val="Heading4"/>
        <w:spacing w:line="240" w:lineRule="auto"/>
        <w:rPr>
          <w:b w:val="1"/>
          <w:color w:val="000000"/>
        </w:rPr>
      </w:pPr>
      <w:bookmarkStart w:colFirst="0" w:colLast="0" w:name="_q6t7ad5s0d7h" w:id="41"/>
      <w:bookmarkEnd w:id="41"/>
      <w:r w:rsidDel="00000000" w:rsidR="00000000" w:rsidRPr="00000000">
        <w:rPr>
          <w:b w:val="1"/>
          <w:color w:val="000000"/>
          <w:rtl w:val="0"/>
        </w:rPr>
        <w:t xml:space="preserve">2.12 Answer</w:t>
      </w:r>
    </w:p>
    <w:p w:rsidR="00000000" w:rsidDel="00000000" w:rsidP="00000000" w:rsidRDefault="00000000" w:rsidRPr="00000000" w14:paraId="000002C7">
      <w:pPr>
        <w:spacing w:after="240" w:before="240" w:line="216" w:lineRule="auto"/>
        <w:rPr>
          <w:sz w:val="20"/>
          <w:szCs w:val="20"/>
        </w:rPr>
      </w:pPr>
      <w:r w:rsidDel="00000000" w:rsidR="00000000" w:rsidRPr="00000000">
        <w:rPr>
          <w:sz w:val="20"/>
          <w:szCs w:val="20"/>
          <w:rtl w:val="0"/>
        </w:rPr>
        <w:t xml:space="preserve">The </w:t>
      </w:r>
      <w:r w:rsidDel="00000000" w:rsidR="00000000" w:rsidRPr="00000000">
        <w:rPr>
          <w:i w:val="1"/>
          <w:sz w:val="20"/>
          <w:szCs w:val="20"/>
          <w:rtl w:val="0"/>
        </w:rPr>
        <w:t xml:space="preserve">population</w:t>
      </w:r>
      <w:r w:rsidDel="00000000" w:rsidR="00000000" w:rsidRPr="00000000">
        <w:rPr>
          <w:sz w:val="20"/>
          <w:szCs w:val="20"/>
          <w:rtl w:val="0"/>
        </w:rPr>
        <w:t xml:space="preserve"> in the GA consists of strings which is binary.</w:t>
      </w:r>
    </w:p>
    <w:p w:rsidR="00000000" w:rsidDel="00000000" w:rsidP="00000000" w:rsidRDefault="00000000" w:rsidRPr="00000000" w14:paraId="000002C8">
      <w:pPr>
        <w:spacing w:after="240" w:before="240" w:line="216" w:lineRule="auto"/>
        <w:rPr>
          <w:sz w:val="20"/>
          <w:szCs w:val="20"/>
        </w:rPr>
      </w:pPr>
      <w:r w:rsidDel="00000000" w:rsidR="00000000" w:rsidRPr="00000000">
        <w:rPr>
          <w:sz w:val="20"/>
          <w:szCs w:val="20"/>
          <w:rtl w:val="0"/>
        </w:rPr>
        <w:t xml:space="preserve">Each string (</w:t>
      </w:r>
      <w:r w:rsidDel="00000000" w:rsidR="00000000" w:rsidRPr="00000000">
        <w:rPr>
          <w:i w:val="1"/>
          <w:sz w:val="20"/>
          <w:szCs w:val="20"/>
          <w:rtl w:val="0"/>
        </w:rPr>
        <w:t xml:space="preserve">chromosome</w:t>
      </w:r>
      <w:r w:rsidDel="00000000" w:rsidR="00000000" w:rsidRPr="00000000">
        <w:rPr>
          <w:sz w:val="20"/>
          <w:szCs w:val="20"/>
          <w:rtl w:val="0"/>
        </w:rPr>
        <w:t xml:space="preserve">) is of length </w:t>
      </w:r>
      <w:r w:rsidDel="00000000" w:rsidR="00000000" w:rsidRPr="00000000">
        <w:rPr>
          <w:i w:val="1"/>
          <w:sz w:val="20"/>
          <w:szCs w:val="20"/>
          <w:rtl w:val="0"/>
        </w:rPr>
        <w:t xml:space="preserve">d</w:t>
      </w:r>
      <w:r w:rsidDel="00000000" w:rsidR="00000000" w:rsidRPr="00000000">
        <w:rPr>
          <w:sz w:val="20"/>
          <w:szCs w:val="20"/>
          <w:rtl w:val="0"/>
        </w:rPr>
        <w:t xml:space="preserve">, with each position </w:t>
      </w:r>
      <w:r w:rsidDel="00000000" w:rsidR="00000000" w:rsidRPr="00000000">
        <w:rPr>
          <w:i w:val="1"/>
          <w:sz w:val="20"/>
          <w:szCs w:val="20"/>
          <w:rtl w:val="0"/>
        </w:rPr>
        <w:t xml:space="preserve">i</w:t>
      </w:r>
      <w:r w:rsidDel="00000000" w:rsidR="00000000" w:rsidRPr="00000000">
        <w:rPr>
          <w:sz w:val="20"/>
          <w:szCs w:val="20"/>
          <w:rtl w:val="0"/>
        </w:rPr>
        <w:t xml:space="preserve"> being zero or one depending on the absence or presence of feature </w:t>
      </w:r>
      <w:r w:rsidDel="00000000" w:rsidR="00000000" w:rsidRPr="00000000">
        <w:rPr>
          <w:i w:val="1"/>
          <w:sz w:val="20"/>
          <w:szCs w:val="20"/>
          <w:rtl w:val="0"/>
        </w:rPr>
        <w:t xml:space="preserve">i </w:t>
      </w:r>
      <w:r w:rsidDel="00000000" w:rsidR="00000000" w:rsidRPr="00000000">
        <w:rPr>
          <w:sz w:val="20"/>
          <w:szCs w:val="20"/>
          <w:rtl w:val="0"/>
        </w:rPr>
        <w:t xml:space="preserve">in the set.</w:t>
      </w:r>
    </w:p>
    <w:p w:rsidR="00000000" w:rsidDel="00000000" w:rsidP="00000000" w:rsidRDefault="00000000" w:rsidRPr="00000000" w14:paraId="000002C9">
      <w:pPr>
        <w:spacing w:after="240" w:before="240" w:line="216" w:lineRule="auto"/>
        <w:rPr>
          <w:sz w:val="20"/>
          <w:szCs w:val="20"/>
        </w:rPr>
      </w:pPr>
      <w:r w:rsidDel="00000000" w:rsidR="00000000" w:rsidRPr="00000000">
        <w:rPr>
          <w:sz w:val="20"/>
          <w:szCs w:val="20"/>
          <w:rtl w:val="0"/>
        </w:rPr>
        <w:t xml:space="preserve">Each feature subset is coded as a </w:t>
      </w:r>
      <w:r w:rsidDel="00000000" w:rsidR="00000000" w:rsidRPr="00000000">
        <w:rPr>
          <w:i w:val="1"/>
          <w:sz w:val="20"/>
          <w:szCs w:val="20"/>
          <w:rtl w:val="0"/>
        </w:rPr>
        <w:t xml:space="preserve">d</w:t>
      </w:r>
      <w:r w:rsidDel="00000000" w:rsidR="00000000" w:rsidRPr="00000000">
        <w:rPr>
          <w:sz w:val="20"/>
          <w:szCs w:val="20"/>
          <w:rtl w:val="0"/>
        </w:rPr>
        <w:t xml:space="preserve">-element bit string. Each string in the population is a feature selection vector </w:t>
      </w:r>
      <w:r w:rsidDel="00000000" w:rsidR="00000000" w:rsidRPr="00000000">
        <w:rPr>
          <w:i w:val="1"/>
          <w:sz w:val="20"/>
          <w:szCs w:val="20"/>
          <w:rtl w:val="0"/>
        </w:rPr>
        <w:t xml:space="preserve">a</w:t>
      </w:r>
      <w:r w:rsidDel="00000000" w:rsidR="00000000" w:rsidRPr="00000000">
        <w:rPr>
          <w:sz w:val="20"/>
          <w:szCs w:val="20"/>
          <w:rtl w:val="0"/>
        </w:rPr>
        <w:t xml:space="preserve">, where </w:t>
      </w:r>
      <w:r w:rsidDel="00000000" w:rsidR="00000000" w:rsidRPr="00000000">
        <w:rPr>
          <w:i w:val="1"/>
          <w:sz w:val="20"/>
          <w:szCs w:val="20"/>
          <w:rtl w:val="0"/>
        </w:rPr>
        <w:t xml:space="preserve">a</w:t>
      </w:r>
      <w:r w:rsidDel="00000000" w:rsidR="00000000" w:rsidRPr="00000000">
        <w:rPr>
          <w:sz w:val="20"/>
          <w:szCs w:val="20"/>
          <w:rtl w:val="0"/>
        </w:rPr>
        <w:t xml:space="preserve"> = </w:t>
      </w:r>
      <w:r w:rsidDel="00000000" w:rsidR="00000000" w:rsidRPr="00000000">
        <w:rPr>
          <w:i w:val="1"/>
          <w:sz w:val="20"/>
          <w:szCs w:val="20"/>
          <w:rtl w:val="0"/>
        </w:rPr>
        <w:t xml:space="preserve">a</w:t>
      </w:r>
      <w:r w:rsidDel="00000000" w:rsidR="00000000" w:rsidRPr="00000000">
        <w:rPr>
          <w:i w:val="1"/>
          <w:sz w:val="20"/>
          <w:szCs w:val="20"/>
          <w:vertAlign w:val="subscript"/>
          <w:rtl w:val="0"/>
        </w:rPr>
        <w:t xml:space="preserve">1</w:t>
      </w:r>
      <w:r w:rsidDel="00000000" w:rsidR="00000000" w:rsidRPr="00000000">
        <w:rPr>
          <w:sz w:val="20"/>
          <w:szCs w:val="20"/>
          <w:rtl w:val="0"/>
        </w:rPr>
        <w:t xml:space="preserve">,…, </w:t>
      </w:r>
      <w:r w:rsidDel="00000000" w:rsidR="00000000" w:rsidRPr="00000000">
        <w:rPr>
          <w:i w:val="1"/>
          <w:sz w:val="20"/>
          <w:szCs w:val="20"/>
          <w:rtl w:val="0"/>
        </w:rPr>
        <w:t xml:space="preserve">a</w:t>
      </w:r>
      <w:r w:rsidDel="00000000" w:rsidR="00000000" w:rsidRPr="00000000">
        <w:rPr>
          <w:i w:val="1"/>
          <w:sz w:val="20"/>
          <w:szCs w:val="20"/>
          <w:vertAlign w:val="subscript"/>
          <w:rtl w:val="0"/>
        </w:rPr>
        <w:t xml:space="preserve">d</w:t>
      </w:r>
      <w:r w:rsidDel="00000000" w:rsidR="00000000" w:rsidRPr="00000000">
        <w:rPr>
          <w:sz w:val="20"/>
          <w:szCs w:val="20"/>
          <w:rtl w:val="0"/>
        </w:rPr>
        <w:t xml:space="preserve"> and </w:t>
      </w:r>
      <w:r w:rsidDel="00000000" w:rsidR="00000000" w:rsidRPr="00000000">
        <w:rPr>
          <w:i w:val="1"/>
          <w:sz w:val="20"/>
          <w:szCs w:val="20"/>
          <w:rtl w:val="0"/>
        </w:rPr>
        <w:t xml:space="preserve">a</w:t>
      </w:r>
      <w:r w:rsidDel="00000000" w:rsidR="00000000" w:rsidRPr="00000000">
        <w:rPr>
          <w:i w:val="1"/>
          <w:sz w:val="20"/>
          <w:szCs w:val="20"/>
          <w:vertAlign w:val="subscript"/>
          <w:rtl w:val="0"/>
        </w:rPr>
        <w:t xml:space="preserve">i</w:t>
      </w:r>
      <w:r w:rsidDel="00000000" w:rsidR="00000000" w:rsidRPr="00000000">
        <w:rPr>
          <w:sz w:val="20"/>
          <w:szCs w:val="20"/>
          <w:rtl w:val="0"/>
        </w:rPr>
        <w:t xml:space="preserve"> assumes a value 0 if the </w:t>
      </w:r>
      <w:r w:rsidDel="00000000" w:rsidR="00000000" w:rsidRPr="00000000">
        <w:rPr>
          <w:i w:val="1"/>
          <w:sz w:val="20"/>
          <w:szCs w:val="20"/>
          <w:rtl w:val="0"/>
        </w:rPr>
        <w:t xml:space="preserve">i</w:t>
      </w:r>
      <w:r w:rsidDel="00000000" w:rsidR="00000000" w:rsidRPr="00000000">
        <w:rPr>
          <w:sz w:val="20"/>
          <w:szCs w:val="20"/>
          <w:rtl w:val="0"/>
        </w:rPr>
        <w:t xml:space="preserve">th feature is excluded and 1 if it is present in the subset.</w:t>
      </w:r>
    </w:p>
    <w:p w:rsidR="00000000" w:rsidDel="00000000" w:rsidP="00000000" w:rsidRDefault="00000000" w:rsidRPr="00000000" w14:paraId="000002CA">
      <w:pPr>
        <w:spacing w:after="240" w:before="240" w:line="216" w:lineRule="auto"/>
        <w:rPr>
          <w:sz w:val="20"/>
          <w:szCs w:val="20"/>
        </w:rPr>
      </w:pPr>
      <w:r w:rsidDel="00000000" w:rsidR="00000000" w:rsidRPr="00000000">
        <w:rPr>
          <w:sz w:val="20"/>
          <w:szCs w:val="20"/>
          <w:rtl w:val="0"/>
        </w:rPr>
        <w:t xml:space="preserve">To compute the </w:t>
      </w:r>
      <w:r w:rsidDel="00000000" w:rsidR="00000000" w:rsidRPr="00000000">
        <w:rPr>
          <w:i w:val="1"/>
          <w:sz w:val="20"/>
          <w:szCs w:val="20"/>
          <w:rtl w:val="0"/>
        </w:rPr>
        <w:t xml:space="preserve">fitness</w:t>
      </w:r>
      <w:r w:rsidDel="00000000" w:rsidR="00000000" w:rsidRPr="00000000">
        <w:rPr>
          <w:sz w:val="20"/>
          <w:szCs w:val="20"/>
          <w:rtl w:val="0"/>
        </w:rPr>
        <w:t xml:space="preserve"> of a chromosome, it is evaluated by determine its performance on the training set.</w:t>
      </w:r>
    </w:p>
    <w:p w:rsidR="00000000" w:rsidDel="00000000" w:rsidP="00000000" w:rsidRDefault="00000000" w:rsidRPr="00000000" w14:paraId="000002CB">
      <w:pPr>
        <w:spacing w:after="240" w:before="240" w:line="216" w:lineRule="auto"/>
        <w:rPr>
          <w:sz w:val="20"/>
          <w:szCs w:val="20"/>
        </w:rPr>
      </w:pPr>
      <w:r w:rsidDel="00000000" w:rsidR="00000000" w:rsidRPr="00000000">
        <w:rPr>
          <w:rtl w:val="0"/>
        </w:rPr>
      </w:r>
    </w:p>
    <w:p w:rsidR="00000000" w:rsidDel="00000000" w:rsidP="00000000" w:rsidRDefault="00000000" w:rsidRPr="00000000" w14:paraId="000002CC">
      <w:pPr>
        <w:spacing w:after="240" w:before="240" w:line="216" w:lineRule="auto"/>
        <w:rPr>
          <w:i w:val="1"/>
          <w:color w:val="0000ff"/>
          <w:sz w:val="20"/>
          <w:szCs w:val="20"/>
        </w:rPr>
      </w:pPr>
      <w:r w:rsidDel="00000000" w:rsidR="00000000" w:rsidRPr="00000000">
        <w:rPr>
          <w:i w:val="1"/>
          <w:color w:val="0000ff"/>
          <w:sz w:val="20"/>
          <w:szCs w:val="20"/>
          <w:rtl w:val="0"/>
        </w:rPr>
        <w:t xml:space="preserve">(Dân số trong GA bao gồm các chuỗi nhị phân.</w:t>
      </w:r>
    </w:p>
    <w:p w:rsidR="00000000" w:rsidDel="00000000" w:rsidP="00000000" w:rsidRDefault="00000000" w:rsidRPr="00000000" w14:paraId="000002CD">
      <w:pPr>
        <w:spacing w:after="240" w:before="240" w:line="216" w:lineRule="auto"/>
        <w:rPr>
          <w:i w:val="1"/>
          <w:color w:val="0000ff"/>
          <w:sz w:val="20"/>
          <w:szCs w:val="20"/>
        </w:rPr>
      </w:pPr>
      <w:r w:rsidDel="00000000" w:rsidR="00000000" w:rsidRPr="00000000">
        <w:rPr>
          <w:i w:val="1"/>
          <w:color w:val="0000ff"/>
          <w:sz w:val="20"/>
          <w:szCs w:val="20"/>
          <w:rtl w:val="0"/>
        </w:rPr>
        <w:t xml:space="preserve">Mỗi chuỗi (nhiễm sắc thể) có độ dài d, với mỗi vị trí i là 0 hoặc 1 tùy thuộc vào sự vắng mặt hoặc hiện diện của đặc điểm i trong tập hợp.</w:t>
      </w:r>
    </w:p>
    <w:p w:rsidR="00000000" w:rsidDel="00000000" w:rsidP="00000000" w:rsidRDefault="00000000" w:rsidRPr="00000000" w14:paraId="000002CE">
      <w:pPr>
        <w:spacing w:after="240" w:before="240" w:line="216" w:lineRule="auto"/>
        <w:rPr>
          <w:i w:val="1"/>
          <w:color w:val="0000ff"/>
          <w:sz w:val="20"/>
          <w:szCs w:val="20"/>
        </w:rPr>
      </w:pPr>
      <w:r w:rsidDel="00000000" w:rsidR="00000000" w:rsidRPr="00000000">
        <w:rPr>
          <w:i w:val="1"/>
          <w:color w:val="0000ff"/>
          <w:sz w:val="20"/>
          <w:szCs w:val="20"/>
          <w:rtl w:val="0"/>
        </w:rPr>
        <w:t xml:space="preserve">Mỗi tập hợp con tính năng được mã hóa dưới dạng chuỗi bit phần tử d. Mỗi chuỗi trong quần thể là một vectơ lựa chọn đặc trưng a, trong đó a = a1,…, ad và ai nhận giá trị 0 nếu đặc trưng thứ i bị loại trừ và 1 nếu đặc trưng thứ i có trong tập hợp con.</w:t>
      </w:r>
    </w:p>
    <w:p w:rsidR="00000000" w:rsidDel="00000000" w:rsidP="00000000" w:rsidRDefault="00000000" w:rsidRPr="00000000" w14:paraId="000002CF">
      <w:pPr>
        <w:spacing w:after="240" w:before="240" w:line="216" w:lineRule="auto"/>
        <w:rPr>
          <w:i w:val="1"/>
          <w:color w:val="0000ff"/>
          <w:sz w:val="20"/>
          <w:szCs w:val="20"/>
        </w:rPr>
      </w:pPr>
      <w:r w:rsidDel="00000000" w:rsidR="00000000" w:rsidRPr="00000000">
        <w:rPr>
          <w:i w:val="1"/>
          <w:color w:val="0000ff"/>
          <w:sz w:val="20"/>
          <w:szCs w:val="20"/>
          <w:rtl w:val="0"/>
        </w:rPr>
        <w:t xml:space="preserve">Để tính toán mức độ phù hợp của một nhiễm sắc thể, nó được đánh giá bằng cách xác định hiệu suất của nó trên tập huấn luyện.)</w:t>
      </w:r>
    </w:p>
    <w:p w:rsidR="00000000" w:rsidDel="00000000" w:rsidP="00000000" w:rsidRDefault="00000000" w:rsidRPr="00000000" w14:paraId="000002D0">
      <w:pPr>
        <w:spacing w:after="240" w:before="240" w:line="216" w:lineRule="auto"/>
        <w:rPr>
          <w:sz w:val="20"/>
          <w:szCs w:val="20"/>
        </w:rPr>
      </w:pPr>
      <w:r w:rsidDel="00000000" w:rsidR="00000000" w:rsidRPr="00000000">
        <w:rPr>
          <w:rtl w:val="0"/>
        </w:rPr>
      </w:r>
    </w:p>
    <w:p w:rsidR="00000000" w:rsidDel="00000000" w:rsidP="00000000" w:rsidRDefault="00000000" w:rsidRPr="00000000" w14:paraId="000002D1">
      <w:pPr>
        <w:spacing w:before="100" w:line="216" w:lineRule="auto"/>
        <w:rPr>
          <w:rFonts w:ascii="Times New Roman" w:cs="Times New Roman" w:eastAsia="Times New Roman" w:hAnsi="Times New Roman"/>
          <w:color w:val="cc9900"/>
          <w:sz w:val="20"/>
          <w:szCs w:val="20"/>
        </w:rPr>
      </w:pPr>
      <w:r w:rsidDel="00000000" w:rsidR="00000000" w:rsidRPr="00000000">
        <w:rPr>
          <w:rFonts w:ascii="Times New Roman" w:cs="Times New Roman" w:eastAsia="Times New Roman" w:hAnsi="Times New Roman"/>
          <w:color w:val="cc9900"/>
          <w:sz w:val="20"/>
          <w:szCs w:val="20"/>
        </w:rPr>
        <w:drawing>
          <wp:inline distB="114300" distT="114300" distL="114300" distR="114300">
            <wp:extent cx="3342884" cy="2321669"/>
            <wp:effectExtent b="0" l="0" r="0" t="0"/>
            <wp:docPr id="16"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3342884" cy="2321669"/>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spacing w:before="100" w:line="216" w:lineRule="auto"/>
        <w:rPr>
          <w:rFonts w:ascii="Times New Roman" w:cs="Times New Roman" w:eastAsia="Times New Roman" w:hAnsi="Times New Roman"/>
          <w:color w:val="cc9900"/>
          <w:sz w:val="20"/>
          <w:szCs w:val="20"/>
        </w:rPr>
      </w:pPr>
      <w:r w:rsidDel="00000000" w:rsidR="00000000" w:rsidRPr="00000000">
        <w:rPr>
          <w:rtl w:val="0"/>
        </w:rPr>
      </w:r>
    </w:p>
    <w:p w:rsidR="00000000" w:rsidDel="00000000" w:rsidP="00000000" w:rsidRDefault="00000000" w:rsidRPr="00000000" w14:paraId="000002D3">
      <w:pPr>
        <w:spacing w:before="100" w:line="216" w:lineRule="auto"/>
        <w:rPr>
          <w:rFonts w:ascii="Times New Roman" w:cs="Times New Roman" w:eastAsia="Times New Roman" w:hAnsi="Times New Roman"/>
          <w:color w:val="cc9900"/>
          <w:sz w:val="20"/>
          <w:szCs w:val="20"/>
        </w:rPr>
      </w:pPr>
      <w:r w:rsidDel="00000000" w:rsidR="00000000" w:rsidRPr="00000000">
        <w:rPr>
          <w:rtl w:val="0"/>
        </w:rPr>
      </w:r>
    </w:p>
    <w:p w:rsidR="00000000" w:rsidDel="00000000" w:rsidP="00000000" w:rsidRDefault="00000000" w:rsidRPr="00000000" w14:paraId="000002D4">
      <w:pPr>
        <w:spacing w:before="100" w:line="216" w:lineRule="auto"/>
        <w:rPr>
          <w:rFonts w:ascii="Times New Roman" w:cs="Times New Roman" w:eastAsia="Times New Roman" w:hAnsi="Times New Roman"/>
          <w:color w:val="cc9900"/>
          <w:sz w:val="20"/>
          <w:szCs w:val="20"/>
        </w:rPr>
      </w:pPr>
      <w:r w:rsidDel="00000000" w:rsidR="00000000" w:rsidRPr="00000000">
        <w:rPr>
          <w:rtl w:val="0"/>
        </w:rPr>
      </w:r>
    </w:p>
    <w:p w:rsidR="00000000" w:rsidDel="00000000" w:rsidP="00000000" w:rsidRDefault="00000000" w:rsidRPr="00000000" w14:paraId="000002D5">
      <w:pPr>
        <w:spacing w:line="240" w:lineRule="auto"/>
        <w:rPr>
          <w:rFonts w:ascii="Times New Roman" w:cs="Times New Roman" w:eastAsia="Times New Roman" w:hAnsi="Times New Roman"/>
          <w:sz w:val="24"/>
          <w:szCs w:val="24"/>
        </w:rPr>
      </w:pPr>
      <w:r w:rsidDel="00000000" w:rsidR="00000000" w:rsidRPr="00000000">
        <w:rPr>
          <w:rtl w:val="0"/>
        </w:rPr>
      </w:r>
    </w:p>
    <w:sectPr>
      <w:footerReference r:id="rId3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Calibri"/>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 w:name="Cambria Math">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6">
    <w:pPr>
      <w:jc w:val="right"/>
      <w:rPr>
        <w:rFonts w:ascii="Times New Roman" w:cs="Times New Roman" w:eastAsia="Times New Roman" w:hAnsi="Times New Roman"/>
        <w:sz w:val="24"/>
        <w:szCs w:val="24"/>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D7">
    <w:pPr>
      <w:jc w:val="right"/>
      <w:rPr>
        <w:rFonts w:ascii="Times New Roman" w:cs="Times New Roman" w:eastAsia="Times New Roman" w:hAnsi="Times New Roman"/>
        <w:sz w:val="24"/>
        <w:szCs w:val="24"/>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2">
    <w:basedOn w:val="TableNormal"/>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c9c9c9" w:space="0" w:sz="12" w:val="single"/>
        </w:tcBorders>
      </w:tcPr>
    </w:tblStylePr>
    <w:tblStylePr w:type="lastCol">
      <w:rPr>
        <w:b w:val="1"/>
      </w:rPr>
    </w:tblStylePr>
    <w:tblStylePr w:type="lastRow">
      <w:rPr>
        <w:b w:val="1"/>
      </w:rPr>
      <w:tcPr>
        <w:tcBorders>
          <w:top w:color="c9c9c9" w:space="0" w:sz="4" w:val="single"/>
        </w:tcBorders>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19.png"/><Relationship Id="rId21" Type="http://schemas.openxmlformats.org/officeDocument/2006/relationships/image" Target="media/image5.png"/><Relationship Id="rId24" Type="http://schemas.openxmlformats.org/officeDocument/2006/relationships/image" Target="media/image12.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ebastianraschka.com/faq/docs/lda-vs-pca.html" TargetMode="External"/><Relationship Id="rId26" Type="http://schemas.openxmlformats.org/officeDocument/2006/relationships/image" Target="media/image2.png"/><Relationship Id="rId25" Type="http://schemas.openxmlformats.org/officeDocument/2006/relationships/image" Target="media/image26.png"/><Relationship Id="rId28" Type="http://schemas.openxmlformats.org/officeDocument/2006/relationships/image" Target="media/image9.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22.png"/><Relationship Id="rId7" Type="http://schemas.openxmlformats.org/officeDocument/2006/relationships/image" Target="media/image24.png"/><Relationship Id="rId8" Type="http://schemas.openxmlformats.org/officeDocument/2006/relationships/image" Target="media/image11.png"/><Relationship Id="rId31" Type="http://schemas.openxmlformats.org/officeDocument/2006/relationships/image" Target="media/image17.png"/><Relationship Id="rId30" Type="http://schemas.openxmlformats.org/officeDocument/2006/relationships/image" Target="media/image4.png"/><Relationship Id="rId11" Type="http://schemas.openxmlformats.org/officeDocument/2006/relationships/image" Target="media/image14.png"/><Relationship Id="rId33" Type="http://schemas.openxmlformats.org/officeDocument/2006/relationships/image" Target="media/image18.png"/><Relationship Id="rId10" Type="http://schemas.openxmlformats.org/officeDocument/2006/relationships/hyperlink" Target="https://towardsai.net/p/data-science/lda-vs-pca" TargetMode="External"/><Relationship Id="rId32" Type="http://schemas.openxmlformats.org/officeDocument/2006/relationships/image" Target="media/image10.png"/><Relationship Id="rId13" Type="http://schemas.openxmlformats.org/officeDocument/2006/relationships/image" Target="media/image1.png"/><Relationship Id="rId12" Type="http://schemas.openxmlformats.org/officeDocument/2006/relationships/image" Target="media/image3.png"/><Relationship Id="rId34" Type="http://schemas.openxmlformats.org/officeDocument/2006/relationships/footer" Target="footer1.xml"/><Relationship Id="rId15" Type="http://schemas.openxmlformats.org/officeDocument/2006/relationships/image" Target="media/image13.png"/><Relationship Id="rId14" Type="http://schemas.openxmlformats.org/officeDocument/2006/relationships/image" Target="media/image21.png"/><Relationship Id="rId17" Type="http://schemas.openxmlformats.org/officeDocument/2006/relationships/image" Target="media/image23.png"/><Relationship Id="rId16" Type="http://schemas.openxmlformats.org/officeDocument/2006/relationships/image" Target="media/image7.png"/><Relationship Id="rId19" Type="http://schemas.openxmlformats.org/officeDocument/2006/relationships/image" Target="media/image20.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 Id="rId6"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