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692C" w14:textId="77777777" w:rsidR="00A42300" w:rsidRPr="00A42300" w:rsidRDefault="00A42300" w:rsidP="00A42300">
      <w:pPr>
        <w:pStyle w:val="Heading3"/>
        <w:spacing w:before="280"/>
        <w:rPr>
          <w:b/>
          <w:bCs/>
          <w:color w:val="000000"/>
          <w:sz w:val="32"/>
          <w:szCs w:val="32"/>
          <w:lang w:val="en-US"/>
        </w:rPr>
      </w:pPr>
      <w:r w:rsidRPr="00A42300">
        <w:rPr>
          <w:b/>
          <w:bCs/>
          <w:color w:val="000000"/>
          <w:sz w:val="32"/>
          <w:szCs w:val="32"/>
          <w:lang w:val="en-US"/>
        </w:rPr>
        <w:t>Privacy Policy</w:t>
      </w:r>
    </w:p>
    <w:p w14:paraId="017C8B37" w14:textId="77777777" w:rsidR="00A42300" w:rsidRPr="00A42300" w:rsidRDefault="00A42300" w:rsidP="00A42300">
      <w:pPr>
        <w:jc w:val="both"/>
        <w:rPr>
          <w:b/>
          <w:bCs/>
          <w:sz w:val="28"/>
          <w:szCs w:val="28"/>
        </w:rPr>
      </w:pPr>
      <w:r w:rsidRPr="00A42300">
        <w:rPr>
          <w:b/>
          <w:bCs/>
          <w:sz w:val="28"/>
          <w:szCs w:val="28"/>
        </w:rPr>
        <w:t>Collection and Retention of Information</w:t>
      </w:r>
    </w:p>
    <w:p w14:paraId="21F5625F" w14:textId="3FBB74BF" w:rsidR="00A42300" w:rsidRPr="00A42300" w:rsidRDefault="00A42300" w:rsidP="00A42300">
      <w:pPr>
        <w:jc w:val="both"/>
        <w:rPr>
          <w:lang w:val="en-US"/>
        </w:rPr>
      </w:pPr>
      <w:r w:rsidRPr="00A42300">
        <w:rPr>
          <w:lang w:val="en-US"/>
        </w:rPr>
        <w:t>Under the Law on Personal Data Protection , “personal data” means digital data or information in any other form that identifies or can be used to identify a specific individual, including basic personal data and sensitive personal data. The categories of basic personal data and sensitive personal data are set out in Articles 3 and 4 of Decree No. 356/2025/ND-CP.</w:t>
      </w:r>
    </w:p>
    <w:p w14:paraId="5DCBA27D" w14:textId="77777777" w:rsidR="00A42300" w:rsidRPr="00A42300" w:rsidRDefault="00A42300" w:rsidP="00A42300">
      <w:pPr>
        <w:jc w:val="both"/>
      </w:pPr>
      <w:r w:rsidRPr="00A42300">
        <w:t>Saramin collects personal information with user consent, limited to the minimum necessary to provide its services. All collected personal data is used solely for the purposes communicated. Depending on the type of service provided by Saramin, personal information is collected, used, and retained as follows:</w:t>
      </w:r>
    </w:p>
    <w:tbl>
      <w:tblPr>
        <w:tblStyle w:val="TableGrid"/>
        <w:tblW w:w="0" w:type="auto"/>
        <w:tblLook w:val="04A0" w:firstRow="1" w:lastRow="0" w:firstColumn="1" w:lastColumn="0" w:noHBand="0" w:noVBand="1"/>
      </w:tblPr>
      <w:tblGrid>
        <w:gridCol w:w="3006"/>
        <w:gridCol w:w="3006"/>
        <w:gridCol w:w="3007"/>
      </w:tblGrid>
      <w:tr w:rsidR="00A42300" w:rsidRPr="00A42300" w14:paraId="76FD26FB" w14:textId="77777777" w:rsidTr="00B8075B">
        <w:tc>
          <w:tcPr>
            <w:tcW w:w="3006" w:type="dxa"/>
          </w:tcPr>
          <w:p w14:paraId="682581CB" w14:textId="77777777" w:rsidR="00A42300" w:rsidRPr="00A42300" w:rsidRDefault="00A42300" w:rsidP="00B8075B">
            <w:pPr>
              <w:jc w:val="both"/>
            </w:pPr>
            <w:r w:rsidRPr="00A42300">
              <w:t>Collected method</w:t>
            </w:r>
          </w:p>
        </w:tc>
        <w:tc>
          <w:tcPr>
            <w:tcW w:w="3006" w:type="dxa"/>
          </w:tcPr>
          <w:p w14:paraId="01F12BF5" w14:textId="77777777" w:rsidR="00A42300" w:rsidRPr="00A42300" w:rsidRDefault="00A42300" w:rsidP="00B8075B">
            <w:pPr>
              <w:jc w:val="both"/>
            </w:pPr>
            <w:r w:rsidRPr="00A42300">
              <w:t>Data collected</w:t>
            </w:r>
          </w:p>
        </w:tc>
        <w:tc>
          <w:tcPr>
            <w:tcW w:w="3007" w:type="dxa"/>
          </w:tcPr>
          <w:p w14:paraId="1C2FF600" w14:textId="77777777" w:rsidR="00A42300" w:rsidRPr="00A42300" w:rsidRDefault="00A42300" w:rsidP="00B8075B">
            <w:pPr>
              <w:jc w:val="both"/>
            </w:pPr>
            <w:r w:rsidRPr="00A42300">
              <w:t>Purpose</w:t>
            </w:r>
          </w:p>
        </w:tc>
      </w:tr>
      <w:tr w:rsidR="00A42300" w:rsidRPr="00A42300" w14:paraId="28D78695" w14:textId="77777777" w:rsidTr="00B8075B">
        <w:tc>
          <w:tcPr>
            <w:tcW w:w="9019" w:type="dxa"/>
            <w:gridSpan w:val="3"/>
          </w:tcPr>
          <w:p w14:paraId="68CD58E0" w14:textId="77777777" w:rsidR="00A42300" w:rsidRPr="00A42300" w:rsidRDefault="00A42300" w:rsidP="00B8075B">
            <w:pPr>
              <w:jc w:val="both"/>
            </w:pPr>
            <w:r w:rsidRPr="00A42300">
              <w:t>For Job Seekers:</w:t>
            </w:r>
          </w:p>
        </w:tc>
      </w:tr>
      <w:tr w:rsidR="00A42300" w:rsidRPr="00A42300" w14:paraId="28EA2F34" w14:textId="77777777" w:rsidTr="00B8075B">
        <w:tc>
          <w:tcPr>
            <w:tcW w:w="3006" w:type="dxa"/>
          </w:tcPr>
          <w:p w14:paraId="6F52C99C" w14:textId="77777777" w:rsidR="00A42300" w:rsidRPr="00A42300" w:rsidRDefault="00A42300" w:rsidP="00B8075B">
            <w:pPr>
              <w:jc w:val="both"/>
              <w:rPr>
                <w:lang w:val="en-US"/>
              </w:rPr>
            </w:pPr>
            <w:r w:rsidRPr="00A42300">
              <w:t>Registration via Google/GitHub/Apple ID</w:t>
            </w:r>
            <w:r w:rsidRPr="00A42300">
              <w:rPr>
                <w:lang w:val="en-US"/>
              </w:rPr>
              <w:t>/ X/ Lindekin</w:t>
            </w:r>
          </w:p>
        </w:tc>
        <w:tc>
          <w:tcPr>
            <w:tcW w:w="3006" w:type="dxa"/>
          </w:tcPr>
          <w:p w14:paraId="560D4A73" w14:textId="77777777" w:rsidR="00A42300" w:rsidRPr="00A42300" w:rsidRDefault="00A42300" w:rsidP="00B8075B">
            <w:pPr>
              <w:jc w:val="both"/>
            </w:pPr>
            <w:r w:rsidRPr="00A42300">
              <w:t>Name, email, profile picture, language preferences.</w:t>
            </w:r>
          </w:p>
        </w:tc>
        <w:tc>
          <w:tcPr>
            <w:tcW w:w="3007" w:type="dxa"/>
          </w:tcPr>
          <w:p w14:paraId="56EE0374" w14:textId="77777777" w:rsidR="00A42300" w:rsidRPr="00A42300" w:rsidRDefault="00A42300" w:rsidP="00B8075B">
            <w:pPr>
              <w:jc w:val="both"/>
            </w:pPr>
            <w:r w:rsidRPr="00A42300">
              <w:t>Create a user profile on Saramin and identify the user.</w:t>
            </w:r>
          </w:p>
          <w:p w14:paraId="040765A4" w14:textId="77777777" w:rsidR="00A42300" w:rsidRPr="00A42300" w:rsidRDefault="00A42300" w:rsidP="00B8075B">
            <w:pPr>
              <w:jc w:val="both"/>
            </w:pPr>
            <w:r w:rsidRPr="00A42300">
              <w:t>Account management: Saramin provides users with a dashboard to manage their application process and use of Saramin's services.</w:t>
            </w:r>
          </w:p>
          <w:p w14:paraId="2AD2F8A8" w14:textId="77777777" w:rsidR="00A42300" w:rsidRPr="00A42300" w:rsidRDefault="00A42300" w:rsidP="00B8075B">
            <w:pPr>
              <w:jc w:val="both"/>
            </w:pPr>
            <w:r w:rsidRPr="00A42300">
              <w:t>Store resumes and job applications when users apply for jobs, helping them manage their profiles, application history, and streamline future applications.</w:t>
            </w:r>
          </w:p>
          <w:p w14:paraId="7A9A01B8" w14:textId="77777777" w:rsidR="00A42300" w:rsidRPr="00A42300" w:rsidRDefault="00A42300" w:rsidP="00B8075B">
            <w:pPr>
              <w:jc w:val="both"/>
            </w:pPr>
            <w:r w:rsidRPr="00A42300">
              <w:t>Update and add new resumes for job application purposes.</w:t>
            </w:r>
          </w:p>
          <w:p w14:paraId="0140F4FF" w14:textId="77777777" w:rsidR="00A42300" w:rsidRPr="00A42300" w:rsidRDefault="00A42300" w:rsidP="00B8075B">
            <w:pPr>
              <w:jc w:val="both"/>
            </w:pPr>
            <w:r w:rsidRPr="00A42300">
              <w:t>Send notifications about the status of job applications.</w:t>
            </w:r>
          </w:p>
          <w:p w14:paraId="34038592" w14:textId="77777777" w:rsidR="00A42300" w:rsidRPr="00A42300" w:rsidRDefault="00A42300" w:rsidP="00B8075B">
            <w:pPr>
              <w:jc w:val="both"/>
            </w:pPr>
            <w:r w:rsidRPr="00A42300">
              <w:t>Provide information on new jobs, related job opportunities, market updates, and IT knowledge.</w:t>
            </w:r>
          </w:p>
          <w:p w14:paraId="06280EF5" w14:textId="77777777" w:rsidR="00A42300" w:rsidRPr="00A42300" w:rsidRDefault="00A42300" w:rsidP="00B8075B">
            <w:pPr>
              <w:jc w:val="both"/>
            </w:pPr>
            <w:r w:rsidRPr="00A42300">
              <w:t>Use available services on Saramin: job search, CV creation, and workplace personality assessment.</w:t>
            </w:r>
          </w:p>
          <w:p w14:paraId="49D26E9C" w14:textId="77777777" w:rsidR="00A42300" w:rsidRPr="00A42300" w:rsidRDefault="00A42300" w:rsidP="00B8075B">
            <w:pPr>
              <w:jc w:val="both"/>
            </w:pPr>
            <w:r w:rsidRPr="00A42300">
              <w:t>Send notifications about changes to terms and conditions, and handle complaints and requests.</w:t>
            </w:r>
          </w:p>
        </w:tc>
      </w:tr>
      <w:tr w:rsidR="00A42300" w:rsidRPr="00A42300" w14:paraId="7F8713BB" w14:textId="77777777" w:rsidTr="00B8075B">
        <w:tc>
          <w:tcPr>
            <w:tcW w:w="3006" w:type="dxa"/>
          </w:tcPr>
          <w:p w14:paraId="3B21957D" w14:textId="77777777" w:rsidR="00A42300" w:rsidRPr="00A42300" w:rsidRDefault="00A42300" w:rsidP="00B8075B">
            <w:pPr>
              <w:jc w:val="both"/>
            </w:pPr>
            <w:r w:rsidRPr="00A42300">
              <w:t>Website and Mobile App Activity</w:t>
            </w:r>
          </w:p>
        </w:tc>
        <w:tc>
          <w:tcPr>
            <w:tcW w:w="3006" w:type="dxa"/>
          </w:tcPr>
          <w:p w14:paraId="1270ADB6" w14:textId="77777777" w:rsidR="00A42300" w:rsidRPr="00A42300" w:rsidRDefault="00A42300" w:rsidP="00B8075B">
            <w:pPr>
              <w:jc w:val="both"/>
            </w:pPr>
            <w:r w:rsidRPr="00A42300">
              <w:t>Data on user interactions such as clicks, scrolls, and navigation patterns.</w:t>
            </w:r>
          </w:p>
        </w:tc>
        <w:tc>
          <w:tcPr>
            <w:tcW w:w="3007" w:type="dxa"/>
          </w:tcPr>
          <w:p w14:paraId="07C4D5AB" w14:textId="77777777" w:rsidR="00A42300" w:rsidRPr="00A42300" w:rsidRDefault="00A42300" w:rsidP="00B8075B">
            <w:pPr>
              <w:jc w:val="both"/>
            </w:pPr>
            <w:r w:rsidRPr="00A42300">
              <w:t>Improve the services provided by the saramin.vn website and mobile application</w:t>
            </w:r>
          </w:p>
          <w:p w14:paraId="2545BD97" w14:textId="77777777" w:rsidR="00A42300" w:rsidRPr="00A42300" w:rsidRDefault="00A42300" w:rsidP="00B8075B">
            <w:pPr>
              <w:jc w:val="both"/>
            </w:pPr>
            <w:r w:rsidRPr="00A42300">
              <w:t>Analyze trends and statistics regarding the usage of the website and mobile application</w:t>
            </w:r>
          </w:p>
        </w:tc>
      </w:tr>
      <w:tr w:rsidR="00A42300" w:rsidRPr="00A42300" w14:paraId="06BB2930" w14:textId="77777777" w:rsidTr="00B8075B">
        <w:tc>
          <w:tcPr>
            <w:tcW w:w="3006" w:type="dxa"/>
          </w:tcPr>
          <w:p w14:paraId="7C0CF0E1" w14:textId="77777777" w:rsidR="00A42300" w:rsidRPr="00A42300" w:rsidRDefault="00A42300" w:rsidP="00B8075B">
            <w:pPr>
              <w:jc w:val="both"/>
            </w:pPr>
            <w:r w:rsidRPr="00A42300">
              <w:t>CV Creation</w:t>
            </w:r>
          </w:p>
        </w:tc>
        <w:tc>
          <w:tcPr>
            <w:tcW w:w="3006" w:type="dxa"/>
          </w:tcPr>
          <w:p w14:paraId="1781E300" w14:textId="77777777" w:rsidR="00A42300" w:rsidRPr="00A42300" w:rsidRDefault="00A42300" w:rsidP="00B8075B">
            <w:pPr>
              <w:jc w:val="both"/>
            </w:pPr>
            <w:r w:rsidRPr="00A42300">
              <w:t>Personal details including name, email, phone number, age, gender, current/past job titles, work/education experience, social media links, language skills, and contact preferences.</w:t>
            </w:r>
          </w:p>
        </w:tc>
        <w:tc>
          <w:tcPr>
            <w:tcW w:w="3007" w:type="dxa"/>
          </w:tcPr>
          <w:p w14:paraId="6CEE22D5" w14:textId="77777777" w:rsidR="00A42300" w:rsidRPr="00A42300" w:rsidRDefault="00A42300" w:rsidP="00B8075B">
            <w:pPr>
              <w:jc w:val="both"/>
            </w:pPr>
            <w:r w:rsidRPr="00A42300">
              <w:t>Provide job search services and resume storage</w:t>
            </w:r>
          </w:p>
        </w:tc>
      </w:tr>
      <w:tr w:rsidR="00A42300" w:rsidRPr="00A42300" w14:paraId="35055128" w14:textId="77777777" w:rsidTr="00B8075B">
        <w:tc>
          <w:tcPr>
            <w:tcW w:w="3006" w:type="dxa"/>
          </w:tcPr>
          <w:p w14:paraId="5527C7D0" w14:textId="77777777" w:rsidR="00A42300" w:rsidRPr="00A42300" w:rsidRDefault="00A42300" w:rsidP="00B8075B">
            <w:pPr>
              <w:jc w:val="both"/>
            </w:pPr>
            <w:r w:rsidRPr="00A42300">
              <w:t>Job Applications</w:t>
            </w:r>
          </w:p>
        </w:tc>
        <w:tc>
          <w:tcPr>
            <w:tcW w:w="3006" w:type="dxa"/>
          </w:tcPr>
          <w:p w14:paraId="72296B4C" w14:textId="77777777" w:rsidR="00A42300" w:rsidRPr="00A42300" w:rsidRDefault="00A42300" w:rsidP="00B8075B">
            <w:pPr>
              <w:jc w:val="both"/>
            </w:pPr>
            <w:r w:rsidRPr="00A42300">
              <w:t>Full name, email, phone number, applied job positions, resumes, and other submitted data.</w:t>
            </w:r>
          </w:p>
        </w:tc>
        <w:tc>
          <w:tcPr>
            <w:tcW w:w="3007" w:type="dxa"/>
          </w:tcPr>
          <w:p w14:paraId="3A0642AA" w14:textId="77777777" w:rsidR="00A42300" w:rsidRPr="00A42300" w:rsidRDefault="00A42300" w:rsidP="00B8075B">
            <w:pPr>
              <w:jc w:val="both"/>
            </w:pPr>
            <w:r w:rsidRPr="00A42300">
              <w:t>Provide job search services</w:t>
            </w:r>
          </w:p>
          <w:p w14:paraId="1D383792" w14:textId="77777777" w:rsidR="00A42300" w:rsidRPr="00A42300" w:rsidRDefault="00A42300" w:rsidP="00B8075B">
            <w:pPr>
              <w:jc w:val="both"/>
            </w:pPr>
            <w:r w:rsidRPr="00A42300">
              <w:t>Send job application data and resumes to employers, and allow employers to use this information to contact candidates.</w:t>
            </w:r>
          </w:p>
          <w:p w14:paraId="10B89E47" w14:textId="77777777" w:rsidR="00A42300" w:rsidRPr="00A42300" w:rsidRDefault="00A42300" w:rsidP="00B8075B">
            <w:pPr>
              <w:jc w:val="both"/>
            </w:pPr>
            <w:r w:rsidRPr="00A42300">
              <w:t>Store resumes and job applications to help users manage their profiles, application history, and apply more efficiently in future opportunities.</w:t>
            </w:r>
          </w:p>
          <w:p w14:paraId="159CD327" w14:textId="77777777" w:rsidR="00A42300" w:rsidRPr="00A42300" w:rsidRDefault="00A42300" w:rsidP="00B8075B">
            <w:pPr>
              <w:jc w:val="both"/>
            </w:pPr>
            <w:r w:rsidRPr="00A42300">
              <w:t>Send notifications regarding the status of job applications.</w:t>
            </w:r>
          </w:p>
          <w:p w14:paraId="3C5D2BFA" w14:textId="77777777" w:rsidR="00A42300" w:rsidRPr="00A42300" w:rsidRDefault="00A42300" w:rsidP="00B8075B">
            <w:pPr>
              <w:jc w:val="both"/>
            </w:pPr>
            <w:r w:rsidRPr="00A42300">
              <w:t>Provide information on new jobs, related opportunities, market updates, and IT knowledge.</w:t>
            </w:r>
          </w:p>
          <w:p w14:paraId="5D6CE11F" w14:textId="77777777" w:rsidR="00A42300" w:rsidRPr="00A42300" w:rsidRDefault="00A42300" w:rsidP="00B8075B">
            <w:pPr>
              <w:jc w:val="both"/>
            </w:pPr>
            <w:r w:rsidRPr="00A42300">
              <w:t>Saramin may contact you through the communication channels you have agreed to share with us (including but not limited to: email, messaging apps, etc.) for purposes such as verifying your information and introducing suitable job opportunities. Upon your consent and approval, Saramin may use this information to suggest potential job matches to you and to potential employers. For communication that occurs outside of the Saramin system, Saramin will store relevant information appropriately to allow authorized authorities to conduct any necessary verifications if required.</w:t>
            </w:r>
          </w:p>
        </w:tc>
      </w:tr>
      <w:tr w:rsidR="00A42300" w:rsidRPr="00A42300" w14:paraId="4B953C9D" w14:textId="77777777" w:rsidTr="00B8075B">
        <w:tc>
          <w:tcPr>
            <w:tcW w:w="3006" w:type="dxa"/>
          </w:tcPr>
          <w:p w14:paraId="28073EC7" w14:textId="77777777" w:rsidR="00A42300" w:rsidRPr="00A42300" w:rsidRDefault="00A42300" w:rsidP="00B8075B">
            <w:pPr>
              <w:jc w:val="both"/>
            </w:pPr>
            <w:r w:rsidRPr="00A42300">
              <w:t>Workspace Personality Test</w:t>
            </w:r>
          </w:p>
        </w:tc>
        <w:tc>
          <w:tcPr>
            <w:tcW w:w="3006" w:type="dxa"/>
          </w:tcPr>
          <w:p w14:paraId="39002A91" w14:textId="77777777" w:rsidR="00A42300" w:rsidRPr="00A42300" w:rsidRDefault="00A42300" w:rsidP="00B8075B">
            <w:pPr>
              <w:jc w:val="both"/>
            </w:pPr>
            <w:r w:rsidRPr="00A42300">
              <w:t>Test results</w:t>
            </w:r>
          </w:p>
        </w:tc>
        <w:tc>
          <w:tcPr>
            <w:tcW w:w="3007" w:type="dxa"/>
          </w:tcPr>
          <w:p w14:paraId="566DC116" w14:textId="77777777" w:rsidR="00A42300" w:rsidRPr="00A42300" w:rsidRDefault="00A42300" w:rsidP="00B8075B">
            <w:pPr>
              <w:jc w:val="both"/>
            </w:pPr>
            <w:r w:rsidRPr="00A42300">
              <w:t>Process and store the results of the work personality assessment. Saramin only processes and stores the responses provided in the assessment and does not share any personally identifiable information with third parties. 4o</w:t>
            </w:r>
          </w:p>
        </w:tc>
      </w:tr>
      <w:tr w:rsidR="00A42300" w:rsidRPr="00A42300" w14:paraId="2573F230" w14:textId="77777777" w:rsidTr="00B8075B">
        <w:tc>
          <w:tcPr>
            <w:tcW w:w="9019" w:type="dxa"/>
            <w:gridSpan w:val="3"/>
          </w:tcPr>
          <w:p w14:paraId="374321C9" w14:textId="77777777" w:rsidR="00A42300" w:rsidRPr="00A42300" w:rsidRDefault="00A42300" w:rsidP="00B8075B">
            <w:pPr>
              <w:jc w:val="both"/>
            </w:pPr>
            <w:r w:rsidRPr="00A42300">
              <w:t>For Employers</w:t>
            </w:r>
          </w:p>
        </w:tc>
      </w:tr>
      <w:tr w:rsidR="00A42300" w:rsidRPr="00A42300" w14:paraId="72E4DD50" w14:textId="77777777" w:rsidTr="00B8075B">
        <w:tc>
          <w:tcPr>
            <w:tcW w:w="3006" w:type="dxa"/>
          </w:tcPr>
          <w:p w14:paraId="6C1EF0EE" w14:textId="77777777" w:rsidR="00A42300" w:rsidRPr="00A42300" w:rsidRDefault="00A42300" w:rsidP="00B8075B">
            <w:pPr>
              <w:jc w:val="both"/>
            </w:pPr>
            <w:r w:rsidRPr="00A42300">
              <w:t>Registration by username/email and password</w:t>
            </w:r>
          </w:p>
        </w:tc>
        <w:tc>
          <w:tcPr>
            <w:tcW w:w="3006" w:type="dxa"/>
          </w:tcPr>
          <w:p w14:paraId="7A0DBDF6" w14:textId="77777777" w:rsidR="00A42300" w:rsidRPr="00A42300" w:rsidRDefault="00A42300" w:rsidP="00B8075B">
            <w:pPr>
              <w:jc w:val="both"/>
            </w:pPr>
            <w:r w:rsidRPr="00A42300">
              <w:t>Username/email, password, company name, representative's name, email, phone number.</w:t>
            </w:r>
          </w:p>
        </w:tc>
        <w:tc>
          <w:tcPr>
            <w:tcW w:w="3007" w:type="dxa"/>
          </w:tcPr>
          <w:p w14:paraId="7C3D8EF5" w14:textId="77777777" w:rsidR="00A42300" w:rsidRPr="00A42300" w:rsidRDefault="00A42300" w:rsidP="00B8075B">
            <w:pPr>
              <w:jc w:val="both"/>
            </w:pPr>
            <w:r w:rsidRPr="00A42300">
              <w:t>Verify identity and provide consulting/services based on recruitment requests</w:t>
            </w:r>
          </w:p>
          <w:p w14:paraId="60A2524D" w14:textId="77777777" w:rsidR="00A42300" w:rsidRPr="00A42300" w:rsidRDefault="00A42300" w:rsidP="00B8075B">
            <w:pPr>
              <w:jc w:val="both"/>
            </w:pPr>
            <w:r w:rsidRPr="00A42300">
              <w:t>Create and store employer profiles, including: company information, job posting management, and candidate management</w:t>
            </w:r>
          </w:p>
          <w:p w14:paraId="4E3C3335" w14:textId="77777777" w:rsidR="00A42300" w:rsidRPr="00A42300" w:rsidRDefault="00A42300" w:rsidP="00B8075B">
            <w:pPr>
              <w:jc w:val="both"/>
            </w:pPr>
            <w:r w:rsidRPr="00A42300">
              <w:t>Provide marketing information, such as HR newsletters, job recruitment updates, and event announcements</w:t>
            </w:r>
          </w:p>
          <w:p w14:paraId="76854CEB" w14:textId="77777777" w:rsidR="00A42300" w:rsidRPr="00A42300" w:rsidRDefault="00A42300" w:rsidP="00B8075B">
            <w:pPr>
              <w:jc w:val="both"/>
            </w:pPr>
            <w:r w:rsidRPr="00A42300">
              <w:t>Send notifications regarding changes in terms and conditions, complaint handling, and requests</w:t>
            </w:r>
          </w:p>
        </w:tc>
      </w:tr>
      <w:tr w:rsidR="00A42300" w:rsidRPr="00A42300" w14:paraId="2F02CFF5" w14:textId="77777777" w:rsidTr="00B8075B">
        <w:tc>
          <w:tcPr>
            <w:tcW w:w="3006" w:type="dxa"/>
          </w:tcPr>
          <w:p w14:paraId="510B2F56" w14:textId="77777777" w:rsidR="00A42300" w:rsidRPr="00A42300" w:rsidRDefault="00A42300" w:rsidP="00B8075B">
            <w:pPr>
              <w:jc w:val="both"/>
            </w:pPr>
            <w:r w:rsidRPr="00A42300">
              <w:t>Job Posting Management</w:t>
            </w:r>
          </w:p>
        </w:tc>
        <w:tc>
          <w:tcPr>
            <w:tcW w:w="3006" w:type="dxa"/>
          </w:tcPr>
          <w:p w14:paraId="3523D806" w14:textId="77777777" w:rsidR="00A42300" w:rsidRPr="00A42300" w:rsidRDefault="00A42300" w:rsidP="00B8075B">
            <w:pPr>
              <w:jc w:val="both"/>
            </w:pPr>
            <w:r w:rsidRPr="00A42300">
              <w:t>Company name, phone number, email, company information, multimedia content (images, other enterprise-related content).</w:t>
            </w:r>
          </w:p>
        </w:tc>
        <w:tc>
          <w:tcPr>
            <w:tcW w:w="3007" w:type="dxa"/>
          </w:tcPr>
          <w:p w14:paraId="3B233998" w14:textId="77777777" w:rsidR="00A42300" w:rsidRPr="00A42300" w:rsidRDefault="00A42300" w:rsidP="00B8075B">
            <w:pPr>
              <w:jc w:val="both"/>
            </w:pPr>
            <w:r w:rsidRPr="00A42300">
              <w:t>Provide job posting and job listing management services</w:t>
            </w:r>
          </w:p>
          <w:p w14:paraId="516546C6" w14:textId="77777777" w:rsidR="00A42300" w:rsidRPr="00A42300" w:rsidRDefault="00A42300" w:rsidP="00B8075B">
            <w:pPr>
              <w:jc w:val="both"/>
            </w:pPr>
            <w:r w:rsidRPr="00A42300">
              <w:t>Store company information and display such content on Saramin’s Website</w:t>
            </w:r>
          </w:p>
          <w:p w14:paraId="3558E981" w14:textId="77777777" w:rsidR="00A42300" w:rsidRPr="00A42300" w:rsidRDefault="00A42300" w:rsidP="00B8075B">
            <w:pPr>
              <w:jc w:val="both"/>
            </w:pPr>
            <w:r w:rsidRPr="00A42300">
              <w:t>Update the status of job postings</w:t>
            </w:r>
          </w:p>
        </w:tc>
      </w:tr>
      <w:tr w:rsidR="00A42300" w:rsidRPr="00A42300" w14:paraId="71926D19" w14:textId="77777777" w:rsidTr="00B8075B">
        <w:tc>
          <w:tcPr>
            <w:tcW w:w="3006" w:type="dxa"/>
          </w:tcPr>
          <w:p w14:paraId="19F0B888" w14:textId="77777777" w:rsidR="00A42300" w:rsidRPr="00A42300" w:rsidRDefault="00A42300" w:rsidP="00B8075B">
            <w:pPr>
              <w:jc w:val="both"/>
            </w:pPr>
            <w:r w:rsidRPr="00A42300">
              <w:t>Candidate Management</w:t>
            </w:r>
          </w:p>
        </w:tc>
        <w:tc>
          <w:tcPr>
            <w:tcW w:w="3006" w:type="dxa"/>
          </w:tcPr>
          <w:p w14:paraId="42E3FAAB" w14:textId="77777777" w:rsidR="00A42300" w:rsidRPr="00A42300" w:rsidRDefault="00A42300" w:rsidP="00B8075B">
            <w:pPr>
              <w:jc w:val="both"/>
            </w:pPr>
            <w:r w:rsidRPr="00A42300">
              <w:t>Candidate names, phone numbers, emails, company information, notes from candidate applications.</w:t>
            </w:r>
          </w:p>
        </w:tc>
        <w:tc>
          <w:tcPr>
            <w:tcW w:w="3007" w:type="dxa"/>
          </w:tcPr>
          <w:p w14:paraId="3F1453FA" w14:textId="77777777" w:rsidR="00A42300" w:rsidRPr="00A42300" w:rsidRDefault="00A42300" w:rsidP="00B8075B">
            <w:pPr>
              <w:jc w:val="both"/>
            </w:pPr>
            <w:r w:rsidRPr="00A42300">
              <w:t>Update candidate status</w:t>
            </w:r>
          </w:p>
          <w:p w14:paraId="09E68034" w14:textId="77777777" w:rsidR="00A42300" w:rsidRPr="00A42300" w:rsidRDefault="00A42300" w:rsidP="00B8075B">
            <w:pPr>
              <w:jc w:val="both"/>
            </w:pPr>
            <w:r w:rsidRPr="00A42300">
              <w:t>Provide candidate contact information</w:t>
            </w:r>
          </w:p>
          <w:p w14:paraId="6AD11152" w14:textId="77777777" w:rsidR="00A42300" w:rsidRPr="00A42300" w:rsidRDefault="00A42300" w:rsidP="00B8075B">
            <w:pPr>
              <w:jc w:val="both"/>
            </w:pPr>
            <w:r w:rsidRPr="00A42300">
              <w:t>View candidate information when a user applies for a job posted by the employer</w:t>
            </w:r>
          </w:p>
        </w:tc>
      </w:tr>
    </w:tbl>
    <w:p w14:paraId="19705118" w14:textId="77777777" w:rsidR="00A42300" w:rsidRPr="00A42300" w:rsidRDefault="00A42300" w:rsidP="00A42300">
      <w:pPr>
        <w:jc w:val="both"/>
        <w:rPr>
          <w:lang w:val="en-US"/>
        </w:rPr>
      </w:pPr>
    </w:p>
    <w:p w14:paraId="04E3C6AF" w14:textId="77777777" w:rsidR="00A42300" w:rsidRPr="00A42300" w:rsidRDefault="00A42300" w:rsidP="00A42300">
      <w:pPr>
        <w:jc w:val="both"/>
        <w:rPr>
          <w:lang w:val="en-US"/>
        </w:rPr>
      </w:pPr>
      <w:r w:rsidRPr="00A42300">
        <w:rPr>
          <w:lang w:val="en-US"/>
        </w:rPr>
        <w:t>Under the applicable regulations, data relating to the monitoring of user behavior and activities in cyberspace constitutes sensitive personal data. By consenting to Saramin's processing of such data, you acknowledge that you have been informed that such data constitutes sensitive personal data. Saramin applies strict security measures and access controls to the processing of such data</w:t>
      </w:r>
      <w:commentRangeStart w:id="0"/>
      <w:r w:rsidRPr="00A42300">
        <w:rPr>
          <w:lang w:val="en-US"/>
        </w:rPr>
        <w:t>.</w:t>
      </w:r>
      <w:commentRangeEnd w:id="0"/>
      <w:r w:rsidRPr="00A42300">
        <w:rPr>
          <w:rStyle w:val="CommentReference"/>
          <w:sz w:val="22"/>
          <w:szCs w:val="22"/>
          <w:lang w:val="en-US"/>
        </w:rPr>
        <w:commentReference w:id="0"/>
      </w:r>
    </w:p>
    <w:p w14:paraId="3149ED8F" w14:textId="77777777" w:rsidR="00A42300" w:rsidRPr="00A42300" w:rsidRDefault="00A42300" w:rsidP="00A42300">
      <w:pPr>
        <w:jc w:val="both"/>
        <w:rPr>
          <w:lang w:val="en-US"/>
        </w:rPr>
      </w:pPr>
    </w:p>
    <w:p w14:paraId="7C2B5373" w14:textId="77777777" w:rsidR="00A42300" w:rsidRPr="00A42300" w:rsidRDefault="00A42300" w:rsidP="00A42300">
      <w:pPr>
        <w:jc w:val="both"/>
      </w:pPr>
      <w:r w:rsidRPr="00A42300">
        <w:t>In addition, the collection of information to serve the above purposes, Saramin is responsible for cooperating with legal authorities to share your personal information for the following purposes:</w:t>
      </w:r>
    </w:p>
    <w:p w14:paraId="252D4E14" w14:textId="77777777" w:rsidR="00A42300" w:rsidRPr="00A42300" w:rsidRDefault="00A42300" w:rsidP="00A42300">
      <w:pPr>
        <w:jc w:val="both"/>
      </w:pPr>
    </w:p>
    <w:p w14:paraId="56190CF0" w14:textId="77777777" w:rsidR="00A42300" w:rsidRPr="00A42300" w:rsidRDefault="00A42300" w:rsidP="00A42300">
      <w:pPr>
        <w:pStyle w:val="ListParagraph"/>
        <w:numPr>
          <w:ilvl w:val="0"/>
          <w:numId w:val="1"/>
        </w:numPr>
        <w:jc w:val="both"/>
      </w:pPr>
      <w:r w:rsidRPr="00A42300">
        <w:t>Complying with legal requirements, preventing fraud, unauthorized transactions, and other legal responsibilities, securing our website and application, and enforcing our terms and conditions.</w:t>
      </w:r>
    </w:p>
    <w:p w14:paraId="1A122B75" w14:textId="77777777" w:rsidR="00A42300" w:rsidRPr="00A42300" w:rsidRDefault="00A42300" w:rsidP="00A42300">
      <w:pPr>
        <w:pStyle w:val="ListParagraph"/>
        <w:numPr>
          <w:ilvl w:val="0"/>
          <w:numId w:val="1"/>
        </w:numPr>
        <w:jc w:val="both"/>
      </w:pPr>
      <w:r w:rsidRPr="00A42300">
        <w:t>In emergency situations, it is necessary to promptly process relevant personal data to protect the life and health of the data subject or others. The Personal Data Controller, Personal Data Processor, Personal Data Controller and Processor, or Third Party bears the responsibility to prove such cases.</w:t>
      </w:r>
    </w:p>
    <w:p w14:paraId="4619D9EE" w14:textId="77777777" w:rsidR="00A42300" w:rsidRPr="00A42300" w:rsidRDefault="00A42300" w:rsidP="00A42300">
      <w:pPr>
        <w:pStyle w:val="ListParagraph"/>
        <w:numPr>
          <w:ilvl w:val="0"/>
          <w:numId w:val="1"/>
        </w:numPr>
        <w:jc w:val="both"/>
      </w:pPr>
      <w:r w:rsidRPr="00A42300">
        <w:t>Processing data by competent state agencies in cases of emergencies concerning national defense, national security, social order and safety, major disasters, and dangerous epidemics; when there is a threat to security or defense but it does not yet warrant the declaration of a state of emergency; prevention of riots, terrorism, crime, and legal violations as prescribed by law.</w:t>
      </w:r>
    </w:p>
    <w:p w14:paraId="6D275CF0" w14:textId="77777777" w:rsidR="00A42300" w:rsidRPr="00A42300" w:rsidRDefault="00A42300" w:rsidP="00A42300">
      <w:pPr>
        <w:pStyle w:val="ListParagraph"/>
        <w:numPr>
          <w:ilvl w:val="0"/>
          <w:numId w:val="1"/>
        </w:numPr>
        <w:jc w:val="both"/>
      </w:pPr>
    </w:p>
    <w:p w14:paraId="68CA62AA" w14:textId="763DC428" w:rsidR="00A42300" w:rsidRPr="00A42300" w:rsidRDefault="00A42300" w:rsidP="00A42300">
      <w:pPr>
        <w:jc w:val="both"/>
        <w:rPr>
          <w:b/>
          <w:bCs/>
          <w:sz w:val="28"/>
          <w:szCs w:val="28"/>
          <w:lang w:val="en-US"/>
        </w:rPr>
      </w:pPr>
      <w:r w:rsidRPr="00A42300">
        <w:rPr>
          <w:b/>
          <w:bCs/>
          <w:sz w:val="28"/>
          <w:szCs w:val="28"/>
          <w:lang w:val="en-US"/>
        </w:rPr>
        <w:t>Data Retention Period</w:t>
      </w:r>
    </w:p>
    <w:p w14:paraId="3738007B" w14:textId="77777777" w:rsidR="00A42300" w:rsidRPr="00A42300" w:rsidRDefault="00A42300" w:rsidP="00A42300">
      <w:pPr>
        <w:jc w:val="both"/>
      </w:pPr>
      <w:r w:rsidRPr="00A42300">
        <w:t>Candidate and recruiter data will be stored</w:t>
      </w:r>
      <w:r w:rsidRPr="00A42300">
        <w:rPr>
          <w:lang w:val="en-US"/>
        </w:rPr>
        <w:t xml:space="preserve"> </w:t>
      </w:r>
      <w:r w:rsidRPr="00A42300">
        <w:t>as long as necessary to fulfill the notified purposes of data processing or until Saramin receives a valid request for the deletion of such data or the termination of its processing, unless applicable law requires or permits the continued retention of such data. The data is securely stored on Saramin’s servers located in Vietnam.</w:t>
      </w:r>
    </w:p>
    <w:p w14:paraId="7A7737A9" w14:textId="77777777" w:rsidR="00A42300" w:rsidRDefault="00A42300" w:rsidP="00A42300">
      <w:pPr>
        <w:jc w:val="both"/>
        <w:rPr>
          <w:lang w:val="en-US"/>
        </w:rPr>
      </w:pPr>
      <w:r w:rsidRPr="00A42300">
        <w:t>Upon receipt of a valid request, Saramin will delete or anonymize the personal data stored in its systems in accordance with applicable law. However, Saramin may continue to retain certain personal data to the extent and for the period required or permitted by applicable law, or for the purpose of resolving any disputes or complaints that may arise.</w:t>
      </w:r>
    </w:p>
    <w:p w14:paraId="255A7C8F" w14:textId="77777777" w:rsidR="00A42300" w:rsidRPr="00A42300" w:rsidRDefault="00A42300" w:rsidP="00A42300">
      <w:pPr>
        <w:jc w:val="both"/>
        <w:rPr>
          <w:lang w:val="en-US"/>
        </w:rPr>
      </w:pPr>
    </w:p>
    <w:p w14:paraId="4A9F4B73" w14:textId="77777777" w:rsidR="00A42300" w:rsidRPr="00A42300" w:rsidRDefault="00A42300" w:rsidP="00A42300">
      <w:pPr>
        <w:jc w:val="both"/>
        <w:rPr>
          <w:b/>
          <w:bCs/>
          <w:sz w:val="28"/>
          <w:szCs w:val="28"/>
        </w:rPr>
      </w:pPr>
      <w:r w:rsidRPr="00A42300">
        <w:rPr>
          <w:b/>
          <w:bCs/>
          <w:sz w:val="28"/>
          <w:szCs w:val="28"/>
        </w:rPr>
        <w:t>How Saramin Shares Data and With Whom</w:t>
      </w:r>
    </w:p>
    <w:p w14:paraId="5C1E5AC2" w14:textId="77777777" w:rsidR="00A42300" w:rsidRPr="00A42300" w:rsidRDefault="00A42300" w:rsidP="00A42300">
      <w:pPr>
        <w:pStyle w:val="ListParagraph"/>
        <w:numPr>
          <w:ilvl w:val="0"/>
          <w:numId w:val="2"/>
        </w:numPr>
        <w:jc w:val="both"/>
      </w:pPr>
      <w:r w:rsidRPr="00A42300">
        <w:t>How Saramin shares your personal information:</w:t>
      </w:r>
    </w:p>
    <w:p w14:paraId="138CB878" w14:textId="77777777" w:rsidR="00A42300" w:rsidRPr="00A42300" w:rsidRDefault="00A42300" w:rsidP="00A42300">
      <w:pPr>
        <w:pStyle w:val="ListParagraph"/>
        <w:numPr>
          <w:ilvl w:val="0"/>
          <w:numId w:val="3"/>
        </w:numPr>
        <w:jc w:val="both"/>
      </w:pPr>
      <w:r w:rsidRPr="00A42300">
        <w:t>With your consent: Because the information we collect is your personal data, Saramin will not disclose your personal information to others without your consent.</w:t>
      </w:r>
    </w:p>
    <w:p w14:paraId="188D8DF7" w14:textId="77777777" w:rsidR="00A42300" w:rsidRPr="00A42300" w:rsidRDefault="00A42300" w:rsidP="00A42300">
      <w:pPr>
        <w:pStyle w:val="ListParagraph"/>
        <w:numPr>
          <w:ilvl w:val="0"/>
          <w:numId w:val="3"/>
        </w:numPr>
        <w:jc w:val="both"/>
      </w:pPr>
      <w:r w:rsidRPr="00A42300">
        <w:t>When legally required to share personal information in cases such as:</w:t>
      </w:r>
    </w:p>
    <w:p w14:paraId="098C0351" w14:textId="77777777" w:rsidR="00A42300" w:rsidRPr="00A42300" w:rsidRDefault="00A42300" w:rsidP="00A42300">
      <w:pPr>
        <w:pStyle w:val="ListParagraph"/>
        <w:numPr>
          <w:ilvl w:val="1"/>
          <w:numId w:val="3"/>
        </w:numPr>
        <w:jc w:val="both"/>
      </w:pPr>
      <w:r w:rsidRPr="00A42300">
        <w:t>Enforcing the terms and conditions outlined in the Terms of Use and Privacy Policy that you agreed to when registering an account and using Saramin’s services.</w:t>
      </w:r>
    </w:p>
    <w:p w14:paraId="5B67F1F2" w14:textId="77777777" w:rsidR="00A42300" w:rsidRPr="00A42300" w:rsidRDefault="00A42300" w:rsidP="00A42300">
      <w:pPr>
        <w:pStyle w:val="ListParagraph"/>
        <w:numPr>
          <w:ilvl w:val="1"/>
          <w:numId w:val="3"/>
        </w:numPr>
        <w:jc w:val="both"/>
      </w:pPr>
      <w:r w:rsidRPr="00A42300">
        <w:t>Responding to requests from competent authorities, complying with laws, regulations, and government requirements.</w:t>
      </w:r>
    </w:p>
    <w:p w14:paraId="3DB9C19B" w14:textId="77777777" w:rsidR="00A42300" w:rsidRPr="00A42300" w:rsidRDefault="00A42300" w:rsidP="00A42300">
      <w:pPr>
        <w:pStyle w:val="ListParagraph"/>
        <w:numPr>
          <w:ilvl w:val="1"/>
          <w:numId w:val="3"/>
        </w:numPr>
        <w:jc w:val="both"/>
      </w:pPr>
      <w:r w:rsidRPr="00A42300">
        <w:t>Protecting the rights of other users during the use of the website.</w:t>
      </w:r>
    </w:p>
    <w:p w14:paraId="1A453858" w14:textId="77777777" w:rsidR="00A42300" w:rsidRPr="00A42300" w:rsidRDefault="00A42300" w:rsidP="00A42300">
      <w:pPr>
        <w:pStyle w:val="ListParagraph"/>
        <w:numPr>
          <w:ilvl w:val="0"/>
          <w:numId w:val="2"/>
        </w:numPr>
        <w:jc w:val="both"/>
      </w:pPr>
      <w:r w:rsidRPr="00A42300">
        <w:t>Parties to whom Saramin may share users’ personal information:</w:t>
      </w:r>
    </w:p>
    <w:p w14:paraId="6C8F440F" w14:textId="77777777" w:rsidR="00A42300" w:rsidRPr="00A42300" w:rsidRDefault="00A42300" w:rsidP="00A42300">
      <w:pPr>
        <w:pStyle w:val="ListParagraph"/>
        <w:numPr>
          <w:ilvl w:val="0"/>
          <w:numId w:val="4"/>
        </w:numPr>
        <w:jc w:val="both"/>
        <w:rPr>
          <w:b/>
          <w:bCs/>
        </w:rPr>
      </w:pPr>
      <w:r w:rsidRPr="00A42300">
        <w:rPr>
          <w:b/>
          <w:bCs/>
        </w:rPr>
        <w:t>Recipient: Candidates</w:t>
      </w:r>
    </w:p>
    <w:p w14:paraId="4F32E736" w14:textId="77777777" w:rsidR="00A42300" w:rsidRPr="00A42300" w:rsidRDefault="00A42300" w:rsidP="00A42300">
      <w:pPr>
        <w:pStyle w:val="ListParagraph"/>
        <w:numPr>
          <w:ilvl w:val="1"/>
          <w:numId w:val="4"/>
        </w:numPr>
        <w:jc w:val="both"/>
      </w:pPr>
      <w:r w:rsidRPr="00A42300">
        <w:t>Purpose: To support candidates in their job search and application process.</w:t>
      </w:r>
    </w:p>
    <w:p w14:paraId="6EDCF4E1" w14:textId="77777777" w:rsidR="00A42300" w:rsidRPr="00A42300" w:rsidRDefault="00A42300" w:rsidP="00A42300">
      <w:pPr>
        <w:pStyle w:val="ListParagraph"/>
        <w:numPr>
          <w:ilvl w:val="1"/>
          <w:numId w:val="4"/>
        </w:numPr>
        <w:jc w:val="both"/>
      </w:pPr>
      <w:r w:rsidRPr="00A42300">
        <w:t>Data shared: Saramin provides recruiter information on the website including company name, company operations information, company website, images, and job postings.</w:t>
      </w:r>
    </w:p>
    <w:p w14:paraId="2DAB5C04" w14:textId="77777777" w:rsidR="00A42300" w:rsidRPr="00A42300" w:rsidRDefault="00A42300" w:rsidP="00A42300">
      <w:pPr>
        <w:pStyle w:val="ListParagraph"/>
        <w:numPr>
          <w:ilvl w:val="0"/>
          <w:numId w:val="4"/>
        </w:numPr>
        <w:jc w:val="both"/>
        <w:rPr>
          <w:b/>
          <w:bCs/>
        </w:rPr>
      </w:pPr>
      <w:r w:rsidRPr="00A42300">
        <w:rPr>
          <w:b/>
          <w:bCs/>
        </w:rPr>
        <w:t>Recipient: Recruiters</w:t>
      </w:r>
    </w:p>
    <w:p w14:paraId="21F5DE18" w14:textId="77777777" w:rsidR="00A42300" w:rsidRPr="00A42300" w:rsidRDefault="00A42300" w:rsidP="00A42300">
      <w:pPr>
        <w:pStyle w:val="ListParagraph"/>
        <w:numPr>
          <w:ilvl w:val="1"/>
          <w:numId w:val="4"/>
        </w:numPr>
        <w:jc w:val="both"/>
      </w:pPr>
      <w:r w:rsidRPr="00A42300">
        <w:t>Purpose: To support recruitment processes by providing candidate information and application documents to help recruiters evaluate and select candidates.</w:t>
      </w:r>
    </w:p>
    <w:p w14:paraId="705613FC" w14:textId="77777777" w:rsidR="00A42300" w:rsidRPr="00A42300" w:rsidRDefault="00A42300" w:rsidP="00A42300">
      <w:pPr>
        <w:pStyle w:val="ListParagraph"/>
        <w:numPr>
          <w:ilvl w:val="1"/>
          <w:numId w:val="4"/>
        </w:numPr>
        <w:jc w:val="both"/>
      </w:pPr>
      <w:r w:rsidRPr="00A42300">
        <w:t>Data shared: Candidate information including personal information, CVs, job applications, and cover letters.</w:t>
      </w:r>
    </w:p>
    <w:p w14:paraId="31499F83" w14:textId="77777777" w:rsidR="00A42300" w:rsidRPr="00A42300" w:rsidRDefault="00A42300" w:rsidP="00A42300">
      <w:pPr>
        <w:pStyle w:val="ListParagraph"/>
        <w:numPr>
          <w:ilvl w:val="1"/>
          <w:numId w:val="4"/>
        </w:numPr>
        <w:jc w:val="both"/>
      </w:pPr>
      <w:r w:rsidRPr="00A42300">
        <w:rPr>
          <w:lang w:val="en-US"/>
        </w:rPr>
        <w:t>Upon receipt of the data, the recruiters become the party directly controlling and processing such data. The recruiters shall be responsible for safeguarding the candidate's personal data in accordance with its own privacy policy</w:t>
      </w:r>
      <w:commentRangeStart w:id="1"/>
      <w:r w:rsidRPr="00A42300">
        <w:rPr>
          <w:lang w:val="en-US"/>
        </w:rPr>
        <w:t>.</w:t>
      </w:r>
      <w:commentRangeEnd w:id="1"/>
      <w:r w:rsidRPr="00A42300">
        <w:rPr>
          <w:rStyle w:val="CommentReference"/>
          <w:sz w:val="22"/>
          <w:szCs w:val="22"/>
        </w:rPr>
        <w:commentReference w:id="1"/>
      </w:r>
    </w:p>
    <w:p w14:paraId="70792CE5" w14:textId="77777777" w:rsidR="00A42300" w:rsidRPr="00A42300" w:rsidRDefault="00A42300" w:rsidP="00A42300">
      <w:pPr>
        <w:pStyle w:val="ListParagraph"/>
        <w:numPr>
          <w:ilvl w:val="0"/>
          <w:numId w:val="4"/>
        </w:numPr>
        <w:jc w:val="both"/>
        <w:rPr>
          <w:b/>
          <w:bCs/>
        </w:rPr>
      </w:pPr>
      <w:r w:rsidRPr="00A42300">
        <w:rPr>
          <w:b/>
          <w:bCs/>
        </w:rPr>
        <w:t>Recipient: Service Providers</w:t>
      </w:r>
    </w:p>
    <w:p w14:paraId="73BC31E4" w14:textId="77777777" w:rsidR="00A42300" w:rsidRPr="00A42300" w:rsidRDefault="00A42300" w:rsidP="00A42300">
      <w:pPr>
        <w:pStyle w:val="ListParagraph"/>
        <w:numPr>
          <w:ilvl w:val="1"/>
          <w:numId w:val="4"/>
        </w:numPr>
        <w:jc w:val="both"/>
      </w:pPr>
      <w:r w:rsidRPr="00A42300">
        <w:t>Purpose: To perform services related to improving the website operations, as well as products, features to protect users, and optimize services and user experience.</w:t>
      </w:r>
    </w:p>
    <w:p w14:paraId="15D2FCD4" w14:textId="77777777" w:rsidR="00A42300" w:rsidRPr="00A42300" w:rsidRDefault="00A42300" w:rsidP="00A42300">
      <w:pPr>
        <w:pStyle w:val="ListParagraph"/>
        <w:numPr>
          <w:ilvl w:val="1"/>
          <w:numId w:val="4"/>
        </w:numPr>
        <w:jc w:val="both"/>
      </w:pPr>
      <w:r w:rsidRPr="00A42300">
        <w:t>We may also share your information with affiliated companies, service providers, or other parties to perform functions on our behalf such as: analytics services (e.g., Google, Saramin, or their affiliates), marketing and advertising services (e.g., Meta Platforms, Google, VNG Corporation, CocCoc, Propeller Ads, or their affiliates), login/registration gateway services (e.g., Google, Github, Apple ID), AI tools (e.g., OpenAI or its affiliates), email services (e.g., Google, Sendgrid, Netpion or their affiliates), telecommunications services (Viettel, Mobifone, Vinaphone). These individuals and organizations will process personal data shared by us. If the service provider is located abroad, data processing will occur outside Vietnam. When a third party processes data on our behalf, we make reasonable commercial efforts to require that the third party complies with the provisions of this Privacy Policy or implements additional security measures to protect your information.</w:t>
      </w:r>
    </w:p>
    <w:p w14:paraId="5A3A1460" w14:textId="77777777" w:rsidR="00A42300" w:rsidRPr="00A42300" w:rsidRDefault="00A42300" w:rsidP="00A42300">
      <w:pPr>
        <w:jc w:val="both"/>
        <w:rPr>
          <w:lang w:val="en-US"/>
        </w:rPr>
      </w:pPr>
    </w:p>
    <w:p w14:paraId="012C8C08" w14:textId="77777777" w:rsidR="00A42300" w:rsidRPr="00A42300" w:rsidRDefault="00A42300" w:rsidP="00A42300">
      <w:pPr>
        <w:jc w:val="both"/>
        <w:rPr>
          <w:b/>
          <w:bCs/>
          <w:sz w:val="28"/>
          <w:szCs w:val="28"/>
        </w:rPr>
      </w:pPr>
      <w:r w:rsidRPr="00A42300">
        <w:rPr>
          <w:b/>
          <w:bCs/>
          <w:sz w:val="28"/>
          <w:szCs w:val="28"/>
        </w:rPr>
        <w:t>Address of the entity collecting and managing personal information</w:t>
      </w:r>
    </w:p>
    <w:p w14:paraId="2504CAA0" w14:textId="77777777" w:rsidR="00A42300" w:rsidRPr="00A42300" w:rsidRDefault="00A42300" w:rsidP="00A42300">
      <w:pPr>
        <w:jc w:val="both"/>
      </w:pPr>
      <w:r w:rsidRPr="00A42300">
        <w:t>For candidates and recruiters: Saramin is the data controller of the information you provide when using the website, application, and services of Saramin.</w:t>
      </w:r>
    </w:p>
    <w:p w14:paraId="43DE2D0C" w14:textId="77777777" w:rsidR="00A42300" w:rsidRPr="00A42300" w:rsidRDefault="00A42300" w:rsidP="00A42300">
      <w:pPr>
        <w:jc w:val="both"/>
      </w:pPr>
    </w:p>
    <w:p w14:paraId="3D73114B" w14:textId="77777777" w:rsidR="00A42300" w:rsidRPr="00A42300" w:rsidRDefault="00A42300" w:rsidP="00A42300">
      <w:pPr>
        <w:ind w:left="720"/>
        <w:jc w:val="both"/>
      </w:pPr>
      <w:r w:rsidRPr="00A42300">
        <w:t>Entity Information:</w:t>
      </w:r>
    </w:p>
    <w:p w14:paraId="026B4A02" w14:textId="77777777" w:rsidR="00A42300" w:rsidRPr="00A42300" w:rsidRDefault="00A42300" w:rsidP="00A42300">
      <w:pPr>
        <w:ind w:left="720"/>
        <w:jc w:val="both"/>
      </w:pPr>
      <w:r w:rsidRPr="00A42300">
        <w:t>Daoukiwoom Innovation Company</w:t>
      </w:r>
    </w:p>
    <w:p w14:paraId="6902E772" w14:textId="77777777" w:rsidR="00A42300" w:rsidRPr="00A42300" w:rsidRDefault="00A42300" w:rsidP="00A42300">
      <w:pPr>
        <w:ind w:left="720"/>
        <w:jc w:val="both"/>
      </w:pPr>
      <w:r w:rsidRPr="00A42300">
        <w:t>Address: 12A Floor, AP Tower Building, 518B Dien Bien Phu Street, Ward 21, Binh Thanh District, Ho Chi Minh City, Vietnam</w:t>
      </w:r>
    </w:p>
    <w:p w14:paraId="2F75ED83" w14:textId="77777777" w:rsidR="00A42300" w:rsidRPr="00A42300" w:rsidRDefault="00A42300" w:rsidP="00A42300">
      <w:pPr>
        <w:ind w:left="720"/>
        <w:jc w:val="both"/>
      </w:pPr>
      <w:r w:rsidRPr="00A42300">
        <w:t>Phone: 0888 1555 00</w:t>
      </w:r>
    </w:p>
    <w:p w14:paraId="5A25970D" w14:textId="77777777" w:rsidR="00A42300" w:rsidRPr="00A42300" w:rsidRDefault="00A42300" w:rsidP="00A42300">
      <w:pPr>
        <w:ind w:left="720"/>
        <w:jc w:val="both"/>
        <w:rPr>
          <w:lang w:val="en-US"/>
        </w:rPr>
      </w:pPr>
      <w:r w:rsidRPr="00A42300">
        <w:t>Email: career@saramin.vn</w:t>
      </w:r>
    </w:p>
    <w:p w14:paraId="6F20AD1B" w14:textId="77777777" w:rsidR="00A42300" w:rsidRPr="00A42300" w:rsidRDefault="00A42300" w:rsidP="00A42300">
      <w:pPr>
        <w:jc w:val="both"/>
        <w:rPr>
          <w:lang w:val="en-US"/>
        </w:rPr>
      </w:pPr>
    </w:p>
    <w:p w14:paraId="539DC76A" w14:textId="3C9EF830" w:rsidR="00A42300" w:rsidRPr="00A42300" w:rsidRDefault="00A42300" w:rsidP="00A42300">
      <w:pPr>
        <w:jc w:val="both"/>
        <w:rPr>
          <w:b/>
          <w:bCs/>
          <w:sz w:val="28"/>
          <w:szCs w:val="28"/>
          <w:lang w:val="en-US"/>
        </w:rPr>
      </w:pPr>
      <w:r w:rsidRPr="00A42300">
        <w:rPr>
          <w:b/>
          <w:bCs/>
          <w:sz w:val="28"/>
          <w:szCs w:val="28"/>
          <w:lang w:val="en-US"/>
        </w:rPr>
        <w:t>Cross-border Transfer of Personal Data</w:t>
      </w:r>
    </w:p>
    <w:p w14:paraId="66F808D8" w14:textId="77777777" w:rsidR="00A42300" w:rsidRPr="00A42300" w:rsidRDefault="00A42300" w:rsidP="00A42300">
      <w:pPr>
        <w:pStyle w:val="ListParagraph"/>
        <w:numPr>
          <w:ilvl w:val="0"/>
          <w:numId w:val="11"/>
        </w:numPr>
        <w:jc w:val="both"/>
        <w:rPr>
          <w:lang w:val="en-US"/>
        </w:rPr>
      </w:pPr>
      <w:r w:rsidRPr="00A42300">
        <w:rPr>
          <w:lang w:val="en-US"/>
        </w:rPr>
        <w:t>Saramin stores personal data on servers located in Vietnam. However, in certain circumstances, your Personal Data may be transferred outside the territory of Vietnam, including but not limited to storage on the servers or cloud computing services of foreign service providers, or transfer to overseas affiliates, partners, or service providers for the data processing purposes set out in this Privacy Policy.</w:t>
      </w:r>
    </w:p>
    <w:p w14:paraId="5478306B" w14:textId="77777777" w:rsidR="00A42300" w:rsidRPr="00A42300" w:rsidRDefault="00A42300" w:rsidP="00A42300">
      <w:pPr>
        <w:pStyle w:val="ListParagraph"/>
        <w:numPr>
          <w:ilvl w:val="0"/>
          <w:numId w:val="11"/>
        </w:numPr>
        <w:jc w:val="both"/>
        <w:rPr>
          <w:lang w:val="en-US"/>
        </w:rPr>
      </w:pPr>
      <w:r w:rsidRPr="00A42300">
        <w:rPr>
          <w:lang w:val="en-US"/>
        </w:rPr>
        <w:t>When carrying out cross-border transfers of personal data, Saramin will implement the necessary measures to protect your Personal Data and require the data recipient to apply appropriate data protection measures in accordance with applicable law and the agreement between the parties.</w:t>
      </w:r>
    </w:p>
    <w:p w14:paraId="21E64C91" w14:textId="77777777" w:rsidR="00A42300" w:rsidRPr="00A42300" w:rsidRDefault="00A42300" w:rsidP="00A42300">
      <w:pPr>
        <w:pStyle w:val="ListParagraph"/>
        <w:numPr>
          <w:ilvl w:val="0"/>
          <w:numId w:val="11"/>
        </w:numPr>
        <w:jc w:val="both"/>
        <w:rPr>
          <w:lang w:val="en-US"/>
        </w:rPr>
      </w:pPr>
      <w:r w:rsidRPr="00A42300">
        <w:rPr>
          <w:lang w:val="en-US"/>
        </w:rPr>
        <w:t>Where required by law, Saramin will fulfill the obligations relating to cross-border transfers of personal data, including preparing a cross-border personal data transfer impact assessment dossier and carrying out the necessary procedures with the competent state authorities in accordance with the law.</w:t>
      </w:r>
    </w:p>
    <w:p w14:paraId="1B142C65" w14:textId="77777777" w:rsidR="00A42300" w:rsidRPr="00A42300" w:rsidRDefault="00A42300" w:rsidP="00A42300">
      <w:pPr>
        <w:pStyle w:val="ListParagraph"/>
        <w:numPr>
          <w:ilvl w:val="0"/>
          <w:numId w:val="11"/>
        </w:numPr>
        <w:jc w:val="both"/>
        <w:rPr>
          <w:lang w:val="en-US"/>
        </w:rPr>
      </w:pPr>
      <w:r w:rsidRPr="00A42300">
        <w:rPr>
          <w:lang w:val="en-US"/>
        </w:rPr>
        <w:t>By agreeing to this Privacy Policy, you acknowledge and consent to Saramin's cross-border transfer of your Personal Data for the purposes described above in accordance with the law.</w:t>
      </w:r>
    </w:p>
    <w:p w14:paraId="6FF7F0BC" w14:textId="77777777" w:rsidR="00A42300" w:rsidRPr="00A42300" w:rsidRDefault="00A42300" w:rsidP="00A42300">
      <w:pPr>
        <w:jc w:val="both"/>
        <w:rPr>
          <w:lang w:val="en-US"/>
        </w:rPr>
      </w:pPr>
    </w:p>
    <w:p w14:paraId="15DB5888" w14:textId="77777777" w:rsidR="00A42300" w:rsidRPr="00A42300" w:rsidRDefault="00A42300" w:rsidP="00A42300">
      <w:pPr>
        <w:jc w:val="both"/>
        <w:rPr>
          <w:b/>
          <w:bCs/>
          <w:sz w:val="28"/>
          <w:szCs w:val="28"/>
        </w:rPr>
      </w:pPr>
      <w:r w:rsidRPr="00A42300">
        <w:rPr>
          <w:b/>
          <w:bCs/>
          <w:sz w:val="28"/>
          <w:szCs w:val="28"/>
        </w:rPr>
        <w:t>Means and Tools for Users to Access and Edit Their Personal Data</w:t>
      </w:r>
    </w:p>
    <w:p w14:paraId="1AE0132E" w14:textId="77777777" w:rsidR="00A42300" w:rsidRPr="00A42300" w:rsidRDefault="00A42300" w:rsidP="00A42300">
      <w:pPr>
        <w:jc w:val="both"/>
      </w:pPr>
      <w:r w:rsidRPr="00A42300">
        <w:t>As a candidate, you may exercise the following rights at any time:</w:t>
      </w:r>
    </w:p>
    <w:p w14:paraId="214C80EA" w14:textId="77777777" w:rsidR="00A42300" w:rsidRPr="00A42300" w:rsidRDefault="00A42300" w:rsidP="00A42300">
      <w:pPr>
        <w:jc w:val="both"/>
      </w:pPr>
    </w:p>
    <w:p w14:paraId="0EFA4323" w14:textId="77777777" w:rsidR="00A42300" w:rsidRPr="00A42300" w:rsidRDefault="00A42300" w:rsidP="00A42300">
      <w:pPr>
        <w:pStyle w:val="ListParagraph"/>
        <w:numPr>
          <w:ilvl w:val="0"/>
          <w:numId w:val="6"/>
        </w:numPr>
        <w:jc w:val="both"/>
      </w:pPr>
      <w:r w:rsidRPr="00A42300">
        <w:t>Right of Access: You have the right to know about our information activities. You also have the right to access the categories of data we collect and to know with whom we share the data collected from you.</w:t>
      </w:r>
    </w:p>
    <w:p w14:paraId="31EE5D0C" w14:textId="77777777" w:rsidR="00A42300" w:rsidRPr="00A42300" w:rsidRDefault="00A42300" w:rsidP="00A42300">
      <w:pPr>
        <w:pStyle w:val="ListParagraph"/>
        <w:numPr>
          <w:ilvl w:val="0"/>
          <w:numId w:val="6"/>
        </w:numPr>
        <w:jc w:val="both"/>
      </w:pPr>
      <w:r w:rsidRPr="00A42300">
        <w:t>Right to Rectification: You may edit certain personal data through your account. You may also request us to modify, update, or correct your data in certain cases by sending an email to career@saramin.vn</w:t>
      </w:r>
      <w:r w:rsidRPr="00A42300">
        <w:rPr>
          <w:lang w:val="en-US"/>
        </w:rPr>
        <w:t xml:space="preserve">. </w:t>
      </w:r>
      <w:r w:rsidRPr="00A42300">
        <w:t>Saramin will respond to your request within 02 working days from the date of receipt of a valid request and complete the processing of such request within 10 days thereafter. Where the processing of the request requires coordination with a personal data processor or a third party, the processing period may be extended to up to 15 days from the date Saramin receives the valid request. If Saramin extends the processing period beyond such timeframe as permitted by applicable law, Saramin will notify you of the reason for the extension</w:t>
      </w:r>
      <w:commentRangeStart w:id="2"/>
      <w:r w:rsidRPr="00A42300">
        <w:rPr>
          <w:lang w:val="en-US"/>
        </w:rPr>
        <w:t>.</w:t>
      </w:r>
      <w:commentRangeEnd w:id="2"/>
      <w:r w:rsidRPr="00A42300">
        <w:rPr>
          <w:rStyle w:val="CommentReference"/>
          <w:sz w:val="22"/>
          <w:szCs w:val="22"/>
        </w:rPr>
        <w:commentReference w:id="2"/>
      </w:r>
    </w:p>
    <w:p w14:paraId="20746C34" w14:textId="77777777" w:rsidR="00A42300" w:rsidRPr="00A42300" w:rsidRDefault="00A42300" w:rsidP="00A42300">
      <w:pPr>
        <w:pStyle w:val="ListParagraph"/>
        <w:numPr>
          <w:ilvl w:val="0"/>
          <w:numId w:val="6"/>
        </w:numPr>
        <w:jc w:val="both"/>
      </w:pPr>
      <w:r w:rsidRPr="00A42300">
        <w:t>Right to Erasure: You have the right to request us to delete your Personal Data by sending an email to career@saramin.vn from the email address linked to your account and following the “Profile Management Instructions.”</w:t>
      </w:r>
    </w:p>
    <w:p w14:paraId="2D67CE60" w14:textId="77777777" w:rsidR="00A42300" w:rsidRPr="00A42300" w:rsidRDefault="00A42300" w:rsidP="00A42300">
      <w:pPr>
        <w:jc w:val="both"/>
      </w:pPr>
      <w:r w:rsidRPr="00A42300">
        <w:t xml:space="preserve">Data Deletion </w:t>
      </w:r>
      <w:commentRangeStart w:id="3"/>
      <w:r w:rsidRPr="00A42300">
        <w:t>Procedure</w:t>
      </w:r>
      <w:commentRangeEnd w:id="3"/>
      <w:r w:rsidRPr="00A42300">
        <w:rPr>
          <w:rStyle w:val="CommentReference"/>
          <w:sz w:val="22"/>
          <w:szCs w:val="22"/>
        </w:rPr>
        <w:commentReference w:id="3"/>
      </w:r>
      <w:r w:rsidRPr="00A42300">
        <w:t xml:space="preserve"> and Method</w:t>
      </w:r>
    </w:p>
    <w:p w14:paraId="0264F74B" w14:textId="77777777" w:rsidR="00A42300" w:rsidRPr="00A42300" w:rsidRDefault="00A42300" w:rsidP="00A42300">
      <w:pPr>
        <w:jc w:val="both"/>
      </w:pPr>
    </w:p>
    <w:p w14:paraId="766FB77C" w14:textId="77777777" w:rsidR="00A42300" w:rsidRPr="00A42300" w:rsidRDefault="00A42300" w:rsidP="00A42300">
      <w:pPr>
        <w:pStyle w:val="ListParagraph"/>
        <w:numPr>
          <w:ilvl w:val="0"/>
          <w:numId w:val="5"/>
        </w:numPr>
        <w:jc w:val="both"/>
      </w:pPr>
      <w:r w:rsidRPr="00A42300">
        <w:t>We will verify that your request is valid and complete according to the requirements</w:t>
      </w:r>
      <w:r w:rsidRPr="00A42300">
        <w:rPr>
          <w:lang w:val="en-US"/>
        </w:rPr>
        <w:t xml:space="preserve"> within 02 working days from the receipt</w:t>
      </w:r>
      <w:r w:rsidRPr="00A42300">
        <w:t>.</w:t>
      </w:r>
    </w:p>
    <w:p w14:paraId="36DEF594" w14:textId="77777777" w:rsidR="00A42300" w:rsidRPr="00A42300" w:rsidRDefault="00A42300" w:rsidP="00A42300">
      <w:pPr>
        <w:pStyle w:val="ListParagraph"/>
        <w:numPr>
          <w:ilvl w:val="0"/>
          <w:numId w:val="5"/>
        </w:numPr>
        <w:jc w:val="both"/>
      </w:pPr>
      <w:r w:rsidRPr="00A42300">
        <w:t>Your personal data will cease to be displayed to our third parties and will be completely deleted within 72 hours from the request</w:t>
      </w:r>
      <w:r w:rsidRPr="00A42300">
        <w:rPr>
          <w:lang w:val="en-US"/>
        </w:rPr>
        <w:t xml:space="preserve"> is verified as valid</w:t>
      </w:r>
      <w:r w:rsidRPr="00A42300">
        <w:t>.</w:t>
      </w:r>
    </w:p>
    <w:p w14:paraId="227FFDF8" w14:textId="77777777" w:rsidR="00A42300" w:rsidRPr="00A42300" w:rsidRDefault="00A42300" w:rsidP="00A42300">
      <w:pPr>
        <w:pStyle w:val="ListParagraph"/>
        <w:numPr>
          <w:ilvl w:val="0"/>
          <w:numId w:val="5"/>
        </w:numPr>
        <w:jc w:val="both"/>
      </w:pPr>
      <w:r w:rsidRPr="00A42300">
        <w:t>After completing the deletion, Saramin may continue to retain certain anonymized data that cannot reasonably be used to identify you, for legitimate purposes such as fraud prevention, statistical analysis, or maintaining the integrity of the system. Such data will not be used to restore or recreate your account or personal profile..</w:t>
      </w:r>
    </w:p>
    <w:p w14:paraId="233EC659" w14:textId="77777777" w:rsidR="00A42300" w:rsidRPr="00A42300" w:rsidRDefault="00A42300" w:rsidP="00A42300">
      <w:pPr>
        <w:pStyle w:val="ListParagraph"/>
        <w:numPr>
          <w:ilvl w:val="0"/>
          <w:numId w:val="5"/>
        </w:numPr>
        <w:jc w:val="both"/>
      </w:pPr>
      <w:r w:rsidRPr="00A42300">
        <w:t>A list of users who requested data deletion will be maintained</w:t>
      </w:r>
      <w:r w:rsidRPr="00A42300">
        <w:rPr>
          <w:lang w:val="en-US"/>
        </w:rPr>
        <w:t xml:space="preserve"> </w:t>
      </w:r>
      <w:r w:rsidRPr="00A42300">
        <w:t>in an appropriate form to prevent data restoration from server backups</w:t>
      </w:r>
      <w:r w:rsidRPr="00A42300">
        <w:rPr>
          <w:lang w:val="en-US"/>
        </w:rPr>
        <w:t xml:space="preserve"> </w:t>
      </w:r>
      <w:r w:rsidRPr="00A42300">
        <w:t>or users from recreating accounts to circumvent fraud prevention measures. This list will not contain any unnecessary personally identifiable information beyond what is necessary for the purposes described above.</w:t>
      </w:r>
    </w:p>
    <w:p w14:paraId="3A4C0119" w14:textId="77777777" w:rsidR="00A42300" w:rsidRPr="00A42300" w:rsidRDefault="00A42300" w:rsidP="00A42300">
      <w:pPr>
        <w:pStyle w:val="ListParagraph"/>
        <w:numPr>
          <w:ilvl w:val="0"/>
          <w:numId w:val="5"/>
        </w:numPr>
        <w:jc w:val="both"/>
      </w:pPr>
      <w:r w:rsidRPr="00A42300">
        <w:t>Some of your information may have been retained by third parties before your request due to your prior consent to share personal data. Note that Saramin will notify the recruiters about the deletion request; however, even if your account is successfully deleted in Saramin’s system, we cannot control the retention or use of your personal data by recruiters or third parties who have accessed it.</w:t>
      </w:r>
    </w:p>
    <w:p w14:paraId="10D301D6" w14:textId="77777777" w:rsidR="00A42300" w:rsidRPr="00A42300" w:rsidRDefault="00A42300" w:rsidP="00A42300">
      <w:pPr>
        <w:pStyle w:val="ListParagraph"/>
        <w:numPr>
          <w:ilvl w:val="0"/>
          <w:numId w:val="6"/>
        </w:numPr>
        <w:jc w:val="both"/>
      </w:pPr>
      <w:r w:rsidRPr="00A42300">
        <w:t>Right to Withdraw Consent: When we process your Personal Data based on your consent, you have the right to withdraw that consent at any time.</w:t>
      </w:r>
    </w:p>
    <w:p w14:paraId="09FA3BD9" w14:textId="77777777" w:rsidR="00A42300" w:rsidRPr="00A42300" w:rsidRDefault="00A42300" w:rsidP="00A42300">
      <w:pPr>
        <w:ind w:left="720"/>
        <w:jc w:val="both"/>
      </w:pPr>
      <w:r w:rsidRPr="00A42300">
        <w:t>You can refer to how to withdraw consent on your “Profile Management” page.</w:t>
      </w:r>
    </w:p>
    <w:p w14:paraId="5FD6A3C9" w14:textId="77777777" w:rsidR="00A42300" w:rsidRPr="00A42300" w:rsidRDefault="00A42300" w:rsidP="00A42300">
      <w:pPr>
        <w:ind w:left="720"/>
        <w:jc w:val="both"/>
      </w:pPr>
      <w:r w:rsidRPr="00A42300">
        <w:t>In cases of withdrawal of job applications, Saramin will notify the recruiters to stop accessing the candidate. Your application information will still be stored for record-keeping purposes between candidates and recruiters.</w:t>
      </w:r>
    </w:p>
    <w:p w14:paraId="48563973" w14:textId="77777777" w:rsidR="00A42300" w:rsidRPr="00A42300" w:rsidRDefault="00A42300" w:rsidP="00A42300">
      <w:pPr>
        <w:ind w:left="720"/>
        <w:jc w:val="both"/>
      </w:pPr>
      <w:r w:rsidRPr="00A42300">
        <w:t>Additionally, you may contact career@saramin.vn to notify us of your withdrawal of consent.</w:t>
      </w:r>
    </w:p>
    <w:p w14:paraId="2EE6CC0B" w14:textId="77777777" w:rsidR="00A42300" w:rsidRPr="00A42300" w:rsidRDefault="00A42300" w:rsidP="00A42300">
      <w:pPr>
        <w:ind w:left="720"/>
        <w:jc w:val="both"/>
        <w:rPr>
          <w:lang w:val="en-US"/>
        </w:rPr>
      </w:pPr>
      <w:r w:rsidRPr="00A42300">
        <w:t xml:space="preserve">Please note that any processing carried out before your withdrawal remains lawful. Withdrawal does not affect the legality of processing conducted before consent was withdrawn. (Clause </w:t>
      </w:r>
      <w:r w:rsidRPr="00A42300">
        <w:rPr>
          <w:lang w:val="en-US"/>
        </w:rPr>
        <w:t>4</w:t>
      </w:r>
      <w:r w:rsidRPr="00A42300">
        <w:t>, Article 1</w:t>
      </w:r>
      <w:r w:rsidRPr="00A42300">
        <w:rPr>
          <w:lang w:val="en-US"/>
        </w:rPr>
        <w:t>0</w:t>
      </w:r>
      <w:r w:rsidRPr="00A42300">
        <w:t xml:space="preserve">, </w:t>
      </w:r>
      <w:r w:rsidRPr="00A42300">
        <w:rPr>
          <w:lang w:val="en-US"/>
        </w:rPr>
        <w:t>Law</w:t>
      </w:r>
      <w:r w:rsidRPr="00A42300">
        <w:t xml:space="preserve"> on Personal Data Protection)</w:t>
      </w:r>
    </w:p>
    <w:p w14:paraId="672E7E9C" w14:textId="77777777" w:rsidR="00A42300" w:rsidRPr="00A42300" w:rsidRDefault="00A42300" w:rsidP="00A42300">
      <w:pPr>
        <w:ind w:left="720"/>
        <w:jc w:val="both"/>
        <w:rPr>
          <w:lang w:val="en-US"/>
        </w:rPr>
      </w:pPr>
      <w:r w:rsidRPr="00A42300">
        <w:rPr>
          <w:lang w:val="en-US"/>
        </w:rPr>
        <w:t>For requests to withdraw consent, Saramin will acknowledge the request within 02 working days from the date of receipt of a valid request and process the request within 15 days from such date. Where coordination with a third party is required, the processing period may take up to 20 days from the date Saramin receives the valid request. Depending on the nature and complexity of the request, if an extension of the processing period is necessary, Saramin may extend the processing period once for no more than 15 additional days and will notify you of the reason for such extension</w:t>
      </w:r>
      <w:commentRangeStart w:id="4"/>
      <w:r w:rsidRPr="00A42300">
        <w:rPr>
          <w:lang w:val="en-US"/>
        </w:rPr>
        <w:t>.</w:t>
      </w:r>
      <w:commentRangeEnd w:id="4"/>
      <w:r w:rsidRPr="00A42300">
        <w:rPr>
          <w:rStyle w:val="CommentReference"/>
          <w:sz w:val="22"/>
          <w:szCs w:val="22"/>
          <w:lang w:val="en-US"/>
        </w:rPr>
        <w:commentReference w:id="4"/>
      </w:r>
    </w:p>
    <w:p w14:paraId="7DBC24D9" w14:textId="77777777" w:rsidR="00A42300" w:rsidRPr="00A42300" w:rsidRDefault="00A42300" w:rsidP="00A42300">
      <w:pPr>
        <w:pStyle w:val="ListParagraph"/>
        <w:numPr>
          <w:ilvl w:val="0"/>
          <w:numId w:val="6"/>
        </w:numPr>
        <w:jc w:val="both"/>
      </w:pPr>
      <w:r w:rsidRPr="00A42300">
        <w:t>Right to Object: If you wish to opt out of receiving a specific marketing email, you may click “Click here to unsubscribe from Saramin emails” at the bottom of each marketing email.</w:t>
      </w:r>
    </w:p>
    <w:p w14:paraId="35DE948A" w14:textId="77777777" w:rsidR="00A42300" w:rsidRPr="00A42300" w:rsidRDefault="00A42300" w:rsidP="00A42300">
      <w:pPr>
        <w:ind w:left="720"/>
        <w:jc w:val="both"/>
      </w:pPr>
      <w:r w:rsidRPr="00A42300">
        <w:t xml:space="preserve">You may also opt out of all marketing communications by sending an email to </w:t>
      </w:r>
      <w:r w:rsidRPr="00A42300">
        <w:rPr>
          <w:color w:val="00B0F0"/>
          <w:u w:val="single"/>
        </w:rPr>
        <w:t>career@saramin.vn.</w:t>
      </w:r>
      <w:r w:rsidRPr="00A42300">
        <w:rPr>
          <w:color w:val="00B0F0"/>
        </w:rPr>
        <w:t xml:space="preserve"> </w:t>
      </w:r>
      <w:r w:rsidRPr="00A42300">
        <w:t>We will comply with your request as soon as practicable and in accordance with applicable laws.</w:t>
      </w:r>
    </w:p>
    <w:p w14:paraId="36F547C7" w14:textId="77777777" w:rsidR="00A42300" w:rsidRPr="00A42300" w:rsidRDefault="00A42300" w:rsidP="00A42300">
      <w:pPr>
        <w:jc w:val="both"/>
      </w:pPr>
      <w:r w:rsidRPr="00A42300">
        <w:t>As a recruiter, you may exercise the following rights at any time:</w:t>
      </w:r>
    </w:p>
    <w:p w14:paraId="7ACF685E" w14:textId="77777777" w:rsidR="00A42300" w:rsidRPr="00A42300" w:rsidRDefault="00A42300" w:rsidP="00A42300">
      <w:pPr>
        <w:jc w:val="both"/>
      </w:pPr>
    </w:p>
    <w:p w14:paraId="01E3DE81" w14:textId="77777777" w:rsidR="00A42300" w:rsidRPr="00A42300" w:rsidRDefault="00A42300" w:rsidP="00A42300">
      <w:pPr>
        <w:pStyle w:val="ListParagraph"/>
        <w:numPr>
          <w:ilvl w:val="0"/>
          <w:numId w:val="7"/>
        </w:numPr>
        <w:jc w:val="both"/>
      </w:pPr>
      <w:r w:rsidRPr="00A42300">
        <w:t>Right to View Candidate Information: Recruiters have the right to view candidate information when users apply for positions posted by the recruiter.</w:t>
      </w:r>
    </w:p>
    <w:p w14:paraId="1DDBB430" w14:textId="77777777" w:rsidR="00A42300" w:rsidRPr="00A42300" w:rsidRDefault="00A42300" w:rsidP="00A42300">
      <w:pPr>
        <w:pStyle w:val="ListParagraph"/>
        <w:numPr>
          <w:ilvl w:val="0"/>
          <w:numId w:val="7"/>
        </w:numPr>
        <w:jc w:val="both"/>
      </w:pPr>
      <w:r w:rsidRPr="00A42300">
        <w:t xml:space="preserve">Right to Complain about Disclosure of Personal Information to Third Parties: Where </w:t>
      </w:r>
      <w:r w:rsidRPr="00A42300">
        <w:rPr>
          <w:lang w:val="en-US"/>
        </w:rPr>
        <w:t>recruiters</w:t>
      </w:r>
      <w:r w:rsidRPr="00A42300">
        <w:t xml:space="preserve"> discover that personal data has been disclosed or processed in violation of </w:t>
      </w:r>
      <w:r w:rsidRPr="00A42300">
        <w:rPr>
          <w:lang w:val="en-US"/>
        </w:rPr>
        <w:t>the</w:t>
      </w:r>
      <w:r w:rsidRPr="00A42300">
        <w:t xml:space="preserve"> </w:t>
      </w:r>
      <w:r w:rsidRPr="00A42300">
        <w:rPr>
          <w:lang w:val="en-US"/>
        </w:rPr>
        <w:t>law</w:t>
      </w:r>
      <w:r w:rsidRPr="00A42300">
        <w:t xml:space="preserve">, </w:t>
      </w:r>
      <w:r w:rsidRPr="00A42300">
        <w:rPr>
          <w:lang w:val="en-US"/>
        </w:rPr>
        <w:t>recruiters</w:t>
      </w:r>
      <w:r w:rsidRPr="00A42300">
        <w:t xml:space="preserve"> </w:t>
      </w:r>
      <w:r w:rsidRPr="00A42300">
        <w:rPr>
          <w:lang w:val="en-US"/>
        </w:rPr>
        <w:t>may file</w:t>
      </w:r>
      <w:r w:rsidRPr="00A42300">
        <w:t xml:space="preserve"> a complaint to Saramin</w:t>
      </w:r>
      <w:r w:rsidRPr="00A42300">
        <w:rPr>
          <w:lang w:val="en-US"/>
        </w:rPr>
        <w:t>’s management</w:t>
      </w:r>
      <w:r w:rsidRPr="00A42300">
        <w:t xml:space="preserve">. Upon receipt, Saramin will </w:t>
      </w:r>
      <w:r w:rsidRPr="00A42300">
        <w:rPr>
          <w:lang w:val="en-US"/>
        </w:rPr>
        <w:t>verify the information</w:t>
      </w:r>
      <w:r w:rsidRPr="00A42300">
        <w:t xml:space="preserve">, review the matter, and respond within </w:t>
      </w:r>
      <w:r w:rsidRPr="00A42300">
        <w:rPr>
          <w:lang w:val="en-US"/>
        </w:rPr>
        <w:t>our</w:t>
      </w:r>
      <w:r w:rsidRPr="00A42300">
        <w:t xml:space="preserve"> scope of responsibilities. Where the incident</w:t>
      </w:r>
      <w:r w:rsidRPr="00A42300">
        <w:rPr>
          <w:lang w:val="en-US"/>
        </w:rPr>
        <w:t>, as verified by Saramin,</w:t>
      </w:r>
      <w:r w:rsidRPr="00A42300">
        <w:t xml:space="preserve"> falls within the responsibility of the </w:t>
      </w:r>
      <w:r w:rsidRPr="00A42300">
        <w:rPr>
          <w:lang w:val="en-US"/>
        </w:rPr>
        <w:t>recruiters</w:t>
      </w:r>
      <w:r w:rsidRPr="00A42300">
        <w:t xml:space="preserve"> or a third party, Saramin will coordinate the referral of the relevant information to the responsible party for handling in accordance with </w:t>
      </w:r>
      <w:r w:rsidRPr="00A42300">
        <w:rPr>
          <w:lang w:val="en-US"/>
        </w:rPr>
        <w:t>the law</w:t>
      </w:r>
      <w:commentRangeStart w:id="5"/>
      <w:r w:rsidRPr="00A42300">
        <w:rPr>
          <w:lang w:val="en-US"/>
        </w:rPr>
        <w:t>.</w:t>
      </w:r>
      <w:commentRangeEnd w:id="5"/>
      <w:r w:rsidRPr="00A42300">
        <w:rPr>
          <w:rStyle w:val="CommentReference"/>
          <w:sz w:val="22"/>
          <w:szCs w:val="22"/>
        </w:rPr>
        <w:commentReference w:id="5"/>
      </w:r>
    </w:p>
    <w:p w14:paraId="109C4732" w14:textId="77777777" w:rsidR="00A42300" w:rsidRPr="00A42300" w:rsidRDefault="00A42300" w:rsidP="00A42300">
      <w:pPr>
        <w:pStyle w:val="ListParagraph"/>
        <w:numPr>
          <w:ilvl w:val="0"/>
          <w:numId w:val="7"/>
        </w:numPr>
        <w:jc w:val="both"/>
      </w:pPr>
      <w:r w:rsidRPr="00A42300">
        <w:t>Handling Requests for Withdrawal of Applications, CV Deletion, or Account Deletion from Candidates. To comply with personal data protection laws, recruiters must strictly follow these procedures:</w:t>
      </w:r>
    </w:p>
    <w:p w14:paraId="566404A8" w14:textId="77777777" w:rsidR="00A42300" w:rsidRPr="00A42300" w:rsidRDefault="00A42300" w:rsidP="00A42300">
      <w:pPr>
        <w:pStyle w:val="ListParagraph"/>
        <w:numPr>
          <w:ilvl w:val="0"/>
          <w:numId w:val="8"/>
        </w:numPr>
        <w:jc w:val="both"/>
      </w:pPr>
      <w:r w:rsidRPr="00A42300">
        <w:t>Withdrawal of Application: Saramin will notify recruiters by email about the candidate’s withdrawal and require recruiters to cease all forms of contact with the candidate. Any personal data previously accessed or received by recruiters remains subject to the recruiters’ responsibility in accordance with applicable laws</w:t>
      </w:r>
      <w:r w:rsidRPr="00A42300">
        <w:rPr>
          <w:lang w:val="en-US"/>
        </w:rPr>
        <w:t>.</w:t>
      </w:r>
    </w:p>
    <w:p w14:paraId="56138369" w14:textId="77777777" w:rsidR="00A42300" w:rsidRPr="00A42300" w:rsidRDefault="00A42300" w:rsidP="00A42300">
      <w:pPr>
        <w:pStyle w:val="ListParagraph"/>
        <w:numPr>
          <w:ilvl w:val="0"/>
          <w:numId w:val="8"/>
        </w:numPr>
        <w:jc w:val="both"/>
      </w:pPr>
      <w:r w:rsidRPr="00A42300">
        <w:t xml:space="preserve">CV Deletion: Saramin will notify recruiters by email when a candidate deletes their CV. Deleting the CV implies withdrawal of the application associated with that CV. All candidate personal data will be removed from the candidate management page. Recruiters must delete all candidate personal information and stop contacting the candidate by any means. Failure to comply may lead to complaints </w:t>
      </w:r>
      <w:r w:rsidRPr="00A42300">
        <w:rPr>
          <w:lang w:val="en-US"/>
        </w:rPr>
        <w:t>against recruiters</w:t>
      </w:r>
      <w:r w:rsidRPr="00A42300">
        <w:t>.</w:t>
      </w:r>
      <w:r w:rsidRPr="00A42300">
        <w:rPr>
          <w:lang w:val="en-US"/>
        </w:rPr>
        <w:t xml:space="preserve"> </w:t>
      </w:r>
      <w:r w:rsidRPr="00A42300">
        <w:t>Any personal data previously accessed or received by recruiters remains subject to the recruiters’ responsibility in accordance with applicable laws</w:t>
      </w:r>
      <w:r w:rsidRPr="00A42300">
        <w:rPr>
          <w:lang w:val="en-US"/>
        </w:rPr>
        <w:t>.</w:t>
      </w:r>
    </w:p>
    <w:p w14:paraId="45A53FF1" w14:textId="77777777" w:rsidR="00A42300" w:rsidRPr="00A42300" w:rsidRDefault="00A42300" w:rsidP="00A42300">
      <w:pPr>
        <w:pStyle w:val="ListParagraph"/>
        <w:numPr>
          <w:ilvl w:val="0"/>
          <w:numId w:val="8"/>
        </w:numPr>
        <w:jc w:val="both"/>
      </w:pPr>
      <w:r w:rsidRPr="00A42300">
        <w:t xml:space="preserve">Account Deletion: Saramin will notify recruiters by email when a candidate deletes their account. Deleting the account implies withdrawal from all applications by that candidate. All candidate personal data will be removed from the candidate management page. Recruiters must delete all candidate personal information and stop contacting the candidate by any means. Failure to comply may lead to complaints </w:t>
      </w:r>
      <w:r w:rsidRPr="00A42300">
        <w:rPr>
          <w:lang w:val="en-US"/>
        </w:rPr>
        <w:t>against recruiters</w:t>
      </w:r>
      <w:r w:rsidRPr="00A42300">
        <w:t>.</w:t>
      </w:r>
      <w:r w:rsidRPr="00A42300">
        <w:rPr>
          <w:lang w:val="en-US"/>
        </w:rPr>
        <w:t xml:space="preserve"> Any personal data previously accessed or received by recruiters remains subject to the recruiters’ responsibility in accordance with applicable laws. </w:t>
      </w:r>
    </w:p>
    <w:p w14:paraId="6F92D07F" w14:textId="77777777" w:rsidR="00A42300" w:rsidRPr="00A42300" w:rsidRDefault="00A42300" w:rsidP="00A42300">
      <w:pPr>
        <w:jc w:val="both"/>
        <w:rPr>
          <w:b/>
          <w:bCs/>
          <w:lang w:val="en-US"/>
        </w:rPr>
      </w:pPr>
    </w:p>
    <w:p w14:paraId="6E559112" w14:textId="266258ED" w:rsidR="00A42300" w:rsidRPr="00A42300" w:rsidRDefault="00A42300" w:rsidP="00A42300">
      <w:pPr>
        <w:jc w:val="both"/>
        <w:rPr>
          <w:b/>
          <w:bCs/>
          <w:sz w:val="28"/>
          <w:szCs w:val="28"/>
          <w:lang w:val="en-US"/>
        </w:rPr>
      </w:pPr>
      <w:r w:rsidRPr="00A42300">
        <w:rPr>
          <w:b/>
          <w:bCs/>
          <w:sz w:val="28"/>
          <w:szCs w:val="28"/>
          <w:lang w:val="en-US"/>
        </w:rPr>
        <w:t>Notification and Handling of Personal Data Protection Incidents</w:t>
      </w:r>
    </w:p>
    <w:p w14:paraId="63AB3FF8" w14:textId="77777777" w:rsidR="00A42300" w:rsidRPr="00A42300" w:rsidRDefault="00A42300" w:rsidP="00A42300">
      <w:pPr>
        <w:pStyle w:val="ListParagraph"/>
        <w:numPr>
          <w:ilvl w:val="0"/>
          <w:numId w:val="12"/>
        </w:numPr>
        <w:jc w:val="both"/>
        <w:rPr>
          <w:lang w:val="en-US"/>
        </w:rPr>
      </w:pPr>
      <w:r w:rsidRPr="00A42300">
        <w:rPr>
          <w:lang w:val="en-US"/>
        </w:rPr>
        <w:t>Saramin shall be responsible for incidents occurring before the personal data is transferred to the recruiters. Recruiters shall be responsible for incidents occurring after receiving the personal data from Saramin.</w:t>
      </w:r>
    </w:p>
    <w:p w14:paraId="3BC2049B" w14:textId="77777777" w:rsidR="00A42300" w:rsidRPr="00A42300" w:rsidRDefault="00A42300" w:rsidP="00A42300">
      <w:pPr>
        <w:pStyle w:val="ListParagraph"/>
        <w:numPr>
          <w:ilvl w:val="0"/>
          <w:numId w:val="12"/>
        </w:numPr>
        <w:jc w:val="both"/>
        <w:rPr>
          <w:lang w:val="en-US"/>
        </w:rPr>
      </w:pPr>
      <w:r w:rsidRPr="00A42300">
        <w:rPr>
          <w:lang w:val="en-US"/>
        </w:rPr>
        <w:t>The party responsible for the incident shall promptly notify the relevant data subject and/or the competent state authority (where required by applicable law), take appropriate remedial measures, and cooperate with the other party, to the extent necessary, in responding to the incident and fulfilling its obligations under the law.</w:t>
      </w:r>
    </w:p>
    <w:p w14:paraId="1D377D49" w14:textId="77777777" w:rsidR="00A42300" w:rsidRPr="00A42300" w:rsidRDefault="00A42300" w:rsidP="00A42300">
      <w:pPr>
        <w:jc w:val="both"/>
      </w:pPr>
    </w:p>
    <w:p w14:paraId="74CE1E3A" w14:textId="77777777" w:rsidR="00A42300" w:rsidRPr="00A42300" w:rsidRDefault="00A42300" w:rsidP="00A42300">
      <w:pPr>
        <w:jc w:val="both"/>
        <w:rPr>
          <w:b/>
          <w:bCs/>
          <w:sz w:val="28"/>
          <w:szCs w:val="28"/>
        </w:rPr>
      </w:pPr>
      <w:r w:rsidRPr="00A42300">
        <w:rPr>
          <w:b/>
          <w:bCs/>
          <w:sz w:val="28"/>
          <w:szCs w:val="28"/>
        </w:rPr>
        <w:t>Commitment to Customer Personal Information Confidentiality</w:t>
      </w:r>
    </w:p>
    <w:p w14:paraId="226A8691" w14:textId="77777777" w:rsidR="00A42300" w:rsidRPr="00A42300" w:rsidRDefault="00A42300" w:rsidP="00A42300">
      <w:pPr>
        <w:pStyle w:val="ListParagraph"/>
        <w:numPr>
          <w:ilvl w:val="0"/>
          <w:numId w:val="13"/>
        </w:numPr>
        <w:spacing w:before="60" w:after="60"/>
        <w:jc w:val="both"/>
      </w:pPr>
      <w:r w:rsidRPr="00A42300">
        <w:t>Candidate and recruiter information on saramin.vn is strictly protected according to Saramin’s personal information protection policy. Collection and use of information are only conducted with the consent of the individual unless otherwise required by law.</w:t>
      </w:r>
    </w:p>
    <w:p w14:paraId="6BB926F0" w14:textId="77777777" w:rsidR="00A42300" w:rsidRPr="00A42300" w:rsidRDefault="00A42300" w:rsidP="00A42300">
      <w:pPr>
        <w:pStyle w:val="ListParagraph"/>
        <w:numPr>
          <w:ilvl w:val="0"/>
          <w:numId w:val="13"/>
        </w:numPr>
        <w:spacing w:before="60" w:after="60"/>
        <w:jc w:val="both"/>
      </w:pPr>
      <w:r w:rsidRPr="00A42300">
        <w:t>Saramin uses Secure Sockets Layer (SSL) software to protect candidate/recruiter information during data transmission by encrypting the information you enter.</w:t>
      </w:r>
    </w:p>
    <w:p w14:paraId="3917C338" w14:textId="77777777" w:rsidR="00A42300" w:rsidRPr="00A42300" w:rsidRDefault="00A42300" w:rsidP="00A42300">
      <w:pPr>
        <w:pStyle w:val="ListParagraph"/>
        <w:numPr>
          <w:ilvl w:val="0"/>
          <w:numId w:val="13"/>
        </w:numPr>
        <w:spacing w:before="60" w:after="60"/>
        <w:jc w:val="both"/>
      </w:pPr>
      <w:r w:rsidRPr="00A42300">
        <w:t>Candidates and recruiters are responsible for protecting their passwords, especially when sharing computers with others. They must ensure to log out after using Saramin services.</w:t>
      </w:r>
    </w:p>
    <w:p w14:paraId="5FA902E6" w14:textId="77777777" w:rsidR="00A42300" w:rsidRPr="00A42300" w:rsidRDefault="00A42300" w:rsidP="00A42300">
      <w:pPr>
        <w:pStyle w:val="ListParagraph"/>
        <w:numPr>
          <w:ilvl w:val="0"/>
          <w:numId w:val="13"/>
        </w:numPr>
        <w:spacing w:before="60" w:after="60"/>
        <w:jc w:val="both"/>
      </w:pPr>
      <w:r w:rsidRPr="00A42300">
        <w:t>Saramin commits not to intentionally disclose or share candidate/recruiter information without consent.</w:t>
      </w:r>
    </w:p>
    <w:p w14:paraId="71E11D4D" w14:textId="77777777" w:rsidR="00A42300" w:rsidRPr="00A42300" w:rsidRDefault="00A42300" w:rsidP="00A42300">
      <w:pPr>
        <w:pStyle w:val="ListParagraph"/>
        <w:numPr>
          <w:ilvl w:val="0"/>
          <w:numId w:val="13"/>
        </w:numPr>
        <w:spacing w:before="60" w:after="60"/>
        <w:jc w:val="both"/>
      </w:pPr>
      <w:r w:rsidRPr="00A42300">
        <w:t>This privacy policy applies only to saramin.vn and does not cover third-party advertising or linked websites. Candidates and recruiters should review and distinguish the privacy policies of these websites.</w:t>
      </w:r>
    </w:p>
    <w:p w14:paraId="642DF474" w14:textId="77777777" w:rsidR="00A42300" w:rsidRPr="00A42300" w:rsidRDefault="00A42300" w:rsidP="00A42300">
      <w:pPr>
        <w:pStyle w:val="ListParagraph"/>
        <w:numPr>
          <w:ilvl w:val="0"/>
          <w:numId w:val="13"/>
        </w:numPr>
        <w:spacing w:before="60" w:after="60"/>
        <w:jc w:val="both"/>
      </w:pPr>
      <w:r w:rsidRPr="00A42300">
        <w:t>If the server storing personal data is attacked causing data loss, Saramin will notify authorities for timely investigation and notify affected candidates/recruiters.</w:t>
      </w:r>
    </w:p>
    <w:p w14:paraId="5207EC1E" w14:textId="77777777" w:rsidR="00A42300" w:rsidRPr="00A42300" w:rsidRDefault="00A42300" w:rsidP="00A42300">
      <w:pPr>
        <w:pStyle w:val="ListParagraph"/>
        <w:numPr>
          <w:ilvl w:val="0"/>
          <w:numId w:val="13"/>
        </w:numPr>
        <w:spacing w:before="60" w:after="60"/>
        <w:jc w:val="both"/>
      </w:pPr>
      <w:r w:rsidRPr="00A42300">
        <w:t>Saramin management requires members registering to provide full personal information such as full name, contact address, and email and assumes legal responsibility for the accuracy of such information. Saramin does not assume responsibility or resolve complaints related to rights if the initial registration information is inaccurate.</w:t>
      </w:r>
    </w:p>
    <w:p w14:paraId="14FA1CE8" w14:textId="77777777" w:rsidR="00A42300" w:rsidRPr="00A42300" w:rsidRDefault="00A42300" w:rsidP="00A42300">
      <w:pPr>
        <w:jc w:val="both"/>
      </w:pPr>
    </w:p>
    <w:p w14:paraId="5A33BA3C" w14:textId="77777777" w:rsidR="00A42300" w:rsidRPr="00A42300" w:rsidRDefault="00A42300" w:rsidP="00A42300">
      <w:pPr>
        <w:jc w:val="both"/>
        <w:rPr>
          <w:b/>
          <w:bCs/>
          <w:sz w:val="28"/>
          <w:szCs w:val="28"/>
        </w:rPr>
      </w:pPr>
      <w:r w:rsidRPr="00A42300">
        <w:rPr>
          <w:b/>
          <w:bCs/>
          <w:sz w:val="28"/>
          <w:szCs w:val="28"/>
        </w:rPr>
        <w:t>Policy Updates</w:t>
      </w:r>
    </w:p>
    <w:p w14:paraId="0D7C745B" w14:textId="77777777" w:rsidR="00A42300" w:rsidRPr="00A42300" w:rsidRDefault="00A42300" w:rsidP="00A42300">
      <w:pPr>
        <w:jc w:val="both"/>
      </w:pPr>
      <w:r w:rsidRPr="00A42300">
        <w:t>We may amend this policy by releasing updated versions. If changes significantly affect your rights, we will notify you via the registered email and display notices on our website before implementation. We encourage you to check this page regularly for updates. Continued use of our services implies acceptance of the updated policy. If you disagree, you should cease using our services.</w:t>
      </w:r>
    </w:p>
    <w:p w14:paraId="7A887164" w14:textId="77777777" w:rsidR="00A42300" w:rsidRPr="00A42300" w:rsidRDefault="00A42300" w:rsidP="00A42300">
      <w:pPr>
        <w:jc w:val="both"/>
      </w:pPr>
    </w:p>
    <w:p w14:paraId="5F72FB38" w14:textId="77777777" w:rsidR="00A42300" w:rsidRPr="00A42300" w:rsidRDefault="00A42300" w:rsidP="00A42300">
      <w:pPr>
        <w:jc w:val="both"/>
        <w:rPr>
          <w:b/>
          <w:bCs/>
          <w:sz w:val="28"/>
          <w:szCs w:val="28"/>
        </w:rPr>
      </w:pPr>
      <w:r w:rsidRPr="00A42300">
        <w:rPr>
          <w:b/>
          <w:bCs/>
          <w:sz w:val="28"/>
          <w:szCs w:val="28"/>
        </w:rPr>
        <w:t>Complaint Handling Mechanism Regarding Personal Data</w:t>
      </w:r>
    </w:p>
    <w:p w14:paraId="591C70C7" w14:textId="77777777" w:rsidR="00A42300" w:rsidRPr="00A42300" w:rsidRDefault="00A42300" w:rsidP="00A42300">
      <w:pPr>
        <w:jc w:val="both"/>
      </w:pPr>
      <w:r w:rsidRPr="00A42300">
        <w:t>When customers provide personal data to us, they agree to the terms above. Saramin commits to protecting personal data by all means, including encryption to prevent unauthorized access, use, or disclosure.</w:t>
      </w:r>
    </w:p>
    <w:p w14:paraId="331F6F8A" w14:textId="77777777" w:rsidR="00A42300" w:rsidRPr="00A42300" w:rsidRDefault="00A42300" w:rsidP="00A42300">
      <w:pPr>
        <w:jc w:val="both"/>
      </w:pPr>
      <w:r w:rsidRPr="00A42300">
        <w:t>We recommend that customers protect their passwords and avoid sharing them.</w:t>
      </w:r>
    </w:p>
    <w:p w14:paraId="5806D487" w14:textId="77777777" w:rsidR="00A42300" w:rsidRPr="00A42300" w:rsidRDefault="00A42300" w:rsidP="00A42300">
      <w:pPr>
        <w:jc w:val="both"/>
      </w:pPr>
      <w:r w:rsidRPr="00A42300">
        <w:t xml:space="preserve">If customers report misuse of their personal data, </w:t>
      </w:r>
      <w:hyperlink r:id="rId9" w:history="1">
        <w:r w:rsidRPr="00A42300">
          <w:rPr>
            <w:rStyle w:val="Hyperlink"/>
          </w:rPr>
          <w:t>Saramin</w:t>
        </w:r>
      </w:hyperlink>
      <w:r w:rsidRPr="00A42300">
        <w:t xml:space="preserve"> will proceed as follows:</w:t>
      </w:r>
    </w:p>
    <w:p w14:paraId="19141F41" w14:textId="77777777" w:rsidR="00A42300" w:rsidRPr="00A42300" w:rsidRDefault="00A42300" w:rsidP="00A42300">
      <w:pPr>
        <w:ind w:left="720"/>
        <w:jc w:val="both"/>
      </w:pPr>
      <w:r w:rsidRPr="00A42300">
        <w:rPr>
          <w:b/>
          <w:bCs/>
        </w:rPr>
        <w:t>Step 1:</w:t>
      </w:r>
      <w:r w:rsidRPr="00A42300">
        <w:t xml:space="preserve"> Customer submits feedback about unauthorized data use.</w:t>
      </w:r>
    </w:p>
    <w:p w14:paraId="33FFBCC8" w14:textId="77777777" w:rsidR="00A42300" w:rsidRPr="00A42300" w:rsidRDefault="00A42300" w:rsidP="00A42300">
      <w:pPr>
        <w:ind w:left="720"/>
        <w:jc w:val="both"/>
      </w:pPr>
      <w:r w:rsidRPr="00A42300">
        <w:rPr>
          <w:b/>
          <w:bCs/>
        </w:rPr>
        <w:t>Step 2:</w:t>
      </w:r>
      <w:r w:rsidRPr="00A42300">
        <w:t xml:space="preserve"> </w:t>
      </w:r>
      <w:hyperlink r:id="rId10" w:history="1">
        <w:r w:rsidRPr="00A42300">
          <w:rPr>
            <w:rStyle w:val="Hyperlink"/>
          </w:rPr>
          <w:t>Saramin</w:t>
        </w:r>
      </w:hyperlink>
      <w:r w:rsidRPr="00A42300">
        <w:t xml:space="preserve"> Customer Care reviews and resolves with related parties.</w:t>
      </w:r>
    </w:p>
    <w:p w14:paraId="74FA1906" w14:textId="77777777" w:rsidR="00A42300" w:rsidRPr="00A42300" w:rsidRDefault="00A42300" w:rsidP="00A42300">
      <w:pPr>
        <w:ind w:left="720"/>
        <w:jc w:val="both"/>
      </w:pPr>
      <w:r w:rsidRPr="00A42300">
        <w:rPr>
          <w:b/>
          <w:bCs/>
        </w:rPr>
        <w:t>Step 3:</w:t>
      </w:r>
      <w:r w:rsidRPr="00A42300">
        <w:t xml:space="preserve"> If beyond Saramin’s control, we will escalate to authorities.</w:t>
      </w:r>
    </w:p>
    <w:p w14:paraId="399EE940" w14:textId="77777777" w:rsidR="00A42300" w:rsidRPr="00A42300" w:rsidRDefault="00A42300" w:rsidP="00A42300">
      <w:pPr>
        <w:jc w:val="both"/>
      </w:pPr>
      <w:r w:rsidRPr="00A42300">
        <w:t xml:space="preserve">We welcome feedback and inquiries on this Privacy Policy at </w:t>
      </w:r>
      <w:hyperlink r:id="rId11" w:history="1">
        <w:r w:rsidRPr="00A42300">
          <w:rPr>
            <w:rStyle w:val="Hyperlink"/>
          </w:rPr>
          <w:t>career@saramin.vn</w:t>
        </w:r>
      </w:hyperlink>
    </w:p>
    <w:p w14:paraId="20670FA6" w14:textId="77777777" w:rsidR="00A42300" w:rsidRPr="00A42300" w:rsidRDefault="00A42300" w:rsidP="00A42300">
      <w:pPr>
        <w:jc w:val="both"/>
      </w:pPr>
    </w:p>
    <w:p w14:paraId="2CD00D27" w14:textId="77777777" w:rsidR="00A42300" w:rsidRPr="00A42300" w:rsidRDefault="00A42300" w:rsidP="00A42300">
      <w:pPr>
        <w:jc w:val="both"/>
        <w:rPr>
          <w:b/>
          <w:bCs/>
          <w:sz w:val="28"/>
          <w:szCs w:val="28"/>
        </w:rPr>
      </w:pPr>
      <w:r w:rsidRPr="00A42300">
        <w:rPr>
          <w:b/>
          <w:bCs/>
          <w:sz w:val="28"/>
          <w:szCs w:val="28"/>
        </w:rPr>
        <w:t>How We Use Cookies</w:t>
      </w:r>
    </w:p>
    <w:p w14:paraId="44954D56" w14:textId="77777777" w:rsidR="00A42300" w:rsidRPr="00A42300" w:rsidRDefault="00A42300" w:rsidP="00A42300">
      <w:pPr>
        <w:jc w:val="both"/>
      </w:pPr>
      <w:r w:rsidRPr="00A42300">
        <w:t>We use cookies to provide and improve our services. This policy explains how we use cookies on our website.</w:t>
      </w:r>
    </w:p>
    <w:p w14:paraId="2EC4B09D" w14:textId="77777777" w:rsidR="00A42300" w:rsidRPr="00A42300" w:rsidRDefault="00A42300" w:rsidP="00A42300">
      <w:pPr>
        <w:jc w:val="both"/>
      </w:pPr>
    </w:p>
    <w:p w14:paraId="4AB83EBE" w14:textId="77777777" w:rsidR="00A42300" w:rsidRPr="00A42300" w:rsidRDefault="00A42300" w:rsidP="00A42300">
      <w:pPr>
        <w:pStyle w:val="ListParagraph"/>
        <w:numPr>
          <w:ilvl w:val="0"/>
          <w:numId w:val="9"/>
        </w:numPr>
        <w:jc w:val="both"/>
      </w:pPr>
      <w:r w:rsidRPr="00A42300">
        <w:t>What are Cookies?</w:t>
      </w:r>
    </w:p>
    <w:p w14:paraId="0CD15336" w14:textId="7AE8A1AD" w:rsidR="00A42300" w:rsidRPr="00A42300" w:rsidRDefault="00A42300" w:rsidP="00A42300">
      <w:pPr>
        <w:ind w:left="720"/>
        <w:jc w:val="both"/>
        <w:rPr>
          <w:lang w:val="en-US"/>
        </w:rPr>
      </w:pPr>
      <w:r w:rsidRPr="00A42300">
        <w:t>Cookies are small files stored on your browser when you visit websites, helping improve your experience.</w:t>
      </w:r>
    </w:p>
    <w:p w14:paraId="5571FEE8" w14:textId="77777777" w:rsidR="00A42300" w:rsidRPr="00A42300" w:rsidRDefault="00A42300" w:rsidP="00A42300">
      <w:pPr>
        <w:pStyle w:val="ListParagraph"/>
        <w:numPr>
          <w:ilvl w:val="0"/>
          <w:numId w:val="9"/>
        </w:numPr>
        <w:jc w:val="both"/>
      </w:pPr>
      <w:r w:rsidRPr="00A42300">
        <w:t>Types of Cookies We Use:</w:t>
      </w:r>
    </w:p>
    <w:p w14:paraId="114CDE47" w14:textId="77777777" w:rsidR="00A42300" w:rsidRPr="00A42300" w:rsidRDefault="00A42300" w:rsidP="00A42300">
      <w:pPr>
        <w:pStyle w:val="ListParagraph"/>
        <w:numPr>
          <w:ilvl w:val="0"/>
          <w:numId w:val="10"/>
        </w:numPr>
        <w:jc w:val="both"/>
      </w:pPr>
      <w:r w:rsidRPr="00A42300">
        <w:t>Necessary Cookies: Essential for services such as account access and session management.</w:t>
      </w:r>
    </w:p>
    <w:p w14:paraId="4CF81505" w14:textId="77777777" w:rsidR="00A42300" w:rsidRPr="00A42300" w:rsidRDefault="00A42300" w:rsidP="00A42300">
      <w:pPr>
        <w:pStyle w:val="ListParagraph"/>
        <w:numPr>
          <w:ilvl w:val="0"/>
          <w:numId w:val="10"/>
        </w:numPr>
        <w:jc w:val="both"/>
      </w:pPr>
      <w:r w:rsidRPr="00A42300">
        <w:t>Analytical Cookies: Help us understand how you use the site to improve your experience by collecting data such as pages visited, time spent, and links clicked.</w:t>
      </w:r>
    </w:p>
    <w:p w14:paraId="644B48BD" w14:textId="77777777" w:rsidR="00A42300" w:rsidRPr="00A42300" w:rsidRDefault="00A42300" w:rsidP="00A42300">
      <w:pPr>
        <w:pStyle w:val="ListParagraph"/>
        <w:numPr>
          <w:ilvl w:val="0"/>
          <w:numId w:val="10"/>
        </w:numPr>
        <w:jc w:val="both"/>
      </w:pPr>
      <w:r w:rsidRPr="00A42300">
        <w:t>Third-Party Cookies: Services like Google Analytics may set cookies on your browser when you visit our site.</w:t>
      </w:r>
    </w:p>
    <w:p w14:paraId="37327864" w14:textId="77777777" w:rsidR="00A42300" w:rsidRPr="00A42300" w:rsidRDefault="00A42300" w:rsidP="00A42300">
      <w:pPr>
        <w:pStyle w:val="ListParagraph"/>
        <w:numPr>
          <w:ilvl w:val="0"/>
          <w:numId w:val="9"/>
        </w:numPr>
        <w:jc w:val="both"/>
      </w:pPr>
      <w:r w:rsidRPr="00A42300">
        <w:t>Cookie Management:</w:t>
      </w:r>
    </w:p>
    <w:p w14:paraId="35FB8701" w14:textId="498F707E" w:rsidR="00A42300" w:rsidRPr="00A42300" w:rsidRDefault="00A42300" w:rsidP="00A42300">
      <w:pPr>
        <w:ind w:left="720"/>
        <w:jc w:val="both"/>
        <w:rPr>
          <w:lang w:val="en-US"/>
        </w:rPr>
      </w:pPr>
      <w:r w:rsidRPr="00A42300">
        <w:t>You can adjust cookie settings in your browser to block or delete cookies anytime, but this may affect your experience and access to some features.</w:t>
      </w:r>
    </w:p>
    <w:p w14:paraId="09E4B035" w14:textId="77777777" w:rsidR="00A42300" w:rsidRPr="00A42300" w:rsidRDefault="00A42300" w:rsidP="00A42300">
      <w:pPr>
        <w:pStyle w:val="ListParagraph"/>
        <w:numPr>
          <w:ilvl w:val="0"/>
          <w:numId w:val="9"/>
        </w:numPr>
        <w:jc w:val="both"/>
      </w:pPr>
      <w:r w:rsidRPr="00A42300">
        <w:t>Consent:</w:t>
      </w:r>
    </w:p>
    <w:p w14:paraId="275DC4F3" w14:textId="7E7FDA3F" w:rsidR="00A42300" w:rsidRDefault="00A42300" w:rsidP="00A42300">
      <w:pPr>
        <w:ind w:left="360" w:firstLine="360"/>
        <w:jc w:val="both"/>
      </w:pPr>
      <w:r w:rsidRPr="00A42300">
        <w:t>By continuing to use our site, you consent to our use of cookies as described.</w:t>
      </w:r>
    </w:p>
    <w:p w14:paraId="661406CC" w14:textId="77777777" w:rsidR="007B6894" w:rsidRDefault="007B6894"/>
    <w:sectPr w:rsidR="007B6894" w:rsidSect="00A423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PYONG" w:date="2026-07-24T15:59:00Z" w:initials="JIPYONG">
    <w:p w14:paraId="1DA12EE6" w14:textId="77777777" w:rsidR="00A42300" w:rsidRPr="004C656D" w:rsidRDefault="00A42300" w:rsidP="00A42300">
      <w:pPr>
        <w:pStyle w:val="CommentText"/>
        <w:rPr>
          <w:rFonts w:ascii="Times New Roman" w:hAnsi="Times New Roman" w:cs="Times New Roman"/>
          <w:b/>
          <w:bCs/>
          <w:highlight w:val="yellow"/>
          <w:lang w:val="en-US"/>
        </w:rPr>
      </w:pPr>
      <w:r w:rsidRPr="004C656D">
        <w:rPr>
          <w:rStyle w:val="CommentReference"/>
          <w:b/>
          <w:bCs/>
        </w:rPr>
        <w:annotationRef/>
      </w:r>
      <w:r w:rsidRPr="004C656D">
        <w:rPr>
          <w:rFonts w:ascii="Times New Roman" w:hAnsi="Times New Roman" w:cs="Times New Roman"/>
          <w:b/>
          <w:bCs/>
          <w:highlight w:val="yellow"/>
          <w:lang w:val="en-US"/>
        </w:rPr>
        <w:t>@DKI:</w:t>
      </w:r>
    </w:p>
    <w:p w14:paraId="4B90FD47" w14:textId="77777777" w:rsidR="00A42300" w:rsidRPr="004C656D" w:rsidRDefault="00A42300" w:rsidP="00A42300">
      <w:pPr>
        <w:pStyle w:val="CommentText"/>
        <w:rPr>
          <w:rFonts w:ascii="Times New Roman" w:hAnsi="Times New Roman" w:cs="Times New Roman"/>
          <w:highlight w:val="yellow"/>
          <w:lang w:val="en-US"/>
        </w:rPr>
      </w:pPr>
    </w:p>
    <w:p w14:paraId="145170D3" w14:textId="77777777" w:rsidR="00A42300" w:rsidRPr="004C656D" w:rsidRDefault="00A42300" w:rsidP="00A42300">
      <w:pPr>
        <w:pStyle w:val="CommentText"/>
        <w:rPr>
          <w:lang w:val="en-US"/>
        </w:rPr>
      </w:pPr>
      <w:r w:rsidRPr="004C656D">
        <w:rPr>
          <w:rFonts w:ascii="Times New Roman" w:hAnsi="Times New Roman" w:cs="Times New Roman"/>
          <w:highlight w:val="yellow"/>
          <w:lang w:val="en-US"/>
        </w:rPr>
        <w:t xml:space="preserve">Supplement as noted in </w:t>
      </w:r>
      <w:r>
        <w:rPr>
          <w:rFonts w:ascii="Times New Roman" w:hAnsi="Times New Roman" w:cs="Times New Roman"/>
          <w:highlight w:val="yellow"/>
          <w:lang w:val="en-US"/>
        </w:rPr>
        <w:t xml:space="preserve">Question </w:t>
      </w:r>
      <w:r w:rsidRPr="004C656D">
        <w:rPr>
          <w:rFonts w:ascii="Times New Roman" w:hAnsi="Times New Roman" w:cs="Times New Roman"/>
          <w:highlight w:val="yellow"/>
          <w:lang w:val="en-US"/>
        </w:rPr>
        <w:t>A.6, in accordance with Articles 4.2 and 6.4 of Decree 356/2025/ND-CP.</w:t>
      </w:r>
    </w:p>
  </w:comment>
  <w:comment w:id="1" w:author="JIPYONG" w:date="2026-07-24T15:42:00Z" w:initials="JIPYONG">
    <w:p w14:paraId="51C6B123" w14:textId="77777777" w:rsidR="00A42300" w:rsidRPr="00DB1E16" w:rsidRDefault="00A42300" w:rsidP="00A42300">
      <w:pPr>
        <w:pStyle w:val="CommentText"/>
        <w:rPr>
          <w:rFonts w:ascii="Times New Roman" w:hAnsi="Times New Roman" w:cs="Times New Roman"/>
          <w:b/>
          <w:bCs/>
          <w:highlight w:val="yellow"/>
          <w:lang w:val="en-US"/>
        </w:rPr>
      </w:pPr>
      <w:r w:rsidRPr="00DB1E16">
        <w:rPr>
          <w:rFonts w:ascii="Times New Roman" w:hAnsi="Times New Roman" w:cs="Times New Roman"/>
          <w:b/>
          <w:bCs/>
          <w:highlight w:val="yellow"/>
          <w:lang w:val="en-US"/>
        </w:rPr>
        <w:t>@</w:t>
      </w:r>
      <w:r w:rsidRPr="00DB1E16">
        <w:rPr>
          <w:rFonts w:ascii="Times New Roman" w:hAnsi="Times New Roman" w:cs="Times New Roman"/>
          <w:b/>
          <w:bCs/>
          <w:highlight w:val="yellow"/>
        </w:rPr>
        <w:annotationRef/>
      </w:r>
      <w:r w:rsidRPr="00DB1E16">
        <w:rPr>
          <w:rFonts w:ascii="Times New Roman" w:hAnsi="Times New Roman" w:cs="Times New Roman"/>
          <w:b/>
          <w:bCs/>
          <w:highlight w:val="yellow"/>
          <w:lang w:val="en-US"/>
        </w:rPr>
        <w:t>DKI:</w:t>
      </w:r>
    </w:p>
    <w:p w14:paraId="4E867C42" w14:textId="77777777" w:rsidR="00A42300" w:rsidRPr="00A76187" w:rsidRDefault="00A42300" w:rsidP="00A42300">
      <w:pPr>
        <w:pStyle w:val="CommentText"/>
        <w:jc w:val="both"/>
        <w:rPr>
          <w:rFonts w:ascii="Times New Roman" w:hAnsi="Times New Roman" w:cs="Times New Roman"/>
          <w:highlight w:val="yellow"/>
          <w:lang w:val="en-US"/>
        </w:rPr>
      </w:pPr>
    </w:p>
    <w:p w14:paraId="1859C313" w14:textId="77777777" w:rsidR="00A42300" w:rsidRDefault="00A42300" w:rsidP="00A42300">
      <w:pPr>
        <w:pStyle w:val="CommentText"/>
      </w:pPr>
      <w:r w:rsidRPr="00A76187">
        <w:rPr>
          <w:rFonts w:ascii="Times New Roman" w:hAnsi="Times New Roman" w:cs="Times New Roman"/>
          <w:highlight w:val="yellow"/>
          <w:lang w:val="en-US"/>
        </w:rPr>
        <w:t>We supplemented as noted in Question A.4.</w:t>
      </w:r>
    </w:p>
  </w:comment>
  <w:comment w:id="2" w:author="JIPYONG" w:date="2026-07-24T17:51:00Z" w:initials="JIPYONG">
    <w:p w14:paraId="07E9721F" w14:textId="77777777" w:rsidR="00A42300" w:rsidRPr="0083208D" w:rsidRDefault="00A42300" w:rsidP="00A42300">
      <w:pPr>
        <w:pStyle w:val="CommentText"/>
        <w:rPr>
          <w:rFonts w:ascii="Times New Roman" w:hAnsi="Times New Roman" w:cs="Times New Roman"/>
          <w:highlight w:val="yellow"/>
          <w:lang w:val="en-US"/>
        </w:rPr>
      </w:pPr>
      <w:r>
        <w:rPr>
          <w:rStyle w:val="CommentReference"/>
        </w:rPr>
        <w:annotationRef/>
      </w:r>
      <w:r w:rsidRPr="0083208D">
        <w:rPr>
          <w:rFonts w:ascii="Times New Roman" w:hAnsi="Times New Roman" w:cs="Times New Roman"/>
          <w:b/>
          <w:bCs/>
          <w:highlight w:val="yellow"/>
          <w:lang w:val="en-US"/>
        </w:rPr>
        <w:t>@DKI:</w:t>
      </w:r>
    </w:p>
    <w:p w14:paraId="21CBC1FE" w14:textId="77777777" w:rsidR="00A42300" w:rsidRPr="0083208D" w:rsidRDefault="00A42300" w:rsidP="00A42300">
      <w:pPr>
        <w:pStyle w:val="CommentText"/>
        <w:rPr>
          <w:rFonts w:ascii="Times New Roman" w:hAnsi="Times New Roman" w:cs="Times New Roman"/>
          <w:highlight w:val="yellow"/>
          <w:lang w:val="en-US"/>
        </w:rPr>
      </w:pPr>
    </w:p>
    <w:p w14:paraId="20DDDFA1" w14:textId="77777777" w:rsidR="00A42300" w:rsidRPr="0083208D" w:rsidRDefault="00A42300" w:rsidP="00A42300">
      <w:pPr>
        <w:pStyle w:val="CommentText"/>
        <w:rPr>
          <w:lang w:val="en-US"/>
        </w:rPr>
      </w:pPr>
      <w:r w:rsidRPr="0083208D">
        <w:rPr>
          <w:rFonts w:ascii="Times New Roman" w:hAnsi="Times New Roman" w:cs="Times New Roman"/>
          <w:highlight w:val="yellow"/>
          <w:lang w:val="en-US"/>
        </w:rPr>
        <w:t>Supplemented in response to Question A.1, based on Article 5.4 of Decree No. 356/2025/ND-CP.</w:t>
      </w:r>
    </w:p>
  </w:comment>
  <w:comment w:id="3" w:author="JIPYONG" w:date="2026-07-24T17:57:00Z" w:initials="JIPYONG">
    <w:p w14:paraId="7AD8D95C" w14:textId="77777777" w:rsidR="00A42300" w:rsidRPr="0083208D" w:rsidRDefault="00A42300" w:rsidP="00A42300">
      <w:pPr>
        <w:pStyle w:val="CommentText"/>
        <w:rPr>
          <w:rFonts w:ascii="Times New Roman" w:hAnsi="Times New Roman" w:cs="Times New Roman"/>
          <w:highlight w:val="yellow"/>
          <w:lang w:val="en-US"/>
        </w:rPr>
      </w:pPr>
      <w:r>
        <w:rPr>
          <w:rStyle w:val="CommentReference"/>
        </w:rPr>
        <w:annotationRef/>
      </w:r>
      <w:r w:rsidRPr="0083208D">
        <w:rPr>
          <w:rFonts w:ascii="Times New Roman" w:hAnsi="Times New Roman" w:cs="Times New Roman"/>
          <w:b/>
          <w:bCs/>
          <w:highlight w:val="yellow"/>
          <w:lang w:val="en-US"/>
        </w:rPr>
        <w:t>@DKI:</w:t>
      </w:r>
    </w:p>
    <w:p w14:paraId="6C178F43" w14:textId="77777777" w:rsidR="00A42300" w:rsidRPr="0083208D" w:rsidRDefault="00A42300" w:rsidP="00A42300">
      <w:pPr>
        <w:pStyle w:val="CommentText"/>
        <w:rPr>
          <w:rFonts w:ascii="Times New Roman" w:hAnsi="Times New Roman" w:cs="Times New Roman"/>
          <w:highlight w:val="yellow"/>
          <w:lang w:val="en-US"/>
        </w:rPr>
      </w:pPr>
    </w:p>
    <w:p w14:paraId="5EDFEC75" w14:textId="77777777" w:rsidR="00A42300" w:rsidRPr="0083208D" w:rsidRDefault="00A42300" w:rsidP="00A42300">
      <w:pPr>
        <w:pStyle w:val="CommentText"/>
        <w:rPr>
          <w:lang w:val="en-US"/>
        </w:rPr>
      </w:pPr>
      <w:r w:rsidRPr="0083208D">
        <w:rPr>
          <w:rFonts w:ascii="Times New Roman" w:hAnsi="Times New Roman" w:cs="Times New Roman"/>
          <w:highlight w:val="yellow"/>
          <w:lang w:val="en-US"/>
        </w:rPr>
        <w:t>Supplemented in response to Question A.1, based on Article 5.</w:t>
      </w:r>
      <w:r>
        <w:rPr>
          <w:rFonts w:ascii="Times New Roman" w:hAnsi="Times New Roman" w:cs="Times New Roman"/>
          <w:highlight w:val="yellow"/>
          <w:lang w:val="en-US"/>
        </w:rPr>
        <w:t>3</w:t>
      </w:r>
      <w:r w:rsidRPr="0083208D">
        <w:rPr>
          <w:rFonts w:ascii="Times New Roman" w:hAnsi="Times New Roman" w:cs="Times New Roman"/>
          <w:highlight w:val="yellow"/>
          <w:lang w:val="en-US"/>
        </w:rPr>
        <w:t xml:space="preserve"> of Decree No. 356/2025/ND-CP</w:t>
      </w:r>
      <w:r>
        <w:rPr>
          <w:rFonts w:ascii="Times New Roman" w:hAnsi="Times New Roman" w:cs="Times New Roman"/>
          <w:lang w:val="en-US"/>
        </w:rPr>
        <w:t>.</w:t>
      </w:r>
    </w:p>
  </w:comment>
  <w:comment w:id="4" w:author="JIPYONG" w:date="2026-07-24T14:59:00Z" w:initials="JIPYONG">
    <w:p w14:paraId="4F7F2CBB" w14:textId="77777777" w:rsidR="00A42300" w:rsidRPr="00DB1E16" w:rsidRDefault="00A42300" w:rsidP="00A42300">
      <w:pPr>
        <w:pStyle w:val="CommentText"/>
        <w:rPr>
          <w:rFonts w:ascii="Times New Roman" w:hAnsi="Times New Roman" w:cs="Times New Roman"/>
          <w:b/>
          <w:bCs/>
          <w:highlight w:val="yellow"/>
          <w:lang w:val="en-US"/>
        </w:rPr>
      </w:pPr>
      <w:r w:rsidRPr="00DB1E16">
        <w:rPr>
          <w:rFonts w:ascii="Times New Roman" w:hAnsi="Times New Roman" w:cs="Times New Roman"/>
          <w:b/>
          <w:bCs/>
          <w:highlight w:val="yellow"/>
          <w:lang w:val="en-US"/>
        </w:rPr>
        <w:t>@</w:t>
      </w:r>
      <w:r w:rsidRPr="00DB1E16">
        <w:rPr>
          <w:rFonts w:ascii="Times New Roman" w:hAnsi="Times New Roman" w:cs="Times New Roman"/>
          <w:b/>
          <w:bCs/>
          <w:highlight w:val="yellow"/>
        </w:rPr>
        <w:annotationRef/>
      </w:r>
      <w:r w:rsidRPr="00DB1E16">
        <w:rPr>
          <w:rFonts w:ascii="Times New Roman" w:hAnsi="Times New Roman" w:cs="Times New Roman"/>
          <w:b/>
          <w:bCs/>
          <w:highlight w:val="yellow"/>
          <w:lang w:val="en-US"/>
        </w:rPr>
        <w:t>DKI:</w:t>
      </w:r>
    </w:p>
    <w:p w14:paraId="5CE3CECF" w14:textId="77777777" w:rsidR="00A42300" w:rsidRPr="00DB1E16" w:rsidRDefault="00A42300" w:rsidP="00A42300">
      <w:pPr>
        <w:pStyle w:val="CommentText"/>
        <w:jc w:val="both"/>
        <w:rPr>
          <w:rFonts w:ascii="Times New Roman" w:hAnsi="Times New Roman" w:cs="Times New Roman"/>
          <w:highlight w:val="yellow"/>
          <w:lang w:val="en-US"/>
        </w:rPr>
      </w:pPr>
    </w:p>
    <w:p w14:paraId="2A81C2FA" w14:textId="77777777" w:rsidR="00A42300" w:rsidRPr="00DB1E16" w:rsidRDefault="00A42300" w:rsidP="00A42300">
      <w:pPr>
        <w:pStyle w:val="CommentText"/>
        <w:ind w:firstLine="720"/>
        <w:jc w:val="both"/>
        <w:rPr>
          <w:lang w:val="en-US"/>
        </w:rPr>
      </w:pPr>
      <w:r>
        <w:rPr>
          <w:rFonts w:ascii="Times New Roman" w:hAnsi="Times New Roman" w:cs="Times New Roman"/>
          <w:highlight w:val="yellow"/>
          <w:lang w:val="en-US"/>
        </w:rPr>
        <w:t>We supplemented</w:t>
      </w:r>
      <w:r w:rsidRPr="00DB1E16">
        <w:rPr>
          <w:rFonts w:ascii="Times New Roman" w:hAnsi="Times New Roman" w:cs="Times New Roman"/>
          <w:highlight w:val="yellow"/>
          <w:lang w:val="en-US"/>
        </w:rPr>
        <w:t xml:space="preserve"> as noted in Question A.1, in accordance with Article 10 of the Law on Personal Data Protection and Article 5.2 of Decree 356/2025/ND-CP.</w:t>
      </w:r>
    </w:p>
  </w:comment>
  <w:comment w:id="5" w:author="JIPYONG" w:date="2026-07-24T18:14:00Z" w:initials="JIPYONG">
    <w:p w14:paraId="4F21BA40" w14:textId="77777777" w:rsidR="00A42300" w:rsidRPr="001F7D4A" w:rsidRDefault="00A42300" w:rsidP="00A42300">
      <w:pPr>
        <w:pStyle w:val="CommentText"/>
        <w:rPr>
          <w:rFonts w:ascii="Times New Roman" w:hAnsi="Times New Roman" w:cs="Times New Roman"/>
          <w:b/>
          <w:bCs/>
          <w:highlight w:val="yellow"/>
          <w:lang w:val="en-US"/>
        </w:rPr>
      </w:pPr>
      <w:r>
        <w:rPr>
          <w:rStyle w:val="CommentReference"/>
        </w:rPr>
        <w:annotationRef/>
      </w:r>
      <w:r w:rsidRPr="001F7D4A">
        <w:rPr>
          <w:rFonts w:ascii="Times New Roman" w:hAnsi="Times New Roman" w:cs="Times New Roman"/>
          <w:b/>
          <w:bCs/>
          <w:highlight w:val="yellow"/>
          <w:lang w:val="en-US"/>
        </w:rPr>
        <w:t>@DKI:</w:t>
      </w:r>
    </w:p>
    <w:p w14:paraId="5BF30363" w14:textId="77777777" w:rsidR="00A42300" w:rsidRPr="001F7D4A" w:rsidRDefault="00A42300" w:rsidP="00A42300">
      <w:pPr>
        <w:pStyle w:val="CommentText"/>
        <w:rPr>
          <w:rFonts w:ascii="Times New Roman" w:hAnsi="Times New Roman" w:cs="Times New Roman"/>
          <w:highlight w:val="yellow"/>
          <w:lang w:val="en-US"/>
        </w:rPr>
      </w:pPr>
    </w:p>
    <w:p w14:paraId="14D5DA83" w14:textId="77777777" w:rsidR="00A42300" w:rsidRDefault="00A42300" w:rsidP="00A42300">
      <w:pPr>
        <w:pStyle w:val="CommentText"/>
      </w:pPr>
      <w:r w:rsidRPr="001F7D4A">
        <w:rPr>
          <w:rFonts w:ascii="Times New Roman" w:hAnsi="Times New Roman" w:cs="Times New Roman"/>
          <w:highlight w:val="yellow"/>
          <w:lang w:val="en-US"/>
        </w:rPr>
        <w:t>Supplement</w:t>
      </w:r>
      <w:r>
        <w:rPr>
          <w:rFonts w:ascii="Times New Roman" w:hAnsi="Times New Roman" w:cs="Times New Roman"/>
          <w:highlight w:val="yellow"/>
          <w:lang w:val="en-US"/>
        </w:rPr>
        <w:t>ed</w:t>
      </w:r>
      <w:r w:rsidRPr="001F7D4A">
        <w:rPr>
          <w:rFonts w:ascii="Times New Roman" w:hAnsi="Times New Roman" w:cs="Times New Roman"/>
          <w:highlight w:val="yellow"/>
          <w:lang w:val="en-US"/>
        </w:rPr>
        <w:t xml:space="preserve"> as noted in Question A.8.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5170D3" w15:done="1"/>
  <w15:commentEx w15:paraId="1859C313" w15:done="1"/>
  <w15:commentEx w15:paraId="20DDDFA1" w15:done="1"/>
  <w15:commentEx w15:paraId="5EDFEC75" w15:done="1"/>
  <w15:commentEx w15:paraId="2A81C2FA" w15:done="1"/>
  <w15:commentEx w15:paraId="14D5DA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3A4E8" w16cex:dateUtc="2026-07-24T08:59:00Z"/>
  <w16cex:commentExtensible w16cex:durableId="19C1D268" w16cex:dateUtc="2026-07-24T08:42:00Z"/>
  <w16cex:commentExtensible w16cex:durableId="140FC977" w16cex:dateUtc="2026-07-24T10:51:00Z"/>
  <w16cex:commentExtensible w16cex:durableId="3B20B3DB" w16cex:dateUtc="2026-07-24T10:57:00Z"/>
  <w16cex:commentExtensible w16cex:durableId="37D78B77" w16cex:dateUtc="2026-07-24T07:59:00Z"/>
  <w16cex:commentExtensible w16cex:durableId="6191C301" w16cex:dateUtc="2026-07-24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5170D3" w16cid:durableId="3913A4E8"/>
  <w16cid:commentId w16cid:paraId="1859C313" w16cid:durableId="19C1D268"/>
  <w16cid:commentId w16cid:paraId="20DDDFA1" w16cid:durableId="140FC977"/>
  <w16cid:commentId w16cid:paraId="5EDFEC75" w16cid:durableId="3B20B3DB"/>
  <w16cid:commentId w16cid:paraId="2A81C2FA" w16cid:durableId="37D78B77"/>
  <w16cid:commentId w16cid:paraId="14D5DA83" w16cid:durableId="6191C3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969"/>
    <w:multiLevelType w:val="hybridMultilevel"/>
    <w:tmpl w:val="F90A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86BC3"/>
    <w:multiLevelType w:val="hybridMultilevel"/>
    <w:tmpl w:val="CC16E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0B3040"/>
    <w:multiLevelType w:val="hybridMultilevel"/>
    <w:tmpl w:val="746849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E5354"/>
    <w:multiLevelType w:val="hybridMultilevel"/>
    <w:tmpl w:val="21F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85600"/>
    <w:multiLevelType w:val="hybridMultilevel"/>
    <w:tmpl w:val="24B214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8D64516"/>
    <w:multiLevelType w:val="hybridMultilevel"/>
    <w:tmpl w:val="4448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574B6"/>
    <w:multiLevelType w:val="hybridMultilevel"/>
    <w:tmpl w:val="5614C9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FE48FB"/>
    <w:multiLevelType w:val="hybridMultilevel"/>
    <w:tmpl w:val="3222AA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FE496C"/>
    <w:multiLevelType w:val="hybridMultilevel"/>
    <w:tmpl w:val="6BA63B8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2851ED"/>
    <w:multiLevelType w:val="hybridMultilevel"/>
    <w:tmpl w:val="78F0EB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CF794F"/>
    <w:multiLevelType w:val="hybridMultilevel"/>
    <w:tmpl w:val="2D9AB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45A3D70"/>
    <w:multiLevelType w:val="hybridMultilevel"/>
    <w:tmpl w:val="79784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40261"/>
    <w:multiLevelType w:val="hybridMultilevel"/>
    <w:tmpl w:val="FA02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346117">
    <w:abstractNumId w:val="3"/>
  </w:num>
  <w:num w:numId="2" w16cid:durableId="1949268717">
    <w:abstractNumId w:val="8"/>
  </w:num>
  <w:num w:numId="3" w16cid:durableId="526525939">
    <w:abstractNumId w:val="4"/>
  </w:num>
  <w:num w:numId="4" w16cid:durableId="833108840">
    <w:abstractNumId w:val="7"/>
  </w:num>
  <w:num w:numId="5" w16cid:durableId="562638276">
    <w:abstractNumId w:val="0"/>
  </w:num>
  <w:num w:numId="6" w16cid:durableId="1528830037">
    <w:abstractNumId w:val="2"/>
  </w:num>
  <w:num w:numId="7" w16cid:durableId="1241061381">
    <w:abstractNumId w:val="6"/>
  </w:num>
  <w:num w:numId="8" w16cid:durableId="1570191887">
    <w:abstractNumId w:val="1"/>
  </w:num>
  <w:num w:numId="9" w16cid:durableId="805704236">
    <w:abstractNumId w:val="9"/>
  </w:num>
  <w:num w:numId="10" w16cid:durableId="1341926047">
    <w:abstractNumId w:val="10"/>
  </w:num>
  <w:num w:numId="11" w16cid:durableId="903182746">
    <w:abstractNumId w:val="11"/>
  </w:num>
  <w:num w:numId="12" w16cid:durableId="499734414">
    <w:abstractNumId w:val="5"/>
  </w:num>
  <w:num w:numId="13" w16cid:durableId="154948557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PYONG">
    <w15:presenceInfo w15:providerId="None" w15:userId="JIPY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0"/>
    <w:rsid w:val="001C2E63"/>
    <w:rsid w:val="006C66DD"/>
    <w:rsid w:val="007B6894"/>
    <w:rsid w:val="00A4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A5E6"/>
  <w15:chartTrackingRefBased/>
  <w15:docId w15:val="{7DD2CD42-A8FD-4EBE-80D1-25599B30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300"/>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42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3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3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3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3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300"/>
    <w:rPr>
      <w:rFonts w:eastAsiaTheme="majorEastAsia" w:cstheme="majorBidi"/>
      <w:color w:val="272727" w:themeColor="text1" w:themeTint="D8"/>
    </w:rPr>
  </w:style>
  <w:style w:type="paragraph" w:styleId="Title">
    <w:name w:val="Title"/>
    <w:basedOn w:val="Normal"/>
    <w:next w:val="Normal"/>
    <w:link w:val="TitleChar"/>
    <w:uiPriority w:val="10"/>
    <w:qFormat/>
    <w:rsid w:val="00A42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300"/>
    <w:pPr>
      <w:spacing w:before="160"/>
      <w:jc w:val="center"/>
    </w:pPr>
    <w:rPr>
      <w:i/>
      <w:iCs/>
      <w:color w:val="404040" w:themeColor="text1" w:themeTint="BF"/>
    </w:rPr>
  </w:style>
  <w:style w:type="character" w:customStyle="1" w:styleId="QuoteChar">
    <w:name w:val="Quote Char"/>
    <w:basedOn w:val="DefaultParagraphFont"/>
    <w:link w:val="Quote"/>
    <w:uiPriority w:val="29"/>
    <w:rsid w:val="00A42300"/>
    <w:rPr>
      <w:i/>
      <w:iCs/>
      <w:color w:val="404040" w:themeColor="text1" w:themeTint="BF"/>
    </w:rPr>
  </w:style>
  <w:style w:type="paragraph" w:styleId="ListParagraph">
    <w:name w:val="List Paragraph"/>
    <w:basedOn w:val="Normal"/>
    <w:uiPriority w:val="34"/>
    <w:qFormat/>
    <w:rsid w:val="00A42300"/>
    <w:pPr>
      <w:ind w:left="720"/>
      <w:contextualSpacing/>
    </w:pPr>
  </w:style>
  <w:style w:type="character" w:styleId="IntenseEmphasis">
    <w:name w:val="Intense Emphasis"/>
    <w:basedOn w:val="DefaultParagraphFont"/>
    <w:uiPriority w:val="21"/>
    <w:qFormat/>
    <w:rsid w:val="00A42300"/>
    <w:rPr>
      <w:i/>
      <w:iCs/>
      <w:color w:val="0F4761" w:themeColor="accent1" w:themeShade="BF"/>
    </w:rPr>
  </w:style>
  <w:style w:type="paragraph" w:styleId="IntenseQuote">
    <w:name w:val="Intense Quote"/>
    <w:basedOn w:val="Normal"/>
    <w:next w:val="Normal"/>
    <w:link w:val="IntenseQuoteChar"/>
    <w:uiPriority w:val="30"/>
    <w:qFormat/>
    <w:rsid w:val="00A42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300"/>
    <w:rPr>
      <w:i/>
      <w:iCs/>
      <w:color w:val="0F4761" w:themeColor="accent1" w:themeShade="BF"/>
    </w:rPr>
  </w:style>
  <w:style w:type="character" w:styleId="IntenseReference">
    <w:name w:val="Intense Reference"/>
    <w:basedOn w:val="DefaultParagraphFont"/>
    <w:uiPriority w:val="32"/>
    <w:qFormat/>
    <w:rsid w:val="00A42300"/>
    <w:rPr>
      <w:b/>
      <w:bCs/>
      <w:smallCaps/>
      <w:color w:val="0F4761" w:themeColor="accent1" w:themeShade="BF"/>
      <w:spacing w:val="5"/>
    </w:rPr>
  </w:style>
  <w:style w:type="character" w:styleId="Hyperlink">
    <w:name w:val="Hyperlink"/>
    <w:basedOn w:val="DefaultParagraphFont"/>
    <w:uiPriority w:val="99"/>
    <w:unhideWhenUsed/>
    <w:rsid w:val="00A42300"/>
    <w:rPr>
      <w:color w:val="467886" w:themeColor="hyperlink"/>
      <w:u w:val="single"/>
    </w:rPr>
  </w:style>
  <w:style w:type="table" w:styleId="TableGrid">
    <w:name w:val="Table Grid"/>
    <w:basedOn w:val="TableNormal"/>
    <w:uiPriority w:val="39"/>
    <w:rsid w:val="00A42300"/>
    <w:pPr>
      <w:spacing w:after="0" w:line="240" w:lineRule="auto"/>
    </w:pPr>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42300"/>
    <w:rPr>
      <w:sz w:val="16"/>
      <w:szCs w:val="16"/>
    </w:rPr>
  </w:style>
  <w:style w:type="paragraph" w:styleId="CommentText">
    <w:name w:val="annotation text"/>
    <w:basedOn w:val="Normal"/>
    <w:link w:val="CommentTextChar"/>
    <w:uiPriority w:val="99"/>
    <w:unhideWhenUsed/>
    <w:rsid w:val="00A42300"/>
    <w:pPr>
      <w:spacing w:line="240" w:lineRule="auto"/>
    </w:pPr>
    <w:rPr>
      <w:sz w:val="20"/>
      <w:szCs w:val="20"/>
    </w:rPr>
  </w:style>
  <w:style w:type="character" w:customStyle="1" w:styleId="CommentTextChar">
    <w:name w:val="Comment Text Char"/>
    <w:basedOn w:val="DefaultParagraphFont"/>
    <w:link w:val="CommentText"/>
    <w:uiPriority w:val="99"/>
    <w:rsid w:val="00A42300"/>
    <w:rPr>
      <w:rFonts w:ascii="Arial" w:eastAsia="Arial" w:hAnsi="Arial" w:cs="Arial"/>
      <w:kern w:val="0"/>
      <w:sz w:val="20"/>
      <w:szCs w:val="20"/>
      <w:lang w:val="vi"/>
      <w14:ligatures w14:val="none"/>
    </w:rPr>
  </w:style>
  <w:style w:type="paragraph" w:styleId="NormalWeb">
    <w:name w:val="Normal (Web)"/>
    <w:basedOn w:val="Normal"/>
    <w:uiPriority w:val="99"/>
    <w:semiHidden/>
    <w:unhideWhenUsed/>
    <w:rsid w:val="00A423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file:///C:\Users\SVN\Downloads\career@saramin.vn" TargetMode="External"/><Relationship Id="rId5" Type="http://schemas.openxmlformats.org/officeDocument/2006/relationships/comments" Target="comments.xml"/><Relationship Id="rId10" Type="http://schemas.openxmlformats.org/officeDocument/2006/relationships/hyperlink" Target="file:///C:\Users\SVN\Downloads\saramin.vn" TargetMode="External"/><Relationship Id="rId4" Type="http://schemas.openxmlformats.org/officeDocument/2006/relationships/webSettings" Target="webSettings.xml"/><Relationship Id="rId9" Type="http://schemas.openxmlformats.org/officeDocument/2006/relationships/hyperlink" Target="file:///C:\Users\SVN\Downloads\saramin.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3339</Words>
  <Characters>19036</Characters>
  <Application>Microsoft Office Word</Application>
  <DocSecurity>0</DocSecurity>
  <Lines>158</Lines>
  <Paragraphs>44</Paragraphs>
  <ScaleCrop>false</ScaleCrop>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SVN</dc:creator>
  <cp:keywords/>
  <dc:description/>
  <cp:lastModifiedBy>SVN</cp:lastModifiedBy>
  <cp:revision>1</cp:revision>
  <dcterms:created xsi:type="dcterms:W3CDTF">2026-09-21T07:56:00Z</dcterms:created>
  <dcterms:modified xsi:type="dcterms:W3CDTF">2026-09-21T07:58:00Z</dcterms:modified>
</cp:coreProperties>
</file>