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HAnsi" w:cstheme="minorBidi"/>
          <w:color w:val="auto"/>
          <w:sz w:val="22"/>
          <w:szCs w:val="22"/>
          <w:lang w:val="vi-VN"/>
        </w:rPr>
        <w:id w:val="385769505"/>
        <w:docPartObj>
          <w:docPartGallery w:val="autotext"/>
        </w:docPartObj>
      </w:sdtPr>
      <w:sdtEndPr>
        <w:rPr>
          <w:rFonts w:asciiTheme="minorHAnsi" w:hAnsiTheme="minorHAnsi" w:eastAsiaTheme="minorHAnsi" w:cstheme="minorBidi"/>
          <w:b/>
          <w:color w:val="auto"/>
          <w:sz w:val="32"/>
          <w:szCs w:val="32"/>
          <w:lang w:val="vi-VN"/>
        </w:rPr>
      </w:sdtEndPr>
      <w:sdtContent>
        <w:p>
          <w:pPr>
            <w:pStyle w:val="11"/>
            <w:tabs>
              <w:tab w:val="left" w:pos="2160"/>
            </w:tabs>
            <w:jc w:val="center"/>
            <w:rPr>
              <w:color w:val="auto"/>
            </w:rPr>
          </w:pPr>
          <w:r>
            <w:rPr>
              <w:b/>
              <w:color w:val="auto"/>
              <w:sz w:val="32"/>
              <w:szCs w:val="32"/>
            </w:rPr>
            <w:t>BỘ THÔNG TIN VÀ TRUYỀN THÔNG</w:t>
          </w:r>
        </w:p>
        <w:p>
          <w:pPr>
            <w:spacing w:before="60" w:after="60"/>
            <w:ind w:right="335"/>
            <w:jc w:val="center"/>
            <w:rPr>
              <w:rFonts w:ascii="Times New Roman" w:hAnsi="Times New Roman" w:eastAsia="Times New Roman" w:cs="Times New Roman"/>
              <w:sz w:val="32"/>
              <w:szCs w:val="32"/>
              <w:lang w:val="en-US"/>
            </w:rPr>
          </w:pPr>
          <w:r>
            <w:rPr>
              <w:rFonts w:ascii="Times New Roman" w:hAnsi="Times New Roman" w:eastAsia="Times New Roman" w:cs="Times New Roman"/>
              <w:b/>
              <w:sz w:val="32"/>
              <w:szCs w:val="32"/>
              <w:lang w:val="en-US"/>
            </w:rPr>
            <w:t>HỌC VIỆN CÔNG NGHỆ BƯU CHÍNH VIỄN THÔNG</w:t>
          </w:r>
        </w:p>
        <w:p>
          <w:pPr>
            <w:spacing w:before="60" w:after="60"/>
            <w:ind w:right="335"/>
            <w:jc w:val="center"/>
            <w:rPr>
              <w:rFonts w:ascii="Times New Roman" w:hAnsi="Times New Roman" w:eastAsia="Times New Roman" w:cs="Times New Roman"/>
              <w:sz w:val="26"/>
              <w:lang w:val="en-US"/>
            </w:rPr>
          </w:pPr>
          <w:r>
            <w:rPr>
              <w:rFonts w:ascii="Times New Roman" w:hAnsi="Times New Roman" w:eastAsia="Times New Roman" w:cs="Times New Roman"/>
              <w:sz w:val="26"/>
              <w:lang w:val="en-US"/>
            </w:rPr>
            <w:t>------------------------------</w:t>
          </w:r>
        </w:p>
        <w:p>
          <w:pPr>
            <w:spacing w:before="60" w:after="60"/>
            <w:ind w:right="335"/>
            <w:jc w:val="center"/>
            <w:rPr>
              <w:rFonts w:ascii="Times New Roman" w:hAnsi="Times New Roman" w:eastAsia="Times New Roman" w:cs="Times New Roman"/>
              <w:color w:val="000000"/>
              <w:sz w:val="26"/>
              <w:lang w:val="en-US"/>
            </w:rPr>
          </w:pPr>
          <w:r>
            <w:rPr>
              <w:rFonts w:ascii="Times New Roman" w:hAnsi="Times New Roman" w:eastAsia="Times New Roman" w:cs="Times New Roman"/>
              <w:color w:val="000000"/>
              <w:sz w:val="26"/>
              <w:lang w:val="en-US"/>
            </w:rPr>
            <w:drawing>
              <wp:inline distT="0" distB="0" distL="0" distR="0">
                <wp:extent cx="1194435" cy="1194435"/>
                <wp:effectExtent l="0" t="0" r="9525" b="9525"/>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1194816" cy="1194816"/>
                        </a:xfrm>
                        <a:prstGeom prst="rect">
                          <a:avLst/>
                        </a:prstGeom>
                      </pic:spPr>
                    </pic:pic>
                  </a:graphicData>
                </a:graphic>
              </wp:inline>
            </w:drawing>
          </w:r>
        </w:p>
        <w:p>
          <w:pPr>
            <w:spacing w:before="60" w:after="60"/>
            <w:ind w:right="335"/>
            <w:jc w:val="center"/>
            <w:rPr>
              <w:rFonts w:ascii="Times New Roman" w:hAnsi="Times New Roman" w:eastAsia="Times New Roman" w:cs="Times New Roman"/>
              <w:color w:val="000000"/>
              <w:sz w:val="26"/>
              <w:lang w:val="en-US"/>
            </w:rPr>
          </w:pPr>
        </w:p>
        <w:p>
          <w:pPr>
            <w:spacing w:before="60" w:after="60"/>
            <w:ind w:right="335"/>
            <w:jc w:val="center"/>
            <w:rPr>
              <w:rFonts w:ascii="Times New Roman" w:hAnsi="Times New Roman" w:eastAsia="Times New Roman" w:cs="Times New Roman"/>
              <w:color w:val="000000"/>
              <w:sz w:val="26"/>
              <w:lang w:val="en-US"/>
            </w:rPr>
          </w:pPr>
        </w:p>
        <w:p>
          <w:pPr>
            <w:spacing w:before="60" w:after="60"/>
            <w:ind w:right="335"/>
            <w:jc w:val="center"/>
            <w:rPr>
              <w:rFonts w:ascii="Times New Roman" w:hAnsi="Times New Roman" w:eastAsia="Times New Roman" w:cs="Times New Roman"/>
              <w:color w:val="FF0000"/>
              <w:sz w:val="72"/>
              <w:szCs w:val="72"/>
              <w:lang w:val="en-US"/>
            </w:rPr>
          </w:pPr>
          <w:r>
            <w:rPr>
              <w:rFonts w:ascii="Times New Roman" w:hAnsi="Times New Roman" w:eastAsia="Times New Roman" w:cs="Times New Roman"/>
              <w:b/>
              <w:color w:val="FF0000"/>
              <w:sz w:val="72"/>
              <w:szCs w:val="72"/>
              <w:lang w:val="en-US"/>
            </w:rPr>
            <w:t>BÁO CÁO THỰC TẬP</w:t>
          </w:r>
        </w:p>
        <w:p>
          <w:pPr>
            <w:spacing w:before="60" w:after="60"/>
            <w:ind w:right="335"/>
            <w:jc w:val="center"/>
            <w:rPr>
              <w:rFonts w:ascii="Times New Roman" w:hAnsi="Times New Roman" w:eastAsia="Times New Roman" w:cs="Times New Roman"/>
              <w:b/>
              <w:color w:val="FF0000"/>
              <w:sz w:val="72"/>
              <w:szCs w:val="72"/>
              <w:lang w:val="en-US"/>
            </w:rPr>
          </w:pPr>
          <w:r>
            <w:rPr>
              <w:rFonts w:ascii="Times New Roman" w:hAnsi="Times New Roman" w:eastAsia="Times New Roman" w:cs="Times New Roman"/>
              <w:b/>
              <w:color w:val="FF0000"/>
              <w:sz w:val="72"/>
              <w:szCs w:val="72"/>
              <w:lang w:val="en-US"/>
            </w:rPr>
            <w:t>TỐT NGHIỆP ĐẠI HỌC</w:t>
          </w:r>
        </w:p>
        <w:p>
          <w:pPr>
            <w:spacing w:before="60" w:after="60"/>
            <w:jc w:val="center"/>
            <w:rPr>
              <w:rFonts w:ascii="Times New Roman" w:hAnsi="Times New Roman" w:eastAsia="Times New Roman" w:cs="Times New Roman"/>
              <w:color w:val="000000"/>
              <w:sz w:val="72"/>
              <w:szCs w:val="72"/>
              <w:lang w:val="en-US"/>
            </w:rPr>
          </w:pPr>
        </w:p>
        <w:p>
          <w:pPr>
            <w:spacing w:before="60" w:after="60"/>
            <w:ind w:right="335" w:firstLine="720"/>
            <w:jc w:val="center"/>
            <w:rPr>
              <w:rFonts w:ascii="Times New Roman" w:hAnsi="Times New Roman" w:eastAsia="Times New Roman" w:cs="Times New Roman"/>
              <w:color w:val="0000CC"/>
              <w:sz w:val="32"/>
              <w:lang w:val="en-US"/>
            </w:rPr>
          </w:pPr>
          <w:r>
            <w:rPr>
              <w:rFonts w:ascii="Times New Roman" w:hAnsi="Times New Roman" w:eastAsia="Times New Roman" w:cs="Times New Roman"/>
              <w:b/>
              <w:i/>
              <w:color w:val="0000CC"/>
              <w:sz w:val="32"/>
              <w:lang w:val="en-US"/>
            </w:rPr>
            <w:t>Đề tài</w:t>
          </w:r>
          <w:r>
            <w:rPr>
              <w:rFonts w:ascii="Times New Roman" w:hAnsi="Times New Roman" w:eastAsia="Times New Roman" w:cs="Times New Roman"/>
              <w:b/>
              <w:color w:val="0000CC"/>
              <w:sz w:val="32"/>
              <w:lang w:val="en-US"/>
            </w:rPr>
            <w:t>:</w:t>
          </w:r>
          <w:r>
            <w:rPr>
              <w:rFonts w:ascii="Times New Roman" w:hAnsi="Times New Roman" w:eastAsia="Times New Roman" w:cs="Times New Roman"/>
              <w:color w:val="0000CC"/>
              <w:sz w:val="32"/>
              <w:lang w:val="en-US"/>
            </w:rPr>
            <w:t xml:space="preserve"> </w:t>
          </w:r>
          <w:r>
            <w:rPr>
              <w:rFonts w:ascii="Times New Roman" w:hAnsi="Times New Roman" w:eastAsia="Times New Roman" w:cs="Times New Roman"/>
              <w:b/>
              <w:color w:val="0000CC"/>
              <w:sz w:val="32"/>
              <w:lang w:val="en-US"/>
            </w:rPr>
            <w:t xml:space="preserve">“ </w:t>
          </w:r>
          <w:r>
            <w:rPr>
              <w:b/>
              <w:color w:val="0000FF"/>
              <w:sz w:val="32"/>
              <w:szCs w:val="32"/>
            </w:rPr>
            <w:t>Quản Lý Điểm Sinh Viên Theo Hệ Tín Chỉ</w:t>
          </w:r>
          <w:r>
            <w:rPr>
              <w:rFonts w:ascii="Times New Roman" w:hAnsi="Times New Roman" w:eastAsia="Times New Roman" w:cs="Times New Roman"/>
              <w:b/>
              <w:color w:val="0000CC"/>
              <w:sz w:val="32"/>
              <w:lang w:val="en-US"/>
            </w:rPr>
            <w:t>”</w:t>
          </w:r>
        </w:p>
        <w:p>
          <w:pPr>
            <w:spacing w:before="60" w:after="60"/>
            <w:ind w:right="335" w:firstLine="720"/>
            <w:rPr>
              <w:rFonts w:ascii="Times New Roman" w:hAnsi="Times New Roman" w:eastAsia="Times New Roman" w:cs="Times New Roman"/>
              <w:color w:val="0000CC"/>
              <w:sz w:val="32"/>
              <w:lang w:val="en-US"/>
            </w:rPr>
          </w:pPr>
        </w:p>
        <w:p>
          <w:pPr>
            <w:spacing w:before="60" w:after="60"/>
            <w:ind w:left="1440" w:right="335"/>
            <w:rPr>
              <w:rFonts w:ascii="Times New Roman" w:hAnsi="Times New Roman" w:eastAsia="Times New Roman" w:cs="Times New Roman"/>
              <w:b/>
              <w:color w:val="000000"/>
              <w:sz w:val="26"/>
            </w:rPr>
          </w:pPr>
        </w:p>
        <w:p>
          <w:pPr>
            <w:spacing w:before="60" w:after="60" w:line="264" w:lineRule="auto"/>
            <w:ind w:firstLine="720"/>
            <w:rPr>
              <w:rFonts w:hint="default" w:ascii="Times New Roman" w:hAnsi="Times New Roman" w:cs="Times New Roman"/>
              <w:b/>
              <w:sz w:val="26"/>
              <w:szCs w:val="26"/>
              <w:lang w:val="en-US"/>
            </w:rPr>
          </w:pPr>
          <w:r>
            <w:rPr>
              <w:rFonts w:ascii="Times New Roman" w:hAnsi="Times New Roman" w:eastAsia="Times New Roman" w:cs="Times New Roman"/>
              <w:b/>
              <w:color w:val="000000"/>
              <w:sz w:val="26"/>
            </w:rPr>
            <w:tab/>
          </w:r>
          <w:r>
            <w:rPr>
              <w:rFonts w:ascii="Times New Roman" w:hAnsi="Times New Roman" w:eastAsia="Times New Roman" w:cs="Times New Roman"/>
              <w:b/>
              <w:color w:val="0000CC"/>
              <w:sz w:val="26"/>
            </w:rPr>
            <w:t xml:space="preserve"> </w:t>
          </w:r>
          <w:r>
            <w:rPr>
              <w:rFonts w:ascii="Times New Roman" w:hAnsi="Times New Roman" w:cs="Times New Roman"/>
              <w:b/>
              <w:sz w:val="26"/>
              <w:szCs w:val="26"/>
            </w:rPr>
            <w:t xml:space="preserve">Người hướng dẫn </w:t>
          </w:r>
          <w:r>
            <w:rPr>
              <w:rFonts w:ascii="Times New Roman" w:hAnsi="Times New Roman" w:cs="Times New Roman"/>
              <w:b/>
              <w:sz w:val="26"/>
              <w:szCs w:val="26"/>
            </w:rPr>
            <w:tab/>
          </w:r>
          <w:r>
            <w:rPr>
              <w:rFonts w:ascii="Times New Roman" w:hAnsi="Times New Roman" w:cs="Times New Roman"/>
              <w:b/>
              <w:sz w:val="26"/>
              <w:szCs w:val="26"/>
            </w:rPr>
            <w:t xml:space="preserve"> :</w:t>
          </w:r>
          <w:r>
            <w:rPr>
              <w:rFonts w:ascii="Times New Roman" w:hAnsi="Times New Roman" w:cs="Times New Roman"/>
              <w:b/>
              <w:sz w:val="26"/>
              <w:szCs w:val="26"/>
            </w:rPr>
            <w:tab/>
          </w:r>
          <w:r>
            <w:rPr>
              <w:b/>
              <w:color w:val="000000"/>
              <w:szCs w:val="26"/>
            </w:rPr>
            <w:t>ThS. LƯU NGUYỄN KỲ THƯ</w:t>
          </w:r>
        </w:p>
        <w:p>
          <w:pPr>
            <w:spacing w:before="60" w:after="60" w:line="264" w:lineRule="auto"/>
            <w:ind w:firstLine="720"/>
            <w:rPr>
              <w:rFonts w:hint="default" w:ascii="Times New Roman" w:hAnsi="Times New Roman" w:cs="Times New Roman"/>
              <w:b/>
              <w:sz w:val="26"/>
              <w:szCs w:val="26"/>
              <w:lang w:val="en-US"/>
            </w:rPr>
          </w:pPr>
          <w:r>
            <w:rPr>
              <w:rFonts w:ascii="Times New Roman" w:hAnsi="Times New Roman" w:cs="Times New Roman"/>
              <w:b/>
              <w:sz w:val="26"/>
              <w:szCs w:val="26"/>
            </w:rPr>
            <w:tab/>
          </w:r>
          <w:r>
            <w:rPr>
              <w:rFonts w:ascii="Times New Roman" w:hAnsi="Times New Roman" w:cs="Times New Roman"/>
              <w:b/>
              <w:sz w:val="26"/>
              <w:szCs w:val="26"/>
            </w:rPr>
            <w:t>Sinh viên thực hiện :</w:t>
          </w:r>
          <w:r>
            <w:rPr>
              <w:rFonts w:ascii="Times New Roman" w:hAnsi="Times New Roman" w:cs="Times New Roman"/>
              <w:b/>
              <w:sz w:val="26"/>
              <w:szCs w:val="26"/>
            </w:rPr>
            <w:tab/>
          </w:r>
          <w:r>
            <w:rPr>
              <w:rFonts w:hint="default" w:ascii="Times New Roman" w:hAnsi="Times New Roman" w:cs="Times New Roman"/>
              <w:b/>
              <w:sz w:val="26"/>
              <w:szCs w:val="26"/>
              <w:lang w:val="en-US"/>
            </w:rPr>
            <w:t>LÊ THỊ THU HƯƠNG</w:t>
          </w:r>
        </w:p>
        <w:p>
          <w:pPr>
            <w:spacing w:before="60" w:after="60" w:line="264" w:lineRule="auto"/>
            <w:ind w:firstLine="720"/>
            <w:rPr>
              <w:rFonts w:hint="default" w:ascii="Times New Roman" w:hAnsi="Times New Roman" w:cs="Times New Roman"/>
              <w:b/>
              <w:sz w:val="26"/>
              <w:szCs w:val="26"/>
              <w:lang w:val="en-US"/>
            </w:rPr>
          </w:pPr>
          <w:r>
            <w:rPr>
              <w:rFonts w:ascii="Times New Roman" w:hAnsi="Times New Roman" w:cs="Times New Roman"/>
              <w:b/>
              <w:sz w:val="26"/>
              <w:szCs w:val="26"/>
            </w:rPr>
            <w:tab/>
          </w:r>
          <w:r>
            <w:rPr>
              <w:rFonts w:ascii="Times New Roman" w:hAnsi="Times New Roman" w:cs="Times New Roman"/>
              <w:b/>
              <w:sz w:val="26"/>
              <w:szCs w:val="26"/>
            </w:rPr>
            <w:t>Mã số sinh viên</w:t>
          </w:r>
          <w:r>
            <w:rPr>
              <w:rFonts w:ascii="Times New Roman" w:hAnsi="Times New Roman" w:cs="Times New Roman"/>
              <w:b/>
              <w:sz w:val="26"/>
              <w:szCs w:val="26"/>
            </w:rPr>
            <w:tab/>
          </w: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eastAsia="Times New Roman" w:cs="Times New Roman"/>
              <w:b/>
              <w:sz w:val="26"/>
            </w:rPr>
            <w:t>N18DC</w:t>
          </w:r>
          <w:r>
            <w:rPr>
              <w:rFonts w:hint="default" w:ascii="Times New Roman" w:hAnsi="Times New Roman" w:eastAsia="Times New Roman" w:cs="Times New Roman"/>
              <w:b/>
              <w:sz w:val="26"/>
              <w:lang w:val="en-US"/>
            </w:rPr>
            <w:t>CN088</w:t>
          </w:r>
        </w:p>
        <w:p>
          <w:pPr>
            <w:spacing w:before="60" w:after="60" w:line="264" w:lineRule="auto"/>
            <w:ind w:left="21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 xml:space="preserve">Lớp  </w:t>
          </w:r>
          <w:r>
            <w:rPr>
              <w:rFonts w:ascii="Times New Roman" w:hAnsi="Times New Roman" w:cs="Times New Roman"/>
              <w:b/>
              <w:sz w:val="26"/>
              <w:szCs w:val="26"/>
            </w:rPr>
            <w:tab/>
          </w: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D18CQ</w:t>
          </w:r>
          <w:r>
            <w:rPr>
              <w:rFonts w:hint="default" w:ascii="Times New Roman" w:hAnsi="Times New Roman" w:cs="Times New Roman"/>
              <w:b/>
              <w:sz w:val="26"/>
              <w:szCs w:val="26"/>
              <w:lang w:val="en-US"/>
            </w:rPr>
            <w:t>IS</w:t>
          </w:r>
          <w:r>
            <w:rPr>
              <w:rFonts w:ascii="Times New Roman" w:hAnsi="Times New Roman" w:cs="Times New Roman"/>
              <w:b/>
              <w:sz w:val="26"/>
              <w:szCs w:val="26"/>
              <w:lang w:val="en-US"/>
            </w:rPr>
            <w:t>01-N</w:t>
          </w:r>
          <w:r>
            <w:rPr>
              <w:rFonts w:ascii="Times New Roman" w:hAnsi="Times New Roman" w:cs="Times New Roman"/>
              <w:b/>
              <w:sz w:val="26"/>
              <w:szCs w:val="26"/>
            </w:rPr>
            <w:t xml:space="preserve"> </w:t>
          </w:r>
        </w:p>
        <w:p>
          <w:pPr>
            <w:spacing w:before="60" w:after="60" w:line="264" w:lineRule="auto"/>
            <w:ind w:left="21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Khoá</w:t>
          </w:r>
          <w:r>
            <w:rPr>
              <w:rFonts w:ascii="Times New Roman" w:hAnsi="Times New Roman" w:cs="Times New Roman"/>
              <w:b/>
              <w:sz w:val="26"/>
              <w:szCs w:val="26"/>
            </w:rPr>
            <w:tab/>
          </w: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2018</w:t>
          </w:r>
        </w:p>
        <w:p>
          <w:pPr>
            <w:tabs>
              <w:tab w:val="left" w:pos="720"/>
              <w:tab w:val="left" w:pos="1440"/>
              <w:tab w:val="left" w:pos="2160"/>
              <w:tab w:val="left" w:pos="2880"/>
              <w:tab w:val="left" w:pos="3600"/>
              <w:tab w:val="left" w:pos="4320"/>
              <w:tab w:val="left" w:pos="5040"/>
              <w:tab w:val="left" w:pos="6615"/>
            </w:tabs>
            <w:spacing w:before="60" w:after="60" w:line="264" w:lineRule="auto"/>
            <w:ind w:left="2160"/>
            <w:jc w:val="both"/>
            <w:rPr>
              <w:b/>
              <w:sz w:val="28"/>
              <w:szCs w:val="28"/>
            </w:rPr>
          </w:pPr>
          <w:r>
            <w:rPr>
              <w:rFonts w:ascii="Times New Roman" w:hAnsi="Times New Roman" w:cs="Times New Roman"/>
              <w:b/>
              <w:sz w:val="26"/>
              <w:szCs w:val="26"/>
            </w:rPr>
            <w:tab/>
          </w:r>
          <w:r>
            <w:rPr>
              <w:rFonts w:ascii="Times New Roman" w:hAnsi="Times New Roman" w:cs="Times New Roman"/>
              <w:b/>
              <w:sz w:val="26"/>
              <w:szCs w:val="26"/>
            </w:rPr>
            <w:t>Hệ</w:t>
          </w:r>
          <w:r>
            <w:rPr>
              <w:rFonts w:ascii="Times New Roman" w:hAnsi="Times New Roman" w:cs="Times New Roman"/>
              <w:b/>
              <w:sz w:val="26"/>
              <w:szCs w:val="26"/>
            </w:rPr>
            <w:tab/>
          </w: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ĐẠI HỌC</w:t>
          </w:r>
          <w:r>
            <w:rPr>
              <w:rFonts w:hint="default" w:cs="Times New Roman"/>
              <w:b/>
              <w:sz w:val="26"/>
              <w:szCs w:val="26"/>
              <w:lang w:val="en-US"/>
            </w:rPr>
            <w:t xml:space="preserve"> CHÍNH QUY</w:t>
          </w:r>
          <w:r>
            <w:rPr>
              <w:sz w:val="20"/>
              <w:szCs w:val="20"/>
            </w:rPr>
            <w:tab/>
          </w:r>
        </w:p>
        <w:p>
          <w:pPr>
            <w:rPr>
              <w:b/>
              <w:sz w:val="28"/>
              <w:szCs w:val="28"/>
            </w:rPr>
          </w:pPr>
        </w:p>
        <w:p>
          <w:pPr>
            <w:spacing w:before="60" w:after="60"/>
            <w:ind w:left="1440" w:right="335"/>
            <w:rPr>
              <w:rFonts w:ascii="Times New Roman" w:hAnsi="Times New Roman" w:eastAsia="Times New Roman" w:cs="Times New Roman"/>
              <w:b/>
              <w:color w:val="000000"/>
              <w:sz w:val="26"/>
            </w:rPr>
          </w:pPr>
        </w:p>
        <w:p>
          <w:pPr>
            <w:spacing w:before="60" w:after="60"/>
            <w:ind w:right="335"/>
            <w:rPr>
              <w:rFonts w:ascii="Times New Roman" w:hAnsi="Times New Roman" w:eastAsia="Times New Roman" w:cs="Times New Roman"/>
              <w:b/>
              <w:color w:val="000000"/>
              <w:sz w:val="26"/>
            </w:rPr>
          </w:pPr>
          <w:r>
            <w:rPr>
              <w:rFonts w:ascii="Times New Roman" w:hAnsi="Times New Roman" w:eastAsia="Times New Roman" w:cs="Times New Roman"/>
              <w:b/>
              <w:color w:val="000000"/>
              <w:sz w:val="26"/>
            </w:rPr>
            <w:t xml:space="preserve"> </w:t>
          </w:r>
        </w:p>
        <w:p>
          <w:pPr>
            <w:spacing w:before="60" w:after="60"/>
            <w:ind w:right="335"/>
            <w:rPr>
              <w:rFonts w:ascii="Times New Roman" w:hAnsi="Times New Roman" w:eastAsia="Times New Roman" w:cs="Times New Roman"/>
              <w:b/>
              <w:color w:val="000000"/>
              <w:sz w:val="26"/>
            </w:rPr>
          </w:pPr>
          <w:r>
            <w:rPr>
              <w:rFonts w:ascii="Times New Roman" w:hAnsi="Times New Roman" w:eastAsia="Times New Roman" w:cs="Times New Roman"/>
              <w:b/>
              <w:color w:val="000000"/>
              <w:sz w:val="26"/>
            </w:rPr>
            <w:t xml:space="preserve"> </w:t>
          </w:r>
        </w:p>
        <w:p>
          <w:pPr>
            <w:spacing w:before="60" w:after="60"/>
            <w:ind w:right="335"/>
            <w:jc w:val="center"/>
            <w:rPr>
              <w:rFonts w:ascii="Times New Roman" w:hAnsi="Times New Roman" w:eastAsia="Times New Roman" w:cs="Times New Roman"/>
              <w:b/>
              <w:color w:val="000000"/>
              <w:sz w:val="26"/>
              <w:lang w:val="en-US"/>
            </w:rPr>
          </w:pPr>
          <w:r>
            <w:rPr>
              <w:rFonts w:ascii="Times New Roman" w:hAnsi="Times New Roman" w:eastAsia="Times New Roman" w:cs="Times New Roman"/>
              <w:b/>
              <w:color w:val="000000"/>
              <w:sz w:val="26"/>
            </w:rPr>
            <w:t xml:space="preserve">TP.HCM, tháng </w:t>
          </w:r>
          <w:r>
            <w:rPr>
              <w:rFonts w:hint="default" w:eastAsia="Times New Roman" w:cs="Times New Roman"/>
              <w:b/>
              <w:color w:val="000000"/>
              <w:sz w:val="26"/>
              <w:lang w:val="en-US"/>
            </w:rPr>
            <w:t>10</w:t>
          </w:r>
          <w:r>
            <w:rPr>
              <w:rFonts w:ascii="Times New Roman" w:hAnsi="Times New Roman" w:eastAsia="Times New Roman" w:cs="Times New Roman"/>
              <w:b/>
              <w:color w:val="000000"/>
              <w:sz w:val="26"/>
            </w:rPr>
            <w:t>/202</w:t>
          </w:r>
          <w:r>
            <w:rPr>
              <w:rFonts w:ascii="Times New Roman" w:hAnsi="Times New Roman" w:eastAsia="Times New Roman" w:cs="Times New Roman"/>
              <w:b/>
              <w:color w:val="000000"/>
              <w:sz w:val="26"/>
              <w:lang w:val="en-US"/>
            </w:rPr>
            <w:t>2</w:t>
          </w:r>
        </w:p>
        <w:p>
          <w:pPr>
            <w:keepNext w:val="0"/>
            <w:keepLines w:val="0"/>
            <w:pageBreakBefore w:val="0"/>
            <w:widowControl/>
            <w:kinsoku/>
            <w:wordWrap/>
            <w:overflowPunct/>
            <w:topLinePunct w:val="0"/>
            <w:autoSpaceDE/>
            <w:autoSpaceDN/>
            <w:bidi w:val="0"/>
            <w:adjustRightInd/>
            <w:snapToGrid/>
            <w:spacing w:before="60" w:after="60" w:line="288" w:lineRule="auto"/>
            <w:jc w:val="both"/>
            <w:textAlignment w:val="auto"/>
            <w:rPr>
              <w:rFonts w:asciiTheme="minorHAnsi" w:hAnsiTheme="minorHAnsi" w:eastAsiaTheme="minorHAnsi" w:cstheme="minorBidi"/>
              <w:b/>
              <w:color w:val="auto"/>
              <w:sz w:val="32"/>
              <w:szCs w:val="32"/>
              <w:lang w:val="vi-VN"/>
            </w:rPr>
          </w:pPr>
          <w:r>
            <w:rPr>
              <w:rFonts w:ascii="Times New Roman" w:hAnsi="Times New Roman" w:eastAsia="Times New Roman" w:cs="Times New Roman"/>
              <w:b/>
              <w:color w:val="000000"/>
              <w:sz w:val="32"/>
              <w:szCs w:val="32"/>
              <w:lang w:val="en-US"/>
            </w:rPr>
            <w:br w:type="page"/>
          </w:r>
        </w:p>
      </w:sdtContent>
    </w:sdt>
    <w:p>
      <w:pPr>
        <w:pStyle w:val="8"/>
        <w:numPr>
          <w:ilvl w:val="0"/>
          <w:numId w:val="0"/>
        </w:numPr>
        <w:spacing w:after="0" w:line="288" w:lineRule="auto"/>
        <w:outlineLvl w:val="0"/>
        <w:rPr>
          <w:rFonts w:hint="default" w:ascii="Times New Roman" w:hAnsi="Times New Roman"/>
          <w:b/>
          <w:sz w:val="26"/>
          <w:szCs w:val="26"/>
          <w:u w:val="none"/>
          <w:lang w:val="en-US"/>
        </w:rPr>
        <w:sectPr>
          <w:footerReference r:id="rId5" w:type="default"/>
          <w:pgSz w:w="11906" w:h="16838"/>
          <w:pgMar w:top="1440" w:right="1800" w:bottom="1440" w:left="1800" w:header="720" w:footer="720" w:gutter="0"/>
          <w:pgBorders w:display="firstPage">
            <w:top w:val="single" w:color="5B9BD5" w:sz="18" w:space="1"/>
            <w:left w:val="single" w:color="5B9BD5" w:sz="18" w:space="4"/>
            <w:bottom w:val="single" w:color="5B9BD5" w:sz="18" w:space="1"/>
            <w:right w:val="single" w:color="5B9BD5" w:sz="18" w:space="4"/>
          </w:pgBorders>
          <w:cols w:space="720" w:num="1"/>
          <w:docGrid w:linePitch="360" w:charSpace="0"/>
        </w:sectPr>
      </w:pPr>
    </w:p>
    <w:p>
      <w:pPr>
        <w:pStyle w:val="8"/>
        <w:numPr>
          <w:ilvl w:val="0"/>
          <w:numId w:val="0"/>
        </w:numPr>
        <w:spacing w:after="0" w:line="288" w:lineRule="auto"/>
        <w:outlineLvl w:val="0"/>
        <w:rPr>
          <w:rFonts w:hint="default" w:ascii="Times New Roman" w:hAnsi="Times New Roman"/>
          <w:b/>
          <w:sz w:val="26"/>
          <w:szCs w:val="26"/>
          <w:u w:val="none"/>
          <w:lang w:val="en-US"/>
        </w:rPr>
      </w:pPr>
    </w:p>
    <w:p>
      <w:pPr>
        <w:pStyle w:val="8"/>
        <w:numPr>
          <w:ilvl w:val="0"/>
          <w:numId w:val="0"/>
        </w:numPr>
        <w:spacing w:after="0" w:line="288" w:lineRule="auto"/>
        <w:outlineLvl w:val="0"/>
        <w:rPr>
          <w:rFonts w:hint="default" w:ascii="Times New Roman" w:hAnsi="Times New Roman"/>
          <w:b/>
          <w:sz w:val="26"/>
          <w:szCs w:val="26"/>
          <w:u w:val="none"/>
          <w:lang w:val="en-US"/>
        </w:rPr>
      </w:pPr>
      <w:r>
        <w:rPr>
          <w:rFonts w:hint="default" w:ascii="Times New Roman" w:hAnsi="Times New Roman"/>
          <w:b/>
          <w:sz w:val="26"/>
          <w:szCs w:val="26"/>
          <w:u w:val="none"/>
          <w:lang w:val="en-US"/>
        </w:rPr>
        <w:t>1.Mục tiêu :</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Đảm bảo việc quản lý điểm sinh viên hệ tín chỉ của mỗi khoa:</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-Giúp 2 khoa có thể quản lý được sinh viên, giảng viên, lớp tín chỉ của khoa.</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-Quản lý điểm của sinh viên mỗi khoa.</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-Đảm bảo sinh viên có thể đăng ký môn nhanh chóng chính xác, và giúp sinh viên cập nhật điểm nhanh chóng</w:t>
      </w:r>
    </w:p>
    <w:p>
      <w:pPr>
        <w:pStyle w:val="8"/>
        <w:numPr>
          <w:ilvl w:val="0"/>
          <w:numId w:val="0"/>
        </w:numPr>
        <w:spacing w:after="0" w:line="288" w:lineRule="auto"/>
        <w:outlineLvl w:val="0"/>
        <w:rPr>
          <w:rFonts w:hint="default" w:ascii="Times New Roman" w:hAnsi="Times New Roman"/>
          <w:b/>
          <w:sz w:val="26"/>
          <w:szCs w:val="26"/>
          <w:u w:val="none"/>
          <w:lang w:val="en-US"/>
        </w:rPr>
      </w:pPr>
      <w:r>
        <w:rPr>
          <w:rFonts w:hint="default" w:ascii="Times New Roman" w:hAnsi="Times New Roman"/>
          <w:b/>
          <w:sz w:val="26"/>
          <w:szCs w:val="26"/>
          <w:u w:val="none"/>
          <w:lang w:val="en-US"/>
        </w:rPr>
        <w:t>2. Khảo sát thực tế bài toán :</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 Trường có nhiều khoa, mỗi khoa 2 để phân biệt các khoa với nhau và tên khoa. Trong mỗi khoa còn có 1 số thông tin như trưởng khoa.</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 Mỗi khoa quản lý nhiều lớp, mỗi lớp chỉ thuộc một khoa. Trong một khoa có nhiều chuyên ngành. Mỗi sinh viên chỉ thuộc 1 chuyên ngành, trong 1 chuyên ngành có nhiều sinh viên.</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 Mỗi chuyên ngành có kế hoạch giảng xác định, học kỳ nào sẽ được học các môn nào đã được lên kế hoạch trước.</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 Mỗi lớp có mã lớp dùng để phân biệt các lớp và tên lớp, năm nhập học. Một sinh viên chỉ thuộc 1 lớp - Thông tin về sinh viên gồm có mã sinh viên để phân biệt các sinh viên, họ tên sinh viên, phái, địa chỉ, ngày sinh, khóa học.</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 Lớp tín chỉ là lớp do trường đã lên kế hoạch mở trong 1 học kỳ thuộc 1 năm, và do 1 Khoa quản lý. Lớp này có các thông tin học buổi nào, thứ mấy, môn gì, giảng viên nào giảng để cho sinh viên có thể đăng ký học. Số sv đăng ký phải từ số sv tối thiểu trở lên thì mới tổ chức dạy, ngược lại nhà trường sẽ hủy.  Thông tin về lớp tín chỉ: mă lớp tín chỉ, số sv tối thiểu. Một lớp tín chỉ khi mở chỉ cho phép các sinh viên cùng Khoa đăng ký. Trong 1 học kỳ thuộc 1 niên khóa, 1 môn học có thể được tổ chức thành nhiều lớp tín chỉ cho sinh viên đăng ký, các lớp này phân biệt với nhau qua số nhóm.</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 Các lớp tín chỉ thuộc 1 học kỳ năm học sẽ được mở cho sinh viên đăng ký trong 1 khoảng thời gian; Qua thời gian đăng ký, sinh viên sẽ không được đăng ký, hoặc hủy đăng ký.</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-Thông tin về giảng viên gồm mã giảng viên dùng để phân biệt các giảng viên, họ tên giảng viên, học vị, học hàm, chuyên môn. Một giảng viên chỉ thuộc duy nhất 1 khoa.</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 Thông tin về nhân viên: chứa các thông tin về các nhân viên thuộc phòng giáo vụ.</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 Thông tin về môn học gồm mã môn học dùng để phân biệt các môn học, tên môn học, số tiết lý thuyết, số tiết thực hành. Một giảng viên có thể giảng được nhiều môn, và 1 môn có thể được giảng dạy bởi nhiều giảng viên. Giảng viên có thể giảng cho lớp thuộc Khoa khác.</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 xml:space="preserve">- Sinh viên thi môn học nào thì có 1 kết quả.  </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 Nếu sinh viên thi không đạt, thì sinh viên đăng ký học lại với lớp khóa sau, và thi cùng với lớp đó.</w:t>
      </w:r>
    </w:p>
    <w:p>
      <w:pPr>
        <w:pStyle w:val="8"/>
        <w:numPr>
          <w:ilvl w:val="0"/>
          <w:numId w:val="0"/>
        </w:numPr>
        <w:spacing w:after="0" w:line="288" w:lineRule="auto"/>
        <w:outlineLvl w:val="9"/>
        <w:rPr>
          <w:rFonts w:hint="default" w:ascii="Times New Roman" w:hAnsi="Times New Roman"/>
          <w:b w:val="0"/>
          <w:bCs/>
          <w:sz w:val="26"/>
          <w:szCs w:val="26"/>
          <w:u w:val="none"/>
          <w:lang w:val="en-US"/>
        </w:rPr>
      </w:pPr>
      <w:r>
        <w:rPr>
          <w:rFonts w:hint="default" w:ascii="Times New Roman" w:hAnsi="Times New Roman"/>
          <w:b w:val="0"/>
          <w:bCs/>
          <w:sz w:val="26"/>
          <w:szCs w:val="26"/>
          <w:u w:val="none"/>
          <w:lang w:val="en-US"/>
        </w:rPr>
        <w:t>- Sau khi thi và có điểm của các môn thi. Điểm của các môn thi được Giảng viên dạy nhập trực tiếp vào cơ sở dữ liệu.  Điểm 1 môn thi có thể có các cột điểm: điểm chuyên cần (10%), điểm giữa kỳ (30%), điểm cuối kỳ (60%).</w:t>
      </w:r>
    </w:p>
    <w:p>
      <w:pPr>
        <w:pStyle w:val="8"/>
        <w:numPr>
          <w:ilvl w:val="0"/>
          <w:numId w:val="1"/>
        </w:numPr>
        <w:spacing w:after="0" w:line="288" w:lineRule="auto"/>
        <w:ind w:left="-120" w:leftChars="0"/>
        <w:outlineLvl w:val="0"/>
        <w:rPr>
          <w:rFonts w:hint="default" w:ascii="Times New Roman" w:hAnsi="Times New Roman"/>
          <w:b/>
          <w:sz w:val="26"/>
          <w:szCs w:val="26"/>
          <w:u w:val="none"/>
          <w:lang w:val="en-US"/>
        </w:rPr>
      </w:pPr>
      <w:r>
        <w:rPr>
          <w:rFonts w:hint="default" w:ascii="Times New Roman" w:hAnsi="Times New Roman"/>
          <w:b/>
          <w:sz w:val="26"/>
          <w:szCs w:val="26"/>
          <w:u w:val="none"/>
          <w:lang w:val="en-US"/>
        </w:rPr>
        <w:t>Phân tích và thiết kế CSDL:</w:t>
      </w:r>
    </w:p>
    <w:p>
      <w:pPr>
        <w:pStyle w:val="9"/>
        <w:spacing w:after="0" w:line="288" w:lineRule="auto"/>
        <w:ind w:left="0" w:leftChars="0" w:firstLine="0" w:firstLineChars="0"/>
        <w:outlineLvl w:val="1"/>
        <w:rPr>
          <w:rFonts w:hint="default"/>
          <w:u w:val="none"/>
          <w:lang w:val="en-US"/>
        </w:rPr>
      </w:pPr>
      <w:r>
        <w:rPr>
          <w:u w:val="none"/>
        </w:rPr>
        <w:t>a/ Xác đinh các thực thể</w:t>
      </w:r>
      <w:r>
        <w:rPr>
          <w:rFonts w:hint="default"/>
          <w:u w:val="none"/>
          <w:lang w:val="en-US"/>
        </w:rPr>
        <w:t>:</w:t>
      </w:r>
    </w:p>
    <w:p>
      <w:pPr>
        <w:widowControl w:val="0"/>
        <w:numPr>
          <w:ilvl w:val="0"/>
          <w:numId w:val="2"/>
        </w:numPr>
        <w:ind w:left="418" w:leftChars="0" w:hanging="418" w:firstLineChars="0"/>
        <w:jc w:val="both"/>
        <w:rPr>
          <w:vertAlign w:val="baseline"/>
        </w:rPr>
      </w:pPr>
      <w:r>
        <w:rPr>
          <w:rFonts w:hint="default"/>
          <w:b/>
          <w:bCs/>
          <w:szCs w:val="26"/>
          <w:lang w:val="en-US"/>
        </w:rPr>
        <w:t>KHOA</w:t>
      </w:r>
      <w:r>
        <w:rPr>
          <w:szCs w:val="26"/>
        </w:rPr>
        <w:t xml:space="preserve"> (</w:t>
      </w:r>
      <w:r>
        <w:rPr>
          <w:rFonts w:hint="default"/>
          <w:b/>
          <w:bCs/>
          <w:szCs w:val="26"/>
          <w:u w:val="single"/>
          <w:lang w:val="en-US"/>
        </w:rPr>
        <w:t>MAKHOA</w:t>
      </w:r>
      <w:r>
        <w:rPr>
          <w:rFonts w:hint="default"/>
          <w:szCs w:val="26"/>
          <w:u w:val="none"/>
          <w:lang w:val="en-US"/>
        </w:rPr>
        <w:t>, TENKHOA)</w:t>
      </w:r>
    </w:p>
    <w:p>
      <w:pPr>
        <w:widowControl w:val="0"/>
        <w:numPr>
          <w:ilvl w:val="0"/>
          <w:numId w:val="2"/>
        </w:numPr>
        <w:ind w:left="418" w:leftChars="0" w:hanging="418" w:firstLineChars="0"/>
        <w:jc w:val="both"/>
        <w:rPr>
          <w:rFonts w:hint="default"/>
          <w:u w:val="none"/>
          <w:lang w:val="en-US"/>
        </w:rPr>
      </w:pPr>
      <w:r>
        <w:rPr>
          <w:rFonts w:hint="default"/>
          <w:b/>
          <w:bCs/>
          <w:lang w:val="en-US"/>
        </w:rPr>
        <w:t>MONHOC (</w:t>
      </w:r>
      <w:r>
        <w:rPr>
          <w:rFonts w:hint="default"/>
          <w:b w:val="0"/>
          <w:bCs w:val="0"/>
          <w:lang w:val="en-US"/>
        </w:rPr>
        <w:t xml:space="preserve"> </w:t>
      </w:r>
      <w:r>
        <w:rPr>
          <w:rFonts w:hint="default"/>
          <w:b/>
          <w:bCs/>
          <w:u w:val="single"/>
          <w:lang w:val="en-US"/>
        </w:rPr>
        <w:t>MAMH</w:t>
      </w:r>
      <w:r>
        <w:rPr>
          <w:rFonts w:hint="default"/>
          <w:b w:val="0"/>
          <w:bCs w:val="0"/>
          <w:u w:val="none"/>
          <w:lang w:val="en-US"/>
        </w:rPr>
        <w:t>, TENMH, SLTL, STTH)</w:t>
      </w:r>
    </w:p>
    <w:p>
      <w:pPr>
        <w:widowControl w:val="0"/>
        <w:numPr>
          <w:ilvl w:val="0"/>
          <w:numId w:val="2"/>
        </w:numPr>
        <w:ind w:left="418" w:leftChars="0" w:hanging="418" w:firstLineChars="0"/>
        <w:jc w:val="both"/>
        <w:rPr>
          <w:rFonts w:hint="default"/>
          <w:u w:val="none"/>
          <w:lang w:val="en-US"/>
        </w:rPr>
      </w:pPr>
      <w:r>
        <w:rPr>
          <w:rFonts w:hint="default"/>
          <w:b/>
          <w:bCs/>
          <w:u w:val="none"/>
          <w:lang w:val="en-US"/>
        </w:rPr>
        <w:t xml:space="preserve">GIANGVIEN </w:t>
      </w:r>
      <w:r>
        <w:rPr>
          <w:rFonts w:hint="default"/>
          <w:b w:val="0"/>
          <w:bCs w:val="0"/>
          <w:u w:val="none"/>
          <w:lang w:val="en-US"/>
        </w:rPr>
        <w:t>(</w:t>
      </w:r>
      <w:r>
        <w:rPr>
          <w:rFonts w:hint="default"/>
          <w:b/>
          <w:bCs/>
          <w:u w:val="single"/>
          <w:lang w:val="en-US"/>
        </w:rPr>
        <w:t>MAGV</w:t>
      </w:r>
      <w:r>
        <w:rPr>
          <w:rFonts w:hint="default"/>
          <w:b w:val="0"/>
          <w:bCs w:val="0"/>
          <w:u w:val="none"/>
          <w:lang w:val="en-US"/>
        </w:rPr>
        <w:t>, HO, TEN, HOCVI, HOCHAM, CHUYENMON)</w:t>
      </w:r>
    </w:p>
    <w:p>
      <w:pPr>
        <w:widowControl w:val="0"/>
        <w:numPr>
          <w:ilvl w:val="0"/>
          <w:numId w:val="2"/>
        </w:numPr>
        <w:ind w:left="418" w:leftChars="0" w:hanging="418" w:firstLineChars="0"/>
        <w:jc w:val="both"/>
        <w:rPr>
          <w:rFonts w:hint="default"/>
          <w:u w:val="none"/>
          <w:lang w:val="en-US"/>
        </w:rPr>
      </w:pPr>
      <w:r>
        <w:rPr>
          <w:rFonts w:hint="default"/>
          <w:b/>
          <w:bCs/>
          <w:u w:val="none"/>
          <w:lang w:val="en-US"/>
        </w:rPr>
        <w:t xml:space="preserve">CHUYENNGANH </w:t>
      </w:r>
      <w:r>
        <w:rPr>
          <w:rFonts w:hint="default"/>
          <w:u w:val="none"/>
          <w:lang w:val="en-US"/>
        </w:rPr>
        <w:t>(</w:t>
      </w:r>
      <w:r>
        <w:rPr>
          <w:rFonts w:hint="default"/>
          <w:b/>
          <w:bCs/>
          <w:u w:val="single"/>
          <w:lang w:val="en-US"/>
        </w:rPr>
        <w:t>MACN</w:t>
      </w:r>
      <w:r>
        <w:rPr>
          <w:rFonts w:hint="default"/>
          <w:u w:val="none"/>
          <w:lang w:val="en-US"/>
        </w:rPr>
        <w:t>, TENCN)</w:t>
      </w:r>
    </w:p>
    <w:p>
      <w:pPr>
        <w:numPr>
          <w:ilvl w:val="0"/>
          <w:numId w:val="2"/>
        </w:numPr>
        <w:ind w:left="418" w:leftChars="0" w:hanging="418" w:firstLineChars="0"/>
        <w:rPr>
          <w:rFonts w:hint="default"/>
          <w:b w:val="0"/>
          <w:bCs w:val="0"/>
          <w:u w:val="none"/>
          <w:lang w:val="en-US"/>
        </w:rPr>
      </w:pPr>
      <w:r>
        <w:rPr>
          <w:rFonts w:hint="default"/>
          <w:b/>
          <w:bCs/>
          <w:u w:val="none"/>
          <w:lang w:val="en-US"/>
        </w:rPr>
        <w:t xml:space="preserve">KYNIENKHOA </w:t>
      </w:r>
      <w:r>
        <w:rPr>
          <w:rFonts w:hint="default"/>
          <w:b w:val="0"/>
          <w:bCs w:val="0"/>
          <w:u w:val="none"/>
          <w:lang w:val="en-US"/>
        </w:rPr>
        <w:t>(</w:t>
      </w:r>
      <w:r>
        <w:rPr>
          <w:rFonts w:hint="default"/>
          <w:b/>
          <w:bCs/>
          <w:szCs w:val="26"/>
          <w:u w:val="single"/>
          <w:lang w:val="en-US"/>
        </w:rPr>
        <w:t>MANK</w:t>
      </w:r>
      <w:r>
        <w:rPr>
          <w:rFonts w:hint="default"/>
          <w:b w:val="0"/>
          <w:bCs w:val="0"/>
          <w:u w:val="none"/>
          <w:lang w:val="en-US"/>
        </w:rPr>
        <w:t>, NIENKHOA, KY, TGBDDK, TGKTDK)</w:t>
      </w:r>
    </w:p>
    <w:p>
      <w:pPr>
        <w:widowControl w:val="0"/>
        <w:numPr>
          <w:ilvl w:val="0"/>
          <w:numId w:val="2"/>
        </w:numPr>
        <w:ind w:left="418" w:leftChars="0" w:hanging="418" w:firstLineChars="0"/>
        <w:jc w:val="both"/>
        <w:rPr>
          <w:rFonts w:hint="default"/>
          <w:u w:val="none"/>
          <w:lang w:val="en-US"/>
        </w:rPr>
      </w:pPr>
      <w:r>
        <w:rPr>
          <w:rFonts w:hint="default"/>
          <w:b/>
          <w:bCs/>
          <w:u w:val="none"/>
          <w:lang w:val="en-US"/>
        </w:rPr>
        <w:t xml:space="preserve">NHANVIEN </w:t>
      </w:r>
      <w:r>
        <w:rPr>
          <w:rFonts w:hint="default"/>
          <w:b w:val="0"/>
          <w:bCs w:val="0"/>
          <w:u w:val="none"/>
          <w:lang w:val="en-US"/>
        </w:rPr>
        <w:t>(</w:t>
      </w:r>
      <w:r>
        <w:rPr>
          <w:rFonts w:hint="default"/>
          <w:b/>
          <w:bCs/>
          <w:u w:val="single"/>
          <w:lang w:val="en-US"/>
        </w:rPr>
        <w:t>MANV</w:t>
      </w:r>
      <w:r>
        <w:rPr>
          <w:rFonts w:hint="default"/>
          <w:b w:val="0"/>
          <w:bCs w:val="0"/>
          <w:u w:val="none"/>
          <w:lang w:val="en-US"/>
        </w:rPr>
        <w:t>, HO, TEN)</w:t>
      </w:r>
    </w:p>
    <w:p>
      <w:pPr>
        <w:widowControl w:val="0"/>
        <w:numPr>
          <w:ilvl w:val="0"/>
          <w:numId w:val="2"/>
        </w:numPr>
        <w:ind w:left="418" w:leftChars="0" w:hanging="418" w:firstLineChars="0"/>
        <w:jc w:val="both"/>
        <w:rPr>
          <w:rFonts w:hint="default"/>
          <w:u w:val="none"/>
          <w:lang w:val="en-US"/>
        </w:rPr>
      </w:pPr>
      <w:r>
        <w:rPr>
          <w:rFonts w:hint="default"/>
          <w:b/>
          <w:bCs/>
          <w:u w:val="none"/>
          <w:lang w:val="en-US"/>
        </w:rPr>
        <w:t xml:space="preserve">LOP </w:t>
      </w:r>
      <w:r>
        <w:rPr>
          <w:rFonts w:hint="default"/>
          <w:b w:val="0"/>
          <w:bCs w:val="0"/>
          <w:u w:val="none"/>
          <w:lang w:val="en-US"/>
        </w:rPr>
        <w:t>(</w:t>
      </w:r>
      <w:r>
        <w:rPr>
          <w:rFonts w:hint="default"/>
          <w:b/>
          <w:bCs/>
          <w:u w:val="single"/>
          <w:lang w:val="en-US"/>
        </w:rPr>
        <w:t>MALOP</w:t>
      </w:r>
      <w:r>
        <w:rPr>
          <w:rFonts w:hint="default"/>
          <w:b w:val="0"/>
          <w:bCs w:val="0"/>
          <w:u w:val="none"/>
          <w:lang w:val="en-US"/>
        </w:rPr>
        <w:t>, TENLOP)</w:t>
      </w:r>
    </w:p>
    <w:p>
      <w:pPr>
        <w:numPr>
          <w:ilvl w:val="0"/>
          <w:numId w:val="2"/>
        </w:numPr>
        <w:ind w:left="418" w:leftChars="0" w:hanging="418" w:firstLineChars="0"/>
        <w:rPr>
          <w:rFonts w:hint="default"/>
          <w:b w:val="0"/>
          <w:bCs w:val="0"/>
          <w:u w:val="none"/>
          <w:lang w:val="en-US"/>
        </w:rPr>
      </w:pPr>
      <w:r>
        <w:rPr>
          <w:rFonts w:hint="default"/>
          <w:b/>
          <w:bCs/>
          <w:u w:val="none"/>
          <w:lang w:val="en-US"/>
        </w:rPr>
        <w:t xml:space="preserve">SINHVIEN </w:t>
      </w:r>
      <w:r>
        <w:rPr>
          <w:rFonts w:hint="default"/>
          <w:b w:val="0"/>
          <w:bCs w:val="0"/>
          <w:u w:val="none"/>
          <w:lang w:val="en-US"/>
        </w:rPr>
        <w:t>(</w:t>
      </w:r>
      <w:r>
        <w:rPr>
          <w:rFonts w:hint="default"/>
          <w:b/>
          <w:bCs/>
          <w:u w:val="single"/>
          <w:lang w:val="en-US"/>
        </w:rPr>
        <w:t>MASV</w:t>
      </w:r>
      <w:r>
        <w:rPr>
          <w:rFonts w:hint="default"/>
          <w:b w:val="0"/>
          <w:bCs w:val="0"/>
          <w:u w:val="none"/>
          <w:lang w:val="en-US"/>
        </w:rPr>
        <w:t>, HO, TEN, DIACHI, NGAYSINH, PHAI, KHOAHOC, MATKHAU)</w:t>
      </w:r>
    </w:p>
    <w:p>
      <w:pPr>
        <w:widowControl w:val="0"/>
        <w:numPr>
          <w:ilvl w:val="0"/>
          <w:numId w:val="2"/>
        </w:numPr>
        <w:ind w:left="418" w:leftChars="0" w:hanging="418" w:firstLineChars="0"/>
        <w:jc w:val="both"/>
        <w:rPr>
          <w:rFonts w:hint="default"/>
          <w:u w:val="none"/>
          <w:lang w:val="en-US"/>
        </w:rPr>
      </w:pPr>
      <w:r>
        <w:rPr>
          <w:rFonts w:hint="default"/>
          <w:b/>
          <w:bCs/>
          <w:u w:val="none"/>
          <w:lang w:val="en-US"/>
        </w:rPr>
        <w:t xml:space="preserve">LICHHOC </w:t>
      </w:r>
      <w:r>
        <w:rPr>
          <w:rFonts w:hint="default"/>
          <w:b w:val="0"/>
          <w:bCs w:val="0"/>
          <w:u w:val="none"/>
          <w:lang w:val="en-US"/>
        </w:rPr>
        <w:t>(</w:t>
      </w:r>
      <w:r>
        <w:rPr>
          <w:rFonts w:hint="default"/>
          <w:b/>
          <w:bCs/>
          <w:u w:val="single"/>
          <w:lang w:val="en-US"/>
        </w:rPr>
        <w:t>ID</w:t>
      </w:r>
      <w:r>
        <w:rPr>
          <w:rFonts w:hint="default"/>
          <w:b w:val="0"/>
          <w:bCs w:val="0"/>
          <w:u w:val="single"/>
          <w:lang w:val="en-US"/>
        </w:rPr>
        <w:t>, THU, TIETBD,</w:t>
      </w:r>
      <w:r>
        <w:rPr>
          <w:rFonts w:hint="default"/>
          <w:b w:val="0"/>
          <w:bCs w:val="0"/>
          <w:u w:val="none"/>
          <w:lang w:val="en-US"/>
        </w:rPr>
        <w:t xml:space="preserve"> TIETKT)</w:t>
      </w:r>
    </w:p>
    <w:p>
      <w:pPr>
        <w:numPr>
          <w:ilvl w:val="0"/>
          <w:numId w:val="2"/>
        </w:numPr>
        <w:ind w:left="418" w:leftChars="0" w:hanging="418" w:firstLineChars="0"/>
        <w:rPr>
          <w:rFonts w:hint="default"/>
          <w:u w:val="none"/>
          <w:lang w:val="en-US"/>
        </w:rPr>
      </w:pPr>
      <w:r>
        <w:rPr>
          <w:rFonts w:hint="default"/>
          <w:b/>
          <w:bCs/>
          <w:u w:val="none"/>
          <w:lang w:val="en-US"/>
        </w:rPr>
        <w:t xml:space="preserve">LOPTINCHI </w:t>
      </w:r>
      <w:r>
        <w:rPr>
          <w:rFonts w:hint="default"/>
          <w:b w:val="0"/>
          <w:bCs w:val="0"/>
          <w:u w:val="none"/>
          <w:lang w:val="en-US"/>
        </w:rPr>
        <w:t>(</w:t>
      </w:r>
      <w:r>
        <w:rPr>
          <w:rFonts w:hint="default"/>
          <w:b/>
          <w:bCs/>
          <w:u w:val="single"/>
          <w:lang w:val="en-US"/>
        </w:rPr>
        <w:t>ID</w:t>
      </w:r>
      <w:r>
        <w:rPr>
          <w:rFonts w:hint="default"/>
          <w:b w:val="0"/>
          <w:bCs w:val="0"/>
          <w:u w:val="none"/>
          <w:lang w:val="en-US"/>
        </w:rPr>
        <w:t>, HUYLOP, SSVTT, SSVTD, NHOM)</w:t>
      </w:r>
    </w:p>
    <w:p>
      <w:pPr>
        <w:pStyle w:val="9"/>
        <w:numPr>
          <w:ilvl w:val="0"/>
          <w:numId w:val="0"/>
        </w:numPr>
        <w:tabs>
          <w:tab w:val="left" w:pos="420"/>
        </w:tabs>
        <w:spacing w:after="0" w:line="288" w:lineRule="auto"/>
        <w:jc w:val="both"/>
        <w:outlineLvl w:val="1"/>
        <w:rPr>
          <w:rFonts w:hint="default"/>
          <w:u w:val="none"/>
          <w:lang w:val="en-US"/>
        </w:rPr>
      </w:pPr>
      <w:r>
        <w:rPr>
          <w:rFonts w:hint="default"/>
          <w:u w:val="none"/>
          <w:lang w:val="en-US"/>
        </w:rPr>
        <w:t>b/ Mô hình ERD:</w:t>
      </w:r>
    </w:p>
    <w:p>
      <w:pPr>
        <w:pStyle w:val="9"/>
        <w:numPr>
          <w:ilvl w:val="0"/>
          <w:numId w:val="0"/>
        </w:numPr>
        <w:tabs>
          <w:tab w:val="left" w:pos="420"/>
        </w:tabs>
        <w:spacing w:after="0" w:line="288" w:lineRule="auto"/>
        <w:jc w:val="both"/>
        <w:outlineLvl w:val="9"/>
        <w:rPr>
          <w:rFonts w:hint="default"/>
          <w:u w:val="none"/>
          <w:lang w:val="en-US"/>
        </w:rPr>
      </w:pPr>
      <w:r>
        <w:drawing>
          <wp:inline distT="0" distB="0" distL="0" distR="0">
            <wp:extent cx="5943600" cy="314706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147060"/>
                    </a:xfrm>
                    <a:prstGeom prst="rect">
                      <a:avLst/>
                    </a:prstGeom>
                  </pic:spPr>
                </pic:pic>
              </a:graphicData>
            </a:graphic>
          </wp:inline>
        </w:drawing>
      </w:r>
    </w:p>
    <w:p>
      <w:pPr>
        <w:pStyle w:val="9"/>
        <w:numPr>
          <w:ilvl w:val="0"/>
          <w:numId w:val="0"/>
        </w:numPr>
        <w:tabs>
          <w:tab w:val="left" w:pos="420"/>
        </w:tabs>
        <w:spacing w:after="0" w:line="288" w:lineRule="auto"/>
        <w:jc w:val="both"/>
        <w:outlineLvl w:val="1"/>
        <w:rPr>
          <w:rFonts w:hint="default"/>
          <w:u w:val="none"/>
          <w:lang w:val="en-US"/>
        </w:rPr>
      </w:pPr>
      <w:r>
        <w:rPr>
          <w:rFonts w:hint="default"/>
          <w:u w:val="none"/>
          <w:lang w:val="en-US"/>
        </w:rPr>
        <w:t>c/ Mô hình quan hệ từ ERD (Dạng chuẩn 3):</w:t>
      </w:r>
    </w:p>
    <w:p>
      <w:pPr>
        <w:widowControl w:val="0"/>
        <w:numPr>
          <w:ilvl w:val="0"/>
          <w:numId w:val="2"/>
        </w:numPr>
        <w:ind w:left="418" w:leftChars="0" w:hanging="418" w:firstLineChars="0"/>
        <w:jc w:val="both"/>
        <w:outlineLvl w:val="9"/>
        <w:rPr>
          <w:vertAlign w:val="baseline"/>
        </w:rPr>
      </w:pPr>
      <w:r>
        <w:rPr>
          <w:rFonts w:hint="default"/>
          <w:b/>
          <w:bCs/>
          <w:szCs w:val="26"/>
          <w:lang w:val="en-US"/>
        </w:rPr>
        <w:t>KHOA</w:t>
      </w:r>
      <w:r>
        <w:rPr>
          <w:szCs w:val="26"/>
        </w:rPr>
        <w:t xml:space="preserve"> (</w:t>
      </w:r>
      <w:r>
        <w:rPr>
          <w:rFonts w:hint="default"/>
          <w:b/>
          <w:bCs/>
          <w:szCs w:val="26"/>
          <w:u w:val="single"/>
          <w:lang w:val="en-US"/>
        </w:rPr>
        <w:t>MAKHOA</w:t>
      </w:r>
      <w:r>
        <w:rPr>
          <w:rFonts w:hint="default"/>
          <w:szCs w:val="26"/>
          <w:u w:val="none"/>
          <w:lang w:val="en-US"/>
        </w:rPr>
        <w:t>, TENKHOA)</w:t>
      </w:r>
    </w:p>
    <w:p>
      <w:pPr>
        <w:widowControl w:val="0"/>
        <w:numPr>
          <w:ilvl w:val="0"/>
          <w:numId w:val="2"/>
        </w:numPr>
        <w:ind w:left="418" w:leftChars="0" w:hanging="418" w:firstLineChars="0"/>
        <w:jc w:val="both"/>
        <w:outlineLvl w:val="9"/>
        <w:rPr>
          <w:rFonts w:hint="default"/>
          <w:u w:val="none"/>
          <w:lang w:val="en-US"/>
        </w:rPr>
      </w:pPr>
      <w:r>
        <w:rPr>
          <w:rFonts w:hint="default"/>
          <w:b/>
          <w:bCs/>
          <w:lang w:val="en-US"/>
        </w:rPr>
        <w:t>MONHOC (</w:t>
      </w:r>
      <w:r>
        <w:rPr>
          <w:rFonts w:hint="default"/>
          <w:b w:val="0"/>
          <w:bCs w:val="0"/>
          <w:lang w:val="en-US"/>
        </w:rPr>
        <w:t xml:space="preserve"> </w:t>
      </w:r>
      <w:r>
        <w:rPr>
          <w:rFonts w:hint="default"/>
          <w:b/>
          <w:bCs/>
          <w:u w:val="single"/>
          <w:lang w:val="en-US"/>
        </w:rPr>
        <w:t>MAMH</w:t>
      </w:r>
      <w:r>
        <w:rPr>
          <w:rFonts w:hint="default"/>
          <w:b w:val="0"/>
          <w:bCs w:val="0"/>
          <w:u w:val="none"/>
          <w:lang w:val="en-US"/>
        </w:rPr>
        <w:t>, TENMH, SLTL, STTH)</w:t>
      </w:r>
    </w:p>
    <w:p>
      <w:pPr>
        <w:numPr>
          <w:ilvl w:val="0"/>
          <w:numId w:val="2"/>
        </w:numPr>
        <w:ind w:left="418" w:leftChars="0" w:hanging="418" w:firstLineChars="0"/>
        <w:rPr>
          <w:rFonts w:hint="default"/>
          <w:u w:val="none"/>
          <w:lang w:val="en-US"/>
        </w:rPr>
      </w:pPr>
      <w:r>
        <w:rPr>
          <w:rFonts w:hint="default"/>
          <w:b/>
          <w:bCs/>
          <w:u w:val="none"/>
          <w:lang w:val="en-US"/>
        </w:rPr>
        <w:t xml:space="preserve">GIANGVIEN </w:t>
      </w:r>
      <w:r>
        <w:rPr>
          <w:rFonts w:hint="default"/>
          <w:b w:val="0"/>
          <w:bCs w:val="0"/>
          <w:u w:val="none"/>
          <w:lang w:val="en-US"/>
        </w:rPr>
        <w:t>(</w:t>
      </w:r>
      <w:r>
        <w:rPr>
          <w:rFonts w:hint="default"/>
          <w:b/>
          <w:bCs/>
          <w:u w:val="single"/>
          <w:lang w:val="en-US"/>
        </w:rPr>
        <w:t>MAGV</w:t>
      </w:r>
      <w:r>
        <w:rPr>
          <w:rFonts w:hint="default"/>
          <w:b w:val="0"/>
          <w:bCs w:val="0"/>
          <w:u w:val="none"/>
          <w:lang w:val="en-US"/>
        </w:rPr>
        <w:t xml:space="preserve">, HO, TEN, HOCVI, HOCHAM, CHUYENMON, </w:t>
      </w:r>
      <w:r>
        <w:rPr>
          <w:rFonts w:hint="default"/>
          <w:b w:val="0"/>
          <w:bCs w:val="0"/>
          <w:color w:val="FF0000"/>
          <w:u w:val="none"/>
          <w:lang w:val="en-US"/>
        </w:rPr>
        <w:t>MAKHOA</w:t>
      </w:r>
      <w:r>
        <w:rPr>
          <w:rFonts w:hint="default"/>
          <w:b w:val="0"/>
          <w:bCs w:val="0"/>
          <w:u w:val="none"/>
          <w:lang w:val="en-US"/>
        </w:rPr>
        <w:t>)</w:t>
      </w:r>
    </w:p>
    <w:p>
      <w:pPr>
        <w:numPr>
          <w:ilvl w:val="0"/>
          <w:numId w:val="2"/>
        </w:numPr>
        <w:ind w:left="418" w:leftChars="0" w:hanging="418" w:firstLineChars="0"/>
        <w:rPr>
          <w:rFonts w:hint="default"/>
          <w:b w:val="0"/>
          <w:bCs w:val="0"/>
          <w:u w:val="none"/>
          <w:lang w:val="en-US"/>
        </w:rPr>
      </w:pPr>
      <w:r>
        <w:rPr>
          <w:rFonts w:hint="default"/>
          <w:b/>
          <w:bCs/>
          <w:u w:val="none"/>
          <w:lang w:val="en-US"/>
        </w:rPr>
        <w:t xml:space="preserve">BONHIEM </w:t>
      </w:r>
      <w:r>
        <w:rPr>
          <w:rFonts w:hint="default"/>
          <w:b w:val="0"/>
          <w:bCs w:val="0"/>
          <w:u w:val="none"/>
          <w:lang w:val="en-US"/>
        </w:rPr>
        <w:t>(</w:t>
      </w:r>
      <w:r>
        <w:rPr>
          <w:rFonts w:hint="default"/>
          <w:b/>
          <w:bCs/>
          <w:u w:val="single"/>
          <w:lang w:val="en-US"/>
        </w:rPr>
        <w:t xml:space="preserve"> NGAYQD, </w:t>
      </w:r>
      <w:r>
        <w:rPr>
          <w:rFonts w:hint="default"/>
          <w:b/>
          <w:bCs/>
          <w:color w:val="FF0000"/>
          <w:u w:val="single"/>
          <w:lang w:val="en-US"/>
        </w:rPr>
        <w:t>MAGV,</w:t>
      </w:r>
      <w:r>
        <w:rPr>
          <w:rFonts w:hint="default"/>
          <w:b w:val="0"/>
          <w:bCs w:val="0"/>
          <w:u w:val="none"/>
          <w:lang w:val="en-US"/>
        </w:rPr>
        <w:t xml:space="preserve"> </w:t>
      </w:r>
      <w:r>
        <w:rPr>
          <w:rFonts w:hint="default"/>
          <w:b w:val="0"/>
          <w:bCs w:val="0"/>
          <w:color w:val="FF0000"/>
          <w:u w:val="none"/>
          <w:lang w:val="en-US"/>
        </w:rPr>
        <w:t>MAKHOA</w:t>
      </w:r>
      <w:r>
        <w:rPr>
          <w:rFonts w:hint="default"/>
          <w:b w:val="0"/>
          <w:bCs w:val="0"/>
          <w:u w:val="none"/>
          <w:lang w:val="en-US"/>
        </w:rPr>
        <w:t>)</w:t>
      </w:r>
    </w:p>
    <w:p>
      <w:pPr>
        <w:numPr>
          <w:ilvl w:val="0"/>
          <w:numId w:val="2"/>
        </w:numPr>
        <w:ind w:left="418" w:leftChars="0" w:hanging="418" w:firstLineChars="0"/>
        <w:rPr>
          <w:rFonts w:hint="default"/>
          <w:b w:val="0"/>
          <w:bCs w:val="0"/>
          <w:u w:val="none"/>
          <w:lang w:val="en-US"/>
        </w:rPr>
      </w:pPr>
      <w:r>
        <w:rPr>
          <w:rFonts w:hint="default"/>
          <w:b/>
          <w:bCs/>
          <w:u w:val="none"/>
          <w:lang w:val="en-US"/>
        </w:rPr>
        <w:t xml:space="preserve">CHUYENNGANH </w:t>
      </w:r>
      <w:r>
        <w:rPr>
          <w:rFonts w:hint="default"/>
          <w:b w:val="0"/>
          <w:bCs w:val="0"/>
          <w:u w:val="none"/>
          <w:lang w:val="en-US"/>
        </w:rPr>
        <w:t>(</w:t>
      </w:r>
      <w:r>
        <w:rPr>
          <w:rFonts w:hint="default"/>
          <w:b/>
          <w:bCs/>
          <w:u w:val="single"/>
          <w:lang w:val="en-US"/>
        </w:rPr>
        <w:t>MACN</w:t>
      </w:r>
      <w:r>
        <w:rPr>
          <w:rFonts w:hint="default"/>
          <w:b w:val="0"/>
          <w:bCs w:val="0"/>
          <w:u w:val="none"/>
          <w:lang w:val="en-US"/>
        </w:rPr>
        <w:t xml:space="preserve">, TENCN, </w:t>
      </w:r>
      <w:r>
        <w:rPr>
          <w:rFonts w:hint="default"/>
          <w:b w:val="0"/>
          <w:bCs w:val="0"/>
          <w:color w:val="FF0000"/>
          <w:u w:val="none"/>
          <w:lang w:val="en-US"/>
        </w:rPr>
        <w:t>MAKHOA</w:t>
      </w:r>
      <w:r>
        <w:rPr>
          <w:rFonts w:hint="default"/>
          <w:b w:val="0"/>
          <w:bCs w:val="0"/>
          <w:u w:val="none"/>
          <w:lang w:val="en-US"/>
        </w:rPr>
        <w:t>)</w:t>
      </w:r>
    </w:p>
    <w:p>
      <w:pPr>
        <w:numPr>
          <w:ilvl w:val="0"/>
          <w:numId w:val="2"/>
        </w:numPr>
        <w:ind w:left="418" w:leftChars="0" w:hanging="418" w:firstLineChars="0"/>
        <w:rPr>
          <w:rFonts w:hint="default"/>
          <w:u w:val="none"/>
          <w:lang w:val="en-US"/>
        </w:rPr>
      </w:pPr>
      <w:r>
        <w:rPr>
          <w:rFonts w:hint="default"/>
          <w:b/>
          <w:bCs/>
          <w:u w:val="none"/>
          <w:lang w:val="en-US"/>
        </w:rPr>
        <w:t xml:space="preserve">KHANANGGIANG </w:t>
      </w:r>
      <w:r>
        <w:rPr>
          <w:rFonts w:hint="default"/>
          <w:b w:val="0"/>
          <w:bCs w:val="0"/>
          <w:u w:val="none"/>
          <w:lang w:val="en-US"/>
        </w:rPr>
        <w:t>(</w:t>
      </w:r>
      <w:r>
        <w:rPr>
          <w:rFonts w:hint="default"/>
          <w:b/>
          <w:bCs/>
          <w:color w:val="FF0000"/>
          <w:u w:val="single"/>
          <w:lang w:val="en-US"/>
        </w:rPr>
        <w:t>MAMH, MAGV</w:t>
      </w:r>
      <w:r>
        <w:rPr>
          <w:rFonts w:hint="default"/>
          <w:b w:val="0"/>
          <w:bCs w:val="0"/>
          <w:u w:val="none"/>
          <w:lang w:val="en-US"/>
        </w:rPr>
        <w:t>)</w:t>
      </w:r>
    </w:p>
    <w:p>
      <w:pPr>
        <w:numPr>
          <w:ilvl w:val="0"/>
          <w:numId w:val="2"/>
        </w:numPr>
        <w:ind w:left="418" w:leftChars="0" w:hanging="418" w:firstLineChars="0"/>
        <w:outlineLvl w:val="9"/>
        <w:rPr>
          <w:rFonts w:hint="default"/>
          <w:b w:val="0"/>
          <w:bCs w:val="0"/>
          <w:u w:val="none"/>
          <w:lang w:val="en-US"/>
        </w:rPr>
      </w:pPr>
      <w:r>
        <w:rPr>
          <w:rFonts w:hint="default"/>
          <w:b/>
          <w:bCs/>
          <w:u w:val="none"/>
          <w:lang w:val="en-US"/>
        </w:rPr>
        <w:t xml:space="preserve">KYNIENKHOA </w:t>
      </w:r>
      <w:r>
        <w:rPr>
          <w:rFonts w:hint="default"/>
          <w:b w:val="0"/>
          <w:bCs w:val="0"/>
          <w:u w:val="none"/>
          <w:lang w:val="en-US"/>
        </w:rPr>
        <w:t>(</w:t>
      </w:r>
      <w:r>
        <w:rPr>
          <w:rFonts w:hint="default"/>
          <w:b/>
          <w:bCs/>
          <w:szCs w:val="26"/>
          <w:u w:val="single"/>
          <w:lang w:val="en-US"/>
        </w:rPr>
        <w:t>MANK</w:t>
      </w:r>
      <w:r>
        <w:rPr>
          <w:rFonts w:hint="default"/>
          <w:b w:val="0"/>
          <w:bCs w:val="0"/>
          <w:u w:val="none"/>
          <w:lang w:val="en-US"/>
        </w:rPr>
        <w:t>, NIENKHOA, KY, TGBDDK, TGKTDK)</w:t>
      </w:r>
    </w:p>
    <w:p>
      <w:pPr>
        <w:widowControl w:val="0"/>
        <w:numPr>
          <w:ilvl w:val="0"/>
          <w:numId w:val="2"/>
        </w:numPr>
        <w:ind w:left="418" w:leftChars="0" w:hanging="418" w:firstLineChars="0"/>
        <w:jc w:val="both"/>
        <w:outlineLvl w:val="9"/>
        <w:rPr>
          <w:rFonts w:hint="default"/>
          <w:u w:val="none"/>
          <w:lang w:val="en-US"/>
        </w:rPr>
      </w:pPr>
      <w:r>
        <w:rPr>
          <w:rFonts w:hint="default"/>
          <w:b/>
          <w:bCs/>
          <w:u w:val="none"/>
          <w:lang w:val="en-US"/>
        </w:rPr>
        <w:t xml:space="preserve">NHANVIEN </w:t>
      </w:r>
      <w:r>
        <w:rPr>
          <w:rFonts w:hint="default"/>
          <w:b w:val="0"/>
          <w:bCs w:val="0"/>
          <w:u w:val="none"/>
          <w:lang w:val="en-US"/>
        </w:rPr>
        <w:t>(</w:t>
      </w:r>
      <w:r>
        <w:rPr>
          <w:rFonts w:hint="default"/>
          <w:b/>
          <w:bCs/>
          <w:u w:val="single"/>
          <w:lang w:val="en-US"/>
        </w:rPr>
        <w:t>MANV</w:t>
      </w:r>
      <w:r>
        <w:rPr>
          <w:rFonts w:hint="default"/>
          <w:b w:val="0"/>
          <w:bCs w:val="0"/>
          <w:u w:val="none"/>
          <w:lang w:val="en-US"/>
        </w:rPr>
        <w:t>, HO, TEN)</w:t>
      </w:r>
    </w:p>
    <w:p>
      <w:pPr>
        <w:numPr>
          <w:ilvl w:val="0"/>
          <w:numId w:val="2"/>
        </w:numPr>
        <w:ind w:left="418" w:leftChars="0" w:hanging="418" w:firstLineChars="0"/>
        <w:rPr>
          <w:rFonts w:hint="default"/>
          <w:b w:val="0"/>
          <w:bCs w:val="0"/>
          <w:u w:val="none"/>
          <w:lang w:val="en-US"/>
        </w:rPr>
      </w:pPr>
      <w:r>
        <w:rPr>
          <w:rFonts w:hint="default"/>
          <w:b/>
          <w:bCs/>
          <w:u w:val="none"/>
          <w:lang w:val="en-US"/>
        </w:rPr>
        <w:t xml:space="preserve">KEHOACH </w:t>
      </w:r>
      <w:r>
        <w:rPr>
          <w:rFonts w:hint="default"/>
          <w:b w:val="0"/>
          <w:bCs w:val="0"/>
          <w:u w:val="none"/>
          <w:lang w:val="en-US"/>
        </w:rPr>
        <w:t>(</w:t>
      </w:r>
      <w:r>
        <w:rPr>
          <w:rFonts w:hint="default"/>
          <w:b/>
          <w:bCs/>
          <w:u w:val="single"/>
          <w:lang w:val="en-US"/>
        </w:rPr>
        <w:t>NGAYAPDUNG</w:t>
      </w:r>
      <w:r>
        <w:rPr>
          <w:rFonts w:hint="default"/>
          <w:b w:val="0"/>
          <w:bCs w:val="0"/>
          <w:u w:val="single"/>
          <w:lang w:val="en-US"/>
        </w:rPr>
        <w:t xml:space="preserve">, </w:t>
      </w:r>
      <w:r>
        <w:rPr>
          <w:rFonts w:hint="default"/>
          <w:b/>
          <w:bCs/>
          <w:color w:val="FF0000"/>
          <w:u w:val="single"/>
          <w:lang w:val="en-US"/>
        </w:rPr>
        <w:t>MAMH</w:t>
      </w:r>
      <w:r>
        <w:rPr>
          <w:rFonts w:hint="default"/>
          <w:b/>
          <w:bCs/>
          <w:u w:val="single"/>
          <w:lang w:val="en-US"/>
        </w:rPr>
        <w:t xml:space="preserve">, </w:t>
      </w:r>
      <w:r>
        <w:rPr>
          <w:rFonts w:hint="default"/>
          <w:b/>
          <w:bCs/>
          <w:color w:val="FF0000"/>
          <w:u w:val="single"/>
          <w:lang w:val="en-US"/>
        </w:rPr>
        <w:t>MACN</w:t>
      </w:r>
      <w:r>
        <w:rPr>
          <w:rFonts w:hint="default"/>
          <w:b/>
          <w:bCs/>
          <w:u w:val="none"/>
          <w:lang w:val="en-US"/>
        </w:rPr>
        <w:t xml:space="preserve">, </w:t>
      </w:r>
      <w:r>
        <w:rPr>
          <w:rFonts w:hint="default"/>
          <w:b w:val="0"/>
          <w:bCs w:val="0"/>
          <w:color w:val="FF0000"/>
          <w:u w:val="none"/>
          <w:lang w:val="en-US"/>
        </w:rPr>
        <w:t>MANV</w:t>
      </w:r>
      <w:r>
        <w:rPr>
          <w:rFonts w:hint="default"/>
          <w:b w:val="0"/>
          <w:bCs w:val="0"/>
          <w:u w:val="none"/>
          <w:lang w:val="en-US"/>
        </w:rPr>
        <w:t>, NGAYCAPNHAT, MANK)</w:t>
      </w:r>
    </w:p>
    <w:p>
      <w:pPr>
        <w:numPr>
          <w:ilvl w:val="0"/>
          <w:numId w:val="2"/>
        </w:numPr>
        <w:ind w:left="418" w:leftChars="0" w:hanging="418" w:firstLineChars="0"/>
        <w:rPr>
          <w:rFonts w:hint="default"/>
          <w:u w:val="none"/>
          <w:lang w:val="en-US"/>
        </w:rPr>
      </w:pPr>
      <w:r>
        <w:rPr>
          <w:rFonts w:hint="default"/>
          <w:b/>
          <w:bCs/>
          <w:u w:val="none"/>
          <w:lang w:val="en-US"/>
        </w:rPr>
        <w:t xml:space="preserve">LOP </w:t>
      </w:r>
      <w:r>
        <w:rPr>
          <w:rFonts w:hint="default"/>
          <w:b w:val="0"/>
          <w:bCs w:val="0"/>
          <w:u w:val="none"/>
          <w:lang w:val="en-US"/>
        </w:rPr>
        <w:t>(</w:t>
      </w:r>
      <w:r>
        <w:rPr>
          <w:rFonts w:hint="default"/>
          <w:b/>
          <w:bCs/>
          <w:u w:val="single"/>
          <w:lang w:val="en-US"/>
        </w:rPr>
        <w:t>MALOP</w:t>
      </w:r>
      <w:r>
        <w:rPr>
          <w:rFonts w:hint="default"/>
          <w:b w:val="0"/>
          <w:bCs w:val="0"/>
          <w:u w:val="none"/>
          <w:lang w:val="en-US"/>
        </w:rPr>
        <w:t xml:space="preserve">, TENLOP, </w:t>
      </w:r>
      <w:r>
        <w:rPr>
          <w:rFonts w:hint="default"/>
          <w:b w:val="0"/>
          <w:bCs w:val="0"/>
          <w:color w:val="FF0000"/>
          <w:u w:val="none"/>
          <w:lang w:val="en-US"/>
        </w:rPr>
        <w:t>MAKHOA</w:t>
      </w:r>
      <w:r>
        <w:rPr>
          <w:rFonts w:hint="default"/>
          <w:b w:val="0"/>
          <w:bCs w:val="0"/>
          <w:u w:val="none"/>
          <w:lang w:val="en-US"/>
        </w:rPr>
        <w:t>)</w:t>
      </w:r>
    </w:p>
    <w:p>
      <w:pPr>
        <w:numPr>
          <w:ilvl w:val="0"/>
          <w:numId w:val="2"/>
        </w:numPr>
        <w:ind w:left="418" w:leftChars="0" w:hanging="418" w:firstLineChars="0"/>
        <w:rPr>
          <w:rFonts w:hint="default"/>
          <w:b w:val="0"/>
          <w:bCs w:val="0"/>
          <w:u w:val="none"/>
          <w:lang w:val="en-US"/>
        </w:rPr>
      </w:pPr>
      <w:r>
        <w:rPr>
          <w:rFonts w:hint="default"/>
          <w:b/>
          <w:bCs/>
          <w:u w:val="none"/>
          <w:lang w:val="en-US"/>
        </w:rPr>
        <w:t xml:space="preserve">SINHVIEN </w:t>
      </w:r>
      <w:r>
        <w:rPr>
          <w:rFonts w:hint="default"/>
          <w:b w:val="0"/>
          <w:bCs w:val="0"/>
          <w:u w:val="none"/>
          <w:lang w:val="en-US"/>
        </w:rPr>
        <w:t>(</w:t>
      </w:r>
      <w:r>
        <w:rPr>
          <w:rFonts w:hint="default"/>
          <w:b/>
          <w:bCs/>
          <w:u w:val="single"/>
          <w:lang w:val="en-US"/>
        </w:rPr>
        <w:t>MASV</w:t>
      </w:r>
      <w:r>
        <w:rPr>
          <w:rFonts w:hint="default"/>
          <w:b w:val="0"/>
          <w:bCs w:val="0"/>
          <w:u w:val="none"/>
          <w:lang w:val="en-US"/>
        </w:rPr>
        <w:t xml:space="preserve">, HO, TEN, DIACHI, NGAYSINH, PHAI, KHOAHOC, MATKHAU, </w:t>
      </w:r>
      <w:r>
        <w:rPr>
          <w:rFonts w:hint="default"/>
          <w:b w:val="0"/>
          <w:bCs w:val="0"/>
          <w:color w:val="FF0000"/>
          <w:u w:val="none"/>
          <w:lang w:val="en-US"/>
        </w:rPr>
        <w:t>MALOP, MACN</w:t>
      </w:r>
      <w:r>
        <w:rPr>
          <w:rFonts w:hint="default"/>
          <w:b w:val="0"/>
          <w:bCs w:val="0"/>
          <w:u w:val="none"/>
          <w:lang w:val="en-US"/>
        </w:rPr>
        <w:t>)</w:t>
      </w:r>
    </w:p>
    <w:p>
      <w:pPr>
        <w:widowControl w:val="0"/>
        <w:numPr>
          <w:ilvl w:val="0"/>
          <w:numId w:val="2"/>
        </w:numPr>
        <w:ind w:left="418" w:leftChars="0" w:hanging="418" w:firstLineChars="0"/>
        <w:jc w:val="both"/>
        <w:outlineLvl w:val="9"/>
        <w:rPr>
          <w:rFonts w:hint="default"/>
          <w:u w:val="none"/>
          <w:lang w:val="en-US"/>
        </w:rPr>
      </w:pPr>
      <w:r>
        <w:rPr>
          <w:rFonts w:hint="default"/>
          <w:b/>
          <w:bCs/>
          <w:u w:val="none"/>
          <w:lang w:val="en-US"/>
        </w:rPr>
        <w:t xml:space="preserve">LICHHOC </w:t>
      </w:r>
      <w:r>
        <w:rPr>
          <w:rFonts w:hint="default"/>
          <w:b w:val="0"/>
          <w:bCs w:val="0"/>
          <w:u w:val="none"/>
          <w:lang w:val="en-US"/>
        </w:rPr>
        <w:t>(</w:t>
      </w:r>
      <w:r>
        <w:rPr>
          <w:rFonts w:hint="default"/>
          <w:b/>
          <w:bCs/>
          <w:u w:val="single"/>
          <w:lang w:val="en-US"/>
        </w:rPr>
        <w:t>ID</w:t>
      </w:r>
      <w:r>
        <w:rPr>
          <w:rFonts w:hint="default"/>
          <w:b w:val="0"/>
          <w:bCs w:val="0"/>
          <w:u w:val="none"/>
          <w:lang w:val="en-US"/>
        </w:rPr>
        <w:t>, THU, TIETBD, TIETKT)</w:t>
      </w:r>
    </w:p>
    <w:p>
      <w:pPr>
        <w:numPr>
          <w:ilvl w:val="0"/>
          <w:numId w:val="2"/>
        </w:numPr>
        <w:ind w:left="418" w:leftChars="0" w:hanging="418" w:firstLineChars="0"/>
        <w:rPr>
          <w:rFonts w:hint="default"/>
          <w:b w:val="0"/>
          <w:bCs w:val="0"/>
          <w:u w:val="none"/>
          <w:lang w:val="en-US"/>
        </w:rPr>
      </w:pPr>
      <w:r>
        <w:rPr>
          <w:rFonts w:hint="default"/>
          <w:b/>
          <w:bCs/>
          <w:u w:val="none"/>
          <w:lang w:val="en-US"/>
        </w:rPr>
        <w:t xml:space="preserve">LOPTINCHI </w:t>
      </w:r>
      <w:r>
        <w:rPr>
          <w:rFonts w:hint="default"/>
          <w:b w:val="0"/>
          <w:bCs w:val="0"/>
          <w:u w:val="none"/>
          <w:lang w:val="en-US"/>
        </w:rPr>
        <w:t>(</w:t>
      </w:r>
      <w:r>
        <w:rPr>
          <w:rFonts w:hint="default"/>
          <w:b/>
          <w:bCs/>
          <w:u w:val="single"/>
          <w:lang w:val="en-US"/>
        </w:rPr>
        <w:t>ID</w:t>
      </w:r>
      <w:r>
        <w:rPr>
          <w:rFonts w:hint="default"/>
          <w:b w:val="0"/>
          <w:bCs w:val="0"/>
          <w:u w:val="none"/>
          <w:lang w:val="en-US"/>
        </w:rPr>
        <w:t xml:space="preserve">, HUYLOP, SSVTT, SSVTD, </w:t>
      </w:r>
      <w:r>
        <w:rPr>
          <w:rFonts w:hint="default"/>
          <w:b w:val="0"/>
          <w:bCs w:val="0"/>
          <w:color w:val="FF0000"/>
          <w:u w:val="none"/>
          <w:lang w:val="en-US"/>
        </w:rPr>
        <w:t>MAMH, MANV, MANK, MAKHOA,</w:t>
      </w:r>
      <w:r>
        <w:rPr>
          <w:rFonts w:hint="default"/>
          <w:b w:val="0"/>
          <w:bCs w:val="0"/>
          <w:u w:val="none"/>
          <w:lang w:val="en-US"/>
        </w:rPr>
        <w:t xml:space="preserve"> NHOM)</w:t>
      </w:r>
    </w:p>
    <w:p>
      <w:pPr>
        <w:numPr>
          <w:ilvl w:val="0"/>
          <w:numId w:val="2"/>
        </w:numPr>
        <w:ind w:left="418" w:leftChars="0" w:hanging="418" w:firstLineChars="0"/>
        <w:rPr>
          <w:rFonts w:hint="default"/>
          <w:b w:val="0"/>
          <w:bCs w:val="0"/>
          <w:u w:val="none"/>
          <w:lang w:val="en-US"/>
        </w:rPr>
      </w:pPr>
      <w:r>
        <w:rPr>
          <w:rFonts w:hint="default"/>
          <w:b/>
          <w:bCs/>
          <w:u w:val="none"/>
          <w:lang w:val="en-US"/>
        </w:rPr>
        <w:t>CT_LICHHOC</w:t>
      </w:r>
      <w:r>
        <w:rPr>
          <w:rFonts w:hint="default"/>
          <w:b w:val="0"/>
          <w:bCs w:val="0"/>
          <w:u w:val="none"/>
          <w:lang w:val="en-US"/>
        </w:rPr>
        <w:t xml:space="preserve"> (</w:t>
      </w:r>
      <w:r>
        <w:rPr>
          <w:rFonts w:hint="default"/>
          <w:b/>
          <w:bCs/>
          <w:color w:val="FF0000"/>
          <w:u w:val="single"/>
          <w:lang w:val="en-US"/>
        </w:rPr>
        <w:t>ID_LTC, ID_LH</w:t>
      </w:r>
      <w:r>
        <w:rPr>
          <w:rFonts w:hint="default"/>
          <w:b w:val="0"/>
          <w:bCs w:val="0"/>
          <w:u w:val="none"/>
          <w:lang w:val="en-US"/>
        </w:rPr>
        <w:t>)</w:t>
      </w:r>
    </w:p>
    <w:p>
      <w:pPr>
        <w:numPr>
          <w:ilvl w:val="0"/>
          <w:numId w:val="2"/>
        </w:numPr>
        <w:ind w:left="418" w:leftChars="0" w:hanging="418" w:firstLineChars="0"/>
        <w:rPr>
          <w:rFonts w:hint="default"/>
          <w:u w:val="none"/>
          <w:lang w:val="en-US"/>
        </w:rPr>
      </w:pPr>
      <w:r>
        <w:rPr>
          <w:rFonts w:hint="default"/>
          <w:b/>
          <w:bCs/>
          <w:u w:val="none"/>
          <w:lang w:val="en-US"/>
        </w:rPr>
        <w:t>DANGKY</w:t>
      </w:r>
      <w:r>
        <w:rPr>
          <w:rFonts w:hint="default"/>
          <w:b w:val="0"/>
          <w:bCs w:val="0"/>
          <w:u w:val="none"/>
          <w:lang w:val="en-US"/>
        </w:rPr>
        <w:t xml:space="preserve"> (</w:t>
      </w:r>
      <w:r>
        <w:rPr>
          <w:rFonts w:hint="default"/>
          <w:b/>
          <w:bCs/>
          <w:color w:val="FF0000"/>
          <w:u w:val="single"/>
          <w:lang w:val="en-US"/>
        </w:rPr>
        <w:t>MASV, ID_LTC</w:t>
      </w:r>
      <w:r>
        <w:rPr>
          <w:rFonts w:hint="default"/>
          <w:b w:val="0"/>
          <w:bCs w:val="0"/>
          <w:u w:val="none"/>
          <w:lang w:val="en-US"/>
        </w:rPr>
        <w:t>, DIEMCC, DIEMGK, DIEMCK, HUYDK)</w:t>
      </w:r>
    </w:p>
    <w:p>
      <w:pPr>
        <w:pStyle w:val="9"/>
        <w:numPr>
          <w:ilvl w:val="0"/>
          <w:numId w:val="0"/>
        </w:numPr>
        <w:tabs>
          <w:tab w:val="left" w:pos="420"/>
        </w:tabs>
        <w:spacing w:after="0" w:line="288" w:lineRule="auto"/>
        <w:jc w:val="both"/>
        <w:outlineLvl w:val="1"/>
        <w:rPr>
          <w:rFonts w:hint="default"/>
          <w:u w:val="none"/>
          <w:lang w:val="en-US"/>
        </w:rPr>
      </w:pPr>
      <w:r>
        <w:rPr>
          <w:rFonts w:hint="default"/>
          <w:u w:val="none"/>
          <w:lang w:val="en-US"/>
        </w:rPr>
        <w:t>d/ Mô hình diagram:</w:t>
      </w:r>
    </w:p>
    <w:p>
      <w:pPr>
        <w:pStyle w:val="9"/>
        <w:numPr>
          <w:ilvl w:val="0"/>
          <w:numId w:val="0"/>
        </w:numPr>
        <w:tabs>
          <w:tab w:val="left" w:pos="420"/>
        </w:tabs>
        <w:spacing w:after="0" w:line="288" w:lineRule="auto"/>
        <w:jc w:val="both"/>
        <w:outlineLvl w:val="9"/>
        <w:rPr>
          <w:rFonts w:hint="default"/>
          <w:u w:val="none"/>
          <w:lang w:val="en-US"/>
        </w:rPr>
      </w:pPr>
      <w:r>
        <w:rPr>
          <w:b w:val="0"/>
          <w:bCs/>
          <w:u w:val="none"/>
        </w:rPr>
        <w:drawing>
          <wp:inline distT="0" distB="0" distL="114300" distR="114300">
            <wp:extent cx="5474335" cy="2607945"/>
            <wp:effectExtent l="0" t="0" r="1206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474335" cy="2607945"/>
                    </a:xfrm>
                    <a:prstGeom prst="rect">
                      <a:avLst/>
                    </a:prstGeom>
                    <a:noFill/>
                    <a:ln>
                      <a:noFill/>
                    </a:ln>
                  </pic:spPr>
                </pic:pic>
              </a:graphicData>
            </a:graphic>
          </wp:inline>
        </w:drawing>
      </w:r>
    </w:p>
    <w:p>
      <w:pPr>
        <w:pStyle w:val="8"/>
        <w:numPr>
          <w:ilvl w:val="0"/>
          <w:numId w:val="0"/>
        </w:numPr>
        <w:spacing w:after="0" w:line="288" w:lineRule="auto"/>
        <w:outlineLvl w:val="1"/>
        <w:rPr>
          <w:rFonts w:hint="default" w:ascii="Times New Roman" w:hAnsi="Times New Roman"/>
          <w:b/>
          <w:sz w:val="26"/>
          <w:szCs w:val="26"/>
          <w:u w:val="none"/>
          <w:lang w:val="en-US"/>
        </w:rPr>
      </w:pPr>
      <w:r>
        <w:rPr>
          <w:rFonts w:hint="default" w:ascii="Times New Roman" w:hAnsi="Times New Roman"/>
          <w:b/>
          <w:sz w:val="26"/>
          <w:szCs w:val="26"/>
          <w:u w:val="none"/>
          <w:lang w:val="en-US"/>
        </w:rPr>
        <w:t>e/ Từ điển dữ liệu:</w:t>
      </w:r>
    </w:p>
    <w:p>
      <w:pPr>
        <w:pStyle w:val="8"/>
        <w:numPr>
          <w:ilvl w:val="0"/>
          <w:numId w:val="0"/>
        </w:numPr>
        <w:spacing w:after="0" w:line="288" w:lineRule="auto"/>
        <w:ind w:left="360" w:leftChars="0"/>
        <w:outlineLvl w:val="2"/>
        <w:rPr>
          <w:rFonts w:hint="default" w:ascii="Times New Roman" w:hAnsi="Times New Roman"/>
          <w:b/>
          <w:sz w:val="26"/>
          <w:szCs w:val="26"/>
          <w:u w:val="single"/>
          <w:lang w:val="en-US"/>
        </w:rPr>
      </w:pPr>
      <w:r>
        <w:rPr>
          <w:rFonts w:ascii="Times New Roman" w:hAnsi="Times New Roman"/>
          <w:b/>
          <w:sz w:val="26"/>
          <w:szCs w:val="26"/>
          <w:u w:val="single"/>
        </w:rPr>
        <w:t xml:space="preserve">Bảng </w:t>
      </w:r>
      <w:r>
        <w:rPr>
          <w:rFonts w:hint="default" w:ascii="Times New Roman" w:hAnsi="Times New Roman"/>
          <w:b/>
          <w:sz w:val="26"/>
          <w:szCs w:val="26"/>
          <w:u w:val="single"/>
          <w:lang w:val="en-US"/>
        </w:rPr>
        <w:t>Khoa</w:t>
      </w:r>
    </w:p>
    <w:p>
      <w:pPr>
        <w:widowControl w:val="0"/>
        <w:jc w:val="both"/>
        <w:rPr>
          <w:vertAlign w:val="baseline"/>
        </w:rPr>
      </w:pPr>
      <w:r>
        <w:rPr>
          <w:rFonts w:hint="default"/>
          <w:b/>
          <w:bCs/>
          <w:szCs w:val="26"/>
          <w:lang w:val="en-US"/>
        </w:rPr>
        <w:t>KHOA</w:t>
      </w:r>
      <w:r>
        <w:rPr>
          <w:szCs w:val="26"/>
        </w:rPr>
        <w:t xml:space="preserve"> (</w:t>
      </w:r>
      <w:r>
        <w:rPr>
          <w:rFonts w:hint="default"/>
          <w:b/>
          <w:bCs/>
          <w:szCs w:val="26"/>
          <w:u w:val="single"/>
          <w:lang w:val="en-US"/>
        </w:rPr>
        <w:t>MAKHOA</w:t>
      </w:r>
      <w:r>
        <w:rPr>
          <w:rFonts w:hint="default"/>
          <w:szCs w:val="26"/>
          <w:u w:val="none"/>
          <w:lang w:val="en-US"/>
        </w:rPr>
        <w:t>, TENKHOA)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1473"/>
        <w:gridCol w:w="1935"/>
        <w:gridCol w:w="1413"/>
        <w:gridCol w:w="1418"/>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47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93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41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1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1</w:t>
            </w:r>
          </w:p>
        </w:tc>
        <w:tc>
          <w:tcPr>
            <w:tcW w:w="1473" w:type="dxa"/>
          </w:tcPr>
          <w:p>
            <w:pPr>
              <w:widowControl w:val="0"/>
              <w:jc w:val="both"/>
              <w:rPr>
                <w:rFonts w:hint="default"/>
                <w:vertAlign w:val="baseline"/>
                <w:lang w:val="en-US"/>
              </w:rPr>
            </w:pPr>
            <w:r>
              <w:rPr>
                <w:rFonts w:hint="default"/>
                <w:b w:val="0"/>
                <w:bCs w:val="0"/>
                <w:u w:val="none"/>
                <w:vertAlign w:val="baseline"/>
                <w:lang w:val="en-US"/>
              </w:rPr>
              <w:t>MAKHOA</w:t>
            </w:r>
          </w:p>
        </w:tc>
        <w:tc>
          <w:tcPr>
            <w:tcW w:w="1935" w:type="dxa"/>
          </w:tcPr>
          <w:p>
            <w:pPr>
              <w:widowControl w:val="0"/>
              <w:jc w:val="both"/>
              <w:rPr>
                <w:rFonts w:hint="default"/>
                <w:vertAlign w:val="baseline"/>
                <w:lang w:val="en-US"/>
              </w:rPr>
            </w:pPr>
            <w:r>
              <w:rPr>
                <w:rFonts w:hint="default"/>
                <w:vertAlign w:val="baseline"/>
                <w:lang w:val="en-US"/>
              </w:rPr>
              <w:t>nchar</w:t>
            </w:r>
          </w:p>
        </w:tc>
        <w:tc>
          <w:tcPr>
            <w:tcW w:w="1413" w:type="dxa"/>
          </w:tcPr>
          <w:p>
            <w:pPr>
              <w:widowControl w:val="0"/>
              <w:jc w:val="both"/>
              <w:rPr>
                <w:rFonts w:hint="default"/>
                <w:vertAlign w:val="baseline"/>
                <w:lang w:val="en-US"/>
              </w:rPr>
            </w:pPr>
            <w:r>
              <w:rPr>
                <w:rFonts w:hint="default"/>
                <w:vertAlign w:val="baseline"/>
                <w:lang w:val="en-US"/>
              </w:rPr>
              <w:t>10</w:t>
            </w:r>
          </w:p>
        </w:tc>
        <w:tc>
          <w:tcPr>
            <w:tcW w:w="1418" w:type="dxa"/>
          </w:tcPr>
          <w:p>
            <w:pPr>
              <w:widowControl w:val="0"/>
              <w:jc w:val="both"/>
              <w:rPr>
                <w:rFonts w:hint="default"/>
                <w:vertAlign w:val="baseline"/>
                <w:lang w:val="en-US"/>
              </w:rPr>
            </w:pPr>
            <w:r>
              <w:rPr>
                <w:rFonts w:ascii="Times New Roman" w:hAnsi="Times New Roman" w:eastAsia="Times New Roman" w:cs="Times New Roman"/>
                <w:sz w:val="26"/>
                <w:szCs w:val="20"/>
              </w:rPr>
              <w:t>Primary Key</w:t>
            </w:r>
          </w:p>
        </w:tc>
        <w:tc>
          <w:tcPr>
            <w:tcW w:w="1415"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2</w:t>
            </w:r>
          </w:p>
        </w:tc>
        <w:tc>
          <w:tcPr>
            <w:tcW w:w="1473" w:type="dxa"/>
          </w:tcPr>
          <w:p>
            <w:pPr>
              <w:widowControl w:val="0"/>
              <w:jc w:val="both"/>
              <w:rPr>
                <w:rFonts w:hint="default"/>
                <w:vertAlign w:val="baseline"/>
                <w:lang w:val="en-US"/>
              </w:rPr>
            </w:pPr>
            <w:r>
              <w:rPr>
                <w:rFonts w:hint="default"/>
                <w:u w:val="none"/>
                <w:vertAlign w:val="baseline"/>
                <w:lang w:val="en-US"/>
              </w:rPr>
              <w:t>TENKHOA</w:t>
            </w:r>
          </w:p>
        </w:tc>
        <w:tc>
          <w:tcPr>
            <w:tcW w:w="1935" w:type="dxa"/>
          </w:tcPr>
          <w:p>
            <w:pPr>
              <w:widowControl w:val="0"/>
              <w:jc w:val="both"/>
              <w:rPr>
                <w:rFonts w:hint="default"/>
                <w:vertAlign w:val="baseline"/>
                <w:lang w:val="en-US"/>
              </w:rPr>
            </w:pPr>
            <w:r>
              <w:rPr>
                <w:rFonts w:hint="default"/>
                <w:vertAlign w:val="baseline"/>
                <w:lang w:val="en-US"/>
              </w:rPr>
              <w:t>nvarchar</w:t>
            </w:r>
          </w:p>
        </w:tc>
        <w:tc>
          <w:tcPr>
            <w:tcW w:w="1413" w:type="dxa"/>
          </w:tcPr>
          <w:p>
            <w:pPr>
              <w:widowControl w:val="0"/>
              <w:jc w:val="both"/>
              <w:rPr>
                <w:rFonts w:hint="default"/>
                <w:vertAlign w:val="baseline"/>
                <w:lang w:val="en-US"/>
              </w:rPr>
            </w:pPr>
            <w:r>
              <w:rPr>
                <w:rFonts w:hint="default"/>
                <w:vertAlign w:val="baseline"/>
                <w:lang w:val="en-US"/>
              </w:rPr>
              <w:t>50</w:t>
            </w:r>
          </w:p>
        </w:tc>
        <w:tc>
          <w:tcPr>
            <w:tcW w:w="1418" w:type="dxa"/>
          </w:tcPr>
          <w:p>
            <w:pPr>
              <w:widowControl w:val="0"/>
              <w:jc w:val="both"/>
              <w:rPr>
                <w:rFonts w:hint="default"/>
                <w:vertAlign w:val="baseline"/>
                <w:lang w:val="en-US"/>
              </w:rPr>
            </w:pPr>
            <w:r>
              <w:rPr>
                <w:rFonts w:hint="default"/>
                <w:vertAlign w:val="baseline"/>
                <w:lang w:val="en-US"/>
              </w:rPr>
              <w:t>Unique, not NULL</w:t>
            </w:r>
          </w:p>
        </w:tc>
        <w:tc>
          <w:tcPr>
            <w:tcW w:w="1415" w:type="dxa"/>
          </w:tcPr>
          <w:p>
            <w:pPr>
              <w:widowControl w:val="0"/>
              <w:jc w:val="both"/>
              <w:rPr>
                <w:vertAlign w:val="baseline"/>
              </w:rPr>
            </w:pPr>
          </w:p>
        </w:tc>
      </w:tr>
    </w:tbl>
    <w:p>
      <w:pPr>
        <w:ind w:firstLine="720" w:firstLineChars="0"/>
        <w:outlineLvl w:val="2"/>
        <w:rPr>
          <w:rFonts w:hint="default" w:eastAsia="+Body"/>
          <w:b/>
          <w:bCs/>
          <w:lang w:val="en-US"/>
        </w:rPr>
      </w:pPr>
      <w:r>
        <w:rPr>
          <w:rFonts w:hint="default"/>
          <w:b/>
          <w:bCs/>
          <w:lang w:val="en-US"/>
        </w:rPr>
        <w:t>Bảng Môn Học</w:t>
      </w:r>
    </w:p>
    <w:p>
      <w:pPr>
        <w:rPr>
          <w:rFonts w:hint="default"/>
          <w:b w:val="0"/>
          <w:bCs w:val="0"/>
          <w:u w:val="none"/>
          <w:lang w:val="en-US"/>
        </w:rPr>
      </w:pPr>
      <w:r>
        <w:rPr>
          <w:rFonts w:hint="default"/>
          <w:b/>
          <w:bCs/>
          <w:lang w:val="en-US"/>
        </w:rPr>
        <w:t>MONHOC (</w:t>
      </w:r>
      <w:r>
        <w:rPr>
          <w:rFonts w:hint="default"/>
          <w:b w:val="0"/>
          <w:bCs w:val="0"/>
          <w:lang w:val="en-US"/>
        </w:rPr>
        <w:t xml:space="preserve"> </w:t>
      </w:r>
      <w:r>
        <w:rPr>
          <w:rFonts w:hint="default"/>
          <w:b/>
          <w:bCs/>
          <w:u w:val="single"/>
          <w:lang w:val="en-US"/>
        </w:rPr>
        <w:t>MAMH</w:t>
      </w:r>
      <w:r>
        <w:rPr>
          <w:rFonts w:hint="default"/>
          <w:b w:val="0"/>
          <w:bCs w:val="0"/>
          <w:u w:val="none"/>
          <w:lang w:val="en-US"/>
        </w:rPr>
        <w:t>, TENMH, SLTL, STTH)</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1473"/>
        <w:gridCol w:w="1935"/>
        <w:gridCol w:w="1413"/>
        <w:gridCol w:w="1418"/>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47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93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41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1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1</w:t>
            </w:r>
          </w:p>
        </w:tc>
        <w:tc>
          <w:tcPr>
            <w:tcW w:w="1473" w:type="dxa"/>
          </w:tcPr>
          <w:p>
            <w:pPr>
              <w:widowControl w:val="0"/>
              <w:jc w:val="both"/>
              <w:rPr>
                <w:rFonts w:hint="default"/>
                <w:vertAlign w:val="baseline"/>
                <w:lang w:val="en-US"/>
              </w:rPr>
            </w:pPr>
            <w:r>
              <w:rPr>
                <w:rFonts w:hint="default"/>
                <w:b w:val="0"/>
                <w:bCs w:val="0"/>
                <w:u w:val="none"/>
                <w:vertAlign w:val="baseline"/>
                <w:lang w:val="en-US"/>
              </w:rPr>
              <w:t>MAMH</w:t>
            </w:r>
          </w:p>
        </w:tc>
        <w:tc>
          <w:tcPr>
            <w:tcW w:w="1935" w:type="dxa"/>
          </w:tcPr>
          <w:p>
            <w:pPr>
              <w:widowControl w:val="0"/>
              <w:jc w:val="both"/>
              <w:rPr>
                <w:rFonts w:hint="default"/>
                <w:vertAlign w:val="baseline"/>
                <w:lang w:val="en-US"/>
              </w:rPr>
            </w:pPr>
            <w:r>
              <w:rPr>
                <w:rFonts w:hint="default"/>
                <w:vertAlign w:val="baseline"/>
                <w:lang w:val="en-US"/>
              </w:rPr>
              <w:t>nchar</w:t>
            </w:r>
          </w:p>
        </w:tc>
        <w:tc>
          <w:tcPr>
            <w:tcW w:w="1413" w:type="dxa"/>
          </w:tcPr>
          <w:p>
            <w:pPr>
              <w:widowControl w:val="0"/>
              <w:jc w:val="both"/>
              <w:rPr>
                <w:rFonts w:hint="default"/>
                <w:vertAlign w:val="baseline"/>
                <w:lang w:val="en-US"/>
              </w:rPr>
            </w:pPr>
            <w:r>
              <w:rPr>
                <w:rFonts w:hint="default"/>
                <w:vertAlign w:val="baseline"/>
                <w:lang w:val="en-US"/>
              </w:rPr>
              <w:t>10</w:t>
            </w:r>
          </w:p>
        </w:tc>
        <w:tc>
          <w:tcPr>
            <w:tcW w:w="1418" w:type="dxa"/>
          </w:tcPr>
          <w:p>
            <w:pPr>
              <w:widowControl w:val="0"/>
              <w:jc w:val="both"/>
              <w:rPr>
                <w:rFonts w:hint="default"/>
                <w:vertAlign w:val="baseline"/>
                <w:lang w:val="en-US"/>
              </w:rPr>
            </w:pPr>
            <w:r>
              <w:rPr>
                <w:rFonts w:ascii="Times New Roman" w:hAnsi="Times New Roman" w:eastAsia="Times New Roman" w:cs="Times New Roman"/>
                <w:sz w:val="26"/>
                <w:szCs w:val="20"/>
              </w:rPr>
              <w:t>Primary Key</w:t>
            </w:r>
          </w:p>
        </w:tc>
        <w:tc>
          <w:tcPr>
            <w:tcW w:w="1415"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2</w:t>
            </w:r>
          </w:p>
        </w:tc>
        <w:tc>
          <w:tcPr>
            <w:tcW w:w="1473" w:type="dxa"/>
          </w:tcPr>
          <w:p>
            <w:pPr>
              <w:widowControl w:val="0"/>
              <w:jc w:val="both"/>
              <w:rPr>
                <w:rFonts w:hint="default"/>
                <w:vertAlign w:val="baseline"/>
                <w:lang w:val="en-US"/>
              </w:rPr>
            </w:pPr>
            <w:r>
              <w:rPr>
                <w:rFonts w:hint="default"/>
                <w:vertAlign w:val="baseline"/>
                <w:lang w:val="en-US"/>
              </w:rPr>
              <w:t>TENMH</w:t>
            </w:r>
          </w:p>
        </w:tc>
        <w:tc>
          <w:tcPr>
            <w:tcW w:w="1935" w:type="dxa"/>
          </w:tcPr>
          <w:p>
            <w:pPr>
              <w:widowControl w:val="0"/>
              <w:jc w:val="both"/>
              <w:rPr>
                <w:rFonts w:hint="default"/>
                <w:vertAlign w:val="baseline"/>
                <w:lang w:val="en-US"/>
              </w:rPr>
            </w:pPr>
            <w:r>
              <w:rPr>
                <w:rFonts w:hint="default"/>
                <w:vertAlign w:val="baseline"/>
                <w:lang w:val="en-US"/>
              </w:rPr>
              <w:t>nvarchar</w:t>
            </w:r>
          </w:p>
        </w:tc>
        <w:tc>
          <w:tcPr>
            <w:tcW w:w="1413" w:type="dxa"/>
          </w:tcPr>
          <w:p>
            <w:pPr>
              <w:widowControl w:val="0"/>
              <w:jc w:val="both"/>
              <w:rPr>
                <w:rFonts w:hint="default"/>
                <w:vertAlign w:val="baseline"/>
                <w:lang w:val="en-US"/>
              </w:rPr>
            </w:pPr>
            <w:r>
              <w:rPr>
                <w:rFonts w:hint="default"/>
                <w:vertAlign w:val="baseline"/>
                <w:lang w:val="en-US"/>
              </w:rPr>
              <w:t>50</w:t>
            </w:r>
          </w:p>
        </w:tc>
        <w:tc>
          <w:tcPr>
            <w:tcW w:w="1418" w:type="dxa"/>
          </w:tcPr>
          <w:p>
            <w:pPr>
              <w:widowControl w:val="0"/>
              <w:jc w:val="both"/>
              <w:rPr>
                <w:rFonts w:hint="default"/>
                <w:vertAlign w:val="baseline"/>
                <w:lang w:val="en-US"/>
              </w:rPr>
            </w:pPr>
            <w:r>
              <w:rPr>
                <w:rFonts w:hint="default"/>
                <w:vertAlign w:val="baseline"/>
                <w:lang w:val="en-US"/>
              </w:rPr>
              <w:t>Unique, not NULL</w:t>
            </w:r>
          </w:p>
        </w:tc>
        <w:tc>
          <w:tcPr>
            <w:tcW w:w="1415"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3</w:t>
            </w:r>
          </w:p>
        </w:tc>
        <w:tc>
          <w:tcPr>
            <w:tcW w:w="1473" w:type="dxa"/>
          </w:tcPr>
          <w:p>
            <w:pPr>
              <w:widowControl w:val="0"/>
              <w:jc w:val="both"/>
              <w:rPr>
                <w:rFonts w:hint="default"/>
                <w:vertAlign w:val="baseline"/>
                <w:lang w:val="en-US"/>
              </w:rPr>
            </w:pPr>
            <w:r>
              <w:rPr>
                <w:rFonts w:hint="default"/>
                <w:vertAlign w:val="baseline"/>
                <w:lang w:val="en-US"/>
              </w:rPr>
              <w:t>STLT</w:t>
            </w:r>
          </w:p>
        </w:tc>
        <w:tc>
          <w:tcPr>
            <w:tcW w:w="1935" w:type="dxa"/>
          </w:tcPr>
          <w:p>
            <w:pPr>
              <w:widowControl w:val="0"/>
              <w:jc w:val="both"/>
              <w:rPr>
                <w:rFonts w:hint="default"/>
                <w:vertAlign w:val="baseline"/>
                <w:lang w:val="en-US"/>
              </w:rPr>
            </w:pPr>
            <w:r>
              <w:rPr>
                <w:rFonts w:hint="default"/>
                <w:vertAlign w:val="baseline"/>
                <w:lang w:val="en-US"/>
              </w:rPr>
              <w:t>int</w:t>
            </w:r>
          </w:p>
        </w:tc>
        <w:tc>
          <w:tcPr>
            <w:tcW w:w="1413" w:type="dxa"/>
          </w:tcPr>
          <w:p>
            <w:pPr>
              <w:widowControl w:val="0"/>
              <w:jc w:val="both"/>
              <w:rPr>
                <w:rFonts w:hint="default"/>
                <w:vertAlign w:val="baseline"/>
                <w:lang w:val="en-US"/>
              </w:rPr>
            </w:pPr>
          </w:p>
        </w:tc>
        <w:tc>
          <w:tcPr>
            <w:tcW w:w="1418" w:type="dxa"/>
          </w:tcPr>
          <w:p>
            <w:pPr>
              <w:widowControl w:val="0"/>
              <w:jc w:val="both"/>
              <w:rPr>
                <w:rFonts w:hint="default"/>
                <w:vertAlign w:val="baseline"/>
                <w:lang w:val="en-US"/>
              </w:rPr>
            </w:pPr>
            <w:r>
              <w:rPr>
                <w:rFonts w:hint="default"/>
                <w:vertAlign w:val="baseline"/>
                <w:lang w:val="en-US"/>
              </w:rPr>
              <w:t>Not NULL</w:t>
            </w:r>
          </w:p>
        </w:tc>
        <w:tc>
          <w:tcPr>
            <w:tcW w:w="1415" w:type="dxa"/>
          </w:tcPr>
          <w:p>
            <w:pPr>
              <w:widowControl w:val="0"/>
              <w:jc w:val="both"/>
              <w:rPr>
                <w:rFonts w:hint="default"/>
                <w:vertAlign w:val="baseline"/>
                <w:lang w:val="en-US"/>
              </w:rPr>
            </w:pPr>
            <w:r>
              <w:rPr>
                <w:rFonts w:hint="default"/>
                <w:vertAlign w:val="baseline"/>
                <w:lang w:val="en-US"/>
              </w:rPr>
              <w:t>Số tiết lý thuyết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4</w:t>
            </w:r>
          </w:p>
        </w:tc>
        <w:tc>
          <w:tcPr>
            <w:tcW w:w="1473" w:type="dxa"/>
          </w:tcPr>
          <w:p>
            <w:pPr>
              <w:widowControl w:val="0"/>
              <w:jc w:val="both"/>
              <w:rPr>
                <w:rFonts w:hint="default"/>
                <w:vertAlign w:val="baseline"/>
                <w:lang w:val="en-US"/>
              </w:rPr>
            </w:pPr>
            <w:r>
              <w:rPr>
                <w:rFonts w:hint="default"/>
                <w:vertAlign w:val="baseline"/>
                <w:lang w:val="en-US"/>
              </w:rPr>
              <w:t>STTH</w:t>
            </w:r>
          </w:p>
        </w:tc>
        <w:tc>
          <w:tcPr>
            <w:tcW w:w="1935" w:type="dxa"/>
          </w:tcPr>
          <w:p>
            <w:pPr>
              <w:widowControl w:val="0"/>
              <w:jc w:val="both"/>
              <w:rPr>
                <w:rFonts w:hint="default"/>
                <w:vertAlign w:val="baseline"/>
                <w:lang w:val="en-US"/>
              </w:rPr>
            </w:pPr>
            <w:r>
              <w:rPr>
                <w:rFonts w:hint="default"/>
                <w:vertAlign w:val="baseline"/>
                <w:lang w:val="en-US"/>
              </w:rPr>
              <w:t>int</w:t>
            </w:r>
          </w:p>
        </w:tc>
        <w:tc>
          <w:tcPr>
            <w:tcW w:w="1413" w:type="dxa"/>
          </w:tcPr>
          <w:p>
            <w:pPr>
              <w:widowControl w:val="0"/>
              <w:jc w:val="both"/>
              <w:rPr>
                <w:rFonts w:hint="default"/>
                <w:vertAlign w:val="baseline"/>
                <w:lang w:val="en-US"/>
              </w:rPr>
            </w:pPr>
          </w:p>
        </w:tc>
        <w:tc>
          <w:tcPr>
            <w:tcW w:w="1418" w:type="dxa"/>
          </w:tcPr>
          <w:p>
            <w:pPr>
              <w:widowControl w:val="0"/>
              <w:jc w:val="both"/>
              <w:rPr>
                <w:rFonts w:hint="default"/>
                <w:vertAlign w:val="baseline"/>
                <w:lang w:val="en-US"/>
              </w:rPr>
            </w:pPr>
            <w:r>
              <w:rPr>
                <w:rFonts w:hint="default"/>
                <w:vertAlign w:val="baseline"/>
                <w:lang w:val="en-US"/>
              </w:rPr>
              <w:t>Not NULL</w:t>
            </w:r>
          </w:p>
        </w:tc>
        <w:tc>
          <w:tcPr>
            <w:tcW w:w="1415" w:type="dxa"/>
          </w:tcPr>
          <w:p>
            <w:pPr>
              <w:widowControl w:val="0"/>
              <w:jc w:val="both"/>
              <w:rPr>
                <w:rFonts w:hint="default"/>
                <w:vertAlign w:val="baseline"/>
                <w:lang w:val="en-US"/>
              </w:rPr>
            </w:pPr>
            <w:r>
              <w:rPr>
                <w:rFonts w:hint="default"/>
                <w:vertAlign w:val="baseline"/>
                <w:lang w:val="en-US"/>
              </w:rPr>
              <w:t>Số tiết thực hành</w:t>
            </w:r>
          </w:p>
        </w:tc>
      </w:tr>
    </w:tbl>
    <w:p>
      <w:pPr>
        <w:ind w:firstLine="720" w:firstLineChars="0"/>
        <w:outlineLvl w:val="2"/>
        <w:rPr>
          <w:rFonts w:hint="default"/>
          <w:b w:val="0"/>
          <w:bCs w:val="0"/>
          <w:u w:val="none"/>
          <w:lang w:val="en-US"/>
        </w:rPr>
      </w:pPr>
      <w:r>
        <w:rPr>
          <w:rFonts w:hint="default"/>
          <w:b/>
          <w:bCs/>
          <w:u w:val="none"/>
          <w:lang w:val="en-US"/>
        </w:rPr>
        <w:t>Bảng Giảng Viên</w:t>
      </w:r>
    </w:p>
    <w:p>
      <w:pPr>
        <w:rPr>
          <w:rFonts w:hint="default"/>
          <w:b w:val="0"/>
          <w:bCs w:val="0"/>
          <w:u w:val="none"/>
          <w:lang w:val="en-US"/>
        </w:rPr>
      </w:pPr>
      <w:r>
        <w:rPr>
          <w:rFonts w:hint="default"/>
          <w:b/>
          <w:bCs/>
          <w:u w:val="none"/>
          <w:lang w:val="en-US"/>
        </w:rPr>
        <w:t xml:space="preserve">GIANGVIEN </w:t>
      </w:r>
      <w:r>
        <w:rPr>
          <w:rFonts w:hint="default"/>
          <w:b w:val="0"/>
          <w:bCs w:val="0"/>
          <w:u w:val="none"/>
          <w:lang w:val="en-US"/>
        </w:rPr>
        <w:t>(</w:t>
      </w:r>
      <w:r>
        <w:rPr>
          <w:rFonts w:hint="default"/>
          <w:b/>
          <w:bCs/>
          <w:u w:val="single"/>
          <w:lang w:val="en-US"/>
        </w:rPr>
        <w:t>MAGV</w:t>
      </w:r>
      <w:r>
        <w:rPr>
          <w:rFonts w:hint="default"/>
          <w:b w:val="0"/>
          <w:bCs w:val="0"/>
          <w:u w:val="none"/>
          <w:lang w:val="en-US"/>
        </w:rPr>
        <w:t xml:space="preserve">, HO, TEN, HOCVI, HOCHAM, CHUYENMON, </w:t>
      </w:r>
      <w:r>
        <w:rPr>
          <w:rFonts w:hint="default"/>
          <w:b w:val="0"/>
          <w:bCs w:val="0"/>
          <w:color w:val="FF0000"/>
          <w:u w:val="none"/>
          <w:lang w:val="en-US"/>
        </w:rPr>
        <w:t>MAKHOA</w:t>
      </w:r>
      <w:r>
        <w:rPr>
          <w:rFonts w:hint="default"/>
          <w:b w:val="0"/>
          <w:bCs w:val="0"/>
          <w:u w:val="none"/>
          <w:lang w:val="en-US"/>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
        <w:gridCol w:w="1906"/>
        <w:gridCol w:w="1820"/>
        <w:gridCol w:w="1288"/>
        <w:gridCol w:w="1366"/>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47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93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41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1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1</w:t>
            </w:r>
          </w:p>
        </w:tc>
        <w:tc>
          <w:tcPr>
            <w:tcW w:w="1473" w:type="dxa"/>
          </w:tcPr>
          <w:p>
            <w:pPr>
              <w:widowControl w:val="0"/>
              <w:jc w:val="both"/>
              <w:rPr>
                <w:rFonts w:hint="default"/>
                <w:vertAlign w:val="baseline"/>
                <w:lang w:val="en-US"/>
              </w:rPr>
            </w:pPr>
            <w:r>
              <w:rPr>
                <w:rFonts w:hint="default"/>
                <w:b w:val="0"/>
                <w:bCs w:val="0"/>
                <w:u w:val="none"/>
                <w:lang w:val="en-US"/>
              </w:rPr>
              <w:t>MAGV</w:t>
            </w:r>
          </w:p>
        </w:tc>
        <w:tc>
          <w:tcPr>
            <w:tcW w:w="1935" w:type="dxa"/>
          </w:tcPr>
          <w:p>
            <w:pPr>
              <w:widowControl w:val="0"/>
              <w:jc w:val="both"/>
              <w:rPr>
                <w:rFonts w:hint="default"/>
                <w:vertAlign w:val="baseline"/>
                <w:lang w:val="en-US"/>
              </w:rPr>
            </w:pPr>
            <w:r>
              <w:rPr>
                <w:rFonts w:hint="default"/>
                <w:vertAlign w:val="baseline"/>
                <w:lang w:val="en-US"/>
              </w:rPr>
              <w:t>nchar</w:t>
            </w:r>
          </w:p>
        </w:tc>
        <w:tc>
          <w:tcPr>
            <w:tcW w:w="1413" w:type="dxa"/>
          </w:tcPr>
          <w:p>
            <w:pPr>
              <w:widowControl w:val="0"/>
              <w:jc w:val="both"/>
              <w:rPr>
                <w:rFonts w:hint="default"/>
                <w:vertAlign w:val="baseline"/>
                <w:lang w:val="en-US"/>
              </w:rPr>
            </w:pPr>
            <w:r>
              <w:rPr>
                <w:rFonts w:hint="default"/>
                <w:vertAlign w:val="baseline"/>
                <w:lang w:val="en-US"/>
              </w:rPr>
              <w:t>10</w:t>
            </w:r>
          </w:p>
        </w:tc>
        <w:tc>
          <w:tcPr>
            <w:tcW w:w="1418" w:type="dxa"/>
          </w:tcPr>
          <w:p>
            <w:pPr>
              <w:widowControl w:val="0"/>
              <w:jc w:val="both"/>
              <w:rPr>
                <w:rFonts w:hint="default"/>
                <w:vertAlign w:val="baseline"/>
                <w:lang w:val="en-US"/>
              </w:rPr>
            </w:pPr>
            <w:r>
              <w:rPr>
                <w:rFonts w:ascii="Times New Roman" w:hAnsi="Times New Roman" w:eastAsia="Times New Roman" w:cs="Times New Roman"/>
                <w:sz w:val="26"/>
                <w:szCs w:val="20"/>
              </w:rPr>
              <w:t>Primary Key</w:t>
            </w:r>
          </w:p>
        </w:tc>
        <w:tc>
          <w:tcPr>
            <w:tcW w:w="1415"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2</w:t>
            </w:r>
          </w:p>
        </w:tc>
        <w:tc>
          <w:tcPr>
            <w:tcW w:w="1473" w:type="dxa"/>
          </w:tcPr>
          <w:p>
            <w:pPr>
              <w:widowControl w:val="0"/>
              <w:jc w:val="both"/>
              <w:rPr>
                <w:rFonts w:hint="default"/>
                <w:vertAlign w:val="baseline"/>
                <w:lang w:val="en-US"/>
              </w:rPr>
            </w:pPr>
            <w:r>
              <w:rPr>
                <w:rFonts w:hint="default"/>
                <w:vertAlign w:val="baseline"/>
                <w:lang w:val="en-US"/>
              </w:rPr>
              <w:t>HO</w:t>
            </w:r>
          </w:p>
        </w:tc>
        <w:tc>
          <w:tcPr>
            <w:tcW w:w="1935" w:type="dxa"/>
          </w:tcPr>
          <w:p>
            <w:pPr>
              <w:widowControl w:val="0"/>
              <w:jc w:val="both"/>
              <w:rPr>
                <w:rFonts w:hint="default"/>
                <w:vertAlign w:val="baseline"/>
                <w:lang w:val="en-US"/>
              </w:rPr>
            </w:pPr>
            <w:r>
              <w:rPr>
                <w:rFonts w:hint="default"/>
                <w:vertAlign w:val="baseline"/>
                <w:lang w:val="en-US"/>
              </w:rPr>
              <w:t>nvarchar</w:t>
            </w:r>
          </w:p>
        </w:tc>
        <w:tc>
          <w:tcPr>
            <w:tcW w:w="1413" w:type="dxa"/>
          </w:tcPr>
          <w:p>
            <w:pPr>
              <w:widowControl w:val="0"/>
              <w:jc w:val="both"/>
              <w:rPr>
                <w:rFonts w:hint="default"/>
                <w:vertAlign w:val="baseline"/>
                <w:lang w:val="en-US"/>
              </w:rPr>
            </w:pPr>
            <w:r>
              <w:rPr>
                <w:rFonts w:hint="default"/>
                <w:vertAlign w:val="baseline"/>
                <w:lang w:val="en-US"/>
              </w:rPr>
              <w:t>50</w:t>
            </w:r>
          </w:p>
        </w:tc>
        <w:tc>
          <w:tcPr>
            <w:tcW w:w="1418" w:type="dxa"/>
          </w:tcPr>
          <w:p>
            <w:pPr>
              <w:widowControl w:val="0"/>
              <w:jc w:val="both"/>
              <w:rPr>
                <w:rFonts w:hint="default"/>
                <w:vertAlign w:val="baseline"/>
                <w:lang w:val="en-US"/>
              </w:rPr>
            </w:pPr>
            <w:r>
              <w:rPr>
                <w:rFonts w:hint="default"/>
                <w:vertAlign w:val="baseline"/>
                <w:lang w:val="en-US"/>
              </w:rPr>
              <w:t>Not NULL</w:t>
            </w:r>
          </w:p>
        </w:tc>
        <w:tc>
          <w:tcPr>
            <w:tcW w:w="1415"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3</w:t>
            </w:r>
          </w:p>
        </w:tc>
        <w:tc>
          <w:tcPr>
            <w:tcW w:w="1473" w:type="dxa"/>
          </w:tcPr>
          <w:p>
            <w:pPr>
              <w:widowControl w:val="0"/>
              <w:jc w:val="both"/>
              <w:rPr>
                <w:rFonts w:hint="default"/>
                <w:vertAlign w:val="baseline"/>
                <w:lang w:val="en-US"/>
              </w:rPr>
            </w:pPr>
            <w:r>
              <w:rPr>
                <w:rFonts w:hint="default"/>
                <w:vertAlign w:val="baseline"/>
                <w:lang w:val="en-US"/>
              </w:rPr>
              <w:t>TEN</w:t>
            </w:r>
          </w:p>
        </w:tc>
        <w:tc>
          <w:tcPr>
            <w:tcW w:w="1935" w:type="dxa"/>
          </w:tcPr>
          <w:p>
            <w:pPr>
              <w:widowControl w:val="0"/>
              <w:jc w:val="both"/>
              <w:rPr>
                <w:rFonts w:hint="default"/>
                <w:vertAlign w:val="baseline"/>
                <w:lang w:val="en-US"/>
              </w:rPr>
            </w:pPr>
            <w:r>
              <w:rPr>
                <w:rFonts w:hint="default"/>
                <w:vertAlign w:val="baseline"/>
                <w:lang w:val="en-US"/>
              </w:rPr>
              <w:t>nvarchar</w:t>
            </w:r>
          </w:p>
        </w:tc>
        <w:tc>
          <w:tcPr>
            <w:tcW w:w="1413" w:type="dxa"/>
          </w:tcPr>
          <w:p>
            <w:pPr>
              <w:widowControl w:val="0"/>
              <w:jc w:val="both"/>
              <w:rPr>
                <w:rFonts w:hint="default"/>
                <w:vertAlign w:val="baseline"/>
                <w:lang w:val="en-US"/>
              </w:rPr>
            </w:pPr>
            <w:r>
              <w:rPr>
                <w:rFonts w:hint="default"/>
                <w:vertAlign w:val="baseline"/>
                <w:lang w:val="en-US"/>
              </w:rPr>
              <w:t>10</w:t>
            </w:r>
          </w:p>
        </w:tc>
        <w:tc>
          <w:tcPr>
            <w:tcW w:w="1418" w:type="dxa"/>
          </w:tcPr>
          <w:p>
            <w:pPr>
              <w:widowControl w:val="0"/>
              <w:jc w:val="both"/>
              <w:rPr>
                <w:rFonts w:hint="default"/>
                <w:vertAlign w:val="baseline"/>
                <w:lang w:val="en-US"/>
              </w:rPr>
            </w:pPr>
            <w:r>
              <w:rPr>
                <w:rFonts w:hint="default"/>
                <w:vertAlign w:val="baseline"/>
                <w:lang w:val="en-US"/>
              </w:rPr>
              <w:t>Not NULL</w:t>
            </w:r>
          </w:p>
        </w:tc>
        <w:tc>
          <w:tcPr>
            <w:tcW w:w="1415"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4</w:t>
            </w:r>
          </w:p>
        </w:tc>
        <w:tc>
          <w:tcPr>
            <w:tcW w:w="1473" w:type="dxa"/>
          </w:tcPr>
          <w:p>
            <w:pPr>
              <w:widowControl w:val="0"/>
              <w:jc w:val="both"/>
              <w:rPr>
                <w:rFonts w:hint="default"/>
                <w:vertAlign w:val="baseline"/>
                <w:lang w:val="en-US"/>
              </w:rPr>
            </w:pPr>
            <w:r>
              <w:rPr>
                <w:rFonts w:hint="default"/>
                <w:vertAlign w:val="baseline"/>
                <w:lang w:val="en-US"/>
              </w:rPr>
              <w:t>HOCVI</w:t>
            </w:r>
          </w:p>
        </w:tc>
        <w:tc>
          <w:tcPr>
            <w:tcW w:w="1935" w:type="dxa"/>
          </w:tcPr>
          <w:p>
            <w:pPr>
              <w:widowControl w:val="0"/>
              <w:jc w:val="both"/>
              <w:rPr>
                <w:rFonts w:hint="default"/>
                <w:vertAlign w:val="baseline"/>
                <w:lang w:val="en-US"/>
              </w:rPr>
            </w:pPr>
            <w:r>
              <w:rPr>
                <w:rFonts w:hint="default"/>
                <w:vertAlign w:val="baseline"/>
                <w:lang w:val="en-US"/>
              </w:rPr>
              <w:t>nvarchar</w:t>
            </w:r>
          </w:p>
        </w:tc>
        <w:tc>
          <w:tcPr>
            <w:tcW w:w="1413" w:type="dxa"/>
          </w:tcPr>
          <w:p>
            <w:pPr>
              <w:widowControl w:val="0"/>
              <w:jc w:val="both"/>
              <w:rPr>
                <w:rFonts w:hint="default"/>
                <w:vertAlign w:val="baseline"/>
                <w:lang w:val="en-US"/>
              </w:rPr>
            </w:pPr>
            <w:r>
              <w:rPr>
                <w:rFonts w:hint="default"/>
                <w:vertAlign w:val="baseline"/>
                <w:lang w:val="en-US"/>
              </w:rPr>
              <w:t>20</w:t>
            </w:r>
          </w:p>
        </w:tc>
        <w:tc>
          <w:tcPr>
            <w:tcW w:w="1418" w:type="dxa"/>
          </w:tcPr>
          <w:p>
            <w:pPr>
              <w:widowControl w:val="0"/>
              <w:jc w:val="both"/>
              <w:rPr>
                <w:rFonts w:hint="default"/>
                <w:vertAlign w:val="baseline"/>
                <w:lang w:val="en-US"/>
              </w:rPr>
            </w:pPr>
            <w:r>
              <w:rPr>
                <w:rFonts w:hint="default"/>
                <w:vertAlign w:val="baseline"/>
                <w:lang w:val="en-US"/>
              </w:rPr>
              <w:t>Not NULL</w:t>
            </w:r>
          </w:p>
        </w:tc>
        <w:tc>
          <w:tcPr>
            <w:tcW w:w="1415"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5</w:t>
            </w:r>
          </w:p>
        </w:tc>
        <w:tc>
          <w:tcPr>
            <w:tcW w:w="1473" w:type="dxa"/>
          </w:tcPr>
          <w:p>
            <w:pPr>
              <w:widowControl w:val="0"/>
              <w:jc w:val="both"/>
              <w:rPr>
                <w:rFonts w:hint="default"/>
                <w:vertAlign w:val="baseline"/>
                <w:lang w:val="en-US"/>
              </w:rPr>
            </w:pPr>
            <w:r>
              <w:rPr>
                <w:rFonts w:hint="default"/>
                <w:vertAlign w:val="baseline"/>
                <w:lang w:val="en-US"/>
              </w:rPr>
              <w:t>HOCHAM</w:t>
            </w:r>
          </w:p>
        </w:tc>
        <w:tc>
          <w:tcPr>
            <w:tcW w:w="1935" w:type="dxa"/>
          </w:tcPr>
          <w:p>
            <w:pPr>
              <w:widowControl w:val="0"/>
              <w:jc w:val="both"/>
              <w:rPr>
                <w:rFonts w:hint="default"/>
                <w:vertAlign w:val="baseline"/>
                <w:lang w:val="en-US"/>
              </w:rPr>
            </w:pPr>
            <w:r>
              <w:rPr>
                <w:rFonts w:hint="default"/>
                <w:vertAlign w:val="baseline"/>
                <w:lang w:val="en-US"/>
              </w:rPr>
              <w:t>nvarchar</w:t>
            </w:r>
          </w:p>
        </w:tc>
        <w:tc>
          <w:tcPr>
            <w:tcW w:w="1413" w:type="dxa"/>
          </w:tcPr>
          <w:p>
            <w:pPr>
              <w:widowControl w:val="0"/>
              <w:jc w:val="both"/>
              <w:rPr>
                <w:rFonts w:hint="default"/>
                <w:vertAlign w:val="baseline"/>
                <w:lang w:val="en-US"/>
              </w:rPr>
            </w:pPr>
            <w:r>
              <w:rPr>
                <w:rFonts w:hint="default"/>
                <w:vertAlign w:val="baseline"/>
                <w:lang w:val="en-US"/>
              </w:rPr>
              <w:t>20</w:t>
            </w:r>
          </w:p>
        </w:tc>
        <w:tc>
          <w:tcPr>
            <w:tcW w:w="1418" w:type="dxa"/>
          </w:tcPr>
          <w:p>
            <w:pPr>
              <w:widowControl w:val="0"/>
              <w:jc w:val="both"/>
              <w:rPr>
                <w:rFonts w:hint="default"/>
                <w:vertAlign w:val="baseline"/>
                <w:lang w:val="en-US"/>
              </w:rPr>
            </w:pPr>
            <w:r>
              <w:rPr>
                <w:rFonts w:hint="default"/>
                <w:vertAlign w:val="baseline"/>
                <w:lang w:val="en-US"/>
              </w:rPr>
              <w:t>Not NULL</w:t>
            </w:r>
          </w:p>
        </w:tc>
        <w:tc>
          <w:tcPr>
            <w:tcW w:w="1415"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6</w:t>
            </w:r>
          </w:p>
        </w:tc>
        <w:tc>
          <w:tcPr>
            <w:tcW w:w="1473" w:type="dxa"/>
          </w:tcPr>
          <w:p>
            <w:pPr>
              <w:widowControl w:val="0"/>
              <w:jc w:val="both"/>
              <w:rPr>
                <w:rFonts w:hint="default"/>
                <w:vertAlign w:val="baseline"/>
                <w:lang w:val="en-US"/>
              </w:rPr>
            </w:pPr>
            <w:r>
              <w:rPr>
                <w:rFonts w:hint="default"/>
                <w:vertAlign w:val="baseline"/>
                <w:lang w:val="en-US"/>
              </w:rPr>
              <w:t>CHUYENMON</w:t>
            </w:r>
          </w:p>
        </w:tc>
        <w:tc>
          <w:tcPr>
            <w:tcW w:w="1935" w:type="dxa"/>
          </w:tcPr>
          <w:p>
            <w:pPr>
              <w:widowControl w:val="0"/>
              <w:jc w:val="both"/>
              <w:rPr>
                <w:rFonts w:hint="default"/>
                <w:vertAlign w:val="baseline"/>
                <w:lang w:val="en-US"/>
              </w:rPr>
            </w:pPr>
            <w:r>
              <w:rPr>
                <w:rFonts w:hint="default"/>
                <w:vertAlign w:val="baseline"/>
                <w:lang w:val="en-US"/>
              </w:rPr>
              <w:t>nvarchar</w:t>
            </w:r>
          </w:p>
        </w:tc>
        <w:tc>
          <w:tcPr>
            <w:tcW w:w="1413" w:type="dxa"/>
          </w:tcPr>
          <w:p>
            <w:pPr>
              <w:widowControl w:val="0"/>
              <w:jc w:val="both"/>
              <w:rPr>
                <w:rFonts w:hint="default"/>
                <w:vertAlign w:val="baseline"/>
                <w:lang w:val="en-US"/>
              </w:rPr>
            </w:pPr>
            <w:r>
              <w:rPr>
                <w:rFonts w:hint="default"/>
                <w:vertAlign w:val="baseline"/>
                <w:lang w:val="en-US"/>
              </w:rPr>
              <w:t>50</w:t>
            </w:r>
          </w:p>
        </w:tc>
        <w:tc>
          <w:tcPr>
            <w:tcW w:w="1418" w:type="dxa"/>
          </w:tcPr>
          <w:p>
            <w:pPr>
              <w:widowControl w:val="0"/>
              <w:jc w:val="both"/>
              <w:rPr>
                <w:rFonts w:hint="default"/>
                <w:vertAlign w:val="baseline"/>
                <w:lang w:val="en-US"/>
              </w:rPr>
            </w:pPr>
            <w:r>
              <w:rPr>
                <w:rFonts w:hint="default"/>
                <w:vertAlign w:val="baseline"/>
                <w:lang w:val="en-US"/>
              </w:rPr>
              <w:t>Not NULL</w:t>
            </w:r>
          </w:p>
        </w:tc>
        <w:tc>
          <w:tcPr>
            <w:tcW w:w="1415"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7</w:t>
            </w:r>
          </w:p>
        </w:tc>
        <w:tc>
          <w:tcPr>
            <w:tcW w:w="1473" w:type="dxa"/>
          </w:tcPr>
          <w:p>
            <w:pPr>
              <w:widowControl w:val="0"/>
              <w:jc w:val="both"/>
              <w:rPr>
                <w:rFonts w:hint="default"/>
                <w:vertAlign w:val="baseline"/>
                <w:lang w:val="en-US"/>
              </w:rPr>
            </w:pPr>
            <w:r>
              <w:rPr>
                <w:rFonts w:hint="default"/>
                <w:vertAlign w:val="baseline"/>
                <w:lang w:val="en-US"/>
              </w:rPr>
              <w:t>MAKHOA</w:t>
            </w:r>
          </w:p>
        </w:tc>
        <w:tc>
          <w:tcPr>
            <w:tcW w:w="1935" w:type="dxa"/>
          </w:tcPr>
          <w:p>
            <w:pPr>
              <w:widowControl w:val="0"/>
              <w:jc w:val="both"/>
              <w:rPr>
                <w:rFonts w:hint="default"/>
                <w:vertAlign w:val="baseline"/>
                <w:lang w:val="en-US"/>
              </w:rPr>
            </w:pPr>
            <w:r>
              <w:rPr>
                <w:rFonts w:hint="default"/>
                <w:vertAlign w:val="baseline"/>
                <w:lang w:val="en-US"/>
              </w:rPr>
              <w:t>nchar</w:t>
            </w:r>
          </w:p>
        </w:tc>
        <w:tc>
          <w:tcPr>
            <w:tcW w:w="1413" w:type="dxa"/>
          </w:tcPr>
          <w:p>
            <w:pPr>
              <w:widowControl w:val="0"/>
              <w:jc w:val="both"/>
              <w:rPr>
                <w:rFonts w:hint="default"/>
                <w:vertAlign w:val="baseline"/>
                <w:lang w:val="en-US"/>
              </w:rPr>
            </w:pPr>
            <w:r>
              <w:rPr>
                <w:rFonts w:hint="default"/>
                <w:vertAlign w:val="baseline"/>
                <w:lang w:val="en-US"/>
              </w:rPr>
              <w:t>10</w:t>
            </w:r>
          </w:p>
        </w:tc>
        <w:tc>
          <w:tcPr>
            <w:tcW w:w="1418" w:type="dxa"/>
          </w:tcPr>
          <w:p>
            <w:pPr>
              <w:widowControl w:val="0"/>
              <w:jc w:val="both"/>
              <w:rPr>
                <w:rFonts w:hint="default"/>
                <w:vertAlign w:val="baseline"/>
                <w:lang w:val="en-US"/>
              </w:rPr>
            </w:pPr>
            <w:r>
              <w:rPr>
                <w:rFonts w:ascii="Times New Roman" w:hAnsi="Times New Roman" w:eastAsia="Times New Roman" w:cs="Times New Roman"/>
                <w:sz w:val="26"/>
                <w:szCs w:val="20"/>
              </w:rPr>
              <w:t>Foreign Key</w:t>
            </w:r>
          </w:p>
        </w:tc>
        <w:tc>
          <w:tcPr>
            <w:tcW w:w="1415" w:type="dxa"/>
          </w:tcPr>
          <w:p>
            <w:pPr>
              <w:widowControl w:val="0"/>
              <w:jc w:val="both"/>
              <w:rPr>
                <w:vertAlign w:val="baseline"/>
              </w:rPr>
            </w:pPr>
          </w:p>
        </w:tc>
      </w:tr>
    </w:tbl>
    <w:p>
      <w:pPr>
        <w:ind w:firstLine="720" w:firstLineChars="0"/>
        <w:outlineLvl w:val="2"/>
        <w:rPr>
          <w:rFonts w:hint="default"/>
          <w:b w:val="0"/>
          <w:bCs w:val="0"/>
          <w:u w:val="none"/>
          <w:lang w:val="en-US"/>
        </w:rPr>
      </w:pPr>
      <w:r>
        <w:rPr>
          <w:rFonts w:hint="default"/>
          <w:b/>
          <w:bCs/>
          <w:u w:val="none"/>
          <w:lang w:val="en-US"/>
        </w:rPr>
        <w:t xml:space="preserve">Bảng Bổ Nhiệm  </w:t>
      </w:r>
    </w:p>
    <w:p>
      <w:pPr>
        <w:rPr>
          <w:rFonts w:hint="default"/>
          <w:b w:val="0"/>
          <w:bCs w:val="0"/>
          <w:u w:val="none"/>
          <w:lang w:val="en-US"/>
        </w:rPr>
      </w:pPr>
      <w:r>
        <w:rPr>
          <w:rFonts w:hint="default"/>
          <w:b/>
          <w:bCs/>
          <w:u w:val="none"/>
          <w:lang w:val="en-US"/>
        </w:rPr>
        <w:t xml:space="preserve">BONHIEM </w:t>
      </w:r>
      <w:r>
        <w:rPr>
          <w:rFonts w:hint="default"/>
          <w:b w:val="0"/>
          <w:bCs w:val="0"/>
          <w:u w:val="none"/>
          <w:lang w:val="en-US"/>
        </w:rPr>
        <w:t>(</w:t>
      </w:r>
      <w:r>
        <w:rPr>
          <w:rFonts w:hint="default"/>
          <w:b/>
          <w:bCs/>
          <w:u w:val="single"/>
          <w:lang w:val="en-US"/>
        </w:rPr>
        <w:t xml:space="preserve"> NGAYQD, </w:t>
      </w:r>
      <w:r>
        <w:rPr>
          <w:rFonts w:hint="default"/>
          <w:b/>
          <w:bCs/>
          <w:color w:val="FF0000"/>
          <w:u w:val="single"/>
          <w:lang w:val="en-US"/>
        </w:rPr>
        <w:t>MAGV,</w:t>
      </w:r>
      <w:r>
        <w:rPr>
          <w:rFonts w:hint="default"/>
          <w:b w:val="0"/>
          <w:bCs w:val="0"/>
          <w:u w:val="none"/>
          <w:lang w:val="en-US"/>
        </w:rPr>
        <w:t xml:space="preserve"> </w:t>
      </w:r>
      <w:r>
        <w:rPr>
          <w:rFonts w:hint="default"/>
          <w:b w:val="0"/>
          <w:bCs w:val="0"/>
          <w:color w:val="FF0000"/>
          <w:u w:val="none"/>
          <w:lang w:val="en-US"/>
        </w:rPr>
        <w:t>MAKHOA</w:t>
      </w:r>
      <w:r>
        <w:rPr>
          <w:rFonts w:hint="default"/>
          <w:b w:val="0"/>
          <w:bCs w:val="0"/>
          <w:u w:val="none"/>
          <w:lang w:val="en-US"/>
        </w:rPr>
        <w:t>)</w:t>
      </w:r>
    </w:p>
    <w:p>
      <w:pPr>
        <w:rPr>
          <w:rFonts w:hint="default"/>
          <w:b w:val="0"/>
          <w:bCs w:val="0"/>
          <w:u w:val="none"/>
          <w:lang w:val="en-US"/>
        </w:rPr>
      </w:pPr>
      <w:r>
        <w:rPr>
          <w:rFonts w:hint="default"/>
          <w:b w:val="0"/>
          <w:bCs w:val="0"/>
          <w:u w:val="none"/>
          <w:lang w:val="en-US"/>
        </w:rPr>
        <w:t>Khoá chính: MAGV</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1473"/>
        <w:gridCol w:w="1935"/>
        <w:gridCol w:w="1413"/>
        <w:gridCol w:w="1418"/>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47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93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41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1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1</w:t>
            </w:r>
          </w:p>
        </w:tc>
        <w:tc>
          <w:tcPr>
            <w:tcW w:w="1473" w:type="dxa"/>
          </w:tcPr>
          <w:p>
            <w:pPr>
              <w:widowControl w:val="0"/>
              <w:jc w:val="both"/>
              <w:rPr>
                <w:rFonts w:hint="default"/>
                <w:vertAlign w:val="baseline"/>
                <w:lang w:val="en-US"/>
              </w:rPr>
            </w:pPr>
            <w:r>
              <w:rPr>
                <w:rFonts w:hint="default"/>
                <w:b w:val="0"/>
                <w:bCs w:val="0"/>
                <w:u w:val="none"/>
                <w:lang w:val="en-US"/>
              </w:rPr>
              <w:t>NGAYQD</w:t>
            </w:r>
          </w:p>
        </w:tc>
        <w:tc>
          <w:tcPr>
            <w:tcW w:w="1935" w:type="dxa"/>
          </w:tcPr>
          <w:p>
            <w:pPr>
              <w:widowControl w:val="0"/>
              <w:jc w:val="both"/>
              <w:rPr>
                <w:rFonts w:hint="default"/>
                <w:vertAlign w:val="baseline"/>
                <w:lang w:val="en-US"/>
              </w:rPr>
            </w:pPr>
            <w:r>
              <w:rPr>
                <w:rFonts w:hint="default"/>
                <w:vertAlign w:val="baseline"/>
                <w:lang w:val="en-US"/>
              </w:rPr>
              <w:t>date</w:t>
            </w:r>
          </w:p>
        </w:tc>
        <w:tc>
          <w:tcPr>
            <w:tcW w:w="1413" w:type="dxa"/>
          </w:tcPr>
          <w:p>
            <w:pPr>
              <w:widowControl w:val="0"/>
              <w:jc w:val="both"/>
              <w:rPr>
                <w:rFonts w:hint="default"/>
                <w:vertAlign w:val="baseline"/>
                <w:lang w:val="en-US"/>
              </w:rPr>
            </w:pPr>
          </w:p>
        </w:tc>
        <w:tc>
          <w:tcPr>
            <w:tcW w:w="1418" w:type="dxa"/>
          </w:tcPr>
          <w:p>
            <w:pPr>
              <w:widowControl w:val="0"/>
              <w:jc w:val="both"/>
              <w:rPr>
                <w:rFonts w:hint="default" w:ascii="Times New Roman" w:hAnsi="Times New Roman" w:eastAsia="Times New Roman" w:cs="Times New Roman"/>
                <w:sz w:val="26"/>
                <w:szCs w:val="20"/>
                <w:lang w:val="en-US"/>
              </w:rPr>
            </w:pPr>
            <w:r>
              <w:rPr>
                <w:rFonts w:ascii="Times New Roman" w:hAnsi="Times New Roman" w:eastAsia="Times New Roman" w:cs="Times New Roman"/>
                <w:sz w:val="26"/>
                <w:szCs w:val="20"/>
              </w:rPr>
              <w:t>Primary Key</w:t>
            </w:r>
          </w:p>
        </w:tc>
        <w:tc>
          <w:tcPr>
            <w:tcW w:w="1415" w:type="dxa"/>
          </w:tcPr>
          <w:p>
            <w:pPr>
              <w:widowControl w:val="0"/>
              <w:jc w:val="both"/>
              <w:rPr>
                <w:rFonts w:hint="default"/>
                <w:vertAlign w:val="baseline"/>
                <w:lang w:val="en-US"/>
              </w:rPr>
            </w:pPr>
            <w:r>
              <w:rPr>
                <w:rFonts w:hint="default"/>
                <w:vertAlign w:val="baseline"/>
                <w:lang w:val="en-US"/>
              </w:rPr>
              <w:t>Ngày quyết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2</w:t>
            </w:r>
          </w:p>
        </w:tc>
        <w:tc>
          <w:tcPr>
            <w:tcW w:w="1473" w:type="dxa"/>
          </w:tcPr>
          <w:p>
            <w:pPr>
              <w:widowControl w:val="0"/>
              <w:jc w:val="both"/>
              <w:rPr>
                <w:rFonts w:hint="default"/>
                <w:vertAlign w:val="baseline"/>
                <w:lang w:val="en-US"/>
              </w:rPr>
            </w:pPr>
            <w:r>
              <w:rPr>
                <w:rFonts w:hint="default"/>
                <w:b w:val="0"/>
                <w:bCs w:val="0"/>
                <w:color w:val="000000" w:themeColor="text1"/>
                <w:u w:val="none"/>
                <w:lang w:val="en-US"/>
                <w14:textFill>
                  <w14:solidFill>
                    <w14:schemeClr w14:val="tx1"/>
                  </w14:solidFill>
                </w14:textFill>
              </w:rPr>
              <w:t>MAGV</w:t>
            </w:r>
          </w:p>
        </w:tc>
        <w:tc>
          <w:tcPr>
            <w:tcW w:w="1935" w:type="dxa"/>
          </w:tcPr>
          <w:p>
            <w:pPr>
              <w:widowControl w:val="0"/>
              <w:jc w:val="both"/>
              <w:rPr>
                <w:rFonts w:hint="default"/>
                <w:vertAlign w:val="baseline"/>
                <w:lang w:val="en-US"/>
              </w:rPr>
            </w:pPr>
            <w:r>
              <w:rPr>
                <w:rFonts w:hint="default"/>
                <w:vertAlign w:val="baseline"/>
                <w:lang w:val="en-US"/>
              </w:rPr>
              <w:t>nchar</w:t>
            </w:r>
          </w:p>
        </w:tc>
        <w:tc>
          <w:tcPr>
            <w:tcW w:w="1413" w:type="dxa"/>
          </w:tcPr>
          <w:p>
            <w:pPr>
              <w:widowControl w:val="0"/>
              <w:jc w:val="both"/>
              <w:rPr>
                <w:rFonts w:hint="default"/>
                <w:vertAlign w:val="baseline"/>
                <w:lang w:val="en-US"/>
              </w:rPr>
            </w:pPr>
            <w:r>
              <w:rPr>
                <w:rFonts w:hint="default"/>
                <w:vertAlign w:val="baseline"/>
                <w:lang w:val="en-US"/>
              </w:rPr>
              <w:t>10</w:t>
            </w:r>
          </w:p>
        </w:tc>
        <w:tc>
          <w:tcPr>
            <w:tcW w:w="1418" w:type="dxa"/>
          </w:tcPr>
          <w:p>
            <w:pPr>
              <w:widowControl w:val="0"/>
              <w:jc w:val="both"/>
              <w:rPr>
                <w:rFonts w:hint="default"/>
                <w:vertAlign w:val="baseline"/>
                <w:lang w:val="en-US"/>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tcPr>
          <w:p>
            <w:pPr>
              <w:widowControl w:val="0"/>
              <w:jc w:val="both"/>
              <w:rPr>
                <w:rFonts w:hint="default"/>
                <w:vertAlign w:val="baseline"/>
                <w:lang w:val="en-US"/>
              </w:rPr>
            </w:pPr>
            <w:r>
              <w:rPr>
                <w:rFonts w:hint="default"/>
                <w:vertAlign w:val="baseline"/>
                <w:lang w:val="en-US"/>
              </w:rPr>
              <w:t>3</w:t>
            </w:r>
          </w:p>
        </w:tc>
        <w:tc>
          <w:tcPr>
            <w:tcW w:w="1473" w:type="dxa"/>
          </w:tcPr>
          <w:p>
            <w:pPr>
              <w:widowControl w:val="0"/>
              <w:jc w:val="both"/>
              <w:rPr>
                <w:rFonts w:hint="default"/>
                <w:u w:val="single"/>
                <w:vertAlign w:val="baseline"/>
                <w:lang w:val="en-US"/>
              </w:rPr>
            </w:pPr>
            <w:r>
              <w:rPr>
                <w:rFonts w:hint="default"/>
                <w:b w:val="0"/>
                <w:bCs w:val="0"/>
                <w:color w:val="000000" w:themeColor="text1"/>
                <w:u w:val="none"/>
                <w:lang w:val="en-US"/>
                <w14:textFill>
                  <w14:solidFill>
                    <w14:schemeClr w14:val="tx1"/>
                  </w14:solidFill>
                </w14:textFill>
              </w:rPr>
              <w:t>MAKHOA</w:t>
            </w:r>
          </w:p>
        </w:tc>
        <w:tc>
          <w:tcPr>
            <w:tcW w:w="1935" w:type="dxa"/>
          </w:tcPr>
          <w:p>
            <w:pPr>
              <w:widowControl w:val="0"/>
              <w:jc w:val="both"/>
              <w:rPr>
                <w:rFonts w:hint="default"/>
                <w:vertAlign w:val="baseline"/>
                <w:lang w:val="en-US"/>
              </w:rPr>
            </w:pPr>
            <w:r>
              <w:rPr>
                <w:rFonts w:hint="default"/>
                <w:vertAlign w:val="baseline"/>
                <w:lang w:val="en-US"/>
              </w:rPr>
              <w:t>nchar</w:t>
            </w:r>
          </w:p>
        </w:tc>
        <w:tc>
          <w:tcPr>
            <w:tcW w:w="1413" w:type="dxa"/>
          </w:tcPr>
          <w:p>
            <w:pPr>
              <w:widowControl w:val="0"/>
              <w:jc w:val="both"/>
              <w:rPr>
                <w:rFonts w:hint="default"/>
                <w:vertAlign w:val="baseline"/>
                <w:lang w:val="en-US"/>
              </w:rPr>
            </w:pPr>
            <w:r>
              <w:rPr>
                <w:rFonts w:hint="default"/>
                <w:vertAlign w:val="baseline"/>
                <w:lang w:val="en-US"/>
              </w:rPr>
              <w:t>10</w:t>
            </w:r>
          </w:p>
        </w:tc>
        <w:tc>
          <w:tcPr>
            <w:tcW w:w="1418" w:type="dxa"/>
          </w:tcPr>
          <w:p>
            <w:pPr>
              <w:widowControl w:val="0"/>
              <w:jc w:val="both"/>
              <w:rPr>
                <w:rFonts w:hint="default"/>
                <w:vertAlign w:val="baseline"/>
                <w:lang w:val="en-US"/>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tcPr>
          <w:p>
            <w:pPr>
              <w:widowControl w:val="0"/>
              <w:jc w:val="both"/>
              <w:rPr>
                <w:vertAlign w:val="baseline"/>
              </w:rPr>
            </w:pPr>
          </w:p>
        </w:tc>
      </w:tr>
    </w:tbl>
    <w:p>
      <w:pPr>
        <w:ind w:firstLine="720" w:firstLineChars="0"/>
        <w:outlineLvl w:val="2"/>
        <w:rPr>
          <w:rFonts w:hint="default"/>
          <w:b w:val="0"/>
          <w:bCs w:val="0"/>
          <w:u w:val="none"/>
          <w:lang w:val="en-US"/>
        </w:rPr>
      </w:pPr>
      <w:r>
        <w:rPr>
          <w:rFonts w:hint="default"/>
          <w:b/>
          <w:bCs/>
          <w:u w:val="none"/>
          <w:lang w:val="en-US"/>
        </w:rPr>
        <w:t>Bảng Chuyên Ngành</w:t>
      </w:r>
    </w:p>
    <w:p>
      <w:pPr>
        <w:rPr>
          <w:rFonts w:hint="default"/>
          <w:b w:val="0"/>
          <w:bCs w:val="0"/>
          <w:u w:val="none"/>
          <w:lang w:val="en-US"/>
        </w:rPr>
      </w:pPr>
      <w:r>
        <w:rPr>
          <w:rFonts w:hint="default"/>
          <w:b/>
          <w:bCs/>
          <w:u w:val="none"/>
          <w:lang w:val="en-US"/>
        </w:rPr>
        <w:t xml:space="preserve">CHUYENNGANH </w:t>
      </w:r>
      <w:r>
        <w:rPr>
          <w:rFonts w:hint="default"/>
          <w:b w:val="0"/>
          <w:bCs w:val="0"/>
          <w:u w:val="none"/>
          <w:lang w:val="en-US"/>
        </w:rPr>
        <w:t>(</w:t>
      </w:r>
      <w:r>
        <w:rPr>
          <w:rFonts w:hint="default"/>
          <w:b/>
          <w:bCs/>
          <w:u w:val="single"/>
          <w:lang w:val="en-US"/>
        </w:rPr>
        <w:t>MACN</w:t>
      </w:r>
      <w:r>
        <w:rPr>
          <w:rFonts w:hint="default"/>
          <w:b w:val="0"/>
          <w:bCs w:val="0"/>
          <w:u w:val="none"/>
          <w:lang w:val="en-US"/>
        </w:rPr>
        <w:t xml:space="preserve">, TENCN, </w:t>
      </w:r>
      <w:r>
        <w:rPr>
          <w:rFonts w:hint="default"/>
          <w:b w:val="0"/>
          <w:bCs w:val="0"/>
          <w:color w:val="FF0000"/>
          <w:u w:val="none"/>
          <w:lang w:val="en-US"/>
        </w:rPr>
        <w:t>MAKHOA</w:t>
      </w:r>
      <w:r>
        <w:rPr>
          <w:rFonts w:hint="default"/>
          <w:b w:val="0"/>
          <w:bCs w:val="0"/>
          <w:u w:val="none"/>
          <w:lang w:val="en-US"/>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1473"/>
        <w:gridCol w:w="1935"/>
        <w:gridCol w:w="1413"/>
        <w:gridCol w:w="1418"/>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47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93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41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1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1</w:t>
            </w:r>
          </w:p>
        </w:tc>
        <w:tc>
          <w:tcPr>
            <w:tcW w:w="1473" w:type="dxa"/>
            <w:vAlign w:val="top"/>
          </w:tcPr>
          <w:p>
            <w:pPr>
              <w:widowControl w:val="0"/>
              <w:spacing w:after="0" w:line="288" w:lineRule="auto"/>
              <w:jc w:val="both"/>
              <w:rPr>
                <w:szCs w:val="26"/>
              </w:rPr>
            </w:pPr>
            <w:r>
              <w:rPr>
                <w:rFonts w:hint="default"/>
                <w:b w:val="0"/>
                <w:bCs w:val="0"/>
                <w:u w:val="none"/>
                <w:lang w:val="en-US"/>
              </w:rPr>
              <w:t>MACN</w:t>
            </w:r>
          </w:p>
        </w:tc>
        <w:tc>
          <w:tcPr>
            <w:tcW w:w="1935" w:type="dxa"/>
            <w:vAlign w:val="top"/>
          </w:tcPr>
          <w:p>
            <w:pPr>
              <w:widowControl w:val="0"/>
              <w:spacing w:after="0" w:line="288" w:lineRule="auto"/>
              <w:jc w:val="both"/>
              <w:rPr>
                <w:szCs w:val="26"/>
              </w:rPr>
            </w:pPr>
            <w:r>
              <w:rPr>
                <w:rFonts w:hint="default"/>
                <w:vertAlign w:val="baseline"/>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Primary Key</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2</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TENCN</w:t>
            </w:r>
          </w:p>
        </w:tc>
        <w:tc>
          <w:tcPr>
            <w:tcW w:w="1935" w:type="dxa"/>
            <w:vAlign w:val="top"/>
          </w:tcPr>
          <w:p>
            <w:pPr>
              <w:widowControl w:val="0"/>
              <w:spacing w:after="0" w:line="288" w:lineRule="auto"/>
              <w:jc w:val="both"/>
              <w:rPr>
                <w:rFonts w:hint="default"/>
                <w:vertAlign w:val="baseline"/>
                <w:lang w:val="en-US"/>
              </w:rPr>
            </w:pPr>
            <w:r>
              <w:rPr>
                <w:rFonts w:hint="default"/>
                <w:vertAlign w:val="baseline"/>
                <w:lang w:val="en-US"/>
              </w:rPr>
              <w:t>nvarchar</w:t>
            </w:r>
          </w:p>
        </w:tc>
        <w:tc>
          <w:tcPr>
            <w:tcW w:w="1413" w:type="dxa"/>
            <w:vAlign w:val="top"/>
          </w:tcPr>
          <w:p>
            <w:pPr>
              <w:widowControl w:val="0"/>
              <w:spacing w:after="0" w:line="288" w:lineRule="auto"/>
              <w:jc w:val="both"/>
              <w:rPr>
                <w:rFonts w:hint="default"/>
                <w:szCs w:val="26"/>
                <w:lang w:val="en-US"/>
              </w:rPr>
            </w:pPr>
            <w:r>
              <w:rPr>
                <w:rFonts w:hint="default"/>
                <w:szCs w:val="26"/>
                <w:lang w:val="en-US"/>
              </w:rPr>
              <w:t>50</w:t>
            </w:r>
          </w:p>
        </w:tc>
        <w:tc>
          <w:tcPr>
            <w:tcW w:w="1418" w:type="dxa"/>
            <w:vAlign w:val="top"/>
          </w:tcPr>
          <w:p>
            <w:pPr>
              <w:widowControl w:val="0"/>
              <w:spacing w:after="0" w:line="288" w:lineRule="auto"/>
              <w:jc w:val="both"/>
              <w:rPr>
                <w:rFonts w:ascii="Times New Roman" w:hAnsi="Times New Roman" w:eastAsia="Times New Roman" w:cs="Times New Roman"/>
                <w:sz w:val="26"/>
                <w:szCs w:val="20"/>
              </w:rPr>
            </w:pPr>
            <w:r>
              <w:rPr>
                <w:rFonts w:hint="default"/>
                <w:vertAlign w:val="baseline"/>
                <w:lang w:val="en-US"/>
              </w:rPr>
              <w:t>Unique, 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3</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MAKHOA</w:t>
            </w:r>
          </w:p>
        </w:tc>
        <w:tc>
          <w:tcPr>
            <w:tcW w:w="1935" w:type="dxa"/>
            <w:vAlign w:val="top"/>
          </w:tcPr>
          <w:p>
            <w:pPr>
              <w:widowControl w:val="0"/>
              <w:spacing w:after="0" w:line="288" w:lineRule="auto"/>
              <w:jc w:val="both"/>
              <w:rPr>
                <w:rFonts w:hint="default"/>
                <w:vertAlign w:val="baseline"/>
                <w:lang w:val="en-US"/>
              </w:rPr>
            </w:pPr>
            <w:r>
              <w:rPr>
                <w:rFonts w:hint="default"/>
                <w:vertAlign w:val="baseline"/>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rFonts w:hint="default"/>
                <w:vertAlign w:val="baseline"/>
                <w:lang w:val="en-US"/>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szCs w:val="26"/>
              </w:rPr>
            </w:pPr>
          </w:p>
        </w:tc>
      </w:tr>
    </w:tbl>
    <w:p>
      <w:pPr>
        <w:ind w:firstLine="720" w:firstLineChars="0"/>
        <w:outlineLvl w:val="2"/>
        <w:rPr>
          <w:rFonts w:hint="default"/>
          <w:b w:val="0"/>
          <w:bCs w:val="0"/>
          <w:u w:val="none"/>
          <w:lang w:val="en-US"/>
        </w:rPr>
      </w:pPr>
      <w:r>
        <w:rPr>
          <w:rFonts w:hint="default"/>
          <w:b/>
          <w:bCs/>
          <w:u w:val="none"/>
          <w:lang w:val="en-US"/>
        </w:rPr>
        <w:t>Bảng Khả Năng Giảng</w:t>
      </w:r>
    </w:p>
    <w:p>
      <w:pPr>
        <w:rPr>
          <w:rFonts w:hint="default"/>
          <w:b w:val="0"/>
          <w:bCs w:val="0"/>
          <w:u w:val="none"/>
          <w:lang w:val="en-US"/>
        </w:rPr>
      </w:pPr>
      <w:r>
        <w:rPr>
          <w:rFonts w:hint="default"/>
          <w:b/>
          <w:bCs/>
          <w:u w:val="none"/>
          <w:lang w:val="en-US"/>
        </w:rPr>
        <w:t xml:space="preserve">KHANANGGIANG </w:t>
      </w:r>
      <w:r>
        <w:rPr>
          <w:rFonts w:hint="default"/>
          <w:b w:val="0"/>
          <w:bCs w:val="0"/>
          <w:u w:val="none"/>
          <w:lang w:val="en-US"/>
        </w:rPr>
        <w:t>(</w:t>
      </w:r>
      <w:r>
        <w:rPr>
          <w:rFonts w:hint="default"/>
          <w:b/>
          <w:bCs/>
          <w:color w:val="FF0000"/>
          <w:u w:val="single"/>
          <w:lang w:val="en-US"/>
        </w:rPr>
        <w:t>MAMH, MAGV</w:t>
      </w:r>
      <w:r>
        <w:rPr>
          <w:rFonts w:hint="default"/>
          <w:b w:val="0"/>
          <w:bCs w:val="0"/>
          <w:u w:val="none"/>
          <w:lang w:val="en-US"/>
        </w:rPr>
        <w:t>)</w:t>
      </w:r>
    </w:p>
    <w:p>
      <w:pPr>
        <w:rPr>
          <w:rFonts w:hint="default"/>
          <w:b w:val="0"/>
          <w:bCs w:val="0"/>
          <w:u w:val="none"/>
          <w:lang w:val="en-US"/>
        </w:rPr>
      </w:pPr>
      <w:r>
        <w:rPr>
          <w:rFonts w:hint="default"/>
          <w:b w:val="0"/>
          <w:bCs w:val="0"/>
          <w:u w:val="none"/>
          <w:lang w:val="en-US"/>
        </w:rPr>
        <w:t>Khoá chính: MAMH+MAGV</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1473"/>
        <w:gridCol w:w="1935"/>
        <w:gridCol w:w="1413"/>
        <w:gridCol w:w="1418"/>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47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93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41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1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1</w:t>
            </w:r>
          </w:p>
        </w:tc>
        <w:tc>
          <w:tcPr>
            <w:tcW w:w="1473" w:type="dxa"/>
            <w:vAlign w:val="top"/>
          </w:tcPr>
          <w:p>
            <w:pPr>
              <w:widowControl w:val="0"/>
              <w:spacing w:after="0" w:line="288" w:lineRule="auto"/>
              <w:jc w:val="both"/>
              <w:rPr>
                <w:rFonts w:hint="default"/>
                <w:szCs w:val="26"/>
                <w:lang w:val="en-US"/>
              </w:rPr>
            </w:pPr>
            <w:r>
              <w:rPr>
                <w:rFonts w:hint="default"/>
                <w:szCs w:val="26"/>
                <w:lang w:val="en-US"/>
              </w:rPr>
              <w:t>MAMH</w:t>
            </w:r>
          </w:p>
        </w:tc>
        <w:tc>
          <w:tcPr>
            <w:tcW w:w="1935" w:type="dxa"/>
            <w:vAlign w:val="top"/>
          </w:tcPr>
          <w:p>
            <w:pPr>
              <w:widowControl w:val="0"/>
              <w:spacing w:after="0" w:line="288" w:lineRule="auto"/>
              <w:jc w:val="both"/>
              <w:rPr>
                <w:szCs w:val="26"/>
              </w:rPr>
            </w:pPr>
            <w:r>
              <w:rPr>
                <w:rFonts w:hint="default"/>
                <w:vertAlign w:val="baseline"/>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2</w:t>
            </w:r>
          </w:p>
        </w:tc>
        <w:tc>
          <w:tcPr>
            <w:tcW w:w="1473" w:type="dxa"/>
            <w:vAlign w:val="top"/>
          </w:tcPr>
          <w:p>
            <w:pPr>
              <w:widowControl w:val="0"/>
              <w:spacing w:after="0" w:line="288" w:lineRule="auto"/>
              <w:jc w:val="both"/>
              <w:rPr>
                <w:rFonts w:hint="default"/>
                <w:szCs w:val="26"/>
                <w:lang w:val="en-US"/>
              </w:rPr>
            </w:pPr>
            <w:r>
              <w:rPr>
                <w:rFonts w:hint="default"/>
                <w:szCs w:val="26"/>
                <w:lang w:val="en-US"/>
              </w:rPr>
              <w:t>MAGV</w:t>
            </w:r>
          </w:p>
        </w:tc>
        <w:tc>
          <w:tcPr>
            <w:tcW w:w="1935" w:type="dxa"/>
            <w:vAlign w:val="top"/>
          </w:tcPr>
          <w:p>
            <w:pPr>
              <w:widowControl w:val="0"/>
              <w:spacing w:after="0" w:line="288" w:lineRule="auto"/>
              <w:jc w:val="both"/>
              <w:rPr>
                <w:szCs w:val="26"/>
              </w:rPr>
            </w:pPr>
            <w:r>
              <w:rPr>
                <w:rFonts w:hint="default"/>
                <w:vertAlign w:val="baseline"/>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szCs w:val="26"/>
              </w:rPr>
            </w:pPr>
          </w:p>
        </w:tc>
      </w:tr>
    </w:tbl>
    <w:p>
      <w:pPr>
        <w:ind w:firstLine="720" w:firstLineChars="0"/>
        <w:outlineLvl w:val="2"/>
        <w:rPr>
          <w:rFonts w:hint="default"/>
          <w:b w:val="0"/>
          <w:bCs w:val="0"/>
          <w:u w:val="none"/>
          <w:lang w:val="en-US"/>
        </w:rPr>
      </w:pPr>
      <w:r>
        <w:rPr>
          <w:rFonts w:hint="default"/>
          <w:b/>
          <w:bCs/>
          <w:u w:val="none"/>
          <w:lang w:val="en-US"/>
        </w:rPr>
        <w:t>Bảng Kỳ Niên Khoá</w:t>
      </w:r>
    </w:p>
    <w:p>
      <w:pPr>
        <w:rPr>
          <w:rFonts w:hint="default"/>
          <w:b w:val="0"/>
          <w:bCs w:val="0"/>
          <w:u w:val="none"/>
          <w:lang w:val="en-US"/>
        </w:rPr>
      </w:pPr>
      <w:r>
        <w:rPr>
          <w:rFonts w:hint="default"/>
          <w:b/>
          <w:bCs/>
          <w:u w:val="none"/>
          <w:lang w:val="en-US"/>
        </w:rPr>
        <w:t xml:space="preserve">KYNIENKHOA </w:t>
      </w:r>
      <w:r>
        <w:rPr>
          <w:rFonts w:hint="default"/>
          <w:b w:val="0"/>
          <w:bCs w:val="0"/>
          <w:u w:val="none"/>
          <w:lang w:val="en-US"/>
        </w:rPr>
        <w:t>(</w:t>
      </w:r>
      <w:r>
        <w:rPr>
          <w:rFonts w:hint="default"/>
          <w:b/>
          <w:bCs/>
          <w:szCs w:val="26"/>
          <w:u w:val="single"/>
          <w:lang w:val="en-US"/>
        </w:rPr>
        <w:t>MANK</w:t>
      </w:r>
      <w:r>
        <w:rPr>
          <w:rFonts w:hint="default"/>
          <w:b w:val="0"/>
          <w:bCs w:val="0"/>
          <w:u w:val="none"/>
          <w:lang w:val="en-US"/>
        </w:rPr>
        <w:t>, NIENKHOA, KY, TGBDDK, TGKTDK)</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9"/>
        <w:gridCol w:w="1588"/>
        <w:gridCol w:w="1895"/>
        <w:gridCol w:w="1369"/>
        <w:gridCol w:w="1400"/>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859"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58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89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369"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00"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1"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1</w:t>
            </w:r>
          </w:p>
        </w:tc>
        <w:tc>
          <w:tcPr>
            <w:tcW w:w="1588" w:type="dxa"/>
            <w:vAlign w:val="top"/>
          </w:tcPr>
          <w:p>
            <w:pPr>
              <w:widowControl w:val="0"/>
              <w:spacing w:after="0" w:line="288" w:lineRule="auto"/>
              <w:jc w:val="both"/>
              <w:rPr>
                <w:rFonts w:hint="default"/>
                <w:szCs w:val="26"/>
                <w:lang w:val="en-US"/>
              </w:rPr>
            </w:pPr>
            <w:r>
              <w:rPr>
                <w:rFonts w:hint="default"/>
                <w:szCs w:val="26"/>
                <w:lang w:val="en-US"/>
              </w:rPr>
              <w:t>MANK</w:t>
            </w:r>
          </w:p>
        </w:tc>
        <w:tc>
          <w:tcPr>
            <w:tcW w:w="1895" w:type="dxa"/>
            <w:vAlign w:val="top"/>
          </w:tcPr>
          <w:p>
            <w:pPr>
              <w:widowControl w:val="0"/>
              <w:spacing w:after="0" w:line="288" w:lineRule="auto"/>
              <w:jc w:val="both"/>
              <w:rPr>
                <w:rFonts w:hint="default"/>
                <w:szCs w:val="26"/>
                <w:lang w:val="en-US"/>
              </w:rPr>
            </w:pPr>
            <w:r>
              <w:rPr>
                <w:rFonts w:hint="default"/>
                <w:szCs w:val="26"/>
                <w:lang w:val="en-US"/>
              </w:rPr>
              <w:t>nchar</w:t>
            </w:r>
          </w:p>
        </w:tc>
        <w:tc>
          <w:tcPr>
            <w:tcW w:w="1369" w:type="dxa"/>
            <w:vAlign w:val="top"/>
          </w:tcPr>
          <w:p>
            <w:pPr>
              <w:widowControl w:val="0"/>
              <w:spacing w:after="0" w:line="288" w:lineRule="auto"/>
              <w:jc w:val="both"/>
              <w:rPr>
                <w:rFonts w:hint="default"/>
                <w:szCs w:val="26"/>
                <w:lang w:val="en-US"/>
              </w:rPr>
            </w:pPr>
            <w:r>
              <w:rPr>
                <w:rFonts w:hint="default"/>
                <w:szCs w:val="26"/>
                <w:lang w:val="en-US"/>
              </w:rPr>
              <w:t>5</w:t>
            </w:r>
          </w:p>
        </w:tc>
        <w:tc>
          <w:tcPr>
            <w:tcW w:w="1400" w:type="dxa"/>
            <w:vAlign w:val="top"/>
          </w:tcPr>
          <w:p>
            <w:pPr>
              <w:widowControl w:val="0"/>
              <w:spacing w:after="0" w:line="288" w:lineRule="auto"/>
              <w:jc w:val="both"/>
              <w:rPr>
                <w:rFonts w:hint="default"/>
                <w:szCs w:val="26"/>
                <w:lang w:val="en-US"/>
              </w:rPr>
            </w:pPr>
            <w:r>
              <w:rPr>
                <w:rFonts w:ascii="Times New Roman" w:hAnsi="Times New Roman" w:eastAsia="Times New Roman" w:cs="Times New Roman"/>
                <w:sz w:val="26"/>
                <w:szCs w:val="20"/>
              </w:rPr>
              <w:t>Primary Key</w:t>
            </w:r>
            <w:r>
              <w:rPr>
                <w:rFonts w:hint="default" w:eastAsia="Times New Roman" w:cs="Times New Roman"/>
                <w:sz w:val="26"/>
                <w:szCs w:val="20"/>
                <w:lang w:val="en-US"/>
              </w:rPr>
              <w:t xml:space="preserve"> </w:t>
            </w:r>
          </w:p>
        </w:tc>
        <w:tc>
          <w:tcPr>
            <w:tcW w:w="1411"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2</w:t>
            </w:r>
          </w:p>
        </w:tc>
        <w:tc>
          <w:tcPr>
            <w:tcW w:w="1588" w:type="dxa"/>
            <w:vAlign w:val="top"/>
          </w:tcPr>
          <w:p>
            <w:pPr>
              <w:widowControl w:val="0"/>
              <w:spacing w:after="0" w:line="288" w:lineRule="auto"/>
              <w:jc w:val="both"/>
              <w:rPr>
                <w:rFonts w:hint="default"/>
                <w:szCs w:val="26"/>
                <w:lang w:val="en-US"/>
              </w:rPr>
            </w:pPr>
            <w:r>
              <w:rPr>
                <w:rFonts w:hint="default"/>
                <w:szCs w:val="26"/>
                <w:lang w:val="en-US"/>
              </w:rPr>
              <w:t>NIENKHOA</w:t>
            </w:r>
          </w:p>
        </w:tc>
        <w:tc>
          <w:tcPr>
            <w:tcW w:w="1895" w:type="dxa"/>
            <w:vAlign w:val="top"/>
          </w:tcPr>
          <w:p>
            <w:pPr>
              <w:widowControl w:val="0"/>
              <w:spacing w:after="0" w:line="288" w:lineRule="auto"/>
              <w:jc w:val="both"/>
              <w:rPr>
                <w:rFonts w:hint="default"/>
                <w:szCs w:val="26"/>
                <w:lang w:val="en-US"/>
              </w:rPr>
            </w:pPr>
            <w:r>
              <w:rPr>
                <w:rFonts w:hint="default"/>
                <w:vertAlign w:val="baseline"/>
                <w:lang w:val="en-US"/>
              </w:rPr>
              <w:t>nvarchar</w:t>
            </w:r>
          </w:p>
        </w:tc>
        <w:tc>
          <w:tcPr>
            <w:tcW w:w="1369" w:type="dxa"/>
            <w:vAlign w:val="top"/>
          </w:tcPr>
          <w:p>
            <w:pPr>
              <w:widowControl w:val="0"/>
              <w:spacing w:after="0" w:line="288" w:lineRule="auto"/>
              <w:jc w:val="both"/>
              <w:rPr>
                <w:rFonts w:hint="default"/>
                <w:szCs w:val="26"/>
                <w:lang w:val="en-US"/>
              </w:rPr>
            </w:pPr>
            <w:r>
              <w:rPr>
                <w:rFonts w:hint="default"/>
                <w:szCs w:val="26"/>
                <w:lang w:val="en-US"/>
              </w:rPr>
              <w:t>9</w:t>
            </w:r>
          </w:p>
        </w:tc>
        <w:tc>
          <w:tcPr>
            <w:tcW w:w="1400" w:type="dxa"/>
            <w:vAlign w:val="top"/>
          </w:tcPr>
          <w:p>
            <w:pPr>
              <w:widowControl w:val="0"/>
              <w:spacing w:after="0" w:line="288" w:lineRule="auto"/>
              <w:jc w:val="both"/>
              <w:rPr>
                <w:rFonts w:hint="default" w:ascii="Times New Roman" w:hAnsi="Times New Roman" w:eastAsia="Times New Roman" w:cs="Times New Roman"/>
                <w:sz w:val="26"/>
                <w:szCs w:val="20"/>
                <w:lang w:val="en-US"/>
              </w:rPr>
            </w:pPr>
            <w:r>
              <w:rPr>
                <w:rFonts w:hint="default" w:eastAsia="Times New Roman" w:cs="Times New Roman"/>
                <w:sz w:val="26"/>
                <w:szCs w:val="20"/>
                <w:lang w:val="en-US"/>
              </w:rPr>
              <w:t>Not NULL</w:t>
            </w:r>
          </w:p>
        </w:tc>
        <w:tc>
          <w:tcPr>
            <w:tcW w:w="1411"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3</w:t>
            </w:r>
          </w:p>
        </w:tc>
        <w:tc>
          <w:tcPr>
            <w:tcW w:w="1588" w:type="dxa"/>
            <w:vAlign w:val="top"/>
          </w:tcPr>
          <w:p>
            <w:pPr>
              <w:widowControl w:val="0"/>
              <w:spacing w:after="0" w:line="288" w:lineRule="auto"/>
              <w:jc w:val="both"/>
              <w:rPr>
                <w:rFonts w:hint="default"/>
                <w:szCs w:val="26"/>
                <w:lang w:val="en-US"/>
              </w:rPr>
            </w:pPr>
            <w:r>
              <w:rPr>
                <w:rFonts w:hint="default"/>
                <w:szCs w:val="26"/>
                <w:lang w:val="en-US"/>
              </w:rPr>
              <w:t>KY</w:t>
            </w:r>
          </w:p>
        </w:tc>
        <w:tc>
          <w:tcPr>
            <w:tcW w:w="1895" w:type="dxa"/>
            <w:vAlign w:val="top"/>
          </w:tcPr>
          <w:p>
            <w:pPr>
              <w:widowControl w:val="0"/>
              <w:spacing w:after="0" w:line="288" w:lineRule="auto"/>
              <w:jc w:val="both"/>
              <w:rPr>
                <w:rFonts w:hint="default"/>
                <w:vertAlign w:val="baseline"/>
                <w:lang w:val="en-US"/>
              </w:rPr>
            </w:pPr>
            <w:r>
              <w:rPr>
                <w:rFonts w:hint="default"/>
                <w:vertAlign w:val="baseline"/>
                <w:lang w:val="en-US"/>
              </w:rPr>
              <w:t>int</w:t>
            </w:r>
          </w:p>
        </w:tc>
        <w:tc>
          <w:tcPr>
            <w:tcW w:w="1369" w:type="dxa"/>
            <w:vAlign w:val="top"/>
          </w:tcPr>
          <w:p>
            <w:pPr>
              <w:widowControl w:val="0"/>
              <w:spacing w:after="0" w:line="288" w:lineRule="auto"/>
              <w:jc w:val="both"/>
              <w:rPr>
                <w:rFonts w:hint="default"/>
                <w:szCs w:val="26"/>
                <w:lang w:val="en-US"/>
              </w:rPr>
            </w:pPr>
          </w:p>
        </w:tc>
        <w:tc>
          <w:tcPr>
            <w:tcW w:w="1400" w:type="dxa"/>
            <w:vAlign w:val="top"/>
          </w:tcPr>
          <w:p>
            <w:pPr>
              <w:widowControl w:val="0"/>
              <w:spacing w:after="0" w:line="288" w:lineRule="auto"/>
              <w:jc w:val="both"/>
              <w:rPr>
                <w:rFonts w:hint="default" w:eastAsia="Times New Roman" w:cs="Times New Roman"/>
                <w:sz w:val="26"/>
                <w:szCs w:val="20"/>
                <w:lang w:val="en-US"/>
              </w:rPr>
            </w:pPr>
            <w:r>
              <w:rPr>
                <w:rFonts w:hint="default" w:eastAsia="Times New Roman" w:cs="Times New Roman"/>
                <w:sz w:val="26"/>
                <w:szCs w:val="20"/>
                <w:lang w:val="en-US"/>
              </w:rPr>
              <w:t>Not NULL</w:t>
            </w:r>
          </w:p>
        </w:tc>
        <w:tc>
          <w:tcPr>
            <w:tcW w:w="1411" w:type="dxa"/>
            <w:vAlign w:val="top"/>
          </w:tcPr>
          <w:p>
            <w:pPr>
              <w:widowControl w:val="0"/>
              <w:spacing w:after="0" w:line="288" w:lineRule="auto"/>
              <w:jc w:val="both"/>
              <w:rPr>
                <w:rFonts w:hint="default"/>
                <w:szCs w:val="26"/>
                <w:lang w:val="en-US"/>
              </w:rPr>
            </w:pPr>
            <w:r>
              <w:rPr>
                <w:rFonts w:hint="default"/>
                <w:szCs w:val="26"/>
                <w:lang w:val="en-US"/>
              </w:rPr>
              <w:t>(1&lt;= [KY] AND [KY]&lt;=3 )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4</w:t>
            </w:r>
          </w:p>
        </w:tc>
        <w:tc>
          <w:tcPr>
            <w:tcW w:w="1588" w:type="dxa"/>
            <w:vAlign w:val="top"/>
          </w:tcPr>
          <w:p>
            <w:pPr>
              <w:widowControl w:val="0"/>
              <w:spacing w:after="0" w:line="288" w:lineRule="auto"/>
              <w:jc w:val="both"/>
              <w:rPr>
                <w:rFonts w:hint="default" w:ascii="Times New Roman" w:hAnsi="Times New Roman" w:cs="Times New Roman" w:eastAsiaTheme="minorHAnsi"/>
                <w:b w:val="0"/>
                <w:bCs w:val="0"/>
                <w:sz w:val="26"/>
                <w:szCs w:val="22"/>
                <w:u w:val="none"/>
                <w:lang w:val="en-US" w:eastAsia="en-US" w:bidi="ar-SA"/>
              </w:rPr>
            </w:pPr>
            <w:r>
              <w:rPr>
                <w:rFonts w:hint="default"/>
                <w:b w:val="0"/>
                <w:bCs w:val="0"/>
                <w:u w:val="none"/>
                <w:lang w:val="en-US"/>
              </w:rPr>
              <w:t>TGBDDK</w:t>
            </w:r>
          </w:p>
        </w:tc>
        <w:tc>
          <w:tcPr>
            <w:tcW w:w="1895"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szCs w:val="26"/>
                <w:lang w:val="en-US"/>
              </w:rPr>
              <w:t>date</w:t>
            </w:r>
          </w:p>
        </w:tc>
        <w:tc>
          <w:tcPr>
            <w:tcW w:w="1369"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p>
        </w:tc>
        <w:tc>
          <w:tcPr>
            <w:tcW w:w="1400"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szCs w:val="26"/>
                <w:lang w:val="en-US"/>
              </w:rPr>
              <w:t>Not NULL</w:t>
            </w:r>
          </w:p>
        </w:tc>
        <w:tc>
          <w:tcPr>
            <w:tcW w:w="1411" w:type="dxa"/>
            <w:vAlign w:val="top"/>
          </w:tcPr>
          <w:p>
            <w:pPr>
              <w:widowControl w:val="0"/>
              <w:spacing w:after="0" w:line="288" w:lineRule="auto"/>
              <w:jc w:val="both"/>
              <w:rPr>
                <w:rFonts w:hint="default" w:ascii="Times New Roman" w:hAnsi="Times New Roman" w:eastAsia="Times New Roman" w:cs="Times New Roman"/>
                <w:sz w:val="26"/>
                <w:szCs w:val="20"/>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5</w:t>
            </w:r>
          </w:p>
        </w:tc>
        <w:tc>
          <w:tcPr>
            <w:tcW w:w="1588" w:type="dxa"/>
            <w:vAlign w:val="top"/>
          </w:tcPr>
          <w:p>
            <w:pPr>
              <w:widowControl w:val="0"/>
              <w:spacing w:after="0" w:line="288" w:lineRule="auto"/>
              <w:jc w:val="both"/>
              <w:rPr>
                <w:rFonts w:hint="default" w:ascii="Times New Roman" w:hAnsi="Times New Roman" w:cs="Times New Roman" w:eastAsiaTheme="minorHAnsi"/>
                <w:b w:val="0"/>
                <w:bCs w:val="0"/>
                <w:sz w:val="26"/>
                <w:szCs w:val="22"/>
                <w:u w:val="none"/>
                <w:lang w:val="en-US" w:eastAsia="en-US" w:bidi="ar-SA"/>
              </w:rPr>
            </w:pPr>
            <w:r>
              <w:rPr>
                <w:rFonts w:hint="default"/>
                <w:b w:val="0"/>
                <w:bCs w:val="0"/>
                <w:u w:val="none"/>
                <w:lang w:val="en-US"/>
              </w:rPr>
              <w:t>TGKTDK</w:t>
            </w:r>
          </w:p>
        </w:tc>
        <w:tc>
          <w:tcPr>
            <w:tcW w:w="1895"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szCs w:val="26"/>
                <w:lang w:val="en-US"/>
              </w:rPr>
              <w:t>date</w:t>
            </w:r>
          </w:p>
        </w:tc>
        <w:tc>
          <w:tcPr>
            <w:tcW w:w="1369"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p>
        </w:tc>
        <w:tc>
          <w:tcPr>
            <w:tcW w:w="1400"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szCs w:val="26"/>
                <w:lang w:val="en-US"/>
              </w:rPr>
              <w:t>Not NULL</w:t>
            </w:r>
          </w:p>
        </w:tc>
        <w:tc>
          <w:tcPr>
            <w:tcW w:w="1411" w:type="dxa"/>
            <w:vAlign w:val="top"/>
          </w:tcPr>
          <w:p>
            <w:pPr>
              <w:widowControl w:val="0"/>
              <w:spacing w:after="0" w:line="288" w:lineRule="auto"/>
              <w:jc w:val="both"/>
              <w:rPr>
                <w:rFonts w:hint="default" w:ascii="Times New Roman" w:hAnsi="Times New Roman" w:eastAsia="Times New Roman" w:cs="Times New Roman"/>
                <w:sz w:val="26"/>
                <w:szCs w:val="20"/>
                <w:lang w:val="en-US" w:eastAsia="en-US" w:bidi="ar-SA"/>
              </w:rPr>
            </w:pPr>
          </w:p>
        </w:tc>
      </w:tr>
    </w:tbl>
    <w:p>
      <w:pPr>
        <w:ind w:firstLine="720" w:firstLineChars="0"/>
        <w:outlineLvl w:val="2"/>
        <w:rPr>
          <w:rFonts w:hint="default"/>
          <w:b/>
          <w:bCs/>
          <w:u w:val="none"/>
          <w:lang w:val="en-US"/>
        </w:rPr>
      </w:pPr>
      <w:r>
        <w:rPr>
          <w:rFonts w:hint="default"/>
          <w:b/>
          <w:bCs/>
          <w:u w:val="none"/>
          <w:lang w:val="en-US"/>
        </w:rPr>
        <w:t>Bảng Nhân Viên</w:t>
      </w:r>
    </w:p>
    <w:p>
      <w:pPr>
        <w:rPr>
          <w:rFonts w:hint="default"/>
          <w:b w:val="0"/>
          <w:bCs w:val="0"/>
          <w:u w:val="none"/>
          <w:lang w:val="en-US"/>
        </w:rPr>
      </w:pPr>
      <w:r>
        <w:rPr>
          <w:rFonts w:hint="default"/>
          <w:b/>
          <w:bCs/>
          <w:u w:val="none"/>
          <w:lang w:val="en-US"/>
        </w:rPr>
        <w:t xml:space="preserve">NHANVIEN </w:t>
      </w:r>
      <w:r>
        <w:rPr>
          <w:rFonts w:hint="default"/>
          <w:b w:val="0"/>
          <w:bCs w:val="0"/>
          <w:u w:val="none"/>
          <w:lang w:val="en-US"/>
        </w:rPr>
        <w:t>(</w:t>
      </w:r>
      <w:r>
        <w:rPr>
          <w:rFonts w:hint="default"/>
          <w:b/>
          <w:bCs/>
          <w:u w:val="single"/>
          <w:lang w:val="en-US"/>
        </w:rPr>
        <w:t>MANV</w:t>
      </w:r>
      <w:r>
        <w:rPr>
          <w:rFonts w:hint="default"/>
          <w:b w:val="0"/>
          <w:bCs w:val="0"/>
          <w:u w:val="none"/>
          <w:lang w:val="en-US"/>
        </w:rPr>
        <w:t>, HO, TEN)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1473"/>
        <w:gridCol w:w="1935"/>
        <w:gridCol w:w="1413"/>
        <w:gridCol w:w="1418"/>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47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93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41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1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1</w:t>
            </w:r>
          </w:p>
        </w:tc>
        <w:tc>
          <w:tcPr>
            <w:tcW w:w="1473" w:type="dxa"/>
            <w:vAlign w:val="top"/>
          </w:tcPr>
          <w:p>
            <w:pPr>
              <w:widowControl w:val="0"/>
              <w:spacing w:after="0" w:line="288" w:lineRule="auto"/>
              <w:jc w:val="both"/>
              <w:rPr>
                <w:rFonts w:hint="default"/>
                <w:szCs w:val="26"/>
                <w:lang w:val="en-US"/>
              </w:rPr>
            </w:pPr>
            <w:r>
              <w:rPr>
                <w:rFonts w:hint="default"/>
                <w:szCs w:val="26"/>
                <w:lang w:val="en-US"/>
              </w:rPr>
              <w:t>MANV</w:t>
            </w:r>
          </w:p>
        </w:tc>
        <w:tc>
          <w:tcPr>
            <w:tcW w:w="1935" w:type="dxa"/>
            <w:vAlign w:val="top"/>
          </w:tcPr>
          <w:p>
            <w:pPr>
              <w:widowControl w:val="0"/>
              <w:spacing w:after="0" w:line="288" w:lineRule="auto"/>
              <w:jc w:val="both"/>
              <w:rPr>
                <w:szCs w:val="26"/>
              </w:rPr>
            </w:pPr>
            <w:r>
              <w:rPr>
                <w:rFonts w:hint="default"/>
                <w:vertAlign w:val="baseline"/>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Primary Key</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2</w:t>
            </w:r>
          </w:p>
        </w:tc>
        <w:tc>
          <w:tcPr>
            <w:tcW w:w="1473" w:type="dxa"/>
            <w:vAlign w:val="top"/>
          </w:tcPr>
          <w:p>
            <w:pPr>
              <w:widowControl w:val="0"/>
              <w:spacing w:after="0" w:line="288" w:lineRule="auto"/>
              <w:jc w:val="both"/>
              <w:rPr>
                <w:rFonts w:hint="default"/>
                <w:szCs w:val="26"/>
                <w:lang w:val="en-US"/>
              </w:rPr>
            </w:pPr>
            <w:r>
              <w:rPr>
                <w:rFonts w:hint="default"/>
                <w:szCs w:val="26"/>
                <w:lang w:val="en-US"/>
              </w:rPr>
              <w:t>HO</w:t>
            </w:r>
          </w:p>
        </w:tc>
        <w:tc>
          <w:tcPr>
            <w:tcW w:w="1935" w:type="dxa"/>
            <w:vAlign w:val="top"/>
          </w:tcPr>
          <w:p>
            <w:pPr>
              <w:widowControl w:val="0"/>
              <w:spacing w:after="0" w:line="288" w:lineRule="auto"/>
              <w:jc w:val="both"/>
              <w:rPr>
                <w:rFonts w:hint="default"/>
                <w:vertAlign w:val="baseline"/>
                <w:lang w:val="en-US"/>
              </w:rPr>
            </w:pPr>
            <w:r>
              <w:rPr>
                <w:rFonts w:hint="default"/>
                <w:vertAlign w:val="baseline"/>
                <w:lang w:val="en-US"/>
              </w:rPr>
              <w:t>nvarchar</w:t>
            </w:r>
          </w:p>
        </w:tc>
        <w:tc>
          <w:tcPr>
            <w:tcW w:w="1413" w:type="dxa"/>
            <w:vAlign w:val="top"/>
          </w:tcPr>
          <w:p>
            <w:pPr>
              <w:widowControl w:val="0"/>
              <w:spacing w:after="0" w:line="288" w:lineRule="auto"/>
              <w:jc w:val="both"/>
              <w:rPr>
                <w:rFonts w:hint="default"/>
                <w:szCs w:val="26"/>
                <w:lang w:val="en-US"/>
              </w:rPr>
            </w:pPr>
            <w:r>
              <w:rPr>
                <w:rFonts w:hint="default"/>
                <w:szCs w:val="26"/>
                <w:lang w:val="en-US"/>
              </w:rPr>
              <w:t>50</w:t>
            </w:r>
          </w:p>
        </w:tc>
        <w:tc>
          <w:tcPr>
            <w:tcW w:w="1418" w:type="dxa"/>
            <w:vAlign w:val="top"/>
          </w:tcPr>
          <w:p>
            <w:pPr>
              <w:widowControl w:val="0"/>
              <w:spacing w:after="0" w:line="288" w:lineRule="auto"/>
              <w:jc w:val="both"/>
              <w:rPr>
                <w:rFonts w:hint="default" w:ascii="Times New Roman" w:hAnsi="Times New Roman" w:eastAsia="Times New Roman" w:cs="Times New Roman"/>
                <w:sz w:val="26"/>
                <w:szCs w:val="20"/>
                <w:lang w:val="en-US"/>
              </w:rPr>
            </w:pPr>
            <w:r>
              <w:rPr>
                <w:rFonts w:hint="default" w:eastAsia="Times New Roman" w:cs="Times New Roman"/>
                <w:sz w:val="26"/>
                <w:szCs w:val="20"/>
                <w:lang w:val="en-US"/>
              </w:rPr>
              <w:t>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3</w:t>
            </w:r>
          </w:p>
        </w:tc>
        <w:tc>
          <w:tcPr>
            <w:tcW w:w="1473" w:type="dxa"/>
            <w:vAlign w:val="top"/>
          </w:tcPr>
          <w:p>
            <w:pPr>
              <w:widowControl w:val="0"/>
              <w:spacing w:after="0" w:line="288" w:lineRule="auto"/>
              <w:jc w:val="both"/>
              <w:rPr>
                <w:rFonts w:hint="default"/>
                <w:szCs w:val="26"/>
                <w:lang w:val="en-US"/>
              </w:rPr>
            </w:pPr>
            <w:r>
              <w:rPr>
                <w:rFonts w:hint="default"/>
                <w:szCs w:val="26"/>
                <w:lang w:val="en-US"/>
              </w:rPr>
              <w:t>TEN</w:t>
            </w:r>
          </w:p>
        </w:tc>
        <w:tc>
          <w:tcPr>
            <w:tcW w:w="1935" w:type="dxa"/>
            <w:vAlign w:val="top"/>
          </w:tcPr>
          <w:p>
            <w:pPr>
              <w:widowControl w:val="0"/>
              <w:spacing w:after="0" w:line="288" w:lineRule="auto"/>
              <w:jc w:val="both"/>
              <w:rPr>
                <w:rFonts w:hint="default"/>
                <w:vertAlign w:val="baseline"/>
                <w:lang w:val="en-US"/>
              </w:rPr>
            </w:pPr>
            <w:r>
              <w:rPr>
                <w:rFonts w:hint="default"/>
                <w:vertAlign w:val="baseline"/>
                <w:lang w:val="en-US"/>
              </w:rPr>
              <w:t>nvarchar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rFonts w:hint="default" w:eastAsia="Times New Roman" w:cs="Times New Roman"/>
                <w:sz w:val="26"/>
                <w:szCs w:val="20"/>
                <w:lang w:val="en-US"/>
              </w:rPr>
            </w:pPr>
            <w:r>
              <w:rPr>
                <w:rFonts w:hint="default" w:eastAsia="Times New Roman" w:cs="Times New Roman"/>
                <w:sz w:val="26"/>
                <w:szCs w:val="20"/>
                <w:lang w:val="en-US"/>
              </w:rPr>
              <w:t>Not NULL</w:t>
            </w:r>
          </w:p>
        </w:tc>
        <w:tc>
          <w:tcPr>
            <w:tcW w:w="1415" w:type="dxa"/>
            <w:vAlign w:val="top"/>
          </w:tcPr>
          <w:p>
            <w:pPr>
              <w:widowControl w:val="0"/>
              <w:spacing w:after="0" w:line="288" w:lineRule="auto"/>
              <w:jc w:val="both"/>
              <w:rPr>
                <w:szCs w:val="26"/>
              </w:rPr>
            </w:pPr>
          </w:p>
        </w:tc>
      </w:tr>
    </w:tbl>
    <w:p>
      <w:pPr>
        <w:rPr>
          <w:rFonts w:hint="default"/>
          <w:b w:val="0"/>
          <w:bCs w:val="0"/>
          <w:u w:val="none"/>
          <w:lang w:val="en-US"/>
        </w:rPr>
      </w:pPr>
    </w:p>
    <w:p>
      <w:pPr>
        <w:ind w:firstLine="720" w:firstLineChars="0"/>
        <w:outlineLvl w:val="2"/>
        <w:rPr>
          <w:rFonts w:hint="default"/>
          <w:b w:val="0"/>
          <w:bCs w:val="0"/>
          <w:u w:val="none"/>
          <w:lang w:val="en-US"/>
        </w:rPr>
      </w:pPr>
      <w:r>
        <w:rPr>
          <w:rFonts w:hint="default"/>
          <w:b/>
          <w:bCs/>
          <w:u w:val="none"/>
          <w:lang w:val="en-US"/>
        </w:rPr>
        <w:t>Bảng Kế Hoạch</w:t>
      </w:r>
    </w:p>
    <w:p>
      <w:pPr>
        <w:rPr>
          <w:rFonts w:hint="default"/>
          <w:b w:val="0"/>
          <w:bCs w:val="0"/>
          <w:u w:val="none"/>
          <w:lang w:val="en-US"/>
        </w:rPr>
      </w:pPr>
      <w:r>
        <w:rPr>
          <w:rFonts w:hint="default"/>
          <w:b/>
          <w:bCs/>
          <w:u w:val="none"/>
          <w:lang w:val="en-US"/>
        </w:rPr>
        <w:t xml:space="preserve">KEHOACH </w:t>
      </w:r>
      <w:r>
        <w:rPr>
          <w:rFonts w:hint="default"/>
          <w:b w:val="0"/>
          <w:bCs w:val="0"/>
          <w:u w:val="none"/>
          <w:lang w:val="en-US"/>
        </w:rPr>
        <w:t>(</w:t>
      </w:r>
      <w:r>
        <w:rPr>
          <w:rFonts w:hint="default"/>
          <w:b/>
          <w:bCs/>
          <w:u w:val="single"/>
          <w:lang w:val="en-US"/>
        </w:rPr>
        <w:t>NGAYAPDUNG</w:t>
      </w:r>
      <w:r>
        <w:rPr>
          <w:rFonts w:hint="default"/>
          <w:b w:val="0"/>
          <w:bCs w:val="0"/>
          <w:u w:val="single"/>
          <w:lang w:val="en-US"/>
        </w:rPr>
        <w:t xml:space="preserve">, </w:t>
      </w:r>
      <w:r>
        <w:rPr>
          <w:rFonts w:hint="default"/>
          <w:b/>
          <w:bCs/>
          <w:color w:val="FF0000"/>
          <w:u w:val="single"/>
          <w:lang w:val="en-US"/>
        </w:rPr>
        <w:t>MAMH</w:t>
      </w:r>
      <w:r>
        <w:rPr>
          <w:rFonts w:hint="default"/>
          <w:b/>
          <w:bCs/>
          <w:u w:val="single"/>
          <w:lang w:val="en-US"/>
        </w:rPr>
        <w:t xml:space="preserve">, </w:t>
      </w:r>
      <w:r>
        <w:rPr>
          <w:rFonts w:hint="default"/>
          <w:b/>
          <w:bCs/>
          <w:color w:val="FF0000"/>
          <w:u w:val="single"/>
          <w:lang w:val="en-US"/>
        </w:rPr>
        <w:t>MACN</w:t>
      </w:r>
      <w:r>
        <w:rPr>
          <w:rFonts w:hint="default"/>
          <w:b/>
          <w:bCs/>
          <w:u w:val="none"/>
          <w:lang w:val="en-US"/>
        </w:rPr>
        <w:t xml:space="preserve">, </w:t>
      </w:r>
      <w:r>
        <w:rPr>
          <w:rFonts w:hint="default"/>
          <w:b w:val="0"/>
          <w:bCs w:val="0"/>
          <w:color w:val="FF0000"/>
          <w:u w:val="none"/>
          <w:lang w:val="en-US"/>
        </w:rPr>
        <w:t>MANV</w:t>
      </w:r>
      <w:r>
        <w:rPr>
          <w:rFonts w:hint="default"/>
          <w:b w:val="0"/>
          <w:bCs w:val="0"/>
          <w:u w:val="none"/>
          <w:lang w:val="en-US"/>
        </w:rPr>
        <w:t>, NGAYCAPNHAT, MANK)</w:t>
      </w:r>
    </w:p>
    <w:p>
      <w:pPr>
        <w:rPr>
          <w:rFonts w:hint="default"/>
          <w:b w:val="0"/>
          <w:bCs w:val="0"/>
          <w:u w:val="none"/>
          <w:lang w:val="en-US"/>
        </w:rPr>
      </w:pPr>
      <w:r>
        <w:rPr>
          <w:rFonts w:hint="default"/>
          <w:b w:val="0"/>
          <w:bCs w:val="0"/>
          <w:u w:val="none"/>
          <w:lang w:val="en-US"/>
        </w:rPr>
        <w:t>Khoá chính: MAMH+MACN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2195"/>
        <w:gridCol w:w="1691"/>
        <w:gridCol w:w="1225"/>
        <w:gridCol w:w="1340"/>
        <w:gridCol w:w="1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47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93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41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1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1</w:t>
            </w:r>
          </w:p>
        </w:tc>
        <w:tc>
          <w:tcPr>
            <w:tcW w:w="1473" w:type="dxa"/>
            <w:vAlign w:val="top"/>
          </w:tcPr>
          <w:p>
            <w:pPr>
              <w:widowControl w:val="0"/>
              <w:spacing w:after="0" w:line="288" w:lineRule="auto"/>
              <w:jc w:val="both"/>
              <w:rPr>
                <w:rFonts w:hint="default"/>
                <w:szCs w:val="26"/>
                <w:lang w:val="en-US"/>
              </w:rPr>
            </w:pPr>
            <w:r>
              <w:rPr>
                <w:rFonts w:hint="default"/>
                <w:b w:val="0"/>
                <w:bCs w:val="0"/>
                <w:u w:val="none"/>
                <w:lang w:val="en-US"/>
              </w:rPr>
              <w:t>NGAYAPDUNG</w:t>
            </w:r>
          </w:p>
        </w:tc>
        <w:tc>
          <w:tcPr>
            <w:tcW w:w="1935" w:type="dxa"/>
            <w:vAlign w:val="top"/>
          </w:tcPr>
          <w:p>
            <w:pPr>
              <w:widowControl w:val="0"/>
              <w:spacing w:after="0" w:line="288" w:lineRule="auto"/>
              <w:jc w:val="both"/>
              <w:rPr>
                <w:rFonts w:hint="default"/>
                <w:szCs w:val="26"/>
                <w:lang w:val="en-US"/>
              </w:rPr>
            </w:pPr>
            <w:r>
              <w:rPr>
                <w:rFonts w:hint="default"/>
                <w:szCs w:val="26"/>
                <w:lang w:val="en-US"/>
              </w:rPr>
              <w:t>date</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Primary Key</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2</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MAMH</w:t>
            </w:r>
          </w:p>
        </w:tc>
        <w:tc>
          <w:tcPr>
            <w:tcW w:w="1935" w:type="dxa"/>
            <w:vAlign w:val="top"/>
          </w:tcPr>
          <w:p>
            <w:pPr>
              <w:widowControl w:val="0"/>
              <w:spacing w:after="0" w:line="288" w:lineRule="auto"/>
              <w:jc w:val="both"/>
              <w:rPr>
                <w:rFonts w:hint="default"/>
                <w:szCs w:val="26"/>
                <w:lang w:val="en-US"/>
              </w:rPr>
            </w:pPr>
            <w:r>
              <w:rPr>
                <w:rFonts w:hint="default"/>
                <w:szCs w:val="26"/>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3</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MACN</w:t>
            </w:r>
          </w:p>
        </w:tc>
        <w:tc>
          <w:tcPr>
            <w:tcW w:w="1935" w:type="dxa"/>
            <w:vAlign w:val="top"/>
          </w:tcPr>
          <w:p>
            <w:pPr>
              <w:widowControl w:val="0"/>
              <w:spacing w:after="0" w:line="288" w:lineRule="auto"/>
              <w:jc w:val="both"/>
              <w:rPr>
                <w:rFonts w:hint="default"/>
                <w:szCs w:val="26"/>
                <w:lang w:val="en-US"/>
              </w:rPr>
            </w:pPr>
            <w:r>
              <w:rPr>
                <w:rFonts w:hint="default"/>
                <w:szCs w:val="26"/>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4</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MANV</w:t>
            </w:r>
          </w:p>
        </w:tc>
        <w:tc>
          <w:tcPr>
            <w:tcW w:w="1935" w:type="dxa"/>
            <w:vAlign w:val="top"/>
          </w:tcPr>
          <w:p>
            <w:pPr>
              <w:widowControl w:val="0"/>
              <w:spacing w:after="0" w:line="288" w:lineRule="auto"/>
              <w:jc w:val="both"/>
              <w:rPr>
                <w:rFonts w:hint="default"/>
                <w:szCs w:val="26"/>
                <w:lang w:val="en-US"/>
              </w:rPr>
            </w:pPr>
            <w:r>
              <w:rPr>
                <w:rFonts w:hint="default"/>
                <w:szCs w:val="26"/>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5</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MANK</w:t>
            </w:r>
          </w:p>
        </w:tc>
        <w:tc>
          <w:tcPr>
            <w:tcW w:w="1935" w:type="dxa"/>
            <w:vAlign w:val="top"/>
          </w:tcPr>
          <w:p>
            <w:pPr>
              <w:widowControl w:val="0"/>
              <w:spacing w:after="0" w:line="288" w:lineRule="auto"/>
              <w:jc w:val="both"/>
              <w:rPr>
                <w:rFonts w:hint="default"/>
                <w:szCs w:val="26"/>
                <w:lang w:val="en-US"/>
              </w:rPr>
            </w:pPr>
            <w:r>
              <w:rPr>
                <w:rFonts w:hint="default"/>
                <w:szCs w:val="26"/>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5</w:t>
            </w:r>
          </w:p>
        </w:tc>
        <w:tc>
          <w:tcPr>
            <w:tcW w:w="1418" w:type="dxa"/>
            <w:vAlign w:val="top"/>
          </w:tcPr>
          <w:p>
            <w:pPr>
              <w:widowControl w:val="0"/>
              <w:spacing w:after="0" w:line="288"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6</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NGAYCAPNHAT</w:t>
            </w:r>
          </w:p>
        </w:tc>
        <w:tc>
          <w:tcPr>
            <w:tcW w:w="1935" w:type="dxa"/>
            <w:vAlign w:val="top"/>
          </w:tcPr>
          <w:p>
            <w:pPr>
              <w:widowControl w:val="0"/>
              <w:spacing w:after="0" w:line="288" w:lineRule="auto"/>
              <w:jc w:val="both"/>
              <w:rPr>
                <w:rFonts w:hint="default"/>
                <w:szCs w:val="26"/>
                <w:lang w:val="en-US"/>
              </w:rPr>
            </w:pPr>
            <w:r>
              <w:rPr>
                <w:rFonts w:hint="default"/>
                <w:szCs w:val="26"/>
                <w:lang w:val="en-US"/>
              </w:rPr>
              <w:t>date</w:t>
            </w:r>
          </w:p>
        </w:tc>
        <w:tc>
          <w:tcPr>
            <w:tcW w:w="1413" w:type="dxa"/>
            <w:vAlign w:val="top"/>
          </w:tcPr>
          <w:p>
            <w:pPr>
              <w:widowControl w:val="0"/>
              <w:spacing w:after="0" w:line="288" w:lineRule="auto"/>
              <w:jc w:val="both"/>
              <w:rPr>
                <w:rFonts w:hint="default"/>
                <w:szCs w:val="26"/>
                <w:lang w:val="en-US"/>
              </w:rPr>
            </w:pPr>
          </w:p>
        </w:tc>
        <w:tc>
          <w:tcPr>
            <w:tcW w:w="1418" w:type="dxa"/>
            <w:vAlign w:val="top"/>
          </w:tcPr>
          <w:p>
            <w:pPr>
              <w:widowControl w:val="0"/>
              <w:spacing w:after="0" w:line="288" w:lineRule="auto"/>
              <w:jc w:val="both"/>
              <w:rPr>
                <w:rFonts w:hint="default" w:ascii="Times New Roman" w:hAnsi="Times New Roman" w:eastAsia="Times New Roman" w:cs="Times New Roman"/>
                <w:sz w:val="26"/>
                <w:szCs w:val="20"/>
                <w:lang w:val="en-US"/>
              </w:rPr>
            </w:pPr>
          </w:p>
        </w:tc>
        <w:tc>
          <w:tcPr>
            <w:tcW w:w="1415" w:type="dxa"/>
            <w:vAlign w:val="top"/>
          </w:tcPr>
          <w:p>
            <w:pPr>
              <w:widowControl w:val="0"/>
              <w:spacing w:after="0" w:line="288" w:lineRule="auto"/>
              <w:jc w:val="both"/>
              <w:rPr>
                <w:szCs w:val="26"/>
              </w:rPr>
            </w:pPr>
          </w:p>
        </w:tc>
      </w:tr>
    </w:tbl>
    <w:p>
      <w:pPr>
        <w:ind w:firstLine="720" w:firstLineChars="0"/>
        <w:outlineLvl w:val="2"/>
        <w:rPr>
          <w:rFonts w:hint="default"/>
          <w:b w:val="0"/>
          <w:bCs w:val="0"/>
          <w:u w:val="none"/>
          <w:lang w:val="en-US"/>
        </w:rPr>
      </w:pPr>
      <w:r>
        <w:rPr>
          <w:rFonts w:hint="default"/>
          <w:b/>
          <w:bCs/>
          <w:u w:val="none"/>
          <w:lang w:val="en-US"/>
        </w:rPr>
        <w:t>Bảng Lớp</w:t>
      </w:r>
    </w:p>
    <w:p>
      <w:pPr>
        <w:rPr>
          <w:rFonts w:hint="default"/>
          <w:b w:val="0"/>
          <w:bCs w:val="0"/>
          <w:u w:val="none"/>
          <w:lang w:val="en-US"/>
        </w:rPr>
      </w:pPr>
      <w:r>
        <w:rPr>
          <w:rFonts w:hint="default"/>
          <w:b/>
          <w:bCs/>
          <w:u w:val="none"/>
          <w:lang w:val="en-US"/>
        </w:rPr>
        <w:t xml:space="preserve">LOP </w:t>
      </w:r>
      <w:r>
        <w:rPr>
          <w:rFonts w:hint="default"/>
          <w:b w:val="0"/>
          <w:bCs w:val="0"/>
          <w:u w:val="none"/>
          <w:lang w:val="en-US"/>
        </w:rPr>
        <w:t>(</w:t>
      </w:r>
      <w:r>
        <w:rPr>
          <w:rFonts w:hint="default"/>
          <w:b/>
          <w:bCs/>
          <w:u w:val="single"/>
          <w:lang w:val="en-US"/>
        </w:rPr>
        <w:t>MALOP</w:t>
      </w:r>
      <w:r>
        <w:rPr>
          <w:rFonts w:hint="default"/>
          <w:b w:val="0"/>
          <w:bCs w:val="0"/>
          <w:u w:val="none"/>
          <w:lang w:val="en-US"/>
        </w:rPr>
        <w:t xml:space="preserve">, TENLOP, </w:t>
      </w:r>
      <w:r>
        <w:rPr>
          <w:rFonts w:hint="default"/>
          <w:b w:val="0"/>
          <w:bCs w:val="0"/>
          <w:color w:val="FF0000"/>
          <w:u w:val="none"/>
          <w:lang w:val="en-US"/>
        </w:rPr>
        <w:t>MAKHOA</w:t>
      </w:r>
      <w:r>
        <w:rPr>
          <w:rFonts w:hint="default"/>
          <w:b w:val="0"/>
          <w:bCs w:val="0"/>
          <w:u w:val="none"/>
          <w:lang w:val="en-US"/>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1473"/>
        <w:gridCol w:w="1935"/>
        <w:gridCol w:w="1413"/>
        <w:gridCol w:w="1418"/>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47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93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41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1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1</w:t>
            </w:r>
          </w:p>
        </w:tc>
        <w:tc>
          <w:tcPr>
            <w:tcW w:w="1473" w:type="dxa"/>
            <w:vAlign w:val="top"/>
          </w:tcPr>
          <w:p>
            <w:pPr>
              <w:widowControl w:val="0"/>
              <w:spacing w:after="0" w:line="288" w:lineRule="auto"/>
              <w:jc w:val="both"/>
              <w:rPr>
                <w:rFonts w:hint="default"/>
                <w:szCs w:val="26"/>
                <w:lang w:val="en-US"/>
              </w:rPr>
            </w:pPr>
            <w:r>
              <w:rPr>
                <w:rFonts w:hint="default"/>
                <w:szCs w:val="26"/>
                <w:lang w:val="en-US"/>
              </w:rPr>
              <w:t>MALOP</w:t>
            </w:r>
          </w:p>
        </w:tc>
        <w:tc>
          <w:tcPr>
            <w:tcW w:w="1935" w:type="dxa"/>
            <w:vAlign w:val="top"/>
          </w:tcPr>
          <w:p>
            <w:pPr>
              <w:widowControl w:val="0"/>
              <w:spacing w:after="0" w:line="288" w:lineRule="auto"/>
              <w:jc w:val="both"/>
              <w:rPr>
                <w:rFonts w:hint="default"/>
                <w:szCs w:val="26"/>
                <w:lang w:val="en-US"/>
              </w:rPr>
            </w:pPr>
            <w:r>
              <w:rPr>
                <w:rFonts w:hint="default"/>
                <w:szCs w:val="26"/>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Primary Key</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2</w:t>
            </w:r>
          </w:p>
        </w:tc>
        <w:tc>
          <w:tcPr>
            <w:tcW w:w="1473" w:type="dxa"/>
            <w:vAlign w:val="top"/>
          </w:tcPr>
          <w:p>
            <w:pPr>
              <w:widowControl w:val="0"/>
              <w:spacing w:after="0" w:line="288" w:lineRule="auto"/>
              <w:jc w:val="both"/>
              <w:rPr>
                <w:rFonts w:hint="default"/>
                <w:szCs w:val="26"/>
                <w:lang w:val="en-US"/>
              </w:rPr>
            </w:pPr>
            <w:r>
              <w:rPr>
                <w:rFonts w:hint="default"/>
                <w:szCs w:val="26"/>
                <w:lang w:val="en-US"/>
              </w:rPr>
              <w:t>TENLOP</w:t>
            </w:r>
          </w:p>
        </w:tc>
        <w:tc>
          <w:tcPr>
            <w:tcW w:w="1935" w:type="dxa"/>
            <w:vAlign w:val="top"/>
          </w:tcPr>
          <w:p>
            <w:pPr>
              <w:widowControl w:val="0"/>
              <w:spacing w:after="0" w:line="288" w:lineRule="auto"/>
              <w:jc w:val="both"/>
              <w:rPr>
                <w:rFonts w:hint="default"/>
                <w:szCs w:val="26"/>
                <w:lang w:val="en-US"/>
              </w:rPr>
            </w:pPr>
            <w:r>
              <w:rPr>
                <w:rFonts w:hint="default"/>
                <w:szCs w:val="26"/>
                <w:lang w:val="en-US"/>
              </w:rPr>
              <w:t>nvarchar</w:t>
            </w:r>
          </w:p>
        </w:tc>
        <w:tc>
          <w:tcPr>
            <w:tcW w:w="1413" w:type="dxa"/>
            <w:vAlign w:val="top"/>
          </w:tcPr>
          <w:p>
            <w:pPr>
              <w:widowControl w:val="0"/>
              <w:spacing w:after="0" w:line="288" w:lineRule="auto"/>
              <w:jc w:val="both"/>
              <w:rPr>
                <w:rFonts w:hint="default"/>
                <w:szCs w:val="26"/>
                <w:lang w:val="en-US"/>
              </w:rPr>
            </w:pPr>
            <w:r>
              <w:rPr>
                <w:rFonts w:hint="default"/>
                <w:szCs w:val="26"/>
                <w:lang w:val="en-US"/>
              </w:rPr>
              <w:t>50</w:t>
            </w:r>
          </w:p>
        </w:tc>
        <w:tc>
          <w:tcPr>
            <w:tcW w:w="1418" w:type="dxa"/>
            <w:vAlign w:val="top"/>
          </w:tcPr>
          <w:p>
            <w:pPr>
              <w:widowControl w:val="0"/>
              <w:spacing w:after="0" w:line="288" w:lineRule="auto"/>
              <w:jc w:val="both"/>
              <w:rPr>
                <w:rFonts w:hint="default" w:ascii="Times New Roman" w:hAnsi="Times New Roman" w:eastAsia="Times New Roman" w:cs="Times New Roman"/>
                <w:sz w:val="26"/>
                <w:szCs w:val="20"/>
                <w:lang w:val="en-US"/>
              </w:rPr>
            </w:pPr>
            <w:r>
              <w:rPr>
                <w:rFonts w:hint="default" w:eastAsia="Times New Roman" w:cs="Times New Roman"/>
                <w:sz w:val="26"/>
                <w:szCs w:val="20"/>
                <w:lang w:val="en-US"/>
              </w:rPr>
              <w:t>Unique, 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3</w:t>
            </w:r>
          </w:p>
        </w:tc>
        <w:tc>
          <w:tcPr>
            <w:tcW w:w="1473" w:type="dxa"/>
            <w:vAlign w:val="top"/>
          </w:tcPr>
          <w:p>
            <w:pPr>
              <w:widowControl w:val="0"/>
              <w:spacing w:after="0" w:line="288" w:lineRule="auto"/>
              <w:jc w:val="both"/>
              <w:rPr>
                <w:rFonts w:hint="default"/>
                <w:szCs w:val="26"/>
                <w:lang w:val="en-US"/>
              </w:rPr>
            </w:pPr>
            <w:r>
              <w:rPr>
                <w:rFonts w:hint="default"/>
                <w:szCs w:val="26"/>
                <w:lang w:val="en-US"/>
              </w:rPr>
              <w:t>MAKHOA</w:t>
            </w:r>
          </w:p>
        </w:tc>
        <w:tc>
          <w:tcPr>
            <w:tcW w:w="1935" w:type="dxa"/>
            <w:vAlign w:val="top"/>
          </w:tcPr>
          <w:p>
            <w:pPr>
              <w:widowControl w:val="0"/>
              <w:spacing w:after="0" w:line="288" w:lineRule="auto"/>
              <w:jc w:val="both"/>
              <w:rPr>
                <w:rFonts w:hint="default"/>
                <w:szCs w:val="26"/>
                <w:lang w:val="en-US"/>
              </w:rPr>
            </w:pPr>
            <w:r>
              <w:rPr>
                <w:rFonts w:hint="default"/>
                <w:szCs w:val="26"/>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rFonts w:hint="default" w:eastAsia="Times New Roman" w:cs="Times New Roman"/>
                <w:sz w:val="26"/>
                <w:szCs w:val="20"/>
                <w:lang w:val="en-US"/>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szCs w:val="26"/>
              </w:rPr>
            </w:pPr>
          </w:p>
        </w:tc>
      </w:tr>
    </w:tbl>
    <w:p>
      <w:pPr>
        <w:ind w:firstLine="720" w:firstLineChars="0"/>
        <w:outlineLvl w:val="2"/>
        <w:rPr>
          <w:rFonts w:hint="default"/>
          <w:b w:val="0"/>
          <w:bCs w:val="0"/>
          <w:u w:val="none"/>
          <w:lang w:val="en-US"/>
        </w:rPr>
      </w:pPr>
      <w:r>
        <w:rPr>
          <w:rFonts w:hint="default"/>
          <w:b/>
          <w:bCs/>
          <w:u w:val="none"/>
          <w:lang w:val="en-US"/>
        </w:rPr>
        <w:t>Bảng Sinh Viên</w:t>
      </w:r>
    </w:p>
    <w:p>
      <w:pPr>
        <w:rPr>
          <w:rFonts w:hint="default"/>
          <w:b w:val="0"/>
          <w:bCs w:val="0"/>
          <w:u w:val="none"/>
          <w:lang w:val="en-US"/>
        </w:rPr>
      </w:pPr>
      <w:r>
        <w:rPr>
          <w:rFonts w:hint="default"/>
          <w:b/>
          <w:bCs/>
          <w:u w:val="none"/>
          <w:lang w:val="en-US"/>
        </w:rPr>
        <w:t xml:space="preserve">SINHVIEN </w:t>
      </w:r>
      <w:r>
        <w:rPr>
          <w:rFonts w:hint="default"/>
          <w:b w:val="0"/>
          <w:bCs w:val="0"/>
          <w:u w:val="none"/>
          <w:lang w:val="en-US"/>
        </w:rPr>
        <w:t>(</w:t>
      </w:r>
      <w:r>
        <w:rPr>
          <w:rFonts w:hint="default"/>
          <w:b/>
          <w:bCs/>
          <w:u w:val="single"/>
          <w:lang w:val="en-US"/>
        </w:rPr>
        <w:t>MASV</w:t>
      </w:r>
      <w:r>
        <w:rPr>
          <w:rFonts w:hint="default"/>
          <w:b w:val="0"/>
          <w:bCs w:val="0"/>
          <w:u w:val="none"/>
          <w:lang w:val="en-US"/>
        </w:rPr>
        <w:t xml:space="preserve">, HO, TEN, DIACHI, NGAYSINH, PHAI, KHOAHOC, MATKHAU, </w:t>
      </w:r>
      <w:r>
        <w:rPr>
          <w:rFonts w:hint="default"/>
          <w:b w:val="0"/>
          <w:bCs w:val="0"/>
          <w:color w:val="FF0000"/>
          <w:u w:val="none"/>
          <w:lang w:val="en-US"/>
        </w:rPr>
        <w:t>MALOP, MACN</w:t>
      </w:r>
      <w:r>
        <w:rPr>
          <w:rFonts w:hint="default"/>
          <w:b w:val="0"/>
          <w:bCs w:val="0"/>
          <w:u w:val="none"/>
          <w:lang w:val="en-US"/>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
        <w:gridCol w:w="1574"/>
        <w:gridCol w:w="1902"/>
        <w:gridCol w:w="1380"/>
        <w:gridCol w:w="1403"/>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47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93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41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1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1</w:t>
            </w:r>
          </w:p>
        </w:tc>
        <w:tc>
          <w:tcPr>
            <w:tcW w:w="1473" w:type="dxa"/>
            <w:vAlign w:val="top"/>
          </w:tcPr>
          <w:p>
            <w:pPr>
              <w:widowControl w:val="0"/>
              <w:spacing w:after="0" w:line="288" w:lineRule="auto"/>
              <w:jc w:val="both"/>
              <w:rPr>
                <w:rFonts w:hint="default"/>
                <w:szCs w:val="26"/>
                <w:lang w:val="en-US"/>
              </w:rPr>
            </w:pPr>
            <w:r>
              <w:rPr>
                <w:rFonts w:hint="default"/>
                <w:szCs w:val="26"/>
                <w:lang w:val="en-US"/>
              </w:rPr>
              <w:t>MASV</w:t>
            </w:r>
          </w:p>
        </w:tc>
        <w:tc>
          <w:tcPr>
            <w:tcW w:w="1935" w:type="dxa"/>
            <w:vAlign w:val="top"/>
          </w:tcPr>
          <w:p>
            <w:pPr>
              <w:widowControl w:val="0"/>
              <w:spacing w:after="0" w:line="288" w:lineRule="auto"/>
              <w:jc w:val="both"/>
              <w:rPr>
                <w:szCs w:val="26"/>
              </w:rPr>
            </w:pPr>
            <w:r>
              <w:rPr>
                <w:rFonts w:hint="default"/>
                <w:szCs w:val="26"/>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Primary Key</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2</w:t>
            </w:r>
          </w:p>
        </w:tc>
        <w:tc>
          <w:tcPr>
            <w:tcW w:w="1473" w:type="dxa"/>
            <w:vAlign w:val="top"/>
          </w:tcPr>
          <w:p>
            <w:pPr>
              <w:widowControl w:val="0"/>
              <w:spacing w:after="0" w:line="288" w:lineRule="auto"/>
              <w:jc w:val="both"/>
              <w:rPr>
                <w:rFonts w:hint="default"/>
                <w:szCs w:val="26"/>
                <w:lang w:val="en-US"/>
              </w:rPr>
            </w:pPr>
            <w:r>
              <w:rPr>
                <w:rFonts w:hint="default"/>
                <w:b w:val="0"/>
                <w:bCs w:val="0"/>
                <w:u w:val="none"/>
                <w:lang w:val="en-US"/>
              </w:rPr>
              <w:t>HO</w:t>
            </w:r>
          </w:p>
        </w:tc>
        <w:tc>
          <w:tcPr>
            <w:tcW w:w="1935" w:type="dxa"/>
            <w:vAlign w:val="top"/>
          </w:tcPr>
          <w:p>
            <w:pPr>
              <w:widowControl w:val="0"/>
              <w:spacing w:after="0" w:line="288" w:lineRule="auto"/>
              <w:jc w:val="both"/>
              <w:rPr>
                <w:szCs w:val="26"/>
              </w:rPr>
            </w:pPr>
            <w:r>
              <w:rPr>
                <w:rFonts w:hint="default"/>
                <w:szCs w:val="26"/>
                <w:lang w:val="en-US"/>
              </w:rPr>
              <w:t>nvarchar</w:t>
            </w:r>
          </w:p>
        </w:tc>
        <w:tc>
          <w:tcPr>
            <w:tcW w:w="1413" w:type="dxa"/>
            <w:vAlign w:val="top"/>
          </w:tcPr>
          <w:p>
            <w:pPr>
              <w:widowControl w:val="0"/>
              <w:spacing w:after="0" w:line="288" w:lineRule="auto"/>
              <w:jc w:val="both"/>
              <w:rPr>
                <w:rFonts w:hint="default"/>
                <w:szCs w:val="26"/>
                <w:lang w:val="en-US"/>
              </w:rPr>
            </w:pPr>
            <w:r>
              <w:rPr>
                <w:rFonts w:hint="default"/>
                <w:szCs w:val="26"/>
                <w:lang w:val="en-US"/>
              </w:rPr>
              <w:t>50</w:t>
            </w:r>
          </w:p>
        </w:tc>
        <w:tc>
          <w:tcPr>
            <w:tcW w:w="1418" w:type="dxa"/>
            <w:vAlign w:val="top"/>
          </w:tcPr>
          <w:p>
            <w:pPr>
              <w:widowControl w:val="0"/>
              <w:spacing w:after="0" w:line="288" w:lineRule="auto"/>
              <w:jc w:val="both"/>
              <w:rPr>
                <w:rFonts w:hint="default"/>
                <w:szCs w:val="26"/>
                <w:lang w:val="en-US"/>
              </w:rPr>
            </w:pPr>
            <w:r>
              <w:rPr>
                <w:rFonts w:hint="default"/>
                <w:szCs w:val="26"/>
                <w:lang w:val="en-US"/>
              </w:rPr>
              <w:t>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3</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TEN</w:t>
            </w:r>
          </w:p>
        </w:tc>
        <w:tc>
          <w:tcPr>
            <w:tcW w:w="1935" w:type="dxa"/>
            <w:vAlign w:val="top"/>
          </w:tcPr>
          <w:p>
            <w:pPr>
              <w:widowControl w:val="0"/>
              <w:spacing w:after="0" w:line="288" w:lineRule="auto"/>
              <w:jc w:val="both"/>
              <w:rPr>
                <w:szCs w:val="26"/>
              </w:rPr>
            </w:pPr>
            <w:r>
              <w:rPr>
                <w:rFonts w:hint="default"/>
                <w:szCs w:val="26"/>
                <w:lang w:val="en-US"/>
              </w:rPr>
              <w:t>nvarchar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szCs w:val="26"/>
              </w:rPr>
            </w:pPr>
            <w:r>
              <w:rPr>
                <w:rFonts w:hint="default"/>
                <w:szCs w:val="26"/>
                <w:lang w:val="en-US"/>
              </w:rPr>
              <w:t>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4</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DIACHI</w:t>
            </w:r>
          </w:p>
        </w:tc>
        <w:tc>
          <w:tcPr>
            <w:tcW w:w="1935" w:type="dxa"/>
            <w:vAlign w:val="top"/>
          </w:tcPr>
          <w:p>
            <w:pPr>
              <w:widowControl w:val="0"/>
              <w:spacing w:after="0" w:line="288" w:lineRule="auto"/>
              <w:jc w:val="both"/>
              <w:rPr>
                <w:szCs w:val="26"/>
              </w:rPr>
            </w:pPr>
            <w:r>
              <w:rPr>
                <w:rFonts w:hint="default"/>
                <w:szCs w:val="26"/>
                <w:lang w:val="en-US"/>
              </w:rPr>
              <w:t>nvarchar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100</w:t>
            </w:r>
          </w:p>
        </w:tc>
        <w:tc>
          <w:tcPr>
            <w:tcW w:w="1418" w:type="dxa"/>
            <w:vAlign w:val="top"/>
          </w:tcPr>
          <w:p>
            <w:pPr>
              <w:widowControl w:val="0"/>
              <w:spacing w:after="0" w:line="288" w:lineRule="auto"/>
              <w:jc w:val="both"/>
              <w:rPr>
                <w:szCs w:val="26"/>
              </w:rPr>
            </w:pP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5</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NGAYSINH</w:t>
            </w:r>
          </w:p>
        </w:tc>
        <w:tc>
          <w:tcPr>
            <w:tcW w:w="1935" w:type="dxa"/>
            <w:vAlign w:val="top"/>
          </w:tcPr>
          <w:p>
            <w:pPr>
              <w:widowControl w:val="0"/>
              <w:spacing w:after="0" w:line="288" w:lineRule="auto"/>
              <w:jc w:val="both"/>
              <w:rPr>
                <w:rFonts w:hint="default"/>
                <w:szCs w:val="26"/>
                <w:lang w:val="en-US"/>
              </w:rPr>
            </w:pPr>
            <w:r>
              <w:rPr>
                <w:rFonts w:hint="default"/>
                <w:szCs w:val="26"/>
                <w:lang w:val="en-US"/>
              </w:rPr>
              <w:t>date</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szCs w:val="26"/>
              </w:rPr>
            </w:pP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6</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PHAI</w:t>
            </w:r>
          </w:p>
        </w:tc>
        <w:tc>
          <w:tcPr>
            <w:tcW w:w="1935" w:type="dxa"/>
            <w:vAlign w:val="top"/>
          </w:tcPr>
          <w:p>
            <w:pPr>
              <w:widowControl w:val="0"/>
              <w:spacing w:after="0" w:line="288" w:lineRule="auto"/>
              <w:jc w:val="both"/>
              <w:rPr>
                <w:rFonts w:hint="default"/>
                <w:szCs w:val="26"/>
                <w:lang w:val="en-US"/>
              </w:rPr>
            </w:pPr>
            <w:r>
              <w:rPr>
                <w:rFonts w:hint="default"/>
                <w:szCs w:val="26"/>
                <w:lang w:val="en-US"/>
              </w:rPr>
              <w:t>bit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szCs w:val="26"/>
              </w:rPr>
            </w:pPr>
          </w:p>
        </w:tc>
        <w:tc>
          <w:tcPr>
            <w:tcW w:w="1415" w:type="dxa"/>
            <w:vAlign w:val="top"/>
          </w:tcPr>
          <w:p>
            <w:pPr>
              <w:widowControl w:val="0"/>
              <w:spacing w:after="0" w:line="288" w:lineRule="auto"/>
              <w:jc w:val="both"/>
              <w:rPr>
                <w:szCs w:val="26"/>
              </w:rPr>
            </w:pPr>
            <w:r>
              <w:rPr>
                <w:rFonts w:ascii="Times New Roman" w:hAnsi="Times New Roman" w:eastAsia="Times New Roman" w:cs="Times New Roman"/>
                <w:sz w:val="26"/>
                <w:szCs w:val="20"/>
              </w:rPr>
              <w:t>Default : false (false:  Nam; true:  Nữ)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7</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KHOAHOC</w:t>
            </w:r>
          </w:p>
        </w:tc>
        <w:tc>
          <w:tcPr>
            <w:tcW w:w="1935" w:type="dxa"/>
            <w:vAlign w:val="top"/>
          </w:tcPr>
          <w:p>
            <w:pPr>
              <w:widowControl w:val="0"/>
              <w:spacing w:after="0" w:line="288" w:lineRule="auto"/>
              <w:jc w:val="both"/>
              <w:rPr>
                <w:szCs w:val="26"/>
              </w:rPr>
            </w:pPr>
            <w:r>
              <w:rPr>
                <w:rFonts w:hint="default"/>
                <w:szCs w:val="26"/>
                <w:lang w:val="en-US"/>
              </w:rPr>
              <w:t>nvarchar</w:t>
            </w:r>
          </w:p>
        </w:tc>
        <w:tc>
          <w:tcPr>
            <w:tcW w:w="1413" w:type="dxa"/>
            <w:vAlign w:val="top"/>
          </w:tcPr>
          <w:p>
            <w:pPr>
              <w:widowControl w:val="0"/>
              <w:spacing w:after="0" w:line="288" w:lineRule="auto"/>
              <w:jc w:val="both"/>
              <w:rPr>
                <w:rFonts w:hint="default"/>
                <w:szCs w:val="26"/>
                <w:lang w:val="en-US"/>
              </w:rPr>
            </w:pPr>
            <w:r>
              <w:rPr>
                <w:rFonts w:hint="default"/>
                <w:szCs w:val="26"/>
                <w:lang w:val="en-US"/>
              </w:rPr>
              <w:t>50</w:t>
            </w:r>
          </w:p>
        </w:tc>
        <w:tc>
          <w:tcPr>
            <w:tcW w:w="1418" w:type="dxa"/>
            <w:vAlign w:val="top"/>
          </w:tcPr>
          <w:p>
            <w:pPr>
              <w:widowControl w:val="0"/>
              <w:spacing w:after="0" w:line="288" w:lineRule="auto"/>
              <w:jc w:val="both"/>
              <w:rPr>
                <w:szCs w:val="26"/>
              </w:rPr>
            </w:pPr>
            <w:r>
              <w:rPr>
                <w:rFonts w:hint="default"/>
                <w:szCs w:val="26"/>
                <w:lang w:val="en-US"/>
              </w:rPr>
              <w:t>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8</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MATKHAU</w:t>
            </w:r>
          </w:p>
        </w:tc>
        <w:tc>
          <w:tcPr>
            <w:tcW w:w="1935" w:type="dxa"/>
            <w:vAlign w:val="top"/>
          </w:tcPr>
          <w:p>
            <w:pPr>
              <w:widowControl w:val="0"/>
              <w:spacing w:after="0" w:line="288" w:lineRule="auto"/>
              <w:jc w:val="both"/>
              <w:rPr>
                <w:szCs w:val="26"/>
              </w:rPr>
            </w:pPr>
            <w:r>
              <w:rPr>
                <w:rFonts w:hint="default"/>
                <w:szCs w:val="26"/>
                <w:lang w:val="en-US"/>
              </w:rPr>
              <w:t>nvarchar</w:t>
            </w:r>
          </w:p>
        </w:tc>
        <w:tc>
          <w:tcPr>
            <w:tcW w:w="1413" w:type="dxa"/>
            <w:vAlign w:val="top"/>
          </w:tcPr>
          <w:p>
            <w:pPr>
              <w:widowControl w:val="0"/>
              <w:spacing w:after="0" w:line="288" w:lineRule="auto"/>
              <w:jc w:val="both"/>
              <w:rPr>
                <w:rFonts w:hint="default"/>
                <w:szCs w:val="26"/>
                <w:lang w:val="en-US"/>
              </w:rPr>
            </w:pPr>
            <w:r>
              <w:rPr>
                <w:rFonts w:hint="default"/>
                <w:szCs w:val="26"/>
                <w:lang w:val="en-US"/>
              </w:rPr>
              <w:t>40</w:t>
            </w:r>
          </w:p>
        </w:tc>
        <w:tc>
          <w:tcPr>
            <w:tcW w:w="1418" w:type="dxa"/>
            <w:vAlign w:val="top"/>
          </w:tcPr>
          <w:p>
            <w:pPr>
              <w:widowControl w:val="0"/>
              <w:spacing w:after="0" w:line="288" w:lineRule="auto"/>
              <w:jc w:val="both"/>
              <w:rPr>
                <w:szCs w:val="26"/>
              </w:rPr>
            </w:pPr>
            <w:r>
              <w:rPr>
                <w:rFonts w:hint="default"/>
                <w:szCs w:val="26"/>
                <w:lang w:val="en-US"/>
              </w:rPr>
              <w:t>Not NULL</w:t>
            </w:r>
          </w:p>
        </w:tc>
        <w:tc>
          <w:tcPr>
            <w:tcW w:w="1415" w:type="dxa"/>
            <w:vAlign w:val="top"/>
          </w:tcPr>
          <w:p>
            <w:pPr>
              <w:widowControl w:val="0"/>
              <w:spacing w:after="0" w:line="288" w:lineRule="auto"/>
              <w:jc w:val="both"/>
              <w:rPr>
                <w:szCs w:val="26"/>
              </w:rPr>
            </w:pPr>
            <w:r>
              <w:rPr>
                <w:rFonts w:ascii="Times New Roman" w:hAnsi="Times New Roman" w:eastAsia="Times New Roman" w:cs="Times New Roman"/>
                <w:sz w:val="26"/>
                <w:szCs w:val="20"/>
              </w:rPr>
              <w:t>Default: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9</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MALOP</w:t>
            </w:r>
          </w:p>
        </w:tc>
        <w:tc>
          <w:tcPr>
            <w:tcW w:w="1935" w:type="dxa"/>
            <w:vAlign w:val="top"/>
          </w:tcPr>
          <w:p>
            <w:pPr>
              <w:widowControl w:val="0"/>
              <w:spacing w:after="0" w:line="288" w:lineRule="auto"/>
              <w:jc w:val="both"/>
              <w:rPr>
                <w:szCs w:val="26"/>
              </w:rPr>
            </w:pPr>
            <w:r>
              <w:rPr>
                <w:rFonts w:hint="default"/>
                <w:szCs w:val="26"/>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10</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MACN</w:t>
            </w:r>
          </w:p>
        </w:tc>
        <w:tc>
          <w:tcPr>
            <w:tcW w:w="1935" w:type="dxa"/>
            <w:vAlign w:val="top"/>
          </w:tcPr>
          <w:p>
            <w:pPr>
              <w:widowControl w:val="0"/>
              <w:spacing w:after="0" w:line="288" w:lineRule="auto"/>
              <w:jc w:val="both"/>
              <w:rPr>
                <w:szCs w:val="26"/>
              </w:rPr>
            </w:pPr>
            <w:r>
              <w:rPr>
                <w:rFonts w:hint="default"/>
                <w:szCs w:val="26"/>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szCs w:val="26"/>
              </w:rPr>
            </w:pPr>
          </w:p>
        </w:tc>
      </w:tr>
    </w:tbl>
    <w:p>
      <w:pPr>
        <w:ind w:firstLine="720" w:firstLineChars="0"/>
        <w:outlineLvl w:val="2"/>
        <w:rPr>
          <w:rFonts w:hint="default"/>
          <w:b w:val="0"/>
          <w:bCs w:val="0"/>
          <w:u w:val="none"/>
          <w:lang w:val="en-US"/>
        </w:rPr>
      </w:pPr>
      <w:r>
        <w:rPr>
          <w:rFonts w:hint="default"/>
          <w:b/>
          <w:bCs/>
          <w:u w:val="none"/>
          <w:lang w:val="en-US"/>
        </w:rPr>
        <w:t>Bảng Lịch Học</w:t>
      </w:r>
    </w:p>
    <w:p>
      <w:pPr>
        <w:rPr>
          <w:rFonts w:hint="default"/>
          <w:b w:val="0"/>
          <w:bCs w:val="0"/>
          <w:u w:val="none"/>
          <w:lang w:val="en-US"/>
        </w:rPr>
      </w:pPr>
      <w:r>
        <w:rPr>
          <w:rFonts w:hint="default"/>
          <w:b/>
          <w:bCs/>
          <w:u w:val="none"/>
          <w:lang w:val="en-US"/>
        </w:rPr>
        <w:t xml:space="preserve">LICHHOC </w:t>
      </w:r>
      <w:r>
        <w:rPr>
          <w:rFonts w:hint="default"/>
          <w:b w:val="0"/>
          <w:bCs w:val="0"/>
          <w:u w:val="none"/>
          <w:lang w:val="en-US"/>
        </w:rPr>
        <w:t>(</w:t>
      </w:r>
      <w:r>
        <w:rPr>
          <w:rFonts w:hint="default"/>
          <w:b/>
          <w:bCs/>
          <w:u w:val="single"/>
          <w:lang w:val="en-US"/>
        </w:rPr>
        <w:t>ID</w:t>
      </w:r>
      <w:r>
        <w:rPr>
          <w:rFonts w:hint="default"/>
          <w:b w:val="0"/>
          <w:bCs w:val="0"/>
          <w:u w:val="none"/>
          <w:lang w:val="en-US"/>
        </w:rPr>
        <w:t>, THU, TIETBD, TIETKT)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
        <w:gridCol w:w="1394"/>
        <w:gridCol w:w="1645"/>
        <w:gridCol w:w="1203"/>
        <w:gridCol w:w="1331"/>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47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93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41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1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1</w:t>
            </w:r>
          </w:p>
        </w:tc>
        <w:tc>
          <w:tcPr>
            <w:tcW w:w="1473" w:type="dxa"/>
            <w:vAlign w:val="top"/>
          </w:tcPr>
          <w:p>
            <w:pPr>
              <w:widowControl w:val="0"/>
              <w:spacing w:after="0" w:line="288" w:lineRule="auto"/>
              <w:jc w:val="both"/>
              <w:rPr>
                <w:rFonts w:hint="default"/>
                <w:szCs w:val="26"/>
                <w:lang w:val="en-US"/>
              </w:rPr>
            </w:pPr>
            <w:r>
              <w:rPr>
                <w:rFonts w:hint="default"/>
                <w:szCs w:val="26"/>
                <w:lang w:val="en-US"/>
              </w:rPr>
              <w:t>ID</w:t>
            </w:r>
          </w:p>
        </w:tc>
        <w:tc>
          <w:tcPr>
            <w:tcW w:w="1935" w:type="dxa"/>
            <w:vAlign w:val="top"/>
          </w:tcPr>
          <w:p>
            <w:pPr>
              <w:widowControl w:val="0"/>
              <w:spacing w:after="0" w:line="288" w:lineRule="auto"/>
              <w:jc w:val="both"/>
              <w:rPr>
                <w:rFonts w:hint="default"/>
                <w:szCs w:val="26"/>
                <w:lang w:val="en-US"/>
              </w:rPr>
            </w:pPr>
            <w:r>
              <w:rPr>
                <w:rFonts w:hint="default"/>
                <w:szCs w:val="26"/>
                <w:lang w:val="en-US"/>
              </w:rPr>
              <w:t>int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rFonts w:hint="default"/>
                <w:szCs w:val="26"/>
                <w:lang w:val="en-US"/>
              </w:rPr>
            </w:pPr>
            <w:r>
              <w:rPr>
                <w:rFonts w:ascii="Times New Roman" w:hAnsi="Times New Roman" w:eastAsia="Times New Roman" w:cs="Times New Roman"/>
                <w:sz w:val="26"/>
                <w:szCs w:val="20"/>
              </w:rPr>
              <w:t>Primary Key</w:t>
            </w:r>
            <w:r>
              <w:rPr>
                <w:rFonts w:hint="default" w:eastAsia="Times New Roman" w:cs="Times New Roman"/>
                <w:sz w:val="26"/>
                <w:szCs w:val="20"/>
                <w:lang w:val="en-US"/>
              </w:rPr>
              <w:t xml:space="preserve"> (tự động)</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2</w:t>
            </w:r>
          </w:p>
        </w:tc>
        <w:tc>
          <w:tcPr>
            <w:tcW w:w="1473" w:type="dxa"/>
            <w:vAlign w:val="top"/>
          </w:tcPr>
          <w:p>
            <w:pPr>
              <w:widowControl w:val="0"/>
              <w:spacing w:after="0" w:line="288" w:lineRule="auto"/>
              <w:jc w:val="both"/>
              <w:rPr>
                <w:rFonts w:hint="default"/>
                <w:szCs w:val="26"/>
                <w:lang w:val="en-US"/>
              </w:rPr>
            </w:pPr>
            <w:r>
              <w:rPr>
                <w:rFonts w:hint="default"/>
                <w:szCs w:val="26"/>
                <w:lang w:val="en-US"/>
              </w:rPr>
              <w:t>THU</w:t>
            </w:r>
          </w:p>
        </w:tc>
        <w:tc>
          <w:tcPr>
            <w:tcW w:w="1935" w:type="dxa"/>
            <w:vAlign w:val="top"/>
          </w:tcPr>
          <w:p>
            <w:pPr>
              <w:widowControl w:val="0"/>
              <w:spacing w:after="0" w:line="288" w:lineRule="auto"/>
              <w:jc w:val="both"/>
              <w:rPr>
                <w:rFonts w:hint="default"/>
                <w:szCs w:val="26"/>
                <w:lang w:val="en-US"/>
              </w:rPr>
            </w:pPr>
            <w:r>
              <w:rPr>
                <w:rFonts w:hint="default"/>
                <w:szCs w:val="26"/>
                <w:lang w:val="en-US"/>
              </w:rPr>
              <w:t>int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rFonts w:hint="default" w:ascii="Times New Roman" w:hAnsi="Times New Roman" w:eastAsia="Times New Roman" w:cs="Times New Roman"/>
                <w:sz w:val="26"/>
                <w:szCs w:val="20"/>
                <w:lang w:val="en-US"/>
              </w:rPr>
            </w:pPr>
            <w:r>
              <w:rPr>
                <w:rFonts w:hint="default" w:eastAsia="Times New Roman" w:cs="Times New Roman"/>
                <w:sz w:val="26"/>
                <w:szCs w:val="20"/>
                <w:lang w:val="en-US"/>
              </w:rPr>
              <w:t>Not NULL, unique</w:t>
            </w:r>
          </w:p>
        </w:tc>
        <w:tc>
          <w:tcPr>
            <w:tcW w:w="1415" w:type="dxa"/>
            <w:vAlign w:val="top"/>
          </w:tcPr>
          <w:p>
            <w:pPr>
              <w:widowControl w:val="0"/>
              <w:spacing w:after="0" w:line="288" w:lineRule="auto"/>
              <w:jc w:val="both"/>
              <w:rPr>
                <w:szCs w:val="26"/>
              </w:rPr>
            </w:pPr>
            <w:r>
              <w:rPr>
                <w:rFonts w:hint="default"/>
                <w:szCs w:val="26"/>
              </w:rPr>
              <w:t>(2&lt;=[THU] AND [THU]&lt;=7)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3</w:t>
            </w:r>
          </w:p>
        </w:tc>
        <w:tc>
          <w:tcPr>
            <w:tcW w:w="1473" w:type="dxa"/>
            <w:vAlign w:val="top"/>
          </w:tcPr>
          <w:p>
            <w:pPr>
              <w:widowControl w:val="0"/>
              <w:spacing w:after="0" w:line="288" w:lineRule="auto"/>
              <w:jc w:val="both"/>
              <w:rPr>
                <w:rFonts w:hint="default"/>
                <w:szCs w:val="26"/>
                <w:lang w:val="en-US"/>
              </w:rPr>
            </w:pPr>
            <w:r>
              <w:rPr>
                <w:rFonts w:hint="default"/>
                <w:szCs w:val="26"/>
                <w:lang w:val="en-US"/>
              </w:rPr>
              <w:t>TIETBD</w:t>
            </w:r>
          </w:p>
        </w:tc>
        <w:tc>
          <w:tcPr>
            <w:tcW w:w="1935" w:type="dxa"/>
            <w:vAlign w:val="top"/>
          </w:tcPr>
          <w:p>
            <w:pPr>
              <w:widowControl w:val="0"/>
              <w:spacing w:after="0" w:line="288" w:lineRule="auto"/>
              <w:jc w:val="both"/>
              <w:rPr>
                <w:rFonts w:hint="default"/>
                <w:szCs w:val="26"/>
                <w:lang w:val="en-US"/>
              </w:rPr>
            </w:pPr>
            <w:r>
              <w:rPr>
                <w:rFonts w:hint="default"/>
                <w:szCs w:val="26"/>
                <w:lang w:val="en-US"/>
              </w:rPr>
              <w:t>int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rFonts w:hint="default" w:ascii="Times New Roman" w:hAnsi="Times New Roman" w:eastAsia="Times New Roman" w:cs="Times New Roman"/>
                <w:sz w:val="26"/>
                <w:szCs w:val="20"/>
                <w:lang w:val="en-US"/>
              </w:rPr>
            </w:pPr>
            <w:r>
              <w:rPr>
                <w:rFonts w:hint="default" w:eastAsia="Times New Roman" w:cs="Times New Roman"/>
                <w:sz w:val="26"/>
                <w:szCs w:val="20"/>
                <w:lang w:val="en-US"/>
              </w:rPr>
              <w:t>Not NULL, unique</w:t>
            </w:r>
          </w:p>
        </w:tc>
        <w:tc>
          <w:tcPr>
            <w:tcW w:w="1415" w:type="dxa"/>
            <w:vAlign w:val="top"/>
          </w:tcPr>
          <w:p>
            <w:pPr>
              <w:widowControl w:val="0"/>
              <w:spacing w:after="0" w:line="288" w:lineRule="auto"/>
              <w:jc w:val="both"/>
              <w:rPr>
                <w:szCs w:val="26"/>
              </w:rPr>
            </w:pPr>
            <w:r>
              <w:rPr>
                <w:rFonts w:hint="default"/>
                <w:szCs w:val="26"/>
              </w:rPr>
              <w:t>((1)&lt;=[TIETBD] AND [TIETBD]&lt;=(12))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4</w:t>
            </w:r>
          </w:p>
        </w:tc>
        <w:tc>
          <w:tcPr>
            <w:tcW w:w="1473" w:type="dxa"/>
            <w:vAlign w:val="top"/>
          </w:tcPr>
          <w:p>
            <w:pPr>
              <w:widowControl w:val="0"/>
              <w:spacing w:after="0" w:line="288" w:lineRule="auto"/>
              <w:jc w:val="both"/>
              <w:rPr>
                <w:rFonts w:hint="default"/>
                <w:szCs w:val="26"/>
                <w:lang w:val="en-US"/>
              </w:rPr>
            </w:pPr>
            <w:r>
              <w:rPr>
                <w:rFonts w:hint="default"/>
                <w:szCs w:val="26"/>
                <w:lang w:val="en-US"/>
              </w:rPr>
              <w:t>TIETKT</w:t>
            </w:r>
          </w:p>
        </w:tc>
        <w:tc>
          <w:tcPr>
            <w:tcW w:w="1935" w:type="dxa"/>
            <w:vAlign w:val="top"/>
          </w:tcPr>
          <w:p>
            <w:pPr>
              <w:widowControl w:val="0"/>
              <w:spacing w:after="0" w:line="288" w:lineRule="auto"/>
              <w:jc w:val="both"/>
              <w:rPr>
                <w:rFonts w:hint="default"/>
                <w:szCs w:val="26"/>
                <w:lang w:val="en-US"/>
              </w:rPr>
            </w:pPr>
            <w:r>
              <w:rPr>
                <w:rFonts w:hint="default"/>
                <w:szCs w:val="26"/>
                <w:lang w:val="en-US"/>
              </w:rPr>
              <w:t>int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rFonts w:hint="default" w:ascii="Times New Roman" w:hAnsi="Times New Roman" w:eastAsia="Times New Roman" w:cs="Times New Roman"/>
                <w:sz w:val="26"/>
                <w:szCs w:val="20"/>
                <w:lang w:val="en-US"/>
              </w:rPr>
            </w:pPr>
            <w:r>
              <w:rPr>
                <w:rFonts w:hint="default" w:eastAsia="Times New Roman" w:cs="Times New Roman"/>
                <w:sz w:val="26"/>
                <w:szCs w:val="20"/>
                <w:lang w:val="en-US"/>
              </w:rPr>
              <w:t>Not NULL</w:t>
            </w:r>
          </w:p>
        </w:tc>
        <w:tc>
          <w:tcPr>
            <w:tcW w:w="1415" w:type="dxa"/>
            <w:vAlign w:val="top"/>
          </w:tcPr>
          <w:p>
            <w:pPr>
              <w:widowControl w:val="0"/>
              <w:spacing w:after="0" w:line="288" w:lineRule="auto"/>
              <w:jc w:val="both"/>
              <w:rPr>
                <w:szCs w:val="26"/>
              </w:rPr>
            </w:pPr>
          </w:p>
        </w:tc>
      </w:tr>
    </w:tbl>
    <w:p>
      <w:pPr>
        <w:ind w:firstLine="720" w:firstLineChars="0"/>
        <w:outlineLvl w:val="2"/>
        <w:rPr>
          <w:rFonts w:hint="default"/>
          <w:b w:val="0"/>
          <w:bCs w:val="0"/>
          <w:u w:val="none"/>
          <w:lang w:val="en-US"/>
        </w:rPr>
      </w:pPr>
      <w:r>
        <w:rPr>
          <w:rFonts w:hint="default"/>
          <w:b/>
          <w:bCs/>
          <w:u w:val="none"/>
          <w:lang w:val="en-US"/>
        </w:rPr>
        <w:t>Bảng Lớp Tín Chỉ</w:t>
      </w:r>
    </w:p>
    <w:p>
      <w:pPr>
        <w:rPr>
          <w:rFonts w:hint="default"/>
          <w:b w:val="0"/>
          <w:bCs w:val="0"/>
          <w:u w:val="none"/>
          <w:lang w:val="en-US"/>
        </w:rPr>
      </w:pPr>
      <w:r>
        <w:rPr>
          <w:rFonts w:hint="default"/>
          <w:b/>
          <w:bCs/>
          <w:u w:val="none"/>
          <w:lang w:val="en-US"/>
        </w:rPr>
        <w:t xml:space="preserve">LOPTINCHI </w:t>
      </w:r>
      <w:r>
        <w:rPr>
          <w:rFonts w:hint="default"/>
          <w:b w:val="0"/>
          <w:bCs w:val="0"/>
          <w:u w:val="none"/>
          <w:lang w:val="en-US"/>
        </w:rPr>
        <w:t>(</w:t>
      </w:r>
      <w:r>
        <w:rPr>
          <w:rFonts w:hint="default"/>
          <w:b/>
          <w:bCs/>
          <w:u w:val="single"/>
          <w:lang w:val="en-US"/>
        </w:rPr>
        <w:t>ID</w:t>
      </w:r>
      <w:r>
        <w:rPr>
          <w:rFonts w:hint="default"/>
          <w:b w:val="0"/>
          <w:bCs w:val="0"/>
          <w:u w:val="none"/>
          <w:lang w:val="en-US"/>
        </w:rPr>
        <w:t xml:space="preserve">, HUYLOP, SSVTT, SSVTD, </w:t>
      </w:r>
      <w:r>
        <w:rPr>
          <w:rFonts w:hint="default"/>
          <w:b w:val="0"/>
          <w:bCs w:val="0"/>
          <w:color w:val="FF0000"/>
          <w:u w:val="none"/>
          <w:lang w:val="en-US"/>
        </w:rPr>
        <w:t>MAMH, MANV, MANK, MAKHOA,</w:t>
      </w:r>
      <w:r>
        <w:rPr>
          <w:rFonts w:hint="default"/>
          <w:b w:val="0"/>
          <w:bCs w:val="0"/>
          <w:u w:val="none"/>
          <w:lang w:val="en-US"/>
        </w:rPr>
        <w:t xml:space="preserve"> NHOM)</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1473"/>
        <w:gridCol w:w="1935"/>
        <w:gridCol w:w="1413"/>
        <w:gridCol w:w="1418"/>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47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93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41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1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1</w:t>
            </w:r>
          </w:p>
        </w:tc>
        <w:tc>
          <w:tcPr>
            <w:tcW w:w="1473" w:type="dxa"/>
            <w:vAlign w:val="top"/>
          </w:tcPr>
          <w:p>
            <w:pPr>
              <w:widowControl w:val="0"/>
              <w:spacing w:after="0" w:line="288" w:lineRule="auto"/>
              <w:jc w:val="both"/>
              <w:rPr>
                <w:szCs w:val="26"/>
              </w:rPr>
            </w:pPr>
            <w:r>
              <w:rPr>
                <w:rFonts w:hint="default"/>
                <w:b w:val="0"/>
                <w:bCs w:val="0"/>
                <w:u w:val="none"/>
                <w:lang w:val="en-US"/>
              </w:rPr>
              <w:t>ID</w:t>
            </w:r>
          </w:p>
        </w:tc>
        <w:tc>
          <w:tcPr>
            <w:tcW w:w="1935" w:type="dxa"/>
            <w:vAlign w:val="top"/>
          </w:tcPr>
          <w:p>
            <w:pPr>
              <w:widowControl w:val="0"/>
              <w:spacing w:after="0" w:line="288" w:lineRule="auto"/>
              <w:jc w:val="both"/>
              <w:rPr>
                <w:rFonts w:hint="default"/>
                <w:szCs w:val="26"/>
                <w:lang w:val="en-US"/>
              </w:rPr>
            </w:pPr>
            <w:r>
              <w:rPr>
                <w:rFonts w:hint="default"/>
                <w:szCs w:val="26"/>
                <w:lang w:val="en-US"/>
              </w:rPr>
              <w:t>int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Primary Key</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2</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HUYLOP</w:t>
            </w:r>
          </w:p>
        </w:tc>
        <w:tc>
          <w:tcPr>
            <w:tcW w:w="1935" w:type="dxa"/>
            <w:vAlign w:val="top"/>
          </w:tcPr>
          <w:p>
            <w:pPr>
              <w:widowControl w:val="0"/>
              <w:spacing w:after="0" w:line="288" w:lineRule="auto"/>
              <w:jc w:val="both"/>
              <w:rPr>
                <w:rFonts w:hint="default"/>
                <w:szCs w:val="26"/>
                <w:lang w:val="en-US"/>
              </w:rPr>
            </w:pPr>
            <w:r>
              <w:rPr>
                <w:rFonts w:hint="default"/>
                <w:szCs w:val="26"/>
                <w:lang w:val="en-US"/>
              </w:rPr>
              <w:t>bit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rFonts w:hint="default"/>
                <w:szCs w:val="26"/>
                <w:lang w:val="en-US"/>
              </w:rPr>
            </w:pPr>
            <w:r>
              <w:rPr>
                <w:rFonts w:hint="default"/>
                <w:szCs w:val="26"/>
                <w:lang w:val="en-US"/>
              </w:rPr>
              <w:t>Not NULL</w:t>
            </w:r>
          </w:p>
        </w:tc>
        <w:tc>
          <w:tcPr>
            <w:tcW w:w="1415" w:type="dxa"/>
            <w:vAlign w:val="top"/>
          </w:tcPr>
          <w:p>
            <w:pPr>
              <w:widowControl w:val="0"/>
              <w:spacing w:after="0" w:line="288" w:lineRule="auto"/>
              <w:jc w:val="both"/>
              <w:rPr>
                <w:szCs w:val="26"/>
              </w:rPr>
            </w:pPr>
            <w:r>
              <w:rPr>
                <w:rFonts w:ascii="Times New Roman" w:hAnsi="Times New Roman" w:eastAsia="Times New Roman" w:cs="Times New Roman"/>
                <w:sz w:val="26"/>
                <w:szCs w:val="20"/>
              </w:rPr>
              <w:t>Default : false (false:</w:t>
            </w:r>
            <w:r>
              <w:rPr>
                <w:rFonts w:hint="default" w:eastAsia="Times New Roman" w:cs="Times New Roman"/>
                <w:sz w:val="26"/>
                <w:szCs w:val="20"/>
                <w:lang w:val="en-US"/>
              </w:rPr>
              <w:t xml:space="preserve"> chưa huỷ</w:t>
            </w:r>
            <w:r>
              <w:rPr>
                <w:rFonts w:ascii="Times New Roman" w:hAnsi="Times New Roman" w:eastAsia="Times New Roman" w:cs="Times New Roman"/>
                <w:sz w:val="26"/>
                <w:szCs w:val="20"/>
              </w:rPr>
              <w:t>; true:</w:t>
            </w:r>
            <w:r>
              <w:rPr>
                <w:rFonts w:hint="default" w:eastAsia="Times New Roman" w:cs="Times New Roman"/>
                <w:sz w:val="26"/>
                <w:szCs w:val="20"/>
                <w:lang w:val="en-US"/>
              </w:rPr>
              <w:t xml:space="preserve"> đã huỷ</w:t>
            </w:r>
            <w:r>
              <w:rPr>
                <w:rFonts w:ascii="Times New Roman" w:hAnsi="Times New Roman" w:eastAsia="Times New Roman" w:cs="Times New Roman"/>
                <w:sz w:val="26"/>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3</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SSVTT</w:t>
            </w:r>
          </w:p>
        </w:tc>
        <w:tc>
          <w:tcPr>
            <w:tcW w:w="1935" w:type="dxa"/>
            <w:vAlign w:val="top"/>
          </w:tcPr>
          <w:p>
            <w:pPr>
              <w:widowControl w:val="0"/>
              <w:spacing w:after="0" w:line="288" w:lineRule="auto"/>
              <w:jc w:val="both"/>
              <w:rPr>
                <w:rFonts w:hint="default"/>
                <w:szCs w:val="26"/>
                <w:lang w:val="en-US"/>
              </w:rPr>
            </w:pPr>
            <w:r>
              <w:rPr>
                <w:rFonts w:hint="default"/>
                <w:szCs w:val="26"/>
                <w:lang w:val="en-US"/>
              </w:rPr>
              <w:t>int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rFonts w:hint="default"/>
                <w:szCs w:val="26"/>
                <w:lang w:val="en-US"/>
              </w:rPr>
            </w:pPr>
            <w:r>
              <w:rPr>
                <w:rFonts w:hint="default"/>
                <w:szCs w:val="26"/>
                <w:lang w:val="en-US"/>
              </w:rPr>
              <w:t>Not NULL</w:t>
            </w:r>
          </w:p>
        </w:tc>
        <w:tc>
          <w:tcPr>
            <w:tcW w:w="1415" w:type="dxa"/>
            <w:vAlign w:val="top"/>
          </w:tcPr>
          <w:p>
            <w:pPr>
              <w:widowControl w:val="0"/>
              <w:spacing w:after="0" w:line="288" w:lineRule="auto"/>
              <w:jc w:val="both"/>
              <w:rPr>
                <w:rFonts w:ascii="Times New Roman" w:hAnsi="Times New Roman" w:eastAsia="Times New Roman" w:cs="Times New Roman"/>
                <w:sz w:val="2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4</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SSVTD</w:t>
            </w:r>
          </w:p>
        </w:tc>
        <w:tc>
          <w:tcPr>
            <w:tcW w:w="1935" w:type="dxa"/>
            <w:vAlign w:val="top"/>
          </w:tcPr>
          <w:p>
            <w:pPr>
              <w:widowControl w:val="0"/>
              <w:spacing w:after="0" w:line="288" w:lineRule="auto"/>
              <w:jc w:val="both"/>
              <w:rPr>
                <w:rFonts w:hint="default"/>
                <w:szCs w:val="26"/>
                <w:lang w:val="en-US"/>
              </w:rPr>
            </w:pPr>
            <w:r>
              <w:rPr>
                <w:rFonts w:hint="default"/>
                <w:szCs w:val="26"/>
                <w:lang w:val="en-US"/>
              </w:rPr>
              <w:t>int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szCs w:val="26"/>
              </w:rPr>
            </w:pPr>
            <w:r>
              <w:rPr>
                <w:rFonts w:hint="default"/>
                <w:szCs w:val="26"/>
                <w:lang w:val="en-US"/>
              </w:rPr>
              <w:t>Not NULL</w:t>
            </w:r>
          </w:p>
        </w:tc>
        <w:tc>
          <w:tcPr>
            <w:tcW w:w="1415" w:type="dxa"/>
            <w:vAlign w:val="top"/>
          </w:tcPr>
          <w:p>
            <w:pPr>
              <w:widowControl w:val="0"/>
              <w:spacing w:after="0" w:line="288" w:lineRule="auto"/>
              <w:jc w:val="both"/>
              <w:rPr>
                <w:rFonts w:ascii="Times New Roman" w:hAnsi="Times New Roman" w:eastAsia="Times New Roman" w:cs="Times New Roman"/>
                <w:sz w:val="2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5</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MAMH</w:t>
            </w:r>
          </w:p>
        </w:tc>
        <w:tc>
          <w:tcPr>
            <w:tcW w:w="1935" w:type="dxa"/>
            <w:vAlign w:val="top"/>
          </w:tcPr>
          <w:p>
            <w:pPr>
              <w:widowControl w:val="0"/>
              <w:spacing w:after="0" w:line="288" w:lineRule="auto"/>
              <w:jc w:val="both"/>
              <w:rPr>
                <w:rFonts w:hint="default"/>
                <w:szCs w:val="26"/>
                <w:lang w:val="en-US"/>
              </w:rPr>
            </w:pPr>
            <w:r>
              <w:rPr>
                <w:rFonts w:hint="default"/>
                <w:szCs w:val="26"/>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unique, not NULL</w:t>
            </w:r>
          </w:p>
        </w:tc>
        <w:tc>
          <w:tcPr>
            <w:tcW w:w="1415" w:type="dxa"/>
            <w:vAlign w:val="top"/>
          </w:tcPr>
          <w:p>
            <w:pPr>
              <w:widowControl w:val="0"/>
              <w:spacing w:after="0" w:line="288" w:lineRule="auto"/>
              <w:jc w:val="both"/>
              <w:rPr>
                <w:rFonts w:ascii="Times New Roman" w:hAnsi="Times New Roman" w:eastAsia="Times New Roman" w:cs="Times New Roman"/>
                <w:sz w:val="2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6</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MANV</w:t>
            </w:r>
          </w:p>
        </w:tc>
        <w:tc>
          <w:tcPr>
            <w:tcW w:w="1935" w:type="dxa"/>
            <w:vAlign w:val="top"/>
          </w:tcPr>
          <w:p>
            <w:pPr>
              <w:widowControl w:val="0"/>
              <w:spacing w:after="0" w:line="288" w:lineRule="auto"/>
              <w:jc w:val="both"/>
              <w:rPr>
                <w:rFonts w:hint="default"/>
                <w:szCs w:val="26"/>
                <w:lang w:val="en-US"/>
              </w:rPr>
            </w:pPr>
            <w:r>
              <w:rPr>
                <w:rFonts w:hint="default"/>
                <w:szCs w:val="26"/>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rFonts w:ascii="Times New Roman" w:hAnsi="Times New Roman" w:eastAsia="Times New Roman" w:cs="Times New Roman"/>
                <w:sz w:val="2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7</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MANK</w:t>
            </w:r>
          </w:p>
        </w:tc>
        <w:tc>
          <w:tcPr>
            <w:tcW w:w="1935" w:type="dxa"/>
            <w:vAlign w:val="top"/>
          </w:tcPr>
          <w:p>
            <w:pPr>
              <w:widowControl w:val="0"/>
              <w:spacing w:after="0" w:line="288" w:lineRule="auto"/>
              <w:jc w:val="both"/>
              <w:rPr>
                <w:rFonts w:hint="default"/>
                <w:szCs w:val="26"/>
                <w:lang w:val="en-US"/>
              </w:rPr>
            </w:pPr>
            <w:r>
              <w:rPr>
                <w:rFonts w:hint="default"/>
                <w:szCs w:val="26"/>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5</w:t>
            </w: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unique, not NULL</w:t>
            </w:r>
          </w:p>
        </w:tc>
        <w:tc>
          <w:tcPr>
            <w:tcW w:w="1415" w:type="dxa"/>
            <w:vAlign w:val="top"/>
          </w:tcPr>
          <w:p>
            <w:pPr>
              <w:widowControl w:val="0"/>
              <w:spacing w:after="0" w:line="288" w:lineRule="auto"/>
              <w:jc w:val="both"/>
              <w:rPr>
                <w:rFonts w:ascii="Times New Roman" w:hAnsi="Times New Roman" w:eastAsia="Times New Roman" w:cs="Times New Roman"/>
                <w:sz w:val="2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8</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MAKHOA</w:t>
            </w:r>
          </w:p>
        </w:tc>
        <w:tc>
          <w:tcPr>
            <w:tcW w:w="1935" w:type="dxa"/>
            <w:vAlign w:val="top"/>
          </w:tcPr>
          <w:p>
            <w:pPr>
              <w:widowControl w:val="0"/>
              <w:spacing w:after="0" w:line="288" w:lineRule="auto"/>
              <w:jc w:val="both"/>
              <w:rPr>
                <w:rFonts w:hint="default"/>
                <w:szCs w:val="26"/>
                <w:lang w:val="en-US"/>
              </w:rPr>
            </w:pPr>
            <w:r>
              <w:rPr>
                <w:rFonts w:hint="default"/>
                <w:szCs w:val="26"/>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rFonts w:ascii="Times New Roman" w:hAnsi="Times New Roman" w:eastAsia="Times New Roman" w:cs="Times New Roman"/>
                <w:sz w:val="2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9</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NHOM</w:t>
            </w:r>
          </w:p>
        </w:tc>
        <w:tc>
          <w:tcPr>
            <w:tcW w:w="1935" w:type="dxa"/>
            <w:vAlign w:val="top"/>
          </w:tcPr>
          <w:p>
            <w:pPr>
              <w:widowControl w:val="0"/>
              <w:spacing w:after="0" w:line="288" w:lineRule="auto"/>
              <w:jc w:val="both"/>
              <w:rPr>
                <w:rFonts w:hint="default"/>
                <w:szCs w:val="26"/>
                <w:lang w:val="en-US"/>
              </w:rPr>
            </w:pPr>
            <w:r>
              <w:rPr>
                <w:rFonts w:hint="default"/>
                <w:szCs w:val="26"/>
                <w:lang w:val="en-US"/>
              </w:rPr>
              <w:t>int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rFonts w:hint="default"/>
                <w:szCs w:val="26"/>
                <w:lang w:val="en-US"/>
              </w:rPr>
            </w:pPr>
            <w:r>
              <w:rPr>
                <w:rFonts w:hint="default"/>
                <w:szCs w:val="26"/>
                <w:lang w:val="en-US"/>
              </w:rPr>
              <w:t>Unique, Not NULL</w:t>
            </w:r>
          </w:p>
        </w:tc>
        <w:tc>
          <w:tcPr>
            <w:tcW w:w="1415" w:type="dxa"/>
            <w:vAlign w:val="top"/>
          </w:tcPr>
          <w:p>
            <w:pPr>
              <w:widowControl w:val="0"/>
              <w:spacing w:after="0" w:line="288" w:lineRule="auto"/>
              <w:jc w:val="both"/>
              <w:rPr>
                <w:rFonts w:ascii="Times New Roman" w:hAnsi="Times New Roman" w:eastAsia="Times New Roman" w:cs="Times New Roman"/>
                <w:sz w:val="26"/>
                <w:szCs w:val="20"/>
              </w:rPr>
            </w:pPr>
          </w:p>
        </w:tc>
      </w:tr>
    </w:tbl>
    <w:p>
      <w:pPr>
        <w:ind w:firstLine="720" w:firstLineChars="0"/>
        <w:outlineLvl w:val="2"/>
        <w:rPr>
          <w:rFonts w:hint="default"/>
          <w:b/>
          <w:bCs/>
          <w:u w:val="none"/>
          <w:lang w:val="en-US"/>
        </w:rPr>
      </w:pPr>
      <w:r>
        <w:rPr>
          <w:rFonts w:hint="default"/>
          <w:b/>
          <w:bCs/>
          <w:u w:val="none"/>
          <w:lang w:val="en-US"/>
        </w:rPr>
        <w:t>Bảng Chi Tiết Lịch Học</w:t>
      </w:r>
    </w:p>
    <w:p>
      <w:pPr>
        <w:rPr>
          <w:rFonts w:hint="default"/>
          <w:b w:val="0"/>
          <w:bCs w:val="0"/>
          <w:u w:val="none"/>
          <w:lang w:val="en-US"/>
        </w:rPr>
      </w:pPr>
      <w:r>
        <w:rPr>
          <w:rFonts w:hint="default"/>
          <w:b/>
          <w:bCs/>
          <w:u w:val="none"/>
          <w:lang w:val="en-US"/>
        </w:rPr>
        <w:t>CT_LICHHOC</w:t>
      </w:r>
      <w:r>
        <w:rPr>
          <w:rFonts w:hint="default"/>
          <w:b w:val="0"/>
          <w:bCs w:val="0"/>
          <w:u w:val="none"/>
          <w:lang w:val="en-US"/>
        </w:rPr>
        <w:t xml:space="preserve"> (</w:t>
      </w:r>
      <w:r>
        <w:rPr>
          <w:rFonts w:hint="default"/>
          <w:b/>
          <w:bCs/>
          <w:color w:val="FF0000"/>
          <w:u w:val="single"/>
          <w:lang w:val="en-US"/>
        </w:rPr>
        <w:t>ID_LTC, ID_LH</w:t>
      </w:r>
      <w:r>
        <w:rPr>
          <w:rFonts w:hint="default"/>
          <w:b w:val="0"/>
          <w:bCs w:val="0"/>
          <w:u w:val="none"/>
          <w:lang w:val="en-US"/>
        </w:rPr>
        <w:t>)</w:t>
      </w:r>
    </w:p>
    <w:p>
      <w:pPr>
        <w:rPr>
          <w:rFonts w:hint="default"/>
          <w:b w:val="0"/>
          <w:bCs w:val="0"/>
          <w:u w:val="none"/>
          <w:lang w:val="en-US"/>
        </w:rPr>
      </w:pPr>
      <w:r>
        <w:rPr>
          <w:rFonts w:hint="default"/>
          <w:b w:val="0"/>
          <w:bCs w:val="0"/>
          <w:u w:val="none"/>
          <w:lang w:val="en-US"/>
        </w:rPr>
        <w:t>Khoá chính: ID_LTC + ID_LH</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1473"/>
        <w:gridCol w:w="1935"/>
        <w:gridCol w:w="1413"/>
        <w:gridCol w:w="1418"/>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47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93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41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1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1</w:t>
            </w:r>
          </w:p>
        </w:tc>
        <w:tc>
          <w:tcPr>
            <w:tcW w:w="1473" w:type="dxa"/>
            <w:vAlign w:val="top"/>
          </w:tcPr>
          <w:p>
            <w:pPr>
              <w:widowControl w:val="0"/>
              <w:spacing w:after="0" w:line="288" w:lineRule="auto"/>
              <w:jc w:val="both"/>
              <w:rPr>
                <w:szCs w:val="26"/>
              </w:rPr>
            </w:pPr>
            <w:r>
              <w:rPr>
                <w:rFonts w:hint="default"/>
                <w:b w:val="0"/>
                <w:bCs w:val="0"/>
                <w:u w:val="none"/>
                <w:lang w:val="en-US"/>
              </w:rPr>
              <w:t>ID_LTC</w:t>
            </w:r>
          </w:p>
        </w:tc>
        <w:tc>
          <w:tcPr>
            <w:tcW w:w="1935" w:type="dxa"/>
            <w:vAlign w:val="top"/>
          </w:tcPr>
          <w:p>
            <w:pPr>
              <w:widowControl w:val="0"/>
              <w:spacing w:after="0" w:line="288" w:lineRule="auto"/>
              <w:jc w:val="both"/>
              <w:rPr>
                <w:rFonts w:hint="default"/>
                <w:szCs w:val="26"/>
                <w:lang w:val="en-US"/>
              </w:rPr>
            </w:pPr>
            <w:r>
              <w:rPr>
                <w:rFonts w:hint="default"/>
                <w:szCs w:val="26"/>
                <w:lang w:val="en-US"/>
              </w:rPr>
              <w:t>int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2</w:t>
            </w:r>
          </w:p>
        </w:tc>
        <w:tc>
          <w:tcPr>
            <w:tcW w:w="1473" w:type="dxa"/>
            <w:vAlign w:val="top"/>
          </w:tcPr>
          <w:p>
            <w:pPr>
              <w:widowControl w:val="0"/>
              <w:jc w:val="both"/>
              <w:rPr>
                <w:szCs w:val="26"/>
              </w:rPr>
            </w:pPr>
            <w:r>
              <w:rPr>
                <w:rFonts w:hint="default"/>
                <w:b w:val="0"/>
                <w:bCs w:val="0"/>
                <w:u w:val="none"/>
                <w:lang w:val="en-US"/>
              </w:rPr>
              <w:t>ID_LH</w:t>
            </w:r>
          </w:p>
        </w:tc>
        <w:tc>
          <w:tcPr>
            <w:tcW w:w="1935" w:type="dxa"/>
            <w:vAlign w:val="top"/>
          </w:tcPr>
          <w:p>
            <w:pPr>
              <w:widowControl w:val="0"/>
              <w:spacing w:after="0" w:line="288" w:lineRule="auto"/>
              <w:jc w:val="both"/>
              <w:rPr>
                <w:rFonts w:hint="default"/>
                <w:szCs w:val="26"/>
                <w:lang w:val="en-US"/>
              </w:rPr>
            </w:pPr>
            <w:r>
              <w:rPr>
                <w:rFonts w:hint="default"/>
                <w:szCs w:val="26"/>
                <w:lang w:val="en-US"/>
              </w:rPr>
              <w:t>int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szCs w:val="26"/>
              </w:rPr>
            </w:pPr>
          </w:p>
        </w:tc>
      </w:tr>
    </w:tbl>
    <w:p>
      <w:pPr>
        <w:ind w:firstLine="720" w:firstLineChars="0"/>
        <w:outlineLvl w:val="2"/>
        <w:rPr>
          <w:rFonts w:hint="default"/>
          <w:b w:val="0"/>
          <w:bCs w:val="0"/>
          <w:u w:val="none"/>
          <w:lang w:val="en-US"/>
        </w:rPr>
      </w:pPr>
      <w:r>
        <w:rPr>
          <w:rFonts w:hint="default"/>
          <w:b/>
          <w:bCs/>
          <w:u w:val="none"/>
          <w:lang w:val="en-US"/>
        </w:rPr>
        <w:t>Bảng Đăng Ký</w:t>
      </w:r>
    </w:p>
    <w:p>
      <w:pPr>
        <w:rPr>
          <w:rFonts w:hint="default"/>
          <w:b w:val="0"/>
          <w:bCs w:val="0"/>
          <w:u w:val="none"/>
          <w:lang w:val="en-US"/>
        </w:rPr>
      </w:pPr>
      <w:r>
        <w:rPr>
          <w:rFonts w:hint="default"/>
          <w:b/>
          <w:bCs/>
          <w:u w:val="none"/>
          <w:lang w:val="en-US"/>
        </w:rPr>
        <w:t>DANGKY</w:t>
      </w:r>
      <w:r>
        <w:rPr>
          <w:rFonts w:hint="default"/>
          <w:b w:val="0"/>
          <w:bCs w:val="0"/>
          <w:u w:val="none"/>
          <w:lang w:val="en-US"/>
        </w:rPr>
        <w:t xml:space="preserve"> (</w:t>
      </w:r>
      <w:r>
        <w:rPr>
          <w:rFonts w:hint="default"/>
          <w:b/>
          <w:bCs/>
          <w:color w:val="FF0000"/>
          <w:u w:val="single"/>
          <w:lang w:val="en-US"/>
        </w:rPr>
        <w:t>MASV, ID_LTC</w:t>
      </w:r>
      <w:r>
        <w:rPr>
          <w:rFonts w:hint="default"/>
          <w:b w:val="0"/>
          <w:bCs w:val="0"/>
          <w:u w:val="none"/>
          <w:lang w:val="en-US"/>
        </w:rPr>
        <w:t>, DIEMCC, DIEMGK, DIEMCK, HUYDK)</w:t>
      </w:r>
    </w:p>
    <w:p>
      <w:pPr>
        <w:rPr>
          <w:rFonts w:hint="default"/>
          <w:b w:val="0"/>
          <w:bCs w:val="0"/>
          <w:u w:val="none"/>
          <w:lang w:val="en-US"/>
        </w:rPr>
      </w:pPr>
      <w:r>
        <w:rPr>
          <w:rFonts w:hint="default"/>
          <w:b w:val="0"/>
          <w:bCs w:val="0"/>
          <w:u w:val="none"/>
          <w:lang w:val="en-US"/>
        </w:rPr>
        <w:t>Khoá chính: MASV+ ID_LTC</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1473"/>
        <w:gridCol w:w="1935"/>
        <w:gridCol w:w="1413"/>
        <w:gridCol w:w="1418"/>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ascii="Times New Roman" w:hAnsi="Times New Roman" w:cs="Times New Roman" w:eastAsiaTheme="minorHAnsi"/>
                <w:sz w:val="26"/>
                <w:szCs w:val="26"/>
                <w:lang w:val="en-US" w:eastAsia="en-US" w:bidi="ar-SA"/>
              </w:rPr>
            </w:pPr>
            <w:r>
              <w:rPr>
                <w:rFonts w:hint="default" w:cs="Times New Roman"/>
                <w:sz w:val="26"/>
                <w:szCs w:val="26"/>
                <w:lang w:val="en-US" w:eastAsia="en-US" w:bidi="ar-SA"/>
              </w:rPr>
              <w:t>STT</w:t>
            </w:r>
          </w:p>
        </w:tc>
        <w:tc>
          <w:tcPr>
            <w:tcW w:w="147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Thuộc tính</w:t>
            </w:r>
          </w:p>
        </w:tc>
        <w:tc>
          <w:tcPr>
            <w:tcW w:w="193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Kiểu dữ liệu</w:t>
            </w:r>
          </w:p>
        </w:tc>
        <w:tc>
          <w:tcPr>
            <w:tcW w:w="1413"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Độ dài</w:t>
            </w:r>
          </w:p>
        </w:tc>
        <w:tc>
          <w:tcPr>
            <w:tcW w:w="1418"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Ràng buộc</w:t>
            </w:r>
          </w:p>
        </w:tc>
        <w:tc>
          <w:tcPr>
            <w:tcW w:w="1415" w:type="dxa"/>
            <w:vAlign w:val="top"/>
          </w:tcPr>
          <w:p>
            <w:pPr>
              <w:widowControl w:val="0"/>
              <w:spacing w:after="0" w:line="288" w:lineRule="auto"/>
              <w:jc w:val="both"/>
              <w:rPr>
                <w:rFonts w:ascii="Times New Roman" w:hAnsi="Times New Roman" w:cs="Times New Roman" w:eastAsiaTheme="minorHAnsi"/>
                <w:sz w:val="26"/>
                <w:szCs w:val="26"/>
                <w:lang w:val="en-US" w:eastAsia="en-US" w:bidi="ar-SA"/>
              </w:rPr>
            </w:pPr>
            <w:r>
              <w:rPr>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1</w:t>
            </w:r>
          </w:p>
        </w:tc>
        <w:tc>
          <w:tcPr>
            <w:tcW w:w="1473" w:type="dxa"/>
            <w:vAlign w:val="top"/>
          </w:tcPr>
          <w:p>
            <w:pPr>
              <w:widowControl w:val="0"/>
              <w:spacing w:after="0" w:line="288" w:lineRule="auto"/>
              <w:jc w:val="both"/>
              <w:rPr>
                <w:szCs w:val="26"/>
              </w:rPr>
            </w:pPr>
            <w:r>
              <w:rPr>
                <w:rFonts w:hint="default"/>
                <w:b w:val="0"/>
                <w:bCs w:val="0"/>
                <w:u w:val="none"/>
                <w:lang w:val="en-US"/>
              </w:rPr>
              <w:t>MASV</w:t>
            </w:r>
          </w:p>
        </w:tc>
        <w:tc>
          <w:tcPr>
            <w:tcW w:w="1935" w:type="dxa"/>
            <w:vAlign w:val="top"/>
          </w:tcPr>
          <w:p>
            <w:pPr>
              <w:widowControl w:val="0"/>
              <w:spacing w:after="0" w:line="288" w:lineRule="auto"/>
              <w:jc w:val="both"/>
              <w:rPr>
                <w:rFonts w:hint="default"/>
                <w:szCs w:val="26"/>
                <w:lang w:val="en-US"/>
              </w:rPr>
            </w:pPr>
            <w:r>
              <w:rPr>
                <w:rFonts w:hint="default"/>
                <w:szCs w:val="26"/>
                <w:lang w:val="en-US"/>
              </w:rPr>
              <w:t>nchar</w:t>
            </w:r>
          </w:p>
        </w:tc>
        <w:tc>
          <w:tcPr>
            <w:tcW w:w="1413" w:type="dxa"/>
            <w:vAlign w:val="top"/>
          </w:tcPr>
          <w:p>
            <w:pPr>
              <w:widowControl w:val="0"/>
              <w:spacing w:after="0" w:line="288" w:lineRule="auto"/>
              <w:jc w:val="both"/>
              <w:rPr>
                <w:rFonts w:hint="default"/>
                <w:szCs w:val="26"/>
                <w:lang w:val="en-US"/>
              </w:rPr>
            </w:pPr>
            <w:r>
              <w:rPr>
                <w:rFonts w:hint="default"/>
                <w:szCs w:val="26"/>
                <w:lang w:val="en-US"/>
              </w:rPr>
              <w:t>10</w:t>
            </w: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2</w:t>
            </w:r>
          </w:p>
        </w:tc>
        <w:tc>
          <w:tcPr>
            <w:tcW w:w="1473" w:type="dxa"/>
            <w:vAlign w:val="top"/>
          </w:tcPr>
          <w:p>
            <w:pPr>
              <w:widowControl w:val="0"/>
              <w:spacing w:after="0" w:line="288" w:lineRule="auto"/>
              <w:jc w:val="both"/>
              <w:rPr>
                <w:szCs w:val="26"/>
              </w:rPr>
            </w:pPr>
            <w:r>
              <w:rPr>
                <w:rFonts w:hint="default"/>
                <w:b w:val="0"/>
                <w:bCs w:val="0"/>
                <w:u w:val="none"/>
                <w:lang w:val="en-US"/>
              </w:rPr>
              <w:t>ID_LTC</w:t>
            </w:r>
          </w:p>
        </w:tc>
        <w:tc>
          <w:tcPr>
            <w:tcW w:w="1935" w:type="dxa"/>
            <w:vAlign w:val="top"/>
          </w:tcPr>
          <w:p>
            <w:pPr>
              <w:widowControl w:val="0"/>
              <w:spacing w:after="0" w:line="288" w:lineRule="auto"/>
              <w:jc w:val="both"/>
              <w:rPr>
                <w:rFonts w:hint="default"/>
                <w:szCs w:val="26"/>
                <w:lang w:val="en-US"/>
              </w:rPr>
            </w:pPr>
            <w:r>
              <w:rPr>
                <w:rFonts w:hint="default"/>
                <w:szCs w:val="26"/>
                <w:lang w:val="en-US"/>
              </w:rPr>
              <w:t>int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szCs w:val="26"/>
              </w:rPr>
            </w:pPr>
            <w:r>
              <w:rPr>
                <w:rFonts w:ascii="Times New Roman" w:hAnsi="Times New Roman" w:eastAsia="Times New Roman" w:cs="Times New Roman"/>
                <w:sz w:val="26"/>
                <w:szCs w:val="20"/>
              </w:rPr>
              <w:t>Foreign Key</w:t>
            </w:r>
            <w:r>
              <w:rPr>
                <w:rFonts w:hint="default" w:eastAsia="Times New Roman" w:cs="Times New Roman"/>
                <w:sz w:val="26"/>
                <w:szCs w:val="20"/>
                <w:lang w:val="en-US"/>
              </w:rPr>
              <w:t>, not NULL</w:t>
            </w:r>
          </w:p>
        </w:tc>
        <w:tc>
          <w:tcPr>
            <w:tcW w:w="1415" w:type="dxa"/>
            <w:vAlign w:val="top"/>
          </w:tcPr>
          <w:p>
            <w:pPr>
              <w:widowControl w:val="0"/>
              <w:spacing w:after="0" w:line="288" w:lineRule="auto"/>
              <w:jc w:val="both"/>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3</w:t>
            </w:r>
          </w:p>
        </w:tc>
        <w:tc>
          <w:tcPr>
            <w:tcW w:w="1473" w:type="dxa"/>
            <w:vAlign w:val="top"/>
          </w:tcPr>
          <w:p>
            <w:pPr>
              <w:widowControl w:val="0"/>
              <w:spacing w:after="0" w:line="288" w:lineRule="auto"/>
              <w:jc w:val="both"/>
              <w:rPr>
                <w:szCs w:val="26"/>
              </w:rPr>
            </w:pPr>
            <w:r>
              <w:rPr>
                <w:rFonts w:hint="default"/>
                <w:b w:val="0"/>
                <w:bCs w:val="0"/>
                <w:u w:val="none"/>
                <w:lang w:val="en-US"/>
              </w:rPr>
              <w:t>DIEMCC</w:t>
            </w:r>
          </w:p>
        </w:tc>
        <w:tc>
          <w:tcPr>
            <w:tcW w:w="1935" w:type="dxa"/>
            <w:vAlign w:val="top"/>
          </w:tcPr>
          <w:p>
            <w:pPr>
              <w:widowControl w:val="0"/>
              <w:spacing w:after="0" w:line="288" w:lineRule="auto"/>
              <w:jc w:val="both"/>
              <w:rPr>
                <w:rFonts w:hint="default"/>
                <w:szCs w:val="26"/>
                <w:lang w:val="en-US"/>
              </w:rPr>
            </w:pPr>
            <w:r>
              <w:rPr>
                <w:rFonts w:hint="default"/>
                <w:szCs w:val="26"/>
                <w:lang w:val="en-US"/>
              </w:rPr>
              <w:t>float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szCs w:val="26"/>
              </w:rPr>
            </w:pPr>
            <w:r>
              <w:rPr>
                <w:rFonts w:hint="default" w:eastAsia="Times New Roman" w:cs="Times New Roman"/>
                <w:sz w:val="26"/>
                <w:szCs w:val="20"/>
                <w:lang w:val="en-US"/>
              </w:rPr>
              <w:t>Not NULL</w:t>
            </w:r>
          </w:p>
        </w:tc>
        <w:tc>
          <w:tcPr>
            <w:tcW w:w="1415" w:type="dxa"/>
            <w:vAlign w:val="top"/>
          </w:tcPr>
          <w:p>
            <w:pPr>
              <w:widowControl w:val="0"/>
              <w:spacing w:after="0" w:line="288" w:lineRule="auto"/>
              <w:jc w:val="both"/>
              <w:rPr>
                <w:rFonts w:hint="default"/>
                <w:szCs w:val="26"/>
                <w:lang w:val="en-US"/>
              </w:rPr>
            </w:pPr>
            <w:r>
              <w:rPr>
                <w:rFonts w:ascii="Times New Roman" w:hAnsi="Times New Roman" w:eastAsia="Times New Roman" w:cs="Times New Roman"/>
                <w:sz w:val="26"/>
                <w:szCs w:val="20"/>
              </w:rPr>
              <w:t xml:space="preserve">Default: </w:t>
            </w:r>
            <w:r>
              <w:rPr>
                <w:rFonts w:hint="default" w:eastAsia="Times New Roman" w:cs="Times New Roman"/>
                <w:sz w:val="26"/>
                <w:szCs w:val="2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4</w:t>
            </w:r>
          </w:p>
        </w:tc>
        <w:tc>
          <w:tcPr>
            <w:tcW w:w="1473" w:type="dxa"/>
            <w:vAlign w:val="top"/>
          </w:tcPr>
          <w:p>
            <w:pPr>
              <w:widowControl w:val="0"/>
              <w:spacing w:after="0" w:line="288" w:lineRule="auto"/>
              <w:jc w:val="both"/>
              <w:rPr>
                <w:szCs w:val="26"/>
              </w:rPr>
            </w:pPr>
            <w:r>
              <w:rPr>
                <w:rFonts w:hint="default"/>
                <w:b w:val="0"/>
                <w:bCs w:val="0"/>
                <w:u w:val="none"/>
                <w:lang w:val="en-US"/>
              </w:rPr>
              <w:t>DIEMGK</w:t>
            </w:r>
          </w:p>
        </w:tc>
        <w:tc>
          <w:tcPr>
            <w:tcW w:w="1935" w:type="dxa"/>
            <w:vAlign w:val="top"/>
          </w:tcPr>
          <w:p>
            <w:pPr>
              <w:widowControl w:val="0"/>
              <w:spacing w:after="0" w:line="288" w:lineRule="auto"/>
              <w:jc w:val="both"/>
              <w:rPr>
                <w:rFonts w:hint="default"/>
                <w:szCs w:val="26"/>
                <w:lang w:val="en-US"/>
              </w:rPr>
            </w:pPr>
            <w:r>
              <w:rPr>
                <w:rFonts w:hint="default"/>
                <w:szCs w:val="26"/>
                <w:lang w:val="en-US"/>
              </w:rPr>
              <w:t>float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szCs w:val="26"/>
              </w:rPr>
            </w:pPr>
            <w:r>
              <w:rPr>
                <w:rFonts w:hint="default" w:eastAsia="Times New Roman" w:cs="Times New Roman"/>
                <w:sz w:val="26"/>
                <w:szCs w:val="20"/>
                <w:lang w:val="en-US"/>
              </w:rPr>
              <w:t>Not NULL</w:t>
            </w:r>
          </w:p>
        </w:tc>
        <w:tc>
          <w:tcPr>
            <w:tcW w:w="1415" w:type="dxa"/>
            <w:vAlign w:val="top"/>
          </w:tcPr>
          <w:p>
            <w:pPr>
              <w:widowControl w:val="0"/>
              <w:spacing w:after="0" w:line="288" w:lineRule="auto"/>
              <w:jc w:val="both"/>
              <w:rPr>
                <w:szCs w:val="26"/>
              </w:rPr>
            </w:pPr>
            <w:r>
              <w:rPr>
                <w:rFonts w:ascii="Times New Roman" w:hAnsi="Times New Roman" w:eastAsia="Times New Roman" w:cs="Times New Roman"/>
                <w:sz w:val="26"/>
                <w:szCs w:val="20"/>
              </w:rPr>
              <w:t xml:space="preserve">Default: </w:t>
            </w:r>
            <w:r>
              <w:rPr>
                <w:rFonts w:hint="default" w:eastAsia="Times New Roman" w:cs="Times New Roman"/>
                <w:sz w:val="26"/>
                <w:szCs w:val="2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5</w:t>
            </w:r>
          </w:p>
        </w:tc>
        <w:tc>
          <w:tcPr>
            <w:tcW w:w="1473" w:type="dxa"/>
            <w:vAlign w:val="top"/>
          </w:tcPr>
          <w:p>
            <w:pPr>
              <w:widowControl w:val="0"/>
              <w:spacing w:after="0" w:line="288" w:lineRule="auto"/>
              <w:jc w:val="both"/>
              <w:rPr>
                <w:szCs w:val="26"/>
              </w:rPr>
            </w:pPr>
            <w:r>
              <w:rPr>
                <w:rFonts w:hint="default"/>
                <w:b w:val="0"/>
                <w:bCs w:val="0"/>
                <w:u w:val="none"/>
                <w:lang w:val="en-US"/>
              </w:rPr>
              <w:t>DIEMCK</w:t>
            </w:r>
          </w:p>
        </w:tc>
        <w:tc>
          <w:tcPr>
            <w:tcW w:w="1935" w:type="dxa"/>
            <w:vAlign w:val="top"/>
          </w:tcPr>
          <w:p>
            <w:pPr>
              <w:widowControl w:val="0"/>
              <w:spacing w:after="0" w:line="288" w:lineRule="auto"/>
              <w:jc w:val="both"/>
              <w:rPr>
                <w:rFonts w:hint="default"/>
                <w:szCs w:val="26"/>
                <w:lang w:val="en-US"/>
              </w:rPr>
            </w:pPr>
            <w:r>
              <w:rPr>
                <w:rFonts w:hint="default"/>
                <w:szCs w:val="26"/>
                <w:lang w:val="en-US"/>
              </w:rPr>
              <w:t>float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szCs w:val="26"/>
              </w:rPr>
            </w:pPr>
            <w:r>
              <w:rPr>
                <w:rFonts w:hint="default" w:eastAsia="Times New Roman" w:cs="Times New Roman"/>
                <w:sz w:val="26"/>
                <w:szCs w:val="20"/>
                <w:lang w:val="en-US"/>
              </w:rPr>
              <w:t>Not NULL</w:t>
            </w:r>
          </w:p>
        </w:tc>
        <w:tc>
          <w:tcPr>
            <w:tcW w:w="1415" w:type="dxa"/>
            <w:vAlign w:val="top"/>
          </w:tcPr>
          <w:p>
            <w:pPr>
              <w:widowControl w:val="0"/>
              <w:spacing w:after="0" w:line="288" w:lineRule="auto"/>
              <w:jc w:val="both"/>
              <w:rPr>
                <w:szCs w:val="26"/>
              </w:rPr>
            </w:pPr>
            <w:r>
              <w:rPr>
                <w:rFonts w:ascii="Times New Roman" w:hAnsi="Times New Roman" w:eastAsia="Times New Roman" w:cs="Times New Roman"/>
                <w:sz w:val="26"/>
                <w:szCs w:val="20"/>
              </w:rPr>
              <w:t xml:space="preserve">Default: </w:t>
            </w:r>
            <w:r>
              <w:rPr>
                <w:rFonts w:hint="default" w:eastAsia="Times New Roman" w:cs="Times New Roman"/>
                <w:sz w:val="26"/>
                <w:szCs w:val="2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pPr>
              <w:widowControl w:val="0"/>
              <w:spacing w:after="0" w:line="288" w:lineRule="auto"/>
              <w:jc w:val="both"/>
              <w:rPr>
                <w:rFonts w:hint="default" w:cs="Times New Roman"/>
                <w:sz w:val="26"/>
                <w:szCs w:val="26"/>
                <w:lang w:val="en-US" w:eastAsia="en-US" w:bidi="ar-SA"/>
              </w:rPr>
            </w:pPr>
            <w:r>
              <w:rPr>
                <w:rFonts w:hint="default" w:cs="Times New Roman"/>
                <w:sz w:val="26"/>
                <w:szCs w:val="26"/>
                <w:lang w:val="en-US" w:eastAsia="en-US" w:bidi="ar-SA"/>
              </w:rPr>
              <w:t>6</w:t>
            </w:r>
          </w:p>
        </w:tc>
        <w:tc>
          <w:tcPr>
            <w:tcW w:w="1473" w:type="dxa"/>
            <w:vAlign w:val="top"/>
          </w:tcPr>
          <w:p>
            <w:pPr>
              <w:widowControl w:val="0"/>
              <w:spacing w:after="0" w:line="288" w:lineRule="auto"/>
              <w:jc w:val="both"/>
              <w:rPr>
                <w:rFonts w:hint="default"/>
                <w:b w:val="0"/>
                <w:bCs w:val="0"/>
                <w:u w:val="none"/>
                <w:lang w:val="en-US"/>
              </w:rPr>
            </w:pPr>
            <w:r>
              <w:rPr>
                <w:rFonts w:hint="default"/>
                <w:b w:val="0"/>
                <w:bCs w:val="0"/>
                <w:u w:val="none"/>
                <w:lang w:val="en-US"/>
              </w:rPr>
              <w:t>HUYDK</w:t>
            </w:r>
          </w:p>
        </w:tc>
        <w:tc>
          <w:tcPr>
            <w:tcW w:w="1935" w:type="dxa"/>
            <w:vAlign w:val="top"/>
          </w:tcPr>
          <w:p>
            <w:pPr>
              <w:widowControl w:val="0"/>
              <w:spacing w:after="0" w:line="288" w:lineRule="auto"/>
              <w:jc w:val="both"/>
              <w:rPr>
                <w:rFonts w:hint="default"/>
                <w:szCs w:val="26"/>
                <w:lang w:val="en-US"/>
              </w:rPr>
            </w:pPr>
            <w:r>
              <w:rPr>
                <w:rFonts w:hint="default"/>
                <w:szCs w:val="26"/>
                <w:lang w:val="en-US"/>
              </w:rPr>
              <w:t>bit</w:t>
            </w:r>
          </w:p>
        </w:tc>
        <w:tc>
          <w:tcPr>
            <w:tcW w:w="1413" w:type="dxa"/>
            <w:vAlign w:val="top"/>
          </w:tcPr>
          <w:p>
            <w:pPr>
              <w:widowControl w:val="0"/>
              <w:spacing w:after="0" w:line="288" w:lineRule="auto"/>
              <w:jc w:val="both"/>
              <w:rPr>
                <w:szCs w:val="26"/>
              </w:rPr>
            </w:pPr>
          </w:p>
        </w:tc>
        <w:tc>
          <w:tcPr>
            <w:tcW w:w="1418" w:type="dxa"/>
            <w:vAlign w:val="top"/>
          </w:tcPr>
          <w:p>
            <w:pPr>
              <w:widowControl w:val="0"/>
              <w:spacing w:after="0" w:line="288" w:lineRule="auto"/>
              <w:jc w:val="both"/>
              <w:rPr>
                <w:rFonts w:hint="default" w:eastAsia="Times New Roman" w:cs="Times New Roman"/>
                <w:sz w:val="26"/>
                <w:szCs w:val="20"/>
                <w:lang w:val="en-US"/>
              </w:rPr>
            </w:pPr>
          </w:p>
        </w:tc>
        <w:tc>
          <w:tcPr>
            <w:tcW w:w="1415" w:type="dxa"/>
            <w:vAlign w:val="top"/>
          </w:tcPr>
          <w:p>
            <w:pPr>
              <w:widowControl w:val="0"/>
              <w:spacing w:after="0" w:line="288" w:lineRule="auto"/>
              <w:jc w:val="both"/>
              <w:rPr>
                <w:rFonts w:hint="default" w:ascii="Times New Roman" w:hAnsi="Times New Roman" w:eastAsia="Times New Roman" w:cs="Times New Roman"/>
                <w:sz w:val="26"/>
                <w:szCs w:val="20"/>
                <w:lang w:val="en-US"/>
              </w:rPr>
            </w:pPr>
            <w:r>
              <w:rPr>
                <w:rFonts w:hint="default" w:eastAsia="Times New Roman" w:cs="Times New Roman"/>
                <w:sz w:val="26"/>
                <w:szCs w:val="20"/>
                <w:lang w:val="en-US"/>
              </w:rPr>
              <w:t>Huỷ đăng ký</w:t>
            </w:r>
          </w:p>
        </w:tc>
      </w:tr>
    </w:tbl>
    <w:p>
      <w:pPr>
        <w:rPr>
          <w:rFonts w:hint="default"/>
          <w:b w:val="0"/>
          <w:bCs w:val="0"/>
          <w:u w:val="none"/>
          <w:lang w:val="en-US"/>
        </w:rPr>
      </w:pPr>
    </w:p>
    <w:p>
      <w:pPr>
        <w:pStyle w:val="2"/>
        <w:rPr>
          <w:rFonts w:hint="default" w:ascii="Times New Roman" w:hAnsi="Times New Roman" w:cs="Times New Roman"/>
          <w:b/>
          <w:bCs/>
          <w:color w:val="auto"/>
        </w:rPr>
      </w:pPr>
      <w:r>
        <w:rPr>
          <w:rFonts w:hint="default" w:ascii="Times New Roman" w:hAnsi="Times New Roman" w:cs="Times New Roman"/>
        </w:rPr>
        <w:t xml:space="preserve"> </w:t>
      </w:r>
      <w:r>
        <w:rPr>
          <w:rFonts w:hint="default" w:ascii="Times New Roman" w:hAnsi="Times New Roman" w:cs="Times New Roman"/>
          <w:b/>
          <w:bCs/>
          <w:color w:val="auto"/>
        </w:rPr>
        <w:t>f/ Ràng buộc toàn vẹn:</w:t>
      </w:r>
    </w:p>
    <w:p>
      <w:pPr>
        <w:outlineLvl w:val="2"/>
        <w:rPr>
          <w:rFonts w:hint="default" w:cs="Times New Roman"/>
          <w:b/>
          <w:bCs/>
          <w:color w:val="auto"/>
          <w:lang w:val="en-US"/>
        </w:rPr>
      </w:pPr>
      <w:r>
        <w:rPr>
          <w:rFonts w:hint="default" w:cs="Times New Roman"/>
          <w:b/>
          <w:bCs/>
          <w:color w:val="auto"/>
          <w:lang w:val="en-US"/>
        </w:rPr>
        <w:t>Ràng buộc toàn vẹn một quan hệ</w:t>
      </w:r>
    </w:p>
    <w:p>
      <w:pPr>
        <w:numPr>
          <w:ilvl w:val="0"/>
          <w:numId w:val="3"/>
        </w:numPr>
        <w:tabs>
          <w:tab w:val="clear" w:pos="420"/>
        </w:tabs>
        <w:ind w:left="420" w:leftChars="0" w:hanging="420" w:firstLineChars="0"/>
        <w:outlineLvl w:val="3"/>
        <w:rPr>
          <w:rFonts w:hint="default" w:cs="Times New Roman"/>
          <w:b/>
          <w:bCs/>
          <w:color w:val="auto"/>
          <w:u w:val="single"/>
          <w:lang w:val="en-US"/>
        </w:rPr>
      </w:pPr>
      <w:r>
        <w:rPr>
          <w:rFonts w:hint="default" w:cs="Times New Roman"/>
          <w:b/>
          <w:bCs/>
          <w:color w:val="auto"/>
          <w:u w:val="single"/>
          <w:lang w:val="en-US"/>
        </w:rPr>
        <w:t>Ràng buộc toàn vẹn miền giá trị</w:t>
      </w:r>
    </w:p>
    <w:p>
      <w:pPr>
        <w:numPr>
          <w:ilvl w:val="0"/>
          <w:numId w:val="4"/>
        </w:numPr>
        <w:ind w:left="418" w:leftChars="0" w:hanging="418" w:firstLineChars="0"/>
        <w:rPr>
          <w:rFonts w:hint="default" w:cs="Times New Roman"/>
          <w:b/>
          <w:bCs/>
          <w:color w:val="auto"/>
          <w:lang w:val="en-US"/>
        </w:rPr>
      </w:pPr>
      <w:r>
        <w:rPr>
          <w:rFonts w:hint="default" w:cs="Times New Roman"/>
          <w:b/>
          <w:bCs/>
          <w:color w:val="auto"/>
          <w:lang w:val="en-US"/>
        </w:rPr>
        <w:t xml:space="preserve">RB1: </w:t>
      </w:r>
      <w:r>
        <w:rPr>
          <w:rFonts w:hint="default" w:cs="Times New Roman"/>
          <w:b w:val="0"/>
          <w:bCs w:val="0"/>
          <w:color w:val="auto"/>
          <w:lang w:val="en-US"/>
        </w:rPr>
        <w:t>Kỳ trong quan hệ Kỳ Niên Khoá phải lớn hơn hoặc bằng 1 và nhỏ hơn hoặc bằng 3.</w:t>
      </w:r>
    </w:p>
    <w:p>
      <w:pPr>
        <w:numPr>
          <w:ilvl w:val="0"/>
          <w:numId w:val="5"/>
        </w:numPr>
        <w:tabs>
          <w:tab w:val="left" w:pos="420"/>
          <w:tab w:val="clear" w:pos="840"/>
        </w:tabs>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 xml:space="preserve">Nội dung: </w:t>
      </w:r>
      <w:r>
        <w:rPr/>
        <w:sym w:font="Symbol" w:char="F022"/>
      </w:r>
      <w:r>
        <w:rPr>
          <w:b w:val="0"/>
          <w:bCs/>
        </w:rPr>
        <w:t xml:space="preserve">kyNk </w:t>
      </w:r>
      <w:r>
        <w:rPr>
          <w:rFonts w:eastAsia="Times New Roman"/>
        </w:rPr>
        <w:sym w:font="Symbol" w:char="F0CE"/>
      </w:r>
      <w:r>
        <w:rPr>
          <w:rFonts w:eastAsia="Times New Roman"/>
        </w:rPr>
        <w:t xml:space="preserve"> </w:t>
      </w:r>
      <m:oMath>
        <m:sSub>
          <m:sSubPr>
            <m:ctrlPr>
              <w:rPr>
                <w:rFonts w:ascii="Cambria Math" w:hAnsi="Cambria Math" w:eastAsia="Times New Roman"/>
                <w:b w:val="0"/>
                <w:bCs/>
                <w:iCs/>
              </w:rPr>
            </m:ctrlPr>
          </m:sSubPr>
          <m:e>
            <m:r>
              <m:rPr>
                <m:sty m:val="b"/>
              </m:rPr>
              <w:rPr>
                <w:rFonts w:ascii="Cambria Math" w:hAnsi="Cambria Math" w:eastAsia="Times New Roman"/>
              </w:rPr>
              <m:t>T</m:t>
            </m:r>
            <m:ctrlPr>
              <w:rPr>
                <w:rFonts w:ascii="Cambria Math" w:hAnsi="Cambria Math" w:eastAsia="Times New Roman"/>
                <w:b w:val="0"/>
                <w:bCs/>
                <w:iCs/>
              </w:rPr>
            </m:ctrlPr>
          </m:e>
          <m:sub>
            <m:r>
              <m:rPr>
                <m:sty m:val="b"/>
              </m:rPr>
              <w:rPr>
                <w:rFonts w:ascii="Cambria Math" w:hAnsi="Cambria Math" w:eastAsia="Times New Roman"/>
              </w:rPr>
              <m:t>KyNienKhoa</m:t>
            </m:r>
            <m:ctrlPr>
              <w:rPr>
                <w:rFonts w:ascii="Cambria Math" w:hAnsi="Cambria Math" w:eastAsia="Times New Roman"/>
                <w:b w:val="0"/>
                <w:bCs/>
                <w:iCs/>
              </w:rPr>
            </m:ctrlPr>
          </m:sub>
        </m:sSub>
      </m:oMath>
    </w:p>
    <w:p>
      <w:pPr>
        <w:numPr>
          <w:ilvl w:val="0"/>
          <w:numId w:val="0"/>
        </w:numPr>
        <w:tabs>
          <w:tab w:val="left" w:pos="420"/>
        </w:tabs>
        <w:spacing w:after="200" w:line="276" w:lineRule="auto"/>
        <w:ind w:left="420" w:leftChars="0"/>
        <w:rPr>
          <w:rFonts w:hint="default" w:cs="Times New Roman"/>
          <w:b w:val="0"/>
          <w:bCs w:val="0"/>
          <w:color w:val="auto"/>
          <w:lang w:val="en-US"/>
        </w:rPr>
      </w:pPr>
      <w:r>
        <w:rPr>
          <w:rFonts w:hint="default"/>
          <w:b w:val="0"/>
          <w:bCs/>
          <w:lang w:val="en-US"/>
        </w:rPr>
        <w:tab/>
      </w:r>
      <w:r>
        <w:rPr>
          <w:b w:val="0"/>
          <w:bCs/>
        </w:rPr>
        <w:t xml:space="preserve">kyNk </w:t>
      </w:r>
      <w:r>
        <w:rPr/>
        <w:sym w:font="Wingdings" w:char="F0E0"/>
      </w:r>
      <w:r>
        <w:t xml:space="preserve"> </w:t>
      </w:r>
      <w:r>
        <w:rPr>
          <w:rFonts w:eastAsia="Times New Roman"/>
          <w:b w:val="0"/>
          <w:bCs/>
          <w:iCs/>
        </w:rPr>
        <w:t>kyNK.</w:t>
      </w:r>
      <w:r>
        <w:rPr>
          <w:rFonts w:hint="default" w:eastAsia="Times New Roman"/>
          <w:b w:val="0"/>
          <w:bCs/>
          <w:iCs/>
          <w:lang w:val="en-US"/>
        </w:rPr>
        <w:t>KY</w:t>
      </w:r>
      <w:r>
        <w:rPr>
          <w:rFonts w:eastAsia="Times New Roman"/>
          <w:b w:val="0"/>
          <w:bCs/>
          <w:iCs/>
        </w:rPr>
        <w:t xml:space="preserve"> between 1 and 3</w:t>
      </w:r>
    </w:p>
    <w:p>
      <w:pPr>
        <w:numPr>
          <w:ilvl w:val="0"/>
          <w:numId w:val="5"/>
        </w:numPr>
        <w:tabs>
          <w:tab w:val="left" w:pos="420"/>
          <w:tab w:val="clear" w:pos="840"/>
        </w:tabs>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Tầm ảnh hưởng:</w:t>
      </w:r>
    </w:p>
    <w:tbl>
      <w:tblPr>
        <w:tblStyle w:val="7"/>
        <w:tblW w:w="6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62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Sửa (</w:t>
            </w:r>
            <w:r>
              <w:rPr>
                <w:rFonts w:hint="default" w:eastAsia="Times New Roman"/>
                <w:szCs w:val="26"/>
                <w:lang w:val="en-US"/>
              </w:rPr>
              <w:t>KY</w:t>
            </w: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both"/>
              <w:rPr>
                <w:rFonts w:hint="default" w:ascii="Times New Roman" w:hAnsi="Times New Roman" w:eastAsia="Times New Roman" w:cs="Times New Roman"/>
                <w:sz w:val="26"/>
                <w:szCs w:val="26"/>
                <w:lang w:val="en-US" w:eastAsia="en-US" w:bidi="ar-SA"/>
              </w:rPr>
            </w:pPr>
            <m:oMath>
              <m:sSub>
                <m:sSubPr>
                  <m:ctrlPr>
                    <w:rPr>
                      <w:rFonts w:ascii="Cambria Math" w:hAnsi="Cambria Math" w:eastAsia="Times New Roman"/>
                      <w:b/>
                      <w:bCs/>
                      <w:iCs/>
                      <w:szCs w:val="26"/>
                    </w:rPr>
                  </m:ctrlPr>
                </m:sSubPr>
                <m:e>
                  <m:r>
                    <m:rPr>
                      <m:sty m:val="b"/>
                    </m:rPr>
                    <w:rPr>
                      <w:rFonts w:ascii="Cambria Math" w:hAnsi="Cambria Math" w:eastAsia="Times New Roman"/>
                      <w:szCs w:val="26"/>
                    </w:rPr>
                    <m:t>T</m:t>
                  </m:r>
                  <m:ctrlPr>
                    <w:rPr>
                      <w:rFonts w:ascii="Cambria Math" w:hAnsi="Cambria Math" w:eastAsia="Times New Roman"/>
                      <w:b/>
                      <w:bCs/>
                      <w:iCs/>
                      <w:szCs w:val="26"/>
                    </w:rPr>
                  </m:ctrlPr>
                </m:e>
                <m:sub>
                  <m:r>
                    <m:rPr>
                      <m:sty m:val="b"/>
                    </m:rPr>
                    <w:rPr>
                      <w:rFonts w:ascii="Cambria Math" w:hAnsi="Cambria Math" w:eastAsia="Times New Roman"/>
                      <w:szCs w:val="26"/>
                    </w:rPr>
                    <m:t>KyNienKhoa</m:t>
                  </m:r>
                  <m:ctrlPr>
                    <w:rPr>
                      <w:rFonts w:ascii="Cambria Math" w:hAnsi="Cambria Math" w:eastAsia="Times New Roman"/>
                      <w:b/>
                      <w:bCs/>
                      <w:iCs/>
                      <w:szCs w:val="26"/>
                    </w:rPr>
                  </m:ctrlPr>
                </m:sub>
              </m:sSub>
            </m:oMath>
            <w:r>
              <w:rPr>
                <w:rFonts w:eastAsia="Times New Roman"/>
                <w:b/>
                <w:bCs/>
                <w:iCs/>
                <w:szCs w:val="26"/>
              </w:rPr>
              <w:t xml:space="preserve">  </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62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bl>
    <w:p>
      <w:pPr>
        <w:numPr>
          <w:ilvl w:val="0"/>
          <w:numId w:val="0"/>
        </w:numPr>
        <w:tabs>
          <w:tab w:val="left" w:pos="420"/>
        </w:tabs>
        <w:spacing w:after="200" w:line="276" w:lineRule="auto"/>
        <w:ind w:left="420" w:leftChars="0"/>
        <w:rPr>
          <w:rFonts w:hint="default" w:cs="Times New Roman"/>
          <w:b w:val="0"/>
          <w:bCs w:val="0"/>
          <w:color w:val="auto"/>
          <w:lang w:val="en-US"/>
        </w:rPr>
      </w:pPr>
    </w:p>
    <w:p>
      <w:pPr>
        <w:numPr>
          <w:ilvl w:val="0"/>
          <w:numId w:val="6"/>
        </w:numPr>
        <w:spacing w:after="200" w:line="276" w:lineRule="auto"/>
        <w:ind w:left="418" w:leftChars="0" w:hanging="418" w:firstLineChars="0"/>
        <w:rPr>
          <w:rFonts w:hint="default" w:cs="Times New Roman"/>
          <w:b w:val="0"/>
          <w:bCs w:val="0"/>
          <w:color w:val="auto"/>
          <w:lang w:val="en-US"/>
        </w:rPr>
      </w:pPr>
      <w:r>
        <w:rPr>
          <w:rFonts w:hint="default" w:cs="Times New Roman"/>
          <w:b/>
          <w:bCs/>
          <w:color w:val="auto"/>
          <w:lang w:val="en-US"/>
        </w:rPr>
        <w:t>RB2</w:t>
      </w:r>
      <w:r>
        <w:rPr>
          <w:rFonts w:hint="default" w:cs="Times New Roman"/>
          <w:b w:val="0"/>
          <w:bCs w:val="0"/>
          <w:color w:val="auto"/>
          <w:lang w:val="en-US"/>
        </w:rPr>
        <w:t xml:space="preserve">: </w:t>
      </w:r>
      <w:r>
        <w:rPr>
          <w:rFonts w:ascii="Times New Roman" w:hAnsi="Times New Roman"/>
          <w:sz w:val="26"/>
          <w:szCs w:val="26"/>
        </w:rPr>
        <w:t>Thời gian bắt đầu đăng ký</w:t>
      </w:r>
      <w:r>
        <w:rPr>
          <w:rFonts w:hint="default"/>
          <w:sz w:val="26"/>
          <w:szCs w:val="26"/>
          <w:lang w:val="en-US"/>
        </w:rPr>
        <w:t xml:space="preserve"> trong mối quan hệ Kỳ Niên Khoá</w:t>
      </w:r>
      <w:r>
        <w:rPr>
          <w:rFonts w:ascii="Times New Roman" w:hAnsi="Times New Roman"/>
          <w:sz w:val="26"/>
          <w:szCs w:val="26"/>
        </w:rPr>
        <w:t xml:space="preserve"> phải lớn hơn hoặc bằng ngày hiện tại</w:t>
      </w:r>
      <w:r>
        <w:rPr>
          <w:rFonts w:hint="default"/>
          <w:sz w:val="26"/>
          <w:szCs w:val="26"/>
          <w:lang w:val="en-US"/>
        </w:rPr>
        <w:t>.</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sz w:val="26"/>
          <w:szCs w:val="26"/>
          <w:lang w:val="en-US"/>
        </w:rPr>
        <w:tab/>
      </w:r>
      <w:r>
        <w:rPr>
          <w:rFonts w:hint="default" w:cs="Times New Roman"/>
          <w:b w:val="0"/>
          <w:bCs w:val="0"/>
          <w:color w:val="auto"/>
          <w:lang w:val="en-US"/>
        </w:rPr>
        <w:t xml:space="preserve">Nội dung: </w:t>
      </w:r>
      <w:r>
        <w:rPr/>
        <w:sym w:font="Symbol" w:char="F022"/>
      </w:r>
      <w:r>
        <w:rPr>
          <w:b w:val="0"/>
          <w:bCs/>
        </w:rPr>
        <w:t xml:space="preserve">kyNk </w:t>
      </w:r>
      <w:r>
        <w:rPr>
          <w:rFonts w:eastAsia="Times New Roman"/>
        </w:rPr>
        <w:sym w:font="Symbol" w:char="F0CE"/>
      </w:r>
      <w:r>
        <w:rPr>
          <w:rFonts w:eastAsia="Times New Roman"/>
        </w:rPr>
        <w:t xml:space="preserve"> </w:t>
      </w:r>
      <m:oMath>
        <m:sSub>
          <m:sSubPr>
            <m:ctrlPr>
              <w:rPr>
                <w:rFonts w:ascii="Cambria Math" w:hAnsi="Cambria Math" w:eastAsia="Times New Roman"/>
                <w:b w:val="0"/>
                <w:bCs/>
                <w:iCs/>
              </w:rPr>
            </m:ctrlPr>
          </m:sSubPr>
          <m:e>
            <m:r>
              <m:rPr>
                <m:sty m:val="b"/>
              </m:rPr>
              <w:rPr>
                <w:rFonts w:ascii="Cambria Math" w:hAnsi="Cambria Math" w:eastAsia="Times New Roman"/>
              </w:rPr>
              <m:t>T</m:t>
            </m:r>
            <m:ctrlPr>
              <w:rPr>
                <w:rFonts w:ascii="Cambria Math" w:hAnsi="Cambria Math" w:eastAsia="Times New Roman"/>
                <w:b w:val="0"/>
                <w:bCs/>
                <w:iCs/>
              </w:rPr>
            </m:ctrlPr>
          </m:e>
          <m:sub>
            <m:r>
              <m:rPr>
                <m:sty m:val="b"/>
              </m:rPr>
              <w:rPr>
                <w:rFonts w:ascii="Cambria Math" w:hAnsi="Cambria Math" w:eastAsia="Times New Roman"/>
              </w:rPr>
              <m:t>KyNienKhoa</m:t>
            </m:r>
            <m:ctrlPr>
              <w:rPr>
                <w:rFonts w:ascii="Cambria Math" w:hAnsi="Cambria Math" w:eastAsia="Times New Roman"/>
                <w:b w:val="0"/>
                <w:bCs/>
                <w:iCs/>
              </w:rPr>
            </m:ctrlPr>
          </m:sub>
        </m:sSub>
      </m:oMath>
    </w:p>
    <w:p>
      <w:pPr>
        <w:pStyle w:val="8"/>
        <w:rPr>
          <w:rFonts w:ascii="Times New Roman" w:hAnsi="Times New Roman"/>
          <w:sz w:val="26"/>
          <w:szCs w:val="26"/>
        </w:rPr>
      </w:pPr>
      <w:r>
        <w:rPr>
          <w:rFonts w:hint="default" w:ascii="Times New Roman" w:hAnsi="Times New Roman"/>
          <w:b w:val="0"/>
          <w:bCs w:val="0"/>
          <w:sz w:val="26"/>
          <w:szCs w:val="26"/>
          <w:lang w:val="en-US"/>
        </w:rPr>
        <w:t>kyNK</w:t>
      </w:r>
      <w:r>
        <w:rPr>
          <w:rFonts w:ascii="Times New Roman" w:hAnsi="Times New Roman"/>
          <w:b/>
          <w:bCs/>
          <w:sz w:val="26"/>
          <w:szCs w:val="26"/>
        </w:rPr>
        <w:t xml:space="preserve"> </w:t>
      </w:r>
      <w:r>
        <w:rPr>
          <w:rFonts w:ascii="Times New Roman" w:hAnsi="Times New Roman"/>
          <w:sz w:val="26"/>
          <w:szCs w:val="26"/>
        </w:rPr>
        <w:sym w:font="Wingdings" w:char="F0E0"/>
      </w:r>
      <w:r>
        <w:rPr>
          <w:rFonts w:ascii="Times New Roman" w:hAnsi="Times New Roman"/>
          <w:sz w:val="26"/>
          <w:szCs w:val="26"/>
        </w:rPr>
        <w:t xml:space="preserve"> </w:t>
      </w:r>
      <w:r>
        <w:rPr>
          <w:rFonts w:hint="default" w:ascii="Times New Roman" w:hAnsi="Times New Roman"/>
          <w:sz w:val="26"/>
          <w:szCs w:val="26"/>
          <w:lang w:val="en-US"/>
        </w:rPr>
        <w:t>kyNK</w:t>
      </w:r>
      <w:r>
        <w:rPr>
          <w:rFonts w:ascii="Times New Roman" w:hAnsi="Times New Roman"/>
          <w:sz w:val="26"/>
          <w:szCs w:val="26"/>
        </w:rPr>
        <w:t>.TGBDDK &gt;= DateNow</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Tầm ảnh hưởng:</w:t>
      </w:r>
    </w:p>
    <w:tbl>
      <w:tblPr>
        <w:tblStyle w:val="7"/>
        <w:tblW w:w="6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2131"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Sửa (</w:t>
            </w:r>
            <w:r>
              <w:rPr>
                <w:rFonts w:ascii="Times New Roman" w:hAnsi="Times New Roman"/>
                <w:sz w:val="26"/>
                <w:szCs w:val="26"/>
              </w:rPr>
              <w:t xml:space="preserve">TGBDDK </w:t>
            </w: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both"/>
              <w:rPr>
                <w:rFonts w:hint="default" w:ascii="Times New Roman" w:hAnsi="Times New Roman" w:eastAsia="Times New Roman" w:cs="Times New Roman"/>
                <w:sz w:val="26"/>
                <w:szCs w:val="26"/>
                <w:lang w:val="en-US" w:eastAsia="en-US" w:bidi="ar-SA"/>
              </w:rPr>
            </w:pPr>
            <m:oMath>
              <m:sSub>
                <m:sSubPr>
                  <m:ctrlPr>
                    <w:rPr>
                      <w:rFonts w:ascii="Cambria Math" w:hAnsi="Cambria Math" w:eastAsia="Times New Roman"/>
                      <w:b/>
                      <w:bCs/>
                      <w:iCs/>
                      <w:szCs w:val="26"/>
                    </w:rPr>
                  </m:ctrlPr>
                </m:sSubPr>
                <m:e>
                  <m:r>
                    <m:rPr>
                      <m:sty m:val="b"/>
                    </m:rPr>
                    <w:rPr>
                      <w:rFonts w:ascii="Cambria Math" w:hAnsi="Cambria Math" w:eastAsia="Times New Roman"/>
                      <w:szCs w:val="26"/>
                    </w:rPr>
                    <m:t>T</m:t>
                  </m:r>
                  <m:ctrlPr>
                    <w:rPr>
                      <w:rFonts w:ascii="Cambria Math" w:hAnsi="Cambria Math" w:eastAsia="Times New Roman"/>
                      <w:b/>
                      <w:bCs/>
                      <w:iCs/>
                      <w:szCs w:val="26"/>
                    </w:rPr>
                  </m:ctrlPr>
                </m:e>
                <m:sub>
                  <m:r>
                    <m:rPr>
                      <m:sty m:val="b"/>
                    </m:rPr>
                    <w:rPr>
                      <w:rFonts w:ascii="Cambria Math" w:hAnsi="Cambria Math" w:eastAsia="Times New Roman"/>
                      <w:szCs w:val="26"/>
                    </w:rPr>
                    <m:t>KyNienKhoa</m:t>
                  </m:r>
                  <m:ctrlPr>
                    <w:rPr>
                      <w:rFonts w:ascii="Cambria Math" w:hAnsi="Cambria Math" w:eastAsia="Times New Roman"/>
                      <w:b/>
                      <w:bCs/>
                      <w:iCs/>
                      <w:szCs w:val="26"/>
                    </w:rPr>
                  </m:ctrlPr>
                </m:sub>
              </m:sSub>
            </m:oMath>
            <w:r>
              <w:rPr>
                <w:rFonts w:eastAsia="Times New Roman"/>
                <w:b/>
                <w:bCs/>
                <w:iCs/>
                <w:szCs w:val="26"/>
              </w:rPr>
              <w:t xml:space="preserve">  </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2131"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bl>
    <w:p>
      <w:pPr>
        <w:numPr>
          <w:ilvl w:val="0"/>
          <w:numId w:val="0"/>
        </w:numPr>
        <w:spacing w:after="200" w:line="276" w:lineRule="auto"/>
        <w:ind w:leftChars="0"/>
        <w:rPr>
          <w:rFonts w:hint="default" w:cs="Times New Roman"/>
          <w:b w:val="0"/>
          <w:bCs w:val="0"/>
          <w:color w:val="auto"/>
          <w:lang w:val="en-US"/>
        </w:rPr>
      </w:pPr>
    </w:p>
    <w:p>
      <w:pPr>
        <w:numPr>
          <w:ilvl w:val="0"/>
          <w:numId w:val="6"/>
        </w:numPr>
        <w:spacing w:after="200" w:line="276" w:lineRule="auto"/>
        <w:ind w:left="418" w:leftChars="0" w:hanging="418" w:firstLineChars="0"/>
        <w:rPr>
          <w:rFonts w:hint="default" w:cs="Times New Roman"/>
          <w:b w:val="0"/>
          <w:bCs w:val="0"/>
          <w:color w:val="auto"/>
          <w:lang w:val="en-US"/>
        </w:rPr>
      </w:pPr>
      <w:r>
        <w:rPr>
          <w:rFonts w:hint="default" w:cs="Times New Roman"/>
          <w:b/>
          <w:bCs/>
          <w:color w:val="auto"/>
          <w:lang w:val="en-US"/>
        </w:rPr>
        <w:t>RB3</w:t>
      </w:r>
      <w:r>
        <w:rPr>
          <w:rFonts w:hint="default" w:cs="Times New Roman"/>
          <w:b w:val="0"/>
          <w:bCs w:val="0"/>
          <w:color w:val="auto"/>
          <w:lang w:val="en-US"/>
        </w:rPr>
        <w:t>: Thứ trong quan hệ Lịch Học phải từ thứ 2 đến thứ 7.</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 xml:space="preserve">Nội dung: </w:t>
      </w:r>
      <w:r>
        <w:rPr>
          <w:rFonts w:ascii="Times New Roman" w:hAnsi="Times New Roman"/>
          <w:sz w:val="26"/>
          <w:szCs w:val="26"/>
        </w:rPr>
        <w:sym w:font="Symbol" w:char="F022"/>
      </w:r>
      <w:r>
        <w:rPr>
          <w:rFonts w:ascii="Times New Roman" w:hAnsi="Times New Roman"/>
          <w:sz w:val="26"/>
          <w:szCs w:val="26"/>
        </w:rPr>
        <w:t>lh</w:t>
      </w:r>
      <w:r>
        <w:rPr>
          <w:rFonts w:ascii="Times New Roman" w:hAnsi="Times New Roman"/>
          <w:b/>
          <w:bCs/>
          <w:sz w:val="26"/>
          <w:szCs w:val="26"/>
        </w:rPr>
        <w:t xml:space="preserve"> </w:t>
      </w:r>
      <w:r>
        <w:rPr>
          <w:rFonts w:ascii="Times New Roman" w:hAnsi="Times New Roman" w:eastAsia="Times New Roman"/>
          <w:sz w:val="26"/>
          <w:szCs w:val="26"/>
        </w:rPr>
        <w:sym w:font="Symbol" w:char="F0CE"/>
      </w:r>
      <w:r>
        <w:rPr>
          <w:rFonts w:ascii="Times New Roman" w:hAnsi="Times New Roman" w:eastAsia="Times New Roman"/>
          <w:sz w:val="26"/>
          <w:szCs w:val="26"/>
        </w:rPr>
        <w:t xml:space="preserve"> </w:t>
      </w:r>
      <m:oMath>
        <m:sSub>
          <m:sSubPr>
            <m:ctrlPr>
              <w:rPr>
                <w:rFonts w:ascii="Cambria Math" w:hAnsi="Cambria Math" w:eastAsia="Times New Roman"/>
                <w:b/>
                <w:bCs/>
                <w:iCs/>
                <w:sz w:val="26"/>
                <w:szCs w:val="26"/>
              </w:rPr>
            </m:ctrlPr>
          </m:sSubPr>
          <m:e>
            <m:r>
              <m:rPr>
                <m:sty m:val="p"/>
              </m:rPr>
              <w:rPr>
                <w:rFonts w:ascii="Cambria Math" w:hAnsi="Cambria Math" w:eastAsia="Times New Roman"/>
                <w:sz w:val="26"/>
                <w:szCs w:val="26"/>
              </w:rPr>
              <m:t>T</m:t>
            </m:r>
            <m:ctrlPr>
              <w:rPr>
                <w:rFonts w:ascii="Cambria Math" w:hAnsi="Cambria Math" w:eastAsia="Times New Roman"/>
                <w:b/>
                <w:bCs/>
                <w:iCs/>
                <w:sz w:val="26"/>
                <w:szCs w:val="26"/>
              </w:rPr>
            </m:ctrlPr>
          </m:e>
          <m:sub>
            <m:r>
              <m:rPr>
                <m:sty m:val="p"/>
              </m:rPr>
              <w:rPr>
                <w:rFonts w:ascii="Cambria Math" w:hAnsi="Cambria Math" w:eastAsia="Times New Roman"/>
                <w:sz w:val="26"/>
                <w:szCs w:val="26"/>
              </w:rPr>
              <m:t>LichHoc</m:t>
            </m:r>
            <m:ctrlPr>
              <w:rPr>
                <w:rFonts w:ascii="Cambria Math" w:hAnsi="Cambria Math" w:eastAsia="Times New Roman"/>
                <w:b/>
                <w:bCs/>
                <w:iCs/>
                <w:sz w:val="26"/>
                <w:szCs w:val="26"/>
              </w:rPr>
            </m:ctrlPr>
          </m:sub>
        </m:sSub>
      </m:oMath>
    </w:p>
    <w:p>
      <w:pPr>
        <w:pStyle w:val="8"/>
        <w:rPr>
          <w:rFonts w:ascii="Times New Roman" w:hAnsi="Times New Roman"/>
          <w:sz w:val="26"/>
          <w:szCs w:val="26"/>
        </w:rPr>
      </w:pPr>
      <w:r>
        <w:rPr>
          <w:rFonts w:ascii="Times New Roman" w:hAnsi="Times New Roman"/>
          <w:sz w:val="26"/>
          <w:szCs w:val="26"/>
        </w:rPr>
        <w:t>lh</w:t>
      </w:r>
      <w:r>
        <w:rPr>
          <w:rFonts w:ascii="Times New Roman" w:hAnsi="Times New Roman"/>
          <w:b/>
          <w:bCs/>
          <w:sz w:val="26"/>
          <w:szCs w:val="26"/>
        </w:rPr>
        <w:t xml:space="preserve"> </w:t>
      </w:r>
      <w:r>
        <w:rPr>
          <w:rFonts w:ascii="Times New Roman" w:hAnsi="Times New Roman"/>
          <w:sz w:val="26"/>
          <w:szCs w:val="26"/>
        </w:rPr>
        <w:sym w:font="Wingdings" w:char="F0E0"/>
      </w:r>
      <w:r>
        <w:rPr>
          <w:rFonts w:ascii="Times New Roman" w:hAnsi="Times New Roman"/>
          <w:sz w:val="26"/>
          <w:szCs w:val="26"/>
        </w:rPr>
        <w:t xml:space="preserve"> lh.THU between 2 and 7 </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Tầm ảnh hưởng:</w:t>
      </w:r>
    </w:p>
    <w:tbl>
      <w:tblPr>
        <w:tblStyle w:val="7"/>
        <w:tblW w:w="6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62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Sửa (</w:t>
            </w:r>
            <w:r>
              <w:rPr>
                <w:rFonts w:hint="default" w:eastAsia="Times New Roman"/>
                <w:szCs w:val="26"/>
                <w:lang w:val="en-US"/>
              </w:rPr>
              <w:t>THU</w:t>
            </w: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both"/>
              <w:rPr>
                <w:rFonts w:hint="default" w:ascii="Times New Roman" w:hAnsi="Times New Roman" w:eastAsia="Times New Roman" w:cs="Times New Roman"/>
                <w:sz w:val="26"/>
                <w:szCs w:val="26"/>
                <w:lang w:val="en-US" w:eastAsia="en-US" w:bidi="ar-SA"/>
              </w:rPr>
            </w:pPr>
            <m:oMathPara>
              <m:oMath>
                <m:sSub>
                  <m:sSubPr>
                    <m:ctrlPr>
                      <w:rPr>
                        <w:rFonts w:ascii="Cambria Math" w:hAnsi="Cambria Math" w:eastAsia="Times New Roman"/>
                        <w:b/>
                        <w:bCs/>
                        <w:iCs/>
                        <w:sz w:val="26"/>
                        <w:szCs w:val="26"/>
                      </w:rPr>
                    </m:ctrlPr>
                  </m:sSubPr>
                  <m:e>
                    <m:r>
                      <m:rPr>
                        <m:sty m:val="p"/>
                      </m:rPr>
                      <w:rPr>
                        <w:rFonts w:ascii="Cambria Math" w:hAnsi="Cambria Math" w:eastAsia="Times New Roman"/>
                        <w:sz w:val="26"/>
                        <w:szCs w:val="26"/>
                      </w:rPr>
                      <m:t>T</m:t>
                    </m:r>
                    <m:ctrlPr>
                      <w:rPr>
                        <w:rFonts w:ascii="Cambria Math" w:hAnsi="Cambria Math" w:eastAsia="Times New Roman"/>
                        <w:b/>
                        <w:bCs/>
                        <w:iCs/>
                        <w:sz w:val="26"/>
                        <w:szCs w:val="26"/>
                      </w:rPr>
                    </m:ctrlPr>
                  </m:e>
                  <m:sub>
                    <m:r>
                      <m:rPr>
                        <m:sty m:val="p"/>
                      </m:rPr>
                      <w:rPr>
                        <w:rFonts w:ascii="Cambria Math" w:hAnsi="Cambria Math" w:eastAsia="Times New Roman"/>
                        <w:sz w:val="26"/>
                        <w:szCs w:val="26"/>
                      </w:rPr>
                      <m:t>LichHoc</m:t>
                    </m:r>
                    <m:ctrlPr>
                      <w:rPr>
                        <w:rFonts w:ascii="Cambria Math" w:hAnsi="Cambria Math" w:eastAsia="Times New Roman"/>
                        <w:b/>
                        <w:bCs/>
                        <w:iCs/>
                        <w:sz w:val="26"/>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62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bl>
    <w:p>
      <w:pPr>
        <w:numPr>
          <w:ilvl w:val="0"/>
          <w:numId w:val="0"/>
        </w:numPr>
        <w:spacing w:after="200" w:line="276" w:lineRule="auto"/>
        <w:rPr>
          <w:rFonts w:hint="default" w:cs="Times New Roman"/>
          <w:b w:val="0"/>
          <w:bCs w:val="0"/>
          <w:color w:val="auto"/>
          <w:lang w:val="en-US"/>
        </w:rPr>
      </w:pPr>
    </w:p>
    <w:p>
      <w:pPr>
        <w:numPr>
          <w:ilvl w:val="0"/>
          <w:numId w:val="8"/>
        </w:numPr>
        <w:ind w:left="418" w:leftChars="0" w:hanging="418" w:firstLineChars="0"/>
        <w:rPr>
          <w:rFonts w:hint="default"/>
          <w:b w:val="0"/>
          <w:bCs w:val="0"/>
          <w:u w:val="none"/>
          <w:lang w:val="en-US"/>
        </w:rPr>
      </w:pPr>
      <w:r>
        <w:rPr>
          <w:rFonts w:hint="default"/>
          <w:b/>
          <w:bCs/>
          <w:u w:val="none"/>
          <w:lang w:val="en-US"/>
        </w:rPr>
        <w:t>RB4</w:t>
      </w:r>
      <w:r>
        <w:rPr>
          <w:rFonts w:hint="default"/>
          <w:b w:val="0"/>
          <w:bCs w:val="0"/>
          <w:u w:val="none"/>
          <w:lang w:val="en-US"/>
        </w:rPr>
        <w:t xml:space="preserve">: </w:t>
      </w:r>
      <w:r>
        <w:rPr>
          <w:rFonts w:ascii="Times New Roman" w:hAnsi="Times New Roman"/>
          <w:sz w:val="26"/>
          <w:szCs w:val="26"/>
        </w:rPr>
        <w:t xml:space="preserve">Tiết bắt đầu </w:t>
      </w:r>
      <w:r>
        <w:rPr>
          <w:rFonts w:hint="default"/>
          <w:sz w:val="26"/>
          <w:szCs w:val="26"/>
          <w:lang w:val="en-US"/>
        </w:rPr>
        <w:t xml:space="preserve">trong mối quan hệ Lịch Học </w:t>
      </w:r>
      <w:r>
        <w:rPr>
          <w:rFonts w:ascii="Times New Roman" w:hAnsi="Times New Roman"/>
          <w:sz w:val="26"/>
          <w:szCs w:val="26"/>
        </w:rPr>
        <w:t>phải lớn hơn hoặc bằng 1 và bé hơn hoặc bằng 12</w:t>
      </w:r>
      <w:r>
        <w:rPr>
          <w:rFonts w:hint="default"/>
          <w:sz w:val="26"/>
          <w:szCs w:val="26"/>
          <w:lang w:val="en-US"/>
        </w:rPr>
        <w:t>.</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 xml:space="preserve">Nội dung: </w:t>
      </w:r>
      <w:r>
        <w:rPr>
          <w:rFonts w:ascii="Times New Roman" w:hAnsi="Times New Roman"/>
          <w:sz w:val="26"/>
          <w:szCs w:val="26"/>
        </w:rPr>
        <w:sym w:font="Symbol" w:char="F022"/>
      </w:r>
      <w:r>
        <w:rPr>
          <w:rFonts w:ascii="Times New Roman" w:hAnsi="Times New Roman"/>
          <w:sz w:val="26"/>
          <w:szCs w:val="26"/>
        </w:rPr>
        <w:t>lh</w:t>
      </w:r>
      <w:r>
        <w:rPr>
          <w:rFonts w:ascii="Times New Roman" w:hAnsi="Times New Roman"/>
          <w:b/>
          <w:bCs/>
          <w:sz w:val="26"/>
          <w:szCs w:val="26"/>
        </w:rPr>
        <w:t xml:space="preserve"> </w:t>
      </w:r>
      <w:r>
        <w:rPr>
          <w:rFonts w:ascii="Times New Roman" w:hAnsi="Times New Roman" w:eastAsia="Times New Roman"/>
          <w:sz w:val="26"/>
          <w:szCs w:val="26"/>
        </w:rPr>
        <w:sym w:font="Symbol" w:char="F0CE"/>
      </w:r>
      <w:r>
        <w:rPr>
          <w:rFonts w:ascii="Times New Roman" w:hAnsi="Times New Roman" w:eastAsia="Times New Roman"/>
          <w:sz w:val="26"/>
          <w:szCs w:val="26"/>
        </w:rPr>
        <w:t xml:space="preserve"> </w:t>
      </w:r>
      <m:oMath>
        <m:sSub>
          <m:sSubPr>
            <m:ctrlPr>
              <w:rPr>
                <w:rFonts w:ascii="Cambria Math" w:hAnsi="Cambria Math" w:eastAsia="Times New Roman"/>
                <w:b/>
                <w:bCs/>
                <w:iCs/>
                <w:sz w:val="26"/>
                <w:szCs w:val="26"/>
              </w:rPr>
            </m:ctrlPr>
          </m:sSubPr>
          <m:e>
            <m:r>
              <m:rPr>
                <m:sty m:val="p"/>
              </m:rPr>
              <w:rPr>
                <w:rFonts w:ascii="Cambria Math" w:hAnsi="Cambria Math" w:eastAsia="Times New Roman"/>
                <w:sz w:val="26"/>
                <w:szCs w:val="26"/>
              </w:rPr>
              <m:t>T</m:t>
            </m:r>
            <m:ctrlPr>
              <w:rPr>
                <w:rFonts w:ascii="Cambria Math" w:hAnsi="Cambria Math" w:eastAsia="Times New Roman"/>
                <w:b/>
                <w:bCs/>
                <w:iCs/>
                <w:sz w:val="26"/>
                <w:szCs w:val="26"/>
              </w:rPr>
            </m:ctrlPr>
          </m:e>
          <m:sub>
            <m:r>
              <m:rPr>
                <m:sty m:val="p"/>
              </m:rPr>
              <w:rPr>
                <w:rFonts w:ascii="Cambria Math" w:hAnsi="Cambria Math" w:eastAsia="Times New Roman"/>
                <w:sz w:val="26"/>
                <w:szCs w:val="26"/>
              </w:rPr>
              <m:t>LichHoc</m:t>
            </m:r>
            <m:ctrlPr>
              <w:rPr>
                <w:rFonts w:ascii="Cambria Math" w:hAnsi="Cambria Math" w:eastAsia="Times New Roman"/>
                <w:b/>
                <w:bCs/>
                <w:iCs/>
                <w:sz w:val="26"/>
                <w:szCs w:val="26"/>
              </w:rPr>
            </m:ctrlPr>
          </m:sub>
        </m:sSub>
      </m:oMath>
    </w:p>
    <w:p>
      <w:pPr>
        <w:pStyle w:val="8"/>
        <w:rPr>
          <w:rFonts w:ascii="Times New Roman" w:hAnsi="Times New Roman"/>
          <w:sz w:val="26"/>
          <w:szCs w:val="26"/>
        </w:rPr>
      </w:pPr>
      <w:r>
        <w:rPr>
          <w:rFonts w:ascii="Times New Roman" w:hAnsi="Times New Roman"/>
          <w:sz w:val="26"/>
          <w:szCs w:val="26"/>
        </w:rPr>
        <w:t>lh</w:t>
      </w:r>
      <w:r>
        <w:rPr>
          <w:rFonts w:ascii="Times New Roman" w:hAnsi="Times New Roman"/>
          <w:b/>
          <w:bCs/>
          <w:sz w:val="26"/>
          <w:szCs w:val="26"/>
        </w:rPr>
        <w:t xml:space="preserve"> </w:t>
      </w:r>
      <w:r>
        <w:rPr>
          <w:rFonts w:ascii="Times New Roman" w:hAnsi="Times New Roman"/>
          <w:sz w:val="26"/>
          <w:szCs w:val="26"/>
        </w:rPr>
        <w:sym w:font="Wingdings" w:char="F0E0"/>
      </w:r>
      <w:r>
        <w:rPr>
          <w:rFonts w:ascii="Times New Roman" w:hAnsi="Times New Roman"/>
          <w:sz w:val="26"/>
          <w:szCs w:val="26"/>
        </w:rPr>
        <w:t xml:space="preserve"> lh.T</w:t>
      </w:r>
      <w:r>
        <w:rPr>
          <w:rFonts w:hint="default" w:ascii="Times New Roman" w:hAnsi="Times New Roman"/>
          <w:sz w:val="26"/>
          <w:szCs w:val="26"/>
          <w:lang w:val="en-US"/>
        </w:rPr>
        <w:t>IETBD</w:t>
      </w:r>
      <w:r>
        <w:rPr>
          <w:rFonts w:ascii="Times New Roman" w:hAnsi="Times New Roman"/>
          <w:sz w:val="26"/>
          <w:szCs w:val="26"/>
        </w:rPr>
        <w:t xml:space="preserve"> between </w:t>
      </w:r>
      <w:r>
        <w:rPr>
          <w:rFonts w:hint="default" w:ascii="Times New Roman" w:hAnsi="Times New Roman"/>
          <w:sz w:val="26"/>
          <w:szCs w:val="26"/>
          <w:lang w:val="en-US"/>
        </w:rPr>
        <w:t>1</w:t>
      </w:r>
      <w:r>
        <w:rPr>
          <w:rFonts w:ascii="Times New Roman" w:hAnsi="Times New Roman"/>
          <w:sz w:val="26"/>
          <w:szCs w:val="26"/>
        </w:rPr>
        <w:t xml:space="preserve"> and </w:t>
      </w:r>
      <w:r>
        <w:rPr>
          <w:rFonts w:hint="default" w:ascii="Times New Roman" w:hAnsi="Times New Roman"/>
          <w:sz w:val="26"/>
          <w:szCs w:val="26"/>
          <w:lang w:val="en-US"/>
        </w:rPr>
        <w:t>12</w:t>
      </w:r>
      <w:r>
        <w:rPr>
          <w:rFonts w:ascii="Times New Roman" w:hAnsi="Times New Roman"/>
          <w:sz w:val="26"/>
          <w:szCs w:val="26"/>
        </w:rPr>
        <w:t xml:space="preserve"> </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Tầm ảnh hưởng:</w:t>
      </w:r>
    </w:p>
    <w:tbl>
      <w:tblPr>
        <w:tblStyle w:val="7"/>
        <w:tblW w:w="6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62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Sửa (</w:t>
            </w:r>
            <w:r>
              <w:rPr>
                <w:rFonts w:hint="default" w:eastAsia="Times New Roman"/>
                <w:szCs w:val="26"/>
                <w:lang w:val="en-US"/>
              </w:rPr>
              <w:t>TIETBD</w:t>
            </w: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both"/>
              <w:rPr>
                <w:rFonts w:hint="default" w:ascii="Times New Roman" w:hAnsi="Times New Roman" w:eastAsia="Times New Roman" w:cs="Times New Roman"/>
                <w:sz w:val="26"/>
                <w:szCs w:val="26"/>
                <w:lang w:val="en-US" w:eastAsia="en-US" w:bidi="ar-SA"/>
              </w:rPr>
            </w:pPr>
            <m:oMathPara>
              <m:oMath>
                <m:sSub>
                  <m:sSubPr>
                    <m:ctrlPr>
                      <w:rPr>
                        <w:rFonts w:ascii="Cambria Math" w:hAnsi="Cambria Math" w:eastAsia="Times New Roman"/>
                        <w:b/>
                        <w:bCs/>
                        <w:iCs/>
                        <w:sz w:val="26"/>
                        <w:szCs w:val="26"/>
                      </w:rPr>
                    </m:ctrlPr>
                  </m:sSubPr>
                  <m:e>
                    <m:r>
                      <m:rPr>
                        <m:sty m:val="p"/>
                      </m:rPr>
                      <w:rPr>
                        <w:rFonts w:ascii="Cambria Math" w:hAnsi="Cambria Math" w:eastAsia="Times New Roman"/>
                        <w:sz w:val="26"/>
                        <w:szCs w:val="26"/>
                      </w:rPr>
                      <m:t>T</m:t>
                    </m:r>
                    <m:ctrlPr>
                      <w:rPr>
                        <w:rFonts w:ascii="Cambria Math" w:hAnsi="Cambria Math" w:eastAsia="Times New Roman"/>
                        <w:b/>
                        <w:bCs/>
                        <w:iCs/>
                        <w:sz w:val="26"/>
                        <w:szCs w:val="26"/>
                      </w:rPr>
                    </m:ctrlPr>
                  </m:e>
                  <m:sub>
                    <m:r>
                      <m:rPr>
                        <m:sty m:val="p"/>
                      </m:rPr>
                      <w:rPr>
                        <w:rFonts w:ascii="Cambria Math" w:hAnsi="Cambria Math" w:eastAsia="Times New Roman"/>
                        <w:sz w:val="26"/>
                        <w:szCs w:val="26"/>
                      </w:rPr>
                      <m:t>LichHoc</m:t>
                    </m:r>
                    <m:ctrlPr>
                      <w:rPr>
                        <w:rFonts w:ascii="Cambria Math" w:hAnsi="Cambria Math" w:eastAsia="Times New Roman"/>
                        <w:b/>
                        <w:bCs/>
                        <w:iCs/>
                        <w:sz w:val="26"/>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62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bl>
    <w:p>
      <w:pPr>
        <w:numPr>
          <w:ilvl w:val="0"/>
          <w:numId w:val="0"/>
        </w:numPr>
        <w:spacing w:after="200" w:line="276" w:lineRule="auto"/>
        <w:rPr>
          <w:rFonts w:hint="default"/>
          <w:b w:val="0"/>
          <w:bCs w:val="0"/>
          <w:u w:val="none"/>
          <w:lang w:val="en-US"/>
        </w:rPr>
      </w:pPr>
    </w:p>
    <w:p>
      <w:pPr>
        <w:numPr>
          <w:ilvl w:val="0"/>
          <w:numId w:val="9"/>
        </w:numPr>
        <w:spacing w:after="200" w:line="276" w:lineRule="auto"/>
        <w:ind w:left="418" w:leftChars="0" w:hanging="418" w:firstLineChars="0"/>
        <w:rPr>
          <w:rFonts w:hint="default"/>
          <w:b w:val="0"/>
          <w:bCs w:val="0"/>
          <w:u w:val="none"/>
          <w:lang w:val="en-US"/>
        </w:rPr>
      </w:pPr>
      <w:r>
        <w:rPr>
          <w:rFonts w:hint="default"/>
          <w:b/>
          <w:bCs/>
          <w:u w:val="none"/>
          <w:lang w:val="en-US"/>
        </w:rPr>
        <w:t>RB5</w:t>
      </w:r>
      <w:r>
        <w:rPr>
          <w:rFonts w:hint="default"/>
          <w:b w:val="0"/>
          <w:bCs w:val="0"/>
          <w:u w:val="none"/>
          <w:lang w:val="en-US"/>
        </w:rPr>
        <w:t>: Số sinh viên tối thiếu trong mối quan hệ Lớp Tín Chỉ phải lớn hơn 0.</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 xml:space="preserve">Nội dung: </w:t>
      </w:r>
      <w:r>
        <w:rPr>
          <w:rFonts w:ascii="Times New Roman" w:hAnsi="Times New Roman"/>
          <w:sz w:val="26"/>
          <w:szCs w:val="26"/>
        </w:rPr>
        <w:t xml:space="preserve"> </w:t>
      </w:r>
      <w:r>
        <w:rPr>
          <w:rFonts w:ascii="Times New Roman" w:hAnsi="Times New Roman"/>
          <w:sz w:val="26"/>
          <w:szCs w:val="26"/>
        </w:rPr>
        <w:sym w:font="Symbol" w:char="F022"/>
      </w:r>
      <w:r>
        <w:rPr>
          <w:rFonts w:hint="default"/>
          <w:sz w:val="26"/>
          <w:szCs w:val="26"/>
          <w:lang w:val="en-US"/>
        </w:rPr>
        <w:t>l</w:t>
      </w:r>
      <w:r>
        <w:rPr>
          <w:rFonts w:ascii="Times New Roman" w:hAnsi="Times New Roman"/>
          <w:sz w:val="26"/>
          <w:szCs w:val="26"/>
        </w:rPr>
        <w:t>tc</w:t>
      </w:r>
      <w:r>
        <w:rPr>
          <w:rFonts w:ascii="Times New Roman" w:hAnsi="Times New Roman"/>
          <w:b/>
          <w:bCs/>
          <w:sz w:val="26"/>
          <w:szCs w:val="26"/>
        </w:rPr>
        <w:t xml:space="preserve"> </w:t>
      </w:r>
      <w:r>
        <w:rPr>
          <w:rFonts w:ascii="Times New Roman" w:hAnsi="Times New Roman" w:eastAsia="Times New Roman"/>
          <w:sz w:val="26"/>
          <w:szCs w:val="26"/>
        </w:rPr>
        <w:sym w:font="Symbol" w:char="F0CE"/>
      </w:r>
      <w:r>
        <w:rPr>
          <w:rFonts w:ascii="Times New Roman" w:hAnsi="Times New Roman" w:eastAsia="Times New Roman"/>
          <w:sz w:val="26"/>
          <w:szCs w:val="26"/>
        </w:rPr>
        <w:t xml:space="preserve"> </w:t>
      </w:r>
      <m:oMath>
        <m:sSub>
          <m:sSubPr>
            <m:ctrlPr>
              <w:rPr>
                <w:rFonts w:ascii="Cambria Math" w:hAnsi="Cambria Math" w:eastAsia="Times New Roman"/>
                <w:b/>
                <w:bCs/>
                <w:iCs/>
                <w:sz w:val="26"/>
                <w:szCs w:val="26"/>
              </w:rPr>
            </m:ctrlPr>
          </m:sSubPr>
          <m:e>
            <m:r>
              <m:rPr>
                <m:sty m:val="p"/>
              </m:rPr>
              <w:rPr>
                <w:rFonts w:ascii="Cambria Math" w:hAnsi="Cambria Math" w:eastAsia="Times New Roman"/>
                <w:sz w:val="26"/>
                <w:szCs w:val="26"/>
              </w:rPr>
              <m:t>T</m:t>
            </m:r>
            <m:ctrlPr>
              <w:rPr>
                <w:rFonts w:ascii="Cambria Math" w:hAnsi="Cambria Math" w:eastAsia="Times New Roman"/>
                <w:b/>
                <w:bCs/>
                <w:iCs/>
                <w:sz w:val="26"/>
                <w:szCs w:val="26"/>
              </w:rPr>
            </m:ctrlPr>
          </m:e>
          <m:sub>
            <m:r>
              <m:rPr>
                <m:sty m:val="p"/>
              </m:rPr>
              <w:rPr>
                <w:rFonts w:ascii="Cambria Math" w:hAnsi="Cambria Math" w:eastAsia="Times New Roman"/>
                <w:sz w:val="26"/>
                <w:szCs w:val="26"/>
              </w:rPr>
              <m:t>lopTC</m:t>
            </m:r>
            <m:ctrlPr>
              <w:rPr>
                <w:rFonts w:ascii="Cambria Math" w:hAnsi="Cambria Math" w:eastAsia="Times New Roman"/>
                <w:b/>
                <w:bCs/>
                <w:iCs/>
                <w:sz w:val="26"/>
                <w:szCs w:val="26"/>
              </w:rPr>
            </m:ctrlPr>
          </m:sub>
        </m:sSub>
      </m:oMath>
    </w:p>
    <w:p>
      <w:pPr>
        <w:pStyle w:val="8"/>
        <w:rPr>
          <w:rFonts w:ascii="Times New Roman" w:hAnsi="Times New Roman"/>
          <w:sz w:val="26"/>
          <w:szCs w:val="26"/>
        </w:rPr>
      </w:pPr>
      <w:r>
        <w:rPr>
          <w:rFonts w:hint="default" w:ascii="Times New Roman" w:hAnsi="Times New Roman"/>
          <w:sz w:val="26"/>
          <w:szCs w:val="26"/>
          <w:lang w:val="en-US"/>
        </w:rPr>
        <w:t>l</w:t>
      </w:r>
      <w:r>
        <w:rPr>
          <w:rFonts w:ascii="Times New Roman" w:hAnsi="Times New Roman"/>
          <w:sz w:val="26"/>
          <w:szCs w:val="26"/>
        </w:rPr>
        <w:t>tc</w:t>
      </w:r>
      <w:r>
        <w:rPr>
          <w:rFonts w:ascii="Times New Roman" w:hAnsi="Times New Roman"/>
          <w:b/>
          <w:bCs/>
          <w:sz w:val="26"/>
          <w:szCs w:val="26"/>
        </w:rPr>
        <w:t xml:space="preserve"> </w:t>
      </w:r>
      <w:r>
        <w:rPr>
          <w:rFonts w:ascii="Times New Roman" w:hAnsi="Times New Roman"/>
          <w:sz w:val="26"/>
          <w:szCs w:val="26"/>
        </w:rPr>
        <w:sym w:font="Wingdings" w:char="F0E0"/>
      </w:r>
      <w:r>
        <w:rPr>
          <w:rFonts w:ascii="Times New Roman" w:hAnsi="Times New Roman"/>
          <w:sz w:val="26"/>
          <w:szCs w:val="26"/>
        </w:rPr>
        <w:t xml:space="preserve"> </w:t>
      </w:r>
      <w:r>
        <w:rPr>
          <w:rFonts w:hint="default" w:ascii="Times New Roman" w:hAnsi="Times New Roman"/>
          <w:sz w:val="26"/>
          <w:szCs w:val="26"/>
          <w:lang w:val="en-US"/>
        </w:rPr>
        <w:t>l</w:t>
      </w:r>
      <w:r>
        <w:rPr>
          <w:rFonts w:ascii="Times New Roman" w:hAnsi="Times New Roman"/>
          <w:sz w:val="26"/>
          <w:szCs w:val="26"/>
        </w:rPr>
        <w:t>tc.SSVTT &gt; 0</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Tầm ảnh hưởng:</w:t>
      </w:r>
    </w:p>
    <w:tbl>
      <w:tblPr>
        <w:tblStyle w:val="7"/>
        <w:tblW w:w="6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62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Sửa (SSVTT)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
                <m:sSub>
                  <m:sSubPr>
                    <m:ctrlPr>
                      <w:rPr>
                        <w:rFonts w:ascii="Cambria Math" w:hAnsi="Cambria Math" w:eastAsia="Times New Roman"/>
                        <w:b/>
                        <w:bCs/>
                        <w:iCs/>
                        <w:szCs w:val="26"/>
                      </w:rPr>
                    </m:ctrlPr>
                  </m:sSubPr>
                  <m:e>
                    <m:r>
                      <m:rPr>
                        <m:sty m:val="b"/>
                      </m:rPr>
                      <w:rPr>
                        <w:rFonts w:ascii="Cambria Math" w:hAnsi="Cambria Math" w:eastAsia="Times New Roman"/>
                        <w:szCs w:val="26"/>
                      </w:rPr>
                      <m:t>T</m:t>
                    </m:r>
                    <m:ctrlPr>
                      <w:rPr>
                        <w:rFonts w:ascii="Cambria Math" w:hAnsi="Cambria Math" w:eastAsia="Times New Roman"/>
                        <w:b/>
                        <w:bCs/>
                        <w:iCs/>
                        <w:szCs w:val="26"/>
                      </w:rPr>
                    </m:ctrlPr>
                  </m:e>
                  <m:sub>
                    <m:r>
                      <m:rPr>
                        <m:sty m:val="p"/>
                      </m:rPr>
                      <w:rPr>
                        <w:rFonts w:ascii="Cambria Math" w:hAnsi="Cambria Math" w:eastAsia="Times New Roman"/>
                        <w:szCs w:val="26"/>
                      </w:rPr>
                      <m:t>lopTC</m:t>
                    </m:r>
                    <m:ctrlPr>
                      <w:rPr>
                        <w:rFonts w:ascii="Cambria Math" w:hAnsi="Cambria Math" w:eastAsia="Times New Roman"/>
                        <w:b/>
                        <w:bCs/>
                        <w:iCs/>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62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bl>
    <w:p>
      <w:pPr>
        <w:numPr>
          <w:ilvl w:val="0"/>
          <w:numId w:val="0"/>
        </w:numPr>
        <w:spacing w:after="200" w:line="276" w:lineRule="auto"/>
        <w:rPr>
          <w:rFonts w:hint="default"/>
          <w:b w:val="0"/>
          <w:bCs w:val="0"/>
          <w:u w:val="none"/>
          <w:lang w:val="en-US"/>
        </w:rPr>
      </w:pPr>
    </w:p>
    <w:p>
      <w:pPr>
        <w:numPr>
          <w:ilvl w:val="0"/>
          <w:numId w:val="10"/>
        </w:numPr>
        <w:spacing w:after="200" w:line="276" w:lineRule="auto"/>
        <w:ind w:left="418" w:leftChars="0" w:hanging="418" w:firstLineChars="0"/>
        <w:rPr>
          <w:rFonts w:hint="default"/>
          <w:b w:val="0"/>
          <w:bCs w:val="0"/>
          <w:u w:val="none"/>
          <w:lang w:val="en-US"/>
        </w:rPr>
      </w:pPr>
      <w:r>
        <w:rPr>
          <w:rFonts w:hint="default"/>
          <w:b/>
          <w:bCs/>
          <w:u w:val="none"/>
          <w:lang w:val="en-US"/>
        </w:rPr>
        <w:t>RB6</w:t>
      </w:r>
      <w:r>
        <w:rPr>
          <w:rFonts w:hint="default"/>
          <w:b w:val="0"/>
          <w:bCs w:val="0"/>
          <w:u w:val="none"/>
          <w:lang w:val="en-US"/>
        </w:rPr>
        <w:t xml:space="preserve">: </w:t>
      </w:r>
      <w:r>
        <w:rPr>
          <w:rFonts w:ascii="Times New Roman" w:hAnsi="Times New Roman"/>
          <w:sz w:val="26"/>
          <w:szCs w:val="26"/>
        </w:rPr>
        <w:t>Điểm chuyên cần Trong mối quan hệ Đăng ký, ta có MGT[0…10], điểm chuyên cần có độ chính xác là 0,5</w:t>
      </w:r>
      <w:r>
        <w:rPr>
          <w:rFonts w:hint="default"/>
          <w:sz w:val="26"/>
          <w:szCs w:val="26"/>
          <w:lang w:val="en-US"/>
        </w:rPr>
        <w:t>.</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 xml:space="preserve">Nội dung: </w:t>
      </w:r>
      <w:r>
        <w:rPr>
          <w:rFonts w:ascii="Times New Roman" w:hAnsi="Times New Roman"/>
          <w:sz w:val="26"/>
          <w:szCs w:val="26"/>
        </w:rPr>
        <w:t xml:space="preserve"> </w:t>
      </w:r>
      <w:r>
        <w:rPr>
          <w:rFonts w:ascii="Times New Roman" w:hAnsi="Times New Roman"/>
          <w:sz w:val="26"/>
          <w:szCs w:val="26"/>
        </w:rPr>
        <w:sym w:font="Symbol" w:char="F022"/>
      </w:r>
      <w:r>
        <w:rPr>
          <w:rFonts w:ascii="Times New Roman" w:hAnsi="Times New Roman"/>
          <w:sz w:val="26"/>
          <w:szCs w:val="26"/>
        </w:rPr>
        <w:t>diem</w:t>
      </w:r>
      <w:r>
        <w:rPr>
          <w:rFonts w:ascii="Times New Roman" w:hAnsi="Times New Roman"/>
          <w:b/>
          <w:bCs/>
          <w:sz w:val="26"/>
          <w:szCs w:val="26"/>
        </w:rPr>
        <w:t xml:space="preserve"> </w:t>
      </w:r>
      <w:r>
        <w:rPr>
          <w:rFonts w:ascii="Times New Roman" w:hAnsi="Times New Roman" w:eastAsia="Times New Roman"/>
          <w:sz w:val="26"/>
          <w:szCs w:val="26"/>
        </w:rPr>
        <w:sym w:font="Symbol" w:char="F0CE"/>
      </w:r>
      <w:r>
        <w:rPr>
          <w:rFonts w:ascii="Times New Roman" w:hAnsi="Times New Roman" w:eastAsia="Times New Roman"/>
          <w:sz w:val="26"/>
          <w:szCs w:val="26"/>
        </w:rPr>
        <w:t xml:space="preserve"> </w:t>
      </w:r>
      <m:oMath>
        <m:sSub>
          <m:sSubPr>
            <m:ctrlPr>
              <w:rPr>
                <w:rFonts w:ascii="Cambria Math" w:hAnsi="Cambria Math" w:eastAsia="Times New Roman"/>
                <w:b/>
                <w:bCs/>
                <w:iCs/>
                <w:sz w:val="26"/>
                <w:szCs w:val="26"/>
              </w:rPr>
            </m:ctrlPr>
          </m:sSubPr>
          <m:e>
            <m:r>
              <m:rPr>
                <m:sty m:val="p"/>
              </m:rPr>
              <w:rPr>
                <w:rFonts w:ascii="Cambria Math" w:hAnsi="Cambria Math" w:eastAsia="Times New Roman"/>
                <w:sz w:val="26"/>
                <w:szCs w:val="26"/>
              </w:rPr>
              <m:t>T</m:t>
            </m:r>
            <m:ctrlPr>
              <w:rPr>
                <w:rFonts w:ascii="Cambria Math" w:hAnsi="Cambria Math" w:eastAsia="Times New Roman"/>
                <w:b/>
                <w:bCs/>
                <w:iCs/>
                <w:sz w:val="26"/>
                <w:szCs w:val="26"/>
              </w:rPr>
            </m:ctrlPr>
          </m:e>
          <m:sub>
            <m:r>
              <m:rPr>
                <m:sty m:val="p"/>
              </m:rPr>
              <w:rPr>
                <w:rFonts w:ascii="Cambria Math" w:hAnsi="Cambria Math" w:eastAsia="Times New Roman"/>
                <w:sz w:val="26"/>
                <w:szCs w:val="26"/>
              </w:rPr>
              <m:t>DangKy</m:t>
            </m:r>
            <m:ctrlPr>
              <w:rPr>
                <w:rFonts w:ascii="Cambria Math" w:hAnsi="Cambria Math" w:eastAsia="Times New Roman"/>
                <w:b/>
                <w:bCs/>
                <w:iCs/>
                <w:sz w:val="26"/>
                <w:szCs w:val="26"/>
              </w:rPr>
            </m:ctrlPr>
          </m:sub>
        </m:sSub>
      </m:oMath>
    </w:p>
    <w:p>
      <w:pPr>
        <w:pStyle w:val="8"/>
        <w:rPr>
          <w:rFonts w:ascii="Times New Roman" w:hAnsi="Times New Roman"/>
          <w:sz w:val="26"/>
          <w:szCs w:val="26"/>
        </w:rPr>
      </w:pPr>
      <w:r>
        <w:rPr>
          <w:rFonts w:ascii="Times New Roman" w:hAnsi="Times New Roman"/>
          <w:sz w:val="26"/>
          <w:szCs w:val="26"/>
        </w:rPr>
        <w:t>diem</w:t>
      </w:r>
      <w:r>
        <w:rPr>
          <w:rFonts w:ascii="Times New Roman" w:hAnsi="Times New Roman"/>
          <w:b/>
          <w:bCs/>
          <w:sz w:val="26"/>
          <w:szCs w:val="26"/>
        </w:rPr>
        <w:t xml:space="preserve"> </w:t>
      </w:r>
      <w:r>
        <w:rPr>
          <w:rFonts w:ascii="Times New Roman" w:hAnsi="Times New Roman"/>
          <w:sz w:val="26"/>
          <w:szCs w:val="26"/>
        </w:rPr>
        <w:sym w:font="Wingdings" w:char="F0E0"/>
      </w:r>
      <w:r>
        <w:rPr>
          <w:rFonts w:ascii="Times New Roman" w:hAnsi="Times New Roman"/>
          <w:sz w:val="26"/>
          <w:szCs w:val="26"/>
        </w:rPr>
        <w:t xml:space="preserve"> diem.DIEMCC between 0 and 10 and (diem.DIEMCC*2) mod 2 IN (0,1)</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Tầm ảnh hưởng:</w:t>
      </w:r>
    </w:p>
    <w:tbl>
      <w:tblPr>
        <w:tblStyle w:val="7"/>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2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2227"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Sửa (</w:t>
            </w:r>
            <w:r>
              <w:rPr>
                <w:rFonts w:ascii="Times New Roman" w:hAnsi="Times New Roman"/>
                <w:sz w:val="26"/>
                <w:szCs w:val="26"/>
              </w:rPr>
              <w:t>DIEMCC</w:t>
            </w: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
              <m:sSub>
                <m:sSubPr>
                  <m:ctrlPr>
                    <w:rPr>
                      <w:rFonts w:ascii="Cambria Math" w:hAnsi="Cambria Math" w:eastAsia="Times New Roman"/>
                      <w:b/>
                      <w:bCs/>
                      <w:iCs/>
                      <w:szCs w:val="26"/>
                    </w:rPr>
                  </m:ctrlPr>
                </m:sSubPr>
                <m:e>
                  <m:r>
                    <m:rPr>
                      <m:sty m:val="b"/>
                    </m:rPr>
                    <w:rPr>
                      <w:rFonts w:ascii="Cambria Math" w:hAnsi="Cambria Math" w:eastAsia="Times New Roman"/>
                      <w:szCs w:val="26"/>
                    </w:rPr>
                    <m:t>T</m:t>
                  </m:r>
                  <m:ctrlPr>
                    <w:rPr>
                      <w:rFonts w:ascii="Cambria Math" w:hAnsi="Cambria Math" w:eastAsia="Times New Roman"/>
                      <w:b/>
                      <w:bCs/>
                      <w:iCs/>
                      <w:szCs w:val="26"/>
                    </w:rPr>
                  </m:ctrlPr>
                </m:e>
                <m:sub>
                  <m:r>
                    <m:rPr>
                      <m:sty m:val="p"/>
                    </m:rPr>
                    <w:rPr>
                      <w:rFonts w:ascii="Cambria Math" w:hAnsi="Cambria Math" w:eastAsia="Times New Roman"/>
                      <w:szCs w:val="26"/>
                    </w:rPr>
                    <m:t>DangKy</m:t>
                  </m:r>
                  <m:ctrlPr>
                    <w:rPr>
                      <w:rFonts w:ascii="Cambria Math" w:hAnsi="Cambria Math" w:eastAsia="Times New Roman"/>
                      <w:b/>
                      <w:bCs/>
                      <w:iCs/>
                      <w:szCs w:val="26"/>
                    </w:rPr>
                  </m:ctrlPr>
                </m:sub>
              </m:sSub>
            </m:oMath>
            <w:r>
              <w:rPr>
                <w:rFonts w:eastAsia="Times New Roman"/>
                <w:b/>
                <w:bCs/>
                <w:iCs/>
                <w:szCs w:val="26"/>
              </w:rPr>
              <w:t xml:space="preserve">  </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2227"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bl>
    <w:p>
      <w:pPr>
        <w:numPr>
          <w:ilvl w:val="0"/>
          <w:numId w:val="10"/>
        </w:numPr>
        <w:spacing w:after="200" w:line="276" w:lineRule="auto"/>
        <w:ind w:left="418" w:leftChars="0" w:hanging="418" w:firstLineChars="0"/>
        <w:rPr>
          <w:rFonts w:hint="default"/>
          <w:b w:val="0"/>
          <w:bCs w:val="0"/>
          <w:u w:val="none"/>
          <w:lang w:val="en-US"/>
        </w:rPr>
      </w:pPr>
      <w:r>
        <w:rPr>
          <w:rFonts w:hint="default"/>
          <w:b/>
          <w:bCs/>
          <w:u w:val="none"/>
          <w:lang w:val="en-US"/>
        </w:rPr>
        <w:t>RB7</w:t>
      </w:r>
      <w:r>
        <w:rPr>
          <w:rFonts w:hint="default"/>
          <w:b w:val="0"/>
          <w:bCs w:val="0"/>
          <w:u w:val="none"/>
          <w:lang w:val="en-US"/>
        </w:rPr>
        <w:t xml:space="preserve">: </w:t>
      </w:r>
      <w:r>
        <w:rPr>
          <w:rFonts w:ascii="Times New Roman" w:hAnsi="Times New Roman"/>
          <w:sz w:val="26"/>
          <w:szCs w:val="26"/>
        </w:rPr>
        <w:t xml:space="preserve">Điểm </w:t>
      </w:r>
      <w:r>
        <w:rPr>
          <w:rFonts w:hint="default"/>
          <w:sz w:val="26"/>
          <w:szCs w:val="26"/>
          <w:lang w:val="en-US"/>
        </w:rPr>
        <w:t>giữa kỳ</w:t>
      </w:r>
      <w:r>
        <w:rPr>
          <w:rFonts w:ascii="Times New Roman" w:hAnsi="Times New Roman"/>
          <w:sz w:val="26"/>
          <w:szCs w:val="26"/>
        </w:rPr>
        <w:t xml:space="preserve"> Trong mối quan hệ Đăng ký, ta có MGT[0…10], điểm </w:t>
      </w:r>
      <w:r>
        <w:rPr>
          <w:rFonts w:hint="default"/>
          <w:sz w:val="26"/>
          <w:szCs w:val="26"/>
          <w:lang w:val="en-US"/>
        </w:rPr>
        <w:t>giữa kỳ</w:t>
      </w:r>
      <w:r>
        <w:rPr>
          <w:rFonts w:ascii="Times New Roman" w:hAnsi="Times New Roman"/>
          <w:sz w:val="26"/>
          <w:szCs w:val="26"/>
        </w:rPr>
        <w:t xml:space="preserve"> có độ chính xác là 0,5</w:t>
      </w:r>
      <w:r>
        <w:rPr>
          <w:rFonts w:hint="default"/>
          <w:sz w:val="26"/>
          <w:szCs w:val="26"/>
          <w:lang w:val="en-US"/>
        </w:rPr>
        <w:t>.</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 xml:space="preserve">Nội dung: </w:t>
      </w:r>
      <w:r>
        <w:rPr>
          <w:rFonts w:ascii="Times New Roman" w:hAnsi="Times New Roman"/>
          <w:sz w:val="26"/>
          <w:szCs w:val="26"/>
        </w:rPr>
        <w:t xml:space="preserve"> </w:t>
      </w:r>
      <w:r>
        <w:rPr>
          <w:rFonts w:ascii="Times New Roman" w:hAnsi="Times New Roman"/>
          <w:sz w:val="26"/>
          <w:szCs w:val="26"/>
        </w:rPr>
        <w:sym w:font="Symbol" w:char="F022"/>
      </w:r>
      <w:r>
        <w:rPr>
          <w:rFonts w:ascii="Times New Roman" w:hAnsi="Times New Roman"/>
          <w:sz w:val="26"/>
          <w:szCs w:val="26"/>
        </w:rPr>
        <w:t>diem</w:t>
      </w:r>
      <w:r>
        <w:rPr>
          <w:rFonts w:ascii="Times New Roman" w:hAnsi="Times New Roman"/>
          <w:b/>
          <w:bCs/>
          <w:sz w:val="26"/>
          <w:szCs w:val="26"/>
        </w:rPr>
        <w:t xml:space="preserve"> </w:t>
      </w:r>
      <w:r>
        <w:rPr>
          <w:rFonts w:ascii="Times New Roman" w:hAnsi="Times New Roman" w:eastAsia="Times New Roman"/>
          <w:sz w:val="26"/>
          <w:szCs w:val="26"/>
        </w:rPr>
        <w:sym w:font="Symbol" w:char="F0CE"/>
      </w:r>
      <w:r>
        <w:rPr>
          <w:rFonts w:ascii="Times New Roman" w:hAnsi="Times New Roman" w:eastAsia="Times New Roman"/>
          <w:sz w:val="26"/>
          <w:szCs w:val="26"/>
        </w:rPr>
        <w:t xml:space="preserve"> </w:t>
      </w:r>
      <m:oMath>
        <m:sSub>
          <m:sSubPr>
            <m:ctrlPr>
              <w:rPr>
                <w:rFonts w:ascii="Cambria Math" w:hAnsi="Cambria Math" w:eastAsia="Times New Roman"/>
                <w:b/>
                <w:bCs/>
                <w:iCs/>
                <w:sz w:val="26"/>
                <w:szCs w:val="26"/>
              </w:rPr>
            </m:ctrlPr>
          </m:sSubPr>
          <m:e>
            <m:r>
              <m:rPr>
                <m:sty m:val="p"/>
              </m:rPr>
              <w:rPr>
                <w:rFonts w:ascii="Cambria Math" w:hAnsi="Cambria Math" w:eastAsia="Times New Roman"/>
                <w:sz w:val="26"/>
                <w:szCs w:val="26"/>
              </w:rPr>
              <m:t>T</m:t>
            </m:r>
            <m:ctrlPr>
              <w:rPr>
                <w:rFonts w:ascii="Cambria Math" w:hAnsi="Cambria Math" w:eastAsia="Times New Roman"/>
                <w:b/>
                <w:bCs/>
                <w:iCs/>
                <w:sz w:val="26"/>
                <w:szCs w:val="26"/>
              </w:rPr>
            </m:ctrlPr>
          </m:e>
          <m:sub>
            <m:r>
              <m:rPr>
                <m:sty m:val="p"/>
              </m:rPr>
              <w:rPr>
                <w:rFonts w:ascii="Cambria Math" w:hAnsi="Cambria Math" w:eastAsia="Times New Roman"/>
                <w:sz w:val="26"/>
                <w:szCs w:val="26"/>
              </w:rPr>
              <m:t>DangKy</m:t>
            </m:r>
            <m:ctrlPr>
              <w:rPr>
                <w:rFonts w:ascii="Cambria Math" w:hAnsi="Cambria Math" w:eastAsia="Times New Roman"/>
                <w:b/>
                <w:bCs/>
                <w:iCs/>
                <w:sz w:val="26"/>
                <w:szCs w:val="26"/>
              </w:rPr>
            </m:ctrlPr>
          </m:sub>
        </m:sSub>
      </m:oMath>
    </w:p>
    <w:p>
      <w:pPr>
        <w:pStyle w:val="8"/>
        <w:rPr>
          <w:rFonts w:ascii="Times New Roman" w:hAnsi="Times New Roman"/>
          <w:sz w:val="26"/>
          <w:szCs w:val="26"/>
        </w:rPr>
      </w:pPr>
      <w:r>
        <w:rPr>
          <w:rFonts w:ascii="Times New Roman" w:hAnsi="Times New Roman"/>
          <w:sz w:val="26"/>
          <w:szCs w:val="26"/>
        </w:rPr>
        <w:t>diem</w:t>
      </w:r>
      <w:r>
        <w:rPr>
          <w:rFonts w:ascii="Times New Roman" w:hAnsi="Times New Roman"/>
          <w:b/>
          <w:bCs/>
          <w:sz w:val="26"/>
          <w:szCs w:val="26"/>
        </w:rPr>
        <w:t xml:space="preserve"> </w:t>
      </w:r>
      <w:r>
        <w:rPr>
          <w:rFonts w:ascii="Times New Roman" w:hAnsi="Times New Roman"/>
          <w:sz w:val="26"/>
          <w:szCs w:val="26"/>
        </w:rPr>
        <w:sym w:font="Wingdings" w:char="F0E0"/>
      </w:r>
      <w:r>
        <w:rPr>
          <w:rFonts w:ascii="Times New Roman" w:hAnsi="Times New Roman"/>
          <w:sz w:val="26"/>
          <w:szCs w:val="26"/>
        </w:rPr>
        <w:t xml:space="preserve"> diem.DIEM</w:t>
      </w:r>
      <w:r>
        <w:rPr>
          <w:rFonts w:hint="default" w:ascii="Times New Roman" w:hAnsi="Times New Roman"/>
          <w:sz w:val="26"/>
          <w:szCs w:val="26"/>
          <w:lang w:val="en-US"/>
        </w:rPr>
        <w:t>GK</w:t>
      </w:r>
      <w:r>
        <w:rPr>
          <w:rFonts w:ascii="Times New Roman" w:hAnsi="Times New Roman"/>
          <w:sz w:val="26"/>
          <w:szCs w:val="26"/>
        </w:rPr>
        <w:t xml:space="preserve"> between 0 and 10 and (diem.DIEM</w:t>
      </w:r>
      <w:r>
        <w:rPr>
          <w:rFonts w:hint="default" w:ascii="Times New Roman" w:hAnsi="Times New Roman"/>
          <w:sz w:val="26"/>
          <w:szCs w:val="26"/>
          <w:lang w:val="en-US"/>
        </w:rPr>
        <w:t>GK</w:t>
      </w:r>
      <w:r>
        <w:rPr>
          <w:rFonts w:ascii="Times New Roman" w:hAnsi="Times New Roman"/>
          <w:sz w:val="26"/>
          <w:szCs w:val="26"/>
        </w:rPr>
        <w:t xml:space="preserve"> *2) mod 2 IN (0,1)</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Tầm ảnh hưởng:</w:t>
      </w:r>
    </w:p>
    <w:tbl>
      <w:tblPr>
        <w:tblStyle w:val="7"/>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2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2227"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Sửa (</w:t>
            </w:r>
            <w:r>
              <w:rPr>
                <w:rFonts w:ascii="Times New Roman" w:hAnsi="Times New Roman"/>
                <w:sz w:val="26"/>
                <w:szCs w:val="26"/>
              </w:rPr>
              <w:t>DIEM</w:t>
            </w:r>
            <w:r>
              <w:rPr>
                <w:rFonts w:hint="default" w:ascii="Times New Roman" w:hAnsi="Times New Roman"/>
                <w:sz w:val="26"/>
                <w:szCs w:val="26"/>
                <w:lang w:val="en-US"/>
              </w:rPr>
              <w:t>GK</w:t>
            </w:r>
            <w:r>
              <w:rPr>
                <w:rFonts w:ascii="Times New Roman" w:hAnsi="Times New Roman"/>
                <w:sz w:val="26"/>
                <w:szCs w:val="26"/>
              </w:rPr>
              <w:t xml:space="preserve"> </w:t>
            </w: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
              <m:sSub>
                <m:sSubPr>
                  <m:ctrlPr>
                    <w:rPr>
                      <w:rFonts w:ascii="Cambria Math" w:hAnsi="Cambria Math" w:eastAsia="Times New Roman"/>
                      <w:b/>
                      <w:bCs/>
                      <w:iCs/>
                      <w:szCs w:val="26"/>
                    </w:rPr>
                  </m:ctrlPr>
                </m:sSubPr>
                <m:e>
                  <m:r>
                    <m:rPr>
                      <m:sty m:val="b"/>
                    </m:rPr>
                    <w:rPr>
                      <w:rFonts w:ascii="Cambria Math" w:hAnsi="Cambria Math" w:eastAsia="Times New Roman"/>
                      <w:szCs w:val="26"/>
                    </w:rPr>
                    <m:t>T</m:t>
                  </m:r>
                  <m:ctrlPr>
                    <w:rPr>
                      <w:rFonts w:ascii="Cambria Math" w:hAnsi="Cambria Math" w:eastAsia="Times New Roman"/>
                      <w:b/>
                      <w:bCs/>
                      <w:iCs/>
                      <w:szCs w:val="26"/>
                    </w:rPr>
                  </m:ctrlPr>
                </m:e>
                <m:sub>
                  <m:r>
                    <m:rPr>
                      <m:sty m:val="p"/>
                    </m:rPr>
                    <w:rPr>
                      <w:rFonts w:ascii="Cambria Math" w:hAnsi="Cambria Math" w:eastAsia="Times New Roman"/>
                      <w:szCs w:val="26"/>
                    </w:rPr>
                    <m:t>DangKy</m:t>
                  </m:r>
                  <m:ctrlPr>
                    <w:rPr>
                      <w:rFonts w:ascii="Cambria Math" w:hAnsi="Cambria Math" w:eastAsia="Times New Roman"/>
                      <w:b/>
                      <w:bCs/>
                      <w:iCs/>
                      <w:szCs w:val="26"/>
                    </w:rPr>
                  </m:ctrlPr>
                </m:sub>
              </m:sSub>
            </m:oMath>
            <w:r>
              <w:rPr>
                <w:rFonts w:eastAsia="Times New Roman"/>
                <w:b/>
                <w:bCs/>
                <w:iCs/>
                <w:szCs w:val="26"/>
              </w:rPr>
              <w:t xml:space="preserve">  </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2227"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bl>
    <w:p>
      <w:pPr>
        <w:numPr>
          <w:ilvl w:val="0"/>
          <w:numId w:val="0"/>
        </w:numPr>
        <w:spacing w:after="200" w:line="276" w:lineRule="auto"/>
        <w:ind w:leftChars="0"/>
        <w:rPr>
          <w:rFonts w:hint="default"/>
          <w:b w:val="0"/>
          <w:bCs w:val="0"/>
          <w:u w:val="none"/>
          <w:lang w:val="en-US"/>
        </w:rPr>
      </w:pPr>
    </w:p>
    <w:p>
      <w:pPr>
        <w:numPr>
          <w:ilvl w:val="0"/>
          <w:numId w:val="10"/>
        </w:numPr>
        <w:spacing w:after="200" w:line="276" w:lineRule="auto"/>
        <w:ind w:left="418" w:leftChars="0" w:hanging="418" w:firstLineChars="0"/>
        <w:rPr>
          <w:rFonts w:hint="default"/>
          <w:b w:val="0"/>
          <w:bCs w:val="0"/>
          <w:u w:val="none"/>
          <w:lang w:val="en-US"/>
        </w:rPr>
      </w:pPr>
      <w:r>
        <w:rPr>
          <w:rFonts w:hint="default"/>
          <w:b/>
          <w:bCs/>
          <w:u w:val="none"/>
          <w:lang w:val="en-US"/>
        </w:rPr>
        <w:t>RB8</w:t>
      </w:r>
      <w:r>
        <w:rPr>
          <w:rFonts w:hint="default"/>
          <w:b w:val="0"/>
          <w:bCs w:val="0"/>
          <w:u w:val="none"/>
          <w:lang w:val="en-US"/>
        </w:rPr>
        <w:t xml:space="preserve">: </w:t>
      </w:r>
      <w:r>
        <w:rPr>
          <w:rFonts w:ascii="Times New Roman" w:hAnsi="Times New Roman"/>
          <w:sz w:val="26"/>
          <w:szCs w:val="26"/>
        </w:rPr>
        <w:t xml:space="preserve">Điểm </w:t>
      </w:r>
      <w:r>
        <w:rPr>
          <w:rFonts w:hint="default"/>
          <w:sz w:val="26"/>
          <w:szCs w:val="26"/>
          <w:lang w:val="en-US"/>
        </w:rPr>
        <w:t>cuối kỳ</w:t>
      </w:r>
      <w:r>
        <w:rPr>
          <w:rFonts w:ascii="Times New Roman" w:hAnsi="Times New Roman"/>
          <w:sz w:val="26"/>
          <w:szCs w:val="26"/>
        </w:rPr>
        <w:t xml:space="preserve"> Trong mối quan hệ Đăng ký, ta có MGT[0…10], điểm c</w:t>
      </w:r>
      <w:r>
        <w:rPr>
          <w:rFonts w:hint="default"/>
          <w:sz w:val="26"/>
          <w:szCs w:val="26"/>
          <w:lang w:val="en-US"/>
        </w:rPr>
        <w:t>uối kỳ</w:t>
      </w:r>
      <w:r>
        <w:rPr>
          <w:rFonts w:ascii="Times New Roman" w:hAnsi="Times New Roman"/>
          <w:sz w:val="26"/>
          <w:szCs w:val="26"/>
        </w:rPr>
        <w:t xml:space="preserve"> có độ chính xác là 0,5</w:t>
      </w:r>
      <w:r>
        <w:rPr>
          <w:rFonts w:hint="default"/>
          <w:sz w:val="26"/>
          <w:szCs w:val="26"/>
          <w:lang w:val="en-US"/>
        </w:rPr>
        <w:t>.</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 xml:space="preserve">Nội dung: </w:t>
      </w:r>
      <w:r>
        <w:rPr>
          <w:rFonts w:ascii="Times New Roman" w:hAnsi="Times New Roman"/>
          <w:sz w:val="26"/>
          <w:szCs w:val="26"/>
        </w:rPr>
        <w:t xml:space="preserve"> </w:t>
      </w:r>
      <w:r>
        <w:rPr>
          <w:rFonts w:ascii="Times New Roman" w:hAnsi="Times New Roman"/>
          <w:sz w:val="26"/>
          <w:szCs w:val="26"/>
        </w:rPr>
        <w:sym w:font="Symbol" w:char="F022"/>
      </w:r>
      <w:r>
        <w:rPr>
          <w:rFonts w:ascii="Times New Roman" w:hAnsi="Times New Roman"/>
          <w:sz w:val="26"/>
          <w:szCs w:val="26"/>
        </w:rPr>
        <w:t>diem</w:t>
      </w:r>
      <w:r>
        <w:rPr>
          <w:rFonts w:ascii="Times New Roman" w:hAnsi="Times New Roman"/>
          <w:b/>
          <w:bCs/>
          <w:sz w:val="26"/>
          <w:szCs w:val="26"/>
        </w:rPr>
        <w:t xml:space="preserve"> </w:t>
      </w:r>
      <w:r>
        <w:rPr>
          <w:rFonts w:ascii="Times New Roman" w:hAnsi="Times New Roman" w:eastAsia="Times New Roman"/>
          <w:sz w:val="26"/>
          <w:szCs w:val="26"/>
        </w:rPr>
        <w:sym w:font="Symbol" w:char="F0CE"/>
      </w:r>
      <w:r>
        <w:rPr>
          <w:rFonts w:ascii="Times New Roman" w:hAnsi="Times New Roman" w:eastAsia="Times New Roman"/>
          <w:sz w:val="26"/>
          <w:szCs w:val="26"/>
        </w:rPr>
        <w:t xml:space="preserve"> </w:t>
      </w:r>
      <m:oMath>
        <m:sSub>
          <m:sSubPr>
            <m:ctrlPr>
              <w:rPr>
                <w:rFonts w:ascii="Cambria Math" w:hAnsi="Cambria Math" w:eastAsia="Times New Roman"/>
                <w:b/>
                <w:bCs/>
                <w:iCs/>
                <w:sz w:val="26"/>
                <w:szCs w:val="26"/>
              </w:rPr>
            </m:ctrlPr>
          </m:sSubPr>
          <m:e>
            <m:r>
              <m:rPr>
                <m:sty m:val="p"/>
              </m:rPr>
              <w:rPr>
                <w:rFonts w:ascii="Cambria Math" w:hAnsi="Cambria Math" w:eastAsia="Times New Roman"/>
                <w:sz w:val="26"/>
                <w:szCs w:val="26"/>
              </w:rPr>
              <m:t>T</m:t>
            </m:r>
            <m:ctrlPr>
              <w:rPr>
                <w:rFonts w:ascii="Cambria Math" w:hAnsi="Cambria Math" w:eastAsia="Times New Roman"/>
                <w:b/>
                <w:bCs/>
                <w:iCs/>
                <w:sz w:val="26"/>
                <w:szCs w:val="26"/>
              </w:rPr>
            </m:ctrlPr>
          </m:e>
          <m:sub>
            <m:r>
              <m:rPr>
                <m:sty m:val="p"/>
              </m:rPr>
              <w:rPr>
                <w:rFonts w:ascii="Cambria Math" w:hAnsi="Cambria Math" w:eastAsia="Times New Roman"/>
                <w:sz w:val="26"/>
                <w:szCs w:val="26"/>
              </w:rPr>
              <m:t>DangKy</m:t>
            </m:r>
            <m:ctrlPr>
              <w:rPr>
                <w:rFonts w:ascii="Cambria Math" w:hAnsi="Cambria Math" w:eastAsia="Times New Roman"/>
                <w:b/>
                <w:bCs/>
                <w:iCs/>
                <w:sz w:val="26"/>
                <w:szCs w:val="26"/>
              </w:rPr>
            </m:ctrlPr>
          </m:sub>
        </m:sSub>
      </m:oMath>
    </w:p>
    <w:p>
      <w:pPr>
        <w:pStyle w:val="8"/>
        <w:rPr>
          <w:rFonts w:ascii="Times New Roman" w:hAnsi="Times New Roman"/>
          <w:sz w:val="26"/>
          <w:szCs w:val="26"/>
        </w:rPr>
      </w:pPr>
      <w:r>
        <w:rPr>
          <w:rFonts w:ascii="Times New Roman" w:hAnsi="Times New Roman"/>
          <w:sz w:val="26"/>
          <w:szCs w:val="26"/>
        </w:rPr>
        <w:t>diem</w:t>
      </w:r>
      <w:r>
        <w:rPr>
          <w:rFonts w:ascii="Times New Roman" w:hAnsi="Times New Roman"/>
          <w:b/>
          <w:bCs/>
          <w:sz w:val="26"/>
          <w:szCs w:val="26"/>
        </w:rPr>
        <w:t xml:space="preserve"> </w:t>
      </w:r>
      <w:r>
        <w:rPr>
          <w:rFonts w:ascii="Times New Roman" w:hAnsi="Times New Roman"/>
          <w:sz w:val="26"/>
          <w:szCs w:val="26"/>
        </w:rPr>
        <w:sym w:font="Wingdings" w:char="F0E0"/>
      </w:r>
      <w:r>
        <w:rPr>
          <w:rFonts w:ascii="Times New Roman" w:hAnsi="Times New Roman"/>
          <w:sz w:val="26"/>
          <w:szCs w:val="26"/>
        </w:rPr>
        <w:t xml:space="preserve"> diem.DIEM</w:t>
      </w:r>
      <w:r>
        <w:rPr>
          <w:rFonts w:hint="default" w:ascii="Times New Roman" w:hAnsi="Times New Roman"/>
          <w:sz w:val="26"/>
          <w:szCs w:val="26"/>
          <w:lang w:val="en-US"/>
        </w:rPr>
        <w:t>CK</w:t>
      </w:r>
      <w:r>
        <w:rPr>
          <w:rFonts w:ascii="Times New Roman" w:hAnsi="Times New Roman"/>
          <w:sz w:val="26"/>
          <w:szCs w:val="26"/>
        </w:rPr>
        <w:t xml:space="preserve"> between 0 and 10 and (diem.DIEM</w:t>
      </w:r>
      <w:r>
        <w:rPr>
          <w:rFonts w:hint="default" w:ascii="Times New Roman" w:hAnsi="Times New Roman"/>
          <w:sz w:val="26"/>
          <w:szCs w:val="26"/>
          <w:lang w:val="en-US"/>
        </w:rPr>
        <w:t>CK</w:t>
      </w:r>
      <w:r>
        <w:rPr>
          <w:rFonts w:ascii="Times New Roman" w:hAnsi="Times New Roman"/>
          <w:sz w:val="26"/>
          <w:szCs w:val="26"/>
        </w:rPr>
        <w:t xml:space="preserve"> *2) mod 2 IN (0,1)</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Tầm ảnh hưởng:</w:t>
      </w:r>
    </w:p>
    <w:tbl>
      <w:tblPr>
        <w:tblStyle w:val="7"/>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2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2227"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Sửa (</w:t>
            </w:r>
            <w:r>
              <w:rPr>
                <w:rFonts w:ascii="Times New Roman" w:hAnsi="Times New Roman"/>
                <w:sz w:val="26"/>
                <w:szCs w:val="26"/>
              </w:rPr>
              <w:t>DIEM</w:t>
            </w:r>
            <w:r>
              <w:rPr>
                <w:rFonts w:hint="default" w:ascii="Times New Roman" w:hAnsi="Times New Roman"/>
                <w:sz w:val="26"/>
                <w:szCs w:val="26"/>
                <w:lang w:val="en-US"/>
              </w:rPr>
              <w:t>CK</w:t>
            </w:r>
            <w:r>
              <w:rPr>
                <w:rFonts w:ascii="Times New Roman" w:hAnsi="Times New Roman"/>
                <w:sz w:val="26"/>
                <w:szCs w:val="26"/>
              </w:rPr>
              <w:t xml:space="preserve"> </w:t>
            </w: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
              <m:sSub>
                <m:sSubPr>
                  <m:ctrlPr>
                    <w:rPr>
                      <w:rFonts w:ascii="Cambria Math" w:hAnsi="Cambria Math" w:eastAsia="Times New Roman"/>
                      <w:b/>
                      <w:bCs/>
                      <w:iCs/>
                      <w:szCs w:val="26"/>
                    </w:rPr>
                  </m:ctrlPr>
                </m:sSubPr>
                <m:e>
                  <m:r>
                    <m:rPr>
                      <m:sty m:val="b"/>
                    </m:rPr>
                    <w:rPr>
                      <w:rFonts w:ascii="Cambria Math" w:hAnsi="Cambria Math" w:eastAsia="Times New Roman"/>
                      <w:szCs w:val="26"/>
                    </w:rPr>
                    <m:t>T</m:t>
                  </m:r>
                  <m:ctrlPr>
                    <w:rPr>
                      <w:rFonts w:ascii="Cambria Math" w:hAnsi="Cambria Math" w:eastAsia="Times New Roman"/>
                      <w:b/>
                      <w:bCs/>
                      <w:iCs/>
                      <w:szCs w:val="26"/>
                    </w:rPr>
                  </m:ctrlPr>
                </m:e>
                <m:sub>
                  <m:r>
                    <m:rPr>
                      <m:sty m:val="p"/>
                    </m:rPr>
                    <w:rPr>
                      <w:rFonts w:ascii="Cambria Math" w:hAnsi="Cambria Math" w:eastAsia="Times New Roman"/>
                      <w:szCs w:val="26"/>
                    </w:rPr>
                    <m:t>DangKy</m:t>
                  </m:r>
                  <m:ctrlPr>
                    <w:rPr>
                      <w:rFonts w:ascii="Cambria Math" w:hAnsi="Cambria Math" w:eastAsia="Times New Roman"/>
                      <w:b/>
                      <w:bCs/>
                      <w:iCs/>
                      <w:szCs w:val="26"/>
                    </w:rPr>
                  </m:ctrlPr>
                </m:sub>
              </m:sSub>
            </m:oMath>
            <w:r>
              <w:rPr>
                <w:rFonts w:eastAsia="Times New Roman"/>
                <w:b/>
                <w:bCs/>
                <w:iCs/>
                <w:szCs w:val="26"/>
              </w:rPr>
              <w:t xml:space="preserve">  </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2227"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bl>
    <w:p>
      <w:pPr>
        <w:numPr>
          <w:ilvl w:val="0"/>
          <w:numId w:val="0"/>
        </w:numPr>
        <w:spacing w:after="200" w:line="276" w:lineRule="auto"/>
        <w:ind w:leftChars="0"/>
        <w:rPr>
          <w:rFonts w:hint="default"/>
          <w:b w:val="0"/>
          <w:bCs w:val="0"/>
          <w:u w:val="none"/>
          <w:lang w:val="en-US"/>
        </w:rPr>
      </w:pPr>
    </w:p>
    <w:p>
      <w:pPr>
        <w:numPr>
          <w:ilvl w:val="0"/>
          <w:numId w:val="11"/>
        </w:numPr>
        <w:spacing w:after="200" w:line="276" w:lineRule="auto"/>
        <w:ind w:left="420" w:leftChars="0" w:hanging="420" w:firstLineChars="0"/>
        <w:outlineLvl w:val="3"/>
        <w:rPr>
          <w:rFonts w:hint="default"/>
          <w:b/>
          <w:bCs/>
          <w:u w:val="single"/>
          <w:lang w:val="en-US"/>
        </w:rPr>
      </w:pPr>
      <w:r>
        <w:rPr>
          <w:rFonts w:hint="default"/>
          <w:b/>
          <w:bCs/>
          <w:u w:val="single"/>
          <w:lang w:val="en-US"/>
        </w:rPr>
        <w:t>Ràng buộc toàn vẹn liên thuộc tính</w:t>
      </w:r>
    </w:p>
    <w:p>
      <w:pPr>
        <w:numPr>
          <w:ilvl w:val="0"/>
          <w:numId w:val="8"/>
        </w:numPr>
        <w:ind w:left="418" w:leftChars="0" w:hanging="418" w:firstLineChars="0"/>
        <w:outlineLvl w:val="9"/>
        <w:rPr>
          <w:rFonts w:hint="default"/>
          <w:b w:val="0"/>
          <w:bCs w:val="0"/>
          <w:u w:val="none"/>
          <w:lang w:val="en-US"/>
        </w:rPr>
      </w:pPr>
      <w:r>
        <w:rPr>
          <w:rFonts w:hint="default"/>
          <w:b/>
          <w:bCs/>
          <w:u w:val="none"/>
          <w:lang w:val="en-US"/>
        </w:rPr>
        <w:t>RB1</w:t>
      </w:r>
      <w:r>
        <w:rPr>
          <w:rFonts w:hint="default"/>
          <w:b w:val="0"/>
          <w:bCs w:val="0"/>
          <w:u w:val="none"/>
          <w:lang w:val="en-US"/>
        </w:rPr>
        <w:t xml:space="preserve">: </w:t>
      </w:r>
      <w:r>
        <w:rPr>
          <w:rFonts w:ascii="Times New Roman" w:hAnsi="Times New Roman"/>
          <w:sz w:val="26"/>
          <w:szCs w:val="26"/>
        </w:rPr>
        <w:t xml:space="preserve">Tiết </w:t>
      </w:r>
      <w:r>
        <w:rPr>
          <w:rFonts w:hint="default"/>
          <w:sz w:val="26"/>
          <w:szCs w:val="26"/>
          <w:lang w:val="en-US"/>
        </w:rPr>
        <w:t>Kết Thúc</w:t>
      </w:r>
      <w:r>
        <w:rPr>
          <w:rFonts w:ascii="Times New Roman" w:hAnsi="Times New Roman"/>
          <w:sz w:val="26"/>
          <w:szCs w:val="26"/>
        </w:rPr>
        <w:t xml:space="preserve"> </w:t>
      </w:r>
      <w:r>
        <w:rPr>
          <w:rFonts w:hint="default"/>
          <w:sz w:val="26"/>
          <w:szCs w:val="26"/>
          <w:lang w:val="en-US"/>
        </w:rPr>
        <w:t xml:space="preserve">trong mối quan hệ Lịch Học </w:t>
      </w:r>
      <w:r>
        <w:rPr>
          <w:rFonts w:ascii="Times New Roman" w:hAnsi="Times New Roman"/>
          <w:sz w:val="26"/>
          <w:szCs w:val="26"/>
        </w:rPr>
        <w:t>phải lớn hơn hoặc bằn</w:t>
      </w:r>
      <w:r>
        <w:rPr>
          <w:rFonts w:hint="default"/>
          <w:sz w:val="26"/>
          <w:szCs w:val="26"/>
          <w:lang w:val="en-US"/>
        </w:rPr>
        <w:t>g tiết bắt đầu.</w:t>
      </w:r>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 xml:space="preserve">Nội dung: </w:t>
      </w:r>
      <w:r>
        <w:rPr>
          <w:rFonts w:ascii="Times New Roman" w:hAnsi="Times New Roman"/>
          <w:sz w:val="26"/>
          <w:szCs w:val="26"/>
        </w:rPr>
        <w:sym w:font="Symbol" w:char="F022"/>
      </w:r>
      <w:r>
        <w:rPr>
          <w:rFonts w:ascii="Times New Roman" w:hAnsi="Times New Roman"/>
          <w:sz w:val="26"/>
          <w:szCs w:val="26"/>
        </w:rPr>
        <w:t>lh</w:t>
      </w:r>
      <w:r>
        <w:rPr>
          <w:rFonts w:ascii="Times New Roman" w:hAnsi="Times New Roman"/>
          <w:b/>
          <w:bCs/>
          <w:sz w:val="26"/>
          <w:szCs w:val="26"/>
        </w:rPr>
        <w:t xml:space="preserve"> </w:t>
      </w:r>
      <w:r>
        <w:rPr>
          <w:rFonts w:ascii="Times New Roman" w:hAnsi="Times New Roman" w:eastAsia="Times New Roman"/>
          <w:sz w:val="26"/>
          <w:szCs w:val="26"/>
        </w:rPr>
        <w:sym w:font="Symbol" w:char="F0CE"/>
      </w:r>
      <w:r>
        <w:rPr>
          <w:rFonts w:ascii="Times New Roman" w:hAnsi="Times New Roman" w:eastAsia="Times New Roman"/>
          <w:sz w:val="26"/>
          <w:szCs w:val="26"/>
        </w:rPr>
        <w:t xml:space="preserve"> </w:t>
      </w:r>
      <m:oMath>
        <m:sSub>
          <m:sSubPr>
            <m:ctrlPr>
              <w:rPr>
                <w:rFonts w:ascii="Cambria Math" w:hAnsi="Cambria Math" w:eastAsia="Times New Roman"/>
                <w:b/>
                <w:bCs/>
                <w:iCs/>
                <w:sz w:val="26"/>
                <w:szCs w:val="26"/>
              </w:rPr>
            </m:ctrlPr>
          </m:sSubPr>
          <m:e>
            <m:r>
              <m:rPr>
                <m:sty m:val="p"/>
              </m:rPr>
              <w:rPr>
                <w:rFonts w:ascii="Cambria Math" w:hAnsi="Cambria Math" w:eastAsia="Times New Roman"/>
                <w:sz w:val="26"/>
                <w:szCs w:val="26"/>
              </w:rPr>
              <m:t>T</m:t>
            </m:r>
            <m:ctrlPr>
              <w:rPr>
                <w:rFonts w:ascii="Cambria Math" w:hAnsi="Cambria Math" w:eastAsia="Times New Roman"/>
                <w:b/>
                <w:bCs/>
                <w:iCs/>
                <w:sz w:val="26"/>
                <w:szCs w:val="26"/>
              </w:rPr>
            </m:ctrlPr>
          </m:e>
          <m:sub>
            <m:r>
              <m:rPr>
                <m:sty m:val="p"/>
              </m:rPr>
              <w:rPr>
                <w:rFonts w:ascii="Cambria Math" w:hAnsi="Cambria Math" w:eastAsia="Times New Roman"/>
                <w:sz w:val="26"/>
                <w:szCs w:val="26"/>
              </w:rPr>
              <m:t>LichHoc</m:t>
            </m:r>
            <m:ctrlPr>
              <w:rPr>
                <w:rFonts w:ascii="Cambria Math" w:hAnsi="Cambria Math" w:eastAsia="Times New Roman"/>
                <w:b/>
                <w:bCs/>
                <w:iCs/>
                <w:sz w:val="26"/>
                <w:szCs w:val="26"/>
              </w:rPr>
            </m:ctrlPr>
          </m:sub>
        </m:sSub>
      </m:oMath>
    </w:p>
    <w:p>
      <w:pPr>
        <w:pStyle w:val="8"/>
        <w:outlineLvl w:val="9"/>
        <w:rPr>
          <w:rFonts w:hint="default" w:ascii="Times New Roman" w:hAnsi="Times New Roman"/>
          <w:sz w:val="26"/>
          <w:szCs w:val="26"/>
          <w:lang w:val="en-US"/>
        </w:rPr>
      </w:pPr>
      <w:r>
        <w:rPr>
          <w:rFonts w:ascii="Times New Roman" w:hAnsi="Times New Roman"/>
          <w:sz w:val="26"/>
          <w:szCs w:val="26"/>
        </w:rPr>
        <w:t>lh</w:t>
      </w:r>
      <w:r>
        <w:rPr>
          <w:rFonts w:ascii="Times New Roman" w:hAnsi="Times New Roman"/>
          <w:b/>
          <w:bCs/>
          <w:sz w:val="26"/>
          <w:szCs w:val="26"/>
        </w:rPr>
        <w:t xml:space="preserve"> </w:t>
      </w:r>
      <w:r>
        <w:rPr>
          <w:rFonts w:ascii="Times New Roman" w:hAnsi="Times New Roman"/>
          <w:sz w:val="26"/>
          <w:szCs w:val="26"/>
        </w:rPr>
        <w:sym w:font="Wingdings" w:char="F0E0"/>
      </w:r>
      <w:r>
        <w:rPr>
          <w:rFonts w:ascii="Times New Roman" w:hAnsi="Times New Roman"/>
          <w:sz w:val="26"/>
          <w:szCs w:val="26"/>
        </w:rPr>
        <w:t xml:space="preserve"> lh.T</w:t>
      </w:r>
      <w:r>
        <w:rPr>
          <w:rFonts w:hint="default" w:ascii="Times New Roman" w:hAnsi="Times New Roman"/>
          <w:sz w:val="26"/>
          <w:szCs w:val="26"/>
          <w:lang w:val="en-US"/>
        </w:rPr>
        <w:t>IETKT</w:t>
      </w:r>
      <w:r>
        <w:rPr>
          <w:rFonts w:ascii="Times New Roman" w:hAnsi="Times New Roman"/>
          <w:sz w:val="26"/>
          <w:szCs w:val="26"/>
        </w:rPr>
        <w:t xml:space="preserve"> </w:t>
      </w:r>
      <w:r>
        <w:rPr>
          <w:rFonts w:hint="default" w:ascii="Times New Roman" w:hAnsi="Times New Roman"/>
          <w:sz w:val="26"/>
          <w:szCs w:val="26"/>
          <w:lang w:val="en-US"/>
        </w:rPr>
        <w:t>&gt;= TIETBD</w:t>
      </w:r>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62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Sửa (</w:t>
            </w:r>
            <w:r>
              <w:rPr>
                <w:rFonts w:hint="default" w:eastAsia="Times New Roman"/>
                <w:szCs w:val="26"/>
                <w:lang w:val="en-US"/>
              </w:rPr>
              <w:t>TIETKT</w:t>
            </w: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both"/>
              <w:outlineLvl w:val="9"/>
              <w:rPr>
                <w:rFonts w:hint="default" w:ascii="Times New Roman" w:hAnsi="Times New Roman" w:eastAsia="Times New Roman" w:cs="Times New Roman"/>
                <w:sz w:val="26"/>
                <w:szCs w:val="26"/>
                <w:lang w:val="en-US" w:eastAsia="en-US" w:bidi="ar-SA"/>
              </w:rPr>
            </w:pPr>
            <m:oMathPara>
              <m:oMath>
                <m:sSub>
                  <m:sSubPr>
                    <m:ctrlPr>
                      <w:rPr>
                        <w:rFonts w:ascii="Cambria Math" w:hAnsi="Cambria Math" w:eastAsia="Times New Roman"/>
                        <w:b/>
                        <w:bCs/>
                        <w:iCs/>
                        <w:sz w:val="26"/>
                        <w:szCs w:val="26"/>
                      </w:rPr>
                    </m:ctrlPr>
                  </m:sSubPr>
                  <m:e>
                    <m:r>
                      <m:rPr>
                        <m:sty m:val="p"/>
                      </m:rPr>
                      <w:rPr>
                        <w:rFonts w:ascii="Cambria Math" w:hAnsi="Cambria Math" w:eastAsia="Times New Roman"/>
                        <w:sz w:val="26"/>
                        <w:szCs w:val="26"/>
                      </w:rPr>
                      <m:t>T</m:t>
                    </m:r>
                    <m:ctrlPr>
                      <w:rPr>
                        <w:rFonts w:ascii="Cambria Math" w:hAnsi="Cambria Math" w:eastAsia="Times New Roman"/>
                        <w:b/>
                        <w:bCs/>
                        <w:iCs/>
                        <w:sz w:val="26"/>
                        <w:szCs w:val="26"/>
                      </w:rPr>
                    </m:ctrlPr>
                  </m:e>
                  <m:sub>
                    <m:r>
                      <m:rPr>
                        <m:sty m:val="p"/>
                      </m:rPr>
                      <w:rPr>
                        <w:rFonts w:ascii="Cambria Math" w:hAnsi="Cambria Math" w:eastAsia="Times New Roman"/>
                        <w:sz w:val="26"/>
                        <w:szCs w:val="26"/>
                      </w:rPr>
                      <m:t>LichHoc</m:t>
                    </m:r>
                    <m:ctrlPr>
                      <w:rPr>
                        <w:rFonts w:ascii="Cambria Math" w:hAnsi="Cambria Math" w:eastAsia="Times New Roman"/>
                        <w:b/>
                        <w:bCs/>
                        <w:iCs/>
                        <w:sz w:val="26"/>
                        <w:szCs w:val="26"/>
                      </w:rPr>
                    </m:ctrlPr>
                  </m:sub>
                </m:sSub>
              </m:oMath>
            </m:oMathPara>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62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w:t>
            </w:r>
          </w:p>
        </w:tc>
      </w:tr>
    </w:tbl>
    <w:p>
      <w:pPr>
        <w:numPr>
          <w:ilvl w:val="0"/>
          <w:numId w:val="12"/>
        </w:numPr>
        <w:spacing w:after="200" w:line="276" w:lineRule="auto"/>
        <w:ind w:left="418" w:leftChars="0" w:hanging="418" w:firstLineChars="0"/>
        <w:outlineLvl w:val="9"/>
        <w:rPr>
          <w:rFonts w:hint="default"/>
          <w:b w:val="0"/>
          <w:bCs w:val="0"/>
          <w:u w:val="none"/>
          <w:lang w:val="en-US"/>
        </w:rPr>
      </w:pPr>
      <w:r>
        <w:rPr>
          <w:rFonts w:hint="default"/>
          <w:b/>
          <w:bCs/>
          <w:u w:val="none"/>
          <w:lang w:val="en-US"/>
        </w:rPr>
        <w:t>RB2</w:t>
      </w:r>
      <w:r>
        <w:rPr>
          <w:rFonts w:hint="default"/>
          <w:b w:val="0"/>
          <w:bCs w:val="0"/>
          <w:u w:val="none"/>
          <w:lang w:val="en-US"/>
        </w:rPr>
        <w:t>: Thời gian kết thúc đăng kí phải lớn hơn thời gian bắt đầu đăng kí trong mối quan hệ Kỳ Niên Khoá.</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sz w:val="26"/>
          <w:szCs w:val="26"/>
          <w:lang w:val="en-US"/>
        </w:rPr>
        <w:tab/>
      </w:r>
      <w:r>
        <w:rPr>
          <w:rFonts w:hint="default" w:cs="Times New Roman"/>
          <w:b w:val="0"/>
          <w:bCs w:val="0"/>
          <w:color w:val="auto"/>
          <w:lang w:val="en-US"/>
        </w:rPr>
        <w:t xml:space="preserve">Nội dung: </w:t>
      </w:r>
      <w:r>
        <w:rPr/>
        <w:sym w:font="Symbol" w:char="F022"/>
      </w:r>
      <w:r>
        <w:rPr>
          <w:b w:val="0"/>
          <w:bCs/>
        </w:rPr>
        <w:t xml:space="preserve">kyNk </w:t>
      </w:r>
      <w:r>
        <w:rPr>
          <w:rFonts w:eastAsia="Times New Roman"/>
        </w:rPr>
        <w:sym w:font="Symbol" w:char="F0CE"/>
      </w:r>
      <w:r>
        <w:rPr>
          <w:rFonts w:eastAsia="Times New Roman"/>
        </w:rPr>
        <w:t xml:space="preserve"> </w:t>
      </w:r>
      <m:oMath>
        <m:sSub>
          <m:sSubPr>
            <m:ctrlPr>
              <w:rPr>
                <w:rFonts w:ascii="Cambria Math" w:hAnsi="Cambria Math" w:eastAsia="Times New Roman"/>
                <w:b w:val="0"/>
                <w:bCs/>
                <w:iCs/>
              </w:rPr>
            </m:ctrlPr>
          </m:sSubPr>
          <m:e>
            <m:r>
              <m:rPr>
                <m:sty m:val="b"/>
              </m:rPr>
              <w:rPr>
                <w:rFonts w:ascii="Cambria Math" w:hAnsi="Cambria Math" w:eastAsia="Times New Roman"/>
              </w:rPr>
              <m:t>T</m:t>
            </m:r>
            <m:ctrlPr>
              <w:rPr>
                <w:rFonts w:ascii="Cambria Math" w:hAnsi="Cambria Math" w:eastAsia="Times New Roman"/>
                <w:b w:val="0"/>
                <w:bCs/>
                <w:iCs/>
              </w:rPr>
            </m:ctrlPr>
          </m:e>
          <m:sub>
            <m:r>
              <m:rPr>
                <m:sty m:val="b"/>
              </m:rPr>
              <w:rPr>
                <w:rFonts w:ascii="Cambria Math" w:hAnsi="Cambria Math" w:eastAsia="Times New Roman"/>
              </w:rPr>
              <m:t>KyNienKhoa</m:t>
            </m:r>
            <m:ctrlPr>
              <w:rPr>
                <w:rFonts w:ascii="Cambria Math" w:hAnsi="Cambria Math" w:eastAsia="Times New Roman"/>
                <w:b w:val="0"/>
                <w:bCs/>
                <w:iCs/>
              </w:rPr>
            </m:ctrlPr>
          </m:sub>
        </m:sSub>
      </m:oMath>
    </w:p>
    <w:p>
      <w:pPr>
        <w:pStyle w:val="8"/>
        <w:rPr>
          <w:rFonts w:hint="default" w:ascii="Times New Roman" w:hAnsi="Times New Roman"/>
          <w:sz w:val="26"/>
          <w:szCs w:val="26"/>
          <w:lang w:val="en-US"/>
        </w:rPr>
      </w:pPr>
      <w:r>
        <w:rPr>
          <w:rFonts w:hint="default" w:ascii="Times New Roman" w:hAnsi="Times New Roman"/>
          <w:b w:val="0"/>
          <w:bCs w:val="0"/>
          <w:sz w:val="26"/>
          <w:szCs w:val="26"/>
          <w:lang w:val="en-US"/>
        </w:rPr>
        <w:t>kyNK</w:t>
      </w:r>
      <w:r>
        <w:rPr>
          <w:rFonts w:ascii="Times New Roman" w:hAnsi="Times New Roman"/>
          <w:b/>
          <w:bCs/>
          <w:sz w:val="26"/>
          <w:szCs w:val="26"/>
        </w:rPr>
        <w:t xml:space="preserve"> </w:t>
      </w:r>
      <w:r>
        <w:rPr>
          <w:rFonts w:ascii="Times New Roman" w:hAnsi="Times New Roman"/>
          <w:sz w:val="26"/>
          <w:szCs w:val="26"/>
        </w:rPr>
        <w:sym w:font="Wingdings" w:char="F0E0"/>
      </w:r>
      <w:r>
        <w:rPr>
          <w:rFonts w:ascii="Times New Roman" w:hAnsi="Times New Roman"/>
          <w:sz w:val="26"/>
          <w:szCs w:val="26"/>
        </w:rPr>
        <w:t xml:space="preserve"> </w:t>
      </w:r>
      <w:r>
        <w:rPr>
          <w:rFonts w:hint="default" w:ascii="Times New Roman" w:hAnsi="Times New Roman"/>
          <w:sz w:val="26"/>
          <w:szCs w:val="26"/>
          <w:lang w:val="en-US"/>
        </w:rPr>
        <w:t>kyNK</w:t>
      </w:r>
      <w:r>
        <w:rPr>
          <w:rFonts w:ascii="Times New Roman" w:hAnsi="Times New Roman"/>
          <w:sz w:val="26"/>
          <w:szCs w:val="26"/>
        </w:rPr>
        <w:t>.TGBDDK &gt;</w:t>
      </w:r>
      <w:r>
        <w:rPr>
          <w:rFonts w:hint="default" w:ascii="Times New Roman" w:hAnsi="Times New Roman"/>
          <w:sz w:val="26"/>
          <w:szCs w:val="26"/>
          <w:lang w:val="en-US"/>
        </w:rPr>
        <w:t xml:space="preserve"> kyNK.TGKTDK</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Tầm ảnh hưởng:</w:t>
      </w:r>
    </w:p>
    <w:tbl>
      <w:tblPr>
        <w:tblStyle w:val="7"/>
        <w:tblW w:w="6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2131"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Sửa (</w:t>
            </w:r>
            <w:r>
              <w:rPr>
                <w:rFonts w:hint="default" w:ascii="Times New Roman" w:hAnsi="Times New Roman"/>
                <w:sz w:val="26"/>
                <w:szCs w:val="26"/>
                <w:lang w:val="en-US"/>
              </w:rPr>
              <w:t>TGKTDK</w:t>
            </w: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both"/>
              <w:rPr>
                <w:rFonts w:hint="default" w:ascii="Times New Roman" w:hAnsi="Times New Roman" w:eastAsia="Times New Roman" w:cs="Times New Roman"/>
                <w:sz w:val="26"/>
                <w:szCs w:val="26"/>
                <w:lang w:val="en-US" w:eastAsia="en-US" w:bidi="ar-SA"/>
              </w:rPr>
            </w:pPr>
            <m:oMath>
              <m:sSub>
                <m:sSubPr>
                  <m:ctrlPr>
                    <w:rPr>
                      <w:rFonts w:ascii="Cambria Math" w:hAnsi="Cambria Math" w:eastAsia="Times New Roman"/>
                      <w:b/>
                      <w:bCs/>
                      <w:iCs/>
                      <w:szCs w:val="26"/>
                    </w:rPr>
                  </m:ctrlPr>
                </m:sSubPr>
                <m:e>
                  <m:r>
                    <m:rPr>
                      <m:sty m:val="b"/>
                    </m:rPr>
                    <w:rPr>
                      <w:rFonts w:ascii="Cambria Math" w:hAnsi="Cambria Math" w:eastAsia="Times New Roman"/>
                      <w:szCs w:val="26"/>
                    </w:rPr>
                    <m:t>T</m:t>
                  </m:r>
                  <m:ctrlPr>
                    <w:rPr>
                      <w:rFonts w:ascii="Cambria Math" w:hAnsi="Cambria Math" w:eastAsia="Times New Roman"/>
                      <w:b/>
                      <w:bCs/>
                      <w:iCs/>
                      <w:szCs w:val="26"/>
                    </w:rPr>
                  </m:ctrlPr>
                </m:e>
                <m:sub>
                  <m:r>
                    <m:rPr>
                      <m:sty m:val="b"/>
                    </m:rPr>
                    <w:rPr>
                      <w:rFonts w:ascii="Cambria Math" w:hAnsi="Cambria Math" w:eastAsia="Times New Roman"/>
                      <w:szCs w:val="26"/>
                    </w:rPr>
                    <m:t>KyNienKhoa</m:t>
                  </m:r>
                  <m:ctrlPr>
                    <w:rPr>
                      <w:rFonts w:ascii="Cambria Math" w:hAnsi="Cambria Math" w:eastAsia="Times New Roman"/>
                      <w:b/>
                      <w:bCs/>
                      <w:iCs/>
                      <w:szCs w:val="26"/>
                    </w:rPr>
                  </m:ctrlPr>
                </m:sub>
              </m:sSub>
            </m:oMath>
            <w:r>
              <w:rPr>
                <w:rFonts w:eastAsia="Times New Roman"/>
                <w:b/>
                <w:bCs/>
                <w:iCs/>
                <w:szCs w:val="26"/>
              </w:rPr>
              <w:t xml:space="preserve">  </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2131"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bl>
    <w:p>
      <w:pPr>
        <w:numPr>
          <w:ilvl w:val="0"/>
          <w:numId w:val="9"/>
        </w:numPr>
        <w:spacing w:after="200" w:line="276" w:lineRule="auto"/>
        <w:ind w:left="418" w:leftChars="0" w:hanging="418" w:firstLineChars="0"/>
        <w:rPr>
          <w:rFonts w:hint="default"/>
          <w:b w:val="0"/>
          <w:bCs w:val="0"/>
          <w:u w:val="none"/>
          <w:lang w:val="en-US"/>
        </w:rPr>
      </w:pPr>
      <w:r>
        <w:rPr>
          <w:rFonts w:hint="default"/>
          <w:b/>
          <w:bCs/>
          <w:u w:val="none"/>
          <w:lang w:val="en-US"/>
        </w:rPr>
        <w:t>RB3</w:t>
      </w:r>
      <w:r>
        <w:rPr>
          <w:rFonts w:hint="default"/>
          <w:b w:val="0"/>
          <w:bCs w:val="0"/>
          <w:u w:val="none"/>
          <w:lang w:val="en-US"/>
        </w:rPr>
        <w:t>: Số sinh viên tối đa trong mối quan hệ Lớp Tín Chỉ phải lớn hơn hoặc bằng số sinh viên tối thiểu.</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 xml:space="preserve">Nội dung: </w:t>
      </w:r>
      <w:r>
        <w:rPr>
          <w:rFonts w:ascii="Times New Roman" w:hAnsi="Times New Roman"/>
          <w:sz w:val="26"/>
          <w:szCs w:val="26"/>
        </w:rPr>
        <w:t xml:space="preserve"> </w:t>
      </w:r>
      <w:r>
        <w:rPr>
          <w:rFonts w:ascii="Times New Roman" w:hAnsi="Times New Roman"/>
          <w:sz w:val="26"/>
          <w:szCs w:val="26"/>
        </w:rPr>
        <w:sym w:font="Symbol" w:char="F022"/>
      </w:r>
      <w:r>
        <w:rPr>
          <w:rFonts w:hint="default"/>
          <w:sz w:val="26"/>
          <w:szCs w:val="26"/>
          <w:lang w:val="en-US"/>
        </w:rPr>
        <w:t>l</w:t>
      </w:r>
      <w:r>
        <w:rPr>
          <w:rFonts w:ascii="Times New Roman" w:hAnsi="Times New Roman"/>
          <w:sz w:val="26"/>
          <w:szCs w:val="26"/>
        </w:rPr>
        <w:t>tc</w:t>
      </w:r>
      <w:r>
        <w:rPr>
          <w:rFonts w:ascii="Times New Roman" w:hAnsi="Times New Roman"/>
          <w:b/>
          <w:bCs/>
          <w:sz w:val="26"/>
          <w:szCs w:val="26"/>
        </w:rPr>
        <w:t xml:space="preserve"> </w:t>
      </w:r>
      <w:r>
        <w:rPr>
          <w:rFonts w:ascii="Times New Roman" w:hAnsi="Times New Roman" w:eastAsia="Times New Roman"/>
          <w:sz w:val="26"/>
          <w:szCs w:val="26"/>
        </w:rPr>
        <w:sym w:font="Symbol" w:char="F0CE"/>
      </w:r>
      <w:r>
        <w:rPr>
          <w:rFonts w:ascii="Times New Roman" w:hAnsi="Times New Roman" w:eastAsia="Times New Roman"/>
          <w:sz w:val="26"/>
          <w:szCs w:val="26"/>
        </w:rPr>
        <w:t xml:space="preserve"> </w:t>
      </w:r>
      <m:oMath>
        <m:sSub>
          <m:sSubPr>
            <m:ctrlPr>
              <w:rPr>
                <w:rFonts w:ascii="Cambria Math" w:hAnsi="Cambria Math" w:eastAsia="Times New Roman"/>
                <w:b/>
                <w:bCs/>
                <w:iCs/>
                <w:sz w:val="26"/>
                <w:szCs w:val="26"/>
              </w:rPr>
            </m:ctrlPr>
          </m:sSubPr>
          <m:e>
            <m:r>
              <m:rPr>
                <m:sty m:val="p"/>
              </m:rPr>
              <w:rPr>
                <w:rFonts w:ascii="Cambria Math" w:hAnsi="Cambria Math" w:eastAsia="Times New Roman"/>
                <w:sz w:val="26"/>
                <w:szCs w:val="26"/>
              </w:rPr>
              <m:t>T</m:t>
            </m:r>
            <m:ctrlPr>
              <w:rPr>
                <w:rFonts w:ascii="Cambria Math" w:hAnsi="Cambria Math" w:eastAsia="Times New Roman"/>
                <w:b/>
                <w:bCs/>
                <w:iCs/>
                <w:sz w:val="26"/>
                <w:szCs w:val="26"/>
              </w:rPr>
            </m:ctrlPr>
          </m:e>
          <m:sub>
            <m:r>
              <m:rPr>
                <m:sty m:val="p"/>
              </m:rPr>
              <w:rPr>
                <w:rFonts w:ascii="Cambria Math" w:hAnsi="Cambria Math" w:eastAsia="Times New Roman"/>
                <w:sz w:val="26"/>
                <w:szCs w:val="26"/>
              </w:rPr>
              <m:t>lopTC</m:t>
            </m:r>
            <m:ctrlPr>
              <w:rPr>
                <w:rFonts w:ascii="Cambria Math" w:hAnsi="Cambria Math" w:eastAsia="Times New Roman"/>
                <w:b/>
                <w:bCs/>
                <w:iCs/>
                <w:sz w:val="26"/>
                <w:szCs w:val="26"/>
              </w:rPr>
            </m:ctrlPr>
          </m:sub>
        </m:sSub>
      </m:oMath>
    </w:p>
    <w:p>
      <w:pPr>
        <w:pStyle w:val="8"/>
        <w:rPr>
          <w:rFonts w:hint="default" w:ascii="Times New Roman" w:hAnsi="Times New Roman"/>
          <w:sz w:val="26"/>
          <w:szCs w:val="26"/>
          <w:lang w:val="en-US"/>
        </w:rPr>
      </w:pPr>
      <w:r>
        <w:rPr>
          <w:rFonts w:hint="default" w:ascii="Times New Roman" w:hAnsi="Times New Roman"/>
          <w:sz w:val="26"/>
          <w:szCs w:val="26"/>
          <w:lang w:val="en-US"/>
        </w:rPr>
        <w:t>l</w:t>
      </w:r>
      <w:r>
        <w:rPr>
          <w:rFonts w:ascii="Times New Roman" w:hAnsi="Times New Roman"/>
          <w:sz w:val="26"/>
          <w:szCs w:val="26"/>
        </w:rPr>
        <w:t>tc</w:t>
      </w:r>
      <w:r>
        <w:rPr>
          <w:rFonts w:ascii="Times New Roman" w:hAnsi="Times New Roman"/>
          <w:b/>
          <w:bCs/>
          <w:sz w:val="26"/>
          <w:szCs w:val="26"/>
        </w:rPr>
        <w:t xml:space="preserve"> </w:t>
      </w:r>
      <w:r>
        <w:rPr>
          <w:rFonts w:ascii="Times New Roman" w:hAnsi="Times New Roman"/>
          <w:sz w:val="26"/>
          <w:szCs w:val="26"/>
        </w:rPr>
        <w:sym w:font="Wingdings" w:char="F0E0"/>
      </w:r>
      <w:r>
        <w:rPr>
          <w:rFonts w:ascii="Times New Roman" w:hAnsi="Times New Roman"/>
          <w:sz w:val="26"/>
          <w:szCs w:val="26"/>
        </w:rPr>
        <w:t xml:space="preserve"> </w:t>
      </w:r>
      <w:r>
        <w:rPr>
          <w:rFonts w:hint="default" w:ascii="Times New Roman" w:hAnsi="Times New Roman"/>
          <w:sz w:val="26"/>
          <w:szCs w:val="26"/>
          <w:lang w:val="en-US"/>
        </w:rPr>
        <w:t>l</w:t>
      </w:r>
      <w:r>
        <w:rPr>
          <w:rFonts w:ascii="Times New Roman" w:hAnsi="Times New Roman"/>
          <w:sz w:val="26"/>
          <w:szCs w:val="26"/>
        </w:rPr>
        <w:t xml:space="preserve">tc.SSVTT &gt; </w:t>
      </w:r>
      <w:r>
        <w:rPr>
          <w:rFonts w:hint="default" w:ascii="Times New Roman" w:hAnsi="Times New Roman"/>
          <w:sz w:val="26"/>
          <w:szCs w:val="26"/>
          <w:lang w:val="en-US"/>
        </w:rPr>
        <w:t>ltc.SSVTD</w:t>
      </w:r>
    </w:p>
    <w:p>
      <w:pPr>
        <w:numPr>
          <w:ilvl w:val="0"/>
          <w:numId w:val="7"/>
        </w:numPr>
        <w:spacing w:after="200" w:line="276" w:lineRule="auto"/>
        <w:ind w:left="838" w:leftChars="0" w:hanging="418" w:firstLineChars="0"/>
        <w:rPr>
          <w:rFonts w:hint="default" w:cs="Times New Roman"/>
          <w:b w:val="0"/>
          <w:bCs w:val="0"/>
          <w:color w:val="auto"/>
          <w:lang w:val="en-US"/>
        </w:rPr>
      </w:pPr>
      <w:r>
        <w:rPr>
          <w:rFonts w:hint="default" w:cs="Times New Roman"/>
          <w:b w:val="0"/>
          <w:bCs w:val="0"/>
          <w:color w:val="auto"/>
          <w:lang w:val="en-US"/>
        </w:rPr>
        <w:t>Tầm ảnh hưởng:</w:t>
      </w:r>
    </w:p>
    <w:tbl>
      <w:tblPr>
        <w:tblStyle w:val="7"/>
        <w:tblW w:w="6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62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Sửa (</w:t>
            </w:r>
            <w:r>
              <w:rPr>
                <w:rFonts w:hint="default" w:ascii="Times New Roman" w:hAnsi="Times New Roman"/>
                <w:sz w:val="26"/>
                <w:szCs w:val="26"/>
                <w:lang w:val="en-US"/>
              </w:rPr>
              <w:t>SSVTD</w:t>
            </w: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
                <m:sSub>
                  <m:sSubPr>
                    <m:ctrlPr>
                      <w:rPr>
                        <w:rFonts w:ascii="Cambria Math" w:hAnsi="Cambria Math" w:eastAsia="Times New Roman"/>
                        <w:b/>
                        <w:bCs/>
                        <w:iCs/>
                        <w:szCs w:val="26"/>
                      </w:rPr>
                    </m:ctrlPr>
                  </m:sSubPr>
                  <m:e>
                    <m:r>
                      <m:rPr>
                        <m:sty m:val="b"/>
                      </m:rPr>
                      <w:rPr>
                        <w:rFonts w:ascii="Cambria Math" w:hAnsi="Cambria Math" w:eastAsia="Times New Roman"/>
                        <w:szCs w:val="26"/>
                      </w:rPr>
                      <m:t>T</m:t>
                    </m:r>
                    <m:ctrlPr>
                      <w:rPr>
                        <w:rFonts w:ascii="Cambria Math" w:hAnsi="Cambria Math" w:eastAsia="Times New Roman"/>
                        <w:b/>
                        <w:bCs/>
                        <w:iCs/>
                        <w:szCs w:val="26"/>
                      </w:rPr>
                    </m:ctrlPr>
                  </m:e>
                  <m:sub>
                    <m:r>
                      <m:rPr>
                        <m:sty m:val="p"/>
                      </m:rPr>
                      <w:rPr>
                        <w:rFonts w:ascii="Cambria Math" w:hAnsi="Cambria Math" w:eastAsia="Times New Roman"/>
                        <w:szCs w:val="26"/>
                      </w:rPr>
                      <m:t>lopTC</m:t>
                    </m:r>
                    <m:ctrlPr>
                      <w:rPr>
                        <w:rFonts w:ascii="Cambria Math" w:hAnsi="Cambria Math" w:eastAsia="Times New Roman"/>
                        <w:b/>
                        <w:bCs/>
                        <w:iCs/>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62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bl>
    <w:p>
      <w:pPr>
        <w:numPr>
          <w:ilvl w:val="0"/>
          <w:numId w:val="0"/>
        </w:numPr>
        <w:spacing w:after="200" w:line="276" w:lineRule="auto"/>
        <w:ind w:leftChars="0"/>
        <w:outlineLvl w:val="9"/>
        <w:rPr>
          <w:rFonts w:hint="default"/>
          <w:b w:val="0"/>
          <w:bCs w:val="0"/>
          <w:u w:val="none"/>
          <w:lang w:val="en-US"/>
        </w:rPr>
      </w:pPr>
    </w:p>
    <w:p>
      <w:pPr>
        <w:numPr>
          <w:ilvl w:val="0"/>
          <w:numId w:val="0"/>
        </w:numPr>
        <w:spacing w:after="200" w:line="276" w:lineRule="auto"/>
        <w:ind w:leftChars="0"/>
        <w:outlineLvl w:val="2"/>
        <w:rPr>
          <w:rFonts w:hint="default"/>
          <w:b/>
          <w:bCs/>
          <w:u w:val="single"/>
          <w:lang w:val="en-US"/>
        </w:rPr>
      </w:pPr>
      <w:r>
        <w:rPr>
          <w:rFonts w:hint="default"/>
          <w:b/>
          <w:bCs/>
          <w:u w:val="single"/>
          <w:lang w:val="en-US"/>
        </w:rPr>
        <w:t>Ràng buộc toàn vẹn nhiều quan hệ</w:t>
      </w:r>
    </w:p>
    <w:p>
      <w:pPr>
        <w:numPr>
          <w:ilvl w:val="0"/>
          <w:numId w:val="13"/>
        </w:numPr>
        <w:spacing w:after="200" w:line="276" w:lineRule="auto"/>
        <w:ind w:left="420" w:leftChars="0" w:hanging="420" w:firstLineChars="0"/>
        <w:outlineLvl w:val="3"/>
        <w:rPr>
          <w:rFonts w:hint="default"/>
          <w:b/>
          <w:bCs/>
          <w:u w:val="single"/>
          <w:lang w:val="en-US"/>
        </w:rPr>
      </w:pPr>
      <w:r>
        <w:rPr>
          <w:rFonts w:hint="default"/>
          <w:b/>
          <w:bCs/>
          <w:u w:val="single"/>
          <w:lang w:val="en-US"/>
        </w:rPr>
        <w:t>Ràng buộc toàn vẹn phụ thuộc tồn tại (Khoá ngoại)</w:t>
      </w:r>
    </w:p>
    <w:p>
      <w:pPr>
        <w:numPr>
          <w:ilvl w:val="0"/>
          <w:numId w:val="14"/>
        </w:numPr>
        <w:spacing w:after="200" w:line="276" w:lineRule="auto"/>
        <w:ind w:left="418" w:leftChars="0" w:hanging="418" w:firstLineChars="0"/>
        <w:outlineLvl w:val="9"/>
        <w:rPr>
          <w:rFonts w:hint="default"/>
          <w:b/>
          <w:bCs/>
          <w:u w:val="none"/>
          <w:lang w:val="en-US"/>
        </w:rPr>
      </w:pPr>
      <w:r>
        <w:rPr>
          <w:rFonts w:hint="default"/>
          <w:b/>
          <w:bCs/>
          <w:u w:val="none"/>
          <w:lang w:val="en-US"/>
        </w:rPr>
        <w:t xml:space="preserve">RB1: </w:t>
      </w:r>
      <w:r>
        <w:rPr>
          <w:rFonts w:hint="default"/>
          <w:b w:val="0"/>
          <w:bCs w:val="0"/>
          <w:u w:val="none"/>
          <w:lang w:val="en-US"/>
        </w:rPr>
        <w:t>Sự tồn tại của quan hệ Bổ Nhiêm phải phụ thuộc vào quan hệ Giảng Viên.</w:t>
      </w:r>
    </w:p>
    <w:p>
      <w:pPr>
        <w:numPr>
          <w:ilvl w:val="0"/>
          <w:numId w:val="7"/>
        </w:numPr>
        <w:spacing w:after="200" w:line="276" w:lineRule="auto"/>
        <w:ind w:left="838" w:leftChars="0" w:hanging="418" w:firstLineChars="0"/>
        <w:outlineLvl w:val="9"/>
        <w:rPr>
          <w:rFonts w:hint="default" w:ascii="Times New Roman" w:hAnsi="Times New Roman"/>
          <w:sz w:val="26"/>
          <w:szCs w:val="26"/>
          <w:lang w:val="en-US"/>
        </w:rPr>
      </w:pPr>
      <w:r>
        <w:rPr>
          <w:rFonts w:hint="default" w:cs="Times New Roman"/>
          <w:b w:val="0"/>
          <w:bCs w:val="0"/>
          <w:color w:val="auto"/>
          <w:lang w:val="en-US"/>
        </w:rPr>
        <w:t xml:space="preserve">Nội dung: </w:t>
      </w:r>
    </w:p>
    <w:p>
      <w:pPr>
        <w:pStyle w:val="8"/>
        <w:rPr>
          <w:rFonts w:hint="default" w:ascii="Times New Roman" w:hAnsi="Times New Roman"/>
          <w:sz w:val="26"/>
          <w:szCs w:val="26"/>
          <w:lang w:val="en-US"/>
        </w:rPr>
      </w:pPr>
      <m:oMathPara>
        <m:oMathParaPr>
          <m:jc m:val="left"/>
        </m:oMathParaPr>
        <m:oMath>
          <m:r>
            <m:rPr>
              <m:sty m:val="p"/>
            </m:rPr>
            <w:rPr>
              <w:rFonts w:ascii="Cambria Math" w:hAnsi="Cambria Math"/>
              <w:sz w:val="26"/>
              <w:szCs w:val="26"/>
            </w:rPr>
            <w:sym w:font="Symbol" w:char="F022"/>
          </m:r>
          <m:r>
            <m:rPr>
              <m:sty m:val="p"/>
            </m:rPr>
            <w:rPr>
              <w:rFonts w:ascii="Cambria Math" w:hAnsi="Times New Roman"/>
              <w:sz w:val="26"/>
              <w:szCs w:val="26"/>
            </w:rPr>
            <m:t xml:space="preserve"> </m:t>
          </m:r>
          <m:r>
            <m:rPr/>
            <w:rPr>
              <w:rFonts w:ascii="Cambria Math" w:hAnsi="Cambria Math"/>
              <w:sz w:val="26"/>
              <w:szCs w:val="26"/>
            </w:rPr>
            <m:t xml:space="preserve">bn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BoNℎiem</m:t>
              </m:r>
              <m:ctrlPr>
                <w:rPr>
                  <w:rFonts w:ascii="Cambria Math" w:hAnsi="Cambria Math"/>
                  <w:i/>
                  <w:sz w:val="26"/>
                  <w:szCs w:val="26"/>
                </w:rPr>
              </m:ctrlPr>
            </m:sub>
          </m:sSub>
          <m:r>
            <m:rPr/>
            <w:rPr>
              <w:rFonts w:ascii="Cambria Math" w:hAnsi="Cambria Math"/>
              <w:sz w:val="26"/>
              <w:szCs w:val="26"/>
            </w:rPr>
            <m:t xml:space="preserve">, </m:t>
          </m:r>
          <m:r>
            <m:rPr>
              <m:sty m:val="p"/>
            </m:rPr>
            <w:rPr>
              <w:rFonts w:ascii="Cambria Math" w:hAnsi="Cambria Math"/>
              <w:sz w:val="26"/>
              <w:szCs w:val="26"/>
            </w:rPr>
            <w:sym w:font="Symbol" w:char="F022"/>
          </m:r>
          <m:r>
            <m:rPr>
              <m:sty m:val="p"/>
            </m:rPr>
            <w:rPr>
              <w:rFonts w:ascii="Cambria Math" w:hAnsi="Times New Roman"/>
              <w:sz w:val="26"/>
              <w:szCs w:val="26"/>
            </w:rPr>
            <m:t xml:space="preserve"> </m:t>
          </m:r>
          <m:r>
            <m:rPr/>
            <w:rPr>
              <w:rFonts w:ascii="Cambria Math" w:hAnsi="Cambria Math"/>
              <w:sz w:val="26"/>
              <w:szCs w:val="26"/>
            </w:rPr>
            <m:t xml:space="preserve">gv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GiangVien</m:t>
              </m:r>
              <m:ctrlPr>
                <w:rPr>
                  <w:rFonts w:ascii="Cambria Math" w:hAnsi="Cambria Math"/>
                  <w:i/>
                  <w:sz w:val="26"/>
                  <w:szCs w:val="26"/>
                </w:rPr>
              </m:ctrlPr>
            </m:sub>
          </m:sSub>
          <m:r>
            <m:rPr/>
            <w:rPr>
              <w:rFonts w:ascii="Cambria Math" w:hAnsi="Cambria Math"/>
              <w:sz w:val="26"/>
              <w:szCs w:val="26"/>
            </w:rPr>
            <m:t xml:space="preserve"> : bn.MAGV=gv.MAGV </m:t>
          </m:r>
        </m:oMath>
      </m:oMathPara>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62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 xml:space="preserve">Sửa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ascii="Cambria Math" w:hAnsi="Cambria Math"/>
                        <w:szCs w:val="26"/>
                      </w:rPr>
                      <m:t>BoNℎiem</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62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 (MAGV)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GiangVien</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35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620" w:type="dxa"/>
            <w:vAlign w:val="top"/>
          </w:tcPr>
          <w:p>
            <w:pPr>
              <w:widowControl w:val="0"/>
              <w:spacing w:after="0" w:line="240" w:lineRule="auto"/>
              <w:jc w:val="center"/>
              <w:rPr>
                <w:rFonts w:eastAsia="Times New Roman"/>
                <w:szCs w:val="26"/>
              </w:rPr>
            </w:pPr>
            <w:r>
              <w:rPr>
                <w:rFonts w:eastAsia="Times New Roman"/>
                <w:szCs w:val="26"/>
              </w:rPr>
              <w:t>+ (MAGV)</w:t>
            </w:r>
          </w:p>
        </w:tc>
      </w:tr>
    </w:tbl>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 xml:space="preserve">RB2: </w:t>
      </w:r>
      <w:r>
        <w:rPr>
          <w:rFonts w:hint="default"/>
          <w:b w:val="0"/>
          <w:bCs w:val="0"/>
          <w:u w:val="none"/>
          <w:lang w:val="en-US"/>
        </w:rPr>
        <w:t>Sự tồn tại của quan hệ Bổ Nhiệm phải phụ thuộc vào quan hệ Khoa.</w:t>
      </w:r>
    </w:p>
    <w:p>
      <w:pPr>
        <w:numPr>
          <w:ilvl w:val="0"/>
          <w:numId w:val="7"/>
        </w:numPr>
        <w:spacing w:after="200" w:line="276" w:lineRule="auto"/>
        <w:ind w:left="838" w:leftChars="0" w:hanging="418" w:firstLineChars="0"/>
        <w:outlineLvl w:val="9"/>
        <w:rPr>
          <w:rFonts w:hint="default" w:ascii="Times New Roman" w:hAnsi="Times New Roman"/>
          <w:sz w:val="26"/>
          <w:szCs w:val="26"/>
          <w:lang w:val="en-US"/>
        </w:rPr>
      </w:pPr>
      <w:r>
        <w:rPr>
          <w:rFonts w:hint="default" w:cs="Times New Roman"/>
          <w:b w:val="0"/>
          <w:bCs w:val="0"/>
          <w:color w:val="auto"/>
          <w:lang w:val="en-US"/>
        </w:rPr>
        <w:t xml:space="preserve">Nội dung: </w:t>
      </w:r>
    </w:p>
    <w:p>
      <w:pPr>
        <w:pStyle w:val="8"/>
        <w:rPr>
          <w:rFonts w:hint="default" w:ascii="Times New Roman" w:hAnsi="Times New Roman"/>
          <w:sz w:val="26"/>
          <w:szCs w:val="26"/>
          <w:lang w:val="en-US"/>
        </w:rPr>
      </w:pPr>
      <m:oMathPara>
        <m:oMathParaPr>
          <m:jc m:val="left"/>
        </m:oMathParaPr>
        <m:oMath>
          <m:r>
            <m:rPr>
              <m:sty m:val="p"/>
            </m:rPr>
            <w:rPr>
              <w:rFonts w:ascii="Cambria Math" w:hAnsi="Cambria Math"/>
              <w:sz w:val="26"/>
              <w:szCs w:val="26"/>
            </w:rPr>
            <w:sym w:font="Symbol" w:char="F022"/>
          </m:r>
          <m:r>
            <m:rPr>
              <m:sty m:val="p"/>
            </m:rPr>
            <w:rPr>
              <w:rFonts w:ascii="Cambria Math" w:hAnsi="Times New Roman"/>
              <w:sz w:val="26"/>
              <w:szCs w:val="26"/>
            </w:rPr>
            <m:t xml:space="preserve"> </m:t>
          </m:r>
          <m:r>
            <m:rPr/>
            <w:rPr>
              <w:rFonts w:ascii="Cambria Math" w:hAnsi="Cambria Math"/>
              <w:sz w:val="26"/>
              <w:szCs w:val="26"/>
            </w:rPr>
            <m:t xml:space="preserve">bn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BoNℎiem</m:t>
              </m:r>
              <m:ctrlPr>
                <w:rPr>
                  <w:rFonts w:ascii="Cambria Math" w:hAnsi="Cambria Math"/>
                  <w:i/>
                  <w:sz w:val="26"/>
                  <w:szCs w:val="26"/>
                </w:rPr>
              </m:ctrlPr>
            </m:sub>
          </m:sSub>
          <m:r>
            <m:rPr/>
            <w:rPr>
              <w:rFonts w:ascii="Cambria Math" w:hAnsi="Cambria Math"/>
              <w:sz w:val="26"/>
              <w:szCs w:val="26"/>
            </w:rPr>
            <m:t xml:space="preserve">, </m:t>
          </m:r>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k</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Kℎoa</m:t>
              </m:r>
              <m:ctrlPr>
                <w:rPr>
                  <w:rFonts w:ascii="Cambria Math" w:hAnsi="Cambria Math"/>
                  <w:i/>
                  <w:sz w:val="26"/>
                  <w:szCs w:val="26"/>
                </w:rPr>
              </m:ctrlPr>
            </m:sub>
          </m:sSub>
          <m:r>
            <m:rPr/>
            <w:rPr>
              <w:rFonts w:ascii="Cambria Math" w:hAnsi="Cambria Math"/>
              <w:sz w:val="26"/>
              <w:szCs w:val="26"/>
            </w:rPr>
            <m:t xml:space="preserve"> : bn.MA</m:t>
          </m:r>
          <m:r>
            <m:rPr/>
            <w:rPr>
              <w:rFonts w:hint="default" w:ascii="Cambria Math" w:hAnsi="Cambria Math"/>
              <w:sz w:val="26"/>
              <w:szCs w:val="26"/>
              <w:lang w:val="en-US"/>
            </w:rPr>
            <m:t>KHOA</m:t>
          </m:r>
          <m:r>
            <m:rPr/>
            <w:rPr>
              <w:rFonts w:ascii="Cambria Math" w:hAnsi="Cambria Math"/>
              <w:sz w:val="26"/>
              <w:szCs w:val="26"/>
            </w:rPr>
            <m:t>=</m:t>
          </m:r>
          <m:r>
            <m:rPr/>
            <w:rPr>
              <w:rFonts w:hint="default" w:ascii="Cambria Math" w:hAnsi="Cambria Math"/>
              <w:sz w:val="26"/>
              <w:szCs w:val="26"/>
              <w:lang w:val="en-US"/>
            </w:rPr>
            <m:t>k</m:t>
          </m:r>
          <m:r>
            <m:rPr/>
            <w:rPr>
              <w:rFonts w:ascii="Cambria Math" w:hAnsi="Cambria Math"/>
              <w:sz w:val="26"/>
              <w:szCs w:val="26"/>
            </w:rPr>
            <m:t>.MA</m:t>
          </m:r>
          <m:r>
            <m:rPr/>
            <w:rPr>
              <w:rFonts w:hint="default" w:ascii="Cambria Math" w:hAnsi="Cambria Math"/>
              <w:sz w:val="26"/>
              <w:szCs w:val="26"/>
              <w:lang w:val="en-US"/>
            </w:rPr>
            <m:t>KHOA</m:t>
          </m:r>
          <m:r>
            <m:rPr/>
            <w:rPr>
              <w:rFonts w:ascii="Cambria Math" w:hAnsi="Cambria Math"/>
              <w:sz w:val="26"/>
              <w:szCs w:val="26"/>
            </w:rPr>
            <m:t xml:space="preserve"> </m:t>
          </m:r>
        </m:oMath>
      </m:oMathPara>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963"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 xml:space="preserve">Sửa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ascii="Cambria Math" w:hAnsi="Cambria Math"/>
                        <w:szCs w:val="26"/>
                      </w:rPr>
                      <m:t>BoNℎiem</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963"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 (MA</w:t>
            </w:r>
            <w:r>
              <w:rPr>
                <w:rFonts w:hint="default" w:eastAsia="Times New Roman"/>
                <w:szCs w:val="26"/>
                <w:lang w:val="en-US"/>
              </w:rPr>
              <w:t>KHOA</w:t>
            </w: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Kℎoa</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35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963" w:type="dxa"/>
            <w:vAlign w:val="top"/>
          </w:tcPr>
          <w:p>
            <w:pPr>
              <w:widowControl w:val="0"/>
              <w:spacing w:after="0" w:line="240" w:lineRule="auto"/>
              <w:jc w:val="center"/>
              <w:rPr>
                <w:rFonts w:eastAsia="Times New Roman"/>
                <w:szCs w:val="26"/>
              </w:rPr>
            </w:pPr>
            <w:r>
              <w:rPr>
                <w:rFonts w:eastAsia="Times New Roman"/>
                <w:szCs w:val="26"/>
              </w:rPr>
              <w:t>+ (MA</w:t>
            </w:r>
            <w:r>
              <w:rPr>
                <w:rFonts w:hint="default" w:eastAsia="Times New Roman"/>
                <w:szCs w:val="26"/>
                <w:lang w:val="en-US"/>
              </w:rPr>
              <w:t>KHOA</w:t>
            </w:r>
            <w:r>
              <w:rPr>
                <w:rFonts w:eastAsia="Times New Roman"/>
                <w:szCs w:val="26"/>
              </w:rPr>
              <w:t>)</w:t>
            </w:r>
          </w:p>
        </w:tc>
      </w:tr>
    </w:tbl>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 xml:space="preserve">RB3: </w:t>
      </w:r>
      <w:r>
        <w:rPr>
          <w:rFonts w:hint="default"/>
          <w:b w:val="0"/>
          <w:bCs w:val="0"/>
          <w:u w:val="none"/>
          <w:lang w:val="en-US"/>
        </w:rPr>
        <w:t>Ràng buộc một chuyên ngành phải thuộc một khoa và khoa đó phải tồn tại.</w:t>
      </w:r>
    </w:p>
    <w:p>
      <w:pPr>
        <w:numPr>
          <w:ilvl w:val="0"/>
          <w:numId w:val="7"/>
        </w:numPr>
        <w:spacing w:after="200" w:line="276" w:lineRule="auto"/>
        <w:ind w:left="838" w:leftChars="0" w:hanging="418" w:firstLineChars="0"/>
        <w:outlineLvl w:val="9"/>
        <w:rPr>
          <w:rFonts w:hint="default" w:ascii="Times New Roman" w:hAnsi="Times New Roman"/>
          <w:sz w:val="26"/>
          <w:szCs w:val="26"/>
          <w:lang w:val="en-US"/>
        </w:rPr>
      </w:pPr>
      <w:r>
        <w:rPr>
          <w:rFonts w:hint="default" w:cs="Times New Roman"/>
          <w:b w:val="0"/>
          <w:bCs w:val="0"/>
          <w:color w:val="auto"/>
          <w:lang w:val="en-US"/>
        </w:rPr>
        <w:t xml:space="preserve">Nội dung: </w:t>
      </w:r>
    </w:p>
    <w:p>
      <w:pPr>
        <w:pStyle w:val="8"/>
        <w:rPr>
          <w:rFonts w:hint="default" w:ascii="Times New Roman" w:hAnsi="Times New Roman"/>
          <w:sz w:val="26"/>
          <w:szCs w:val="26"/>
          <w:lang w:val="en-US"/>
        </w:rPr>
      </w:pPr>
      <m:oMathPara>
        <m:oMathParaPr>
          <m:jc m:val="left"/>
        </m:oMathParaPr>
        <m:oMath>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k</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Kℎoa</m:t>
              </m:r>
              <m:ctrlPr>
                <w:rPr>
                  <w:rFonts w:ascii="Cambria Math" w:hAnsi="Cambria Math"/>
                  <w:i/>
                  <w:sz w:val="26"/>
                  <w:szCs w:val="26"/>
                </w:rPr>
              </m:ctrlPr>
            </m:sub>
          </m:sSub>
          <m:r>
            <m:rPr/>
            <w:rPr>
              <w:rFonts w:ascii="Cambria Math" w:hAnsi="Cambria Math"/>
              <w:sz w:val="26"/>
              <w:szCs w:val="26"/>
            </w:rPr>
            <m:t xml:space="preserve">, </m:t>
          </m:r>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cn</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CℎuyenNganℎ</m:t>
              </m:r>
              <m:ctrlPr>
                <w:rPr>
                  <w:rFonts w:ascii="Cambria Math" w:hAnsi="Cambria Math"/>
                  <w:i/>
                  <w:sz w:val="26"/>
                  <w:szCs w:val="26"/>
                </w:rPr>
              </m:ctrlPr>
            </m:sub>
          </m:sSub>
          <m:r>
            <m:rPr/>
            <w:rPr>
              <w:rFonts w:ascii="Cambria Math" w:hAnsi="Cambria Math"/>
              <w:sz w:val="26"/>
              <w:szCs w:val="26"/>
            </w:rPr>
            <m:t xml:space="preserve"> : </m:t>
          </m:r>
          <m:r>
            <m:rPr/>
            <w:rPr>
              <w:rFonts w:hint="default" w:ascii="Cambria Math" w:hAnsi="Cambria Math"/>
              <w:sz w:val="26"/>
              <w:szCs w:val="26"/>
              <w:lang w:val="en-US"/>
            </w:rPr>
            <m:t>k</m:t>
          </m:r>
          <m:r>
            <m:rPr/>
            <w:rPr>
              <w:rFonts w:ascii="Cambria Math" w:hAnsi="Cambria Math"/>
              <w:sz w:val="26"/>
              <w:szCs w:val="26"/>
            </w:rPr>
            <m:t>.MA</m:t>
          </m:r>
          <m:r>
            <m:rPr/>
            <w:rPr>
              <w:rFonts w:hint="default" w:ascii="Cambria Math" w:hAnsi="Cambria Math"/>
              <w:sz w:val="26"/>
              <w:szCs w:val="26"/>
              <w:lang w:val="en-US"/>
            </w:rPr>
            <m:t>KHOA</m:t>
          </m:r>
          <m:r>
            <m:rPr/>
            <w:rPr>
              <w:rFonts w:ascii="Cambria Math" w:hAnsi="Cambria Math"/>
              <w:sz w:val="26"/>
              <w:szCs w:val="26"/>
            </w:rPr>
            <m:t>=</m:t>
          </m:r>
          <m:r>
            <m:rPr/>
            <w:rPr>
              <w:rFonts w:hint="default" w:ascii="Cambria Math" w:hAnsi="Cambria Math"/>
              <w:sz w:val="26"/>
              <w:szCs w:val="26"/>
              <w:lang w:val="en-US"/>
            </w:rPr>
            <m:t>cn</m:t>
          </m:r>
          <m:r>
            <m:rPr/>
            <w:rPr>
              <w:rFonts w:ascii="Cambria Math" w:hAnsi="Cambria Math"/>
              <w:sz w:val="26"/>
              <w:szCs w:val="26"/>
            </w:rPr>
            <m:t>.MA</m:t>
          </m:r>
          <m:r>
            <m:rPr/>
            <w:rPr>
              <w:rFonts w:hint="default" w:ascii="Cambria Math" w:hAnsi="Cambria Math"/>
              <w:sz w:val="26"/>
              <w:szCs w:val="26"/>
              <w:lang w:val="en-US"/>
            </w:rPr>
            <m:t>KHOA</m:t>
          </m:r>
          <m:r>
            <m:rPr/>
            <w:rPr>
              <w:rFonts w:ascii="Cambria Math" w:hAnsi="Cambria Math"/>
              <w:sz w:val="26"/>
              <w:szCs w:val="26"/>
            </w:rPr>
            <m:t xml:space="preserve"> </m:t>
          </m:r>
        </m:oMath>
      </m:oMathPara>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963"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 xml:space="preserve">Sửa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Kℎoa</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963"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 (MA</w:t>
            </w:r>
            <w:r>
              <w:rPr>
                <w:rFonts w:hint="default" w:eastAsia="Times New Roman"/>
                <w:szCs w:val="26"/>
                <w:lang w:val="en-US"/>
              </w:rPr>
              <w:t>KHOA</w:t>
            </w: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CℎuyenNganℎ</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35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963" w:type="dxa"/>
            <w:vAlign w:val="top"/>
          </w:tcPr>
          <w:p>
            <w:pPr>
              <w:widowControl w:val="0"/>
              <w:spacing w:after="0" w:line="240" w:lineRule="auto"/>
              <w:jc w:val="center"/>
              <w:rPr>
                <w:rFonts w:eastAsia="Times New Roman"/>
                <w:szCs w:val="26"/>
              </w:rPr>
            </w:pPr>
            <w:r>
              <w:rPr>
                <w:rFonts w:eastAsia="Times New Roman"/>
                <w:szCs w:val="26"/>
              </w:rPr>
              <w:t>+ (MA</w:t>
            </w:r>
            <w:r>
              <w:rPr>
                <w:rFonts w:hint="default" w:eastAsia="Times New Roman"/>
                <w:szCs w:val="26"/>
                <w:lang w:val="en-US"/>
              </w:rPr>
              <w:t>KHOA</w:t>
            </w:r>
            <w:r>
              <w:rPr>
                <w:rFonts w:eastAsia="Times New Roman"/>
                <w:szCs w:val="26"/>
              </w:rPr>
              <w:t>)</w:t>
            </w:r>
          </w:p>
        </w:tc>
      </w:tr>
    </w:tbl>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 xml:space="preserve">RB4: </w:t>
      </w:r>
      <w:r>
        <w:rPr>
          <w:rFonts w:ascii="Times New Roman" w:hAnsi="Times New Roman"/>
          <w:sz w:val="26"/>
          <w:szCs w:val="26"/>
          <w:lang w:val="vi-VN"/>
        </w:rPr>
        <w:t>Lớp tín chỉ được mở môn học khi trong kỳ niên khóa đó có môn học nằm trong kế hoặc giảng dạy của kỳ đó.</w:t>
      </w:r>
    </w:p>
    <w:p>
      <w:pPr>
        <w:numPr>
          <w:ilvl w:val="0"/>
          <w:numId w:val="7"/>
        </w:numPr>
        <w:spacing w:after="200" w:line="276" w:lineRule="auto"/>
        <w:ind w:left="838" w:leftChars="0" w:hanging="418" w:firstLineChars="0"/>
        <w:outlineLvl w:val="9"/>
        <w:rPr>
          <w:rFonts w:ascii="Times New Roman" w:hAnsi="Times New Roman"/>
          <w:b/>
          <w:bCs/>
          <w:sz w:val="26"/>
          <w:szCs w:val="26"/>
        </w:rPr>
      </w:pPr>
      <w:r>
        <w:rPr>
          <w:rFonts w:hint="default" w:cs="Times New Roman"/>
          <w:b w:val="0"/>
          <w:bCs w:val="0"/>
          <w:color w:val="auto"/>
          <w:lang w:val="en-US"/>
        </w:rPr>
        <w:t xml:space="preserve">Nội dung: </w:t>
      </w:r>
      <m:oMath>
        <m:r>
          <m:rPr/>
          <w:rPr>
            <w:rFonts w:ascii="Cambria Math" w:hAnsi="Cambria Math"/>
            <w:sz w:val="26"/>
            <w:szCs w:val="26"/>
          </w:rPr>
          <m:t xml:space="preserve"> </m:t>
        </m:r>
      </m:oMath>
      <w:r>
        <w:rPr>
          <w:rFonts w:ascii="Times New Roman" w:hAnsi="Times New Roman"/>
          <w:sz w:val="26"/>
          <w:szCs w:val="26"/>
        </w:rPr>
        <w:sym w:font="Symbol" w:char="F022"/>
      </w:r>
      <w:r>
        <w:rPr>
          <w:rFonts w:ascii="Times New Roman" w:hAnsi="Times New Roman"/>
          <w:sz w:val="26"/>
          <w:szCs w:val="26"/>
        </w:rPr>
        <w:t xml:space="preserve">ltc </w:t>
      </w:r>
      <w:r>
        <w:rPr>
          <w:rFonts w:ascii="Times New Roman" w:hAnsi="Times New Roman"/>
          <w:sz w:val="26"/>
          <w:szCs w:val="26"/>
        </w:rPr>
        <w:sym w:font="Symbol" w:char="F0CE"/>
      </w:r>
      <w:r>
        <w:rPr>
          <w:rFonts w:ascii="Times New Roman" w:hAnsi="Times New Roman"/>
          <w:sz w:val="26"/>
          <w:szCs w:val="26"/>
        </w:rPr>
        <w:t xml:space="preserve"> </w:t>
      </w:r>
      <m:oMath>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LopTC</m:t>
            </m:r>
            <m:ctrlPr>
              <w:rPr>
                <w:rFonts w:ascii="Cambria Math" w:hAnsi="Cambria Math"/>
                <w:i/>
                <w:sz w:val="26"/>
                <w:szCs w:val="26"/>
              </w:rPr>
            </m:ctrlPr>
          </m:sub>
        </m:sSub>
      </m:oMath>
      <w:r>
        <w:rPr>
          <w:rFonts w:ascii="Times New Roman" w:hAnsi="Times New Roman"/>
          <w:sz w:val="26"/>
          <w:szCs w:val="26"/>
        </w:rPr>
        <w:t xml:space="preserve">, </w:t>
      </w:r>
      <w:r>
        <w:rPr>
          <w:rFonts w:ascii="Times New Roman" w:hAnsi="Times New Roman"/>
          <w:sz w:val="26"/>
          <w:szCs w:val="26"/>
        </w:rPr>
        <w:sym w:font="Symbol" w:char="F022"/>
      </w:r>
      <w:r>
        <w:rPr>
          <w:rFonts w:ascii="Times New Roman" w:hAnsi="Times New Roman"/>
          <w:sz w:val="26"/>
          <w:szCs w:val="26"/>
        </w:rPr>
        <w:t xml:space="preserve">kh </w:t>
      </w:r>
      <w:r>
        <w:rPr>
          <w:rFonts w:ascii="Times New Roman" w:hAnsi="Times New Roman"/>
          <w:sz w:val="26"/>
          <w:szCs w:val="26"/>
        </w:rPr>
        <w:sym w:font="Symbol" w:char="F0CE"/>
      </w:r>
      <w:r>
        <w:rPr>
          <w:rFonts w:ascii="Times New Roman" w:hAnsi="Times New Roman"/>
          <w:sz w:val="26"/>
          <w:szCs w:val="26"/>
        </w:rPr>
        <w:t xml:space="preserve"> </w:t>
      </w:r>
      <m:oMath>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KEHOACH</m:t>
            </m:r>
            <m:ctrlPr>
              <w:rPr>
                <w:rFonts w:ascii="Cambria Math" w:hAnsi="Cambria Math"/>
                <w:i/>
                <w:sz w:val="26"/>
                <w:szCs w:val="26"/>
              </w:rPr>
            </m:ctrlPr>
          </m:sub>
        </m:sSub>
      </m:oMath>
      <w:r>
        <w:rPr>
          <w:rFonts w:ascii="Times New Roman" w:hAnsi="Times New Roman"/>
          <w:sz w:val="26"/>
          <w:szCs w:val="26"/>
        </w:rPr>
        <w:t>:</w:t>
      </w:r>
    </w:p>
    <w:p>
      <w:pPr>
        <w:pStyle w:val="8"/>
        <w:rPr>
          <w:rFonts w:hint="default" w:ascii="Times New Roman" w:hAnsi="Times New Roman"/>
          <w:sz w:val="26"/>
          <w:szCs w:val="26"/>
          <w:lang w:val="en-US"/>
        </w:rPr>
      </w:pPr>
      <w:r>
        <w:rPr>
          <w:rFonts w:ascii="Times New Roman" w:hAnsi="Times New Roman"/>
          <w:sz w:val="26"/>
          <w:szCs w:val="26"/>
        </w:rPr>
        <w:t xml:space="preserve">ltc.MAMH = kh.MAMH </w:t>
      </w:r>
      <w:r>
        <w:rPr>
          <w:rFonts w:ascii="Times New Roman" w:hAnsi="Times New Roman"/>
          <w:sz w:val="26"/>
          <w:szCs w:val="26"/>
        </w:rPr>
        <w:sym w:font="Symbol" w:char="F0D9"/>
      </w:r>
      <w:r>
        <w:rPr>
          <w:rFonts w:ascii="Times New Roman" w:hAnsi="Times New Roman"/>
          <w:sz w:val="26"/>
          <w:szCs w:val="26"/>
        </w:rPr>
        <w:t xml:space="preserve"> ltc.MANK = kh.MANK</w:t>
      </w:r>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7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2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2791"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 xml:space="preserve">Sửa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ascii="Cambria Math" w:hAnsi="Cambria Math"/>
                        <w:szCs w:val="26"/>
                      </w:rPr>
                      <m:t>LopTC</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2791"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 (MAMH,</w:t>
            </w:r>
            <w:r>
              <w:rPr>
                <w:rFonts w:eastAsia="Times New Roman"/>
                <w:szCs w:val="26"/>
                <w:lang w:val="vi-VN"/>
              </w:rPr>
              <w:t xml:space="preserve"> </w:t>
            </w:r>
            <w:r>
              <w:rPr>
                <w:rFonts w:eastAsia="Times New Roman"/>
                <w:szCs w:val="26"/>
              </w:rPr>
              <w:t>MANK)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ascii="Cambria Math" w:hAnsi="Cambria Math"/>
                        <w:szCs w:val="26"/>
                      </w:rPr>
                      <m:t>KeHoacℎ</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eastAsia="Times New Roman"/>
                <w:szCs w:val="26"/>
              </w:rPr>
              <w:t>-</w:t>
            </w:r>
          </w:p>
        </w:tc>
        <w:tc>
          <w:tcPr>
            <w:tcW w:w="1350" w:type="dxa"/>
            <w:vAlign w:val="top"/>
          </w:tcPr>
          <w:p>
            <w:pPr>
              <w:widowControl w:val="0"/>
              <w:spacing w:after="0" w:line="240" w:lineRule="auto"/>
              <w:jc w:val="center"/>
              <w:rPr>
                <w:rFonts w:hint="default" w:eastAsia="Times New Roman"/>
                <w:szCs w:val="26"/>
                <w:lang w:val="en-US"/>
              </w:rPr>
            </w:pPr>
            <w:r>
              <w:rPr>
                <w:rFonts w:eastAsia="Times New Roman"/>
                <w:szCs w:val="26"/>
              </w:rPr>
              <w:t>+</w:t>
            </w:r>
          </w:p>
        </w:tc>
        <w:tc>
          <w:tcPr>
            <w:tcW w:w="2791" w:type="dxa"/>
            <w:vAlign w:val="top"/>
          </w:tcPr>
          <w:p>
            <w:pPr>
              <w:widowControl w:val="0"/>
              <w:spacing w:after="0" w:line="240" w:lineRule="auto"/>
              <w:jc w:val="both"/>
              <w:rPr>
                <w:rFonts w:eastAsia="Times New Roman"/>
                <w:szCs w:val="26"/>
              </w:rPr>
            </w:pPr>
            <w:r>
              <w:rPr>
                <w:rFonts w:eastAsia="Times New Roman"/>
                <w:szCs w:val="26"/>
              </w:rPr>
              <w:t>+</w:t>
            </w:r>
            <w:r>
              <w:rPr>
                <w:rFonts w:eastAsia="Times New Roman"/>
                <w:szCs w:val="26"/>
                <w:lang w:val="vi-VN"/>
              </w:rPr>
              <w:t xml:space="preserve"> </w:t>
            </w:r>
            <w:r>
              <w:rPr>
                <w:rFonts w:eastAsia="Times New Roman"/>
                <w:szCs w:val="26"/>
              </w:rPr>
              <w:t>(MAMH,</w:t>
            </w:r>
            <w:r>
              <w:rPr>
                <w:rFonts w:eastAsia="Times New Roman"/>
                <w:szCs w:val="26"/>
                <w:lang w:val="vi-VN"/>
              </w:rPr>
              <w:t xml:space="preserve"> </w:t>
            </w:r>
            <w:r>
              <w:rPr>
                <w:rFonts w:eastAsia="Times New Roman"/>
                <w:szCs w:val="26"/>
              </w:rPr>
              <w:t>MANK)</w:t>
            </w:r>
          </w:p>
        </w:tc>
      </w:tr>
    </w:tbl>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 xml:space="preserve">RB5: </w:t>
      </w:r>
      <w:r>
        <w:rPr>
          <w:rFonts w:hint="default"/>
          <w:b w:val="0"/>
          <w:bCs w:val="0"/>
          <w:u w:val="none"/>
          <w:lang w:val="en-US"/>
        </w:rPr>
        <w:t>Ràng buộc một lớp tín chỉ được mở bởi một nhân viên.</w:t>
      </w:r>
    </w:p>
    <w:p>
      <w:pPr>
        <w:numPr>
          <w:ilvl w:val="0"/>
          <w:numId w:val="7"/>
        </w:numPr>
        <w:spacing w:after="200" w:line="276" w:lineRule="auto"/>
        <w:ind w:left="838" w:leftChars="0" w:hanging="418" w:firstLineChars="0"/>
        <w:outlineLvl w:val="9"/>
        <w:rPr>
          <w:rFonts w:hint="default" w:ascii="Times New Roman" w:hAnsi="Times New Roman"/>
          <w:sz w:val="26"/>
          <w:szCs w:val="26"/>
          <w:lang w:val="en-US"/>
        </w:rPr>
      </w:pPr>
      <w:r>
        <w:rPr>
          <w:rFonts w:hint="default" w:cs="Times New Roman"/>
          <w:b w:val="0"/>
          <w:bCs w:val="0"/>
          <w:color w:val="auto"/>
          <w:lang w:val="en-US"/>
        </w:rPr>
        <w:t xml:space="preserve">Nội dung: </w:t>
      </w:r>
    </w:p>
    <w:p>
      <w:pPr>
        <w:pStyle w:val="8"/>
        <w:rPr>
          <w:rFonts w:hint="default" w:ascii="Times New Roman" w:hAnsi="Times New Roman"/>
          <w:sz w:val="26"/>
          <w:szCs w:val="26"/>
          <w:lang w:val="en-US"/>
        </w:rPr>
      </w:pPr>
      <m:oMathPara>
        <m:oMathParaPr>
          <m:jc m:val="left"/>
        </m:oMathParaPr>
        <m:oMath>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ltc</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LopTinCℎi</m:t>
              </m:r>
              <m:ctrlPr>
                <w:rPr>
                  <w:rFonts w:ascii="Cambria Math" w:hAnsi="Cambria Math"/>
                  <w:i/>
                  <w:sz w:val="26"/>
                  <w:szCs w:val="26"/>
                </w:rPr>
              </m:ctrlPr>
            </m:sub>
          </m:sSub>
          <m:r>
            <m:rPr/>
            <w:rPr>
              <w:rFonts w:ascii="Cambria Math" w:hAnsi="Cambria Math"/>
              <w:sz w:val="26"/>
              <w:szCs w:val="26"/>
            </w:rPr>
            <m:t xml:space="preserve">, </m:t>
          </m:r>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nv</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NℎanVien</m:t>
              </m:r>
              <m:ctrlPr>
                <w:rPr>
                  <w:rFonts w:ascii="Cambria Math" w:hAnsi="Cambria Math"/>
                  <w:i/>
                  <w:sz w:val="26"/>
                  <w:szCs w:val="26"/>
                </w:rPr>
              </m:ctrlPr>
            </m:sub>
          </m:sSub>
          <m:r>
            <m:rPr/>
            <w:rPr>
              <w:rFonts w:ascii="Cambria Math" w:hAnsi="Cambria Math"/>
              <w:sz w:val="26"/>
              <w:szCs w:val="26"/>
            </w:rPr>
            <m:t xml:space="preserve"> : </m:t>
          </m:r>
          <m:r>
            <m:rPr/>
            <w:rPr>
              <w:rFonts w:hint="default" w:ascii="Cambria Math" w:hAnsi="Cambria Math"/>
              <w:sz w:val="26"/>
              <w:szCs w:val="26"/>
              <w:lang w:val="en-US"/>
            </w:rPr>
            <m:t>ltc</m:t>
          </m:r>
          <m:r>
            <m:rPr/>
            <w:rPr>
              <w:rFonts w:ascii="Cambria Math" w:hAnsi="Cambria Math"/>
              <w:sz w:val="26"/>
              <w:szCs w:val="26"/>
            </w:rPr>
            <m:t>.</m:t>
          </m:r>
          <m:r>
            <m:rPr/>
            <w:rPr>
              <w:rFonts w:hint="default" w:ascii="Cambria Math" w:hAnsi="Cambria Math"/>
              <w:sz w:val="26"/>
              <w:szCs w:val="26"/>
              <w:lang w:val="en-US"/>
            </w:rPr>
            <m:t>MANV</m:t>
          </m:r>
          <m:r>
            <m:rPr/>
            <w:rPr>
              <w:rFonts w:ascii="Cambria Math" w:hAnsi="Cambria Math"/>
              <w:sz w:val="26"/>
              <w:szCs w:val="26"/>
            </w:rPr>
            <m:t>=</m:t>
          </m:r>
          <m:r>
            <m:rPr/>
            <w:rPr>
              <w:rFonts w:hint="default" w:ascii="Cambria Math" w:hAnsi="Cambria Math"/>
              <w:sz w:val="26"/>
              <w:szCs w:val="26"/>
              <w:lang w:val="en-US"/>
            </w:rPr>
            <m:t>nv</m:t>
          </m:r>
          <m:r>
            <m:rPr/>
            <w:rPr>
              <w:rFonts w:ascii="Cambria Math" w:hAnsi="Cambria Math"/>
              <w:sz w:val="26"/>
              <w:szCs w:val="26"/>
            </w:rPr>
            <m:t>.M</m:t>
          </m:r>
          <m:r>
            <m:rPr/>
            <w:rPr>
              <w:rFonts w:hint="default" w:ascii="Cambria Math" w:hAnsi="Cambria Math"/>
              <w:sz w:val="26"/>
              <w:szCs w:val="26"/>
              <w:lang w:val="en-US"/>
            </w:rPr>
            <m:t>ANV</m:t>
          </m:r>
          <m:r>
            <m:rPr/>
            <w:rPr>
              <w:rFonts w:ascii="Cambria Math" w:hAnsi="Cambria Math"/>
              <w:sz w:val="26"/>
              <w:szCs w:val="26"/>
            </w:rPr>
            <m:t xml:space="preserve"> </m:t>
          </m:r>
        </m:oMath>
      </m:oMathPara>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963"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 xml:space="preserve">Sửa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LopTinCℎi</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963"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 (MA</w:t>
            </w:r>
            <w:r>
              <w:rPr>
                <w:rFonts w:hint="default" w:eastAsia="Times New Roman"/>
                <w:szCs w:val="26"/>
                <w:lang w:val="en-US"/>
              </w:rPr>
              <w:t>NV)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NℎanVien</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35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963" w:type="dxa"/>
            <w:vAlign w:val="top"/>
          </w:tcPr>
          <w:p>
            <w:pPr>
              <w:widowControl w:val="0"/>
              <w:spacing w:after="0" w:line="240" w:lineRule="auto"/>
              <w:jc w:val="center"/>
              <w:rPr>
                <w:rFonts w:eastAsia="Times New Roman"/>
                <w:szCs w:val="26"/>
              </w:rPr>
            </w:pPr>
            <w:r>
              <w:rPr>
                <w:rFonts w:eastAsia="Times New Roman"/>
                <w:szCs w:val="26"/>
              </w:rPr>
              <w:t>+ (MA</w:t>
            </w:r>
            <w:r>
              <w:rPr>
                <w:rFonts w:hint="default" w:eastAsia="Times New Roman"/>
                <w:szCs w:val="26"/>
                <w:lang w:val="en-US"/>
              </w:rPr>
              <w:t>NV</w:t>
            </w:r>
            <w:r>
              <w:rPr>
                <w:rFonts w:eastAsia="Times New Roman"/>
                <w:szCs w:val="26"/>
              </w:rPr>
              <w:t>)</w:t>
            </w:r>
          </w:p>
        </w:tc>
      </w:tr>
    </w:tbl>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 xml:space="preserve">RB6: </w:t>
      </w:r>
      <w:r>
        <w:rPr>
          <w:rFonts w:hint="default"/>
          <w:b w:val="0"/>
          <w:bCs w:val="0"/>
          <w:u w:val="none"/>
          <w:lang w:val="en-US"/>
        </w:rPr>
        <w:t>Ràng buộc một lớp tín chỉ được quản lý bởi một Khoa.</w:t>
      </w:r>
    </w:p>
    <w:p>
      <w:pPr>
        <w:numPr>
          <w:ilvl w:val="0"/>
          <w:numId w:val="7"/>
        </w:numPr>
        <w:spacing w:after="200" w:line="276" w:lineRule="auto"/>
        <w:ind w:left="838" w:leftChars="0" w:hanging="418" w:firstLineChars="0"/>
        <w:outlineLvl w:val="9"/>
        <w:rPr>
          <w:rFonts w:hint="default" w:ascii="Times New Roman" w:hAnsi="Times New Roman"/>
          <w:sz w:val="26"/>
          <w:szCs w:val="26"/>
          <w:lang w:val="en-US"/>
        </w:rPr>
      </w:pPr>
      <w:r>
        <w:rPr>
          <w:rFonts w:hint="default" w:cs="Times New Roman"/>
          <w:b w:val="0"/>
          <w:bCs w:val="0"/>
          <w:color w:val="auto"/>
          <w:lang w:val="en-US"/>
        </w:rPr>
        <w:t xml:space="preserve">Nội dung: </w:t>
      </w:r>
    </w:p>
    <w:p>
      <w:pPr>
        <w:pStyle w:val="8"/>
        <w:rPr>
          <w:rFonts w:hint="default" w:ascii="Times New Roman" w:hAnsi="Times New Roman"/>
          <w:sz w:val="26"/>
          <w:szCs w:val="26"/>
          <w:lang w:val="en-US"/>
        </w:rPr>
      </w:pPr>
      <m:oMathPara>
        <m:oMathParaPr>
          <m:jc m:val="left"/>
        </m:oMathParaPr>
        <m:oMath>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ltc</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LopTinCℎi</m:t>
              </m:r>
              <m:ctrlPr>
                <w:rPr>
                  <w:rFonts w:ascii="Cambria Math" w:hAnsi="Cambria Math"/>
                  <w:i/>
                  <w:sz w:val="26"/>
                  <w:szCs w:val="26"/>
                </w:rPr>
              </m:ctrlPr>
            </m:sub>
          </m:sSub>
          <m:r>
            <m:rPr/>
            <w:rPr>
              <w:rFonts w:ascii="Cambria Math" w:hAnsi="Cambria Math"/>
              <w:sz w:val="26"/>
              <w:szCs w:val="26"/>
            </w:rPr>
            <m:t xml:space="preserve">, </m:t>
          </m:r>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k</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Kℎoa</m:t>
              </m:r>
              <m:ctrlPr>
                <w:rPr>
                  <w:rFonts w:ascii="Cambria Math" w:hAnsi="Cambria Math"/>
                  <w:i/>
                  <w:sz w:val="26"/>
                  <w:szCs w:val="26"/>
                </w:rPr>
              </m:ctrlPr>
            </m:sub>
          </m:sSub>
          <m:r>
            <m:rPr/>
            <w:rPr>
              <w:rFonts w:ascii="Cambria Math" w:hAnsi="Cambria Math"/>
              <w:sz w:val="26"/>
              <w:szCs w:val="26"/>
            </w:rPr>
            <m:t xml:space="preserve"> : </m:t>
          </m:r>
          <m:r>
            <m:rPr/>
            <w:rPr>
              <w:rFonts w:hint="default" w:ascii="Cambria Math" w:hAnsi="Cambria Math"/>
              <w:sz w:val="26"/>
              <w:szCs w:val="26"/>
              <w:lang w:val="en-US"/>
            </w:rPr>
            <m:t>ltc</m:t>
          </m:r>
          <m:r>
            <m:rPr/>
            <w:rPr>
              <w:rFonts w:ascii="Cambria Math" w:hAnsi="Cambria Math"/>
              <w:sz w:val="26"/>
              <w:szCs w:val="26"/>
            </w:rPr>
            <m:t>.MA</m:t>
          </m:r>
          <m:r>
            <m:rPr/>
            <w:rPr>
              <w:rFonts w:hint="default" w:ascii="Cambria Math" w:hAnsi="Cambria Math"/>
              <w:sz w:val="26"/>
              <w:szCs w:val="26"/>
              <w:lang w:val="en-US"/>
            </w:rPr>
            <m:t>KHOA</m:t>
          </m:r>
          <m:r>
            <m:rPr/>
            <w:rPr>
              <w:rFonts w:ascii="Cambria Math" w:hAnsi="Cambria Math"/>
              <w:sz w:val="26"/>
              <w:szCs w:val="26"/>
            </w:rPr>
            <m:t>=</m:t>
          </m:r>
          <m:r>
            <m:rPr/>
            <w:rPr>
              <w:rFonts w:hint="default" w:ascii="Cambria Math" w:hAnsi="Cambria Math"/>
              <w:sz w:val="26"/>
              <w:szCs w:val="26"/>
              <w:lang w:val="en-US"/>
            </w:rPr>
            <m:t>k</m:t>
          </m:r>
          <m:r>
            <m:rPr/>
            <w:rPr>
              <w:rFonts w:ascii="Cambria Math" w:hAnsi="Cambria Math"/>
              <w:sz w:val="26"/>
              <w:szCs w:val="26"/>
            </w:rPr>
            <m:t>.MA</m:t>
          </m:r>
          <m:r>
            <m:rPr/>
            <w:rPr>
              <w:rFonts w:hint="default" w:ascii="Cambria Math" w:hAnsi="Cambria Math"/>
              <w:sz w:val="26"/>
              <w:szCs w:val="26"/>
              <w:lang w:val="en-US"/>
            </w:rPr>
            <m:t>KHOA</m:t>
          </m:r>
          <m:r>
            <m:rPr/>
            <w:rPr>
              <w:rFonts w:ascii="Cambria Math" w:hAnsi="Cambria Math"/>
              <w:sz w:val="26"/>
              <w:szCs w:val="26"/>
            </w:rPr>
            <m:t xml:space="preserve"> </m:t>
          </m:r>
        </m:oMath>
      </m:oMathPara>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963"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 xml:space="preserve">Sửa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LopTinCℎi</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963"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 (MA</w:t>
            </w:r>
            <w:r>
              <w:rPr>
                <w:rFonts w:hint="default" w:eastAsia="Times New Roman"/>
                <w:szCs w:val="26"/>
                <w:lang w:val="en-US"/>
              </w:rPr>
              <w:t>KHOA</w:t>
            </w: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Kℎoa</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35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963" w:type="dxa"/>
            <w:vAlign w:val="top"/>
          </w:tcPr>
          <w:p>
            <w:pPr>
              <w:widowControl w:val="0"/>
              <w:spacing w:after="0" w:line="240" w:lineRule="auto"/>
              <w:jc w:val="center"/>
              <w:rPr>
                <w:rFonts w:eastAsia="Times New Roman"/>
                <w:szCs w:val="26"/>
              </w:rPr>
            </w:pPr>
            <w:r>
              <w:rPr>
                <w:rFonts w:eastAsia="Times New Roman"/>
                <w:szCs w:val="26"/>
              </w:rPr>
              <w:t>+ (MA</w:t>
            </w:r>
            <w:r>
              <w:rPr>
                <w:rFonts w:hint="default" w:eastAsia="Times New Roman"/>
                <w:szCs w:val="26"/>
                <w:lang w:val="en-US"/>
              </w:rPr>
              <w:t>KHOA</w:t>
            </w:r>
            <w:r>
              <w:rPr>
                <w:rFonts w:eastAsia="Times New Roman"/>
                <w:szCs w:val="26"/>
              </w:rPr>
              <w:t>)</w:t>
            </w:r>
          </w:p>
        </w:tc>
      </w:tr>
    </w:tbl>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 xml:space="preserve">RB7: </w:t>
      </w:r>
      <w:r>
        <w:rPr>
          <w:rFonts w:hint="default"/>
          <w:b w:val="0"/>
          <w:bCs w:val="0"/>
          <w:u w:val="none"/>
          <w:lang w:val="en-US"/>
        </w:rPr>
        <w:t>Ràng buộc một lớp tín chỉ được mở trong một kỳ niên khoá.</w:t>
      </w:r>
    </w:p>
    <w:p>
      <w:pPr>
        <w:numPr>
          <w:ilvl w:val="0"/>
          <w:numId w:val="7"/>
        </w:numPr>
        <w:spacing w:after="200" w:line="276" w:lineRule="auto"/>
        <w:ind w:left="838" w:leftChars="0" w:hanging="418" w:firstLineChars="0"/>
        <w:outlineLvl w:val="9"/>
        <w:rPr>
          <w:rFonts w:hint="default" w:ascii="Times New Roman" w:hAnsi="Times New Roman"/>
          <w:sz w:val="26"/>
          <w:szCs w:val="26"/>
          <w:lang w:val="en-US"/>
        </w:rPr>
      </w:pPr>
      <w:r>
        <w:rPr>
          <w:rFonts w:hint="default" w:cs="Times New Roman"/>
          <w:b w:val="0"/>
          <w:bCs w:val="0"/>
          <w:color w:val="auto"/>
          <w:lang w:val="en-US"/>
        </w:rPr>
        <w:t xml:space="preserve">Nội dung: </w:t>
      </w:r>
    </w:p>
    <w:p>
      <w:pPr>
        <w:pStyle w:val="8"/>
        <w:rPr>
          <w:rFonts w:hint="default" w:ascii="Times New Roman" w:hAnsi="Times New Roman"/>
          <w:sz w:val="26"/>
          <w:szCs w:val="26"/>
          <w:lang w:val="en-US"/>
        </w:rPr>
      </w:pPr>
      <m:oMathPara>
        <m:oMathParaPr>
          <m:jc m:val="left"/>
        </m:oMathParaPr>
        <m:oMath>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ltc</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LopTinCℎi</m:t>
              </m:r>
              <m:ctrlPr>
                <w:rPr>
                  <w:rFonts w:ascii="Cambria Math" w:hAnsi="Cambria Math"/>
                  <w:i/>
                  <w:sz w:val="26"/>
                  <w:szCs w:val="26"/>
                </w:rPr>
              </m:ctrlPr>
            </m:sub>
          </m:sSub>
          <m:r>
            <m:rPr/>
            <w:rPr>
              <w:rFonts w:ascii="Cambria Math" w:hAnsi="Cambria Math"/>
              <w:sz w:val="26"/>
              <w:szCs w:val="26"/>
            </w:rPr>
            <m:t xml:space="preserve">, </m:t>
          </m:r>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kyNK</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KyNienKℎoa</m:t>
              </m:r>
              <m:ctrlPr>
                <w:rPr>
                  <w:rFonts w:ascii="Cambria Math" w:hAnsi="Cambria Math"/>
                  <w:i/>
                  <w:sz w:val="26"/>
                  <w:szCs w:val="26"/>
                </w:rPr>
              </m:ctrlPr>
            </m:sub>
          </m:sSub>
          <m:r>
            <m:rPr/>
            <w:rPr>
              <w:rFonts w:ascii="Cambria Math" w:hAnsi="Cambria Math"/>
              <w:sz w:val="26"/>
              <w:szCs w:val="26"/>
            </w:rPr>
            <m:t xml:space="preserve"> : </m:t>
          </m:r>
          <m:r>
            <m:rPr/>
            <w:rPr>
              <w:rFonts w:hint="default" w:ascii="Cambria Math" w:hAnsi="Cambria Math"/>
              <w:sz w:val="26"/>
              <w:szCs w:val="26"/>
              <w:lang w:val="en-US"/>
            </w:rPr>
            <m:t>ltc</m:t>
          </m:r>
          <m:r>
            <m:rPr/>
            <w:rPr>
              <w:rFonts w:ascii="Cambria Math" w:hAnsi="Cambria Math"/>
              <w:sz w:val="26"/>
              <w:szCs w:val="26"/>
            </w:rPr>
            <m:t>.MA</m:t>
          </m:r>
          <m:r>
            <m:rPr/>
            <w:rPr>
              <w:rFonts w:hint="default" w:ascii="Cambria Math" w:hAnsi="Cambria Math"/>
              <w:sz w:val="26"/>
              <w:szCs w:val="26"/>
              <w:lang w:val="en-US"/>
            </w:rPr>
            <m:t>NK</m:t>
          </m:r>
          <m:r>
            <m:rPr/>
            <w:rPr>
              <w:rFonts w:ascii="Cambria Math" w:hAnsi="Cambria Math"/>
              <w:sz w:val="26"/>
              <w:szCs w:val="26"/>
            </w:rPr>
            <m:t>=</m:t>
          </m:r>
          <m:r>
            <m:rPr/>
            <w:rPr>
              <w:rFonts w:hint="default" w:ascii="Cambria Math" w:hAnsi="Cambria Math"/>
              <w:sz w:val="26"/>
              <w:szCs w:val="26"/>
              <w:lang w:val="en-US"/>
            </w:rPr>
            <m:t>kyNK</m:t>
          </m:r>
          <m:r>
            <m:rPr/>
            <w:rPr>
              <w:rFonts w:ascii="Cambria Math" w:hAnsi="Cambria Math"/>
              <w:sz w:val="26"/>
              <w:szCs w:val="26"/>
            </w:rPr>
            <m:t>.MA</m:t>
          </m:r>
          <m:r>
            <m:rPr/>
            <w:rPr>
              <w:rFonts w:hint="default" w:ascii="Cambria Math" w:hAnsi="Cambria Math"/>
              <w:sz w:val="26"/>
              <w:szCs w:val="26"/>
              <w:lang w:val="en-US"/>
            </w:rPr>
            <m:t>NK</m:t>
          </m:r>
          <m:r>
            <m:rPr/>
            <w:rPr>
              <w:rFonts w:ascii="Cambria Math" w:hAnsi="Cambria Math"/>
              <w:sz w:val="26"/>
              <w:szCs w:val="26"/>
            </w:rPr>
            <m:t xml:space="preserve"> </m:t>
          </m:r>
        </m:oMath>
      </m:oMathPara>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963"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 xml:space="preserve">Sửa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LopTinCℎi</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963"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 (MA</w:t>
            </w:r>
            <w:r>
              <w:rPr>
                <w:rFonts w:hint="default" w:eastAsia="Times New Roman"/>
                <w:szCs w:val="26"/>
                <w:lang w:val="en-US"/>
              </w:rPr>
              <w:t>NK</w:t>
            </w: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KyNienKℎoa</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35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963" w:type="dxa"/>
            <w:vAlign w:val="top"/>
          </w:tcPr>
          <w:p>
            <w:pPr>
              <w:widowControl w:val="0"/>
              <w:spacing w:after="0" w:line="240" w:lineRule="auto"/>
              <w:jc w:val="center"/>
              <w:rPr>
                <w:rFonts w:eastAsia="Times New Roman"/>
                <w:szCs w:val="26"/>
              </w:rPr>
            </w:pPr>
            <w:r>
              <w:rPr>
                <w:rFonts w:eastAsia="Times New Roman"/>
                <w:szCs w:val="26"/>
              </w:rPr>
              <w:t>+ (MA</w:t>
            </w:r>
            <w:r>
              <w:rPr>
                <w:rFonts w:hint="default" w:eastAsia="Times New Roman"/>
                <w:szCs w:val="26"/>
                <w:lang w:val="en-US"/>
              </w:rPr>
              <w:t>NK</w:t>
            </w:r>
            <w:r>
              <w:rPr>
                <w:rFonts w:eastAsia="Times New Roman"/>
                <w:szCs w:val="26"/>
              </w:rPr>
              <w:t>)</w:t>
            </w:r>
          </w:p>
        </w:tc>
      </w:tr>
    </w:tbl>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 xml:space="preserve">RB8: </w:t>
      </w:r>
      <w:r>
        <w:rPr>
          <w:rFonts w:ascii="Times New Roman" w:hAnsi="Times New Roman"/>
          <w:sz w:val="26"/>
          <w:szCs w:val="26"/>
        </w:rPr>
        <w:t>Sự tồn tại của mối quan hệ chi tiết lịch học liên quan đến sự tồn tại  của quan</w:t>
      </w:r>
      <w:r>
        <w:rPr>
          <w:rFonts w:hint="default"/>
          <w:sz w:val="26"/>
          <w:szCs w:val="26"/>
          <w:lang w:val="en-US"/>
        </w:rPr>
        <w:t xml:space="preserve"> hệ</w:t>
      </w:r>
      <w:r>
        <w:rPr>
          <w:rFonts w:ascii="Times New Roman" w:hAnsi="Times New Roman"/>
          <w:sz w:val="26"/>
          <w:szCs w:val="26"/>
        </w:rPr>
        <w:t xml:space="preserve"> lịch học.</w:t>
      </w:r>
    </w:p>
    <w:p>
      <w:pPr>
        <w:numPr>
          <w:ilvl w:val="0"/>
          <w:numId w:val="7"/>
        </w:numPr>
        <w:spacing w:after="200" w:line="276" w:lineRule="auto"/>
        <w:ind w:left="838" w:leftChars="0" w:hanging="418" w:firstLineChars="0"/>
        <w:outlineLvl w:val="9"/>
        <w:rPr>
          <w:rFonts w:hint="default" w:ascii="Times New Roman" w:hAnsi="Times New Roman"/>
          <w:sz w:val="26"/>
          <w:szCs w:val="26"/>
          <w:lang w:val="en-US"/>
        </w:rPr>
      </w:pPr>
      <w:r>
        <w:rPr>
          <w:rFonts w:hint="default" w:cs="Times New Roman"/>
          <w:b w:val="0"/>
          <w:bCs w:val="0"/>
          <w:color w:val="auto"/>
          <w:lang w:val="en-US"/>
        </w:rPr>
        <w:t xml:space="preserve">Nội dung: </w:t>
      </w:r>
    </w:p>
    <w:p>
      <w:pPr>
        <w:pStyle w:val="8"/>
        <w:rPr>
          <w:rFonts w:hint="default" w:ascii="Times New Roman" w:hAnsi="Times New Roman"/>
          <w:sz w:val="26"/>
          <w:szCs w:val="26"/>
          <w:lang w:val="en-US"/>
        </w:rPr>
      </w:pPr>
      <m:oMathPara>
        <m:oMathParaPr>
          <m:jc m:val="left"/>
        </m:oMathParaPr>
        <m:oMath>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ctlh</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CℎiTietLicℎHoc</m:t>
              </m:r>
              <m:ctrlPr>
                <w:rPr>
                  <w:rFonts w:ascii="Cambria Math" w:hAnsi="Cambria Math"/>
                  <w:i/>
                  <w:sz w:val="26"/>
                  <w:szCs w:val="26"/>
                </w:rPr>
              </m:ctrlPr>
            </m:sub>
          </m:sSub>
          <m:r>
            <m:rPr/>
            <w:rPr>
              <w:rFonts w:ascii="Cambria Math" w:hAnsi="Cambria Math"/>
              <w:sz w:val="26"/>
              <w:szCs w:val="26"/>
            </w:rPr>
            <m:t xml:space="preserve">, </m:t>
          </m:r>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lh</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LicℎHoc</m:t>
              </m:r>
              <m:ctrlPr>
                <w:rPr>
                  <w:rFonts w:ascii="Cambria Math" w:hAnsi="Cambria Math"/>
                  <w:i/>
                  <w:sz w:val="26"/>
                  <w:szCs w:val="26"/>
                </w:rPr>
              </m:ctrlPr>
            </m:sub>
          </m:sSub>
          <m:r>
            <m:rPr/>
            <w:rPr>
              <w:rFonts w:ascii="Cambria Math" w:hAnsi="Cambria Math"/>
              <w:sz w:val="26"/>
              <w:szCs w:val="26"/>
            </w:rPr>
            <m:t xml:space="preserve"> : </m:t>
          </m:r>
          <m:r>
            <m:rPr/>
            <w:rPr>
              <w:rFonts w:hint="default" w:ascii="Cambria Math" w:hAnsi="Cambria Math"/>
              <w:sz w:val="26"/>
              <w:szCs w:val="26"/>
              <w:lang w:val="en-US"/>
            </w:rPr>
            <m:t>ctlℎ</m:t>
          </m:r>
          <m:r>
            <m:rPr/>
            <w:rPr>
              <w:rFonts w:ascii="Cambria Math" w:hAnsi="Cambria Math"/>
              <w:sz w:val="26"/>
              <w:szCs w:val="26"/>
            </w:rPr>
            <m:t>.</m:t>
          </m:r>
          <m:r>
            <m:rPr/>
            <w:rPr>
              <w:rFonts w:hint="default" w:ascii="Cambria Math" w:hAnsi="Cambria Math"/>
              <w:sz w:val="26"/>
              <w:szCs w:val="26"/>
              <w:lang w:val="en-US"/>
            </w:rPr>
            <m:t>ID_LH</m:t>
          </m:r>
          <m:r>
            <m:rPr/>
            <w:rPr>
              <w:rFonts w:ascii="Cambria Math" w:hAnsi="Cambria Math"/>
              <w:sz w:val="26"/>
              <w:szCs w:val="26"/>
            </w:rPr>
            <m:t>=</m:t>
          </m:r>
          <m:r>
            <m:rPr/>
            <w:rPr>
              <w:rFonts w:hint="default" w:ascii="Cambria Math" w:hAnsi="Cambria Math"/>
              <w:sz w:val="26"/>
              <w:szCs w:val="26"/>
              <w:lang w:val="en-US"/>
            </w:rPr>
            <m:t>lℎ</m:t>
          </m:r>
          <m:r>
            <m:rPr/>
            <w:rPr>
              <w:rFonts w:ascii="Cambria Math" w:hAnsi="Cambria Math"/>
              <w:sz w:val="26"/>
              <w:szCs w:val="26"/>
            </w:rPr>
            <m:t>.</m:t>
          </m:r>
          <m:r>
            <m:rPr/>
            <w:rPr>
              <w:rFonts w:hint="default" w:ascii="Cambria Math" w:hAnsi="Cambria Math"/>
              <w:sz w:val="26"/>
              <w:szCs w:val="26"/>
              <w:lang w:val="en-US"/>
            </w:rPr>
            <m:t>ID_LH</m:t>
          </m:r>
          <m:r>
            <m:rPr/>
            <w:rPr>
              <w:rFonts w:ascii="Cambria Math" w:hAnsi="Cambria Math"/>
              <w:sz w:val="26"/>
              <w:szCs w:val="26"/>
            </w:rPr>
            <m:t xml:space="preserve"> </m:t>
          </m:r>
        </m:oMath>
      </m:oMathPara>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963"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Sửa</w:t>
            </w:r>
            <w:r>
              <w:rPr>
                <w:rFonts w:hint="default" w:eastAsia="Times New Roman"/>
                <w:szCs w:val="26"/>
                <w:lang w:val="en-US"/>
              </w:rPr>
              <w:t xml:space="preserve"> (ID_LH)</w:t>
            </w:r>
            <w:r>
              <w:rPr>
                <w:rFonts w:eastAsia="Times New Roman"/>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CℎiTietLicℎHoc</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963"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LicℎHoc</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35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963" w:type="dxa"/>
            <w:vAlign w:val="top"/>
          </w:tcPr>
          <w:p>
            <w:pPr>
              <w:widowControl w:val="0"/>
              <w:spacing w:after="0" w:line="240" w:lineRule="auto"/>
              <w:jc w:val="center"/>
              <w:rPr>
                <w:rFonts w:eastAsia="Times New Roman"/>
                <w:szCs w:val="26"/>
              </w:rPr>
            </w:pPr>
            <w:r>
              <w:rPr>
                <w:rFonts w:hint="default" w:eastAsia="Times New Roman"/>
                <w:szCs w:val="26"/>
                <w:lang w:val="en-US"/>
              </w:rPr>
              <w:t>*</w:t>
            </w:r>
            <w:r>
              <w:rPr>
                <w:rFonts w:eastAsia="Times New Roman"/>
                <w:szCs w:val="26"/>
              </w:rPr>
              <w:t xml:space="preserve"> </w:t>
            </w:r>
          </w:p>
        </w:tc>
      </w:tr>
    </w:tbl>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 xml:space="preserve">RB9: </w:t>
      </w:r>
      <w:r>
        <w:rPr>
          <w:rFonts w:ascii="Times New Roman" w:hAnsi="Times New Roman"/>
          <w:sz w:val="26"/>
          <w:szCs w:val="26"/>
        </w:rPr>
        <w:t>Sự tồn tại của mối quan hệ chi tiết lịch học liên quan đến sự tồn tại  của quan</w:t>
      </w:r>
      <w:r>
        <w:rPr>
          <w:rFonts w:hint="default"/>
          <w:sz w:val="26"/>
          <w:szCs w:val="26"/>
          <w:lang w:val="en-US"/>
        </w:rPr>
        <w:t xml:space="preserve"> hệ</w:t>
      </w:r>
      <w:r>
        <w:rPr>
          <w:rFonts w:ascii="Times New Roman" w:hAnsi="Times New Roman"/>
          <w:sz w:val="26"/>
          <w:szCs w:val="26"/>
        </w:rPr>
        <w:t xml:space="preserve"> l</w:t>
      </w:r>
      <w:r>
        <w:rPr>
          <w:sz w:val="26"/>
          <w:szCs w:val="26"/>
          <w:lang w:val="en-US"/>
        </w:rPr>
        <w:t>ớ</w:t>
      </w:r>
      <w:r>
        <w:rPr>
          <w:rFonts w:hint="default"/>
          <w:sz w:val="26"/>
          <w:szCs w:val="26"/>
          <w:lang w:val="en-US"/>
        </w:rPr>
        <w:t>p tín chỉ</w:t>
      </w:r>
      <w:r>
        <w:rPr>
          <w:rFonts w:ascii="Times New Roman" w:hAnsi="Times New Roman"/>
          <w:sz w:val="26"/>
          <w:szCs w:val="26"/>
        </w:rPr>
        <w:t>.</w:t>
      </w:r>
    </w:p>
    <w:p>
      <w:pPr>
        <w:numPr>
          <w:ilvl w:val="0"/>
          <w:numId w:val="7"/>
        </w:numPr>
        <w:spacing w:after="200" w:line="276" w:lineRule="auto"/>
        <w:ind w:left="838" w:leftChars="0" w:hanging="418" w:firstLineChars="0"/>
        <w:outlineLvl w:val="9"/>
        <w:rPr>
          <w:rFonts w:hint="default" w:ascii="Times New Roman" w:hAnsi="Times New Roman"/>
          <w:sz w:val="26"/>
          <w:szCs w:val="26"/>
          <w:lang w:val="en-US"/>
        </w:rPr>
      </w:pPr>
      <w:r>
        <w:rPr>
          <w:rFonts w:hint="default" w:cs="Times New Roman"/>
          <w:b w:val="0"/>
          <w:bCs w:val="0"/>
          <w:color w:val="auto"/>
          <w:lang w:val="en-US"/>
        </w:rPr>
        <w:t xml:space="preserve">Nội dung: </w:t>
      </w:r>
    </w:p>
    <w:p>
      <w:pPr>
        <w:pStyle w:val="8"/>
        <w:rPr>
          <w:rFonts w:hint="default" w:ascii="Times New Roman" w:hAnsi="Times New Roman"/>
          <w:sz w:val="26"/>
          <w:szCs w:val="26"/>
          <w:lang w:val="en-US"/>
        </w:rPr>
      </w:pPr>
      <m:oMathPara>
        <m:oMathParaPr>
          <m:jc m:val="left"/>
        </m:oMathParaPr>
        <m:oMath>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ctlh</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CℎiTietLicℎHoc</m:t>
              </m:r>
              <m:ctrlPr>
                <w:rPr>
                  <w:rFonts w:ascii="Cambria Math" w:hAnsi="Cambria Math"/>
                  <w:i/>
                  <w:sz w:val="26"/>
                  <w:szCs w:val="26"/>
                </w:rPr>
              </m:ctrlPr>
            </m:sub>
          </m:sSub>
          <m:r>
            <m:rPr/>
            <w:rPr>
              <w:rFonts w:ascii="Cambria Math" w:hAnsi="Cambria Math"/>
              <w:sz w:val="26"/>
              <w:szCs w:val="26"/>
            </w:rPr>
            <m:t xml:space="preserve">, </m:t>
          </m:r>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ltc</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LopTinCℎi</m:t>
              </m:r>
              <m:ctrlPr>
                <w:rPr>
                  <w:rFonts w:ascii="Cambria Math" w:hAnsi="Cambria Math"/>
                  <w:i/>
                  <w:sz w:val="26"/>
                  <w:szCs w:val="26"/>
                </w:rPr>
              </m:ctrlPr>
            </m:sub>
          </m:sSub>
          <m:r>
            <m:rPr/>
            <w:rPr>
              <w:rFonts w:ascii="Cambria Math" w:hAnsi="Cambria Math"/>
              <w:sz w:val="26"/>
              <w:szCs w:val="26"/>
            </w:rPr>
            <m:t xml:space="preserve"> : </m:t>
          </m:r>
          <m:r>
            <m:rPr/>
            <w:rPr>
              <w:rFonts w:hint="default" w:ascii="Cambria Math" w:hAnsi="Cambria Math"/>
              <w:sz w:val="26"/>
              <w:szCs w:val="26"/>
              <w:lang w:val="en-US"/>
            </w:rPr>
            <m:t>ctlℎ</m:t>
          </m:r>
          <m:r>
            <m:rPr/>
            <w:rPr>
              <w:rFonts w:ascii="Cambria Math" w:hAnsi="Cambria Math"/>
              <w:sz w:val="26"/>
              <w:szCs w:val="26"/>
            </w:rPr>
            <m:t>.</m:t>
          </m:r>
          <m:r>
            <m:rPr/>
            <w:rPr>
              <w:rFonts w:hint="default" w:ascii="Cambria Math" w:hAnsi="Cambria Math"/>
              <w:sz w:val="26"/>
              <w:szCs w:val="26"/>
              <w:lang w:val="en-US"/>
            </w:rPr>
            <m:t>ID_LTC</m:t>
          </m:r>
          <m:r>
            <m:rPr/>
            <w:rPr>
              <w:rFonts w:ascii="Cambria Math" w:hAnsi="Cambria Math"/>
              <w:sz w:val="26"/>
              <w:szCs w:val="26"/>
            </w:rPr>
            <m:t>=</m:t>
          </m:r>
          <m:r>
            <m:rPr/>
            <w:rPr>
              <w:rFonts w:hint="default" w:ascii="Cambria Math" w:hAnsi="Cambria Math"/>
              <w:sz w:val="26"/>
              <w:szCs w:val="26"/>
              <w:lang w:val="en-US"/>
            </w:rPr>
            <m:t>lℎ</m:t>
          </m:r>
          <m:r>
            <m:rPr/>
            <w:rPr>
              <w:rFonts w:ascii="Cambria Math" w:hAnsi="Cambria Math"/>
              <w:sz w:val="26"/>
              <w:szCs w:val="26"/>
            </w:rPr>
            <m:t>.</m:t>
          </m:r>
          <m:r>
            <m:rPr/>
            <w:rPr>
              <w:rFonts w:hint="default" w:ascii="Cambria Math" w:hAnsi="Cambria Math"/>
              <w:sz w:val="26"/>
              <w:szCs w:val="26"/>
              <w:lang w:val="en-US"/>
            </w:rPr>
            <m:t>ID_LTC</m:t>
          </m:r>
          <m:r>
            <m:rPr/>
            <w:rPr>
              <w:rFonts w:ascii="Cambria Math" w:hAnsi="Cambria Math"/>
              <w:sz w:val="26"/>
              <w:szCs w:val="26"/>
            </w:rPr>
            <m:t xml:space="preserve"> </m:t>
          </m:r>
        </m:oMath>
      </m:oMathPara>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963"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Sửa</w:t>
            </w:r>
            <w:r>
              <w:rPr>
                <w:rFonts w:hint="default" w:eastAsia="Times New Roman"/>
                <w:szCs w:val="26"/>
                <w:lang w:val="en-US"/>
              </w:rPr>
              <w:t xml:space="preserve"> (ID_LTC)</w:t>
            </w:r>
            <w:r>
              <w:rPr>
                <w:rFonts w:eastAsia="Times New Roman"/>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CℎiTietLicℎHoc</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963"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LopTinCℎi</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35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963" w:type="dxa"/>
            <w:vAlign w:val="top"/>
          </w:tcPr>
          <w:p>
            <w:pPr>
              <w:widowControl w:val="0"/>
              <w:spacing w:after="0" w:line="240" w:lineRule="auto"/>
              <w:jc w:val="center"/>
              <w:rPr>
                <w:rFonts w:eastAsia="Times New Roman"/>
                <w:szCs w:val="26"/>
              </w:rPr>
            </w:pPr>
            <w:r>
              <w:rPr>
                <w:rFonts w:hint="default" w:eastAsia="Times New Roman"/>
                <w:szCs w:val="26"/>
                <w:lang w:val="en-US"/>
              </w:rPr>
              <w:t>*</w:t>
            </w:r>
            <w:r>
              <w:rPr>
                <w:rFonts w:eastAsia="Times New Roman"/>
                <w:szCs w:val="26"/>
              </w:rPr>
              <w:t xml:space="preserve"> </w:t>
            </w:r>
          </w:p>
        </w:tc>
      </w:tr>
    </w:tbl>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 xml:space="preserve">RB9: </w:t>
      </w:r>
      <w:r>
        <w:rPr>
          <w:rFonts w:hint="default"/>
          <w:b w:val="0"/>
          <w:bCs w:val="0"/>
          <w:u w:val="none"/>
          <w:lang w:val="en-US"/>
        </w:rPr>
        <w:t>Mỗi sinh viên trong mối quan hệ Đăng ký phải có sinh viên tương ứng trong mối quan hệ Sinh Viên.</w:t>
      </w:r>
    </w:p>
    <w:p>
      <w:pPr>
        <w:numPr>
          <w:ilvl w:val="0"/>
          <w:numId w:val="7"/>
        </w:numPr>
        <w:spacing w:after="200" w:line="276" w:lineRule="auto"/>
        <w:ind w:left="838" w:leftChars="0" w:hanging="418" w:firstLineChars="0"/>
        <w:outlineLvl w:val="9"/>
        <w:rPr>
          <w:rFonts w:hint="default" w:ascii="Times New Roman" w:hAnsi="Times New Roman"/>
          <w:sz w:val="26"/>
          <w:szCs w:val="26"/>
          <w:lang w:val="en-US"/>
        </w:rPr>
      </w:pPr>
      <w:r>
        <w:rPr>
          <w:rFonts w:hint="default" w:cs="Times New Roman"/>
          <w:b w:val="0"/>
          <w:bCs w:val="0"/>
          <w:color w:val="auto"/>
          <w:lang w:val="en-US"/>
        </w:rPr>
        <w:t xml:space="preserve">Nội dung: </w:t>
      </w:r>
    </w:p>
    <w:p>
      <w:pPr>
        <w:pStyle w:val="8"/>
        <w:rPr>
          <w:rFonts w:hint="default" w:ascii="Times New Roman" w:hAnsi="Times New Roman"/>
          <w:sz w:val="26"/>
          <w:szCs w:val="26"/>
          <w:lang w:val="en-US"/>
        </w:rPr>
      </w:pPr>
      <m:oMathPara>
        <m:oMathParaPr>
          <m:jc m:val="left"/>
        </m:oMathParaPr>
        <m:oMath>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dk</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DangKy</m:t>
              </m:r>
              <m:ctrlPr>
                <w:rPr>
                  <w:rFonts w:ascii="Cambria Math" w:hAnsi="Cambria Math"/>
                  <w:i/>
                  <w:sz w:val="26"/>
                  <w:szCs w:val="26"/>
                </w:rPr>
              </m:ctrlPr>
            </m:sub>
          </m:sSub>
          <m:r>
            <m:rPr/>
            <w:rPr>
              <w:rFonts w:ascii="Cambria Math" w:hAnsi="Cambria Math"/>
              <w:sz w:val="26"/>
              <w:szCs w:val="26"/>
            </w:rPr>
            <m:t xml:space="preserve">, </m:t>
          </m:r>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sv</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SinℎVien</m:t>
              </m:r>
              <m:ctrlPr>
                <w:rPr>
                  <w:rFonts w:ascii="Cambria Math" w:hAnsi="Cambria Math"/>
                  <w:i/>
                  <w:sz w:val="26"/>
                  <w:szCs w:val="26"/>
                </w:rPr>
              </m:ctrlPr>
            </m:sub>
          </m:sSub>
          <m:r>
            <m:rPr/>
            <w:rPr>
              <w:rFonts w:ascii="Cambria Math" w:hAnsi="Cambria Math"/>
              <w:sz w:val="26"/>
              <w:szCs w:val="26"/>
            </w:rPr>
            <m:t xml:space="preserve"> : </m:t>
          </m:r>
          <m:r>
            <m:rPr/>
            <w:rPr>
              <w:rFonts w:hint="default" w:ascii="Cambria Math" w:hAnsi="Cambria Math"/>
              <w:sz w:val="26"/>
              <w:szCs w:val="26"/>
              <w:lang w:val="en-US"/>
            </w:rPr>
            <m:t>dk</m:t>
          </m:r>
          <m:r>
            <m:rPr/>
            <w:rPr>
              <w:rFonts w:ascii="Cambria Math" w:hAnsi="Cambria Math"/>
              <w:sz w:val="26"/>
              <w:szCs w:val="26"/>
            </w:rPr>
            <m:t>.</m:t>
          </m:r>
          <m:r>
            <m:rPr/>
            <w:rPr>
              <w:rFonts w:hint="default" w:ascii="Cambria Math" w:hAnsi="Cambria Math"/>
              <w:sz w:val="26"/>
              <w:szCs w:val="26"/>
              <w:lang w:val="en-US"/>
            </w:rPr>
            <m:t>MASV</m:t>
          </m:r>
          <m:r>
            <m:rPr/>
            <w:rPr>
              <w:rFonts w:ascii="Cambria Math" w:hAnsi="Cambria Math"/>
              <w:sz w:val="26"/>
              <w:szCs w:val="26"/>
            </w:rPr>
            <m:t>=</m:t>
          </m:r>
          <m:r>
            <m:rPr/>
            <w:rPr>
              <w:rFonts w:hint="default" w:ascii="Cambria Math" w:hAnsi="Cambria Math"/>
              <w:sz w:val="26"/>
              <w:szCs w:val="26"/>
              <w:lang w:val="en-US"/>
            </w:rPr>
            <m:t>sv</m:t>
          </m:r>
          <m:r>
            <m:rPr/>
            <w:rPr>
              <w:rFonts w:ascii="Cambria Math" w:hAnsi="Cambria Math"/>
              <w:sz w:val="26"/>
              <w:szCs w:val="26"/>
            </w:rPr>
            <m:t>.</m:t>
          </m:r>
          <m:r>
            <m:rPr/>
            <w:rPr>
              <w:rFonts w:hint="default" w:ascii="Cambria Math" w:hAnsi="Cambria Math"/>
              <w:sz w:val="26"/>
              <w:szCs w:val="26"/>
              <w:lang w:val="en-US"/>
            </w:rPr>
            <m:t>MASV</m:t>
          </m:r>
          <m:r>
            <m:rPr/>
            <w:rPr>
              <w:rFonts w:ascii="Cambria Math" w:hAnsi="Cambria Math"/>
              <w:sz w:val="26"/>
              <w:szCs w:val="26"/>
            </w:rPr>
            <m:t xml:space="preserve"> </m:t>
          </m:r>
        </m:oMath>
      </m:oMathPara>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963"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Sửa</w:t>
            </w:r>
            <w:r>
              <w:rPr>
                <w:rFonts w:hint="default" w:eastAsia="Times New Roman"/>
                <w:szCs w:val="26"/>
                <w:lang w:val="en-US"/>
              </w:rPr>
              <w:t xml:space="preserve"> (MASV)</w:t>
            </w:r>
            <w:r>
              <w:rPr>
                <w:rFonts w:eastAsia="Times New Roman"/>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DangKy</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963"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SinℎVien</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35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963"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r>
    </w:tbl>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RB</w:t>
      </w:r>
      <w:r>
        <w:rPr>
          <w:rFonts w:hint="default"/>
          <w:b/>
          <w:bCs/>
          <w:u w:val="none"/>
        </w:rPr>
        <w:t>10</w:t>
      </w:r>
      <w:r>
        <w:rPr>
          <w:rFonts w:hint="default"/>
          <w:b/>
          <w:bCs/>
          <w:u w:val="none"/>
          <w:lang w:val="en-US"/>
        </w:rPr>
        <w:t xml:space="preserve">: </w:t>
      </w:r>
      <w:r>
        <w:rPr>
          <w:rFonts w:hint="default"/>
          <w:b w:val="0"/>
          <w:bCs w:val="0"/>
          <w:u w:val="none"/>
          <w:lang w:val="en-US"/>
        </w:rPr>
        <w:t>Mỗi sinh viên trong mối quan hệ Đăng ký phải có lớp tín chỉ tương ứng trong mối quan hệ Lớp tín chỉ.</w:t>
      </w:r>
    </w:p>
    <w:p>
      <w:pPr>
        <w:numPr>
          <w:ilvl w:val="0"/>
          <w:numId w:val="7"/>
        </w:numPr>
        <w:spacing w:after="200" w:line="276" w:lineRule="auto"/>
        <w:ind w:left="838" w:leftChars="0" w:hanging="418" w:firstLineChars="0"/>
        <w:outlineLvl w:val="9"/>
        <w:rPr>
          <w:rFonts w:hint="default" w:ascii="Times New Roman" w:hAnsi="Times New Roman"/>
          <w:sz w:val="26"/>
          <w:szCs w:val="26"/>
          <w:lang w:val="en-US"/>
        </w:rPr>
      </w:pPr>
      <w:r>
        <w:rPr>
          <w:rFonts w:hint="default" w:cs="Times New Roman"/>
          <w:b w:val="0"/>
          <w:bCs w:val="0"/>
          <w:color w:val="auto"/>
          <w:lang w:val="en-US"/>
        </w:rPr>
        <w:t xml:space="preserve">Nội dung: </w:t>
      </w:r>
    </w:p>
    <w:p>
      <w:pPr>
        <w:pStyle w:val="8"/>
        <w:rPr>
          <w:rFonts w:hint="default" w:ascii="Times New Roman" w:hAnsi="Times New Roman"/>
          <w:sz w:val="26"/>
          <w:szCs w:val="26"/>
          <w:lang w:val="en-US"/>
        </w:rPr>
      </w:pPr>
      <m:oMathPara>
        <m:oMathParaPr>
          <m:jc m:val="left"/>
        </m:oMathParaPr>
        <m:oMath>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dk</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DangKy</m:t>
              </m:r>
              <m:ctrlPr>
                <w:rPr>
                  <w:rFonts w:ascii="Cambria Math" w:hAnsi="Cambria Math"/>
                  <w:i/>
                  <w:sz w:val="26"/>
                  <w:szCs w:val="26"/>
                </w:rPr>
              </m:ctrlPr>
            </m:sub>
          </m:sSub>
          <m:r>
            <m:rPr/>
            <w:rPr>
              <w:rFonts w:ascii="Cambria Math" w:hAnsi="Cambria Math"/>
              <w:sz w:val="26"/>
              <w:szCs w:val="26"/>
            </w:rPr>
            <m:t xml:space="preserve">, </m:t>
          </m:r>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hAnsi="Times New Roman"/>
              <w:sz w:val="26"/>
              <w:szCs w:val="26"/>
              <w:lang w:val="en-US"/>
            </w:rPr>
            <m:t>ltc</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LopTinCℎi</m:t>
              </m:r>
              <m:ctrlPr>
                <w:rPr>
                  <w:rFonts w:ascii="Cambria Math" w:hAnsi="Cambria Math"/>
                  <w:i/>
                  <w:sz w:val="26"/>
                  <w:szCs w:val="26"/>
                </w:rPr>
              </m:ctrlPr>
            </m:sub>
          </m:sSub>
          <m:r>
            <m:rPr/>
            <w:rPr>
              <w:rFonts w:ascii="Cambria Math" w:hAnsi="Cambria Math"/>
              <w:sz w:val="26"/>
              <w:szCs w:val="26"/>
            </w:rPr>
            <m:t xml:space="preserve"> : </m:t>
          </m:r>
          <m:r>
            <m:rPr/>
            <w:rPr>
              <w:rFonts w:hint="default" w:ascii="Cambria Math" w:hAnsi="Cambria Math"/>
              <w:sz w:val="26"/>
              <w:szCs w:val="26"/>
              <w:lang w:val="en-US"/>
            </w:rPr>
            <m:t>dk</m:t>
          </m:r>
          <m:r>
            <m:rPr/>
            <w:rPr>
              <w:rFonts w:ascii="Cambria Math" w:hAnsi="Cambria Math"/>
              <w:sz w:val="26"/>
              <w:szCs w:val="26"/>
            </w:rPr>
            <m:t>.</m:t>
          </m:r>
          <m:r>
            <m:rPr/>
            <w:rPr>
              <w:rFonts w:hint="default" w:ascii="Cambria Math" w:hAnsi="Cambria Math"/>
              <w:sz w:val="26"/>
              <w:szCs w:val="26"/>
              <w:lang w:val="en-US"/>
            </w:rPr>
            <m:t>ID_LTC</m:t>
          </m:r>
          <m:r>
            <m:rPr/>
            <w:rPr>
              <w:rFonts w:ascii="Cambria Math" w:hAnsi="Cambria Math"/>
              <w:sz w:val="26"/>
              <w:szCs w:val="26"/>
            </w:rPr>
            <m:t>=</m:t>
          </m:r>
          <m:r>
            <m:rPr/>
            <w:rPr>
              <w:rFonts w:hint="default" w:ascii="Cambria Math" w:hAnsi="Cambria Math"/>
              <w:sz w:val="26"/>
              <w:szCs w:val="26"/>
              <w:lang w:val="en-US"/>
            </w:rPr>
            <m:t>ltc</m:t>
          </m:r>
          <m:r>
            <m:rPr/>
            <w:rPr>
              <w:rFonts w:ascii="Cambria Math" w:hAnsi="Cambria Math"/>
              <w:sz w:val="26"/>
              <w:szCs w:val="26"/>
            </w:rPr>
            <m:t>.</m:t>
          </m:r>
          <m:r>
            <m:rPr/>
            <w:rPr>
              <w:rFonts w:hint="default" w:ascii="Cambria Math" w:hAnsi="Cambria Math"/>
              <w:sz w:val="26"/>
              <w:szCs w:val="26"/>
              <w:lang w:val="en-US"/>
            </w:rPr>
            <m:t>ID_LTC</m:t>
          </m:r>
          <m:r>
            <m:rPr/>
            <w:rPr>
              <w:rFonts w:ascii="Cambria Math" w:hAnsi="Cambria Math"/>
              <w:sz w:val="26"/>
              <w:szCs w:val="26"/>
            </w:rPr>
            <m:t xml:space="preserve"> </m:t>
          </m:r>
        </m:oMath>
      </m:oMathPara>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963"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Sửa</w:t>
            </w:r>
            <w:r>
              <w:rPr>
                <w:rFonts w:hint="default" w:eastAsia="Times New Roman"/>
                <w:szCs w:val="26"/>
                <w:lang w:val="en-US"/>
              </w:rPr>
              <w:t xml:space="preserve"> (ID_LTC)</w:t>
            </w:r>
            <w:r>
              <w:rPr>
                <w:rFonts w:eastAsia="Times New Roman"/>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DangKy</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963"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LopTinCℎi</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35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963"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r>
    </w:tbl>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RB1</w:t>
      </w:r>
      <w:r>
        <w:rPr>
          <w:rFonts w:hint="default"/>
          <w:b/>
          <w:bCs/>
          <w:u w:val="none"/>
        </w:rPr>
        <w:t>1</w:t>
      </w:r>
      <w:r>
        <w:rPr>
          <w:rFonts w:hint="default"/>
          <w:b/>
          <w:bCs/>
          <w:u w:val="none"/>
          <w:lang w:val="en-US"/>
        </w:rPr>
        <w:t xml:space="preserve">: </w:t>
      </w:r>
      <w:r>
        <w:rPr>
          <w:rFonts w:ascii="Times New Roman" w:hAnsi="Times New Roman"/>
          <w:sz w:val="26"/>
          <w:szCs w:val="26"/>
        </w:rPr>
        <w:t>Sinh viên chỉ được đăng ký lớp tín chỉ khi sinh viên cùng một khoa.</w:t>
      </w:r>
    </w:p>
    <w:p>
      <w:pPr>
        <w:numPr>
          <w:ilvl w:val="0"/>
          <w:numId w:val="7"/>
        </w:numPr>
        <w:spacing w:after="200" w:line="276" w:lineRule="auto"/>
        <w:ind w:left="838" w:leftChars="0" w:hanging="418" w:firstLineChars="0"/>
        <w:outlineLvl w:val="9"/>
        <w:rPr>
          <w:rFonts w:hint="default" w:ascii="Times New Roman" w:hAnsi="Times New Roman"/>
          <w:sz w:val="26"/>
          <w:szCs w:val="26"/>
          <w:lang w:val="en-US"/>
        </w:rPr>
      </w:pPr>
      <w:r>
        <w:rPr>
          <w:rFonts w:hint="default" w:cs="Times New Roman"/>
          <w:b w:val="0"/>
          <w:bCs w:val="0"/>
          <w:color w:val="auto"/>
          <w:lang w:val="en-US"/>
        </w:rPr>
        <w:t xml:space="preserve">Nội dung: </w:t>
      </w:r>
    </w:p>
    <w:p>
      <w:pPr>
        <w:pStyle w:val="8"/>
        <w:ind w:left="0" w:leftChars="0" w:firstLine="0" w:firstLineChars="0"/>
        <w:rPr>
          <w:rFonts w:ascii="Times New Roman" w:hAnsi="Times New Roman"/>
          <w:sz w:val="26"/>
          <w:szCs w:val="26"/>
        </w:rPr>
      </w:pPr>
      <w:r>
        <w:rPr>
          <w:rFonts w:ascii="Times New Roman" w:hAnsi="Times New Roman"/>
          <w:sz w:val="26"/>
          <w:szCs w:val="26"/>
        </w:rPr>
        <w:sym w:font="Symbol" w:char="F022"/>
      </w:r>
      <w:r>
        <w:rPr>
          <w:rFonts w:ascii="Times New Roman" w:hAnsi="Times New Roman"/>
          <w:sz w:val="26"/>
          <w:szCs w:val="26"/>
        </w:rPr>
        <w:t xml:space="preserve">sv </w:t>
      </w:r>
      <w:r>
        <w:rPr>
          <w:rFonts w:ascii="Times New Roman" w:hAnsi="Times New Roman"/>
          <w:sz w:val="26"/>
          <w:szCs w:val="26"/>
        </w:rPr>
        <w:sym w:font="Symbol" w:char="F0CE"/>
      </w:r>
      <w:r>
        <w:rPr>
          <w:rFonts w:ascii="Times New Roman" w:hAnsi="Times New Roman"/>
          <w:sz w:val="26"/>
          <w:szCs w:val="26"/>
        </w:rPr>
        <w:t xml:space="preserve"> </w:t>
      </w:r>
      <m:oMath>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Sinℎvien</m:t>
            </m:r>
            <m:ctrlPr>
              <w:rPr>
                <w:rFonts w:ascii="Cambria Math" w:hAnsi="Cambria Math"/>
                <w:i/>
                <w:sz w:val="26"/>
                <w:szCs w:val="26"/>
              </w:rPr>
            </m:ctrlPr>
          </m:sub>
        </m:sSub>
      </m:oMath>
      <w:r>
        <w:rPr>
          <w:rFonts w:ascii="Times New Roman" w:hAnsi="Times New Roman"/>
          <w:sz w:val="26"/>
          <w:szCs w:val="26"/>
        </w:rPr>
        <w:t xml:space="preserve">, </w:t>
      </w:r>
      <w:r>
        <w:rPr>
          <w:rFonts w:ascii="Times New Roman" w:hAnsi="Times New Roman"/>
          <w:sz w:val="26"/>
          <w:szCs w:val="26"/>
        </w:rPr>
        <w:sym w:font="Symbol" w:char="F022"/>
      </w:r>
      <w:r>
        <w:rPr>
          <w:rFonts w:ascii="Times New Roman" w:hAnsi="Times New Roman"/>
          <w:sz w:val="26"/>
          <w:szCs w:val="26"/>
        </w:rPr>
        <w:t xml:space="preserve">ltc </w:t>
      </w:r>
      <w:r>
        <w:rPr>
          <w:rFonts w:ascii="Times New Roman" w:hAnsi="Times New Roman"/>
          <w:sz w:val="26"/>
          <w:szCs w:val="26"/>
        </w:rPr>
        <w:sym w:font="Symbol" w:char="F0CE"/>
      </w:r>
      <w:r>
        <w:rPr>
          <w:rFonts w:ascii="Times New Roman" w:hAnsi="Times New Roman"/>
          <w:sz w:val="26"/>
          <w:szCs w:val="26"/>
        </w:rPr>
        <w:t xml:space="preserve"> </w:t>
      </w:r>
      <m:oMath>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LopT</m:t>
            </m:r>
            <m:r>
              <m:rPr/>
              <w:rPr>
                <w:rFonts w:hint="default" w:ascii="Cambria Math" w:hAnsi="Cambria Math"/>
                <w:sz w:val="26"/>
                <w:szCs w:val="26"/>
                <w:lang w:val="en-US"/>
              </w:rPr>
              <m:t>inCℎi</m:t>
            </m:r>
            <m:ctrlPr>
              <w:rPr>
                <w:rFonts w:ascii="Cambria Math" w:hAnsi="Cambria Math"/>
                <w:i/>
                <w:sz w:val="26"/>
                <w:szCs w:val="26"/>
              </w:rPr>
            </m:ctrlPr>
          </m:sub>
        </m:sSub>
      </m:oMath>
      <w:r>
        <w:rPr>
          <w:rFonts w:ascii="Times New Roman" w:hAnsi="Times New Roman"/>
          <w:sz w:val="26"/>
          <w:szCs w:val="26"/>
        </w:rPr>
        <w:t xml:space="preserve">, </w:t>
      </w:r>
      <w:r>
        <w:rPr>
          <w:rFonts w:ascii="Times New Roman" w:hAnsi="Times New Roman"/>
          <w:sz w:val="26"/>
          <w:szCs w:val="26"/>
        </w:rPr>
        <w:sym w:font="Symbol" w:char="F022"/>
      </w:r>
      <w:r>
        <w:rPr>
          <w:rFonts w:ascii="Times New Roman" w:hAnsi="Times New Roman"/>
          <w:sz w:val="26"/>
          <w:szCs w:val="26"/>
        </w:rPr>
        <w:t xml:space="preserve">cn </w:t>
      </w:r>
      <w:r>
        <w:rPr>
          <w:rFonts w:ascii="Times New Roman" w:hAnsi="Times New Roman"/>
          <w:sz w:val="26"/>
          <w:szCs w:val="26"/>
        </w:rPr>
        <w:sym w:font="Symbol" w:char="F0CE"/>
      </w:r>
      <w:r>
        <w:rPr>
          <w:rFonts w:hint="default" w:ascii="Times New Roman" w:hAnsi="Times New Roman"/>
          <w:sz w:val="26"/>
          <w:szCs w:val="26"/>
          <w:lang w:val="en-US"/>
        </w:rPr>
        <w:t xml:space="preserve"> </w:t>
      </w:r>
      <m:oMath>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CℎuyenNganℎ</m:t>
            </m:r>
            <m:ctrlPr>
              <w:rPr>
                <w:rFonts w:ascii="Cambria Math" w:hAnsi="Cambria Math"/>
                <w:i/>
                <w:sz w:val="26"/>
                <w:szCs w:val="26"/>
              </w:rPr>
            </m:ctrlPr>
          </m:sub>
        </m:sSub>
      </m:oMath>
      <w:r>
        <w:rPr>
          <w:rFonts w:ascii="Times New Roman" w:hAnsi="Times New Roman"/>
          <w:sz w:val="26"/>
          <w:szCs w:val="26"/>
        </w:rPr>
        <w:t>:</w:t>
      </w:r>
      <m:oMath>
        <m:r>
          <m:rPr>
            <m:sty m:val="p"/>
          </m:rPr>
          <w:rPr>
            <w:rFonts w:ascii="Cambria Math" w:hAnsi="Cambria Math"/>
            <w:sz w:val="26"/>
            <w:szCs w:val="26"/>
          </w:rPr>
          <m:t>svdk</m:t>
        </m:r>
        <m:r>
          <m:rPr>
            <m:sty m:val="p"/>
          </m:rPr>
          <w:rPr>
            <w:rFonts w:ascii="Cambria Math" w:hAnsi="Cambria Math"/>
            <w:sz w:val="26"/>
            <w:szCs w:val="26"/>
          </w:rPr>
          <w:sym w:font="Symbol" w:char="F0AC"/>
        </m:r>
        <m:r>
          <m:rPr>
            <m:sty m:val="p"/>
          </m:rPr>
          <w:rPr>
            <w:rFonts w:ascii="Cambria Math" w:hAnsi="Cambria Math"/>
            <w:sz w:val="26"/>
            <w:szCs w:val="26"/>
          </w:rPr>
          <m:t xml:space="preserve"> </m:t>
        </m:r>
        <m:sSub>
          <m:sSubPr>
            <m:ctrlPr>
              <w:rPr>
                <w:rFonts w:ascii="Cambria Math" w:hAnsi="Cambria Math"/>
                <w:sz w:val="26"/>
                <w:szCs w:val="26"/>
              </w:rPr>
            </m:ctrlPr>
          </m:sSubPr>
          <m:e>
            <m:r>
              <m:rPr>
                <m:sty m:val="p"/>
              </m:rPr>
              <w:rPr>
                <w:rFonts w:ascii="Cambria Math" w:hAnsi="Cambria Math"/>
                <w:sz w:val="26"/>
                <w:szCs w:val="26"/>
              </w:rPr>
              <m:t>T</m:t>
            </m:r>
            <m:ctrlPr>
              <w:rPr>
                <w:rFonts w:ascii="Cambria Math" w:hAnsi="Cambria Math"/>
                <w:sz w:val="26"/>
                <w:szCs w:val="26"/>
              </w:rPr>
            </m:ctrlPr>
          </m:e>
          <m:sub>
            <m:r>
              <m:rPr>
                <m:sty m:val="p"/>
              </m:rPr>
              <w:rPr>
                <w:rFonts w:ascii="Cambria Math" w:hAnsi="Cambria Math"/>
                <w:sz w:val="26"/>
                <w:szCs w:val="26"/>
              </w:rPr>
              <m:t xml:space="preserve">SinhVien </m:t>
            </m:r>
            <m:ctrlPr>
              <w:rPr>
                <w:rFonts w:ascii="Cambria Math" w:hAnsi="Cambria Math"/>
                <w:sz w:val="26"/>
                <w:szCs w:val="26"/>
              </w:rPr>
            </m:ctrlPr>
          </m:sub>
        </m:sSub>
        <m:sSub>
          <m:sSubPr>
            <m:ctrlPr>
              <w:rPr>
                <w:rFonts w:ascii="Cambria Math" w:hAnsi="Cambria Math"/>
                <w:sz w:val="26"/>
                <w:szCs w:val="26"/>
              </w:rPr>
            </m:ctrlPr>
          </m:sSubPr>
          <m:e>
            <m:r>
              <m:rPr/>
              <w:rPr>
                <w:rFonts w:ascii="Cambria Math" w:hAnsi="Cambria Math"/>
                <w:sz w:val="26"/>
                <w:szCs w:val="26"/>
              </w:rPr>
              <m:t>⨝</m:t>
            </m:r>
            <m:ctrlPr>
              <w:rPr>
                <w:rFonts w:ascii="Cambria Math" w:hAnsi="Cambria Math"/>
                <w:sz w:val="26"/>
                <w:szCs w:val="26"/>
              </w:rPr>
            </m:ctrlPr>
          </m:e>
          <m:sub>
            <m:d>
              <m:dPr>
                <m:ctrlPr>
                  <w:rPr>
                    <w:rFonts w:ascii="Cambria Math" w:hAnsi="Cambria Math"/>
                    <w:i/>
                    <w:sz w:val="26"/>
                    <w:szCs w:val="26"/>
                  </w:rPr>
                </m:ctrlPr>
              </m:dPr>
              <m:e>
                <m:r>
                  <m:rPr/>
                  <w:rPr>
                    <w:rFonts w:ascii="Cambria Math" w:hAnsi="Cambria Math"/>
                    <w:sz w:val="26"/>
                    <w:szCs w:val="26"/>
                  </w:rPr>
                  <m:t>sv.MACN=cn.MACN</m:t>
                </m:r>
                <m:ctrlPr>
                  <w:rPr>
                    <w:rFonts w:ascii="Cambria Math" w:hAnsi="Cambria Math"/>
                    <w:i/>
                    <w:sz w:val="26"/>
                    <w:szCs w:val="26"/>
                  </w:rPr>
                </m:ctrlPr>
              </m:e>
            </m:d>
            <m:ctrlPr>
              <w:rPr>
                <w:rFonts w:ascii="Cambria Math" w:hAnsi="Cambria Math"/>
                <w:sz w:val="26"/>
                <w:szCs w:val="26"/>
              </w:rPr>
            </m:ctrlP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T</m:t>
            </m:r>
            <m:ctrlPr>
              <w:rPr>
                <w:rFonts w:ascii="Cambria Math" w:hAnsi="Cambria Math"/>
                <w:sz w:val="26"/>
                <w:szCs w:val="26"/>
              </w:rPr>
            </m:ctrlPr>
          </m:e>
          <m:sub>
            <m:r>
              <m:rPr>
                <m:sty m:val="p"/>
              </m:rPr>
              <w:rPr>
                <w:rFonts w:ascii="Cambria Math" w:hAnsi="Cambria Math"/>
                <w:sz w:val="26"/>
                <w:szCs w:val="26"/>
              </w:rPr>
              <m:t>ChuyenNganh</m:t>
            </m:r>
            <m:ctrlPr>
              <w:rPr>
                <w:rFonts w:ascii="Cambria Math" w:hAnsi="Cambria Math"/>
                <w:sz w:val="26"/>
                <w:szCs w:val="26"/>
              </w:rPr>
            </m:ctrlPr>
          </m:sub>
        </m:sSub>
        <m:sSub>
          <m:sSubPr>
            <m:ctrlPr>
              <w:rPr>
                <w:rFonts w:ascii="Cambria Math" w:hAnsi="Cambria Math"/>
                <w:sz w:val="26"/>
                <w:szCs w:val="26"/>
              </w:rPr>
            </m:ctrlPr>
          </m:sSubPr>
          <m:e>
            <m:r>
              <m:rPr/>
              <w:rPr>
                <w:rFonts w:ascii="Cambria Math" w:hAnsi="Cambria Math"/>
                <w:sz w:val="26"/>
                <w:szCs w:val="26"/>
              </w:rPr>
              <m:t>⨝</m:t>
            </m:r>
            <m:ctrlPr>
              <w:rPr>
                <w:rFonts w:ascii="Cambria Math" w:hAnsi="Cambria Math"/>
                <w:sz w:val="26"/>
                <w:szCs w:val="26"/>
              </w:rPr>
            </m:ctrlPr>
          </m:e>
          <m:sub>
            <m:d>
              <m:dPr>
                <m:ctrlPr>
                  <w:rPr>
                    <w:rFonts w:ascii="Cambria Math" w:hAnsi="Cambria Math"/>
                    <w:i/>
                    <w:sz w:val="26"/>
                    <w:szCs w:val="26"/>
                  </w:rPr>
                </m:ctrlPr>
              </m:dPr>
              <m:e>
                <m:r>
                  <m:rPr/>
                  <w:rPr>
                    <w:rFonts w:ascii="Cambria Math" w:hAnsi="Cambria Math"/>
                    <w:sz w:val="26"/>
                    <w:szCs w:val="26"/>
                  </w:rPr>
                  <m:t>cn.MAKHOA=ltc.MAKHOA</m:t>
                </m:r>
                <m:ctrlPr>
                  <w:rPr>
                    <w:rFonts w:ascii="Cambria Math" w:hAnsi="Cambria Math"/>
                    <w:i/>
                    <w:sz w:val="26"/>
                    <w:szCs w:val="26"/>
                  </w:rPr>
                </m:ctrlPr>
              </m:e>
            </m:d>
            <m:ctrlPr>
              <w:rPr>
                <w:rFonts w:ascii="Cambria Math" w:hAnsi="Cambria Math"/>
                <w:sz w:val="26"/>
                <w:szCs w:val="26"/>
              </w:rPr>
            </m:ctrlPr>
          </m:sub>
        </m:sSub>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LopT</m:t>
            </m:r>
            <m:r>
              <m:rPr/>
              <w:rPr>
                <w:rFonts w:hint="default" w:ascii="Cambria Math" w:hAnsi="Cambria Math"/>
                <w:sz w:val="26"/>
                <w:szCs w:val="26"/>
                <w:lang w:val="en-US"/>
              </w:rPr>
              <m:t>inCℎi</m:t>
            </m:r>
            <m:ctrlPr>
              <w:rPr>
                <w:rFonts w:ascii="Cambria Math" w:hAnsi="Cambria Math"/>
                <w:i/>
                <w:sz w:val="26"/>
                <w:szCs w:val="26"/>
              </w:rPr>
            </m:ctrlPr>
          </m:sub>
        </m:sSub>
        <m:r>
          <m:rPr/>
          <w:rPr>
            <w:rFonts w:ascii="Cambria Math" w:hAnsi="Cambria Math"/>
            <w:sz w:val="26"/>
            <w:szCs w:val="26"/>
          </w:rPr>
          <m:t>)</m:t>
        </m:r>
      </m:oMath>
    </w:p>
    <w:p>
      <w:pPr>
        <w:pStyle w:val="8"/>
        <w:ind w:left="0" w:leftChars="0" w:firstLine="0" w:firstLineChars="0"/>
        <w:rPr>
          <w:rFonts w:hint="default" w:ascii="Times New Roman" w:hAnsi="Times New Roman"/>
          <w:sz w:val="26"/>
          <w:szCs w:val="26"/>
          <w:lang w:val="en-US"/>
        </w:rPr>
      </w:pPr>
      <w:r>
        <w:rPr>
          <w:rFonts w:ascii="Times New Roman" w:hAnsi="Times New Roman"/>
          <w:sz w:val="26"/>
          <w:szCs w:val="26"/>
        </w:rPr>
        <w:sym w:font="Symbol" w:char="F022"/>
      </w:r>
      <w:r>
        <w:rPr>
          <w:rFonts w:ascii="Times New Roman" w:hAnsi="Times New Roman"/>
          <w:sz w:val="26"/>
          <w:szCs w:val="26"/>
        </w:rPr>
        <w:t xml:space="preserve"> dk </w:t>
      </w:r>
      <w:r>
        <w:rPr>
          <w:rFonts w:ascii="Times New Roman" w:hAnsi="Times New Roman"/>
          <w:sz w:val="26"/>
          <w:szCs w:val="26"/>
        </w:rPr>
        <w:sym w:font="Symbol" w:char="F0CE"/>
      </w:r>
      <w:r>
        <w:rPr>
          <w:rFonts w:ascii="Times New Roman" w:hAnsi="Times New Roman"/>
          <w:sz w:val="26"/>
          <w:szCs w:val="26"/>
        </w:rPr>
        <w:t xml:space="preserve"> </w:t>
      </w:r>
      <m:oMath>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m:sty m:val="p"/>
              </m:rPr>
              <w:rPr>
                <w:rFonts w:ascii="Cambria Math" w:hAnsi="Cambria Math"/>
                <w:sz w:val="26"/>
                <w:szCs w:val="26"/>
              </w:rPr>
              <m:t xml:space="preserve">DangKy </m:t>
            </m:r>
            <m:ctrlPr>
              <w:rPr>
                <w:rFonts w:ascii="Cambria Math" w:hAnsi="Cambria Math"/>
                <w:i/>
                <w:sz w:val="26"/>
                <w:szCs w:val="26"/>
              </w:rPr>
            </m:ctrlPr>
          </m:sub>
        </m:sSub>
      </m:oMath>
      <w:r>
        <w:rPr>
          <w:rFonts w:ascii="Times New Roman" w:hAnsi="Times New Roman"/>
          <w:sz w:val="26"/>
          <w:szCs w:val="26"/>
        </w:rPr>
        <w:t xml:space="preserve"> (</w:t>
      </w:r>
      <w:r>
        <w:rPr>
          <w:rFonts w:ascii="Times New Roman" w:hAnsi="Times New Roman"/>
          <w:sz w:val="26"/>
          <w:szCs w:val="26"/>
        </w:rPr>
        <w:sym w:font="Symbol" w:char="F024"/>
      </w:r>
      <w:r>
        <w:rPr>
          <w:rFonts w:ascii="Times New Roman" w:hAnsi="Times New Roman"/>
          <w:sz w:val="26"/>
          <w:szCs w:val="26"/>
        </w:rPr>
        <w:t xml:space="preserve">s </w:t>
      </w:r>
      <w:r>
        <w:rPr>
          <w:rFonts w:ascii="Times New Roman" w:hAnsi="Times New Roman"/>
          <w:sz w:val="26"/>
          <w:szCs w:val="26"/>
        </w:rPr>
        <w:sym w:font="Symbol" w:char="F0CE"/>
      </w:r>
      <w:r>
        <w:rPr>
          <w:rFonts w:ascii="Times New Roman" w:hAnsi="Times New Roman"/>
          <w:sz w:val="26"/>
          <w:szCs w:val="26"/>
        </w:rPr>
        <w:t xml:space="preserve"> </w:t>
      </w:r>
      <m:oMath>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svdk</m:t>
            </m:r>
            <m:ctrlPr>
              <w:rPr>
                <w:rFonts w:ascii="Cambria Math" w:hAnsi="Cambria Math"/>
                <w:i/>
                <w:sz w:val="26"/>
                <w:szCs w:val="26"/>
              </w:rPr>
            </m:ctrlPr>
          </m:sub>
        </m:sSub>
      </m:oMath>
      <w:r>
        <w:rPr>
          <w:rFonts w:ascii="Times New Roman" w:hAnsi="Times New Roman"/>
          <w:sz w:val="26"/>
          <w:szCs w:val="26"/>
        </w:rPr>
        <w:t xml:space="preserve"> : dk.MASV=s.MASV </w:t>
      </w:r>
      <w:r>
        <w:rPr>
          <w:rFonts w:ascii="Times New Roman" w:hAnsi="Times New Roman"/>
          <w:sz w:val="26"/>
          <w:szCs w:val="26"/>
        </w:rPr>
        <w:sym w:font="Symbol" w:char="F0D9"/>
      </w:r>
      <w:r>
        <w:rPr>
          <w:rFonts w:ascii="Times New Roman" w:hAnsi="Times New Roman"/>
          <w:sz w:val="26"/>
          <w:szCs w:val="26"/>
        </w:rPr>
        <w:t xml:space="preserve"> dk.ID_LTC = s.ID_LTC).</w:t>
      </w:r>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4"/>
        <w:tblpPr w:leftFromText="180" w:rightFromText="180" w:vertAnchor="text" w:horzAnchor="page" w:tblpX="1783" w:tblpY="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1080"/>
        <w:gridCol w:w="1350"/>
        <w:gridCol w:w="3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line="240" w:lineRule="auto"/>
              <w:jc w:val="center"/>
              <w:rPr>
                <w:rFonts w:eastAsia="Times New Roman"/>
                <w:szCs w:val="26"/>
              </w:rPr>
            </w:pPr>
            <w:r>
              <w:rPr>
                <w:rFonts w:eastAsia="Times New Roman"/>
                <w:szCs w:val="26"/>
              </w:rPr>
              <w:t>R</w:t>
            </w:r>
          </w:p>
        </w:tc>
        <w:tc>
          <w:tcPr>
            <w:tcW w:w="1080" w:type="dxa"/>
          </w:tcPr>
          <w:p>
            <w:pPr>
              <w:spacing w:after="0" w:line="240" w:lineRule="auto"/>
              <w:jc w:val="center"/>
              <w:rPr>
                <w:rFonts w:eastAsia="Times New Roman"/>
                <w:szCs w:val="26"/>
              </w:rPr>
            </w:pPr>
            <w:r>
              <w:rPr>
                <w:rFonts w:eastAsia="Times New Roman"/>
                <w:szCs w:val="26"/>
              </w:rPr>
              <w:t>Thêm</w:t>
            </w:r>
          </w:p>
        </w:tc>
        <w:tc>
          <w:tcPr>
            <w:tcW w:w="1350" w:type="dxa"/>
          </w:tcPr>
          <w:p>
            <w:pPr>
              <w:spacing w:after="0" w:line="240" w:lineRule="auto"/>
              <w:jc w:val="center"/>
              <w:rPr>
                <w:rFonts w:eastAsia="Times New Roman"/>
                <w:szCs w:val="26"/>
              </w:rPr>
            </w:pPr>
            <w:r>
              <w:rPr>
                <w:rFonts w:eastAsia="Times New Roman"/>
                <w:szCs w:val="26"/>
              </w:rPr>
              <w:t>Xoá</w:t>
            </w:r>
          </w:p>
        </w:tc>
        <w:tc>
          <w:tcPr>
            <w:tcW w:w="3053" w:type="dxa"/>
          </w:tcPr>
          <w:p>
            <w:pPr>
              <w:spacing w:after="0" w:line="240" w:lineRule="auto"/>
              <w:jc w:val="center"/>
              <w:rPr>
                <w:rFonts w:eastAsia="Times New Roman"/>
                <w:szCs w:val="26"/>
              </w:rPr>
            </w:pPr>
            <w:r>
              <w:rPr>
                <w:rFonts w:eastAsia="Times New Roman"/>
                <w:szCs w:val="26"/>
              </w:rPr>
              <w:t xml:space="preserve">Sửa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line="240" w:lineRule="auto"/>
              <w:jc w:val="center"/>
              <w:rPr>
                <w:rFonts w:eastAsia="Times New Roman"/>
                <w:szCs w:val="26"/>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ascii="Cambria Math" w:hAnsi="Cambria Math"/>
                        <w:szCs w:val="26"/>
                      </w:rPr>
                      <m:t>DangKy</m:t>
                    </m:r>
                    <m:ctrlPr>
                      <w:rPr>
                        <w:rFonts w:ascii="Cambria Math" w:hAnsi="Cambria Math" w:eastAsia="Calibri"/>
                        <w:i/>
                        <w:szCs w:val="26"/>
                      </w:rPr>
                    </m:ctrlPr>
                  </m:sub>
                </m:sSub>
              </m:oMath>
            </m:oMathPara>
          </w:p>
        </w:tc>
        <w:tc>
          <w:tcPr>
            <w:tcW w:w="1080" w:type="dxa"/>
          </w:tcPr>
          <w:p>
            <w:pPr>
              <w:spacing w:after="0" w:line="240" w:lineRule="auto"/>
              <w:jc w:val="center"/>
              <w:rPr>
                <w:rFonts w:eastAsia="Times New Roman"/>
                <w:szCs w:val="26"/>
              </w:rPr>
            </w:pPr>
            <w:r>
              <w:rPr>
                <w:rFonts w:eastAsia="Times New Roman"/>
                <w:szCs w:val="26"/>
              </w:rPr>
              <w:t>+</w:t>
            </w:r>
          </w:p>
        </w:tc>
        <w:tc>
          <w:tcPr>
            <w:tcW w:w="1350" w:type="dxa"/>
          </w:tcPr>
          <w:p>
            <w:pPr>
              <w:spacing w:after="0" w:line="240" w:lineRule="auto"/>
              <w:jc w:val="center"/>
              <w:rPr>
                <w:rFonts w:eastAsia="Times New Roman"/>
                <w:szCs w:val="26"/>
              </w:rPr>
            </w:pPr>
            <w:r>
              <w:rPr>
                <w:rFonts w:eastAsia="Times New Roman"/>
                <w:szCs w:val="26"/>
              </w:rPr>
              <w:t>-</w:t>
            </w:r>
          </w:p>
        </w:tc>
        <w:tc>
          <w:tcPr>
            <w:tcW w:w="3053" w:type="dxa"/>
            <w:vAlign w:val="center"/>
          </w:tcPr>
          <w:p>
            <w:pPr>
              <w:spacing w:after="0" w:line="240" w:lineRule="auto"/>
              <w:rPr>
                <w:rFonts w:eastAsia="Times New Roman"/>
                <w:szCs w:val="26"/>
              </w:rPr>
            </w:pPr>
            <w:r>
              <w:rPr>
                <w:rFonts w:eastAsia="Times New Roman"/>
                <w:szCs w:val="26"/>
              </w:rPr>
              <w:t>+ (ID_LTC, MASV)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line="240" w:lineRule="auto"/>
              <w:jc w:val="center"/>
              <w:rPr>
                <w:rFonts w:eastAsia="Calibri"/>
                <w:b/>
                <w:bCs/>
                <w:iCs/>
                <w:szCs w:val="26"/>
              </w:rPr>
            </w:pPr>
            <m:oMathPara>
              <m:oMathParaPr>
                <m:jc m:val="left"/>
              </m:oMathParaPr>
              <m:oMath>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ascii="Cambria Math" w:hAnsi="Cambria Math"/>
                        <w:szCs w:val="26"/>
                      </w:rPr>
                      <m:t>Sinℎvien</m:t>
                    </m:r>
                    <m:ctrlPr>
                      <w:rPr>
                        <w:rFonts w:ascii="Cambria Math" w:hAnsi="Cambria Math" w:eastAsia="Calibri"/>
                        <w:i/>
                        <w:szCs w:val="26"/>
                      </w:rPr>
                    </m:ctrlPr>
                  </m:sub>
                </m:sSub>
              </m:oMath>
            </m:oMathPara>
          </w:p>
        </w:tc>
        <w:tc>
          <w:tcPr>
            <w:tcW w:w="1080" w:type="dxa"/>
          </w:tcPr>
          <w:p>
            <w:pPr>
              <w:spacing w:after="0" w:line="240" w:lineRule="auto"/>
              <w:jc w:val="center"/>
              <w:rPr>
                <w:rFonts w:eastAsia="Times New Roman"/>
                <w:szCs w:val="26"/>
              </w:rPr>
            </w:pPr>
            <w:r>
              <w:rPr>
                <w:rFonts w:eastAsia="Times New Roman"/>
                <w:szCs w:val="26"/>
              </w:rPr>
              <w:t>-</w:t>
            </w:r>
          </w:p>
        </w:tc>
        <w:tc>
          <w:tcPr>
            <w:tcW w:w="1350" w:type="dxa"/>
          </w:tcPr>
          <w:p>
            <w:pPr>
              <w:spacing w:after="0" w:line="240" w:lineRule="auto"/>
              <w:jc w:val="center"/>
              <w:rPr>
                <w:rFonts w:eastAsia="Times New Roman"/>
                <w:szCs w:val="26"/>
              </w:rPr>
            </w:pPr>
            <w:r>
              <w:rPr>
                <w:rFonts w:eastAsia="Times New Roman"/>
                <w:szCs w:val="26"/>
              </w:rPr>
              <w:t>+</w:t>
            </w:r>
          </w:p>
        </w:tc>
        <w:tc>
          <w:tcPr>
            <w:tcW w:w="3053" w:type="dxa"/>
            <w:vAlign w:val="center"/>
          </w:tcPr>
          <w:p>
            <w:pPr>
              <w:spacing w:after="0" w:line="240" w:lineRule="auto"/>
              <w:rPr>
                <w:rFonts w:eastAsia="Times New Roman"/>
                <w:szCs w:val="26"/>
              </w:rPr>
            </w:pPr>
            <w:r>
              <w:rPr>
                <w:rFonts w:eastAsia="Times New Roman"/>
                <w:szCs w:val="26"/>
              </w:rPr>
              <w:t>+ (MALOP)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line="240" w:lineRule="auto"/>
              <w:jc w:val="center"/>
              <w:rPr>
                <w:rFonts w:eastAsia="Calibri"/>
                <w:szCs w:val="26"/>
              </w:rPr>
            </w:pPr>
            <m:oMathPara>
              <m:oMathParaPr>
                <m:jc m:val="left"/>
              </m:oMathParaPr>
              <m:oMath>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ascii="Cambria Math" w:hAnsi="Cambria Math"/>
                        <w:szCs w:val="26"/>
                      </w:rPr>
                      <m:t>LopT</m:t>
                    </m:r>
                    <m:r>
                      <m:rPr/>
                      <w:rPr>
                        <w:rFonts w:hint="default" w:ascii="Cambria Math" w:hAnsi="Cambria Math"/>
                        <w:szCs w:val="26"/>
                        <w:lang w:val="en-US"/>
                      </w:rPr>
                      <m:t>inCℎi</m:t>
                    </m:r>
                    <m:ctrlPr>
                      <w:rPr>
                        <w:rFonts w:ascii="Cambria Math" w:hAnsi="Cambria Math" w:eastAsia="Calibri"/>
                        <w:i/>
                        <w:szCs w:val="26"/>
                      </w:rPr>
                    </m:ctrlPr>
                  </m:sub>
                </m:sSub>
              </m:oMath>
            </m:oMathPara>
          </w:p>
        </w:tc>
        <w:tc>
          <w:tcPr>
            <w:tcW w:w="1080" w:type="dxa"/>
          </w:tcPr>
          <w:p>
            <w:pPr>
              <w:spacing w:after="0" w:line="240" w:lineRule="auto"/>
              <w:jc w:val="center"/>
              <w:rPr>
                <w:rFonts w:eastAsia="Times New Roman"/>
                <w:szCs w:val="26"/>
              </w:rPr>
            </w:pPr>
            <w:r>
              <w:rPr>
                <w:rFonts w:eastAsia="Times New Roman"/>
                <w:szCs w:val="26"/>
              </w:rPr>
              <w:t>-</w:t>
            </w:r>
          </w:p>
        </w:tc>
        <w:tc>
          <w:tcPr>
            <w:tcW w:w="1350" w:type="dxa"/>
          </w:tcPr>
          <w:p>
            <w:pPr>
              <w:spacing w:after="0" w:line="240" w:lineRule="auto"/>
              <w:jc w:val="center"/>
              <w:rPr>
                <w:rFonts w:eastAsia="Times New Roman"/>
                <w:szCs w:val="26"/>
              </w:rPr>
            </w:pPr>
            <w:r>
              <w:rPr>
                <w:rFonts w:eastAsia="Times New Roman"/>
                <w:szCs w:val="26"/>
              </w:rPr>
              <w:t>+</w:t>
            </w:r>
          </w:p>
        </w:tc>
        <w:tc>
          <w:tcPr>
            <w:tcW w:w="3053" w:type="dxa"/>
            <w:vAlign w:val="center"/>
          </w:tcPr>
          <w:p>
            <w:pPr>
              <w:spacing w:after="0" w:line="240" w:lineRule="auto"/>
              <w:rPr>
                <w:rFonts w:eastAsia="Times New Roman"/>
                <w:szCs w:val="26"/>
              </w:rPr>
            </w:pPr>
            <w:r>
              <w:rPr>
                <w:rFonts w:eastAsia="Times New Roman"/>
                <w:szCs w:val="26"/>
              </w:rPr>
              <w:t>+ (MAKHOA, ID_LTC)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line="240" w:lineRule="auto"/>
              <w:jc w:val="center"/>
              <w:rPr>
                <w:rFonts w:eastAsia="Calibri"/>
                <w:szCs w:val="26"/>
              </w:rPr>
            </w:pPr>
            <m:oMathPara>
              <m:oMathParaPr>
                <m:jc m:val="left"/>
              </m:oMathParaPr>
              <m:oMath>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ascii="Cambria Math" w:hAnsi="Cambria Math"/>
                        <w:szCs w:val="26"/>
                      </w:rPr>
                      <m:t>CℎuyenNganℎ</m:t>
                    </m:r>
                    <m:ctrlPr>
                      <w:rPr>
                        <w:rFonts w:ascii="Cambria Math" w:hAnsi="Cambria Math" w:eastAsia="Calibri"/>
                        <w:i/>
                        <w:szCs w:val="26"/>
                      </w:rPr>
                    </m:ctrlPr>
                  </m:sub>
                </m:sSub>
              </m:oMath>
            </m:oMathPara>
          </w:p>
        </w:tc>
        <w:tc>
          <w:tcPr>
            <w:tcW w:w="1080" w:type="dxa"/>
          </w:tcPr>
          <w:p>
            <w:pPr>
              <w:spacing w:after="0" w:line="240" w:lineRule="auto"/>
              <w:jc w:val="center"/>
              <w:rPr>
                <w:rFonts w:eastAsia="Times New Roman"/>
                <w:szCs w:val="26"/>
              </w:rPr>
            </w:pPr>
            <w:r>
              <w:rPr>
                <w:rFonts w:eastAsia="Times New Roman"/>
                <w:szCs w:val="26"/>
              </w:rPr>
              <w:t>-</w:t>
            </w:r>
          </w:p>
        </w:tc>
        <w:tc>
          <w:tcPr>
            <w:tcW w:w="1350" w:type="dxa"/>
          </w:tcPr>
          <w:p>
            <w:pPr>
              <w:spacing w:after="0" w:line="240" w:lineRule="auto"/>
              <w:jc w:val="center"/>
              <w:rPr>
                <w:rFonts w:eastAsia="Times New Roman"/>
                <w:szCs w:val="26"/>
              </w:rPr>
            </w:pPr>
            <w:r>
              <w:rPr>
                <w:rFonts w:eastAsia="Times New Roman"/>
                <w:szCs w:val="26"/>
              </w:rPr>
              <w:t>+</w:t>
            </w:r>
          </w:p>
        </w:tc>
        <w:tc>
          <w:tcPr>
            <w:tcW w:w="3053" w:type="dxa"/>
            <w:vAlign w:val="center"/>
          </w:tcPr>
          <w:p>
            <w:pPr>
              <w:spacing w:after="0" w:line="240" w:lineRule="auto"/>
              <w:rPr>
                <w:rFonts w:eastAsia="Times New Roman"/>
                <w:szCs w:val="26"/>
              </w:rPr>
            </w:pPr>
            <w:r>
              <w:rPr>
                <w:rFonts w:eastAsia="Times New Roman"/>
                <w:szCs w:val="26"/>
              </w:rPr>
              <w:t>+ (MACN)</w:t>
            </w:r>
          </w:p>
        </w:tc>
      </w:tr>
    </w:tbl>
    <w:p>
      <w:pPr>
        <w:numPr>
          <w:ilvl w:val="0"/>
          <w:numId w:val="0"/>
        </w:numPr>
        <w:spacing w:after="200" w:line="276" w:lineRule="auto"/>
        <w:ind w:leftChars="0"/>
        <w:outlineLvl w:val="9"/>
        <w:rPr>
          <w:rFonts w:hint="default"/>
          <w:b/>
          <w:bCs/>
          <w:u w:val="none"/>
          <w:lang w:val="en-US"/>
        </w:rPr>
      </w:pPr>
    </w:p>
    <w:p>
      <w:pPr>
        <w:numPr>
          <w:ilvl w:val="0"/>
          <w:numId w:val="0"/>
        </w:numPr>
        <w:spacing w:after="200" w:line="276" w:lineRule="auto"/>
        <w:ind w:leftChars="0"/>
        <w:outlineLvl w:val="9"/>
        <w:rPr>
          <w:rFonts w:hint="default"/>
          <w:b/>
          <w:bCs/>
          <w:u w:val="none"/>
          <w:lang w:val="en-US"/>
        </w:rPr>
      </w:pPr>
    </w:p>
    <w:p>
      <w:pPr>
        <w:numPr>
          <w:ilvl w:val="0"/>
          <w:numId w:val="0"/>
        </w:numPr>
        <w:spacing w:after="200" w:line="276" w:lineRule="auto"/>
        <w:ind w:leftChars="0"/>
        <w:outlineLvl w:val="9"/>
        <w:rPr>
          <w:rFonts w:hint="default"/>
          <w:b/>
          <w:bCs/>
          <w:u w:val="none"/>
          <w:lang w:val="en-US"/>
        </w:rPr>
      </w:pPr>
    </w:p>
    <w:p>
      <w:pPr>
        <w:numPr>
          <w:ilvl w:val="0"/>
          <w:numId w:val="0"/>
        </w:numPr>
        <w:spacing w:after="200" w:line="276" w:lineRule="auto"/>
        <w:ind w:leftChars="0"/>
        <w:outlineLvl w:val="9"/>
        <w:rPr>
          <w:rFonts w:hint="default"/>
          <w:b/>
          <w:bCs/>
          <w:u w:val="none"/>
          <w:lang w:val="en-US"/>
        </w:rPr>
      </w:pPr>
    </w:p>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RB</w:t>
      </w:r>
      <w:r>
        <w:rPr>
          <w:rFonts w:hint="default"/>
          <w:b/>
          <w:bCs/>
          <w:u w:val="none"/>
        </w:rPr>
        <w:t>1</w:t>
      </w:r>
      <w:r>
        <w:rPr>
          <w:rFonts w:hint="default"/>
          <w:b/>
          <w:bCs/>
          <w:u w:val="none"/>
          <w:lang w:val="en-US"/>
        </w:rPr>
        <w:t xml:space="preserve">2: </w:t>
      </w:r>
      <w:r>
        <w:rPr>
          <w:rFonts w:ascii="Times New Roman" w:hAnsi="Times New Roman"/>
          <w:sz w:val="26"/>
          <w:szCs w:val="26"/>
        </w:rPr>
        <w:t>Sự tồn tại của mối quan hệ khả năng giảng liên quan đến sự tồn tại  của quan hệ giảng viên.</w:t>
      </w:r>
    </w:p>
    <w:p>
      <w:pPr>
        <w:numPr>
          <w:ilvl w:val="0"/>
          <w:numId w:val="7"/>
        </w:numPr>
        <w:spacing w:after="200" w:line="276" w:lineRule="auto"/>
        <w:ind w:left="838" w:leftChars="0" w:hanging="418" w:firstLineChars="0"/>
        <w:outlineLvl w:val="9"/>
        <w:rPr>
          <w:rFonts w:ascii="Times New Roman" w:hAnsi="Times New Roman"/>
          <w:sz w:val="26"/>
          <w:szCs w:val="26"/>
        </w:rPr>
      </w:pPr>
      <w:r>
        <w:rPr>
          <w:rFonts w:hint="default" w:cs="Times New Roman"/>
          <w:b w:val="0"/>
          <w:bCs w:val="0"/>
          <w:color w:val="auto"/>
          <w:lang w:val="en-US"/>
        </w:rPr>
        <w:t xml:space="preserve">Nội dung: </w:t>
      </w:r>
      <m:oMath>
        <m:r>
          <m:rPr>
            <m:sty m:val="p"/>
          </m:rPr>
          <w:rPr>
            <w:rFonts w:ascii="Cambria Math" w:hAnsi="Cambria Math"/>
            <w:sz w:val="26"/>
            <w:szCs w:val="26"/>
          </w:rPr>
          <w:sym w:font="Symbol" w:char="F022"/>
        </m:r>
        <m:r>
          <m:rPr>
            <m:sty m:val="p"/>
          </m:rPr>
          <w:rPr>
            <w:rFonts w:ascii="Cambria Math" w:hAnsi="Times New Roman"/>
            <w:sz w:val="26"/>
            <w:szCs w:val="26"/>
          </w:rPr>
          <m:t xml:space="preserve"> </m:t>
        </m:r>
        <m:r>
          <m:rPr/>
          <w:rPr>
            <w:rFonts w:ascii="Cambria Math" w:hAnsi="Cambria Math"/>
            <w:sz w:val="26"/>
            <w:szCs w:val="26"/>
          </w:rPr>
          <m:t xml:space="preserve">kng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KℎaNangGiang</m:t>
            </m:r>
            <m:ctrlPr>
              <w:rPr>
                <w:rFonts w:ascii="Cambria Math" w:hAnsi="Cambria Math"/>
                <w:i/>
                <w:sz w:val="26"/>
                <w:szCs w:val="26"/>
              </w:rPr>
            </m:ctrlPr>
          </m:sub>
        </m:sSub>
        <m:r>
          <m:rPr/>
          <w:rPr>
            <w:rFonts w:ascii="Cambria Math" w:hAnsi="Cambria Math"/>
            <w:sz w:val="26"/>
            <w:szCs w:val="26"/>
          </w:rPr>
          <m:t xml:space="preserve"> , </m:t>
        </m:r>
        <m:r>
          <m:rPr>
            <m:sty m:val="p"/>
          </m:rPr>
          <w:rPr>
            <w:rFonts w:ascii="Cambria Math" w:hAnsi="Cambria Math"/>
            <w:sz w:val="26"/>
            <w:szCs w:val="26"/>
          </w:rPr>
          <w:sym w:font="Symbol" w:char="F022"/>
        </m:r>
        <m:r>
          <m:rPr>
            <m:sty m:val="p"/>
          </m:rPr>
          <w:rPr>
            <w:rFonts w:ascii="Cambria Math" w:hAnsi="Times New Roman"/>
            <w:sz w:val="26"/>
            <w:szCs w:val="26"/>
          </w:rPr>
          <m:t xml:space="preserve"> </m:t>
        </m:r>
        <m:r>
          <m:rPr/>
          <w:rPr>
            <w:rFonts w:ascii="Cambria Math" w:hAnsi="Cambria Math"/>
            <w:sz w:val="26"/>
            <w:szCs w:val="26"/>
          </w:rPr>
          <m:t xml:space="preserve">gv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GiangVien</m:t>
            </m:r>
            <m:ctrlPr>
              <w:rPr>
                <w:rFonts w:ascii="Cambria Math" w:hAnsi="Cambria Math"/>
                <w:i/>
                <w:sz w:val="26"/>
                <w:szCs w:val="26"/>
              </w:rPr>
            </m:ctrlPr>
          </m:sub>
        </m:sSub>
        <m:r>
          <m:rPr/>
          <w:rPr>
            <w:rFonts w:ascii="Cambria Math" w:hAnsi="Cambria Math"/>
            <w:sz w:val="26"/>
            <w:szCs w:val="26"/>
          </w:rPr>
          <m:t xml:space="preserve"> :  </m:t>
        </m:r>
      </m:oMath>
    </w:p>
    <w:p>
      <w:pPr>
        <w:pStyle w:val="8"/>
        <w:rPr>
          <w:rFonts w:hint="default" w:ascii="Times New Roman" w:hAnsi="Times New Roman"/>
          <w:sz w:val="26"/>
          <w:szCs w:val="26"/>
          <w:lang w:val="en-US"/>
        </w:rPr>
      </w:pPr>
      <m:oMathPara>
        <m:oMathParaPr>
          <m:jc m:val="left"/>
        </m:oMathParaPr>
        <m:oMath>
          <m:r>
            <m:rPr/>
            <w:rPr>
              <w:rFonts w:ascii="Cambria Math" w:hAnsi="Cambria Math"/>
              <w:sz w:val="26"/>
              <w:szCs w:val="26"/>
            </w:rPr>
            <m:t>gv.MAGV=kng.MAGV</m:t>
          </m:r>
        </m:oMath>
      </m:oMathPara>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963"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Sửa</w:t>
            </w:r>
            <w:r>
              <w:rPr>
                <w:rFonts w:hint="default" w:eastAsia="Times New Roman"/>
                <w:szCs w:val="26"/>
                <w:lang w:val="en-US"/>
              </w:rPr>
              <w:t xml:space="preserve"> (MAGV)</w:t>
            </w:r>
            <w:r>
              <w:rPr>
                <w:rFonts w:eastAsia="Times New Roman"/>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KℎaNangGiang</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963"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GiangVien</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35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963"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r>
    </w:tbl>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RB</w:t>
      </w:r>
      <w:r>
        <w:rPr>
          <w:rFonts w:hint="default"/>
          <w:b/>
          <w:bCs/>
          <w:u w:val="none"/>
        </w:rPr>
        <w:t>1</w:t>
      </w:r>
      <w:r>
        <w:rPr>
          <w:rFonts w:hint="default"/>
          <w:b/>
          <w:bCs/>
          <w:u w:val="none"/>
          <w:lang w:val="en-US"/>
        </w:rPr>
        <w:t xml:space="preserve">3: </w:t>
      </w:r>
      <w:r>
        <w:rPr>
          <w:rFonts w:ascii="Times New Roman" w:hAnsi="Times New Roman"/>
          <w:sz w:val="26"/>
          <w:szCs w:val="26"/>
        </w:rPr>
        <w:t xml:space="preserve">Sự tồn tại của mối quan hệ khả năng giảng liên quan đến sự tồn tại  của quan hệ </w:t>
      </w:r>
      <w:r>
        <w:rPr>
          <w:rFonts w:hint="default"/>
          <w:sz w:val="26"/>
          <w:szCs w:val="26"/>
          <w:lang w:val="en-US"/>
        </w:rPr>
        <w:t>môn học</w:t>
      </w:r>
      <w:r>
        <w:rPr>
          <w:rFonts w:ascii="Times New Roman" w:hAnsi="Times New Roman"/>
          <w:sz w:val="26"/>
          <w:szCs w:val="26"/>
        </w:rPr>
        <w:t>.</w:t>
      </w:r>
    </w:p>
    <w:p>
      <w:pPr>
        <w:numPr>
          <w:ilvl w:val="0"/>
          <w:numId w:val="7"/>
        </w:numPr>
        <w:spacing w:after="200" w:line="276" w:lineRule="auto"/>
        <w:ind w:left="838" w:leftChars="0" w:hanging="418" w:firstLineChars="0"/>
        <w:outlineLvl w:val="9"/>
        <w:rPr>
          <w:rFonts w:ascii="Times New Roman" w:hAnsi="Times New Roman"/>
          <w:sz w:val="26"/>
          <w:szCs w:val="26"/>
        </w:rPr>
      </w:pPr>
      <w:r>
        <w:rPr>
          <w:rFonts w:hint="default" w:cs="Times New Roman"/>
          <w:b w:val="0"/>
          <w:bCs w:val="0"/>
          <w:color w:val="auto"/>
          <w:lang w:val="en-US"/>
        </w:rPr>
        <w:t xml:space="preserve">Nội dung: </w:t>
      </w:r>
      <m:oMath>
        <m:r>
          <m:rPr>
            <m:sty m:val="p"/>
          </m:rPr>
          <w:rPr>
            <w:rFonts w:ascii="Cambria Math" w:hAnsi="Cambria Math"/>
            <w:sz w:val="26"/>
            <w:szCs w:val="26"/>
          </w:rPr>
          <w:sym w:font="Symbol" w:char="F022"/>
        </m:r>
        <m:r>
          <m:rPr>
            <m:sty m:val="p"/>
          </m:rPr>
          <w:rPr>
            <w:rFonts w:ascii="Cambria Math" w:hAnsi="Times New Roman"/>
            <w:sz w:val="26"/>
            <w:szCs w:val="26"/>
          </w:rPr>
          <m:t xml:space="preserve"> </m:t>
        </m:r>
        <m:r>
          <m:rPr/>
          <w:rPr>
            <w:rFonts w:ascii="Cambria Math" w:hAnsi="Cambria Math"/>
            <w:sz w:val="26"/>
            <w:szCs w:val="26"/>
          </w:rPr>
          <m:t xml:space="preserve">kng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KℎaNangGiang</m:t>
            </m:r>
            <m:ctrlPr>
              <w:rPr>
                <w:rFonts w:ascii="Cambria Math" w:hAnsi="Cambria Math"/>
                <w:i/>
                <w:sz w:val="26"/>
                <w:szCs w:val="26"/>
              </w:rPr>
            </m:ctrlPr>
          </m:sub>
        </m:sSub>
        <m:r>
          <m:rPr/>
          <w:rPr>
            <w:rFonts w:ascii="Cambria Math" w:hAnsi="Cambria Math"/>
            <w:sz w:val="26"/>
            <w:szCs w:val="26"/>
          </w:rPr>
          <m:t xml:space="preserve"> , </m:t>
        </m:r>
        <m:r>
          <m:rPr>
            <m:sty m:val="p"/>
          </m:rPr>
          <w:rPr>
            <w:rFonts w:ascii="Cambria Math" w:hAnsi="Cambria Math"/>
            <w:sz w:val="26"/>
            <w:szCs w:val="26"/>
          </w:rPr>
          <w:sym w:font="Symbol" w:char="F022"/>
        </m:r>
        <m:r>
          <m:rPr>
            <m:sty m:val="p"/>
          </m:rPr>
          <w:rPr>
            <w:rFonts w:ascii="Cambria Math" w:hAnsi="Times New Roman"/>
            <w:sz w:val="26"/>
            <w:szCs w:val="26"/>
          </w:rPr>
          <m:t xml:space="preserve"> </m:t>
        </m:r>
        <m:r>
          <m:rPr>
            <m:sty m:val="p"/>
          </m:rPr>
          <w:rPr>
            <w:rFonts w:hint="default" w:ascii="Cambria Math"/>
            <w:sz w:val="26"/>
            <w:szCs w:val="26"/>
            <w:lang w:val="en-US"/>
          </w:rPr>
          <m:t>mh</m:t>
        </m:r>
        <m:r>
          <m:rPr/>
          <w:rPr>
            <w:rFonts w:ascii="Cambria Math" w:hAnsi="Cambria Math"/>
            <w:sz w:val="26"/>
            <w:szCs w:val="26"/>
          </w:rPr>
          <m:t xml:space="preserve">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hint="default" w:ascii="Cambria Math" w:hAnsi="Cambria Math"/>
                <w:sz w:val="26"/>
                <w:szCs w:val="26"/>
                <w:lang w:val="en-US"/>
              </w:rPr>
              <m:t>MonHoc</m:t>
            </m:r>
            <m:ctrlPr>
              <w:rPr>
                <w:rFonts w:ascii="Cambria Math" w:hAnsi="Cambria Math"/>
                <w:i/>
                <w:sz w:val="26"/>
                <w:szCs w:val="26"/>
              </w:rPr>
            </m:ctrlPr>
          </m:sub>
        </m:sSub>
        <m:r>
          <m:rPr/>
          <w:rPr>
            <w:rFonts w:ascii="Cambria Math" w:hAnsi="Cambria Math"/>
            <w:sz w:val="26"/>
            <w:szCs w:val="26"/>
          </w:rPr>
          <m:t xml:space="preserve"> :  </m:t>
        </m:r>
      </m:oMath>
    </w:p>
    <w:p>
      <w:pPr>
        <w:pStyle w:val="8"/>
        <w:rPr>
          <w:rFonts w:hint="default" w:ascii="Times New Roman" w:hAnsi="Times New Roman"/>
          <w:sz w:val="26"/>
          <w:szCs w:val="26"/>
          <w:lang w:val="en-US"/>
        </w:rPr>
      </w:pPr>
      <m:oMathPara>
        <m:oMathParaPr>
          <m:jc m:val="left"/>
        </m:oMathParaPr>
        <m:oMath>
          <m:r>
            <m:rPr/>
            <w:rPr>
              <w:rFonts w:hint="default" w:ascii="Cambria Math" w:hAnsi="Cambria Math"/>
              <w:sz w:val="26"/>
              <w:szCs w:val="26"/>
              <w:lang w:val="en-US"/>
            </w:rPr>
            <m:t>kng</m:t>
          </m:r>
          <m:r>
            <m:rPr/>
            <w:rPr>
              <w:rFonts w:ascii="Cambria Math" w:hAnsi="Cambria Math"/>
              <w:sz w:val="26"/>
              <w:szCs w:val="26"/>
            </w:rPr>
            <m:t>.MA</m:t>
          </m:r>
          <m:r>
            <m:rPr/>
            <w:rPr>
              <w:rFonts w:hint="default" w:ascii="Cambria Math" w:hAnsi="Cambria Math"/>
              <w:sz w:val="26"/>
              <w:szCs w:val="26"/>
              <w:lang w:val="en-US"/>
            </w:rPr>
            <m:t>MH</m:t>
          </m:r>
          <m:r>
            <m:rPr/>
            <w:rPr>
              <w:rFonts w:ascii="Cambria Math" w:hAnsi="Cambria Math"/>
              <w:sz w:val="26"/>
              <w:szCs w:val="26"/>
            </w:rPr>
            <m:t>=</m:t>
          </m:r>
          <m:r>
            <m:rPr/>
            <w:rPr>
              <w:rFonts w:hint="default" w:ascii="Cambria Math" w:hAnsi="Cambria Math"/>
              <w:sz w:val="26"/>
              <w:szCs w:val="26"/>
              <w:lang w:val="en-US"/>
            </w:rPr>
            <m:t>mℎ</m:t>
          </m:r>
          <m:r>
            <m:rPr/>
            <w:rPr>
              <w:rFonts w:ascii="Cambria Math" w:hAnsi="Cambria Math"/>
              <w:sz w:val="26"/>
              <w:szCs w:val="26"/>
            </w:rPr>
            <m:t>.MA</m:t>
          </m:r>
          <m:r>
            <m:rPr/>
            <w:rPr>
              <w:rFonts w:hint="default" w:ascii="Cambria Math" w:hAnsi="Cambria Math"/>
              <w:sz w:val="26"/>
              <w:szCs w:val="26"/>
              <w:lang w:val="en-US"/>
            </w:rPr>
            <m:t>MH</m:t>
          </m:r>
        </m:oMath>
      </m:oMathPara>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963"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Sửa</w:t>
            </w:r>
            <w:r>
              <w:rPr>
                <w:rFonts w:hint="default" w:eastAsia="Times New Roman"/>
                <w:szCs w:val="26"/>
                <w:lang w:val="en-US"/>
              </w:rPr>
              <w:t xml:space="preserve"> (MAMH)</w:t>
            </w:r>
            <w:r>
              <w:rPr>
                <w:rFonts w:eastAsia="Times New Roman"/>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KℎaNangGiang</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963"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MonHoc</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35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963"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r>
    </w:tbl>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RB</w:t>
      </w:r>
      <w:r>
        <w:rPr>
          <w:rFonts w:hint="default"/>
          <w:b/>
          <w:bCs/>
          <w:u w:val="none"/>
        </w:rPr>
        <w:t>1</w:t>
      </w:r>
      <w:r>
        <w:rPr>
          <w:rFonts w:hint="default"/>
          <w:b/>
          <w:bCs/>
          <w:u w:val="none"/>
          <w:lang w:val="en-US"/>
        </w:rPr>
        <w:t xml:space="preserve">4: </w:t>
      </w:r>
      <w:r>
        <w:rPr>
          <w:rFonts w:hint="default"/>
          <w:b w:val="0"/>
          <w:bCs w:val="0"/>
          <w:u w:val="none"/>
          <w:lang w:val="en-US"/>
        </w:rPr>
        <w:t xml:space="preserve"> Sự tồn tại của mối quan hệ day liên quan đến sự tồn tại  của quan hệ giảng viên.</w:t>
      </w:r>
    </w:p>
    <w:p>
      <w:pPr>
        <w:numPr>
          <w:ilvl w:val="0"/>
          <w:numId w:val="7"/>
        </w:numPr>
        <w:spacing w:after="200" w:line="276" w:lineRule="auto"/>
        <w:ind w:left="838" w:leftChars="0" w:hanging="418" w:firstLineChars="0"/>
        <w:outlineLvl w:val="9"/>
        <w:rPr>
          <w:rFonts w:ascii="Times New Roman" w:hAnsi="Times New Roman"/>
          <w:sz w:val="26"/>
          <w:szCs w:val="26"/>
        </w:rPr>
      </w:pPr>
      <w:r>
        <w:rPr>
          <w:rFonts w:hint="default" w:cs="Times New Roman"/>
          <w:b w:val="0"/>
          <w:bCs w:val="0"/>
          <w:color w:val="auto"/>
          <w:lang w:val="en-US"/>
        </w:rPr>
        <w:t xml:space="preserve">Nội dung: </w:t>
      </w:r>
    </w:p>
    <w:p>
      <w:pPr>
        <w:numPr>
          <w:ilvl w:val="0"/>
          <w:numId w:val="0"/>
        </w:numPr>
        <w:spacing w:after="200" w:line="276" w:lineRule="auto"/>
        <w:ind w:left="420" w:leftChars="0"/>
        <w:outlineLvl w:val="9"/>
        <w:rPr>
          <w:rFonts w:ascii="Times New Roman" w:hAnsi="Times New Roman"/>
          <w:sz w:val="26"/>
          <w:szCs w:val="26"/>
        </w:rPr>
      </w:pPr>
      <m:oMathPara>
        <m:oMath>
          <m:r>
            <m:rPr>
              <m:sty m:val="p"/>
            </m:rPr>
            <w:rPr>
              <w:rFonts w:ascii="Cambria Math" w:hAnsi="Cambria Math"/>
              <w:sz w:val="26"/>
              <w:szCs w:val="26"/>
            </w:rPr>
            <w:sym w:font="Symbol" w:char="F022"/>
          </m:r>
          <m:r>
            <m:rPr>
              <m:sty m:val="p"/>
            </m:rPr>
            <w:rPr>
              <w:rFonts w:ascii="Cambria Math" w:hAnsi="Times New Roman"/>
              <w:sz w:val="26"/>
              <w:szCs w:val="26"/>
            </w:rPr>
            <m:t xml:space="preserve"> </m:t>
          </m:r>
          <m:r>
            <m:rPr/>
            <w:rPr>
              <w:rFonts w:ascii="Cambria Math" w:hAnsi="Cambria Math"/>
              <w:sz w:val="26"/>
              <w:szCs w:val="26"/>
            </w:rPr>
            <m:t xml:space="preserve">gv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GiangVien</m:t>
              </m:r>
              <m:ctrlPr>
                <w:rPr>
                  <w:rFonts w:ascii="Cambria Math" w:hAnsi="Cambria Math"/>
                  <w:i/>
                  <w:sz w:val="26"/>
                  <w:szCs w:val="26"/>
                </w:rPr>
              </m:ctrlPr>
            </m:sub>
          </m:sSub>
          <m:r>
            <m:rPr/>
            <w:rPr>
              <w:rFonts w:ascii="Cambria Math" w:hAnsi="Cambria Math"/>
              <w:sz w:val="26"/>
              <w:szCs w:val="26"/>
            </w:rPr>
            <m:t xml:space="preserve">, </m:t>
          </m:r>
          <m:r>
            <m:rPr>
              <m:sty m:val="p"/>
            </m:rPr>
            <w:rPr>
              <w:rFonts w:ascii="Cambria Math" w:hAnsi="Cambria Math"/>
              <w:sz w:val="26"/>
              <w:szCs w:val="26"/>
            </w:rPr>
            <w:sym w:font="Symbol" w:char="F022"/>
          </m:r>
          <m:r>
            <m:rPr>
              <m:sty m:val="p"/>
            </m:rPr>
            <w:rPr>
              <w:rFonts w:ascii="Cambria Math" w:hAnsi="Times New Roman"/>
              <w:sz w:val="26"/>
              <w:szCs w:val="26"/>
            </w:rPr>
            <m:t xml:space="preserve"> </m:t>
          </m:r>
          <m:r>
            <m:rPr/>
            <w:rPr>
              <w:rFonts w:ascii="Cambria Math" w:hAnsi="Cambria Math"/>
              <w:sz w:val="26"/>
              <w:szCs w:val="26"/>
            </w:rPr>
            <m:t xml:space="preserve">kng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 xml:space="preserve">day </m:t>
              </m:r>
              <m:ctrlPr>
                <w:rPr>
                  <w:rFonts w:ascii="Cambria Math" w:hAnsi="Cambria Math"/>
                  <w:i/>
                  <w:sz w:val="26"/>
                  <w:szCs w:val="26"/>
                </w:rPr>
              </m:ctrlPr>
            </m:sub>
          </m:sSub>
          <m:r>
            <m:rPr/>
            <w:rPr>
              <w:rFonts w:ascii="Cambria Math" w:hAnsi="Cambria Math"/>
              <w:sz w:val="26"/>
              <w:szCs w:val="26"/>
            </w:rPr>
            <m:t xml:space="preserve"> :  gv.MAGV=day.MAGV</m:t>
          </m:r>
        </m:oMath>
      </m:oMathPara>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963"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Sửa</w:t>
            </w:r>
            <w:r>
              <w:rPr>
                <w:rFonts w:hint="default" w:eastAsia="Times New Roman"/>
                <w:szCs w:val="26"/>
                <w:lang w:val="en-US"/>
              </w:rPr>
              <w:t xml:space="preserve"> (MAGV)</w:t>
            </w:r>
            <w:r>
              <w:rPr>
                <w:rFonts w:eastAsia="Times New Roman"/>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Day</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963"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GiangVien</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35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963"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r>
    </w:tbl>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RB</w:t>
      </w:r>
      <w:r>
        <w:rPr>
          <w:rFonts w:hint="default"/>
          <w:b/>
          <w:bCs/>
          <w:u w:val="none"/>
        </w:rPr>
        <w:t>1</w:t>
      </w:r>
      <w:r>
        <w:rPr>
          <w:rFonts w:hint="default"/>
          <w:b/>
          <w:bCs/>
          <w:u w:val="none"/>
          <w:lang w:val="en-US"/>
        </w:rPr>
        <w:t xml:space="preserve">5: </w:t>
      </w:r>
      <w:r>
        <w:rPr>
          <w:rFonts w:hint="default"/>
          <w:b w:val="0"/>
          <w:bCs w:val="0"/>
          <w:u w:val="none"/>
          <w:lang w:val="en-US"/>
        </w:rPr>
        <w:t xml:space="preserve"> </w:t>
      </w:r>
      <w:r>
        <w:rPr>
          <w:rFonts w:ascii="Times New Roman" w:hAnsi="Times New Roman"/>
          <w:sz w:val="26"/>
          <w:szCs w:val="26"/>
        </w:rPr>
        <w:t>Sự tồn tại của mối quan hệ day liên quan đến sự tồn tại  của quan hệ Lớp tín chỉ</w:t>
      </w:r>
      <w:r>
        <w:rPr>
          <w:rFonts w:hint="default"/>
          <w:sz w:val="26"/>
          <w:szCs w:val="26"/>
          <w:lang w:val="en-US"/>
        </w:rPr>
        <w:t>.</w:t>
      </w:r>
    </w:p>
    <w:p>
      <w:pPr>
        <w:numPr>
          <w:ilvl w:val="0"/>
          <w:numId w:val="7"/>
        </w:numPr>
        <w:spacing w:after="200" w:line="276" w:lineRule="auto"/>
        <w:ind w:left="838" w:leftChars="0" w:hanging="418" w:firstLineChars="0"/>
        <w:outlineLvl w:val="9"/>
        <w:rPr>
          <w:rFonts w:ascii="Times New Roman" w:hAnsi="Times New Roman"/>
          <w:sz w:val="26"/>
          <w:szCs w:val="26"/>
        </w:rPr>
      </w:pPr>
      <w:r>
        <w:rPr>
          <w:rFonts w:hint="default" w:cs="Times New Roman"/>
          <w:b w:val="0"/>
          <w:bCs w:val="0"/>
          <w:color w:val="auto"/>
          <w:lang w:val="en-US"/>
        </w:rPr>
        <w:t xml:space="preserve">Nội dung: </w:t>
      </w:r>
    </w:p>
    <w:p>
      <w:pPr>
        <w:numPr>
          <w:ilvl w:val="0"/>
          <w:numId w:val="0"/>
        </w:numPr>
        <w:spacing w:after="200" w:line="276" w:lineRule="auto"/>
        <w:ind w:left="420" w:leftChars="0"/>
        <w:outlineLvl w:val="9"/>
        <w:rPr>
          <w:rFonts w:hAnsi="Cambria Math"/>
          <w:i w:val="0"/>
          <w:sz w:val="26"/>
          <w:szCs w:val="26"/>
        </w:rPr>
      </w:pPr>
      <m:oMathPara>
        <m:oMath>
          <m:r>
            <m:rPr>
              <m:sty m:val="p"/>
            </m:rPr>
            <w:rPr>
              <w:rFonts w:ascii="Cambria Math" w:hAnsi="Cambria Math"/>
              <w:sz w:val="26"/>
              <w:szCs w:val="26"/>
            </w:rPr>
            <w:sym w:font="Symbol" w:char="F022"/>
          </m:r>
          <m:r>
            <m:rPr>
              <m:sty m:val="p"/>
            </m:rPr>
            <w:rPr>
              <w:rFonts w:ascii="Cambria Math" w:hAnsi="Times New Roman"/>
              <w:sz w:val="26"/>
              <w:szCs w:val="26"/>
            </w:rPr>
            <m:t xml:space="preserve"> </m:t>
          </m:r>
          <m:r>
            <m:rPr/>
            <w:rPr>
              <w:rFonts w:ascii="Cambria Math" w:hAnsi="Cambria Math"/>
              <w:sz w:val="26"/>
              <w:szCs w:val="26"/>
            </w:rPr>
            <m:t xml:space="preserve">ltc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LopTC</m:t>
              </m:r>
              <m:ctrlPr>
                <w:rPr>
                  <w:rFonts w:ascii="Cambria Math" w:hAnsi="Cambria Math"/>
                  <w:i/>
                  <w:sz w:val="26"/>
                  <w:szCs w:val="26"/>
                </w:rPr>
              </m:ctrlPr>
            </m:sub>
          </m:sSub>
          <m:r>
            <m:rPr/>
            <w:rPr>
              <w:rFonts w:ascii="Cambria Math" w:hAnsi="Cambria Math"/>
              <w:sz w:val="26"/>
              <w:szCs w:val="26"/>
            </w:rPr>
            <m:t xml:space="preserve">, </m:t>
          </m:r>
          <m:r>
            <m:rPr>
              <m:sty m:val="p"/>
            </m:rPr>
            <w:rPr>
              <w:rFonts w:ascii="Cambria Math" w:hAnsi="Cambria Math"/>
              <w:sz w:val="26"/>
              <w:szCs w:val="26"/>
            </w:rPr>
            <w:sym w:font="Symbol" w:char="F022"/>
          </m:r>
          <m:r>
            <m:rPr>
              <m:sty m:val="p"/>
            </m:rPr>
            <w:rPr>
              <w:rFonts w:ascii="Cambria Math" w:hAnsi="Times New Roman"/>
              <w:sz w:val="26"/>
              <w:szCs w:val="26"/>
            </w:rPr>
            <m:t xml:space="preserve"> </m:t>
          </m:r>
          <m:r>
            <m:rPr/>
            <w:rPr>
              <w:rFonts w:ascii="Cambria Math" w:hAnsi="Cambria Math"/>
              <w:sz w:val="26"/>
              <w:szCs w:val="26"/>
            </w:rPr>
            <m:t xml:space="preserve">kng </m:t>
          </m:r>
          <m:r>
            <w:rPr>
              <w:rFonts w:ascii="Cambria Math" w:hAnsi="Cambria Math"/>
              <w:sz w:val="26"/>
              <w:szCs w:val="26"/>
            </w:rPr>
            <w:sym w:font="Symbol" w:char="F0CE"/>
          </m:r>
          <m:r>
            <m:rPr/>
            <w:rPr>
              <w:rFonts w:ascii="Cambria Math" w:hAnsi="Cambria Math"/>
              <w:sz w:val="26"/>
              <w:szCs w:val="26"/>
            </w:rPr>
            <m:t xml:space="preserve"> </m:t>
          </m:r>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 xml:space="preserve">day </m:t>
              </m:r>
              <m:ctrlPr>
                <w:rPr>
                  <w:rFonts w:ascii="Cambria Math" w:hAnsi="Cambria Math"/>
                  <w:i/>
                  <w:sz w:val="26"/>
                  <w:szCs w:val="26"/>
                </w:rPr>
              </m:ctrlPr>
            </m:sub>
          </m:sSub>
          <m:r>
            <m:rPr/>
            <w:rPr>
              <w:rFonts w:ascii="Cambria Math" w:hAnsi="Cambria Math"/>
              <w:sz w:val="26"/>
              <w:szCs w:val="26"/>
            </w:rPr>
            <m:t xml:space="preserve"> :  ltc.ID_LTC=day.ID_LTC</m:t>
          </m:r>
        </m:oMath>
      </m:oMathPara>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p>
    <w:tbl>
      <w:tblPr>
        <w:tblStyle w:val="7"/>
        <w:tblW w:w="6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080"/>
        <w:gridCol w:w="135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R</w:t>
            </w:r>
          </w:p>
        </w:tc>
        <w:tc>
          <w:tcPr>
            <w:tcW w:w="108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Thêm</w:t>
            </w:r>
          </w:p>
        </w:tc>
        <w:tc>
          <w:tcPr>
            <w:tcW w:w="1350"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Xoá</w:t>
            </w:r>
          </w:p>
        </w:tc>
        <w:tc>
          <w:tcPr>
            <w:tcW w:w="1963" w:type="dxa"/>
            <w:vAlign w:val="top"/>
          </w:tcPr>
          <w:p>
            <w:pPr>
              <w:widowControl w:val="0"/>
              <w:spacing w:after="0" w:line="240" w:lineRule="auto"/>
              <w:jc w:val="center"/>
              <w:outlineLvl w:val="9"/>
              <w:rPr>
                <w:rFonts w:hint="default" w:ascii="Times New Roman" w:hAnsi="Times New Roman" w:eastAsia="Times New Roman" w:cs="Times New Roman"/>
                <w:sz w:val="26"/>
                <w:szCs w:val="26"/>
                <w:lang w:val="en-US" w:eastAsia="en-US" w:bidi="ar-SA"/>
              </w:rPr>
            </w:pPr>
            <w:r>
              <w:rPr>
                <w:rFonts w:eastAsia="Times New Roman"/>
                <w:szCs w:val="26"/>
              </w:rPr>
              <w:t>Sửa</w:t>
            </w:r>
            <w:r>
              <w:rPr>
                <w:rFonts w:hint="default" w:eastAsia="Times New Roman"/>
                <w:szCs w:val="26"/>
                <w:lang w:val="en-US"/>
              </w:rPr>
              <w:t xml:space="preserve"> (ID_LTC)</w:t>
            </w:r>
            <w:r>
              <w:rPr>
                <w:rFonts w:eastAsia="Times New Roman"/>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Day</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350"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c>
          <w:tcPr>
            <w:tcW w:w="1963" w:type="dxa"/>
            <w:vAlign w:val="top"/>
          </w:tcPr>
          <w:p>
            <w:pPr>
              <w:widowControl w:val="0"/>
              <w:spacing w:after="0" w:line="240" w:lineRule="auto"/>
              <w:jc w:val="center"/>
              <w:rPr>
                <w:rFonts w:hint="default" w:ascii="Times New Roman" w:hAnsi="Times New Roman" w:eastAsia="Times New Roman" w:cs="Times New Roman"/>
                <w:sz w:val="26"/>
                <w:szCs w:val="26"/>
                <w:lang w:val="en-US" w:eastAsia="en-US" w:bidi="ar-SA"/>
              </w:rPr>
            </w:pPr>
            <w:r>
              <w:rPr>
                <w:rFonts w:eastAsia="Times New Roman"/>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top"/>
          </w:tcPr>
          <w:p>
            <w:pPr>
              <w:widowControl w:val="0"/>
              <w:spacing w:after="0" w:line="240" w:lineRule="auto"/>
              <w:jc w:val="center"/>
              <w:rPr>
                <w:rFonts w:ascii="Cambria Math" w:hAnsi="Cambria Math"/>
                <w:i/>
                <w:szCs w:val="26"/>
                <w:oMath/>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hint="default" w:ascii="Cambria Math" w:hAnsi="Cambria Math" w:eastAsia="Calibri"/>
                        <w:szCs w:val="26"/>
                        <w:lang w:val="en-US"/>
                      </w:rPr>
                      <m:t>LopTinCℎi</m:t>
                    </m:r>
                    <m:ctrlPr>
                      <w:rPr>
                        <w:rFonts w:ascii="Cambria Math" w:hAnsi="Cambria Math" w:eastAsia="Calibri"/>
                        <w:i/>
                        <w:szCs w:val="26"/>
                      </w:rPr>
                    </m:ctrlPr>
                  </m:sub>
                </m:sSub>
              </m:oMath>
            </m:oMathPara>
          </w:p>
        </w:tc>
        <w:tc>
          <w:tcPr>
            <w:tcW w:w="108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350"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c>
          <w:tcPr>
            <w:tcW w:w="1963" w:type="dxa"/>
            <w:vAlign w:val="top"/>
          </w:tcPr>
          <w:p>
            <w:pPr>
              <w:widowControl w:val="0"/>
              <w:spacing w:after="0" w:line="240" w:lineRule="auto"/>
              <w:jc w:val="center"/>
              <w:rPr>
                <w:rFonts w:hint="default" w:eastAsia="Times New Roman"/>
                <w:szCs w:val="26"/>
                <w:lang w:val="en-US"/>
              </w:rPr>
            </w:pPr>
            <w:r>
              <w:rPr>
                <w:rFonts w:hint="default" w:eastAsia="Times New Roman"/>
                <w:szCs w:val="26"/>
                <w:lang w:val="en-US"/>
              </w:rPr>
              <w:t>+</w:t>
            </w:r>
          </w:p>
        </w:tc>
      </w:tr>
    </w:tbl>
    <w:p>
      <w:pPr>
        <w:numPr>
          <w:ilvl w:val="0"/>
          <w:numId w:val="0"/>
        </w:numPr>
        <w:spacing w:after="200" w:line="276" w:lineRule="auto"/>
        <w:ind w:leftChars="0"/>
        <w:outlineLvl w:val="9"/>
        <w:rPr>
          <w:rFonts w:hint="default"/>
          <w:b/>
          <w:bCs/>
          <w:u w:val="none"/>
          <w:lang w:val="en-US"/>
        </w:rPr>
      </w:pPr>
    </w:p>
    <w:p>
      <w:pPr>
        <w:numPr>
          <w:ilvl w:val="0"/>
          <w:numId w:val="16"/>
        </w:numPr>
        <w:spacing w:after="200" w:line="276" w:lineRule="auto"/>
        <w:ind w:left="420" w:leftChars="0" w:hanging="420" w:firstLineChars="0"/>
        <w:outlineLvl w:val="3"/>
        <w:rPr>
          <w:rFonts w:hint="default"/>
          <w:b/>
          <w:bCs/>
          <w:u w:val="single"/>
          <w:lang w:val="en-US"/>
        </w:rPr>
      </w:pPr>
      <w:r>
        <w:rPr>
          <w:rFonts w:hint="default"/>
          <w:b/>
          <w:bCs/>
          <w:u w:val="single"/>
          <w:lang w:val="en-US"/>
        </w:rPr>
        <w:t>Ràng buộc toàn vẹn liên bộ</w:t>
      </w:r>
    </w:p>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RB</w:t>
      </w:r>
      <w:r>
        <w:rPr>
          <w:rFonts w:hint="default"/>
          <w:b/>
          <w:bCs/>
          <w:u w:val="none"/>
        </w:rPr>
        <w:t>1</w:t>
      </w:r>
      <w:r>
        <w:rPr>
          <w:rFonts w:hint="default"/>
          <w:b/>
          <w:bCs/>
          <w:u w:val="none"/>
          <w:lang w:val="en-US"/>
        </w:rPr>
        <w:t xml:space="preserve">: </w:t>
      </w:r>
      <w:r>
        <w:rPr>
          <w:rFonts w:ascii="Times New Roman" w:hAnsi="Times New Roman"/>
          <w:sz w:val="26"/>
          <w:szCs w:val="26"/>
        </w:rPr>
        <w:t xml:space="preserve"> </w:t>
      </w:r>
      <w:r>
        <w:rPr>
          <w:rFonts w:ascii="Times New Roman" w:hAnsi="Times New Roman"/>
          <w:sz w:val="26"/>
          <w:szCs w:val="26"/>
          <w:lang w:val="vi-VN"/>
        </w:rPr>
        <w:t xml:space="preserve">Lớp tín chỉ bị hủy khi </w:t>
      </w:r>
      <w:r>
        <w:rPr>
          <w:rFonts w:ascii="Times New Roman" w:hAnsi="Times New Roman"/>
          <w:sz w:val="26"/>
          <w:szCs w:val="26"/>
        </w:rPr>
        <w:t>trong quan hệ lớp tín chỉ khi số lượng sinh viên Trong Bộ DANGKY nhỏ hơn số sinh viên tối thiểu quan bộ LOPT</w:t>
      </w:r>
      <w:r>
        <w:rPr>
          <w:rFonts w:hint="default"/>
          <w:sz w:val="26"/>
          <w:szCs w:val="26"/>
          <w:lang w:val="en-US"/>
        </w:rPr>
        <w:t>INCHI</w:t>
      </w:r>
      <w:r>
        <w:rPr>
          <w:rFonts w:ascii="Times New Roman" w:hAnsi="Times New Roman"/>
          <w:sz w:val="26"/>
          <w:szCs w:val="26"/>
        </w:rPr>
        <w:t>.</w:t>
      </w:r>
    </w:p>
    <w:p>
      <w:pPr>
        <w:numPr>
          <w:ilvl w:val="0"/>
          <w:numId w:val="7"/>
        </w:numPr>
        <w:spacing w:after="200" w:line="276" w:lineRule="auto"/>
        <w:ind w:left="838" w:leftChars="0" w:hanging="418" w:firstLineChars="0"/>
        <w:outlineLvl w:val="9"/>
        <w:rPr>
          <w:rFonts w:ascii="Times New Roman" w:hAnsi="Times New Roman"/>
          <w:b/>
          <w:bCs/>
          <w:sz w:val="26"/>
          <w:szCs w:val="26"/>
        </w:rPr>
      </w:pPr>
      <w:r>
        <w:rPr>
          <w:rFonts w:hint="default" w:cs="Times New Roman"/>
          <w:b w:val="0"/>
          <w:bCs w:val="0"/>
          <w:color w:val="auto"/>
          <w:lang w:val="en-US"/>
        </w:rPr>
        <w:t xml:space="preserve">Nội dung: </w:t>
      </w:r>
      <w:r>
        <w:rPr>
          <w:rFonts w:ascii="Times New Roman" w:hAnsi="Times New Roman"/>
          <w:sz w:val="26"/>
          <w:szCs w:val="26"/>
        </w:rPr>
        <w:sym w:font="Symbol" w:char="F022"/>
      </w:r>
      <w:r>
        <w:rPr>
          <w:rFonts w:ascii="Times New Roman" w:hAnsi="Times New Roman"/>
          <w:sz w:val="26"/>
          <w:szCs w:val="26"/>
        </w:rPr>
        <w:t xml:space="preserve">dk </w:t>
      </w:r>
      <w:r>
        <w:rPr>
          <w:rFonts w:ascii="Times New Roman" w:hAnsi="Times New Roman"/>
          <w:sz w:val="26"/>
          <w:szCs w:val="26"/>
        </w:rPr>
        <w:sym w:font="Symbol" w:char="F0CE"/>
      </w:r>
      <w:r>
        <w:rPr>
          <w:rFonts w:ascii="Times New Roman" w:hAnsi="Times New Roman"/>
          <w:sz w:val="26"/>
          <w:szCs w:val="26"/>
        </w:rPr>
        <w:t xml:space="preserve"> </w:t>
      </w:r>
      <m:oMath>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DangKy</m:t>
            </m:r>
            <m:ctrlPr>
              <w:rPr>
                <w:rFonts w:ascii="Cambria Math" w:hAnsi="Cambria Math"/>
                <w:i/>
                <w:sz w:val="26"/>
                <w:szCs w:val="26"/>
              </w:rPr>
            </m:ctrlPr>
          </m:sub>
        </m:sSub>
      </m:oMath>
      <w:r>
        <w:rPr>
          <w:rFonts w:ascii="Times New Roman" w:hAnsi="Times New Roman"/>
          <w:sz w:val="26"/>
          <w:szCs w:val="26"/>
        </w:rPr>
        <w:t xml:space="preserve">, </w:t>
      </w:r>
      <w:r>
        <w:rPr>
          <w:rFonts w:ascii="Times New Roman" w:hAnsi="Times New Roman"/>
          <w:sz w:val="26"/>
          <w:szCs w:val="26"/>
        </w:rPr>
        <w:sym w:font="Symbol" w:char="F022"/>
      </w:r>
      <w:r>
        <w:rPr>
          <w:rFonts w:ascii="Times New Roman" w:hAnsi="Times New Roman"/>
          <w:sz w:val="26"/>
          <w:szCs w:val="26"/>
        </w:rPr>
        <w:t xml:space="preserve">ltc </w:t>
      </w:r>
      <w:r>
        <w:rPr>
          <w:rFonts w:ascii="Times New Roman" w:hAnsi="Times New Roman"/>
          <w:sz w:val="26"/>
          <w:szCs w:val="26"/>
        </w:rPr>
        <w:sym w:font="Symbol" w:char="F0CE"/>
      </w:r>
      <w:r>
        <w:rPr>
          <w:rFonts w:ascii="Times New Roman" w:hAnsi="Times New Roman"/>
          <w:sz w:val="26"/>
          <w:szCs w:val="26"/>
        </w:rPr>
        <w:t xml:space="preserve"> </w:t>
      </w:r>
      <m:oMath>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LopT</m:t>
            </m:r>
            <m:r>
              <m:rPr/>
              <w:rPr>
                <w:rFonts w:hint="default" w:ascii="Cambria Math" w:hAnsi="Cambria Math"/>
                <w:sz w:val="26"/>
                <w:szCs w:val="26"/>
                <w:lang w:val="en-US"/>
              </w:rPr>
              <m:t>inCℎi</m:t>
            </m:r>
            <m:ctrlPr>
              <w:rPr>
                <w:rFonts w:ascii="Cambria Math" w:hAnsi="Cambria Math"/>
                <w:i/>
                <w:sz w:val="26"/>
                <w:szCs w:val="26"/>
              </w:rPr>
            </m:ctrlPr>
          </m:sub>
        </m:sSub>
      </m:oMath>
    </w:p>
    <w:p>
      <w:pPr>
        <w:numPr>
          <w:ilvl w:val="0"/>
          <w:numId w:val="0"/>
        </w:numPr>
        <w:spacing w:after="200" w:line="276" w:lineRule="auto"/>
        <w:ind w:left="420" w:leftChars="0" w:firstLine="716" w:firstLineChars="0"/>
        <w:outlineLvl w:val="9"/>
        <w:rPr>
          <w:rFonts w:ascii="Times New Roman" w:hAnsi="Times New Roman"/>
          <w:sz w:val="26"/>
          <w:szCs w:val="26"/>
        </w:rPr>
      </w:pPr>
      <w:r>
        <w:rPr>
          <w:rFonts w:ascii="Times New Roman" w:hAnsi="Times New Roman"/>
          <w:sz w:val="26"/>
          <w:szCs w:val="26"/>
        </w:rPr>
        <w:t>ltc.SSVTT &lt; count(</w:t>
      </w:r>
      <m:oMath>
        <m:sSub>
          <m:sSubPr>
            <m:ctrlPr>
              <w:rPr>
                <w:rFonts w:ascii="Cambria Math" w:hAnsi="Cambria Math"/>
                <w:i/>
                <w:sz w:val="26"/>
                <w:szCs w:val="26"/>
              </w:rPr>
            </m:ctrlPr>
          </m:sSubPr>
          <m:e>
            <m:r>
              <w:rPr>
                <w:rFonts w:ascii="Cambria Math" w:hAnsi="Cambria Math"/>
                <w:sz w:val="26"/>
                <w:szCs w:val="26"/>
              </w:rPr>
              <w:sym w:font="Symbol" w:char="F073"/>
            </m:r>
            <m:ctrlPr>
              <w:rPr>
                <w:rFonts w:ascii="Cambria Math" w:hAnsi="Cambria Math"/>
                <w:i/>
                <w:sz w:val="26"/>
                <w:szCs w:val="26"/>
              </w:rPr>
            </m:ctrlPr>
          </m:e>
          <m:sub>
            <m:r>
              <m:rPr/>
              <w:rPr>
                <w:rFonts w:ascii="Cambria Math" w:hAnsi="Cambria Math"/>
                <w:sz w:val="26"/>
                <w:szCs w:val="26"/>
              </w:rPr>
              <m:t xml:space="preserve">dk.ID_LTC=ltc.ID_LTC </m:t>
            </m:r>
            <m:ctrlPr>
              <w:rPr>
                <w:rFonts w:ascii="Cambria Math" w:hAnsi="Cambria Math"/>
                <w:i/>
                <w:sz w:val="26"/>
                <w:szCs w:val="26"/>
              </w:rPr>
            </m:ctrlPr>
          </m:sub>
        </m:sSub>
      </m:oMath>
      <w:r>
        <w:rPr>
          <w:rFonts w:ascii="Times New Roman" w:hAnsi="Times New Roman"/>
          <w:sz w:val="26"/>
          <w:szCs w:val="26"/>
        </w:rPr>
        <w:t>(dk))</w:t>
      </w:r>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r>
        <w:rPr>
          <w:rFonts w:hint="default" w:cs="Times New Roman"/>
          <w:b w:val="0"/>
          <w:bCs w:val="0"/>
          <w:color w:val="auto"/>
          <w:lang w:val="en-US"/>
        </w:rPr>
        <w:tab/>
      </w:r>
    </w:p>
    <w:tbl>
      <w:tblPr>
        <w:tblStyle w:val="4"/>
        <w:tblpPr w:leftFromText="180" w:rightFromText="180" w:vertAnchor="text" w:horzAnchor="page" w:tblpX="1855" w:tblpY="2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1080"/>
        <w:gridCol w:w="1350"/>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line="240" w:lineRule="auto"/>
              <w:jc w:val="center"/>
              <w:outlineLvl w:val="9"/>
              <w:rPr>
                <w:rFonts w:eastAsia="Times New Roman"/>
                <w:szCs w:val="26"/>
              </w:rPr>
            </w:pPr>
            <w:r>
              <w:rPr>
                <w:rFonts w:eastAsia="Times New Roman"/>
                <w:szCs w:val="26"/>
              </w:rPr>
              <w:t>R</w:t>
            </w:r>
          </w:p>
        </w:tc>
        <w:tc>
          <w:tcPr>
            <w:tcW w:w="1080" w:type="dxa"/>
          </w:tcPr>
          <w:p>
            <w:pPr>
              <w:spacing w:after="0" w:line="240" w:lineRule="auto"/>
              <w:jc w:val="center"/>
              <w:outlineLvl w:val="9"/>
              <w:rPr>
                <w:rFonts w:eastAsia="Times New Roman"/>
                <w:szCs w:val="26"/>
              </w:rPr>
            </w:pPr>
            <w:r>
              <w:rPr>
                <w:rFonts w:eastAsia="Times New Roman"/>
                <w:szCs w:val="26"/>
              </w:rPr>
              <w:t>Thêm</w:t>
            </w:r>
          </w:p>
        </w:tc>
        <w:tc>
          <w:tcPr>
            <w:tcW w:w="1350" w:type="dxa"/>
          </w:tcPr>
          <w:p>
            <w:pPr>
              <w:spacing w:after="0" w:line="240" w:lineRule="auto"/>
              <w:jc w:val="center"/>
              <w:outlineLvl w:val="9"/>
              <w:rPr>
                <w:rFonts w:eastAsia="Times New Roman"/>
                <w:szCs w:val="26"/>
              </w:rPr>
            </w:pPr>
            <w:r>
              <w:rPr>
                <w:rFonts w:eastAsia="Times New Roman"/>
                <w:szCs w:val="26"/>
              </w:rPr>
              <w:t>Xoá</w:t>
            </w:r>
          </w:p>
        </w:tc>
        <w:tc>
          <w:tcPr>
            <w:tcW w:w="2513" w:type="dxa"/>
          </w:tcPr>
          <w:p>
            <w:pPr>
              <w:spacing w:after="0" w:line="240" w:lineRule="auto"/>
              <w:jc w:val="center"/>
              <w:outlineLvl w:val="9"/>
              <w:rPr>
                <w:rFonts w:eastAsia="Times New Roman"/>
                <w:szCs w:val="26"/>
              </w:rPr>
            </w:pPr>
            <w:r>
              <w:rPr>
                <w:rFonts w:eastAsia="Times New Roman"/>
                <w:szCs w:val="26"/>
              </w:rPr>
              <w:t xml:space="preserve">Sửa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line="240" w:lineRule="auto"/>
              <w:jc w:val="center"/>
              <w:outlineLvl w:val="9"/>
              <w:rPr>
                <w:rFonts w:eastAsia="Times New Roman"/>
                <w:szCs w:val="26"/>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ascii="Cambria Math" w:hAnsi="Cambria Math"/>
                        <w:szCs w:val="26"/>
                      </w:rPr>
                      <m:t>Dangky</m:t>
                    </m:r>
                    <m:ctrlPr>
                      <w:rPr>
                        <w:rFonts w:ascii="Cambria Math" w:hAnsi="Cambria Math" w:eastAsia="Calibri"/>
                        <w:i/>
                        <w:szCs w:val="26"/>
                      </w:rPr>
                    </m:ctrlPr>
                  </m:sub>
                </m:sSub>
              </m:oMath>
            </m:oMathPara>
          </w:p>
        </w:tc>
        <w:tc>
          <w:tcPr>
            <w:tcW w:w="1080" w:type="dxa"/>
          </w:tcPr>
          <w:p>
            <w:pPr>
              <w:spacing w:after="0" w:line="240" w:lineRule="auto"/>
              <w:jc w:val="center"/>
              <w:outlineLvl w:val="9"/>
              <w:rPr>
                <w:rFonts w:eastAsia="Times New Roman"/>
                <w:szCs w:val="26"/>
              </w:rPr>
            </w:pPr>
            <w:r>
              <w:rPr>
                <w:rFonts w:eastAsia="Times New Roman"/>
                <w:szCs w:val="26"/>
              </w:rPr>
              <w:t>+</w:t>
            </w:r>
          </w:p>
        </w:tc>
        <w:tc>
          <w:tcPr>
            <w:tcW w:w="1350" w:type="dxa"/>
          </w:tcPr>
          <w:p>
            <w:pPr>
              <w:spacing w:after="0" w:line="240" w:lineRule="auto"/>
              <w:jc w:val="center"/>
              <w:outlineLvl w:val="9"/>
              <w:rPr>
                <w:rFonts w:eastAsia="Times New Roman"/>
                <w:szCs w:val="26"/>
              </w:rPr>
            </w:pPr>
            <w:r>
              <w:rPr>
                <w:rFonts w:eastAsia="Times New Roman"/>
                <w:szCs w:val="26"/>
              </w:rPr>
              <w:t>+</w:t>
            </w:r>
          </w:p>
        </w:tc>
        <w:tc>
          <w:tcPr>
            <w:tcW w:w="2513" w:type="dxa"/>
          </w:tcPr>
          <w:p>
            <w:pPr>
              <w:spacing w:after="0" w:line="240" w:lineRule="auto"/>
              <w:jc w:val="center"/>
              <w:outlineLvl w:val="9"/>
              <w:rPr>
                <w:rFonts w:eastAsia="Times New Roman"/>
                <w:szCs w:val="26"/>
              </w:rPr>
            </w:pPr>
            <w:r>
              <w:rPr>
                <w:rFonts w:eastAsia="Times New Roman"/>
                <w:szCs w:val="26"/>
              </w:rPr>
              <w:t>+ (ID_LTC)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line="240" w:lineRule="auto"/>
              <w:jc w:val="center"/>
              <w:outlineLvl w:val="9"/>
              <w:rPr>
                <w:rFonts w:eastAsia="Calibri"/>
                <w:b/>
                <w:bCs/>
                <w:iCs/>
                <w:szCs w:val="26"/>
              </w:rPr>
            </w:pPr>
            <m:oMathPara>
              <m:oMathParaPr>
                <m:jc m:val="left"/>
              </m:oMathParaPr>
              <m:oMath>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ascii="Cambria Math" w:hAnsi="Cambria Math"/>
                        <w:szCs w:val="26"/>
                      </w:rPr>
                      <m:t>Lop</m:t>
                    </m:r>
                    <m:r>
                      <m:rPr/>
                      <w:rPr>
                        <w:rFonts w:hint="default" w:ascii="Cambria Math" w:hAnsi="Cambria Math"/>
                        <w:szCs w:val="26"/>
                        <w:lang w:val="en-US"/>
                      </w:rPr>
                      <m:t>TinCℎi</m:t>
                    </m:r>
                    <m:ctrlPr>
                      <w:rPr>
                        <w:rFonts w:ascii="Cambria Math" w:hAnsi="Cambria Math" w:eastAsia="Calibri"/>
                        <w:i/>
                        <w:szCs w:val="26"/>
                      </w:rPr>
                    </m:ctrlPr>
                  </m:sub>
                </m:sSub>
              </m:oMath>
            </m:oMathPara>
          </w:p>
        </w:tc>
        <w:tc>
          <w:tcPr>
            <w:tcW w:w="1080" w:type="dxa"/>
          </w:tcPr>
          <w:p>
            <w:pPr>
              <w:spacing w:after="0" w:line="240" w:lineRule="auto"/>
              <w:jc w:val="center"/>
              <w:outlineLvl w:val="9"/>
              <w:rPr>
                <w:rFonts w:eastAsia="Times New Roman"/>
                <w:szCs w:val="26"/>
              </w:rPr>
            </w:pPr>
            <w:r>
              <w:rPr>
                <w:rFonts w:eastAsia="Times New Roman"/>
                <w:szCs w:val="26"/>
              </w:rPr>
              <w:t>-</w:t>
            </w:r>
          </w:p>
        </w:tc>
        <w:tc>
          <w:tcPr>
            <w:tcW w:w="1350" w:type="dxa"/>
          </w:tcPr>
          <w:p>
            <w:pPr>
              <w:spacing w:after="0" w:line="240" w:lineRule="auto"/>
              <w:jc w:val="center"/>
              <w:outlineLvl w:val="9"/>
              <w:rPr>
                <w:rFonts w:eastAsia="Times New Roman"/>
                <w:szCs w:val="26"/>
              </w:rPr>
            </w:pPr>
            <w:r>
              <w:rPr>
                <w:rFonts w:eastAsia="Times New Roman"/>
                <w:szCs w:val="26"/>
              </w:rPr>
              <w:t>+</w:t>
            </w:r>
          </w:p>
        </w:tc>
        <w:tc>
          <w:tcPr>
            <w:tcW w:w="2513" w:type="dxa"/>
          </w:tcPr>
          <w:p>
            <w:pPr>
              <w:spacing w:after="0" w:line="240" w:lineRule="auto"/>
              <w:jc w:val="center"/>
              <w:outlineLvl w:val="9"/>
              <w:rPr>
                <w:rFonts w:eastAsia="Times New Roman"/>
                <w:szCs w:val="26"/>
              </w:rPr>
            </w:pPr>
            <w:r>
              <w:rPr>
                <w:rFonts w:eastAsia="Times New Roman"/>
                <w:szCs w:val="26"/>
              </w:rPr>
              <w:t>*</w:t>
            </w:r>
          </w:p>
        </w:tc>
      </w:tr>
    </w:tbl>
    <w:p>
      <w:pPr>
        <w:numPr>
          <w:ilvl w:val="0"/>
          <w:numId w:val="0"/>
        </w:numPr>
        <w:spacing w:after="200" w:line="276" w:lineRule="auto"/>
        <w:ind w:leftChars="0"/>
        <w:outlineLvl w:val="9"/>
        <w:rPr>
          <w:rFonts w:hint="default"/>
          <w:b/>
          <w:bCs/>
          <w:u w:val="none"/>
          <w:lang w:val="en-US"/>
        </w:rPr>
      </w:pPr>
    </w:p>
    <w:p>
      <w:pPr>
        <w:numPr>
          <w:ilvl w:val="0"/>
          <w:numId w:val="0"/>
        </w:numPr>
        <w:spacing w:after="200" w:line="276" w:lineRule="auto"/>
        <w:ind w:leftChars="0"/>
        <w:outlineLvl w:val="9"/>
        <w:rPr>
          <w:rFonts w:hint="default"/>
          <w:b/>
          <w:bCs/>
          <w:u w:val="none"/>
          <w:lang w:val="en-US"/>
        </w:rPr>
      </w:pPr>
    </w:p>
    <w:p>
      <w:pPr>
        <w:numPr>
          <w:ilvl w:val="0"/>
          <w:numId w:val="0"/>
        </w:numPr>
        <w:spacing w:after="200" w:line="276" w:lineRule="auto"/>
        <w:ind w:leftChars="0"/>
        <w:outlineLvl w:val="9"/>
        <w:rPr>
          <w:rFonts w:hint="default"/>
          <w:b/>
          <w:bCs/>
          <w:u w:val="none"/>
          <w:lang w:val="en-US"/>
        </w:rPr>
      </w:pPr>
    </w:p>
    <w:p>
      <w:pPr>
        <w:numPr>
          <w:ilvl w:val="0"/>
          <w:numId w:val="15"/>
        </w:numPr>
        <w:spacing w:after="200" w:line="276" w:lineRule="auto"/>
        <w:ind w:left="418" w:leftChars="0" w:hanging="418" w:firstLineChars="0"/>
        <w:outlineLvl w:val="9"/>
        <w:rPr>
          <w:rFonts w:hint="default"/>
          <w:b/>
          <w:bCs/>
          <w:u w:val="none"/>
          <w:lang w:val="en-US"/>
        </w:rPr>
      </w:pPr>
      <w:r>
        <w:rPr>
          <w:rFonts w:hint="default"/>
          <w:b/>
          <w:bCs/>
          <w:u w:val="none"/>
          <w:lang w:val="en-US"/>
        </w:rPr>
        <w:t xml:space="preserve">RB2: </w:t>
      </w:r>
      <w:r>
        <w:rPr>
          <w:rFonts w:ascii="Times New Roman" w:hAnsi="Times New Roman"/>
          <w:sz w:val="26"/>
          <w:szCs w:val="26"/>
        </w:rPr>
        <w:t xml:space="preserve">  </w:t>
      </w:r>
      <w:r>
        <w:rPr>
          <w:rFonts w:ascii="Times New Roman" w:hAnsi="Times New Roman"/>
          <w:sz w:val="26"/>
          <w:szCs w:val="26"/>
          <w:lang w:val="vi-VN"/>
        </w:rPr>
        <w:t>Lớp tín chỉ không được đăng ký thêm khi số sinh viên đăng kí lớn đã bằng Số sinh viên tối đa của lớp</w:t>
      </w:r>
      <w:r>
        <w:rPr>
          <w:rFonts w:ascii="Times New Roman" w:hAnsi="Times New Roman"/>
          <w:sz w:val="26"/>
          <w:szCs w:val="26"/>
        </w:rPr>
        <w:t>.</w:t>
      </w:r>
    </w:p>
    <w:p>
      <w:pPr>
        <w:numPr>
          <w:ilvl w:val="0"/>
          <w:numId w:val="7"/>
        </w:numPr>
        <w:spacing w:after="200" w:line="276" w:lineRule="auto"/>
        <w:ind w:left="838" w:leftChars="0" w:hanging="418" w:firstLineChars="0"/>
        <w:outlineLvl w:val="9"/>
        <w:rPr>
          <w:rFonts w:ascii="Times New Roman" w:hAnsi="Times New Roman"/>
          <w:b/>
          <w:bCs/>
          <w:sz w:val="26"/>
          <w:szCs w:val="26"/>
        </w:rPr>
      </w:pPr>
      <w:r>
        <w:rPr>
          <w:rFonts w:hint="default" w:cs="Times New Roman"/>
          <w:b w:val="0"/>
          <w:bCs w:val="0"/>
          <w:color w:val="auto"/>
          <w:lang w:val="en-US"/>
        </w:rPr>
        <w:t xml:space="preserve">Nội dung: </w:t>
      </w:r>
      <w:r>
        <w:rPr>
          <w:rFonts w:ascii="Times New Roman" w:hAnsi="Times New Roman"/>
          <w:sz w:val="26"/>
          <w:szCs w:val="26"/>
        </w:rPr>
        <w:sym w:font="Symbol" w:char="F022"/>
      </w:r>
      <w:r>
        <w:rPr>
          <w:rFonts w:ascii="Times New Roman" w:hAnsi="Times New Roman"/>
          <w:sz w:val="26"/>
          <w:szCs w:val="26"/>
        </w:rPr>
        <w:t xml:space="preserve">dk </w:t>
      </w:r>
      <w:r>
        <w:rPr>
          <w:rFonts w:ascii="Times New Roman" w:hAnsi="Times New Roman"/>
          <w:sz w:val="26"/>
          <w:szCs w:val="26"/>
        </w:rPr>
        <w:sym w:font="Symbol" w:char="F0CE"/>
      </w:r>
      <w:r>
        <w:rPr>
          <w:rFonts w:ascii="Times New Roman" w:hAnsi="Times New Roman"/>
          <w:sz w:val="26"/>
          <w:szCs w:val="26"/>
        </w:rPr>
        <w:t xml:space="preserve"> </w:t>
      </w:r>
      <m:oMath>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DangKy</m:t>
            </m:r>
            <m:ctrlPr>
              <w:rPr>
                <w:rFonts w:ascii="Cambria Math" w:hAnsi="Cambria Math"/>
                <w:i/>
                <w:sz w:val="26"/>
                <w:szCs w:val="26"/>
              </w:rPr>
            </m:ctrlPr>
          </m:sub>
        </m:sSub>
      </m:oMath>
      <w:r>
        <w:rPr>
          <w:rFonts w:ascii="Times New Roman" w:hAnsi="Times New Roman"/>
          <w:sz w:val="26"/>
          <w:szCs w:val="26"/>
        </w:rPr>
        <w:t xml:space="preserve">, </w:t>
      </w:r>
      <w:r>
        <w:rPr>
          <w:rFonts w:ascii="Times New Roman" w:hAnsi="Times New Roman"/>
          <w:sz w:val="26"/>
          <w:szCs w:val="26"/>
        </w:rPr>
        <w:sym w:font="Symbol" w:char="F022"/>
      </w:r>
      <w:r>
        <w:rPr>
          <w:rFonts w:ascii="Times New Roman" w:hAnsi="Times New Roman"/>
          <w:sz w:val="26"/>
          <w:szCs w:val="26"/>
        </w:rPr>
        <w:t xml:space="preserve">ltc </w:t>
      </w:r>
      <w:r>
        <w:rPr>
          <w:rFonts w:ascii="Times New Roman" w:hAnsi="Times New Roman"/>
          <w:sz w:val="26"/>
          <w:szCs w:val="26"/>
        </w:rPr>
        <w:sym w:font="Symbol" w:char="F0CE"/>
      </w:r>
      <w:r>
        <w:rPr>
          <w:rFonts w:ascii="Times New Roman" w:hAnsi="Times New Roman"/>
          <w:sz w:val="26"/>
          <w:szCs w:val="26"/>
        </w:rPr>
        <w:t xml:space="preserve"> </w:t>
      </w:r>
      <m:oMath>
        <m:sSub>
          <m:sSubPr>
            <m:ctrlPr>
              <w:rPr>
                <w:rFonts w:ascii="Cambria Math" w:hAnsi="Cambria Math"/>
                <w:i/>
                <w:sz w:val="26"/>
                <w:szCs w:val="26"/>
              </w:rPr>
            </m:ctrlPr>
          </m:sSubPr>
          <m:e>
            <m:r>
              <m:rPr/>
              <w:rPr>
                <w:rFonts w:ascii="Cambria Math" w:hAnsi="Cambria Math"/>
                <w:sz w:val="26"/>
                <w:szCs w:val="26"/>
              </w:rPr>
              <m:t>T</m:t>
            </m:r>
            <m:ctrlPr>
              <w:rPr>
                <w:rFonts w:ascii="Cambria Math" w:hAnsi="Cambria Math"/>
                <w:i/>
                <w:sz w:val="26"/>
                <w:szCs w:val="26"/>
              </w:rPr>
            </m:ctrlPr>
          </m:e>
          <m:sub>
            <m:r>
              <m:rPr/>
              <w:rPr>
                <w:rFonts w:ascii="Cambria Math" w:hAnsi="Cambria Math"/>
                <w:sz w:val="26"/>
                <w:szCs w:val="26"/>
              </w:rPr>
              <m:t>LopT</m:t>
            </m:r>
            <m:r>
              <m:rPr/>
              <w:rPr>
                <w:rFonts w:hint="default" w:ascii="Cambria Math" w:hAnsi="Cambria Math"/>
                <w:sz w:val="26"/>
                <w:szCs w:val="26"/>
                <w:lang w:val="en-US"/>
              </w:rPr>
              <m:t>in</m:t>
            </m:r>
            <m:r>
              <m:rPr/>
              <w:rPr>
                <w:rFonts w:ascii="Cambria Math" w:hAnsi="Cambria Math"/>
                <w:sz w:val="26"/>
                <w:szCs w:val="26"/>
              </w:rPr>
              <m:t>C</m:t>
            </m:r>
            <m:r>
              <m:rPr/>
              <w:rPr>
                <w:rFonts w:hint="default" w:ascii="Cambria Math" w:hAnsi="Cambria Math"/>
                <w:sz w:val="26"/>
                <w:szCs w:val="26"/>
                <w:lang w:val="en-US"/>
              </w:rPr>
              <m:t>ℎi</m:t>
            </m:r>
            <m:ctrlPr>
              <w:rPr>
                <w:rFonts w:ascii="Cambria Math" w:hAnsi="Cambria Math"/>
                <w:i/>
                <w:sz w:val="26"/>
                <w:szCs w:val="26"/>
              </w:rPr>
            </m:ctrlPr>
          </m:sub>
        </m:sSub>
      </m:oMath>
    </w:p>
    <w:p>
      <w:pPr>
        <w:numPr>
          <w:ilvl w:val="0"/>
          <w:numId w:val="0"/>
        </w:numPr>
        <w:spacing w:after="200" w:line="276" w:lineRule="auto"/>
        <w:ind w:left="420" w:leftChars="0"/>
        <w:outlineLvl w:val="9"/>
        <w:rPr>
          <w:rFonts w:ascii="Times New Roman" w:hAnsi="Times New Roman"/>
          <w:b/>
          <w:bCs/>
          <w:sz w:val="26"/>
          <w:szCs w:val="26"/>
        </w:rPr>
      </w:pPr>
      <w:r>
        <w:rPr>
          <w:rFonts w:ascii="Times New Roman" w:hAnsi="Times New Roman"/>
          <w:sz w:val="26"/>
          <w:szCs w:val="26"/>
        </w:rPr>
        <w:t>ltc.</w:t>
      </w:r>
      <w:r>
        <w:rPr>
          <w:rFonts w:ascii="Times New Roman" w:hAnsi="Times New Roman"/>
          <w:sz w:val="26"/>
          <w:szCs w:val="26"/>
          <w:lang w:val="vi-VN"/>
        </w:rPr>
        <w:t>SSVTD</w:t>
      </w:r>
      <w:r>
        <w:rPr>
          <w:rFonts w:ascii="Times New Roman" w:hAnsi="Times New Roman"/>
          <w:sz w:val="26"/>
          <w:szCs w:val="26"/>
        </w:rPr>
        <w:t xml:space="preserve"> </w:t>
      </w:r>
      <w:r>
        <w:rPr>
          <w:rFonts w:ascii="Times New Roman" w:hAnsi="Times New Roman"/>
          <w:sz w:val="26"/>
          <w:szCs w:val="26"/>
          <w:lang w:val="vi-VN"/>
        </w:rPr>
        <w:t>=</w:t>
      </w:r>
      <w:r>
        <w:rPr>
          <w:rFonts w:ascii="Times New Roman" w:hAnsi="Times New Roman"/>
          <w:sz w:val="26"/>
          <w:szCs w:val="26"/>
        </w:rPr>
        <w:t xml:space="preserve"> count(</w:t>
      </w:r>
      <m:oMath>
        <m:sSub>
          <m:sSubPr>
            <m:ctrlPr>
              <w:rPr>
                <w:rFonts w:ascii="Cambria Math" w:hAnsi="Cambria Math"/>
                <w:i/>
                <w:sz w:val="26"/>
                <w:szCs w:val="26"/>
              </w:rPr>
            </m:ctrlPr>
          </m:sSubPr>
          <m:e>
            <m:r>
              <w:rPr>
                <w:rFonts w:ascii="Cambria Math" w:hAnsi="Cambria Math"/>
                <w:sz w:val="26"/>
                <w:szCs w:val="26"/>
              </w:rPr>
              <w:sym w:font="Symbol" w:char="F073"/>
            </m:r>
            <m:ctrlPr>
              <w:rPr>
                <w:rFonts w:ascii="Cambria Math" w:hAnsi="Cambria Math"/>
                <w:i/>
                <w:sz w:val="26"/>
                <w:szCs w:val="26"/>
              </w:rPr>
            </m:ctrlPr>
          </m:e>
          <m:sub>
            <m:r>
              <m:rPr/>
              <w:rPr>
                <w:rFonts w:ascii="Cambria Math" w:hAnsi="Cambria Math"/>
                <w:sz w:val="26"/>
                <w:szCs w:val="26"/>
              </w:rPr>
              <m:t xml:space="preserve">dk.ID_LTC=ltc.ID_LTC </m:t>
            </m:r>
            <m:ctrlPr>
              <w:rPr>
                <w:rFonts w:ascii="Cambria Math" w:hAnsi="Cambria Math"/>
                <w:i/>
                <w:sz w:val="26"/>
                <w:szCs w:val="26"/>
              </w:rPr>
            </m:ctrlPr>
          </m:sub>
        </m:sSub>
      </m:oMath>
      <w:r>
        <w:rPr>
          <w:rFonts w:ascii="Times New Roman" w:hAnsi="Times New Roman"/>
          <w:sz w:val="26"/>
          <w:szCs w:val="26"/>
        </w:rPr>
        <w:t>(dk))</w:t>
      </w:r>
    </w:p>
    <w:p>
      <w:pPr>
        <w:numPr>
          <w:ilvl w:val="0"/>
          <w:numId w:val="7"/>
        </w:numPr>
        <w:spacing w:after="200" w:line="276" w:lineRule="auto"/>
        <w:ind w:left="838" w:leftChars="0" w:hanging="418" w:firstLineChars="0"/>
        <w:outlineLvl w:val="9"/>
        <w:rPr>
          <w:rFonts w:hint="default" w:cs="Times New Roman"/>
          <w:b w:val="0"/>
          <w:bCs w:val="0"/>
          <w:color w:val="auto"/>
          <w:lang w:val="en-US"/>
        </w:rPr>
      </w:pPr>
      <w:r>
        <w:rPr>
          <w:rFonts w:hint="default" w:cs="Times New Roman"/>
          <w:b w:val="0"/>
          <w:bCs w:val="0"/>
          <w:color w:val="auto"/>
          <w:lang w:val="en-US"/>
        </w:rPr>
        <w:t>Tầm ảnh hưởng:</w:t>
      </w:r>
      <w:r>
        <w:rPr>
          <w:rFonts w:hint="default" w:cs="Times New Roman"/>
          <w:b w:val="0"/>
          <w:bCs w:val="0"/>
          <w:color w:val="auto"/>
          <w:lang w:val="en-US"/>
        </w:rPr>
        <w:tab/>
      </w:r>
    </w:p>
    <w:tbl>
      <w:tblPr>
        <w:tblStyle w:val="4"/>
        <w:tblpPr w:leftFromText="180" w:rightFromText="180" w:vertAnchor="text" w:horzAnchor="page" w:tblpX="1855" w:tblpY="2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1080"/>
        <w:gridCol w:w="1350"/>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line="240" w:lineRule="auto"/>
              <w:jc w:val="center"/>
              <w:outlineLvl w:val="9"/>
              <w:rPr>
                <w:rFonts w:eastAsia="Times New Roman"/>
                <w:szCs w:val="26"/>
              </w:rPr>
            </w:pPr>
            <w:r>
              <w:rPr>
                <w:rFonts w:eastAsia="Times New Roman"/>
                <w:szCs w:val="26"/>
              </w:rPr>
              <w:t>R</w:t>
            </w:r>
          </w:p>
        </w:tc>
        <w:tc>
          <w:tcPr>
            <w:tcW w:w="1080" w:type="dxa"/>
          </w:tcPr>
          <w:p>
            <w:pPr>
              <w:spacing w:after="0" w:line="240" w:lineRule="auto"/>
              <w:jc w:val="center"/>
              <w:outlineLvl w:val="9"/>
              <w:rPr>
                <w:rFonts w:eastAsia="Times New Roman"/>
                <w:szCs w:val="26"/>
              </w:rPr>
            </w:pPr>
            <w:r>
              <w:rPr>
                <w:rFonts w:eastAsia="Times New Roman"/>
                <w:szCs w:val="26"/>
              </w:rPr>
              <w:t>Thêm</w:t>
            </w:r>
          </w:p>
        </w:tc>
        <w:tc>
          <w:tcPr>
            <w:tcW w:w="1350" w:type="dxa"/>
          </w:tcPr>
          <w:p>
            <w:pPr>
              <w:spacing w:after="0" w:line="240" w:lineRule="auto"/>
              <w:jc w:val="center"/>
              <w:outlineLvl w:val="9"/>
              <w:rPr>
                <w:rFonts w:eastAsia="Times New Roman"/>
                <w:szCs w:val="26"/>
              </w:rPr>
            </w:pPr>
            <w:r>
              <w:rPr>
                <w:rFonts w:eastAsia="Times New Roman"/>
                <w:szCs w:val="26"/>
              </w:rPr>
              <w:t>Xoá</w:t>
            </w:r>
          </w:p>
        </w:tc>
        <w:tc>
          <w:tcPr>
            <w:tcW w:w="2513" w:type="dxa"/>
          </w:tcPr>
          <w:p>
            <w:pPr>
              <w:spacing w:after="0" w:line="240" w:lineRule="auto"/>
              <w:jc w:val="center"/>
              <w:outlineLvl w:val="9"/>
              <w:rPr>
                <w:rFonts w:eastAsia="Times New Roman"/>
                <w:szCs w:val="26"/>
              </w:rPr>
            </w:pPr>
            <w:r>
              <w:rPr>
                <w:rFonts w:eastAsia="Times New Roman"/>
                <w:szCs w:val="26"/>
              </w:rPr>
              <w:t xml:space="preserve">Sửa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line="240" w:lineRule="auto"/>
              <w:jc w:val="center"/>
              <w:outlineLvl w:val="9"/>
              <w:rPr>
                <w:rFonts w:eastAsia="Times New Roman"/>
                <w:szCs w:val="26"/>
              </w:rPr>
            </w:pPr>
            <m:oMathPara>
              <m:oMathParaPr>
                <m:jc m:val="left"/>
              </m:oMathParaPr>
              <m:oMath>
                <m:r>
                  <m:rPr/>
                  <w:rPr>
                    <w:rFonts w:ascii="Cambria Math" w:hAnsi="Cambria Math"/>
                    <w:szCs w:val="26"/>
                  </w:rPr>
                  <m:t xml:space="preserve"> </m:t>
                </m:r>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ascii="Cambria Math" w:hAnsi="Cambria Math"/>
                        <w:szCs w:val="26"/>
                      </w:rPr>
                      <m:t>Dangky</m:t>
                    </m:r>
                    <m:ctrlPr>
                      <w:rPr>
                        <w:rFonts w:ascii="Cambria Math" w:hAnsi="Cambria Math" w:eastAsia="Calibri"/>
                        <w:i/>
                        <w:szCs w:val="26"/>
                      </w:rPr>
                    </m:ctrlPr>
                  </m:sub>
                </m:sSub>
              </m:oMath>
            </m:oMathPara>
          </w:p>
        </w:tc>
        <w:tc>
          <w:tcPr>
            <w:tcW w:w="1080" w:type="dxa"/>
          </w:tcPr>
          <w:p>
            <w:pPr>
              <w:spacing w:after="0" w:line="240" w:lineRule="auto"/>
              <w:jc w:val="center"/>
              <w:outlineLvl w:val="9"/>
              <w:rPr>
                <w:rFonts w:eastAsia="Times New Roman"/>
                <w:szCs w:val="26"/>
              </w:rPr>
            </w:pPr>
            <w:r>
              <w:rPr>
                <w:rFonts w:eastAsia="Times New Roman"/>
                <w:szCs w:val="26"/>
              </w:rPr>
              <w:t>+</w:t>
            </w:r>
          </w:p>
        </w:tc>
        <w:tc>
          <w:tcPr>
            <w:tcW w:w="1350" w:type="dxa"/>
          </w:tcPr>
          <w:p>
            <w:pPr>
              <w:spacing w:after="0" w:line="240" w:lineRule="auto"/>
              <w:jc w:val="center"/>
              <w:outlineLvl w:val="9"/>
              <w:rPr>
                <w:rFonts w:eastAsia="Times New Roman"/>
                <w:szCs w:val="26"/>
              </w:rPr>
            </w:pPr>
            <w:r>
              <w:rPr>
                <w:rFonts w:eastAsia="Times New Roman"/>
                <w:szCs w:val="26"/>
              </w:rPr>
              <w:t>+</w:t>
            </w:r>
          </w:p>
        </w:tc>
        <w:tc>
          <w:tcPr>
            <w:tcW w:w="2513" w:type="dxa"/>
          </w:tcPr>
          <w:p>
            <w:pPr>
              <w:spacing w:after="0" w:line="240" w:lineRule="auto"/>
              <w:jc w:val="center"/>
              <w:outlineLvl w:val="9"/>
              <w:rPr>
                <w:rFonts w:eastAsia="Times New Roman"/>
                <w:szCs w:val="26"/>
              </w:rPr>
            </w:pPr>
            <w:r>
              <w:rPr>
                <w:rFonts w:eastAsia="Times New Roman"/>
                <w:szCs w:val="26"/>
              </w:rPr>
              <w:t>+ (ID_LTC)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line="240" w:lineRule="auto"/>
              <w:jc w:val="center"/>
              <w:outlineLvl w:val="9"/>
              <w:rPr>
                <w:rFonts w:eastAsia="Calibri"/>
                <w:b/>
                <w:bCs/>
                <w:iCs/>
                <w:szCs w:val="26"/>
              </w:rPr>
            </w:pPr>
            <m:oMathPara>
              <m:oMathParaPr>
                <m:jc m:val="left"/>
              </m:oMathParaPr>
              <m:oMath>
                <m:sSub>
                  <m:sSubPr>
                    <m:ctrlPr>
                      <w:rPr>
                        <w:rFonts w:ascii="Cambria Math" w:hAnsi="Cambria Math" w:eastAsia="Calibri"/>
                        <w:i/>
                        <w:szCs w:val="26"/>
                      </w:rPr>
                    </m:ctrlPr>
                  </m:sSubPr>
                  <m:e>
                    <m:r>
                      <m:rPr/>
                      <w:rPr>
                        <w:rFonts w:ascii="Cambria Math" w:hAnsi="Cambria Math"/>
                        <w:szCs w:val="26"/>
                      </w:rPr>
                      <m:t>T</m:t>
                    </m:r>
                    <m:ctrlPr>
                      <w:rPr>
                        <w:rFonts w:ascii="Cambria Math" w:hAnsi="Cambria Math" w:eastAsia="Calibri"/>
                        <w:i/>
                        <w:szCs w:val="26"/>
                      </w:rPr>
                    </m:ctrlPr>
                  </m:e>
                  <m:sub>
                    <m:r>
                      <m:rPr/>
                      <w:rPr>
                        <w:rFonts w:ascii="Cambria Math" w:hAnsi="Cambria Math"/>
                        <w:szCs w:val="26"/>
                      </w:rPr>
                      <m:t>LopT</m:t>
                    </m:r>
                    <m:r>
                      <m:rPr/>
                      <w:rPr>
                        <w:rFonts w:hint="default" w:ascii="Cambria Math" w:hAnsi="Cambria Math"/>
                        <w:szCs w:val="26"/>
                        <w:lang w:val="en-US"/>
                      </w:rPr>
                      <m:t>inCℎi</m:t>
                    </m:r>
                    <m:ctrlPr>
                      <w:rPr>
                        <w:rFonts w:ascii="Cambria Math" w:hAnsi="Cambria Math" w:eastAsia="Calibri"/>
                        <w:i/>
                        <w:szCs w:val="26"/>
                      </w:rPr>
                    </m:ctrlPr>
                  </m:sub>
                </m:sSub>
              </m:oMath>
            </m:oMathPara>
          </w:p>
        </w:tc>
        <w:tc>
          <w:tcPr>
            <w:tcW w:w="1080" w:type="dxa"/>
          </w:tcPr>
          <w:p>
            <w:pPr>
              <w:spacing w:after="0" w:line="240" w:lineRule="auto"/>
              <w:jc w:val="center"/>
              <w:outlineLvl w:val="9"/>
              <w:rPr>
                <w:rFonts w:eastAsia="Times New Roman"/>
                <w:szCs w:val="26"/>
              </w:rPr>
            </w:pPr>
            <w:r>
              <w:rPr>
                <w:rFonts w:eastAsia="Times New Roman"/>
                <w:szCs w:val="26"/>
              </w:rPr>
              <w:t>-</w:t>
            </w:r>
          </w:p>
        </w:tc>
        <w:tc>
          <w:tcPr>
            <w:tcW w:w="1350" w:type="dxa"/>
          </w:tcPr>
          <w:p>
            <w:pPr>
              <w:spacing w:after="0" w:line="240" w:lineRule="auto"/>
              <w:jc w:val="center"/>
              <w:outlineLvl w:val="9"/>
              <w:rPr>
                <w:rFonts w:eastAsia="Times New Roman"/>
                <w:szCs w:val="26"/>
              </w:rPr>
            </w:pPr>
            <w:r>
              <w:rPr>
                <w:rFonts w:eastAsia="Times New Roman"/>
                <w:szCs w:val="26"/>
              </w:rPr>
              <w:t>+</w:t>
            </w:r>
          </w:p>
        </w:tc>
        <w:tc>
          <w:tcPr>
            <w:tcW w:w="2513" w:type="dxa"/>
          </w:tcPr>
          <w:p>
            <w:pPr>
              <w:spacing w:after="0" w:line="240" w:lineRule="auto"/>
              <w:jc w:val="center"/>
              <w:outlineLvl w:val="9"/>
              <w:rPr>
                <w:rFonts w:eastAsia="Times New Roman"/>
                <w:szCs w:val="26"/>
              </w:rPr>
            </w:pPr>
            <w:r>
              <w:rPr>
                <w:rFonts w:eastAsia="Times New Roman"/>
                <w:szCs w:val="26"/>
              </w:rPr>
              <w:t>*</w:t>
            </w:r>
          </w:p>
        </w:tc>
      </w:tr>
    </w:tbl>
    <w:p>
      <w:pPr>
        <w:numPr>
          <w:ilvl w:val="0"/>
          <w:numId w:val="0"/>
        </w:numPr>
        <w:spacing w:after="200" w:line="276" w:lineRule="auto"/>
        <w:ind w:leftChars="0"/>
        <w:outlineLvl w:val="9"/>
        <w:rPr>
          <w:rFonts w:hint="default"/>
          <w:b/>
          <w:bCs/>
          <w:u w:val="none"/>
          <w:lang w:val="en-US"/>
        </w:rPr>
      </w:pPr>
    </w:p>
    <w:p>
      <w:pPr>
        <w:numPr>
          <w:ilvl w:val="0"/>
          <w:numId w:val="0"/>
        </w:numPr>
        <w:spacing w:after="200" w:line="276" w:lineRule="auto"/>
        <w:ind w:leftChars="0"/>
        <w:outlineLvl w:val="9"/>
        <w:rPr>
          <w:rFonts w:hint="default"/>
          <w:b/>
          <w:bCs/>
          <w:u w:val="none"/>
          <w:lang w:val="en-US"/>
        </w:rPr>
      </w:pPr>
    </w:p>
    <w:p>
      <w:pPr>
        <w:numPr>
          <w:ilvl w:val="0"/>
          <w:numId w:val="0"/>
        </w:numPr>
        <w:spacing w:after="200" w:line="276" w:lineRule="auto"/>
        <w:ind w:leftChars="0"/>
        <w:outlineLvl w:val="3"/>
        <w:rPr>
          <w:rFonts w:hint="default"/>
          <w:b/>
          <w:bCs/>
          <w:u w:val="none"/>
          <w:lang w:val="en-US"/>
        </w:rPr>
      </w:pPr>
    </w:p>
    <w:p>
      <w:pPr>
        <w:numPr>
          <w:ilvl w:val="0"/>
          <w:numId w:val="0"/>
        </w:numPr>
        <w:spacing w:after="200" w:line="276" w:lineRule="auto"/>
        <w:ind w:leftChars="0"/>
        <w:outlineLvl w:val="3"/>
        <w:rPr>
          <w:rFonts w:hint="default"/>
          <w:b/>
          <w:bCs/>
          <w:u w:val="none"/>
          <w:lang w:val="en-US"/>
        </w:rPr>
      </w:pPr>
    </w:p>
    <w:p>
      <w:pPr>
        <w:numPr>
          <w:ilvl w:val="0"/>
          <w:numId w:val="0"/>
        </w:numPr>
        <w:spacing w:after="200" w:line="276" w:lineRule="auto"/>
        <w:ind w:leftChars="0"/>
        <w:outlineLvl w:val="3"/>
        <w:rPr>
          <w:rFonts w:hint="default"/>
          <w:b/>
          <w:bCs/>
          <w:u w:val="none"/>
          <w:lang w:val="en-US"/>
        </w:rPr>
      </w:pPr>
    </w:p>
    <w:p>
      <w:pPr>
        <w:numPr>
          <w:ilvl w:val="0"/>
          <w:numId w:val="0"/>
        </w:numPr>
        <w:spacing w:after="200" w:line="276" w:lineRule="auto"/>
        <w:ind w:leftChars="0"/>
        <w:outlineLvl w:val="3"/>
        <w:rPr>
          <w:rFonts w:hint="default"/>
          <w:b/>
          <w:bCs/>
          <w:u w:val="none"/>
          <w:lang w:val="en-US"/>
        </w:rPr>
      </w:pPr>
      <w:r>
        <w:rPr>
          <w:rFonts w:hint="default"/>
          <w:b/>
          <w:bCs/>
          <w:u w:val="none"/>
          <w:lang w:val="en-US"/>
        </w:rPr>
        <w:t>Cây dẫn xuất</w:t>
      </w:r>
    </w:p>
    <w:p>
      <w:pPr>
        <w:numPr>
          <w:ilvl w:val="0"/>
          <w:numId w:val="0"/>
        </w:numPr>
        <w:spacing w:after="200" w:line="276" w:lineRule="auto"/>
        <w:ind w:leftChars="0"/>
        <w:outlineLvl w:val="3"/>
        <w:rPr>
          <w:rFonts w:hint="default"/>
          <w:b/>
          <w:bCs/>
          <w:u w:val="none"/>
          <w:lang w:val="en-US"/>
        </w:rPr>
      </w:pPr>
      <w:r>
        <w:drawing>
          <wp:inline distT="0" distB="0" distL="114300" distR="114300">
            <wp:extent cx="5269865" cy="461200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269865" cy="4612005"/>
                    </a:xfrm>
                    <a:prstGeom prst="rect">
                      <a:avLst/>
                    </a:prstGeom>
                    <a:noFill/>
                    <a:ln>
                      <a:noFill/>
                    </a:ln>
                  </pic:spPr>
                </pic:pic>
              </a:graphicData>
            </a:graphic>
          </wp:inline>
        </w:drawing>
      </w:r>
      <w:bookmarkStart w:id="0" w:name="_GoBack"/>
      <w:bookmarkEnd w:id="0"/>
    </w:p>
    <w:sectPr>
      <w:footerReference r:id="rId6" w:type="default"/>
      <w:pgSz w:w="11906" w:h="16838"/>
      <w:pgMar w:top="1440" w:right="1800" w:bottom="1440" w:left="1800" w:header="720" w:footer="720" w:gutter="0"/>
      <w:pgBorders w:display="firstPage">
        <w:top w:val="none" w:sz="0" w:space="0"/>
        <w:left w:val="none" w:sz="0" w:space="0"/>
        <w:bottom w:val="none" w:sz="0" w:space="0"/>
        <w:right w:val="none" w:sz="0" w:space="0"/>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C4674"/>
    <w:multiLevelType w:val="singleLevel"/>
    <w:tmpl w:val="972C4674"/>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AC6DC745"/>
    <w:multiLevelType w:val="singleLevel"/>
    <w:tmpl w:val="AC6DC745"/>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
    <w:nsid w:val="E719F5D7"/>
    <w:multiLevelType w:val="singleLevel"/>
    <w:tmpl w:val="E719F5D7"/>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3">
    <w:nsid w:val="F71284A9"/>
    <w:multiLevelType w:val="singleLevel"/>
    <w:tmpl w:val="F71284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ED6BDFE"/>
    <w:multiLevelType w:val="singleLevel"/>
    <w:tmpl w:val="FED6BDFE"/>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5">
    <w:nsid w:val="0438E212"/>
    <w:multiLevelType w:val="singleLevel"/>
    <w:tmpl w:val="0438E212"/>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6">
    <w:nsid w:val="0D1F99C4"/>
    <w:multiLevelType w:val="singleLevel"/>
    <w:tmpl w:val="0D1F99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04B3031"/>
    <w:multiLevelType w:val="singleLevel"/>
    <w:tmpl w:val="104B3031"/>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8">
    <w:nsid w:val="1E66E05E"/>
    <w:multiLevelType w:val="singleLevel"/>
    <w:tmpl w:val="1E66E0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B0FCF2A"/>
    <w:multiLevelType w:val="singleLevel"/>
    <w:tmpl w:val="2B0FCF2A"/>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0">
    <w:nsid w:val="3B4D3FF7"/>
    <w:multiLevelType w:val="singleLevel"/>
    <w:tmpl w:val="3B4D3FF7"/>
    <w:lvl w:ilvl="0" w:tentative="0">
      <w:start w:val="3"/>
      <w:numFmt w:val="decimal"/>
      <w:suff w:val="space"/>
      <w:lvlText w:val="%1."/>
      <w:lvlJc w:val="left"/>
      <w:pPr>
        <w:ind w:left="-840"/>
      </w:pPr>
    </w:lvl>
  </w:abstractNum>
  <w:abstractNum w:abstractNumId="11">
    <w:nsid w:val="46DB9F40"/>
    <w:multiLevelType w:val="singleLevel"/>
    <w:tmpl w:val="46DB9F40"/>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2">
    <w:nsid w:val="51A2B730"/>
    <w:multiLevelType w:val="singleLevel"/>
    <w:tmpl w:val="51A2B7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64E8EA4"/>
    <w:multiLevelType w:val="singleLevel"/>
    <w:tmpl w:val="564E8EA4"/>
    <w:lvl w:ilvl="0" w:tentative="0">
      <w:start w:val="1"/>
      <w:numFmt w:val="bullet"/>
      <w:lvlText w:val="▪"/>
      <w:lvlJc w:val="left"/>
      <w:pPr>
        <w:tabs>
          <w:tab w:val="left" w:pos="840"/>
        </w:tabs>
        <w:ind w:left="838" w:leftChars="0" w:hanging="418" w:firstLineChars="0"/>
      </w:pPr>
      <w:rPr>
        <w:rFonts w:hint="default" w:ascii="Arial" w:hAnsi="Arial" w:cs="Arial"/>
      </w:rPr>
    </w:lvl>
  </w:abstractNum>
  <w:abstractNum w:abstractNumId="14">
    <w:nsid w:val="6C681AC5"/>
    <w:multiLevelType w:val="singleLevel"/>
    <w:tmpl w:val="6C681AC5"/>
    <w:lvl w:ilvl="0" w:tentative="0">
      <w:start w:val="1"/>
      <w:numFmt w:val="bullet"/>
      <w:lvlText w:val="▪"/>
      <w:lvlJc w:val="left"/>
      <w:pPr>
        <w:tabs>
          <w:tab w:val="left" w:pos="840"/>
        </w:tabs>
        <w:ind w:left="838" w:leftChars="0" w:hanging="418" w:firstLineChars="0"/>
      </w:pPr>
      <w:rPr>
        <w:rFonts w:hint="default" w:ascii="Arial" w:hAnsi="Arial" w:cs="Arial"/>
      </w:rPr>
    </w:lvl>
  </w:abstractNum>
  <w:abstractNum w:abstractNumId="15">
    <w:nsid w:val="7216A4FA"/>
    <w:multiLevelType w:val="singleLevel"/>
    <w:tmpl w:val="7216A4FA"/>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10"/>
  </w:num>
  <w:num w:numId="2">
    <w:abstractNumId w:val="5"/>
  </w:num>
  <w:num w:numId="3">
    <w:abstractNumId w:val="6"/>
  </w:num>
  <w:num w:numId="4">
    <w:abstractNumId w:val="1"/>
  </w:num>
  <w:num w:numId="5">
    <w:abstractNumId w:val="13"/>
  </w:num>
  <w:num w:numId="6">
    <w:abstractNumId w:val="11"/>
  </w:num>
  <w:num w:numId="7">
    <w:abstractNumId w:val="14"/>
  </w:num>
  <w:num w:numId="8">
    <w:abstractNumId w:val="0"/>
  </w:num>
  <w:num w:numId="9">
    <w:abstractNumId w:val="9"/>
  </w:num>
  <w:num w:numId="10">
    <w:abstractNumId w:val="2"/>
  </w:num>
  <w:num w:numId="11">
    <w:abstractNumId w:val="12"/>
  </w:num>
  <w:num w:numId="12">
    <w:abstractNumId w:val="7"/>
  </w:num>
  <w:num w:numId="13">
    <w:abstractNumId w:val="3"/>
  </w:num>
  <w:num w:numId="14">
    <w:abstractNumId w:val="4"/>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742A15"/>
    <w:rsid w:val="010F4D4C"/>
    <w:rsid w:val="02B3530C"/>
    <w:rsid w:val="056F3027"/>
    <w:rsid w:val="068A6370"/>
    <w:rsid w:val="098A6DEB"/>
    <w:rsid w:val="0DEE7E3D"/>
    <w:rsid w:val="106A0D46"/>
    <w:rsid w:val="107E4F25"/>
    <w:rsid w:val="10E4104E"/>
    <w:rsid w:val="1209639D"/>
    <w:rsid w:val="13A206C4"/>
    <w:rsid w:val="14146578"/>
    <w:rsid w:val="14A05A32"/>
    <w:rsid w:val="15112208"/>
    <w:rsid w:val="152E3F98"/>
    <w:rsid w:val="16D60AD9"/>
    <w:rsid w:val="1B13441C"/>
    <w:rsid w:val="1C8C3B08"/>
    <w:rsid w:val="2072059C"/>
    <w:rsid w:val="20D37767"/>
    <w:rsid w:val="216C7EC8"/>
    <w:rsid w:val="21B74F5E"/>
    <w:rsid w:val="232251F3"/>
    <w:rsid w:val="24B86D1C"/>
    <w:rsid w:val="264B76EC"/>
    <w:rsid w:val="26B43027"/>
    <w:rsid w:val="26B57384"/>
    <w:rsid w:val="29EF355C"/>
    <w:rsid w:val="2AA9005E"/>
    <w:rsid w:val="2DEA560D"/>
    <w:rsid w:val="2E8B387A"/>
    <w:rsid w:val="2F1A3DD4"/>
    <w:rsid w:val="2F3978B1"/>
    <w:rsid w:val="303978EC"/>
    <w:rsid w:val="337F207E"/>
    <w:rsid w:val="33FB26D9"/>
    <w:rsid w:val="34742A15"/>
    <w:rsid w:val="355B5B18"/>
    <w:rsid w:val="359C1D5D"/>
    <w:rsid w:val="373950A9"/>
    <w:rsid w:val="383C6E71"/>
    <w:rsid w:val="39B87F0B"/>
    <w:rsid w:val="3AFA7429"/>
    <w:rsid w:val="3BE61375"/>
    <w:rsid w:val="3C085825"/>
    <w:rsid w:val="3C7F35D3"/>
    <w:rsid w:val="3C88745C"/>
    <w:rsid w:val="3F7A3FF4"/>
    <w:rsid w:val="41FE3CD2"/>
    <w:rsid w:val="43111D79"/>
    <w:rsid w:val="45BB63E5"/>
    <w:rsid w:val="4825528A"/>
    <w:rsid w:val="484D13AD"/>
    <w:rsid w:val="497C2F82"/>
    <w:rsid w:val="4A5B4AF2"/>
    <w:rsid w:val="4B4D4491"/>
    <w:rsid w:val="4CDB683A"/>
    <w:rsid w:val="4E327050"/>
    <w:rsid w:val="4ED97DE9"/>
    <w:rsid w:val="4F9409EB"/>
    <w:rsid w:val="5006149F"/>
    <w:rsid w:val="50575827"/>
    <w:rsid w:val="5327311D"/>
    <w:rsid w:val="53400361"/>
    <w:rsid w:val="54190103"/>
    <w:rsid w:val="54252519"/>
    <w:rsid w:val="55731420"/>
    <w:rsid w:val="58677580"/>
    <w:rsid w:val="593C6B39"/>
    <w:rsid w:val="59FF4D38"/>
    <w:rsid w:val="5ADC4595"/>
    <w:rsid w:val="5C1565FC"/>
    <w:rsid w:val="5C286642"/>
    <w:rsid w:val="5EE40BB9"/>
    <w:rsid w:val="5FBB79FE"/>
    <w:rsid w:val="62031DCC"/>
    <w:rsid w:val="6315739F"/>
    <w:rsid w:val="653F249F"/>
    <w:rsid w:val="68290BE7"/>
    <w:rsid w:val="6AE45E07"/>
    <w:rsid w:val="6BD8207B"/>
    <w:rsid w:val="6CE70970"/>
    <w:rsid w:val="720849F1"/>
    <w:rsid w:val="72BF7DD0"/>
    <w:rsid w:val="73AA69FF"/>
    <w:rsid w:val="766C50B6"/>
    <w:rsid w:val="782D2D40"/>
    <w:rsid w:val="79F458A4"/>
    <w:rsid w:val="7A4F2A14"/>
    <w:rsid w:val="7EB65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HAnsi"/>
      <w:sz w:val="26"/>
      <w:szCs w:val="22"/>
      <w:lang w:val="en-US" w:eastAsia="en-US"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0"/>
    <w:pPr>
      <w:ind w:left="720"/>
      <w:contextualSpacing/>
    </w:pPr>
    <w:rPr>
      <w:rFonts w:ascii="Calibri" w:hAnsi="Calibri" w:eastAsia="Calibri"/>
      <w:sz w:val="22"/>
    </w:rPr>
  </w:style>
  <w:style w:type="paragraph" w:customStyle="1" w:styleId="9">
    <w:name w:val="cap2"/>
    <w:basedOn w:val="1"/>
    <w:qFormat/>
    <w:uiPriority w:val="0"/>
    <w:pPr>
      <w:ind w:left="1080" w:hanging="360"/>
      <w:jc w:val="both"/>
    </w:pPr>
    <w:rPr>
      <w:rFonts w:eastAsia="Calibri"/>
      <w:b/>
      <w:color w:val="000000"/>
      <w:szCs w:val="26"/>
      <w:u w:val="single"/>
    </w:rPr>
  </w:style>
  <w:style w:type="paragraph" w:customStyle="1" w:styleId="10">
    <w:name w:val="Bang"/>
    <w:basedOn w:val="1"/>
    <w:qFormat/>
    <w:uiPriority w:val="0"/>
    <w:pPr>
      <w:spacing w:after="0" w:line="288" w:lineRule="auto"/>
      <w:jc w:val="center"/>
    </w:pPr>
    <w:rPr>
      <w:rFonts w:eastAsia="Calibri"/>
      <w:b/>
      <w:szCs w:val="26"/>
    </w:rPr>
  </w:style>
  <w:style w:type="paragraph" w:customStyle="1" w:styleId="11">
    <w:name w:val="chữ bth"/>
    <w:basedOn w:val="1"/>
    <w:qFormat/>
    <w:uiPriority w:val="0"/>
    <w:pPr>
      <w:spacing w:before="60" w:after="60" w:line="288" w:lineRule="auto"/>
      <w:jc w:val="both"/>
    </w:pPr>
    <w:rPr>
      <w:rFonts w:ascii="Times New Roman" w:hAnsi="Times New Roman" w:eastAsia="Times New Roman" w:cs="Times New Roman"/>
      <w:color w:val="000000"/>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2022-10-04T16:31:00Z</dcterms:created>
  <dc:creator>lê thị thu hương</dc:creator>
  <cp:lastModifiedBy>thuhu</cp:lastModifiedBy>
  <dcterms:modified xsi:type="dcterms:W3CDTF">2022-11-14T05:11:31Z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D842FCD3FD6A40258972800F4C696625</vt:lpwstr>
  </property>
</Properties>
</file>