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4B0" w:rsidRDefault="00AA54B0" w:rsidP="00AA54B0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BATCH </w:t>
      </w:r>
      <w:proofErr w:type="gramStart"/>
      <w:r>
        <w:rPr>
          <w:b/>
          <w:sz w:val="72"/>
          <w:szCs w:val="72"/>
        </w:rPr>
        <w:t>NO:-</w:t>
      </w:r>
      <w:proofErr w:type="gramEnd"/>
      <w:r>
        <w:rPr>
          <w:b/>
          <w:sz w:val="72"/>
          <w:szCs w:val="72"/>
        </w:rPr>
        <w:t xml:space="preserve"> 4</w:t>
      </w:r>
    </w:p>
    <w:p w:rsidR="00AA54B0" w:rsidRDefault="00AA54B0" w:rsidP="00AA54B0">
      <w:pPr>
        <w:rPr>
          <w:b/>
          <w:sz w:val="72"/>
          <w:szCs w:val="72"/>
        </w:rPr>
      </w:pPr>
      <w:proofErr w:type="gramStart"/>
      <w:r>
        <w:rPr>
          <w:b/>
          <w:sz w:val="72"/>
          <w:szCs w:val="72"/>
        </w:rPr>
        <w:t>NAME:-</w:t>
      </w:r>
      <w:proofErr w:type="gramEnd"/>
      <w:r>
        <w:rPr>
          <w:b/>
          <w:sz w:val="72"/>
          <w:szCs w:val="72"/>
        </w:rPr>
        <w:t xml:space="preserve"> V.THULASIKRISHNA</w:t>
      </w:r>
    </w:p>
    <w:p w:rsidR="00AA54B0" w:rsidRDefault="00AA54B0" w:rsidP="00AA54B0">
      <w:pPr>
        <w:rPr>
          <w:b/>
          <w:sz w:val="72"/>
          <w:szCs w:val="72"/>
        </w:rPr>
      </w:pPr>
      <w:bookmarkStart w:id="0" w:name="_GoBack"/>
      <w:bookmarkEnd w:id="0"/>
    </w:p>
    <w:p w:rsidR="000D51CB" w:rsidRDefault="000D51CB"/>
    <w:sectPr w:rsidR="000D5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9D"/>
    <w:rsid w:val="000D51CB"/>
    <w:rsid w:val="002B7D9D"/>
    <w:rsid w:val="00AA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A729"/>
  <w15:chartTrackingRefBased/>
  <w15:docId w15:val="{A63A894B-CE08-4879-B1AB-60D88C44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4B0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2022-11-30T07:48:00Z</dcterms:created>
  <dcterms:modified xsi:type="dcterms:W3CDTF">2022-11-30T07:50:00Z</dcterms:modified>
</cp:coreProperties>
</file>