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200" w:lineRule="auto" w:line="276"/>
        <w:jc w:val="both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                                  </w:t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76"/>
        <w:jc w:val="both"/>
        <w:rPr>
          <w:rFonts w:ascii="Arial" w:cs="Arial" w:eastAsia="Arial" w:hAnsi="Arial"/>
          <w:b/>
          <w:sz w:val="48"/>
          <w:szCs w:val="48"/>
        </w:rPr>
      </w:pPr>
      <w:r>
        <w:rPr>
          <w:rFonts w:ascii="Arial" w:cs="Arial" w:eastAsia="Arial" w:hAnsi="Arial"/>
          <w:b/>
        </w:rPr>
        <w:t xml:space="preserve">                                                      </w:t>
      </w:r>
      <w:r>
        <w:rPr>
          <w:rFonts w:ascii="Arial" w:cs="Arial" w:eastAsia="Arial" w:hAnsi="Arial"/>
          <w:b/>
          <w:sz w:val="48"/>
          <w:szCs w:val="48"/>
        </w:rPr>
        <w:t xml:space="preserve">Thulasi </w:t>
      </w:r>
      <w:r>
        <w:rPr>
          <w:rFonts w:ascii="Arial" w:cs="Arial" w:eastAsia="Arial" w:hAnsi="Arial"/>
          <w:b/>
          <w:sz w:val="48"/>
          <w:szCs w:val="48"/>
        </w:rPr>
        <w:t>E</w:t>
      </w:r>
      <w:r>
        <w:rPr>
          <w:rFonts w:ascii="Arial" w:cs="Arial" w:eastAsia="Arial" w:hAnsi="Arial"/>
          <w:b/>
          <w:sz w:val="48"/>
          <w:szCs w:val="48"/>
        </w:rPr>
        <w:t>tthireddy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76"/>
        <w:ind w:left="720" w:firstLine="720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  <w:b/>
        </w:rPr>
        <w:t xml:space="preserve">Andhra Pradesh, </w:t>
      </w:r>
      <w:r>
        <w:rPr>
          <w:rFonts w:ascii="Arial" w:cs="Arial" w:eastAsia="Arial" w:hAnsi="Arial"/>
          <w:b/>
        </w:rPr>
        <w:t>Tirupati</w:t>
      </w:r>
      <w:r>
        <w:rPr>
          <w:rFonts w:ascii="Arial" w:cs="Arial" w:eastAsia="Arial" w:hAnsi="Arial"/>
          <w:b/>
        </w:rPr>
        <w:t>, 524</w:t>
      </w:r>
      <w:r>
        <w:rPr>
          <w:rFonts w:ascii="Arial" w:cs="Arial" w:eastAsia="Arial" w:hAnsi="Arial"/>
          <w:b/>
        </w:rPr>
        <w:t>403</w:t>
      </w:r>
      <w:r>
        <w:rPr>
          <w:rFonts w:ascii="Arial" w:cs="Arial" w:eastAsia="Arial" w:hAnsi="Arial"/>
          <w:b/>
        </w:rPr>
        <w:t xml:space="preserve"> |</w:t>
      </w:r>
      <w:r>
        <w:rPr>
          <w:rFonts w:ascii="Arial" w:cs="Arial" w:eastAsia="Arial" w:hAnsi="Arial"/>
          <w:b/>
        </w:rPr>
        <w:t xml:space="preserve"> </w:t>
      </w:r>
      <w:r>
        <w:rPr>
          <w:rFonts w:ascii="Arial" w:cs="Arial" w:eastAsia="Arial" w:hAnsi="Arial"/>
          <w:b/>
        </w:rPr>
        <w:t>8688935593</w:t>
      </w:r>
      <w:r>
        <w:rPr>
          <w:rFonts w:ascii="Arial" w:cs="Arial" w:eastAsia="Arial" w:hAnsi="Arial"/>
          <w:b/>
        </w:rPr>
        <w:t>|</w:t>
      </w:r>
      <w:r>
        <w:rPr>
          <w:rFonts w:ascii="Arial" w:cs="Arial" w:eastAsia="Arial" w:hAnsi="Arial"/>
          <w:b/>
        </w:rPr>
        <w:t xml:space="preserve"> </w:t>
      </w:r>
      <w:r>
        <w:rPr>
          <w:rFonts w:ascii="Arial" w:cs="Arial" w:eastAsia="Arial" w:hAnsi="Arial"/>
          <w:b/>
          <w:color w:val="548dd4"/>
          <w:u w:val="single"/>
        </w:rPr>
        <w:t>thulasiethireddy@gmail.com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00" w:after="0" w:lineRule="auto" w:line="240"/>
        <w:jc w:val="both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  <w:color w:val="548dd4"/>
          <w:sz w:val="24"/>
          <w:szCs w:val="24"/>
        </w:rPr>
        <w:t>Education:</w:t>
      </w:r>
      <w:r>
        <w:rPr/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  <w:r>
        <w:rPr>
          <w:rFonts w:ascii="Arial" w:cs="Arial" w:eastAsia="Arial" w:hAnsi="Arial"/>
          <w:b/>
        </w:rPr>
        <w:t xml:space="preserve">Sky Bound It Solutions   </w:t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 xml:space="preserve">   </w:t>
      </w:r>
      <w:r>
        <w:rPr>
          <w:rFonts w:ascii="Arial" w:cs="Arial" w:eastAsia="Arial" w:hAnsi="Arial"/>
          <w:b/>
        </w:rPr>
        <w:t xml:space="preserve">                        Sep</w:t>
      </w:r>
      <w:r>
        <w:rPr>
          <w:rFonts w:ascii="Arial" w:cs="Arial" w:eastAsia="Arial" w:hAnsi="Arial"/>
          <w:b/>
        </w:rPr>
        <w:t xml:space="preserve"> 202</w:t>
      </w:r>
      <w:r>
        <w:rPr>
          <w:rFonts w:ascii="Arial" w:cs="Arial" w:eastAsia="Arial" w:hAnsi="Arial"/>
          <w:b/>
        </w:rPr>
        <w:t>3</w:t>
      </w:r>
      <w:r>
        <w:rPr>
          <w:rFonts w:ascii="Arial" w:cs="Arial" w:eastAsia="Arial" w:hAnsi="Arial"/>
          <w:b/>
        </w:rPr>
        <w:t xml:space="preserve"> - Present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76"/>
        <w:ind w:right="57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Java Full Stack Developer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76"/>
        <w:ind w:right="57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(</w:t>
      </w:r>
      <w:r>
        <w:rPr>
          <w:rFonts w:ascii="Arial" w:cs="Arial" w:eastAsia="Arial" w:hAnsi="Arial"/>
        </w:rPr>
        <w:t>Java Full Stack</w:t>
      </w:r>
      <w:r>
        <w:rPr>
          <w:rFonts w:ascii="Arial" w:cs="Arial" w:eastAsia="Arial" w:hAnsi="Arial"/>
        </w:rPr>
        <w:t xml:space="preserve"> is an Industry Ready Certification program focused on full stack developer that provides training through an immersive hands-on and reverse-engineered curriculum)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00" w:after="0" w:lineRule="auto" w:line="276"/>
        <w:ind w:right="57"/>
        <w:jc w:val="both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>D.K.Govt Degree College for women</w:t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 xml:space="preserve">      July 2022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76"/>
        <w:ind w:right="57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B.Sc.(</w:t>
      </w:r>
      <w:r>
        <w:rPr>
          <w:rFonts w:ascii="Arial" w:cs="Arial" w:eastAsia="Arial" w:hAnsi="Arial"/>
        </w:rPr>
        <w:t>Microbiology, Botany, Chemistry)- 8.37/10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76"/>
        <w:ind w:right="57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Nellore, Nellore, Andhra Pradesh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00" w:after="0" w:lineRule="auto" w:line="276"/>
        <w:ind w:right="57"/>
        <w:jc w:val="both"/>
        <w:rPr>
          <w:rFonts w:ascii="Arial" w:cs="Arial" w:eastAsia="Arial" w:hAnsi="Arial"/>
          <w:b/>
        </w:rPr>
      </w:pPr>
      <w:r>
        <w:rPr>
          <w:rFonts w:ascii="Arial" w:cs="Arial" w:eastAsia="Arial" w:hAnsi="Arial"/>
          <w:b/>
        </w:rPr>
        <w:t xml:space="preserve">T.M.R Junior College </w:t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ab/>
      </w:r>
      <w:r>
        <w:rPr>
          <w:rFonts w:ascii="Arial" w:cs="Arial" w:eastAsia="Arial" w:hAnsi="Arial"/>
          <w:b/>
        </w:rPr>
        <w:t xml:space="preserve">       Mar 201</w:t>
      </w:r>
      <w:r>
        <w:rPr>
          <w:rFonts w:ascii="Arial" w:cs="Arial" w:eastAsia="Arial" w:hAnsi="Arial"/>
          <w:b/>
        </w:rPr>
        <w:t>9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76"/>
        <w:ind w:right="57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BiPC(Biology, Physics, Chemistry)-</w:t>
      </w:r>
      <w:r>
        <w:rPr>
          <w:rFonts w:ascii="Arial" w:cs="Arial" w:eastAsia="Arial" w:hAnsi="Arial"/>
        </w:rPr>
        <w:t>9.3/10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76"/>
        <w:ind w:right="57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Kothagunta, Nellore, Andhra Pradesh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00" w:after="0" w:lineRule="auto" w:line="276"/>
        <w:ind w:right="90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  <w:b/>
        </w:rPr>
        <w:t xml:space="preserve">T.M.R High School </w:t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ab/>
      </w:r>
      <w:r>
        <w:rPr>
          <w:rFonts w:ascii="Arial" w:cs="Arial" w:eastAsia="Arial" w:hAnsi="Arial"/>
        </w:rPr>
        <w:t xml:space="preserve">     </w:t>
      </w:r>
      <w:r>
        <w:rPr>
          <w:rFonts w:ascii="Arial" w:cs="Arial" w:eastAsia="Arial" w:hAnsi="Arial"/>
          <w:b/>
        </w:rPr>
        <w:t xml:space="preserve"> </w:t>
      </w:r>
      <w:r>
        <w:rPr>
          <w:rFonts w:ascii="Arial" w:cs="Arial" w:eastAsia="Arial" w:hAnsi="Arial"/>
          <w:b/>
        </w:rPr>
        <w:t>Mar</w:t>
      </w:r>
      <w:r>
        <w:rPr>
          <w:rFonts w:ascii="Arial" w:cs="Arial" w:eastAsia="Arial" w:hAnsi="Arial"/>
          <w:b/>
        </w:rPr>
        <w:t xml:space="preserve"> 201</w:t>
      </w:r>
      <w:r>
        <w:rPr>
          <w:rFonts w:ascii="Arial" w:cs="Arial" w:eastAsia="Arial" w:hAnsi="Arial"/>
          <w:b/>
        </w:rPr>
        <w:t>7</w:t>
      </w:r>
      <w:r>
        <w:rPr>
          <w:rFonts w:ascii="Arial" w:cs="Arial" w:eastAsia="Arial" w:hAnsi="Arial"/>
        </w:rPr>
        <w:t xml:space="preserve">  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76"/>
        <w:ind w:right="57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State Board with-</w:t>
      </w:r>
      <w:r>
        <w:rPr>
          <w:rFonts w:ascii="Arial" w:cs="Arial" w:eastAsia="Arial" w:hAnsi="Arial"/>
        </w:rPr>
        <w:t>8.3</w:t>
      </w:r>
      <w:r>
        <w:rPr>
          <w:rFonts w:ascii="Arial" w:cs="Arial" w:eastAsia="Arial" w:hAnsi="Arial"/>
        </w:rPr>
        <w:t>/10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after="0" w:lineRule="auto" w:line="276"/>
        <w:ind w:right="57"/>
        <w:jc w:val="both"/>
        <w:rPr>
          <w:rFonts w:ascii="Arial" w:cs="Arial" w:eastAsia="Arial" w:hAnsi="Arial"/>
        </w:rPr>
      </w:pPr>
      <w:r>
        <w:rPr>
          <w:rFonts w:ascii="Arial" w:cs="Arial" w:eastAsia="Arial" w:hAnsi="Arial"/>
        </w:rPr>
        <w:t>Kothagunta, Nellore, Andhra Pradesh</w:t>
      </w:r>
    </w:p>
    <w:p>
      <w:pPr>
        <w:pStyle w:val="style0"/>
        <w:widowControl w:val="false"/>
        <w:pBdr>
          <w:left w:val="nil"/>
          <w:right w:val="nil"/>
          <w:top w:val="nil"/>
          <w:bottom w:val="nil"/>
          <w:between w:val="nil"/>
        </w:pBdr>
        <w:spacing w:before="200" w:after="0" w:lineRule="auto" w:line="276"/>
        <w:ind w:right="57"/>
        <w:jc w:val="both"/>
        <w:rPr/>
      </w:pPr>
      <w:r>
        <w:rPr>
          <w:rFonts w:ascii="Arial" w:cs="Arial" w:eastAsia="Arial" w:hAnsi="Arial"/>
          <w:b/>
          <w:color w:val="548dd4"/>
          <w:sz w:val="24"/>
          <w:szCs w:val="24"/>
        </w:rPr>
        <w:t>Skills</w:t>
      </w:r>
      <w:r>
        <w:rPr>
          <w:rFonts w:ascii="Arial" w:cs="Arial" w:eastAsia="Arial" w:hAnsi="Arial"/>
          <w:b/>
          <w:color w:val="4a86e8"/>
          <w:sz w:val="24"/>
          <w:szCs w:val="24"/>
        </w:rPr>
        <w:t>:</w:t>
      </w:r>
      <w:r>
        <w:rPr/>
        <w:pict>
          <v:rect id="1027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tbl>
      <w:tblPr>
        <w:tblStyle w:val="style4097"/>
        <w:tblW w:w="10605" w:type="dxa"/>
        <w:tblInd w:w="76" w:type="dxa"/>
        <w:tblLayout w:type="fixed"/>
        <w:tblLook w:val="0400" w:firstRow="0" w:lastRow="0" w:firstColumn="0" w:lastColumn="0" w:noHBand="0" w:noVBand="1"/>
      </w:tblPr>
      <w:tblGrid>
        <w:gridCol w:w="2310"/>
        <w:gridCol w:w="8295"/>
      </w:tblGrid>
      <w:tr>
        <w:trPr>
          <w:trHeight w:val="346" w:hRule="atLeast"/>
        </w:trPr>
        <w:tc>
          <w:tcPr>
            <w:tcW w:w="23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Frontend </w:t>
            </w:r>
          </w:p>
        </w:tc>
        <w:tc>
          <w:tcPr>
            <w:tcW w:w="82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HTML, CSS, JavaScript, ReactJs</w:t>
            </w:r>
          </w:p>
        </w:tc>
      </w:tr>
      <w:tr>
        <w:tblPrEx/>
        <w:trPr>
          <w:trHeight w:val="388" w:hRule="atLeast"/>
        </w:trPr>
        <w:tc>
          <w:tcPr>
            <w:tcW w:w="23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Backend </w:t>
            </w:r>
          </w:p>
        </w:tc>
        <w:tc>
          <w:tcPr>
            <w:tcW w:w="82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Java*</w:t>
            </w:r>
          </w:p>
        </w:tc>
      </w:tr>
      <w:tr>
        <w:tblPrEx/>
        <w:trPr>
          <w:trHeight w:val="346" w:hRule="atLeast"/>
        </w:trPr>
        <w:tc>
          <w:tcPr>
            <w:tcW w:w="23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style0"/>
              <w:jc w:val="center"/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Databases </w:t>
            </w:r>
          </w:p>
        </w:tc>
        <w:tc>
          <w:tcPr>
            <w:tcW w:w="82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>
            <w:pPr>
              <w:pStyle w:val="style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>SQL*</w:t>
            </w:r>
          </w:p>
        </w:tc>
      </w:tr>
    </w:tbl>
    <w:p>
      <w:pPr>
        <w:pStyle w:val="style0"/>
        <w:spacing w:after="32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i/>
          <w:sz w:val="24"/>
          <w:szCs w:val="24"/>
        </w:rPr>
        <w:t xml:space="preserve">       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​‘*’ will be learning within </w:t>
      </w:r>
      <w:r>
        <w:rPr>
          <w:rFonts w:ascii="Times New Roman" w:cs="Times New Roman" w:eastAsia="Times New Roman" w:hAnsi="Times New Roman"/>
          <w:sz w:val="24"/>
          <w:szCs w:val="24"/>
        </w:rPr>
        <w:t>2</w:t>
      </w:r>
      <w:r>
        <w:rPr>
          <w:rFonts w:ascii="Times New Roman" w:cs="Times New Roman" w:eastAsia="Times New Roman" w:hAnsi="Times New Roman"/>
          <w:sz w:val="24"/>
          <w:szCs w:val="24"/>
        </w:rPr>
        <w:t>.5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</w:rPr>
        <w:t>months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 </w:t>
      </w:r>
    </w:p>
    <w:p>
      <w:pPr>
        <w:pStyle w:val="style0"/>
        <w:spacing w:after="32" w:lineRule="auto" w:line="240"/>
        <w:rPr>
          <w:rFonts w:ascii="Arial" w:cs="Arial" w:eastAsia="Arial" w:hAnsi="Arial"/>
          <w:b/>
          <w:color w:val="4a86e8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3405"/>
        </w:tabs>
        <w:jc w:val="both"/>
        <w:rPr>
          <w:rFonts w:ascii="Arial" w:cs="Arial" w:eastAsia="Arial" w:hAnsi="Arial"/>
          <w:b/>
          <w:bCs/>
          <w:color w:val="548dd4"/>
          <w:sz w:val="24"/>
          <w:szCs w:val="24"/>
        </w:rPr>
      </w:pPr>
      <w:r>
        <w:rPr>
          <w:rFonts w:ascii="Arial" w:cs="Arial" w:eastAsia="Arial" w:hAnsi="Arial"/>
          <w:b/>
          <w:bCs/>
          <w:color w:val="548dd4"/>
          <w:sz w:val="24"/>
          <w:szCs w:val="24"/>
        </w:rPr>
        <w:t>Personal Details: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3405"/>
        </w:tabs>
        <w:jc w:val="both"/>
        <w:rPr>
          <w:rFonts w:ascii="Arial" w:cs="Arial" w:eastAsia="Arial" w:hAnsi="Arial"/>
          <w:b/>
          <w:bCs/>
          <w:color w:val="548dd4"/>
          <w:sz w:val="24"/>
          <w:szCs w:val="24"/>
        </w:rPr>
      </w:pPr>
      <w:r>
        <w:rPr/>
        <w:pict>
          <v:rect id="1028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179"/>
        <w:numPr>
          <w:ilvl w:val="0"/>
          <w:numId w:val="1"/>
        </w:numPr>
        <w:spacing w:after="0" w:lineRule="auto" w:line="276"/>
        <w:jc w:val="both"/>
        <w:rPr>
          <w:rFonts w:ascii="Arial" w:cs="Arial" w:eastAsia="宋体" w:hAnsi="Arial"/>
          <w:lang w:val="en-IN"/>
        </w:rPr>
      </w:pPr>
      <w:r>
        <w:rPr>
          <w:rFonts w:ascii="Arial" w:cs="Arial" w:eastAsia="宋体" w:hAnsi="Arial"/>
          <w:lang w:val="en-IN"/>
        </w:rPr>
        <w:t>Father’s Name</w:t>
      </w:r>
      <w:r>
        <w:rPr>
          <w:rFonts w:ascii="Arial" w:cs="Arial" w:eastAsia="宋体" w:hAnsi="Arial"/>
          <w:lang w:val="en-IN"/>
        </w:rPr>
        <w:tab/>
      </w:r>
      <w:r>
        <w:rPr>
          <w:rFonts w:ascii="Arial" w:cs="Arial" w:eastAsia="宋体" w:hAnsi="Arial"/>
          <w:lang w:val="en-IN"/>
        </w:rPr>
        <w:tab/>
      </w:r>
      <w:r>
        <w:rPr>
          <w:rFonts w:ascii="Arial" w:cs="Arial" w:eastAsia="宋体" w:hAnsi="Arial"/>
          <w:lang w:val="en-IN"/>
        </w:rPr>
        <w:t xml:space="preserve"> </w:t>
      </w:r>
      <w:r>
        <w:rPr>
          <w:rFonts w:ascii="Arial" w:cs="Arial" w:eastAsia="宋体" w:hAnsi="Arial"/>
          <w:lang w:val="en-IN"/>
        </w:rPr>
        <w:t>:</w:t>
      </w:r>
      <w:r>
        <w:rPr>
          <w:rFonts w:ascii="Arial" w:cs="Arial" w:eastAsia="宋体" w:hAnsi="Arial"/>
          <w:lang w:val="en-IN"/>
        </w:rPr>
        <w:t xml:space="preserve"> </w:t>
      </w:r>
      <w:r>
        <w:rPr>
          <w:rFonts w:ascii="Arial" w:cs="Arial" w:eastAsia="宋体" w:hAnsi="Arial"/>
          <w:lang w:val="en-IN"/>
        </w:rPr>
        <w:t>E Mallikarjuna Reddy</w:t>
      </w:r>
    </w:p>
    <w:p>
      <w:pPr>
        <w:pStyle w:val="style179"/>
        <w:numPr>
          <w:ilvl w:val="0"/>
          <w:numId w:val="1"/>
        </w:numPr>
        <w:spacing w:after="0" w:lineRule="auto" w:line="276"/>
        <w:jc w:val="both"/>
        <w:rPr>
          <w:rFonts w:ascii="Arial" w:cs="Arial" w:eastAsia="宋体" w:hAnsi="Arial"/>
          <w:lang w:val="en-IN"/>
        </w:rPr>
      </w:pPr>
      <w:r>
        <w:rPr>
          <w:rFonts w:ascii="Arial" w:cs="Arial" w:eastAsia="宋体" w:hAnsi="Arial"/>
          <w:lang w:val="en-IN"/>
        </w:rPr>
        <w:t>Mother’s Name</w:t>
      </w:r>
      <w:r>
        <w:rPr>
          <w:rFonts w:ascii="Arial" w:cs="Arial" w:eastAsia="宋体" w:hAnsi="Arial"/>
          <w:lang w:val="en-IN"/>
        </w:rPr>
        <w:tab/>
      </w:r>
      <w:r>
        <w:rPr>
          <w:rFonts w:ascii="Arial" w:cs="Arial" w:eastAsia="宋体" w:hAnsi="Arial"/>
          <w:lang w:val="en-IN"/>
        </w:rPr>
        <w:t xml:space="preserve">             </w:t>
      </w:r>
      <w:r>
        <w:rPr>
          <w:rFonts w:ascii="Arial" w:cs="Arial" w:eastAsia="宋体" w:hAnsi="Arial"/>
          <w:lang w:val="en-IN"/>
        </w:rPr>
        <w:t xml:space="preserve">: </w:t>
      </w:r>
      <w:r>
        <w:rPr>
          <w:rFonts w:ascii="Arial" w:cs="Arial" w:eastAsia="宋体" w:hAnsi="Arial"/>
          <w:lang w:val="en-IN"/>
        </w:rPr>
        <w:t>E Madhavi</w:t>
      </w:r>
    </w:p>
    <w:p>
      <w:pPr>
        <w:pStyle w:val="style179"/>
        <w:numPr>
          <w:ilvl w:val="0"/>
          <w:numId w:val="1"/>
        </w:numPr>
        <w:spacing w:after="0" w:lineRule="auto" w:line="276"/>
        <w:jc w:val="both"/>
        <w:rPr>
          <w:rFonts w:ascii="Arial" w:cs="Arial" w:eastAsia="宋体" w:hAnsi="Arial"/>
          <w:lang w:val="en-IN"/>
        </w:rPr>
      </w:pPr>
      <w:r>
        <w:rPr>
          <w:rFonts w:ascii="Arial" w:cs="Arial" w:eastAsia="宋体" w:hAnsi="Arial"/>
          <w:lang w:val="en-IN"/>
        </w:rPr>
        <w:t>Date of Birth</w:t>
      </w:r>
      <w:r>
        <w:rPr>
          <w:rFonts w:ascii="Arial" w:cs="Arial" w:eastAsia="宋体" w:hAnsi="Arial"/>
          <w:lang w:val="en-IN"/>
        </w:rPr>
        <w:tab/>
      </w:r>
      <w:r>
        <w:rPr>
          <w:rFonts w:ascii="Arial" w:cs="Arial" w:eastAsia="宋体" w:hAnsi="Arial"/>
          <w:lang w:val="en-IN"/>
        </w:rPr>
        <w:tab/>
      </w:r>
      <w:r>
        <w:rPr>
          <w:rFonts w:ascii="Arial" w:cs="Arial" w:eastAsia="宋体" w:hAnsi="Arial"/>
          <w:lang w:val="en-IN"/>
        </w:rPr>
        <w:t xml:space="preserve">             </w:t>
      </w:r>
      <w:r>
        <w:rPr>
          <w:rFonts w:ascii="Arial" w:cs="Arial" w:eastAsia="宋体" w:hAnsi="Arial"/>
          <w:lang w:val="en-IN"/>
        </w:rPr>
        <w:t xml:space="preserve">: </w:t>
      </w:r>
      <w:r>
        <w:rPr>
          <w:rFonts w:ascii="Arial" w:cs="Arial" w:eastAsia="宋体" w:hAnsi="Arial"/>
          <w:lang w:val="en-IN"/>
        </w:rPr>
        <w:t>18</w:t>
      </w:r>
      <w:r>
        <w:rPr>
          <w:rFonts w:ascii="Arial" w:cs="Arial" w:eastAsia="宋体" w:hAnsi="Arial"/>
          <w:lang w:val="en-IN"/>
        </w:rPr>
        <w:t>/0</w:t>
      </w:r>
      <w:r>
        <w:rPr>
          <w:rFonts w:ascii="Arial" w:cs="Arial" w:eastAsia="宋体" w:hAnsi="Arial"/>
          <w:lang w:val="en-IN"/>
        </w:rPr>
        <w:t>7</w:t>
      </w:r>
      <w:r>
        <w:rPr>
          <w:rFonts w:ascii="Arial" w:cs="Arial" w:eastAsia="宋体" w:hAnsi="Arial"/>
          <w:lang w:val="en-IN"/>
        </w:rPr>
        <w:t>/</w:t>
      </w:r>
      <w:r>
        <w:rPr>
          <w:rFonts w:ascii="Arial" w:cs="Arial" w:eastAsia="宋体" w:hAnsi="Arial"/>
          <w:lang w:val="en-IN"/>
        </w:rPr>
        <w:t>2002</w:t>
      </w:r>
    </w:p>
    <w:p>
      <w:pPr>
        <w:pStyle w:val="style179"/>
        <w:numPr>
          <w:ilvl w:val="0"/>
          <w:numId w:val="1"/>
        </w:numPr>
        <w:spacing w:after="0" w:lineRule="auto" w:line="276"/>
        <w:jc w:val="both"/>
        <w:rPr>
          <w:rFonts w:ascii="Arial" w:cs="Arial" w:eastAsia="宋体" w:hAnsi="Arial"/>
          <w:lang w:val="en-IN"/>
        </w:rPr>
      </w:pPr>
      <w:r>
        <w:rPr>
          <w:rFonts w:ascii="Arial" w:cs="Arial" w:eastAsia="宋体" w:hAnsi="Arial"/>
          <w:lang w:val="en-IN"/>
        </w:rPr>
        <w:t>Permanent Address</w:t>
      </w:r>
      <w:r>
        <w:rPr>
          <w:rFonts w:ascii="Arial" w:cs="Arial" w:eastAsia="宋体" w:hAnsi="Arial"/>
          <w:lang w:val="en-IN"/>
        </w:rPr>
        <w:tab/>
      </w:r>
      <w:r>
        <w:rPr>
          <w:rFonts w:ascii="Arial" w:cs="Arial" w:eastAsia="宋体" w:hAnsi="Arial"/>
          <w:lang w:val="en-IN"/>
        </w:rPr>
        <w:t xml:space="preserve">           </w:t>
      </w:r>
      <w:r>
        <w:rPr>
          <w:rFonts w:ascii="Arial" w:cs="Arial" w:eastAsia="宋体" w:hAnsi="Arial"/>
          <w:lang w:val="en-IN"/>
        </w:rPr>
        <w:t xml:space="preserve">  </w:t>
      </w:r>
      <w:r>
        <w:rPr>
          <w:rFonts w:ascii="Arial" w:cs="Arial" w:eastAsia="宋体" w:hAnsi="Arial"/>
          <w:lang w:val="en-IN"/>
        </w:rPr>
        <w:t>:</w:t>
      </w:r>
      <w:r>
        <w:rPr>
          <w:rFonts w:ascii="Arial" w:cs="Arial" w:eastAsia="宋体" w:hAnsi="Arial"/>
          <w:lang w:val="en-IN"/>
        </w:rPr>
        <w:t xml:space="preserve"> Mallam</w:t>
      </w:r>
      <w:r>
        <w:rPr>
          <w:rFonts w:ascii="Arial" w:cs="Arial" w:eastAsia="宋体" w:hAnsi="Arial"/>
          <w:lang w:val="en-IN"/>
        </w:rPr>
        <w:t>,</w:t>
      </w:r>
      <w:r>
        <w:rPr>
          <w:rFonts w:ascii="Arial" w:cs="Arial" w:eastAsia="宋体" w:hAnsi="Arial"/>
          <w:lang w:val="en-IN"/>
        </w:rPr>
        <w:t xml:space="preserve"> Chittamur (Mandal)</w:t>
      </w:r>
      <w:r>
        <w:rPr>
          <w:rFonts w:ascii="Arial" w:cs="Arial" w:eastAsia="宋体" w:hAnsi="Arial"/>
          <w:lang w:val="en-IN"/>
        </w:rPr>
        <w:t xml:space="preserve"> </w:t>
      </w:r>
      <w:r>
        <w:rPr>
          <w:rFonts w:ascii="Arial" w:cs="Arial" w:eastAsia="宋体" w:hAnsi="Arial"/>
          <w:lang w:val="en-IN"/>
        </w:rPr>
        <w:t xml:space="preserve">Tirupati </w:t>
      </w:r>
      <w:r>
        <w:rPr>
          <w:rFonts w:ascii="Arial" w:cs="Arial" w:eastAsia="宋体" w:hAnsi="Arial"/>
          <w:lang w:val="en-IN"/>
        </w:rPr>
        <w:t>(Dist</w:t>
      </w:r>
      <w:r>
        <w:rPr>
          <w:rFonts w:ascii="Arial" w:cs="Arial" w:eastAsia="宋体" w:hAnsi="Arial"/>
          <w:lang w:val="en-IN"/>
        </w:rPr>
        <w:t>rict</w:t>
      </w:r>
      <w:r>
        <w:rPr>
          <w:rFonts w:ascii="Arial" w:cs="Arial" w:eastAsia="宋体" w:hAnsi="Arial"/>
          <w:lang w:val="en-IN"/>
        </w:rPr>
        <w:t>),Andhra Pradesh – 5244</w:t>
      </w:r>
      <w:r>
        <w:rPr>
          <w:rFonts w:ascii="Arial" w:cs="Arial" w:eastAsia="宋体" w:hAnsi="Arial"/>
          <w:lang w:val="en-IN"/>
        </w:rPr>
        <w:t>03</w:t>
      </w:r>
      <w:r>
        <w:rPr>
          <w:rFonts w:ascii="Arial" w:cs="Arial" w:eastAsia="宋体" w:hAnsi="Arial"/>
          <w:lang w:val="en-IN"/>
        </w:rPr>
        <w:t xml:space="preserve">.                                                         </w:t>
      </w:r>
    </w:p>
    <w:p>
      <w:pPr>
        <w:pStyle w:val="style179"/>
        <w:numPr>
          <w:ilvl w:val="0"/>
          <w:numId w:val="1"/>
        </w:numPr>
        <w:spacing w:after="0" w:lineRule="auto" w:line="276"/>
        <w:jc w:val="both"/>
        <w:rPr>
          <w:rFonts w:ascii="Arial" w:cs="Arial" w:eastAsia="宋体" w:hAnsi="Arial"/>
          <w:lang w:val="en-IN"/>
        </w:rPr>
      </w:pPr>
      <w:r>
        <w:rPr>
          <w:rFonts w:ascii="Arial" w:cs="Arial" w:eastAsia="宋体" w:hAnsi="Arial"/>
          <w:lang w:val="en-IN"/>
        </w:rPr>
        <w:t>Languages Known</w:t>
      </w:r>
      <w:r>
        <w:rPr>
          <w:rFonts w:ascii="Arial" w:cs="Arial" w:eastAsia="宋体" w:hAnsi="Arial"/>
          <w:lang w:val="en-IN"/>
        </w:rPr>
        <w:tab/>
      </w:r>
      <w:r>
        <w:rPr>
          <w:rFonts w:ascii="Arial" w:cs="Arial" w:eastAsia="宋体" w:hAnsi="Arial"/>
          <w:lang w:val="en-IN"/>
        </w:rPr>
        <w:t xml:space="preserve">           </w:t>
      </w:r>
      <w:r>
        <w:rPr>
          <w:rFonts w:ascii="Arial" w:cs="Arial" w:eastAsia="宋体" w:hAnsi="Arial"/>
          <w:lang w:val="en-IN"/>
        </w:rPr>
        <w:t xml:space="preserve">  </w:t>
      </w:r>
      <w:r>
        <w:rPr>
          <w:rFonts w:ascii="Arial" w:cs="Arial" w:eastAsia="宋体" w:hAnsi="Arial"/>
          <w:lang w:val="en-IN"/>
        </w:rPr>
        <w:t>:</w:t>
      </w:r>
      <w:r>
        <w:rPr>
          <w:rFonts w:ascii="Arial" w:cs="Arial" w:eastAsia="宋体" w:hAnsi="Arial"/>
          <w:lang w:val="en-IN"/>
        </w:rPr>
        <w:t xml:space="preserve"> English</w:t>
      </w:r>
      <w:r>
        <w:rPr>
          <w:rFonts w:ascii="Arial" w:cs="Arial" w:eastAsia="宋体" w:hAnsi="Arial"/>
          <w:lang w:val="en-IN"/>
        </w:rPr>
        <w:t>, Telugu</w:t>
      </w:r>
    </w:p>
    <w:p>
      <w:pPr>
        <w:pStyle w:val="style179"/>
        <w:spacing w:after="0" w:lineRule="auto" w:line="276"/>
        <w:jc w:val="both"/>
        <w:rPr>
          <w:rFonts w:ascii="Arial" w:cs="Arial" w:eastAsia="宋体" w:hAnsi="Arial"/>
          <w:lang w:val="en-IN"/>
        </w:rPr>
      </w:pPr>
    </w:p>
    <w:p>
      <w:pPr>
        <w:pStyle w:val="style0"/>
        <w:spacing w:after="0" w:lineRule="auto" w:line="276"/>
        <w:jc w:val="both"/>
        <w:rPr>
          <w:rFonts w:ascii="Arial" w:cs="Arial" w:eastAsia="宋体" w:hAnsi="Arial"/>
          <w:b/>
          <w:bCs/>
          <w:color w:val="548dd4"/>
          <w:sz w:val="24"/>
          <w:szCs w:val="24"/>
          <w:lang w:val="en-IN"/>
        </w:rPr>
      </w:pPr>
      <w:r>
        <w:rPr>
          <w:rFonts w:ascii="Arial" w:cs="Arial" w:eastAsia="宋体" w:hAnsi="Arial"/>
          <w:b/>
          <w:bCs/>
          <w:color w:val="548dd4"/>
          <w:sz w:val="24"/>
          <w:szCs w:val="24"/>
          <w:lang w:val="en-IN"/>
        </w:rPr>
        <w:t>Declaration:</w:t>
      </w:r>
    </w:p>
    <w:p>
      <w:pPr>
        <w:pStyle w:val="style0"/>
        <w:spacing w:after="0" w:lineRule="auto" w:line="276"/>
        <w:ind w:firstLine="720"/>
        <w:jc w:val="both"/>
        <w:rPr>
          <w:rFonts w:ascii="Arial" w:cs="Arial" w:eastAsia="宋体" w:hAnsi="Arial"/>
          <w:lang w:val="en-IN"/>
        </w:rPr>
      </w:pPr>
      <w:r>
        <w:rPr>
          <w:rFonts w:ascii="Arial" w:cs="Arial" w:eastAsia="宋体" w:hAnsi="Arial"/>
          <w:lang w:val="en-IN"/>
        </w:rPr>
        <w:t>I hereby assure that all the details furnished above are true to the best of my knowledge and belief.</w:t>
      </w:r>
    </w:p>
    <w:p>
      <w:pPr>
        <w:pStyle w:val="style0"/>
        <w:spacing w:after="0" w:lineRule="auto" w:line="276"/>
        <w:jc w:val="both"/>
        <w:rPr>
          <w:rFonts w:ascii="Times New Roman" w:cs="Times New Roman" w:eastAsia="宋体" w:hAnsi="Times New Roman"/>
          <w:sz w:val="24"/>
          <w:lang w:val="en-IN"/>
        </w:rPr>
      </w:pPr>
    </w:p>
    <w:p>
      <w:pPr>
        <w:pStyle w:val="style0"/>
        <w:spacing w:after="0" w:lineRule="auto" w:line="276"/>
        <w:jc w:val="both"/>
        <w:rPr>
          <w:rFonts w:ascii="Times New Roman" w:cs="Times New Roman" w:eastAsia="宋体" w:hAnsi="Times New Roman"/>
          <w:b/>
          <w:bCs/>
          <w:sz w:val="24"/>
          <w:lang w:val="en-IN"/>
        </w:rPr>
      </w:pPr>
      <w:r>
        <w:rPr>
          <w:rFonts w:ascii="Times New Roman" w:cs="Times New Roman" w:eastAsia="宋体" w:hAnsi="Times New Roman"/>
          <w:b/>
          <w:bCs/>
          <w:sz w:val="24"/>
          <w:lang w:val="en-IN"/>
        </w:rPr>
        <w:t>Place:</w:t>
      </w:r>
      <w:r>
        <w:rPr>
          <w:rFonts w:ascii="Times New Roman" w:cs="Times New Roman" w:eastAsia="宋体" w:hAnsi="Times New Roman"/>
          <w:b/>
          <w:bCs/>
          <w:sz w:val="24"/>
          <w:lang w:val="en-IN"/>
        </w:rPr>
        <w:tab/>
      </w:r>
      <w:r>
        <w:rPr>
          <w:rFonts w:ascii="Times New Roman" w:cs="Times New Roman" w:eastAsia="宋体" w:hAnsi="Times New Roman"/>
          <w:b/>
          <w:bCs/>
          <w:sz w:val="24"/>
          <w:lang w:val="en-IN"/>
        </w:rPr>
        <w:tab/>
      </w:r>
      <w:r>
        <w:rPr>
          <w:rFonts w:ascii="Times New Roman" w:cs="Times New Roman" w:eastAsia="宋体" w:hAnsi="Times New Roman"/>
          <w:b/>
          <w:bCs/>
          <w:sz w:val="24"/>
          <w:lang w:val="en-IN"/>
        </w:rPr>
        <w:tab/>
      </w:r>
      <w:r>
        <w:rPr>
          <w:rFonts w:ascii="Times New Roman" w:cs="Times New Roman" w:eastAsia="宋体" w:hAnsi="Times New Roman"/>
          <w:b/>
          <w:bCs/>
          <w:sz w:val="24"/>
          <w:lang w:val="en-IN"/>
        </w:rPr>
        <w:tab/>
      </w:r>
      <w:r>
        <w:rPr>
          <w:rFonts w:ascii="Times New Roman" w:cs="Times New Roman" w:eastAsia="宋体" w:hAnsi="Times New Roman"/>
          <w:b/>
          <w:bCs/>
          <w:sz w:val="24"/>
          <w:lang w:val="en-IN"/>
        </w:rPr>
        <w:tab/>
      </w:r>
      <w:r>
        <w:rPr>
          <w:rFonts w:ascii="Times New Roman" w:cs="Times New Roman" w:eastAsia="宋体" w:hAnsi="Times New Roman"/>
          <w:b/>
          <w:bCs/>
          <w:sz w:val="24"/>
          <w:lang w:val="en-IN"/>
        </w:rPr>
        <w:tab/>
      </w:r>
      <w:r>
        <w:rPr>
          <w:rFonts w:ascii="Times New Roman" w:cs="Times New Roman" w:eastAsia="宋体" w:hAnsi="Times New Roman"/>
          <w:b/>
          <w:bCs/>
          <w:sz w:val="24"/>
          <w:lang w:val="en-IN"/>
        </w:rPr>
        <w:tab/>
      </w:r>
      <w:r>
        <w:rPr>
          <w:rFonts w:ascii="Times New Roman" w:cs="Times New Roman" w:eastAsia="宋体" w:hAnsi="Times New Roman"/>
          <w:b/>
          <w:bCs/>
          <w:sz w:val="24"/>
          <w:lang w:val="en-IN"/>
        </w:rPr>
        <w:tab/>
      </w:r>
      <w:r>
        <w:rPr>
          <w:rFonts w:ascii="Times New Roman" w:cs="Times New Roman" w:eastAsia="宋体" w:hAnsi="Times New Roman"/>
          <w:b/>
          <w:bCs/>
          <w:sz w:val="24"/>
          <w:lang w:val="en-IN"/>
        </w:rPr>
        <w:tab/>
      </w:r>
      <w:r>
        <w:rPr>
          <w:rFonts w:ascii="Times New Roman" w:cs="Times New Roman" w:eastAsia="宋体" w:hAnsi="Times New Roman"/>
          <w:b/>
          <w:bCs/>
          <w:sz w:val="24"/>
          <w:lang w:val="en-IN"/>
        </w:rPr>
        <w:tab/>
      </w:r>
      <w:r>
        <w:rPr>
          <w:rFonts w:ascii="Times New Roman" w:cs="Times New Roman" w:eastAsia="宋体" w:hAnsi="Times New Roman"/>
          <w:b/>
          <w:bCs/>
          <w:sz w:val="24"/>
          <w:lang w:val="en-IN"/>
        </w:rPr>
        <w:tab/>
      </w:r>
      <w:r>
        <w:rPr>
          <w:rFonts w:ascii="Times New Roman" w:cs="Times New Roman" w:eastAsia="宋体" w:hAnsi="Times New Roman"/>
          <w:b/>
          <w:bCs/>
          <w:sz w:val="24"/>
          <w:lang w:val="en-IN"/>
        </w:rPr>
        <w:tab/>
      </w:r>
      <w:r>
        <w:rPr>
          <w:rFonts w:ascii="Times New Roman" w:cs="Times New Roman" w:eastAsia="宋体" w:hAnsi="Times New Roman"/>
          <w:b/>
          <w:bCs/>
          <w:sz w:val="24"/>
          <w:lang w:val="en-IN"/>
        </w:rPr>
        <w:t>Signature</w:t>
      </w:r>
    </w:p>
    <w:p>
      <w:pPr>
        <w:pStyle w:val="style0"/>
        <w:spacing w:after="0" w:lineRule="auto" w:line="276"/>
        <w:jc w:val="both"/>
        <w:rPr>
          <w:rFonts w:ascii="Times New Roman" w:cs="Times New Roman" w:eastAsia="宋体" w:hAnsi="Times New Roman"/>
          <w:sz w:val="24"/>
          <w:lang w:val="en-IN"/>
        </w:rPr>
      </w:pPr>
      <w:r>
        <w:rPr>
          <w:rFonts w:ascii="Times New Roman" w:cs="Times New Roman" w:eastAsia="宋体" w:hAnsi="Times New Roman"/>
          <w:b/>
          <w:bCs/>
          <w:sz w:val="24"/>
          <w:lang w:val="en-IN"/>
        </w:rPr>
        <w:t>Date:</w:t>
      </w:r>
      <w:r>
        <w:rPr>
          <w:rFonts w:ascii="Times New Roman" w:cs="Times New Roman" w:eastAsia="宋体" w:hAnsi="Times New Roman"/>
          <w:sz w:val="24"/>
          <w:lang w:val="en-IN"/>
        </w:rPr>
        <w:tab/>
      </w:r>
      <w:r>
        <w:rPr>
          <w:rFonts w:ascii="Times New Roman" w:cs="Times New Roman" w:eastAsia="宋体" w:hAnsi="Times New Roman"/>
          <w:sz w:val="24"/>
          <w:lang w:val="en-IN"/>
        </w:rPr>
        <w:tab/>
      </w:r>
      <w:r>
        <w:rPr>
          <w:rFonts w:ascii="Times New Roman" w:cs="Times New Roman" w:eastAsia="宋体" w:hAnsi="Times New Roman"/>
          <w:sz w:val="24"/>
          <w:lang w:val="en-IN"/>
        </w:rPr>
        <w:tab/>
      </w:r>
      <w:r>
        <w:rPr>
          <w:rFonts w:ascii="Times New Roman" w:cs="Times New Roman" w:eastAsia="宋体" w:hAnsi="Times New Roman"/>
          <w:sz w:val="24"/>
          <w:lang w:val="en-IN"/>
        </w:rPr>
        <w:tab/>
      </w:r>
      <w:r>
        <w:rPr>
          <w:rFonts w:ascii="Times New Roman" w:cs="Times New Roman" w:eastAsia="宋体" w:hAnsi="Times New Roman"/>
          <w:sz w:val="24"/>
          <w:lang w:val="en-IN"/>
        </w:rPr>
        <w:tab/>
      </w:r>
      <w:r>
        <w:rPr>
          <w:rFonts w:ascii="Times New Roman" w:cs="Times New Roman" w:eastAsia="宋体" w:hAnsi="Times New Roman"/>
          <w:sz w:val="24"/>
          <w:lang w:val="en-IN"/>
        </w:rPr>
        <w:tab/>
      </w:r>
      <w:r>
        <w:rPr>
          <w:rFonts w:ascii="Times New Roman" w:cs="Times New Roman" w:eastAsia="宋体" w:hAnsi="Times New Roman"/>
          <w:sz w:val="24"/>
          <w:lang w:val="en-IN"/>
        </w:rPr>
        <w:tab/>
      </w:r>
      <w:r>
        <w:rPr>
          <w:rFonts w:ascii="Times New Roman" w:cs="Times New Roman" w:eastAsia="宋体" w:hAnsi="Times New Roman"/>
          <w:sz w:val="24"/>
          <w:lang w:val="en-IN"/>
        </w:rPr>
        <w:tab/>
      </w:r>
      <w:r>
        <w:rPr>
          <w:rFonts w:ascii="Times New Roman" w:cs="Times New Roman" w:eastAsia="宋体" w:hAnsi="Times New Roman"/>
          <w:sz w:val="24"/>
          <w:lang w:val="en-IN"/>
        </w:rPr>
        <w:tab/>
      </w:r>
      <w:r>
        <w:rPr>
          <w:rFonts w:ascii="Times New Roman" w:cs="Times New Roman" w:eastAsia="宋体" w:hAnsi="Times New Roman"/>
          <w:sz w:val="24"/>
          <w:lang w:val="en-IN"/>
        </w:rPr>
        <w:tab/>
      </w:r>
      <w:r>
        <w:rPr>
          <w:rFonts w:ascii="Times New Roman" w:cs="Times New Roman" w:eastAsia="宋体" w:hAnsi="Times New Roman"/>
          <w:sz w:val="24"/>
          <w:lang w:val="en-IN"/>
        </w:rPr>
        <w:tab/>
      </w:r>
      <w:r>
        <w:rPr>
          <w:rFonts w:ascii="Times New Roman" w:cs="Times New Roman" w:eastAsia="宋体" w:hAnsi="Times New Roman"/>
          <w:sz w:val="24"/>
          <w:lang w:val="en-IN"/>
        </w:rPr>
        <w:tab/>
      </w:r>
      <w:r>
        <w:rPr>
          <w:rFonts w:ascii="Times New Roman" w:cs="Times New Roman" w:eastAsia="宋体" w:hAnsi="Times New Roman"/>
          <w:b/>
          <w:bCs/>
          <w:sz w:val="24"/>
          <w:lang w:val="en-IN"/>
        </w:rPr>
        <w:t>(E. Thulasi)</w:t>
      </w:r>
      <w:r>
        <w:rPr>
          <w:rFonts w:ascii="Times New Roman" w:cs="Times New Roman" w:eastAsia="宋体" w:hAnsi="Times New Roman"/>
          <w:sz w:val="24"/>
          <w:lang w:val="en-IN"/>
        </w:rPr>
        <w:t xml:space="preserve"> </w:t>
      </w:r>
    </w:p>
    <w:p>
      <w:pPr>
        <w:pStyle w:val="style0"/>
        <w:spacing w:after="0" w:lineRule="auto" w:line="276"/>
        <w:jc w:val="both"/>
        <w:rPr>
          <w:rFonts w:ascii="Arial" w:cs="Arial" w:eastAsia="宋体" w:hAnsi="Arial"/>
          <w:lang w:val="en-IN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3405"/>
        </w:tabs>
        <w:jc w:val="both"/>
        <w:rPr>
          <w:rFonts w:ascii="Arial" w:cs="Arial" w:eastAsia="Arial" w:hAnsi="Arial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tabs>
          <w:tab w:val="left" w:leader="none" w:pos="3405"/>
        </w:tabs>
        <w:jc w:val="both"/>
        <w:rPr>
          <w:rFonts w:ascii="Arial" w:cs="Arial" w:eastAsia="Arial" w:hAnsi="Arial"/>
        </w:rPr>
      </w:pPr>
    </w:p>
    <w:sectPr>
      <w:pgSz w:w="12240" w:h="15840" w:orient="portrait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54AA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pBdr>
        <w:left w:val="nil"/>
        <w:right w:val="nil"/>
        <w:top w:val="nil"/>
        <w:bottom w:val="nil"/>
        <w:between w:val="nil"/>
      </w:pBdr>
      <w:spacing w:before="240" w:after="60"/>
      <w:outlineLvl w:val="0"/>
    </w:pPr>
    <w:rPr>
      <w:rFonts w:ascii="Arial" w:cs="Arial" w:eastAsia="Arial" w:hAnsi="Arial"/>
      <w:b/>
      <w:sz w:val="32"/>
      <w:szCs w:val="32"/>
    </w:rPr>
  </w:style>
  <w:style w:type="paragraph" w:styleId="style2">
    <w:name w:val="heading 2"/>
    <w:basedOn w:val="style0"/>
    <w:next w:val="style0"/>
    <w:qFormat/>
    <w:uiPriority w:val="9"/>
    <w:pPr>
      <w:keepNext/>
      <w:pBdr>
        <w:left w:val="nil"/>
        <w:right w:val="nil"/>
        <w:top w:val="nil"/>
        <w:bottom w:val="nil"/>
        <w:between w:val="nil"/>
      </w:pBdr>
      <w:spacing w:before="240" w:after="60"/>
      <w:outlineLvl w:val="1"/>
    </w:pPr>
    <w:rPr>
      <w:rFonts w:ascii="Arial" w:cs="Arial" w:eastAsia="Arial" w:hAnsi="Arial"/>
      <w:b/>
      <w:i/>
      <w:sz w:val="28"/>
      <w:szCs w:val="28"/>
    </w:rPr>
  </w:style>
  <w:style w:type="paragraph" w:styleId="style3">
    <w:name w:val="heading 3"/>
    <w:basedOn w:val="style0"/>
    <w:next w:val="style0"/>
    <w:qFormat/>
    <w:uiPriority w:val="9"/>
    <w:pPr>
      <w:keepNext/>
      <w:pBdr>
        <w:left w:val="nil"/>
        <w:right w:val="nil"/>
        <w:top w:val="nil"/>
        <w:bottom w:val="nil"/>
        <w:between w:val="nil"/>
      </w:pBdr>
      <w:spacing w:before="240" w:after="60"/>
      <w:outlineLvl w:val="2"/>
    </w:pPr>
    <w:rPr>
      <w:rFonts w:ascii="Arial" w:cs="Arial" w:eastAsia="Arial" w:hAnsi="Arial"/>
      <w:b/>
      <w:sz w:val="26"/>
      <w:szCs w:val="26"/>
    </w:rPr>
  </w:style>
  <w:style w:type="paragraph" w:styleId="style4">
    <w:name w:val="heading 4"/>
    <w:basedOn w:val="style0"/>
    <w:next w:val="style0"/>
    <w:qFormat/>
    <w:uiPriority w:val="9"/>
    <w:pPr>
      <w:keepNext/>
      <w:pBdr>
        <w:left w:val="nil"/>
        <w:right w:val="nil"/>
        <w:top w:val="nil"/>
        <w:bottom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style5">
    <w:name w:val="heading 5"/>
    <w:basedOn w:val="style0"/>
    <w:next w:val="style0"/>
    <w:qFormat/>
    <w:uiPriority w:val="9"/>
    <w:pPr>
      <w:pBdr>
        <w:left w:val="nil"/>
        <w:right w:val="nil"/>
        <w:top w:val="nil"/>
        <w:bottom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style6">
    <w:name w:val="heading 6"/>
    <w:basedOn w:val="style0"/>
    <w:next w:val="style0"/>
    <w:qFormat/>
    <w:uiPriority w:val="9"/>
    <w:pPr>
      <w:pBdr>
        <w:left w:val="nil"/>
        <w:right w:val="nil"/>
        <w:top w:val="nil"/>
        <w:bottom w:val="nil"/>
        <w:between w:val="nil"/>
      </w:pBdr>
      <w:spacing w:before="240" w:after="60"/>
      <w:outlineLvl w:val="5"/>
    </w:pPr>
    <w:rPr>
      <w:b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pBdr>
        <w:left w:val="nil"/>
        <w:right w:val="nil"/>
        <w:top w:val="nil"/>
        <w:bottom w:val="nil"/>
        <w:between w:val="nil"/>
      </w:pBdr>
      <w:spacing w:before="240" w:after="60"/>
      <w:jc w:val="center"/>
    </w:pPr>
    <w:rPr>
      <w:rFonts w:ascii="Arial" w:cs="Arial" w:eastAsia="Arial" w:hAnsi="Arial"/>
      <w:b/>
      <w:sz w:val="32"/>
      <w:szCs w:val="32"/>
    </w:rPr>
  </w:style>
  <w:style w:type="paragraph" w:styleId="style74">
    <w:name w:val="Subtitle"/>
    <w:basedOn w:val="style0"/>
    <w:next w:val="style0"/>
    <w:qFormat/>
    <w:uiPriority w:val="11"/>
    <w:pPr>
      <w:pBdr>
        <w:left w:val="nil"/>
        <w:right w:val="nil"/>
        <w:top w:val="nil"/>
        <w:bottom w:val="nil"/>
        <w:between w:val="nil"/>
      </w:pBdr>
      <w:spacing w:after="60"/>
      <w:jc w:val="center"/>
    </w:pPr>
    <w:rPr>
      <w:rFonts w:ascii="Arial" w:cs="Arial" w:eastAsia="Arial" w:hAnsi="Arial"/>
    </w:rPr>
  </w:style>
  <w:style w:type="table" w:customStyle="1" w:styleId="style4097">
    <w:basedOn w:val="style105"/>
    <w:next w:val="style4097"/>
    <w:pPr>
      <w:spacing w:after="0" w:lineRule="auto" w:line="240"/>
    </w:pPr>
    <w:rPr/>
    <w:tblPr>
      <w:tblStyleRowBandSize w:val="1"/>
      <w:tblStyleColBandSize w:val="1"/>
      <w:tblCellMar>
        <w:left w:w="98" w:type="dxa"/>
        <w:right w:w="115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159</Words>
  <Pages>1</Pages>
  <Characters>1011</Characters>
  <Application>WPS Office</Application>
  <DocSecurity>0</DocSecurity>
  <Paragraphs>43</Paragraphs>
  <ScaleCrop>false</ScaleCrop>
  <LinksUpToDate>false</LinksUpToDate>
  <CharactersWithSpaces>1463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2024-02-12T04:14:00Z</dcterms:created>
  <dc:creator>Tejesh Reddy</dc:creator>
  <lastModifiedBy>I2207</lastModifiedBy>
  <dcterms:modified xsi:type="dcterms:W3CDTF">2024-05-14T09:13:51Z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6182c45c6fc74f0ca271bd40298667a4</vt:lpwstr>
  </property>
</Properties>
</file>