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685C5A">
      <w:pPr>
        <w:spacing w:after="200" w:line="276" w:lineRule="auto"/>
        <w:rPr>
          <w:b/>
          <w:bCs/>
        </w:rPr>
      </w:pPr>
      <w:r>
        <w:rPr>
          <w:b/>
          <w:bCs/>
        </w:rPr>
        <w:t>Source Code</w:t>
      </w:r>
    </w:p>
    <w:p w14:paraId="60ABB066">
      <w:pPr>
        <w:spacing w:after="200" w:line="276" w:lineRule="auto"/>
      </w:pPr>
      <w:r>
        <w:t>#include &lt;stdio.h&gt;</w:t>
      </w:r>
      <w:r>
        <w:br w:type="textWrapping"/>
      </w:r>
      <w:r>
        <w:t>#include &lt;unistd.h&gt;</w:t>
      </w:r>
      <w:r>
        <w:br w:type="textWrapping"/>
      </w:r>
      <w:r>
        <w:t>#include &lt;sys/types.h&gt;</w:t>
      </w:r>
      <w:r>
        <w:br w:type="textWrapping"/>
      </w:r>
      <w:r>
        <w:t>int main(void) {</w:t>
      </w:r>
      <w:r>
        <w:br w:type="textWrapping"/>
      </w:r>
      <w:r>
        <w:t xml:space="preserve">    printf("Process ID (PID): %ld\n", (long)getpid());</w:t>
      </w:r>
      <w:r>
        <w:br w:type="textWrapping"/>
      </w:r>
      <w:r>
        <w:t xml:space="preserve">    printf("Parent Process ID (PPID): %ld\n", (long)getppid());</w:t>
      </w:r>
      <w:r>
        <w:br w:type="textWrapping"/>
      </w:r>
      <w:r>
        <w:t xml:space="preserve">    printf("User ID: %ld\n", (long)getuid());</w:t>
      </w:r>
      <w:r>
        <w:br w:type="textWrapping"/>
      </w:r>
      <w:r>
        <w:t xml:space="preserve">    printf("Process will pause for 5 seconds...\n");</w:t>
      </w:r>
      <w:r>
        <w:br w:type="textWrapping"/>
      </w:r>
      <w:r>
        <w:t xml:space="preserve">    sleep(5);</w:t>
      </w:r>
      <w:r>
        <w:br w:type="textWrapping"/>
      </w:r>
      <w:r>
        <w:t xml:space="preserve">    puts("Process completed.");</w:t>
      </w:r>
      <w:r>
        <w:br w:type="textWrapping"/>
      </w:r>
      <w:r>
        <w:t xml:space="preserve">    return 0;</w:t>
      </w:r>
      <w:r>
        <w:br w:type="textWrapping"/>
      </w:r>
      <w:r>
        <w:t>}</w:t>
      </w:r>
    </w:p>
    <w:p w14:paraId="6795D24B">
      <w:pPr>
        <w:rPr>
          <w:rFonts w:hint="default"/>
          <w:lang w:val="en-IN"/>
        </w:rPr>
      </w:pPr>
      <w:r>
        <w:rPr>
          <w:rFonts w:hint="default"/>
          <w:lang w:val="en-IN"/>
        </w:rPr>
        <w:t>Output</w:t>
      </w:r>
    </w:p>
    <w:p w14:paraId="51367637">
      <w:pPr>
        <w:rPr>
          <w:rFonts w:hint="default"/>
          <w:lang w:val="en-IN"/>
        </w:rPr>
      </w:pPr>
      <w:r>
        <w:drawing>
          <wp:inline distT="0" distB="0" distL="114300" distR="114300">
            <wp:extent cx="5267325" cy="1084580"/>
            <wp:effectExtent l="0" t="0" r="5715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8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C6B3E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2026-10-20T05:37:54Z</dcterms:created>
  <dc:creator>thulasikumarreddy</dc:creator>
  <cp:lastModifiedBy>Knowledge kurrodu Arjun</cp:lastModifiedBy>
  <dcterms:modified xsi:type="dcterms:W3CDTF">2026-10-20T05:40:04Z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KSOTemplateDocerSaveRecord">
    <vt:lpwstr>eyJoZGlkIjoiY2RhOWVlYzE1ZjViZTE1MDNiOWIzYmJjZmMxODVlMTciLCJ1c2VySWQiOiI1Njc2OTY5NTI4MTcifQ==</vt:lpwstr>
  </property>
  <property fmtid="{D5CDD505-2E9C-101B-9397-08002B2CF9AE}" pid="4" name="ICV">
    <vt:lpwstr>8CDE8B73EA424D64ABB525D3817C9166_12</vt:lpwstr>
  </property>
</Properties>
</file>