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65BAB" w14:textId="77777777" w:rsidR="00077B42" w:rsidRPr="00077B42" w:rsidRDefault="00077B42" w:rsidP="006F79AC">
      <w:pPr>
        <w:pStyle w:val="Heading2"/>
        <w:jc w:val="both"/>
      </w:pPr>
      <w:r w:rsidRPr="00077B42">
        <w:t xml:space="preserve">1.5. Thực trạng dạy học phân hóa và phát triển năng lực giải quyết vấn đề cho học sinh trong dạy học môn Hóa học ở trường THPT </w:t>
      </w:r>
    </w:p>
    <w:p w14:paraId="4D67977F" w14:textId="2C7689A9" w:rsidR="00077B42" w:rsidRDefault="00077B42" w:rsidP="006F79AC">
      <w:pPr>
        <w:pStyle w:val="Heading3"/>
        <w:jc w:val="both"/>
      </w:pPr>
      <w:r w:rsidRPr="00077B42">
        <w:t>1.5.1. Mục đích điều tra</w:t>
      </w:r>
    </w:p>
    <w:p w14:paraId="084EEA42" w14:textId="0F743C84" w:rsidR="001F71A9" w:rsidRDefault="00E76740" w:rsidP="006F79AC">
      <w:pPr>
        <w:tabs>
          <w:tab w:val="left" w:pos="567"/>
        </w:tabs>
        <w:spacing w:after="0"/>
        <w:jc w:val="both"/>
      </w:pPr>
      <w:r>
        <w:tab/>
      </w:r>
      <w:r w:rsidRPr="00E76740">
        <w:t>Tìm hiểu việc DH môn Hóa học ở tr</w:t>
      </w:r>
      <w:r>
        <w:t>ư</w:t>
      </w:r>
      <w:r w:rsidRPr="00E76740">
        <w:t>ờng THPT</w:t>
      </w:r>
      <w:r w:rsidR="001F71A9">
        <w:t xml:space="preserve"> Phan Châu Trinh</w:t>
      </w:r>
      <w:r w:rsidR="00657CEB">
        <w:t>, THPT Nguyễ Trãi</w:t>
      </w:r>
      <w:r w:rsidR="001F71A9">
        <w:t xml:space="preserve"> - Đà Nẵng</w:t>
      </w:r>
      <w:r w:rsidRPr="00E76740">
        <w:t xml:space="preserve"> để nắm đ</w:t>
      </w:r>
      <w:r w:rsidR="001F71A9">
        <w:t>ư</w:t>
      </w:r>
      <w:r w:rsidRPr="00E76740">
        <w:t>ợc những PPDH chủ yếu trong nhà tr</w:t>
      </w:r>
      <w:r w:rsidR="001F71A9">
        <w:t>ư</w:t>
      </w:r>
      <w:r w:rsidRPr="00E76740">
        <w:t xml:space="preserve">ờng hiện nay.  </w:t>
      </w:r>
    </w:p>
    <w:p w14:paraId="6337FE7F" w14:textId="25070424" w:rsidR="001F71A9" w:rsidRDefault="001F71A9" w:rsidP="006F79AC">
      <w:pPr>
        <w:tabs>
          <w:tab w:val="left" w:pos="567"/>
        </w:tabs>
        <w:spacing w:after="0"/>
        <w:jc w:val="both"/>
      </w:pPr>
      <w:r>
        <w:tab/>
      </w:r>
      <w:r w:rsidR="00E76740" w:rsidRPr="00E76740">
        <w:t>Tìm hiểu, đánh giá thực trạng sử dụng PPDH theo quan điểm DH</w:t>
      </w:r>
      <w:r w:rsidR="006F79AC">
        <w:t>PH</w:t>
      </w:r>
      <w:r w:rsidR="00E76740" w:rsidRPr="00E76740">
        <w:t>, BTPH và phát triển NL GQVĐ cho HS lớp 11 tại</w:t>
      </w:r>
      <w:r w:rsidR="006F79AC">
        <w:t xml:space="preserve"> </w:t>
      </w:r>
      <w:r w:rsidR="006F79AC" w:rsidRPr="00E76740">
        <w:t>tr</w:t>
      </w:r>
      <w:r w:rsidR="006F79AC">
        <w:t>ư</w:t>
      </w:r>
      <w:r w:rsidR="006F79AC" w:rsidRPr="00E76740">
        <w:t>ờng THPT</w:t>
      </w:r>
      <w:r w:rsidR="006F79AC">
        <w:t xml:space="preserve"> Phan Châu Trinh</w:t>
      </w:r>
      <w:r w:rsidR="00036B45">
        <w:t>, THPT Nguyễn Trãi</w:t>
      </w:r>
      <w:r w:rsidR="006F79AC">
        <w:t xml:space="preserve"> - Đà Nẵng</w:t>
      </w:r>
      <w:r w:rsidR="00E76740" w:rsidRPr="00E76740">
        <w:t>, coi đó là căn cứ để xác định ph</w:t>
      </w:r>
      <w:r w:rsidR="006F79AC">
        <w:t>ư</w:t>
      </w:r>
      <w:r w:rsidR="00E76740" w:rsidRPr="00E76740">
        <w:t>ơng h</w:t>
      </w:r>
      <w:r w:rsidR="006F79AC">
        <w:t>ư</w:t>
      </w:r>
      <w:r w:rsidR="00E76740" w:rsidRPr="00E76740">
        <w:t xml:space="preserve">ớng, nhiệm vụ phát triển của đề tài.  </w:t>
      </w:r>
    </w:p>
    <w:p w14:paraId="70CABB0B" w14:textId="324D1825" w:rsidR="008D7343" w:rsidRPr="008D7343" w:rsidRDefault="001F71A9" w:rsidP="006F79AC">
      <w:pPr>
        <w:tabs>
          <w:tab w:val="left" w:pos="567"/>
        </w:tabs>
        <w:spacing w:after="0"/>
        <w:jc w:val="both"/>
      </w:pPr>
      <w:r>
        <w:tab/>
      </w:r>
      <w:r w:rsidR="00E76740" w:rsidRPr="00E76740">
        <w:t>Nắm đ</w:t>
      </w:r>
      <w:r w:rsidR="006F79AC">
        <w:t>ư</w:t>
      </w:r>
      <w:r w:rsidR="00E76740" w:rsidRPr="00E76740">
        <w:t>ợc mức độ ghi nhớ, hiểu và vận dụng kiến thức của HS, xem đây là một cơ sở định h</w:t>
      </w:r>
      <w:r w:rsidR="006F79AC">
        <w:t>ư</w:t>
      </w:r>
      <w:r w:rsidR="00E76740" w:rsidRPr="00E76740">
        <w:t>ớng nghiên cứu để đ</w:t>
      </w:r>
      <w:r w:rsidR="006F79AC">
        <w:t>ư</w:t>
      </w:r>
      <w:r w:rsidR="00E76740" w:rsidRPr="00E76740">
        <w:t xml:space="preserve">a ra hệ thống </w:t>
      </w:r>
      <w:r w:rsidR="006F79AC">
        <w:t>BTPH</w:t>
      </w:r>
      <w:r w:rsidR="00E76740" w:rsidRPr="00E76740">
        <w:t>.</w:t>
      </w:r>
    </w:p>
    <w:p w14:paraId="1A2BBE07" w14:textId="7DD673D5" w:rsidR="00077B42" w:rsidRDefault="00077B42" w:rsidP="006F79AC">
      <w:pPr>
        <w:pStyle w:val="Heading3"/>
        <w:jc w:val="both"/>
      </w:pPr>
      <w:r w:rsidRPr="00077B42">
        <w:t>1.5.2. Nội dung điều tra</w:t>
      </w:r>
    </w:p>
    <w:p w14:paraId="4B17F3F8" w14:textId="734AC754" w:rsidR="000C0BD5" w:rsidRDefault="007C3912" w:rsidP="00D10553">
      <w:pPr>
        <w:tabs>
          <w:tab w:val="left" w:pos="567"/>
        </w:tabs>
        <w:spacing w:after="0"/>
        <w:jc w:val="both"/>
      </w:pPr>
      <w:r>
        <w:tab/>
      </w:r>
      <w:r w:rsidR="002F7E7B">
        <w:t xml:space="preserve">Điều tra tổng quát về tình hình sử dụng PPDH theo quan điểm DHPH và phát triển NL GQVĐ cho HS trong DH hóa học ở </w:t>
      </w:r>
      <w:r w:rsidR="00785303" w:rsidRPr="00E76740">
        <w:t>tr</w:t>
      </w:r>
      <w:r w:rsidR="00785303">
        <w:t>ư</w:t>
      </w:r>
      <w:r w:rsidR="00785303" w:rsidRPr="00E76740">
        <w:t>ờng THPT</w:t>
      </w:r>
      <w:r w:rsidR="00785303">
        <w:t xml:space="preserve"> Phan Châu Trinh</w:t>
      </w:r>
      <w:r w:rsidR="00036B45">
        <w:t>, THPT Nguyễn Trãi</w:t>
      </w:r>
      <w:r w:rsidR="00785303">
        <w:t xml:space="preserve"> - Đà Nẵng</w:t>
      </w:r>
      <w:r w:rsidR="002F7E7B">
        <w:t xml:space="preserve">.  </w:t>
      </w:r>
    </w:p>
    <w:p w14:paraId="1B25D2AF" w14:textId="7EF5B02F" w:rsidR="00077B42" w:rsidRDefault="00077B42" w:rsidP="006F79AC">
      <w:pPr>
        <w:pStyle w:val="Heading3"/>
        <w:jc w:val="both"/>
      </w:pPr>
      <w:r w:rsidRPr="00077B42">
        <w:t>1.5.3. Phương pháp điều tra</w:t>
      </w:r>
    </w:p>
    <w:p w14:paraId="5F1AC5E6" w14:textId="77777777" w:rsidR="00A451E7" w:rsidRDefault="00F14B54" w:rsidP="005F1F03">
      <w:pPr>
        <w:tabs>
          <w:tab w:val="left" w:pos="567"/>
        </w:tabs>
        <w:spacing w:after="0"/>
        <w:jc w:val="both"/>
      </w:pPr>
      <w:r>
        <w:tab/>
      </w:r>
      <w:r w:rsidR="00D10553" w:rsidRPr="00D10553">
        <w:t>Nghiên cứu ch</w:t>
      </w:r>
      <w:r w:rsidR="00A451E7">
        <w:t>ư</w:t>
      </w:r>
      <w:r w:rsidR="00D10553" w:rsidRPr="00D10553">
        <w:t>ơng trình, SGK Hóa học lớp 11, dự giờ các tiết học hóa học ở tr</w:t>
      </w:r>
      <w:r w:rsidR="00A451E7">
        <w:t>ư</w:t>
      </w:r>
      <w:r w:rsidR="00D10553" w:rsidRPr="00D10553">
        <w:t xml:space="preserve">ờng THPT.  </w:t>
      </w:r>
    </w:p>
    <w:p w14:paraId="3274FEA6" w14:textId="0C2B045F" w:rsidR="00D10553" w:rsidRPr="00D10553" w:rsidRDefault="00A451E7" w:rsidP="005F1F03">
      <w:pPr>
        <w:tabs>
          <w:tab w:val="left" w:pos="567"/>
        </w:tabs>
        <w:spacing w:after="0"/>
        <w:jc w:val="both"/>
      </w:pPr>
      <w:r>
        <w:tab/>
      </w:r>
      <w:r w:rsidR="00D10553" w:rsidRPr="00D10553">
        <w:t xml:space="preserve">Gửi và thu phiếu điều tra (trắc nghiệm góp ý kiến). </w:t>
      </w:r>
    </w:p>
    <w:p w14:paraId="151049A3" w14:textId="64354350" w:rsidR="00077B42" w:rsidRDefault="00077B42" w:rsidP="006F79AC">
      <w:pPr>
        <w:pStyle w:val="Heading3"/>
        <w:jc w:val="both"/>
      </w:pPr>
      <w:r w:rsidRPr="00077B42">
        <w:t>1.5.4. Đối tượng điều tra</w:t>
      </w:r>
    </w:p>
    <w:p w14:paraId="378A3424" w14:textId="4AF6DF65" w:rsidR="005F1F03" w:rsidRDefault="005F1F03" w:rsidP="00727123">
      <w:pPr>
        <w:spacing w:after="0"/>
        <w:jc w:val="both"/>
      </w:pPr>
      <w:r>
        <w:tab/>
      </w:r>
      <w:r w:rsidRPr="005F1F03">
        <w:t>Các GV trực tiếp giảng dạy bộ môn Hóa học ở</w:t>
      </w:r>
      <w:r w:rsidR="00727123" w:rsidRPr="00727123">
        <w:t xml:space="preserve"> </w:t>
      </w:r>
      <w:r w:rsidR="00727123" w:rsidRPr="00E76740">
        <w:t>tr</w:t>
      </w:r>
      <w:r w:rsidR="00727123">
        <w:t>ư</w:t>
      </w:r>
      <w:r w:rsidR="00727123" w:rsidRPr="00E76740">
        <w:t>ờng THPT</w:t>
      </w:r>
      <w:r w:rsidR="00727123">
        <w:t xml:space="preserve"> Phan Châu Trinh - Đà Nẵng</w:t>
      </w:r>
      <w:r w:rsidRPr="005F1F03">
        <w:t xml:space="preserve">.  </w:t>
      </w:r>
    </w:p>
    <w:p w14:paraId="6A645370" w14:textId="19EC3D3F" w:rsidR="005F1F03" w:rsidRPr="005F1F03" w:rsidRDefault="005F1F03" w:rsidP="00727123">
      <w:pPr>
        <w:spacing w:after="0"/>
        <w:jc w:val="both"/>
      </w:pPr>
      <w:r>
        <w:tab/>
      </w:r>
      <w:r w:rsidRPr="005F1F03">
        <w:t xml:space="preserve">Các học sinh lớp 11 ở </w:t>
      </w:r>
      <w:r w:rsidR="00727123" w:rsidRPr="00E76740">
        <w:t>tr</w:t>
      </w:r>
      <w:r w:rsidR="00727123">
        <w:t>ư</w:t>
      </w:r>
      <w:r w:rsidR="00727123" w:rsidRPr="00E76740">
        <w:t>ờng THPT</w:t>
      </w:r>
      <w:r w:rsidR="00727123">
        <w:t xml:space="preserve"> Phan Châu Trinh</w:t>
      </w:r>
      <w:r w:rsidR="00036B45">
        <w:t>, THPT Nguyễn Trãi</w:t>
      </w:r>
      <w:bookmarkStart w:id="0" w:name="_GoBack"/>
      <w:bookmarkEnd w:id="0"/>
      <w:r w:rsidR="00727123">
        <w:t xml:space="preserve"> - Đà Nẵng.</w:t>
      </w:r>
    </w:p>
    <w:p w14:paraId="2CE59F53" w14:textId="3479F2FA" w:rsidR="00077B42" w:rsidRDefault="00077B42" w:rsidP="006F79AC">
      <w:pPr>
        <w:pStyle w:val="Heading3"/>
        <w:jc w:val="both"/>
      </w:pPr>
      <w:r w:rsidRPr="00077B42">
        <w:t>1.5.5. Xây dựng phiếu điều tra</w:t>
      </w:r>
    </w:p>
    <w:p w14:paraId="456B302B" w14:textId="77777777" w:rsidR="00AA1621" w:rsidRPr="00AA1621" w:rsidRDefault="00AA1621" w:rsidP="00AA1621"/>
    <w:p w14:paraId="3F828FAA" w14:textId="717C20FE" w:rsidR="00260225" w:rsidRPr="00077B42" w:rsidRDefault="00077B42" w:rsidP="006F79AC">
      <w:pPr>
        <w:pStyle w:val="Heading3"/>
        <w:jc w:val="both"/>
        <w:rPr>
          <w:rFonts w:cs="Times New Roman"/>
        </w:rPr>
      </w:pPr>
      <w:r w:rsidRPr="00AA1621">
        <w:rPr>
          <w:highlight w:val="yellow"/>
        </w:rPr>
        <w:t>1.5.6. Kết quả điều tra - Phân tích</w:t>
      </w:r>
    </w:p>
    <w:sectPr w:rsidR="00260225" w:rsidRPr="00077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E4"/>
    <w:rsid w:val="00036B45"/>
    <w:rsid w:val="00077B42"/>
    <w:rsid w:val="000C0BD5"/>
    <w:rsid w:val="0011430D"/>
    <w:rsid w:val="001F71A9"/>
    <w:rsid w:val="00260225"/>
    <w:rsid w:val="00274C68"/>
    <w:rsid w:val="002F7E7B"/>
    <w:rsid w:val="003016EF"/>
    <w:rsid w:val="003515EA"/>
    <w:rsid w:val="005F1F03"/>
    <w:rsid w:val="00657CEB"/>
    <w:rsid w:val="006F79AC"/>
    <w:rsid w:val="00727123"/>
    <w:rsid w:val="007433B7"/>
    <w:rsid w:val="00785303"/>
    <w:rsid w:val="007C3912"/>
    <w:rsid w:val="008D7343"/>
    <w:rsid w:val="0094426E"/>
    <w:rsid w:val="00A451E7"/>
    <w:rsid w:val="00A75322"/>
    <w:rsid w:val="00AA1621"/>
    <w:rsid w:val="00AC3B84"/>
    <w:rsid w:val="00CE19E4"/>
    <w:rsid w:val="00D10553"/>
    <w:rsid w:val="00D3052B"/>
    <w:rsid w:val="00E76740"/>
    <w:rsid w:val="00F1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F042"/>
  <w15:chartTrackingRefBased/>
  <w15:docId w15:val="{BB27A24E-A843-4C09-AA02-0193453F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674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B4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52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52B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52B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B4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052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052B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52B"/>
    <w:rPr>
      <w:rFonts w:ascii="Times New Roman" w:eastAsiaTheme="majorEastAsia" w:hAnsi="Times New Roman" w:cstheme="majorBidi"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D. Sinh</dc:creator>
  <cp:keywords/>
  <dc:description/>
  <cp:lastModifiedBy>Le D. Sinh</cp:lastModifiedBy>
  <cp:revision>4</cp:revision>
  <dcterms:created xsi:type="dcterms:W3CDTF">2018-07-21T02:48:00Z</dcterms:created>
  <dcterms:modified xsi:type="dcterms:W3CDTF">2018-10-22T12:23:00Z</dcterms:modified>
</cp:coreProperties>
</file>