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6113" w:rsidRDefault="00BB4222" w:rsidP="00BB4222">
      <w:pPr>
        <w:pStyle w:val="2"/>
        <w:jc w:val="center"/>
        <w:rPr>
          <w:rFonts w:hint="eastAsia"/>
        </w:rPr>
      </w:pPr>
      <w:r>
        <w:rPr>
          <w:rFonts w:hint="eastAsia"/>
        </w:rPr>
        <w:t>生命游戏</w:t>
      </w:r>
      <w:r>
        <w:t>技术文档</w:t>
      </w:r>
    </w:p>
    <w:p w:rsidR="00BB4222" w:rsidRDefault="00BB4222" w:rsidP="00BB4222">
      <w:pPr>
        <w:jc w:val="right"/>
        <w:rPr>
          <w:rFonts w:hint="eastAsia"/>
        </w:rPr>
      </w:pPr>
      <w:r>
        <w:rPr>
          <w:rFonts w:hint="eastAsia"/>
        </w:rPr>
        <w:t>软41 李书昂 2014013431</w:t>
      </w:r>
    </w:p>
    <w:p w:rsidR="00BB4222" w:rsidRDefault="00BB4222"/>
    <w:p w:rsidR="00BB4222" w:rsidRDefault="00BB4222" w:rsidP="00BB4222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技术细节</w:t>
      </w:r>
    </w:p>
    <w:p w:rsidR="00BB4222" w:rsidRDefault="00BB4222" w:rsidP="00BB4222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功能</w:t>
      </w:r>
      <w:r>
        <w:t xml:space="preserve">在function.js </w:t>
      </w:r>
      <w:r>
        <w:rPr>
          <w:rFonts w:hint="eastAsia"/>
        </w:rPr>
        <w:t>中</w:t>
      </w:r>
      <w:r>
        <w:t>实现</w:t>
      </w:r>
      <w:r>
        <w:rPr>
          <w:rFonts w:hint="eastAsia"/>
        </w:rPr>
        <w:t>，</w:t>
      </w:r>
      <w:r>
        <w:t>构建</w:t>
      </w:r>
      <w:r>
        <w:rPr>
          <w:rFonts w:hint="eastAsia"/>
        </w:rPr>
        <w:t>LifeGame 类</w:t>
      </w:r>
      <w:r>
        <w:t>，其中</w:t>
      </w:r>
      <w:r>
        <w:rPr>
          <w:rFonts w:hint="eastAsia"/>
        </w:rPr>
        <w:t>成员</w:t>
      </w:r>
      <w:r>
        <w:t>变量：</w:t>
      </w: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1565"/>
        <w:gridCol w:w="4536"/>
      </w:tblGrid>
      <w:tr w:rsidR="00BB4222" w:rsidTr="00BB4222">
        <w:tc>
          <w:tcPr>
            <w:tcW w:w="1565" w:type="dxa"/>
          </w:tcPr>
          <w:p w:rsidR="00BB4222" w:rsidRDefault="00BB4222" w:rsidP="00BB4222">
            <w:pPr>
              <w:pStyle w:val="a7"/>
              <w:ind w:firstLineChars="0" w:firstLine="0"/>
              <w:rPr>
                <w:rFonts w:hint="eastAsia"/>
              </w:rPr>
            </w:pPr>
            <w:r>
              <w:t>T</w:t>
            </w:r>
            <w:r>
              <w:rPr>
                <w:rFonts w:hint="eastAsia"/>
              </w:rPr>
              <w:t>imer</w:t>
            </w:r>
          </w:p>
        </w:tc>
        <w:tc>
          <w:tcPr>
            <w:tcW w:w="4536" w:type="dxa"/>
          </w:tcPr>
          <w:p w:rsidR="00BB4222" w:rsidRDefault="004214F4" w:rsidP="00BB4222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控制细胞</w:t>
            </w:r>
            <w:r>
              <w:t>更新的速度</w:t>
            </w:r>
          </w:p>
        </w:tc>
      </w:tr>
      <w:tr w:rsidR="00BB4222" w:rsidTr="00BB4222">
        <w:tc>
          <w:tcPr>
            <w:tcW w:w="1565" w:type="dxa"/>
          </w:tcPr>
          <w:p w:rsidR="00BB4222" w:rsidRDefault="00BB4222" w:rsidP="00BB4222">
            <w:pPr>
              <w:pStyle w:val="a7"/>
              <w:ind w:firstLineChars="0" w:firstLine="0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ell</w:t>
            </w:r>
            <w:r>
              <w:t>Width</w:t>
            </w:r>
          </w:p>
        </w:tc>
        <w:tc>
          <w:tcPr>
            <w:tcW w:w="4536" w:type="dxa"/>
          </w:tcPr>
          <w:p w:rsidR="00BB4222" w:rsidRDefault="004214F4" w:rsidP="00BB4222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控制</w:t>
            </w:r>
            <w:r>
              <w:t>html中</w:t>
            </w:r>
            <w:r w:rsidR="0081542C">
              <w:rPr>
                <w:rFonts w:hint="eastAsia"/>
              </w:rPr>
              <w:t>细胞大小</w:t>
            </w:r>
          </w:p>
        </w:tc>
      </w:tr>
      <w:tr w:rsidR="00BB4222" w:rsidTr="00BB4222">
        <w:tc>
          <w:tcPr>
            <w:tcW w:w="1565" w:type="dxa"/>
          </w:tcPr>
          <w:p w:rsidR="00BB4222" w:rsidRDefault="00BB4222" w:rsidP="00BB4222">
            <w:pPr>
              <w:pStyle w:val="a7"/>
              <w:ind w:firstLineChars="0" w:firstLine="0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ell</w:t>
            </w:r>
            <w:r>
              <w:t>XNum</w:t>
            </w:r>
          </w:p>
        </w:tc>
        <w:tc>
          <w:tcPr>
            <w:tcW w:w="4536" w:type="dxa"/>
          </w:tcPr>
          <w:p w:rsidR="00BB4222" w:rsidRDefault="0081542C" w:rsidP="00BB4222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控制</w:t>
            </w:r>
            <w:r>
              <w:t>细胞</w:t>
            </w:r>
            <w:r>
              <w:rPr>
                <w:rFonts w:hint="eastAsia"/>
              </w:rPr>
              <w:t>横向</w:t>
            </w:r>
            <w:r>
              <w:t>个数</w:t>
            </w:r>
          </w:p>
        </w:tc>
      </w:tr>
      <w:tr w:rsidR="0081542C" w:rsidTr="00BB4222">
        <w:tc>
          <w:tcPr>
            <w:tcW w:w="1565" w:type="dxa"/>
          </w:tcPr>
          <w:p w:rsidR="0081542C" w:rsidRDefault="0081542C" w:rsidP="00BB4222">
            <w:pPr>
              <w:pStyle w:val="a7"/>
              <w:ind w:firstLineChars="0" w:firstLine="0"/>
            </w:pPr>
            <w:r>
              <w:t>C</w:t>
            </w:r>
            <w:r>
              <w:rPr>
                <w:rFonts w:hint="eastAsia"/>
              </w:rPr>
              <w:t>ell</w:t>
            </w:r>
            <w:r>
              <w:t>Y</w:t>
            </w:r>
            <w:r>
              <w:t>Num</w:t>
            </w:r>
          </w:p>
        </w:tc>
        <w:tc>
          <w:tcPr>
            <w:tcW w:w="4536" w:type="dxa"/>
          </w:tcPr>
          <w:p w:rsidR="0081542C" w:rsidRDefault="0081542C" w:rsidP="00BB4222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控制</w:t>
            </w:r>
            <w:r>
              <w:t>细胞纵向个数</w:t>
            </w:r>
          </w:p>
        </w:tc>
      </w:tr>
      <w:tr w:rsidR="00BB4222" w:rsidTr="00BB4222">
        <w:tc>
          <w:tcPr>
            <w:tcW w:w="1565" w:type="dxa"/>
          </w:tcPr>
          <w:p w:rsidR="00BB4222" w:rsidRDefault="00BB4222" w:rsidP="00BB4222">
            <w:pPr>
              <w:pStyle w:val="a7"/>
              <w:ind w:firstLineChars="0" w:firstLine="0"/>
              <w:rPr>
                <w:rFonts w:hint="eastAsia"/>
              </w:rPr>
            </w:pPr>
            <w:r>
              <w:t>C</w:t>
            </w:r>
            <w:r>
              <w:rPr>
                <w:rFonts w:hint="eastAsia"/>
              </w:rPr>
              <w:t>ells</w:t>
            </w:r>
          </w:p>
        </w:tc>
        <w:tc>
          <w:tcPr>
            <w:tcW w:w="4536" w:type="dxa"/>
          </w:tcPr>
          <w:p w:rsidR="00BB4222" w:rsidRDefault="0081542C" w:rsidP="00BB4222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所有细胞</w:t>
            </w:r>
            <w:r>
              <w:t>状态列表</w:t>
            </w:r>
          </w:p>
        </w:tc>
      </w:tr>
      <w:tr w:rsidR="00BB4222" w:rsidTr="00BB4222">
        <w:tc>
          <w:tcPr>
            <w:tcW w:w="1565" w:type="dxa"/>
          </w:tcPr>
          <w:p w:rsidR="00BB4222" w:rsidRDefault="004214F4" w:rsidP="00BB4222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IsRunning</w:t>
            </w:r>
          </w:p>
        </w:tc>
        <w:tc>
          <w:tcPr>
            <w:tcW w:w="4536" w:type="dxa"/>
          </w:tcPr>
          <w:p w:rsidR="00BB4222" w:rsidRDefault="005C494A" w:rsidP="00BB4222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游戏</w:t>
            </w:r>
            <w:r>
              <w:t>是否在进行</w:t>
            </w:r>
          </w:p>
        </w:tc>
      </w:tr>
      <w:tr w:rsidR="00BB4222" w:rsidTr="00BB4222">
        <w:tc>
          <w:tcPr>
            <w:tcW w:w="1565" w:type="dxa"/>
          </w:tcPr>
          <w:p w:rsidR="00BB4222" w:rsidRDefault="004214F4" w:rsidP="00BB4222">
            <w:pPr>
              <w:pStyle w:val="a7"/>
              <w:ind w:firstLineChars="0" w:firstLine="0"/>
              <w:rPr>
                <w:rFonts w:hint="eastAsia"/>
              </w:rPr>
            </w:pPr>
            <w:r>
              <w:t>G</w:t>
            </w:r>
            <w:r>
              <w:rPr>
                <w:rFonts w:hint="eastAsia"/>
              </w:rPr>
              <w:t>eneration</w:t>
            </w:r>
          </w:p>
        </w:tc>
        <w:tc>
          <w:tcPr>
            <w:tcW w:w="4536" w:type="dxa"/>
          </w:tcPr>
          <w:p w:rsidR="00BB4222" w:rsidRDefault="005C494A" w:rsidP="00BB4222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当前</w:t>
            </w:r>
            <w:r>
              <w:t>轮数</w:t>
            </w:r>
          </w:p>
        </w:tc>
      </w:tr>
      <w:tr w:rsidR="00BB4222" w:rsidTr="00BB4222">
        <w:tc>
          <w:tcPr>
            <w:tcW w:w="1565" w:type="dxa"/>
          </w:tcPr>
          <w:p w:rsidR="00BB4222" w:rsidRDefault="004214F4" w:rsidP="00BB4222">
            <w:pPr>
              <w:pStyle w:val="a7"/>
              <w:ind w:firstLineChars="0" w:firstLine="0"/>
              <w:rPr>
                <w:rFonts w:hint="eastAsia"/>
              </w:rPr>
            </w:pPr>
            <w:r>
              <w:t>L</w:t>
            </w:r>
            <w:r>
              <w:rPr>
                <w:rFonts w:hint="eastAsia"/>
              </w:rPr>
              <w:t>ivings</w:t>
            </w:r>
          </w:p>
        </w:tc>
        <w:tc>
          <w:tcPr>
            <w:tcW w:w="4536" w:type="dxa"/>
          </w:tcPr>
          <w:p w:rsidR="00BB4222" w:rsidRDefault="005C494A" w:rsidP="00BB4222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当前存活</w:t>
            </w:r>
            <w:r>
              <w:t>总数</w:t>
            </w:r>
          </w:p>
        </w:tc>
      </w:tr>
      <w:tr w:rsidR="00BB4222" w:rsidTr="00BB4222">
        <w:tc>
          <w:tcPr>
            <w:tcW w:w="1565" w:type="dxa"/>
          </w:tcPr>
          <w:p w:rsidR="00BB4222" w:rsidRDefault="004214F4" w:rsidP="00BB4222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percent</w:t>
            </w:r>
          </w:p>
        </w:tc>
        <w:tc>
          <w:tcPr>
            <w:tcW w:w="4536" w:type="dxa"/>
          </w:tcPr>
          <w:p w:rsidR="00BB4222" w:rsidRDefault="005C494A" w:rsidP="00BB4222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初始</w:t>
            </w:r>
            <w:r>
              <w:t>存活百分比</w:t>
            </w:r>
          </w:p>
        </w:tc>
      </w:tr>
    </w:tbl>
    <w:p w:rsidR="00BB4222" w:rsidRDefault="005C494A" w:rsidP="00BB4222">
      <w:pPr>
        <w:pStyle w:val="a7"/>
        <w:ind w:left="840" w:firstLineChars="0" w:firstLine="0"/>
      </w:pPr>
      <w:r>
        <w:rPr>
          <w:rFonts w:hint="eastAsia"/>
        </w:rPr>
        <w:t>Life</w:t>
      </w:r>
      <w:r>
        <w:t>Game</w:t>
      </w:r>
      <w:r>
        <w:rPr>
          <w:rFonts w:hint="eastAsia"/>
        </w:rPr>
        <w:t>类</w:t>
      </w:r>
      <w:r>
        <w:t>的</w:t>
      </w:r>
      <w:r>
        <w:rPr>
          <w:rFonts w:hint="eastAsia"/>
        </w:rPr>
        <w:t>方法：</w:t>
      </w:r>
    </w:p>
    <w:tbl>
      <w:tblPr>
        <w:tblStyle w:val="a8"/>
        <w:tblW w:w="0" w:type="auto"/>
        <w:tblInd w:w="840" w:type="dxa"/>
        <w:tblLook w:val="04A0" w:firstRow="1" w:lastRow="0" w:firstColumn="1" w:lastColumn="0" w:noHBand="0" w:noVBand="1"/>
      </w:tblPr>
      <w:tblGrid>
        <w:gridCol w:w="1565"/>
        <w:gridCol w:w="4536"/>
      </w:tblGrid>
      <w:tr w:rsidR="005C494A" w:rsidTr="00B022AF">
        <w:tc>
          <w:tcPr>
            <w:tcW w:w="1565" w:type="dxa"/>
          </w:tcPr>
          <w:p w:rsidR="005C494A" w:rsidRDefault="00624A52" w:rsidP="00B022AF">
            <w:pPr>
              <w:pStyle w:val="a7"/>
              <w:ind w:firstLineChars="0" w:firstLine="0"/>
              <w:rPr>
                <w:rFonts w:hint="eastAsia"/>
              </w:rPr>
            </w:pPr>
            <w:r>
              <w:t>StartGame</w:t>
            </w:r>
          </w:p>
        </w:tc>
        <w:tc>
          <w:tcPr>
            <w:tcW w:w="4536" w:type="dxa"/>
          </w:tcPr>
          <w:p w:rsidR="005C494A" w:rsidRDefault="00624A52" w:rsidP="00B022AF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开始游戏</w:t>
            </w:r>
          </w:p>
        </w:tc>
      </w:tr>
      <w:tr w:rsidR="005C494A" w:rsidTr="00B022AF">
        <w:tc>
          <w:tcPr>
            <w:tcW w:w="1565" w:type="dxa"/>
          </w:tcPr>
          <w:p w:rsidR="005C494A" w:rsidRDefault="00624A52" w:rsidP="00B022AF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update</w:t>
            </w:r>
          </w:p>
        </w:tc>
        <w:tc>
          <w:tcPr>
            <w:tcW w:w="4536" w:type="dxa"/>
          </w:tcPr>
          <w:p w:rsidR="005C494A" w:rsidRDefault="00624A52" w:rsidP="00624A52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细胞</w:t>
            </w:r>
            <w:r>
              <w:t>更新状态</w:t>
            </w:r>
          </w:p>
        </w:tc>
      </w:tr>
      <w:tr w:rsidR="005C494A" w:rsidTr="00B022AF">
        <w:tc>
          <w:tcPr>
            <w:tcW w:w="1565" w:type="dxa"/>
          </w:tcPr>
          <w:p w:rsidR="005C494A" w:rsidRDefault="00624A52" w:rsidP="00B022AF">
            <w:pPr>
              <w:pStyle w:val="a7"/>
              <w:ind w:firstLineChars="0" w:firstLine="0"/>
              <w:rPr>
                <w:rFonts w:hint="eastAsia"/>
              </w:rPr>
            </w:pPr>
            <w:r>
              <w:t>livingRule</w:t>
            </w:r>
          </w:p>
        </w:tc>
        <w:tc>
          <w:tcPr>
            <w:tcW w:w="4536" w:type="dxa"/>
          </w:tcPr>
          <w:p w:rsidR="005C494A" w:rsidRDefault="00624A52" w:rsidP="00B022AF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判断</w:t>
            </w:r>
            <w:r>
              <w:t>细胞下一轮状态</w:t>
            </w:r>
          </w:p>
        </w:tc>
      </w:tr>
      <w:tr w:rsidR="005C494A" w:rsidTr="00B022AF">
        <w:tc>
          <w:tcPr>
            <w:tcW w:w="1565" w:type="dxa"/>
          </w:tcPr>
          <w:p w:rsidR="005C494A" w:rsidRDefault="00624A52" w:rsidP="00B022AF">
            <w:pPr>
              <w:pStyle w:val="a7"/>
              <w:ind w:firstLineChars="0" w:firstLine="0"/>
            </w:pPr>
            <w:r>
              <w:rPr>
                <w:rFonts w:hint="eastAsia"/>
              </w:rPr>
              <w:t>loadGame</w:t>
            </w:r>
          </w:p>
        </w:tc>
        <w:tc>
          <w:tcPr>
            <w:tcW w:w="4536" w:type="dxa"/>
          </w:tcPr>
          <w:p w:rsidR="005C494A" w:rsidRDefault="00624A52" w:rsidP="00B022AF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加载</w:t>
            </w:r>
          </w:p>
        </w:tc>
      </w:tr>
      <w:tr w:rsidR="005C494A" w:rsidTr="00B022AF">
        <w:tc>
          <w:tcPr>
            <w:tcW w:w="1565" w:type="dxa"/>
          </w:tcPr>
          <w:p w:rsidR="005C494A" w:rsidRDefault="00624A52" w:rsidP="00B022AF">
            <w:pPr>
              <w:pStyle w:val="a7"/>
              <w:ind w:firstLineChars="0" w:firstLine="0"/>
              <w:rPr>
                <w:rFonts w:hint="eastAsia"/>
              </w:rPr>
            </w:pPr>
            <w:r>
              <w:t>pauseGame</w:t>
            </w:r>
          </w:p>
        </w:tc>
        <w:tc>
          <w:tcPr>
            <w:tcW w:w="4536" w:type="dxa"/>
          </w:tcPr>
          <w:p w:rsidR="005C494A" w:rsidRDefault="00624A52" w:rsidP="00B022AF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暂停</w:t>
            </w:r>
            <w:r>
              <w:t>游戏</w:t>
            </w:r>
          </w:p>
        </w:tc>
      </w:tr>
      <w:tr w:rsidR="005C494A" w:rsidTr="00B022AF">
        <w:tc>
          <w:tcPr>
            <w:tcW w:w="1565" w:type="dxa"/>
          </w:tcPr>
          <w:p w:rsidR="005C494A" w:rsidRDefault="00624A52" w:rsidP="00B022AF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randomGame</w:t>
            </w:r>
          </w:p>
        </w:tc>
        <w:tc>
          <w:tcPr>
            <w:tcW w:w="4536" w:type="dxa"/>
          </w:tcPr>
          <w:p w:rsidR="005C494A" w:rsidRPr="00624A52" w:rsidRDefault="00624A52" w:rsidP="00B022AF">
            <w:pPr>
              <w:pStyle w:val="a7"/>
              <w:ind w:firstLineChars="0" w:firstLine="0"/>
              <w:rPr>
                <w:rFonts w:hint="eastAsia"/>
                <w:sz w:val="23"/>
              </w:rPr>
            </w:pPr>
            <w:r>
              <w:rPr>
                <w:rFonts w:hint="eastAsia"/>
                <w:sz w:val="23"/>
              </w:rPr>
              <w:t>随机</w:t>
            </w:r>
            <w:r>
              <w:rPr>
                <w:sz w:val="23"/>
              </w:rPr>
              <w:t>初始化</w:t>
            </w:r>
          </w:p>
        </w:tc>
      </w:tr>
      <w:tr w:rsidR="005C494A" w:rsidTr="00B022AF">
        <w:tc>
          <w:tcPr>
            <w:tcW w:w="1565" w:type="dxa"/>
          </w:tcPr>
          <w:p w:rsidR="005C494A" w:rsidRDefault="00624A52" w:rsidP="00B022AF">
            <w:pPr>
              <w:pStyle w:val="a7"/>
              <w:ind w:firstLineChars="0" w:firstLine="0"/>
              <w:rPr>
                <w:rFonts w:hint="eastAsia"/>
              </w:rPr>
            </w:pPr>
            <w:r>
              <w:t>resetGame</w:t>
            </w:r>
          </w:p>
        </w:tc>
        <w:tc>
          <w:tcPr>
            <w:tcW w:w="4536" w:type="dxa"/>
          </w:tcPr>
          <w:p w:rsidR="005C494A" w:rsidRDefault="00624A52" w:rsidP="00B022AF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重设</w:t>
            </w:r>
            <w:r>
              <w:t>游戏</w:t>
            </w:r>
          </w:p>
        </w:tc>
      </w:tr>
      <w:tr w:rsidR="005C494A" w:rsidTr="00B022AF">
        <w:tc>
          <w:tcPr>
            <w:tcW w:w="1565" w:type="dxa"/>
          </w:tcPr>
          <w:p w:rsidR="005C494A" w:rsidRDefault="00624A52" w:rsidP="00624A52">
            <w:pPr>
              <w:pStyle w:val="a7"/>
              <w:ind w:firstLineChars="0" w:firstLine="0"/>
              <w:rPr>
                <w:rFonts w:hint="eastAsia"/>
              </w:rPr>
            </w:pPr>
            <w:r>
              <w:t>drawCell</w:t>
            </w:r>
          </w:p>
        </w:tc>
        <w:tc>
          <w:tcPr>
            <w:tcW w:w="4536" w:type="dxa"/>
          </w:tcPr>
          <w:p w:rsidR="005C494A" w:rsidRDefault="00624A52" w:rsidP="00B022AF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绘画</w:t>
            </w:r>
            <w:r>
              <w:t>细胞</w:t>
            </w:r>
          </w:p>
        </w:tc>
      </w:tr>
      <w:tr w:rsidR="005C494A" w:rsidTr="00B022AF">
        <w:tc>
          <w:tcPr>
            <w:tcW w:w="1565" w:type="dxa"/>
          </w:tcPr>
          <w:p w:rsidR="005C494A" w:rsidRDefault="00624A52" w:rsidP="00B022AF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help</w:t>
            </w:r>
          </w:p>
        </w:tc>
        <w:tc>
          <w:tcPr>
            <w:tcW w:w="4536" w:type="dxa"/>
          </w:tcPr>
          <w:p w:rsidR="005C494A" w:rsidRDefault="00624A52" w:rsidP="00B022AF">
            <w:pPr>
              <w:pStyle w:val="a7"/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>帮助</w:t>
            </w:r>
          </w:p>
        </w:tc>
      </w:tr>
    </w:tbl>
    <w:p w:rsidR="005C494A" w:rsidRDefault="00624A52" w:rsidP="00624A52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使用</w:t>
      </w:r>
      <w:r>
        <w:t>canvas进行图形绘画，初始化根据设置百分比随机生成细胞</w:t>
      </w:r>
      <w:r>
        <w:rPr>
          <w:rFonts w:hint="eastAsia"/>
        </w:rPr>
        <w:t>，</w:t>
      </w:r>
      <w:r>
        <w:t>设置</w:t>
      </w:r>
      <w:r>
        <w:rPr>
          <w:rFonts w:hint="eastAsia"/>
        </w:rPr>
        <w:t>timer循环</w:t>
      </w:r>
      <w:r>
        <w:t>调用update函数，根据</w:t>
      </w:r>
      <w:r>
        <w:rPr>
          <w:rFonts w:hint="eastAsia"/>
        </w:rPr>
        <w:t>规则</w:t>
      </w:r>
      <w:r>
        <w:t>，不断更新细胞，记录当前轮数和存活总数</w:t>
      </w:r>
      <w:r>
        <w:rPr>
          <w:rFonts w:hint="eastAsia"/>
        </w:rPr>
        <w:t>。</w:t>
      </w:r>
    </w:p>
    <w:p w:rsidR="00624A52" w:rsidRDefault="00624A52" w:rsidP="00624A52">
      <w:pPr>
        <w:pStyle w:val="a7"/>
        <w:numPr>
          <w:ilvl w:val="0"/>
          <w:numId w:val="3"/>
        </w:numPr>
        <w:ind w:firstLineChars="0"/>
      </w:pPr>
      <w:r>
        <w:rPr>
          <w:rFonts w:hint="eastAsia"/>
        </w:rPr>
        <w:t>界面</w:t>
      </w:r>
      <w:r>
        <w:t>操作</w:t>
      </w:r>
    </w:p>
    <w:p w:rsidR="003F37B2" w:rsidRDefault="003F37B2" w:rsidP="00624A52">
      <w:pPr>
        <w:pStyle w:val="a7"/>
        <w:ind w:left="840" w:firstLineChars="0" w:firstLine="0"/>
      </w:pPr>
      <w:r>
        <w:rPr>
          <w:rFonts w:hint="eastAsia"/>
        </w:rPr>
        <w:t>打开</w:t>
      </w:r>
      <w:r>
        <w:t>GameOfLife.html</w:t>
      </w:r>
      <w:r>
        <w:rPr>
          <w:rFonts w:hint="eastAsia"/>
        </w:rPr>
        <w:t>即可</w:t>
      </w:r>
      <w:r>
        <w:t>访问。</w:t>
      </w:r>
    </w:p>
    <w:p w:rsidR="00624A52" w:rsidRDefault="00624A52" w:rsidP="00624A52">
      <w:pPr>
        <w:pStyle w:val="a7"/>
        <w:ind w:left="840" w:firstLineChars="0" w:firstLine="0"/>
      </w:pPr>
      <w:r>
        <w:rPr>
          <w:rFonts w:hint="eastAsia"/>
        </w:rPr>
        <w:t>用户</w:t>
      </w:r>
      <w:r>
        <w:t>可输入percent，</w:t>
      </w:r>
      <w:r>
        <w:rPr>
          <w:rFonts w:hint="eastAsia"/>
        </w:rPr>
        <w:t>点击</w:t>
      </w:r>
      <w:r>
        <w:t>start开始游戏，左上角记录</w:t>
      </w:r>
      <w:r>
        <w:t>当前轮数和存活总数</w:t>
      </w:r>
      <w:r>
        <w:rPr>
          <w:rFonts w:hint="eastAsia"/>
        </w:rPr>
        <w:t>。</w:t>
      </w:r>
    </w:p>
    <w:p w:rsidR="00624A52" w:rsidRDefault="00624A52" w:rsidP="00624A52">
      <w:pPr>
        <w:pStyle w:val="a7"/>
        <w:ind w:left="840" w:firstLineChars="0" w:firstLine="0"/>
      </w:pPr>
      <w:r>
        <w:rPr>
          <w:rFonts w:hint="eastAsia"/>
        </w:rPr>
        <w:t>点击</w:t>
      </w:r>
      <w:r>
        <w:t>pause，游戏暂停。Reset</w:t>
      </w:r>
      <w:r>
        <w:rPr>
          <w:rFonts w:hint="eastAsia"/>
        </w:rPr>
        <w:t>可以</w:t>
      </w:r>
      <w:r>
        <w:t>重新</w:t>
      </w:r>
      <w:r>
        <w:rPr>
          <w:rFonts w:hint="eastAsia"/>
        </w:rPr>
        <w:t>设置</w:t>
      </w:r>
      <w:r>
        <w:t>。</w:t>
      </w:r>
    </w:p>
    <w:p w:rsidR="00624A52" w:rsidRDefault="00624A52" w:rsidP="00624A52">
      <w:pPr>
        <w:pStyle w:val="a7"/>
        <w:ind w:left="840" w:firstLineChars="0" w:firstLine="0"/>
      </w:pPr>
      <w:r>
        <w:rPr>
          <w:rFonts w:hint="eastAsia"/>
        </w:rPr>
        <w:t>界面</w:t>
      </w:r>
      <w:r>
        <w:t>黑色</w:t>
      </w:r>
      <w:r>
        <w:rPr>
          <w:rFonts w:hint="eastAsia"/>
        </w:rPr>
        <w:t>方块</w:t>
      </w:r>
      <w:r>
        <w:t>代表存活细胞。</w:t>
      </w:r>
      <w:bookmarkStart w:id="0" w:name="_GoBack"/>
      <w:bookmarkEnd w:id="0"/>
    </w:p>
    <w:p w:rsidR="00E424F6" w:rsidRDefault="00E424F6" w:rsidP="00E424F6">
      <w:pPr>
        <w:pStyle w:val="a7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/>
        </w:rPr>
        <w:t>已布置</w:t>
      </w:r>
      <w:r>
        <w:t>到ghpages</w:t>
      </w:r>
      <w:r>
        <w:rPr>
          <w:rFonts w:hint="eastAsia"/>
        </w:rPr>
        <w:t>。</w:t>
      </w:r>
      <w:hyperlink r:id="rId7" w:history="1">
        <w:r w:rsidRPr="006C41BC">
          <w:rPr>
            <w:rStyle w:val="a9"/>
          </w:rPr>
          <w:t>https://thulishuang.github.io/</w:t>
        </w:r>
      </w:hyperlink>
      <w:r>
        <w:t xml:space="preserve"> </w:t>
      </w:r>
      <w:r w:rsidRPr="00E424F6">
        <w:rPr>
          <w:rFonts w:hint="eastAsia"/>
        </w:rPr>
        <w:t>课程</w:t>
      </w:r>
      <w:r w:rsidRPr="00E424F6">
        <w:t>作业</w:t>
      </w:r>
      <w:r w:rsidRPr="00E424F6">
        <w:rPr>
          <w:rFonts w:hint="eastAsia"/>
        </w:rPr>
        <w:t>1</w:t>
      </w:r>
      <w:r>
        <w:rPr>
          <w:rFonts w:hint="eastAsia"/>
        </w:rPr>
        <w:t>即为</w:t>
      </w:r>
      <w:r>
        <w:t>生命游戏</w:t>
      </w:r>
    </w:p>
    <w:p w:rsidR="00624A52" w:rsidRDefault="00624A52" w:rsidP="00624A52">
      <w:pPr>
        <w:pStyle w:val="a7"/>
        <w:numPr>
          <w:ilvl w:val="0"/>
          <w:numId w:val="2"/>
        </w:numPr>
        <w:ind w:firstLineChars="0"/>
      </w:pPr>
      <w:r>
        <w:rPr>
          <w:rFonts w:hint="eastAsia"/>
        </w:rPr>
        <w:t>单元</w:t>
      </w:r>
      <w:r>
        <w:t>测试方案</w:t>
      </w:r>
    </w:p>
    <w:p w:rsidR="00624A52" w:rsidRDefault="00624A52" w:rsidP="00624A52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测试</w:t>
      </w:r>
      <w:r>
        <w:t>环境：</w:t>
      </w:r>
    </w:p>
    <w:p w:rsidR="00624A52" w:rsidRDefault="00624A52" w:rsidP="00624A52">
      <w:pPr>
        <w:pStyle w:val="a7"/>
        <w:ind w:left="840" w:firstLineChars="0" w:firstLine="0"/>
        <w:rPr>
          <w:rFonts w:hint="eastAsia"/>
        </w:rPr>
      </w:pPr>
      <w:r>
        <w:t>"node": "v6.6</w:t>
      </w:r>
      <w:r>
        <w:t>.0",</w:t>
      </w:r>
    </w:p>
    <w:p w:rsidR="00624A52" w:rsidRDefault="00624A52" w:rsidP="00624A52">
      <w:pPr>
        <w:pStyle w:val="a7"/>
        <w:ind w:left="840" w:firstLineChars="0" w:firstLine="0"/>
      </w:pPr>
      <w:r>
        <w:t>"chai": "v</w:t>
      </w:r>
      <w:r>
        <w:t>3.5.0",</w:t>
      </w:r>
    </w:p>
    <w:p w:rsidR="00624A52" w:rsidRDefault="00624A52" w:rsidP="00624A52">
      <w:pPr>
        <w:pStyle w:val="a7"/>
        <w:ind w:left="840" w:firstLineChars="0" w:firstLine="0"/>
      </w:pPr>
      <w:r>
        <w:t>"mocha": "v</w:t>
      </w:r>
      <w:r>
        <w:t>3.0.2"</w:t>
      </w:r>
    </w:p>
    <w:p w:rsidR="00624A52" w:rsidRDefault="00624A52" w:rsidP="00624A52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测试</w:t>
      </w:r>
      <w:r>
        <w:t>用例设计</w:t>
      </w:r>
    </w:p>
    <w:p w:rsidR="00624A52" w:rsidRDefault="00624A52" w:rsidP="00624A52">
      <w:pPr>
        <w:ind w:left="840"/>
      </w:pPr>
      <w:r>
        <w:rPr>
          <w:rFonts w:hint="eastAsia"/>
        </w:rPr>
        <w:t>在</w:t>
      </w:r>
      <w:r>
        <w:t>test.js</w:t>
      </w:r>
      <w:r>
        <w:rPr>
          <w:rFonts w:hint="eastAsia"/>
        </w:rPr>
        <w:t>中</w:t>
      </w:r>
      <w:r>
        <w:t>初始化life=new LifeGame()</w:t>
      </w:r>
      <w:r>
        <w:rPr>
          <w:rFonts w:hint="eastAsia"/>
        </w:rPr>
        <w:t>，</w:t>
      </w:r>
      <w:r>
        <w:t>设置life的</w:t>
      </w:r>
      <w:r w:rsidR="00E424F6">
        <w:rPr>
          <w:rFonts w:hint="eastAsia"/>
        </w:rPr>
        <w:t>成员变量</w:t>
      </w:r>
      <w:r w:rsidR="00E424F6">
        <w:t>的值，通过调用函数，检测返回结果与预期结果是否相同。</w:t>
      </w:r>
    </w:p>
    <w:p w:rsidR="00E424F6" w:rsidRDefault="00E424F6" w:rsidP="00E424F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检测</w:t>
      </w:r>
      <w:r>
        <w:t>randomGame</w:t>
      </w:r>
      <w:r>
        <w:rPr>
          <w:rFonts w:hint="eastAsia"/>
        </w:rPr>
        <w:t>是否</w:t>
      </w:r>
      <w:r>
        <w:t>按照设计</w:t>
      </w:r>
      <w:r>
        <w:rPr>
          <w:rFonts w:hint="eastAsia"/>
        </w:rPr>
        <w:t>执行</w:t>
      </w:r>
      <w:r>
        <w:t>，</w:t>
      </w:r>
      <w:r>
        <w:rPr>
          <w:rFonts w:hint="eastAsia"/>
        </w:rPr>
        <w:t>取</w:t>
      </w:r>
      <w:r>
        <w:t>percent=1</w:t>
      </w:r>
      <w:r>
        <w:rPr>
          <w:rFonts w:hint="eastAsia"/>
        </w:rPr>
        <w:t>，</w:t>
      </w:r>
      <w:r>
        <w:t>比较生成的存活细胞个</w:t>
      </w:r>
      <w:r>
        <w:lastRenderedPageBreak/>
        <w:t>数</w:t>
      </w:r>
    </w:p>
    <w:p w:rsidR="00E424F6" w:rsidRDefault="00E424F6" w:rsidP="00E424F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检测</w:t>
      </w:r>
      <w:r>
        <w:t>resetGame是否</w:t>
      </w:r>
      <w:r>
        <w:rPr>
          <w:rFonts w:hint="eastAsia"/>
        </w:rPr>
        <w:t>重置</w:t>
      </w:r>
      <w:r>
        <w:t>变量</w:t>
      </w:r>
    </w:p>
    <w:p w:rsidR="00E424F6" w:rsidRDefault="00E424F6" w:rsidP="00E424F6">
      <w:pPr>
        <w:pStyle w:val="a7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>检测drawCell是否</w:t>
      </w:r>
      <w:r>
        <w:t>存活返回</w:t>
      </w:r>
      <w:r>
        <w:rPr>
          <w:rFonts w:hint="eastAsia"/>
        </w:rPr>
        <w:t>1，</w:t>
      </w:r>
      <w:r>
        <w:t>死亡返回</w:t>
      </w:r>
      <w:r>
        <w:rPr>
          <w:rFonts w:hint="eastAsia"/>
        </w:rPr>
        <w:t>0</w:t>
      </w:r>
    </w:p>
    <w:p w:rsidR="00E424F6" w:rsidRDefault="00E424F6" w:rsidP="00E424F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检测</w:t>
      </w:r>
      <w:r>
        <w:t>判断下轮细胞存活的函数LivingRule</w:t>
      </w:r>
      <w:r>
        <w:rPr>
          <w:rFonts w:hint="eastAsia"/>
        </w:rPr>
        <w:t>，</w:t>
      </w:r>
      <w:r>
        <w:t>初始化不同数值进行检测</w:t>
      </w:r>
    </w:p>
    <w:p w:rsidR="00E424F6" w:rsidRDefault="00E424F6" w:rsidP="00E424F6">
      <w:pPr>
        <w:pStyle w:val="a7"/>
        <w:numPr>
          <w:ilvl w:val="0"/>
          <w:numId w:val="5"/>
        </w:numPr>
        <w:ind w:firstLineChars="0"/>
      </w:pPr>
      <w:r>
        <w:rPr>
          <w:rFonts w:hint="eastAsia"/>
        </w:rPr>
        <w:t>检测</w:t>
      </w:r>
      <w:r>
        <w:t>各函数</w:t>
      </w:r>
      <w:r>
        <w:rPr>
          <w:rFonts w:hint="eastAsia"/>
        </w:rPr>
        <w:t>名</w:t>
      </w:r>
      <w:r>
        <w:t>是否正确，以及函数参数个数</w:t>
      </w:r>
    </w:p>
    <w:p w:rsidR="00E424F6" w:rsidRDefault="00E424F6" w:rsidP="00E424F6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测试</w:t>
      </w:r>
      <w:r>
        <w:t>结果</w:t>
      </w:r>
    </w:p>
    <w:p w:rsidR="00E424F6" w:rsidRDefault="00E424F6" w:rsidP="00E424F6">
      <w:pPr>
        <w:pStyle w:val="a7"/>
        <w:ind w:left="840" w:firstLineChars="0" w:firstLine="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A807C0E" wp14:editId="2E241435">
            <wp:simplePos x="0" y="0"/>
            <wp:positionH relativeFrom="column">
              <wp:posOffset>550572</wp:posOffset>
            </wp:positionH>
            <wp:positionV relativeFrom="paragraph">
              <wp:posOffset>264519</wp:posOffset>
            </wp:positionV>
            <wp:extent cx="4516120" cy="209677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612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测试</w:t>
      </w:r>
      <w:r>
        <w:t>均通过</w:t>
      </w:r>
      <w:r>
        <w:rPr>
          <w:rFonts w:hint="eastAsia"/>
        </w:rPr>
        <w:t>。</w:t>
      </w:r>
    </w:p>
    <w:p w:rsidR="00E424F6" w:rsidRDefault="00E424F6" w:rsidP="00E424F6">
      <w:pPr>
        <w:pStyle w:val="a7"/>
        <w:ind w:left="840" w:firstLineChars="0" w:firstLine="0"/>
      </w:pPr>
    </w:p>
    <w:p w:rsidR="00E424F6" w:rsidRDefault="00E424F6" w:rsidP="00E424F6">
      <w:pPr>
        <w:pStyle w:val="a7"/>
        <w:ind w:left="840" w:firstLineChars="0" w:firstLine="0"/>
      </w:pPr>
    </w:p>
    <w:p w:rsidR="00E424F6" w:rsidRDefault="00E424F6" w:rsidP="00E424F6">
      <w:pPr>
        <w:pStyle w:val="a7"/>
        <w:ind w:left="840" w:firstLineChars="0" w:firstLine="0"/>
      </w:pPr>
    </w:p>
    <w:p w:rsidR="00E424F6" w:rsidRDefault="00E424F6" w:rsidP="00E424F6">
      <w:pPr>
        <w:pStyle w:val="a7"/>
        <w:ind w:left="840" w:firstLineChars="0" w:firstLine="0"/>
      </w:pPr>
    </w:p>
    <w:p w:rsidR="00E424F6" w:rsidRDefault="00E424F6" w:rsidP="00E424F6">
      <w:pPr>
        <w:pStyle w:val="a7"/>
        <w:ind w:left="840" w:firstLineChars="0" w:firstLine="0"/>
      </w:pPr>
    </w:p>
    <w:p w:rsidR="00E424F6" w:rsidRDefault="00E424F6" w:rsidP="00E424F6">
      <w:pPr>
        <w:pStyle w:val="a7"/>
        <w:ind w:left="840" w:firstLineChars="0" w:firstLine="0"/>
      </w:pPr>
    </w:p>
    <w:p w:rsidR="00E424F6" w:rsidRDefault="00E424F6" w:rsidP="00E424F6">
      <w:pPr>
        <w:pStyle w:val="a7"/>
        <w:ind w:left="840" w:firstLineChars="0" w:firstLine="0"/>
      </w:pPr>
    </w:p>
    <w:p w:rsidR="00E424F6" w:rsidRDefault="00E424F6" w:rsidP="00E424F6">
      <w:pPr>
        <w:pStyle w:val="a7"/>
        <w:ind w:left="840" w:firstLineChars="0" w:firstLine="0"/>
      </w:pPr>
    </w:p>
    <w:p w:rsidR="00E424F6" w:rsidRDefault="00E424F6" w:rsidP="00E424F6">
      <w:pPr>
        <w:pStyle w:val="a7"/>
        <w:ind w:left="840" w:firstLineChars="0" w:firstLine="0"/>
      </w:pPr>
    </w:p>
    <w:p w:rsidR="00E424F6" w:rsidRDefault="00E424F6" w:rsidP="00E424F6">
      <w:pPr>
        <w:pStyle w:val="a7"/>
        <w:ind w:left="840" w:firstLineChars="0" w:firstLine="0"/>
      </w:pPr>
    </w:p>
    <w:p w:rsidR="00E424F6" w:rsidRDefault="00E424F6" w:rsidP="00E424F6">
      <w:pPr>
        <w:pStyle w:val="a7"/>
        <w:ind w:left="840" w:firstLineChars="0" w:firstLine="0"/>
      </w:pPr>
    </w:p>
    <w:p w:rsidR="00E424F6" w:rsidRDefault="00E424F6" w:rsidP="00E424F6">
      <w:pPr>
        <w:pStyle w:val="a7"/>
        <w:ind w:left="840" w:firstLineChars="0" w:firstLine="0"/>
      </w:pPr>
    </w:p>
    <w:p w:rsidR="00E424F6" w:rsidRDefault="00E424F6" w:rsidP="00E424F6">
      <w:pPr>
        <w:pStyle w:val="a7"/>
        <w:numPr>
          <w:ilvl w:val="0"/>
          <w:numId w:val="4"/>
        </w:numPr>
        <w:ind w:firstLineChars="0"/>
      </w:pPr>
      <w:r>
        <w:rPr>
          <w:rFonts w:hint="eastAsia"/>
        </w:rPr>
        <w:t>测试</w:t>
      </w:r>
      <w:r>
        <w:t>方法</w:t>
      </w:r>
    </w:p>
    <w:p w:rsidR="00E424F6" w:rsidRPr="00624A52" w:rsidRDefault="00E424F6" w:rsidP="00E424F6">
      <w:pPr>
        <w:pStyle w:val="a7"/>
        <w:ind w:left="840" w:firstLineChars="0" w:firstLine="0"/>
        <w:rPr>
          <w:rFonts w:hint="eastAsia"/>
        </w:rPr>
      </w:pPr>
      <w:r>
        <w:rPr>
          <w:rFonts w:hint="eastAsia"/>
        </w:rPr>
        <w:t>使用</w:t>
      </w:r>
      <w:r>
        <w:t>TDD进行测试开发，对所有函数均</w:t>
      </w:r>
      <w:r>
        <w:rPr>
          <w:rFonts w:hint="eastAsia"/>
        </w:rPr>
        <w:t>进行</w:t>
      </w:r>
      <w:r>
        <w:t>测试。测试</w:t>
      </w:r>
      <w:r>
        <w:rPr>
          <w:rFonts w:hint="eastAsia"/>
        </w:rPr>
        <w:t>结果</w:t>
      </w:r>
      <w:r>
        <w:t>见Test.html</w:t>
      </w:r>
      <w:r>
        <w:rPr>
          <w:rFonts w:hint="eastAsia"/>
        </w:rPr>
        <w:t>，打开即可</w:t>
      </w:r>
    </w:p>
    <w:sectPr w:rsidR="00E424F6" w:rsidRPr="00624A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7358A" w:rsidRDefault="00F7358A" w:rsidP="00BB4222">
      <w:r>
        <w:separator/>
      </w:r>
    </w:p>
  </w:endnote>
  <w:endnote w:type="continuationSeparator" w:id="0">
    <w:p w:rsidR="00F7358A" w:rsidRDefault="00F7358A" w:rsidP="00BB42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7358A" w:rsidRDefault="00F7358A" w:rsidP="00BB4222">
      <w:r>
        <w:separator/>
      </w:r>
    </w:p>
  </w:footnote>
  <w:footnote w:type="continuationSeparator" w:id="0">
    <w:p w:rsidR="00F7358A" w:rsidRDefault="00F7358A" w:rsidP="00BB42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8E5B40"/>
    <w:multiLevelType w:val="hybridMultilevel"/>
    <w:tmpl w:val="F7F62EC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430280A"/>
    <w:multiLevelType w:val="hybridMultilevel"/>
    <w:tmpl w:val="65E6ABB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68030760"/>
    <w:multiLevelType w:val="hybridMultilevel"/>
    <w:tmpl w:val="5CAC8DC4"/>
    <w:lvl w:ilvl="0" w:tplc="04090011">
      <w:start w:val="1"/>
      <w:numFmt w:val="decimal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6AA7599C"/>
    <w:multiLevelType w:val="hybridMultilevel"/>
    <w:tmpl w:val="8544198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C9F2491"/>
    <w:multiLevelType w:val="hybridMultilevel"/>
    <w:tmpl w:val="FCC00F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572C"/>
    <w:rsid w:val="0008572C"/>
    <w:rsid w:val="003F37B2"/>
    <w:rsid w:val="004214F4"/>
    <w:rsid w:val="004D518E"/>
    <w:rsid w:val="005C494A"/>
    <w:rsid w:val="00624A52"/>
    <w:rsid w:val="0081542C"/>
    <w:rsid w:val="0094000B"/>
    <w:rsid w:val="00BB4222"/>
    <w:rsid w:val="00E424F6"/>
    <w:rsid w:val="00F7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B0565A"/>
  <w15:chartTrackingRefBased/>
  <w15:docId w15:val="{2C306375-01E0-4055-BB07-A79A4A59D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BB422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422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B422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B422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B4222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BB422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BB4222"/>
    <w:pPr>
      <w:ind w:firstLineChars="200" w:firstLine="420"/>
    </w:pPr>
  </w:style>
  <w:style w:type="table" w:styleId="a8">
    <w:name w:val="Table Grid"/>
    <w:basedOn w:val="a1"/>
    <w:uiPriority w:val="39"/>
    <w:rsid w:val="00BB4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E424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thulishuang.github.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Shuang Li</dc:creator>
  <cp:keywords/>
  <dc:description/>
  <cp:lastModifiedBy>Shuang Li</cp:lastModifiedBy>
  <cp:revision>3</cp:revision>
  <dcterms:created xsi:type="dcterms:W3CDTF">2016-09-28T11:38:00Z</dcterms:created>
  <dcterms:modified xsi:type="dcterms:W3CDTF">2016-09-28T12:53:00Z</dcterms:modified>
</cp:coreProperties>
</file>