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1853"/>
        <w:gridCol w:w="1853"/>
        <w:gridCol w:w="1856"/>
        <w:gridCol w:w="2274"/>
        <w:gridCol w:w="1871"/>
        <w:gridCol w:w="1865"/>
        <w:gridCol w:w="1529"/>
      </w:tblGrid>
      <w:tr>
        <w:trPr>
          <w:trHeight w:val="332" w:hRule="atLeast"/>
        </w:trPr>
        <w:tc>
          <w:tcPr>
            <w:tcW w:w="1853" w:type="dxa"/>
          </w:tcPr>
          <w:p>
            <w:pPr>
              <w:pStyle w:val="TableParagraph"/>
              <w:spacing w:before="20"/>
              <w:ind w:left="30"/>
              <w:rPr>
                <w:sz w:val="16"/>
              </w:rPr>
            </w:pPr>
            <w:r>
              <w:rPr>
                <w:sz w:val="16"/>
              </w:rPr>
              <w:t>ACCOUNT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1856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274" w:type="dxa"/>
          </w:tcPr>
          <w:p>
            <w:pPr>
              <w:pStyle w:val="TableParagraph"/>
              <w:spacing w:before="20"/>
              <w:ind w:left="26"/>
              <w:rPr>
                <w:sz w:val="16"/>
              </w:rPr>
            </w:pPr>
            <w:r>
              <w:rPr>
                <w:sz w:val="16"/>
              </w:rPr>
              <w:t>PURCHASE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ORDER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#</w:t>
            </w:r>
          </w:p>
        </w:tc>
        <w:tc>
          <w:tcPr>
            <w:tcW w:w="1871" w:type="dxa"/>
          </w:tcPr>
          <w:p>
            <w:pPr>
              <w:pStyle w:val="TableParagraph"/>
              <w:spacing w:before="20"/>
              <w:ind w:left="21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1865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REP</w:t>
            </w:r>
          </w:p>
        </w:tc>
        <w:tc>
          <w:tcPr>
            <w:tcW w:w="1529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ORDERED</w:t>
            </w:r>
          </w:p>
        </w:tc>
      </w:tr>
      <w:tr>
        <w:trPr>
          <w:trHeight w:val="367" w:hRule="atLeast"/>
        </w:trPr>
        <w:tc>
          <w:tcPr>
            <w:tcW w:w="1853" w:type="dxa"/>
          </w:tcPr>
          <w:p>
            <w:pPr>
              <w:pStyle w:val="TableParagraph"/>
              <w:spacing w:before="19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81314833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1731210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11/07/2019</w:t>
            </w:r>
          </w:p>
        </w:tc>
        <w:tc>
          <w:tcPr>
            <w:tcW w:w="1856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11314820</w:t>
            </w:r>
          </w:p>
        </w:tc>
        <w:tc>
          <w:tcPr>
            <w:tcW w:w="22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spacing w:before="19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2116</w:t>
            </w:r>
          </w:p>
        </w:tc>
        <w:tc>
          <w:tcPr>
            <w:tcW w:w="1865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1529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11/01/2019</w:t>
            </w:r>
          </w:p>
        </w:tc>
      </w:tr>
      <w:tr>
        <w:trPr>
          <w:trHeight w:val="277" w:hRule="atLeast"/>
        </w:trPr>
        <w:tc>
          <w:tcPr>
            <w:tcW w:w="1853" w:type="dxa"/>
          </w:tcPr>
          <w:p>
            <w:pPr>
              <w:pStyle w:val="TableParagraph"/>
              <w:spacing w:before="20"/>
              <w:ind w:left="30"/>
              <w:rPr>
                <w:sz w:val="16"/>
              </w:rPr>
            </w:pPr>
            <w:r>
              <w:rPr>
                <w:sz w:val="16"/>
              </w:rPr>
              <w:t>FREIGHT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TERMS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ORDER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8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TERMS</w:t>
            </w:r>
          </w:p>
        </w:tc>
        <w:tc>
          <w:tcPr>
            <w:tcW w:w="1856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ROUTE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7539" w:type="dxa"/>
            <w:gridSpan w:val="4"/>
          </w:tcPr>
          <w:p>
            <w:pPr>
              <w:pStyle w:val="TableParagraph"/>
              <w:spacing w:before="20"/>
              <w:ind w:left="26"/>
              <w:rPr>
                <w:sz w:val="16"/>
              </w:rPr>
            </w:pPr>
            <w:r>
              <w:rPr>
                <w:sz w:val="16"/>
              </w:rPr>
              <w:t>SPECIAL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INSTRUCTIONS</w:t>
            </w:r>
          </w:p>
        </w:tc>
      </w:tr>
      <w:tr>
        <w:trPr>
          <w:trHeight w:val="277" w:hRule="atLeast"/>
        </w:trPr>
        <w:tc>
          <w:tcPr>
            <w:tcW w:w="18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295290</w:t>
            </w:r>
          </w:p>
        </w:tc>
        <w:tc>
          <w:tcPr>
            <w:tcW w:w="1853" w:type="dxa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DAYS</w:t>
            </w:r>
          </w:p>
        </w:tc>
        <w:tc>
          <w:tcPr>
            <w:tcW w:w="1856" w:type="dxa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4159</w:t>
            </w:r>
          </w:p>
        </w:tc>
        <w:tc>
          <w:tcPr>
            <w:tcW w:w="753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5"/>
        <w:rPr>
          <w:rFonts w:ascii="Times New Roman"/>
        </w:rPr>
      </w:pPr>
    </w:p>
    <w:p>
      <w:pPr>
        <w:tabs>
          <w:tab w:pos="4100" w:val="left" w:leader="none"/>
          <w:tab w:pos="7810" w:val="left" w:leader="none"/>
        </w:tabs>
        <w:spacing w:before="0"/>
        <w:ind w:left="394" w:right="0" w:firstLine="0"/>
        <w:jc w:val="left"/>
        <w:rPr>
          <w:sz w:val="16"/>
        </w:rPr>
      </w:pPr>
      <w:r>
        <w:rPr>
          <w:sz w:val="16"/>
        </w:rPr>
        <w:t>BILL</w:t>
      </w:r>
      <w:r>
        <w:rPr>
          <w:spacing w:val="21"/>
          <w:sz w:val="16"/>
        </w:rPr>
        <w:t> </w:t>
      </w:r>
      <w:r>
        <w:rPr>
          <w:spacing w:val="-7"/>
          <w:sz w:val="16"/>
        </w:rPr>
        <w:t>TO</w:t>
      </w:r>
      <w:r>
        <w:rPr>
          <w:sz w:val="16"/>
        </w:rPr>
        <w:tab/>
        <w:t>SHIP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TO</w:t>
      </w:r>
      <w:r>
        <w:rPr>
          <w:sz w:val="16"/>
        </w:rPr>
        <w:tab/>
        <w:t>REMIT</w:t>
      </w:r>
      <w:r>
        <w:rPr>
          <w:spacing w:val="-5"/>
          <w:sz w:val="16"/>
        </w:rPr>
        <w:t> TO</w:t>
      </w:r>
    </w:p>
    <w:p>
      <w:pPr>
        <w:pStyle w:val="BodyText"/>
        <w:spacing w:before="11"/>
        <w:rPr>
          <w:sz w:val="6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7"/>
        <w:gridCol w:w="3710"/>
        <w:gridCol w:w="7539"/>
      </w:tblGrid>
      <w:tr>
        <w:trPr>
          <w:trHeight w:val="211" w:hRule="atLeast"/>
        </w:trPr>
        <w:tc>
          <w:tcPr>
            <w:tcW w:w="3707" w:type="dxa"/>
            <w:tcBorders>
              <w:bottom w:val="nil"/>
            </w:tcBorders>
          </w:tcPr>
          <w:p>
            <w:pPr>
              <w:pStyle w:val="TableParagraph"/>
              <w:spacing w:line="167" w:lineRule="exact" w:before="24"/>
              <w:ind w:left="2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LORELTON</w:t>
            </w:r>
            <w:r>
              <w:rPr>
                <w:spacing w:val="-2"/>
                <w:sz w:val="16"/>
              </w:rPr>
              <w:t> FOUNDATION</w:t>
            </w:r>
          </w:p>
        </w:tc>
        <w:tc>
          <w:tcPr>
            <w:tcW w:w="3710" w:type="dxa"/>
            <w:tcBorders>
              <w:bottom w:val="nil"/>
            </w:tcBorders>
          </w:tcPr>
          <w:p>
            <w:pPr>
              <w:pStyle w:val="TableParagraph"/>
              <w:spacing w:line="167" w:lineRule="exact" w:before="24"/>
              <w:ind w:left="2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LORELTON</w:t>
            </w:r>
            <w:r>
              <w:rPr>
                <w:spacing w:val="-2"/>
                <w:sz w:val="16"/>
              </w:rPr>
              <w:t> FOUNDATION</w:t>
            </w:r>
          </w:p>
        </w:tc>
        <w:tc>
          <w:tcPr>
            <w:tcW w:w="7539" w:type="dxa"/>
            <w:tcBorders>
              <w:bottom w:val="nil"/>
            </w:tcBorders>
          </w:tcPr>
          <w:p>
            <w:pPr>
              <w:pStyle w:val="TableParagraph"/>
              <w:spacing w:line="167" w:lineRule="exact" w:before="24"/>
              <w:ind w:left="29"/>
              <w:rPr>
                <w:sz w:val="16"/>
              </w:rPr>
            </w:pPr>
            <w:r>
              <w:rPr>
                <w:sz w:val="16"/>
              </w:rPr>
              <w:t>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Foods,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Inc.</w:t>
            </w:r>
          </w:p>
        </w:tc>
      </w:tr>
      <w:tr>
        <w:trPr>
          <w:trHeight w:val="183" w:hRule="atLeast"/>
        </w:trPr>
        <w:tc>
          <w:tcPr>
            <w:tcW w:w="37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5"/>
              <w:rPr>
                <w:sz w:val="16"/>
              </w:rPr>
            </w:pPr>
            <w:r>
              <w:rPr>
                <w:sz w:val="16"/>
              </w:rPr>
              <w:t>2220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4TH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371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4"/>
              <w:rPr>
                <w:sz w:val="16"/>
              </w:rPr>
            </w:pPr>
            <w:r>
              <w:rPr>
                <w:sz w:val="16"/>
              </w:rPr>
              <w:t>2200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4TH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75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9"/>
              <w:rPr>
                <w:sz w:val="16"/>
              </w:rPr>
            </w:pPr>
            <w:r>
              <w:rPr>
                <w:sz w:val="16"/>
              </w:rPr>
              <w:t>PO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BOX</w:t>
            </w:r>
            <w:r>
              <w:rPr>
                <w:spacing w:val="-2"/>
                <w:sz w:val="16"/>
              </w:rPr>
              <w:t> 33101</w:t>
            </w:r>
          </w:p>
        </w:tc>
      </w:tr>
      <w:tr>
        <w:trPr>
          <w:trHeight w:val="184" w:hRule="atLeast"/>
        </w:trPr>
        <w:tc>
          <w:tcPr>
            <w:tcW w:w="37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5"/>
              <w:rPr>
                <w:sz w:val="16"/>
              </w:rPr>
            </w:pPr>
            <w:r>
              <w:rPr>
                <w:sz w:val="16"/>
              </w:rPr>
              <w:t>WILMINGTON,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19805-</w:t>
            </w:r>
            <w:r>
              <w:rPr>
                <w:spacing w:val="-4"/>
                <w:sz w:val="16"/>
              </w:rPr>
              <w:t>3324</w:t>
            </w:r>
          </w:p>
        </w:tc>
        <w:tc>
          <w:tcPr>
            <w:tcW w:w="371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4"/>
              <w:rPr>
                <w:sz w:val="16"/>
              </w:rPr>
            </w:pPr>
            <w:r>
              <w:rPr>
                <w:sz w:val="16"/>
              </w:rPr>
              <w:t>WILMINGTON,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19805-</w:t>
            </w:r>
            <w:r>
              <w:rPr>
                <w:spacing w:val="-4"/>
                <w:sz w:val="16"/>
              </w:rPr>
              <w:t>3362</w:t>
            </w:r>
          </w:p>
        </w:tc>
        <w:tc>
          <w:tcPr>
            <w:tcW w:w="75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9"/>
              <w:rPr>
                <w:sz w:val="16"/>
              </w:rPr>
            </w:pPr>
            <w:r>
              <w:rPr>
                <w:sz w:val="16"/>
              </w:rPr>
              <w:t>NEWARK,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NJ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07188-</w:t>
            </w:r>
            <w:r>
              <w:rPr>
                <w:spacing w:val="-4"/>
                <w:sz w:val="16"/>
              </w:rPr>
              <w:t>3101</w:t>
            </w:r>
          </w:p>
        </w:tc>
      </w:tr>
      <w:tr>
        <w:trPr>
          <w:trHeight w:val="184" w:hRule="atLeast"/>
        </w:trPr>
        <w:tc>
          <w:tcPr>
            <w:tcW w:w="370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5"/>
              <w:rPr>
                <w:sz w:val="16"/>
              </w:rPr>
            </w:pPr>
            <w:r>
              <w:rPr>
                <w:sz w:val="16"/>
              </w:rPr>
              <w:t>ATTN: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Elizabeth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Lloyd</w:t>
            </w:r>
          </w:p>
        </w:tc>
        <w:tc>
          <w:tcPr>
            <w:tcW w:w="371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4"/>
              <w:rPr>
                <w:sz w:val="16"/>
              </w:rPr>
            </w:pPr>
            <w:r>
              <w:rPr>
                <w:sz w:val="16"/>
              </w:rPr>
              <w:t>Dept.: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0</w:t>
            </w:r>
          </w:p>
        </w:tc>
        <w:tc>
          <w:tcPr>
            <w:tcW w:w="753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64" w:lineRule="exact"/>
              <w:ind w:left="29"/>
              <w:rPr>
                <w:sz w:val="16"/>
              </w:rPr>
            </w:pPr>
            <w:r>
              <w:rPr>
                <w:sz w:val="16"/>
              </w:rPr>
              <w:t>(800)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232-</w:t>
            </w:r>
            <w:r>
              <w:rPr>
                <w:spacing w:val="-4"/>
                <w:sz w:val="16"/>
              </w:rPr>
              <w:t>4446</w:t>
            </w:r>
          </w:p>
        </w:tc>
      </w:tr>
      <w:tr>
        <w:trPr>
          <w:trHeight w:val="217" w:hRule="atLeast"/>
        </w:trPr>
        <w:tc>
          <w:tcPr>
            <w:tcW w:w="3707" w:type="dxa"/>
            <w:tcBorders>
              <w:top w:val="nil"/>
            </w:tcBorders>
          </w:tcPr>
          <w:p>
            <w:pPr>
              <w:pStyle w:val="TableParagraph"/>
              <w:spacing w:line="181" w:lineRule="exact"/>
              <w:ind w:left="25"/>
              <w:rPr>
                <w:sz w:val="16"/>
              </w:rPr>
            </w:pPr>
            <w:r>
              <w:rPr>
                <w:sz w:val="16"/>
              </w:rPr>
              <w:t>(000)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000-</w:t>
            </w:r>
            <w:r>
              <w:rPr>
                <w:spacing w:val="-4"/>
                <w:sz w:val="16"/>
              </w:rPr>
              <w:t>0000</w:t>
            </w:r>
          </w:p>
        </w:tc>
        <w:tc>
          <w:tcPr>
            <w:tcW w:w="3710" w:type="dxa"/>
            <w:tcBorders>
              <w:top w:val="nil"/>
            </w:tcBorders>
          </w:tcPr>
          <w:p>
            <w:pPr>
              <w:pStyle w:val="TableParagraph"/>
              <w:spacing w:line="181" w:lineRule="exact"/>
              <w:ind w:left="24"/>
              <w:rPr>
                <w:sz w:val="16"/>
              </w:rPr>
            </w:pPr>
            <w:r>
              <w:rPr>
                <w:sz w:val="16"/>
              </w:rPr>
              <w:t>(302)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573-</w:t>
            </w:r>
            <w:r>
              <w:rPr>
                <w:spacing w:val="-4"/>
                <w:sz w:val="16"/>
              </w:rPr>
              <w:t>3580</w:t>
            </w:r>
          </w:p>
        </w:tc>
        <w:tc>
          <w:tcPr>
            <w:tcW w:w="75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391" w:footer="605" w:top="1420" w:bottom="800" w:left="0" w:right="360"/>
          <w:pgNumType w:start="1"/>
        </w:sectPr>
      </w:pPr>
    </w:p>
    <w:p>
      <w:pPr>
        <w:spacing w:line="360" w:lineRule="auto" w:before="94"/>
        <w:ind w:left="485" w:right="0" w:firstLine="0"/>
        <w:jc w:val="left"/>
        <w:rPr>
          <w:sz w:val="16"/>
        </w:rPr>
      </w:pPr>
      <w:r>
        <w:rPr>
          <w:sz w:val="16"/>
        </w:rPr>
        <w:t>SHIPPED</w:t>
      </w:r>
      <w:r>
        <w:rPr>
          <w:spacing w:val="-12"/>
          <w:sz w:val="16"/>
        </w:rPr>
        <w:t> </w:t>
      </w:r>
      <w:r>
        <w:rPr>
          <w:sz w:val="16"/>
        </w:rPr>
        <w:t>FROM: SHIPPED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DATE:</w:t>
      </w:r>
    </w:p>
    <w:p>
      <w:pPr>
        <w:spacing w:before="80"/>
        <w:ind w:left="206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300</w:t>
      </w:r>
      <w:r>
        <w:rPr>
          <w:spacing w:val="-10"/>
          <w:sz w:val="16"/>
        </w:rPr>
        <w:t> </w:t>
      </w:r>
      <w:r>
        <w:rPr>
          <w:sz w:val="16"/>
        </w:rPr>
        <w:t>BERKELEY</w:t>
      </w:r>
      <w:r>
        <w:rPr>
          <w:spacing w:val="-10"/>
          <w:sz w:val="16"/>
        </w:rPr>
        <w:t> </w:t>
      </w:r>
      <w:r>
        <w:rPr>
          <w:sz w:val="16"/>
        </w:rPr>
        <w:t>DRIVE,SWEDESBORO,</w:t>
      </w:r>
      <w:r>
        <w:rPr>
          <w:spacing w:val="-9"/>
          <w:sz w:val="16"/>
        </w:rPr>
        <w:t> </w:t>
      </w:r>
      <w:r>
        <w:rPr>
          <w:spacing w:val="-5"/>
          <w:sz w:val="16"/>
        </w:rPr>
        <w:t>NJ</w:t>
      </w:r>
    </w:p>
    <w:p>
      <w:pPr>
        <w:pStyle w:val="BodyText"/>
        <w:spacing w:before="106"/>
        <w:ind w:left="206"/>
      </w:pPr>
      <w:r>
        <w:rPr>
          <w:spacing w:val="-2"/>
        </w:rPr>
        <w:t>11/07/2019</w:t>
      </w:r>
    </w:p>
    <w:p>
      <w:pPr>
        <w:spacing w:line="379" w:lineRule="auto" w:before="80"/>
        <w:ind w:left="48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DRIVER</w:t>
      </w:r>
      <w:r>
        <w:rPr>
          <w:spacing w:val="-12"/>
          <w:sz w:val="16"/>
        </w:rPr>
        <w:t> </w:t>
      </w:r>
      <w:r>
        <w:rPr>
          <w:sz w:val="16"/>
        </w:rPr>
        <w:t>NAME: DRIVER ID:</w:t>
      </w:r>
    </w:p>
    <w:p>
      <w:pPr>
        <w:pStyle w:val="BodyText"/>
        <w:spacing w:line="364" w:lineRule="auto" w:before="91"/>
        <w:ind w:left="217" w:right="38"/>
      </w:pPr>
      <w:r>
        <w:rPr/>
        <w:br w:type="column"/>
      </w:r>
      <w:r>
        <w:rPr/>
        <w:t>Daniel</w:t>
      </w:r>
      <w:r>
        <w:rPr>
          <w:spacing w:val="-12"/>
        </w:rPr>
        <w:t> </w:t>
      </w:r>
      <w:r>
        <w:rPr/>
        <w:t>Ortiz </w:t>
      </w:r>
      <w:r>
        <w:rPr>
          <w:spacing w:val="-2"/>
        </w:rPr>
        <w:t>26004457</w:t>
      </w:r>
    </w:p>
    <w:p>
      <w:pPr>
        <w:spacing w:line="379" w:lineRule="auto" w:before="80"/>
        <w:ind w:left="48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ROUTE</w:t>
      </w:r>
      <w:r>
        <w:rPr>
          <w:spacing w:val="-12"/>
          <w:sz w:val="16"/>
        </w:rPr>
        <w:t> </w:t>
      </w:r>
      <w:r>
        <w:rPr>
          <w:sz w:val="16"/>
        </w:rPr>
        <w:t>NUMBER: STOP NUMBER:</w:t>
      </w:r>
    </w:p>
    <w:p>
      <w:pPr>
        <w:pStyle w:val="BodyText"/>
        <w:spacing w:before="80"/>
        <w:ind w:left="142"/>
      </w:pPr>
      <w:r>
        <w:rPr/>
        <w:br w:type="column"/>
      </w:r>
      <w:r>
        <w:rPr>
          <w:spacing w:val="-4"/>
        </w:rPr>
        <w:t>4159</w:t>
      </w:r>
    </w:p>
    <w:p>
      <w:pPr>
        <w:pStyle w:val="BodyText"/>
        <w:spacing w:before="106"/>
        <w:ind w:left="142"/>
      </w:pPr>
      <w:r>
        <w:rPr>
          <w:spacing w:val="-10"/>
        </w:rPr>
        <w:t>6</w:t>
      </w:r>
    </w:p>
    <w:p>
      <w:pPr>
        <w:pStyle w:val="BodyText"/>
        <w:spacing w:after="0"/>
        <w:sectPr>
          <w:type w:val="continuous"/>
          <w:pgSz w:w="15840" w:h="12240" w:orient="landscape"/>
          <w:pgMar w:header="391" w:footer="605" w:top="1420" w:bottom="800" w:left="0" w:right="360"/>
          <w:cols w:num="6" w:equalWidth="0">
            <w:col w:w="1748" w:space="40"/>
            <w:col w:w="3426" w:space="2097"/>
            <w:col w:w="1650" w:space="39"/>
            <w:col w:w="1093" w:space="878"/>
            <w:col w:w="1836" w:space="40"/>
            <w:col w:w="2633"/>
          </w:cols>
        </w:sectPr>
      </w:pPr>
    </w:p>
    <w:p>
      <w:pPr>
        <w:pStyle w:val="BodyText"/>
        <w:spacing w:before="8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8640191</wp:posOffset>
                </wp:positionH>
                <wp:positionV relativeFrom="page">
                  <wp:posOffset>6543547</wp:posOffset>
                </wp:positionV>
                <wp:extent cx="85915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859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9155" h="0">
                              <a:moveTo>
                                <a:pt x="0" y="0"/>
                              </a:moveTo>
                              <a:lnTo>
                                <a:pt x="858647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680.330017pt,515.23999pt" to="747.940017pt,515.23999pt" stroked="true" strokeweight=".5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576"/>
        <w:gridCol w:w="576"/>
        <w:gridCol w:w="812"/>
        <w:gridCol w:w="930"/>
        <w:gridCol w:w="4344"/>
        <w:gridCol w:w="1474"/>
        <w:gridCol w:w="1120"/>
        <w:gridCol w:w="661"/>
        <w:gridCol w:w="824"/>
        <w:gridCol w:w="898"/>
        <w:gridCol w:w="90"/>
        <w:gridCol w:w="1035"/>
        <w:gridCol w:w="1032"/>
      </w:tblGrid>
      <w:tr>
        <w:trPr>
          <w:trHeight w:val="277" w:hRule="atLeast"/>
        </w:trPr>
        <w:tc>
          <w:tcPr>
            <w:tcW w:w="14948" w:type="dxa"/>
            <w:gridSpan w:val="14"/>
          </w:tcPr>
          <w:p>
            <w:pPr>
              <w:pStyle w:val="TableParagraph"/>
              <w:spacing w:before="47"/>
              <w:ind w:left="13"/>
              <w:jc w:val="center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LINE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217" w:hRule="atLeast"/>
        </w:trPr>
        <w:tc>
          <w:tcPr>
            <w:tcW w:w="1728" w:type="dxa"/>
            <w:gridSpan w:val="3"/>
          </w:tcPr>
          <w:p>
            <w:pPr>
              <w:pStyle w:val="TableParagraph"/>
              <w:spacing w:line="173" w:lineRule="exact" w:before="25"/>
              <w:ind w:left="455"/>
              <w:rPr>
                <w:sz w:val="16"/>
              </w:rPr>
            </w:pPr>
            <w:r>
              <w:rPr>
                <w:spacing w:val="-2"/>
                <w:sz w:val="16"/>
              </w:rPr>
              <w:t>QUANTITY</w:t>
            </w:r>
          </w:p>
        </w:tc>
        <w:tc>
          <w:tcPr>
            <w:tcW w:w="812" w:type="dxa"/>
            <w:vMerge w:val="restart"/>
          </w:tcPr>
          <w:p>
            <w:pPr>
              <w:pStyle w:val="TableParagraph"/>
              <w:spacing w:before="25"/>
              <w:ind w:left="219" w:right="129" w:hanging="80"/>
              <w:rPr>
                <w:sz w:val="16"/>
              </w:rPr>
            </w:pPr>
            <w:r>
              <w:rPr>
                <w:spacing w:val="-2"/>
                <w:sz w:val="16"/>
              </w:rPr>
              <w:t>SALES </w:t>
            </w:r>
            <w:r>
              <w:rPr>
                <w:spacing w:val="-4"/>
                <w:sz w:val="16"/>
              </w:rPr>
              <w:t>UNIT</w:t>
            </w:r>
          </w:p>
        </w:tc>
        <w:tc>
          <w:tcPr>
            <w:tcW w:w="930" w:type="dxa"/>
            <w:vMerge w:val="restart"/>
          </w:tcPr>
          <w:p>
            <w:pPr>
              <w:pStyle w:val="TableParagraph"/>
              <w:spacing w:before="25"/>
              <w:ind w:left="114" w:right="53" w:hanging="45"/>
              <w:rPr>
                <w:sz w:val="16"/>
              </w:rPr>
            </w:pPr>
            <w:r>
              <w:rPr>
                <w:spacing w:val="-2"/>
                <w:sz w:val="16"/>
              </w:rPr>
              <w:t>PRODUCT NUMBER</w:t>
            </w:r>
          </w:p>
        </w:tc>
        <w:tc>
          <w:tcPr>
            <w:tcW w:w="4344" w:type="dxa"/>
            <w:vMerge w:val="restart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DESCRIPTION</w:t>
            </w:r>
          </w:p>
        </w:tc>
        <w:tc>
          <w:tcPr>
            <w:tcW w:w="1474" w:type="dxa"/>
            <w:vMerge w:val="restart"/>
          </w:tcPr>
          <w:p>
            <w:pPr>
              <w:pStyle w:val="TableParagraph"/>
              <w:spacing w:before="25"/>
              <w:ind w:left="27"/>
              <w:rPr>
                <w:sz w:val="16"/>
              </w:rPr>
            </w:pPr>
            <w:r>
              <w:rPr>
                <w:spacing w:val="-2"/>
                <w:sz w:val="16"/>
              </w:rPr>
              <w:t>LABEL</w:t>
            </w:r>
          </w:p>
        </w:tc>
        <w:tc>
          <w:tcPr>
            <w:tcW w:w="1120" w:type="dxa"/>
            <w:vMerge w:val="restart"/>
          </w:tcPr>
          <w:p>
            <w:pPr>
              <w:pStyle w:val="TableParagraph"/>
              <w:spacing w:before="25"/>
              <w:ind w:left="131"/>
              <w:rPr>
                <w:sz w:val="16"/>
              </w:rPr>
            </w:pPr>
            <w:r>
              <w:rPr>
                <w:sz w:val="16"/>
              </w:rPr>
              <w:t>PACK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4"/>
                <w:sz w:val="16"/>
              </w:rPr>
              <w:t>SIZE</w:t>
            </w:r>
          </w:p>
        </w:tc>
        <w:tc>
          <w:tcPr>
            <w:tcW w:w="661" w:type="dxa"/>
            <w:vMerge w:val="restart"/>
          </w:tcPr>
          <w:p>
            <w:pPr>
              <w:pStyle w:val="TableParagraph"/>
              <w:spacing w:before="25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824" w:type="dxa"/>
            <w:vMerge w:val="restart"/>
          </w:tcPr>
          <w:p>
            <w:pPr>
              <w:pStyle w:val="TableParagraph"/>
              <w:spacing w:before="25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988" w:type="dxa"/>
            <w:gridSpan w:val="2"/>
            <w:vMerge w:val="restart"/>
          </w:tcPr>
          <w:p>
            <w:pPr>
              <w:pStyle w:val="TableParagraph"/>
              <w:spacing w:before="25"/>
              <w:ind w:left="312" w:right="144" w:hanging="147"/>
              <w:rPr>
                <w:sz w:val="16"/>
              </w:rPr>
            </w:pPr>
            <w:r>
              <w:rPr>
                <w:spacing w:val="-2"/>
                <w:sz w:val="16"/>
              </w:rPr>
              <w:t>PRICING </w:t>
            </w:r>
            <w:r>
              <w:rPr>
                <w:spacing w:val="-4"/>
                <w:sz w:val="16"/>
              </w:rPr>
              <w:t>UNIT</w:t>
            </w:r>
          </w:p>
        </w:tc>
        <w:tc>
          <w:tcPr>
            <w:tcW w:w="1035" w:type="dxa"/>
            <w:vMerge w:val="restart"/>
          </w:tcPr>
          <w:p>
            <w:pPr>
              <w:pStyle w:val="TableParagraph"/>
              <w:spacing w:before="25"/>
              <w:ind w:left="278" w:right="256" w:firstLine="57"/>
              <w:rPr>
                <w:sz w:val="16"/>
              </w:rPr>
            </w:pPr>
            <w:r>
              <w:rPr>
                <w:spacing w:val="-4"/>
                <w:sz w:val="16"/>
              </w:rPr>
              <w:t>UNIT </w:t>
            </w:r>
            <w:r>
              <w:rPr>
                <w:spacing w:val="-2"/>
                <w:sz w:val="16"/>
              </w:rPr>
              <w:t>PRICE</w:t>
            </w:r>
          </w:p>
        </w:tc>
        <w:tc>
          <w:tcPr>
            <w:tcW w:w="1032" w:type="dxa"/>
            <w:vMerge w:val="restart"/>
          </w:tcPr>
          <w:p>
            <w:pPr>
              <w:pStyle w:val="TableParagraph"/>
              <w:spacing w:before="25"/>
              <w:ind w:left="277" w:right="61" w:hanging="192"/>
              <w:rPr>
                <w:sz w:val="16"/>
              </w:rPr>
            </w:pPr>
            <w:r>
              <w:rPr>
                <w:spacing w:val="-2"/>
                <w:sz w:val="16"/>
              </w:rPr>
              <w:t>EXTENDED PRICE</w:t>
            </w:r>
          </w:p>
        </w:tc>
      </w:tr>
      <w:tr>
        <w:trPr>
          <w:trHeight w:val="277" w:hRule="atLeast"/>
        </w:trPr>
        <w:tc>
          <w:tcPr>
            <w:tcW w:w="576" w:type="dxa"/>
          </w:tcPr>
          <w:p>
            <w:pPr>
              <w:pStyle w:val="TableParagraph"/>
              <w:spacing w:before="20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ORD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123"/>
              <w:rPr>
                <w:sz w:val="16"/>
              </w:rPr>
            </w:pPr>
            <w:r>
              <w:rPr>
                <w:spacing w:val="-5"/>
                <w:sz w:val="16"/>
              </w:rPr>
              <w:t>SHP</w:t>
            </w:r>
          </w:p>
        </w:tc>
        <w:tc>
          <w:tcPr>
            <w:tcW w:w="576" w:type="dxa"/>
          </w:tcPr>
          <w:p>
            <w:pPr>
              <w:pStyle w:val="TableParagraph"/>
              <w:spacing w:before="20"/>
              <w:ind w:left="127"/>
              <w:rPr>
                <w:sz w:val="16"/>
              </w:rPr>
            </w:pPr>
            <w:r>
              <w:rPr>
                <w:spacing w:val="-5"/>
                <w:sz w:val="16"/>
              </w:rPr>
              <w:t>ADJ</w:t>
            </w:r>
          </w:p>
        </w:tc>
        <w:tc>
          <w:tcPr>
            <w:tcW w:w="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3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8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8" w:hRule="atLeast"/>
        </w:trPr>
        <w:tc>
          <w:tcPr>
            <w:tcW w:w="14948" w:type="dxa"/>
            <w:gridSpan w:val="14"/>
          </w:tcPr>
          <w:p>
            <w:pPr>
              <w:pStyle w:val="TableParagraph"/>
              <w:spacing w:before="47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FROZEN</w:t>
            </w:r>
          </w:p>
        </w:tc>
      </w:tr>
      <w:tr>
        <w:trPr>
          <w:trHeight w:val="277" w:hRule="atLeast"/>
        </w:trPr>
        <w:tc>
          <w:tcPr>
            <w:tcW w:w="576" w:type="dxa"/>
          </w:tcPr>
          <w:p>
            <w:pPr>
              <w:pStyle w:val="TableParagraph"/>
              <w:spacing w:before="12"/>
              <w:ind w:right="5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76" w:type="dxa"/>
          </w:tcPr>
          <w:p>
            <w:pPr>
              <w:pStyle w:val="TableParagraph"/>
              <w:spacing w:before="12"/>
              <w:ind w:right="2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576" w:type="dxa"/>
          </w:tcPr>
          <w:p>
            <w:pPr>
              <w:pStyle w:val="TableParagraph"/>
              <w:spacing w:before="15"/>
              <w:ind w:right="33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812" w:type="dxa"/>
          </w:tcPr>
          <w:p>
            <w:pPr>
              <w:pStyle w:val="TableParagraph"/>
              <w:spacing w:before="15"/>
              <w:ind w:left="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EA</w:t>
            </w:r>
          </w:p>
        </w:tc>
        <w:tc>
          <w:tcPr>
            <w:tcW w:w="930" w:type="dxa"/>
          </w:tcPr>
          <w:p>
            <w:pPr>
              <w:pStyle w:val="TableParagraph"/>
              <w:spacing w:before="15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6928998</w:t>
            </w:r>
          </w:p>
        </w:tc>
        <w:tc>
          <w:tcPr>
            <w:tcW w:w="4344" w:type="dxa"/>
          </w:tcPr>
          <w:p>
            <w:pPr>
              <w:pStyle w:val="TableParagraph"/>
              <w:spacing w:before="15"/>
              <w:ind w:left="25"/>
              <w:rPr>
                <w:sz w:val="16"/>
              </w:rPr>
            </w:pPr>
            <w:r>
              <w:rPr>
                <w:sz w:val="16"/>
              </w:rPr>
              <w:t>BLACK OLIVES, </w:t>
            </w:r>
            <w:r>
              <w:rPr>
                <w:spacing w:val="-2"/>
                <w:sz w:val="16"/>
              </w:rPr>
              <w:t>SLICED</w:t>
            </w:r>
          </w:p>
        </w:tc>
        <w:tc>
          <w:tcPr>
            <w:tcW w:w="1474" w:type="dxa"/>
          </w:tcPr>
          <w:p>
            <w:pPr>
              <w:pStyle w:val="TableParagraph"/>
              <w:spacing w:before="15"/>
              <w:ind w:left="27"/>
              <w:rPr>
                <w:sz w:val="16"/>
              </w:rPr>
            </w:pPr>
            <w:r>
              <w:rPr>
                <w:sz w:val="16"/>
              </w:rPr>
              <w:t>FI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GM</w:t>
            </w:r>
          </w:p>
        </w:tc>
        <w:tc>
          <w:tcPr>
            <w:tcW w:w="1120" w:type="dxa"/>
          </w:tcPr>
          <w:p>
            <w:pPr>
              <w:pStyle w:val="TableParagraph"/>
              <w:spacing w:before="15"/>
              <w:ind w:left="229"/>
              <w:rPr>
                <w:sz w:val="16"/>
              </w:rPr>
            </w:pPr>
            <w:r>
              <w:rPr>
                <w:sz w:val="16"/>
              </w:rPr>
              <w:t>6/#10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can</w:t>
            </w:r>
          </w:p>
        </w:tc>
        <w:tc>
          <w:tcPr>
            <w:tcW w:w="66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spacing w:before="15"/>
              <w:ind w:left="18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CS</w:t>
            </w:r>
          </w:p>
        </w:tc>
        <w:tc>
          <w:tcPr>
            <w:tcW w:w="1125" w:type="dxa"/>
            <w:gridSpan w:val="2"/>
          </w:tcPr>
          <w:p>
            <w:pPr>
              <w:pStyle w:val="TableParagraph"/>
              <w:spacing w:before="15"/>
              <w:ind w:left="329"/>
              <w:rPr>
                <w:sz w:val="16"/>
              </w:rPr>
            </w:pPr>
            <w:r>
              <w:rPr>
                <w:spacing w:val="-2"/>
                <w:sz w:val="16"/>
              </w:rPr>
              <w:t>$28.09</w:t>
            </w:r>
          </w:p>
        </w:tc>
        <w:tc>
          <w:tcPr>
            <w:tcW w:w="1032" w:type="dxa"/>
          </w:tcPr>
          <w:p>
            <w:pPr>
              <w:pStyle w:val="TableParagraph"/>
              <w:spacing w:before="15"/>
              <w:ind w:left="415"/>
              <w:rPr>
                <w:sz w:val="16"/>
              </w:rPr>
            </w:pPr>
            <w:r>
              <w:rPr>
                <w:spacing w:val="-2"/>
                <w:sz w:val="16"/>
              </w:rPr>
              <w:t>$28.09</w:t>
            </w:r>
          </w:p>
        </w:tc>
      </w:tr>
    </w:tbl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0"/>
        <w:gridCol w:w="1512"/>
        <w:gridCol w:w="1512"/>
        <w:gridCol w:w="1512"/>
        <w:gridCol w:w="1512"/>
        <w:gridCol w:w="1512"/>
        <w:gridCol w:w="1512"/>
        <w:gridCol w:w="1512"/>
      </w:tblGrid>
      <w:tr>
        <w:trPr>
          <w:trHeight w:val="277" w:hRule="atLeast"/>
        </w:trPr>
        <w:tc>
          <w:tcPr>
            <w:tcW w:w="14954" w:type="dxa"/>
            <w:gridSpan w:val="8"/>
          </w:tcPr>
          <w:p>
            <w:pPr>
              <w:pStyle w:val="TableParagraph"/>
              <w:spacing w:before="47"/>
              <w:ind w:left="9"/>
              <w:jc w:val="center"/>
              <w:rPr>
                <w:sz w:val="16"/>
              </w:rPr>
            </w:pPr>
            <w:r>
              <w:rPr>
                <w:sz w:val="16"/>
              </w:rPr>
              <w:t>STORAGE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LOCATION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RECAP(N)</w:t>
            </w:r>
          </w:p>
        </w:tc>
      </w:tr>
      <w:tr>
        <w:trPr>
          <w:trHeight w:val="413" w:hRule="atLeast"/>
        </w:trPr>
        <w:tc>
          <w:tcPr>
            <w:tcW w:w="4370" w:type="dxa"/>
          </w:tcPr>
          <w:p>
            <w:pPr>
              <w:pStyle w:val="TableParagraph"/>
              <w:spacing w:before="25"/>
              <w:ind w:left="30"/>
              <w:rPr>
                <w:sz w:val="16"/>
              </w:rPr>
            </w:pPr>
            <w:r>
              <w:rPr>
                <w:sz w:val="16"/>
              </w:rPr>
              <w:t>STORAGE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right="19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PIECES</w:t>
            </w:r>
          </w:p>
          <w:p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ORDERED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right="19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PIECES</w:t>
            </w:r>
          </w:p>
          <w:p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SHIPPED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left="620" w:hanging="303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PIECES </w:t>
            </w:r>
            <w:r>
              <w:rPr>
                <w:spacing w:val="-2"/>
                <w:sz w:val="16"/>
              </w:rPr>
              <w:t>ADJUSTED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left="566" w:hanging="249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11"/>
                <w:sz w:val="16"/>
              </w:rPr>
              <w:t> </w:t>
            </w:r>
            <w:r>
              <w:rPr>
                <w:sz w:val="16"/>
              </w:rPr>
              <w:t>PIECES </w:t>
            </w:r>
            <w:r>
              <w:rPr>
                <w:spacing w:val="-2"/>
                <w:sz w:val="16"/>
              </w:rPr>
              <w:t>DELIVERED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right="19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ITEMS</w:t>
            </w:r>
          </w:p>
          <w:p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SHIPPED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right="19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WEIGHT</w:t>
            </w:r>
          </w:p>
          <w:p>
            <w:pPr>
              <w:pStyle w:val="TableParagraph"/>
              <w:ind w:right="1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SHIPPED</w:t>
            </w:r>
          </w:p>
        </w:tc>
        <w:tc>
          <w:tcPr>
            <w:tcW w:w="1512" w:type="dxa"/>
          </w:tcPr>
          <w:p>
            <w:pPr>
              <w:pStyle w:val="TableParagraph"/>
              <w:spacing w:before="25"/>
              <w:ind w:right="18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EXTENDED</w:t>
            </w:r>
          </w:p>
          <w:p>
            <w:pPr>
              <w:pStyle w:val="TableParagraph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PRICE</w:t>
            </w:r>
          </w:p>
        </w:tc>
      </w:tr>
      <w:tr>
        <w:trPr>
          <w:trHeight w:val="274" w:hRule="atLeast"/>
        </w:trPr>
        <w:tc>
          <w:tcPr>
            <w:tcW w:w="4370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FROZEN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12.50</w:t>
            </w:r>
          </w:p>
        </w:tc>
        <w:tc>
          <w:tcPr>
            <w:tcW w:w="1512" w:type="dxa"/>
            <w:tcBorders>
              <w:bottom w:val="thickThinMediumGap" w:sz="9" w:space="0" w:color="000000"/>
            </w:tcBorders>
          </w:tcPr>
          <w:p>
            <w:pPr>
              <w:pStyle w:val="TableParagraph"/>
              <w:spacing w:before="47"/>
              <w:ind w:right="10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$28.09</w:t>
            </w:r>
          </w:p>
        </w:tc>
      </w:tr>
      <w:tr>
        <w:trPr>
          <w:trHeight w:val="259" w:hRule="atLeast"/>
        </w:trPr>
        <w:tc>
          <w:tcPr>
            <w:tcW w:w="4370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1"/>
              <w:ind w:left="30"/>
              <w:rPr>
                <w:sz w:val="16"/>
              </w:rPr>
            </w:pPr>
            <w:r>
              <w:rPr>
                <w:sz w:val="16"/>
              </w:rPr>
              <w:t>DELIVERY SUMMARY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TOTALS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12.50</w:t>
            </w:r>
          </w:p>
        </w:tc>
        <w:tc>
          <w:tcPr>
            <w:tcW w:w="1512" w:type="dxa"/>
            <w:tcBorders>
              <w:top w:val="thinThickMediumGap" w:sz="9" w:space="0" w:color="000000"/>
            </w:tcBorders>
          </w:tcPr>
          <w:p>
            <w:pPr>
              <w:pStyle w:val="TableParagraph"/>
              <w:spacing w:before="28"/>
              <w:ind w:right="10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</w:t>
            </w:r>
            <w:r>
              <w:rPr>
                <w:b/>
                <w:spacing w:val="-2"/>
                <w:sz w:val="16"/>
              </w:rPr>
              <w:t>28</w:t>
            </w:r>
            <w:r>
              <w:rPr>
                <w:spacing w:val="-2"/>
                <w:sz w:val="16"/>
              </w:rPr>
              <w:t>.09</w:t>
            </w:r>
          </w:p>
        </w:tc>
      </w:tr>
    </w:tbl>
    <w:p>
      <w:pPr>
        <w:pStyle w:val="BodyText"/>
        <w:spacing w:before="3"/>
        <w:rPr>
          <w:sz w:val="12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0"/>
        <w:gridCol w:w="3271"/>
        <w:gridCol w:w="1377"/>
        <w:gridCol w:w="1716"/>
      </w:tblGrid>
      <w:tr>
        <w:trPr>
          <w:trHeight w:val="278" w:hRule="atLeast"/>
        </w:trPr>
        <w:tc>
          <w:tcPr>
            <w:tcW w:w="8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7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DELIVERY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SUMMARY</w:t>
            </w:r>
          </w:p>
        </w:tc>
        <w:tc>
          <w:tcPr>
            <w:tcW w:w="636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4" w:hRule="atLeast"/>
        </w:trPr>
        <w:tc>
          <w:tcPr>
            <w:tcW w:w="859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7"/>
              <w:ind w:left="283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SHIPPED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DELIVERY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37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07"/>
              <w:ind w:right="45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$28.09</w:t>
            </w:r>
          </w:p>
        </w:tc>
      </w:tr>
      <w:tr>
        <w:trPr>
          <w:trHeight w:val="284" w:hRule="atLeast"/>
        </w:trPr>
        <w:tc>
          <w:tcPr>
            <w:tcW w:w="8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</w:tcPr>
          <w:p>
            <w:pPr>
              <w:pStyle w:val="TableParagraph"/>
              <w:spacing w:before="48"/>
              <w:ind w:right="368"/>
              <w:jc w:val="right"/>
              <w:rPr>
                <w:sz w:val="16"/>
              </w:rPr>
            </w:pPr>
            <w:r>
              <w:rPr>
                <w:sz w:val="16"/>
              </w:rPr>
              <w:t>Product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Total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Adjustments</w:t>
            </w:r>
          </w:p>
        </w:tc>
        <w:tc>
          <w:tcPr>
            <w:tcW w:w="1377" w:type="dxa"/>
          </w:tcPr>
          <w:p>
            <w:pPr>
              <w:pStyle w:val="TableParagraph"/>
              <w:spacing w:before="48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$0.00</w:t>
            </w:r>
          </w:p>
        </w:tc>
        <w:tc>
          <w:tcPr>
            <w:tcW w:w="17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3" w:hRule="atLeast"/>
        </w:trPr>
        <w:tc>
          <w:tcPr>
            <w:tcW w:w="8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</w:tcPr>
          <w:p>
            <w:pPr>
              <w:pStyle w:val="TableParagraph"/>
              <w:spacing w:before="47"/>
              <w:ind w:right="395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Charges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Adjustment</w:t>
            </w:r>
          </w:p>
        </w:tc>
        <w:tc>
          <w:tcPr>
            <w:tcW w:w="1377" w:type="dxa"/>
          </w:tcPr>
          <w:p>
            <w:pPr>
              <w:pStyle w:val="TableParagraph"/>
              <w:spacing w:before="4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$0.00</w:t>
            </w:r>
          </w:p>
        </w:tc>
        <w:tc>
          <w:tcPr>
            <w:tcW w:w="17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3" w:hRule="atLeast"/>
        </w:trPr>
        <w:tc>
          <w:tcPr>
            <w:tcW w:w="8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</w:tcPr>
          <w:p>
            <w:pPr>
              <w:pStyle w:val="TableParagraph"/>
              <w:spacing w:before="47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Allowance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Adjustment</w:t>
            </w:r>
          </w:p>
        </w:tc>
        <w:tc>
          <w:tcPr>
            <w:tcW w:w="1377" w:type="dxa"/>
          </w:tcPr>
          <w:p>
            <w:pPr>
              <w:pStyle w:val="TableParagraph"/>
              <w:spacing w:before="4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$0.00</w:t>
            </w:r>
          </w:p>
        </w:tc>
        <w:tc>
          <w:tcPr>
            <w:tcW w:w="17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8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</w:tcPr>
          <w:p>
            <w:pPr>
              <w:pStyle w:val="TableParagraph"/>
              <w:spacing w:before="47"/>
              <w:ind w:right="280"/>
              <w:jc w:val="right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Tax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Adj:</w:t>
            </w:r>
            <w:r>
              <w:rPr>
                <w:spacing w:val="41"/>
                <w:sz w:val="16"/>
              </w:rPr>
              <w:t>  </w:t>
            </w:r>
            <w:r>
              <w:rPr>
                <w:sz w:val="16"/>
              </w:rPr>
              <w:t>Rate: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VAR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7"/>
              <w:ind w:right="3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$0.00</w:t>
            </w:r>
          </w:p>
        </w:tc>
        <w:tc>
          <w:tcPr>
            <w:tcW w:w="171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7" w:hRule="atLeast"/>
        </w:trPr>
        <w:tc>
          <w:tcPr>
            <w:tcW w:w="8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</w:tcPr>
          <w:p>
            <w:pPr>
              <w:pStyle w:val="TableParagraph"/>
              <w:spacing w:before="96"/>
              <w:ind w:left="283"/>
              <w:rPr>
                <w:sz w:val="16"/>
              </w:rPr>
            </w:pPr>
            <w:r>
              <w:rPr>
                <w:sz w:val="16"/>
              </w:rPr>
              <w:t>TOTAL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ADJUSTMENT</w:t>
            </w:r>
          </w:p>
        </w:tc>
        <w:tc>
          <w:tcPr>
            <w:tcW w:w="137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>
            <w:pPr>
              <w:pStyle w:val="TableParagraph"/>
              <w:spacing w:before="96"/>
              <w:ind w:right="366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>
        <w:trPr>
          <w:trHeight w:val="321" w:hRule="atLeast"/>
        </w:trPr>
        <w:tc>
          <w:tcPr>
            <w:tcW w:w="85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71" w:type="dxa"/>
          </w:tcPr>
          <w:p>
            <w:pPr>
              <w:pStyle w:val="TableParagraph"/>
              <w:spacing w:before="114"/>
              <w:ind w:left="283"/>
              <w:rPr>
                <w:sz w:val="16"/>
              </w:rPr>
            </w:pPr>
            <w:r>
              <w:rPr>
                <w:sz w:val="16"/>
              </w:rPr>
              <w:t>DELIVERED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AMOUNT</w:t>
            </w:r>
          </w:p>
        </w:tc>
        <w:tc>
          <w:tcPr>
            <w:tcW w:w="1377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6" w:type="dxa"/>
          </w:tcPr>
          <w:p>
            <w:pPr>
              <w:pStyle w:val="TableParagraph"/>
              <w:spacing w:line="20" w:lineRule="exact"/>
              <w:ind w:left="13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859155" cy="6350"/>
                      <wp:effectExtent l="9525" t="0" r="0" b="3175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859155" cy="6350"/>
                                <a:chExt cx="859155" cy="635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3175"/>
                                  <a:ext cx="8591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9155" h="0">
                                      <a:moveTo>
                                        <a:pt x="0" y="0"/>
                                      </a:moveTo>
                                      <a:lnTo>
                                        <a:pt x="858647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7.650pt;height:.5pt;mso-position-horizontal-relative:char;mso-position-vertical-relative:line" id="docshapegroup5" coordorigin="0,0" coordsize="1353,10">
                      <v:line style="position:absolute" from="0,5" to="1352,5" stroked="true" strokeweight=".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4"/>
              <w:ind w:right="36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$112.09</w:t>
            </w:r>
          </w:p>
        </w:tc>
      </w:tr>
    </w:tbl>
    <w:p>
      <w:pPr>
        <w:pStyle w:val="TableParagraph"/>
        <w:spacing w:after="0"/>
        <w:jc w:val="right"/>
        <w:rPr>
          <w:sz w:val="16"/>
        </w:rPr>
        <w:sectPr>
          <w:type w:val="continuous"/>
          <w:pgSz w:w="15840" w:h="12240" w:orient="landscape"/>
          <w:pgMar w:header="391" w:footer="605" w:top="1420" w:bottom="800" w:left="0" w:right="360"/>
        </w:sect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3"/>
        <w:gridCol w:w="1853"/>
        <w:gridCol w:w="1853"/>
        <w:gridCol w:w="1856"/>
        <w:gridCol w:w="2274"/>
        <w:gridCol w:w="1871"/>
        <w:gridCol w:w="1865"/>
        <w:gridCol w:w="1529"/>
      </w:tblGrid>
      <w:tr>
        <w:trPr>
          <w:trHeight w:val="332" w:hRule="atLeast"/>
        </w:trPr>
        <w:tc>
          <w:tcPr>
            <w:tcW w:w="1853" w:type="dxa"/>
          </w:tcPr>
          <w:p>
            <w:pPr>
              <w:pStyle w:val="TableParagraph"/>
              <w:spacing w:before="20"/>
              <w:ind w:left="30"/>
              <w:rPr>
                <w:sz w:val="16"/>
              </w:rPr>
            </w:pPr>
            <w:r>
              <w:rPr>
                <w:sz w:val="16"/>
              </w:rPr>
              <w:t>ACCOUNT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INVOICE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1856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CUSTOMER</w:t>
            </w:r>
            <w:r>
              <w:rPr>
                <w:spacing w:val="-11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2274" w:type="dxa"/>
          </w:tcPr>
          <w:p>
            <w:pPr>
              <w:pStyle w:val="TableParagraph"/>
              <w:spacing w:before="20"/>
              <w:ind w:left="26"/>
              <w:rPr>
                <w:sz w:val="16"/>
              </w:rPr>
            </w:pPr>
            <w:r>
              <w:rPr>
                <w:sz w:val="16"/>
              </w:rPr>
              <w:t>PURCHASE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ORDER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#</w:t>
            </w:r>
          </w:p>
        </w:tc>
        <w:tc>
          <w:tcPr>
            <w:tcW w:w="1871" w:type="dxa"/>
          </w:tcPr>
          <w:p>
            <w:pPr>
              <w:pStyle w:val="TableParagraph"/>
              <w:spacing w:before="20"/>
              <w:ind w:left="21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LOCATION</w:t>
            </w:r>
          </w:p>
        </w:tc>
        <w:tc>
          <w:tcPr>
            <w:tcW w:w="1865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SALES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REP</w:t>
            </w:r>
          </w:p>
        </w:tc>
        <w:tc>
          <w:tcPr>
            <w:tcW w:w="1529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ORDERED</w:t>
            </w:r>
          </w:p>
        </w:tc>
      </w:tr>
      <w:tr>
        <w:trPr>
          <w:trHeight w:val="367" w:hRule="atLeast"/>
        </w:trPr>
        <w:tc>
          <w:tcPr>
            <w:tcW w:w="1853" w:type="dxa"/>
          </w:tcPr>
          <w:p>
            <w:pPr>
              <w:pStyle w:val="TableParagraph"/>
              <w:spacing w:before="19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81314833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1731210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11/07/2019</w:t>
            </w:r>
          </w:p>
        </w:tc>
        <w:tc>
          <w:tcPr>
            <w:tcW w:w="1856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11314820</w:t>
            </w:r>
          </w:p>
        </w:tc>
        <w:tc>
          <w:tcPr>
            <w:tcW w:w="227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1" w:type="dxa"/>
          </w:tcPr>
          <w:p>
            <w:pPr>
              <w:pStyle w:val="TableParagraph"/>
              <w:spacing w:before="19"/>
              <w:ind w:left="21"/>
              <w:rPr>
                <w:sz w:val="16"/>
              </w:rPr>
            </w:pPr>
            <w:r>
              <w:rPr>
                <w:spacing w:val="-4"/>
                <w:sz w:val="16"/>
              </w:rPr>
              <w:t>2116</w:t>
            </w:r>
          </w:p>
        </w:tc>
        <w:tc>
          <w:tcPr>
            <w:tcW w:w="1865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1429</w:t>
            </w:r>
          </w:p>
        </w:tc>
        <w:tc>
          <w:tcPr>
            <w:tcW w:w="1529" w:type="dxa"/>
          </w:tcPr>
          <w:p>
            <w:pPr>
              <w:pStyle w:val="TableParagraph"/>
              <w:spacing w:before="19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11/01/2019</w:t>
            </w:r>
          </w:p>
        </w:tc>
      </w:tr>
      <w:tr>
        <w:trPr>
          <w:trHeight w:val="277" w:hRule="atLeast"/>
        </w:trPr>
        <w:tc>
          <w:tcPr>
            <w:tcW w:w="1853" w:type="dxa"/>
          </w:tcPr>
          <w:p>
            <w:pPr>
              <w:pStyle w:val="TableParagraph"/>
              <w:spacing w:before="20"/>
              <w:ind w:left="30"/>
              <w:rPr>
                <w:sz w:val="16"/>
              </w:rPr>
            </w:pPr>
            <w:r>
              <w:rPr>
                <w:sz w:val="16"/>
              </w:rPr>
              <w:t>FREIGHT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TERMS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ORDER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53" w:type="dxa"/>
          </w:tcPr>
          <w:p>
            <w:pPr>
              <w:pStyle w:val="TableParagraph"/>
              <w:spacing w:before="20"/>
              <w:ind w:left="28"/>
              <w:rPr>
                <w:sz w:val="16"/>
              </w:rPr>
            </w:pPr>
            <w:r>
              <w:rPr>
                <w:sz w:val="16"/>
              </w:rPr>
              <w:t>PAYMENT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TERMS</w:t>
            </w:r>
          </w:p>
        </w:tc>
        <w:tc>
          <w:tcPr>
            <w:tcW w:w="1856" w:type="dxa"/>
          </w:tcPr>
          <w:p>
            <w:pPr>
              <w:pStyle w:val="TableParagraph"/>
              <w:spacing w:before="20"/>
              <w:ind w:left="25"/>
              <w:rPr>
                <w:sz w:val="16"/>
              </w:rPr>
            </w:pPr>
            <w:r>
              <w:rPr>
                <w:sz w:val="16"/>
              </w:rPr>
              <w:t>ROUTE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7539" w:type="dxa"/>
            <w:gridSpan w:val="4"/>
          </w:tcPr>
          <w:p>
            <w:pPr>
              <w:pStyle w:val="TableParagraph"/>
              <w:spacing w:before="20"/>
              <w:ind w:left="26"/>
              <w:rPr>
                <w:sz w:val="16"/>
              </w:rPr>
            </w:pPr>
            <w:r>
              <w:rPr>
                <w:sz w:val="16"/>
              </w:rPr>
              <w:t>SPECIAL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INSTRUCTIONS</w:t>
            </w:r>
          </w:p>
        </w:tc>
      </w:tr>
      <w:tr>
        <w:trPr>
          <w:trHeight w:val="277" w:hRule="atLeast"/>
        </w:trPr>
        <w:tc>
          <w:tcPr>
            <w:tcW w:w="185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3" w:type="dxa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295290</w:t>
            </w:r>
          </w:p>
        </w:tc>
        <w:tc>
          <w:tcPr>
            <w:tcW w:w="1853" w:type="dxa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30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DAYS</w:t>
            </w:r>
          </w:p>
        </w:tc>
        <w:tc>
          <w:tcPr>
            <w:tcW w:w="1856" w:type="dxa"/>
          </w:tcPr>
          <w:p>
            <w:pPr>
              <w:pStyle w:val="TableParagraph"/>
              <w:spacing w:before="25"/>
              <w:ind w:left="25"/>
              <w:rPr>
                <w:sz w:val="16"/>
              </w:rPr>
            </w:pPr>
            <w:r>
              <w:rPr>
                <w:spacing w:val="-4"/>
                <w:sz w:val="16"/>
              </w:rPr>
              <w:t>4159</w:t>
            </w:r>
          </w:p>
        </w:tc>
        <w:tc>
          <w:tcPr>
            <w:tcW w:w="753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228600</wp:posOffset>
                </wp:positionH>
                <wp:positionV relativeFrom="paragraph">
                  <wp:posOffset>58419</wp:posOffset>
                </wp:positionV>
                <wp:extent cx="9496425" cy="18288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9496425" cy="1828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7"/>
                              <w:ind w:left="0" w:right="1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INVOICE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4.6pt;width:747.75pt;height:14.4pt;mso-position-horizontal-relative:page;mso-position-vertical-relative:paragraph;z-index:-15727616;mso-wrap-distance-left:0;mso-wrap-distance-right:0" type="#_x0000_t202" id="docshape10" filled="false" stroked="true" strokeweight=".5pt" strokecolor="#000000">
                <v:textbox inset="0,0,0,0">
                  <w:txbxContent>
                    <w:p>
                      <w:pPr>
                        <w:spacing w:before="47"/>
                        <w:ind w:left="0" w:right="1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INVOICE</w:t>
                      </w:r>
                      <w:r>
                        <w:rPr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SUMMARY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14370" w:val="left" w:leader="none"/>
        </w:tabs>
        <w:spacing w:before="84"/>
        <w:ind w:left="9228"/>
      </w:pPr>
      <w:r>
        <w:rPr/>
        <w:t>Product</w:t>
      </w:r>
      <w:r>
        <w:rPr>
          <w:spacing w:val="-7"/>
        </w:rPr>
        <w:t> </w:t>
      </w:r>
      <w:r>
        <w:rPr>
          <w:spacing w:val="-2"/>
        </w:rPr>
        <w:t>Total</w:t>
      </w:r>
      <w:r>
        <w:rPr/>
        <w:tab/>
      </w:r>
      <w:r>
        <w:rPr>
          <w:spacing w:val="-2"/>
        </w:rPr>
        <w:t>$28.09</w:t>
      </w:r>
    </w:p>
    <w:p>
      <w:pPr>
        <w:pStyle w:val="BodyText"/>
        <w:tabs>
          <w:tab w:pos="11964" w:val="left" w:leader="none"/>
          <w:tab w:pos="14548" w:val="left" w:leader="none"/>
        </w:tabs>
        <w:spacing w:before="104"/>
        <w:ind w:left="9228"/>
      </w:pPr>
      <w:r>
        <w:rPr/>
        <w:t>Sales</w:t>
      </w:r>
      <w:r>
        <w:rPr>
          <w:spacing w:val="-1"/>
        </w:rPr>
        <w:t> </w:t>
      </w:r>
      <w:r>
        <w:rPr>
          <w:spacing w:val="-5"/>
        </w:rPr>
        <w:t>Tax</w:t>
      </w:r>
      <w:r>
        <w:rPr/>
        <w:tab/>
      </w:r>
      <w:r>
        <w:rPr>
          <w:spacing w:val="-2"/>
        </w:rPr>
        <w:t>Rate:</w:t>
      </w:r>
      <w:r>
        <w:rPr/>
        <w:tab/>
      </w:r>
      <w:r>
        <w:rPr>
          <w:spacing w:val="-2"/>
        </w:rPr>
        <w:t>$0.00</w:t>
      </w:r>
    </w:p>
    <w:p>
      <w:pPr>
        <w:pStyle w:val="BodyText"/>
        <w:spacing w:after="0"/>
        <w:sectPr>
          <w:headerReference w:type="default" r:id="rId7"/>
          <w:footerReference w:type="default" r:id="rId8"/>
          <w:pgSz w:w="15840" w:h="12240" w:orient="landscape"/>
          <w:pgMar w:header="391" w:footer="605" w:top="1420" w:bottom="800" w:left="0" w:right="360"/>
        </w:sectPr>
      </w:pPr>
    </w:p>
    <w:p>
      <w:pPr>
        <w:spacing w:before="104"/>
        <w:ind w:left="0" w:right="0" w:firstLine="0"/>
        <w:jc w:val="right"/>
        <w:rPr>
          <w:sz w:val="16"/>
        </w:rPr>
      </w:pPr>
      <w:r>
        <w:rPr>
          <w:sz w:val="16"/>
        </w:rPr>
        <w:t>PLEASE</w:t>
      </w:r>
      <w:r>
        <w:rPr>
          <w:spacing w:val="1"/>
          <w:sz w:val="16"/>
        </w:rPr>
        <w:t> </w:t>
      </w:r>
      <w:r>
        <w:rPr>
          <w:sz w:val="16"/>
        </w:rPr>
        <w:t>REMIT</w:t>
      </w:r>
      <w:r>
        <w:rPr>
          <w:spacing w:val="1"/>
          <w:sz w:val="16"/>
        </w:rPr>
        <w:t> </w:t>
      </w:r>
      <w:r>
        <w:rPr>
          <w:sz w:val="16"/>
        </w:rPr>
        <w:t>THIS</w:t>
      </w:r>
      <w:r>
        <w:rPr>
          <w:spacing w:val="1"/>
          <w:sz w:val="16"/>
        </w:rPr>
        <w:t> </w:t>
      </w:r>
      <w:r>
        <w:rPr>
          <w:sz w:val="16"/>
        </w:rPr>
        <w:t>AMOUNT</w:t>
      </w:r>
      <w:r>
        <w:rPr>
          <w:spacing w:val="2"/>
          <w:sz w:val="16"/>
        </w:rPr>
        <w:t> </w:t>
      </w:r>
      <w:r>
        <w:rPr>
          <w:spacing w:val="-5"/>
          <w:sz w:val="16"/>
        </w:rPr>
        <w:t>BY</w:t>
      </w:r>
    </w:p>
    <w:p>
      <w:pPr>
        <w:pStyle w:val="BodyText"/>
        <w:spacing w:before="104"/>
        <w:ind w:left="95"/>
      </w:pPr>
      <w:r>
        <w:rPr/>
        <w:br w:type="column"/>
      </w:r>
      <w:r>
        <w:rPr>
          <w:spacing w:val="-2"/>
        </w:rPr>
        <w:t>12/07/2019</w:t>
      </w:r>
    </w:p>
    <w:p>
      <w:pPr>
        <w:spacing w:line="20" w:lineRule="exact"/>
        <w:ind w:left="723" w:right="0" w:firstLine="0"/>
        <w:rPr>
          <w:sz w:val="2"/>
        </w:rPr>
      </w:pPr>
      <w:r>
        <w:rPr/>
        <w:br w:type="column"/>
      </w:r>
      <w:r>
        <w:rPr>
          <w:sz w:val="2"/>
        </w:rPr>
        <mc:AlternateContent>
          <mc:Choice Requires="wps">
            <w:drawing>
              <wp:inline distT="0" distB="0" distL="0" distR="0">
                <wp:extent cx="914400" cy="6350"/>
                <wp:effectExtent l="9525" t="0" r="0" b="317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914400" cy="6350"/>
                          <a:chExt cx="91440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17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2pt;height:.5pt;mso-position-horizontal-relative:char;mso-position-vertical-relative:line" id="docshapegroup11" coordorigin="0,0" coordsize="1440,10">
                <v:line style="position:absolute" from="0,5" to="144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79"/>
        <w:ind w:left="1564" w:right="0" w:firstLine="0"/>
        <w:jc w:val="left"/>
        <w:rPr>
          <w:sz w:val="16"/>
        </w:rPr>
      </w:pPr>
      <w:r>
        <w:rPr>
          <w:spacing w:val="-2"/>
          <w:sz w:val="16"/>
        </w:rPr>
        <w:t>$</w:t>
      </w:r>
      <w:r>
        <w:rPr>
          <w:b/>
          <w:spacing w:val="-2"/>
          <w:sz w:val="16"/>
        </w:rPr>
        <w:t>28.</w:t>
      </w:r>
      <w:r>
        <w:rPr>
          <w:spacing w:val="-2"/>
          <w:sz w:val="16"/>
        </w:rPr>
        <w:t>09</w:t>
      </w:r>
    </w:p>
    <w:p>
      <w:pPr>
        <w:spacing w:after="0"/>
        <w:jc w:val="left"/>
        <w:rPr>
          <w:sz w:val="16"/>
        </w:rPr>
        <w:sectPr>
          <w:type w:val="continuous"/>
          <w:pgSz w:w="15840" w:h="12240" w:orient="landscape"/>
          <w:pgMar w:header="391" w:footer="605" w:top="1420" w:bottom="800" w:left="0" w:right="360"/>
          <w:cols w:num="3" w:equalWidth="0">
            <w:col w:w="11830" w:space="40"/>
            <w:col w:w="896" w:space="39"/>
            <w:col w:w="2675"/>
          </w:cols>
        </w:sectPr>
      </w:pPr>
    </w:p>
    <w:p>
      <w:pPr>
        <w:spacing w:line="30" w:lineRule="exact"/>
        <w:ind w:left="13503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939800" cy="19050"/>
                <wp:effectExtent l="9525" t="0" r="3175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39800" cy="19050"/>
                          <a:chExt cx="939800" cy="190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2700" y="317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5875"/>
                            <a:ext cx="939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0">
                                <a:moveTo>
                                  <a:pt x="0" y="0"/>
                                </a:moveTo>
                                <a:lnTo>
                                  <a:pt x="9398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4pt;height:1.5pt;mso-position-horizontal-relative:char;mso-position-vertical-relative:line" id="docshapegroup12" coordorigin="0,0" coordsize="1480,30">
                <v:line style="position:absolute" from="20,5" to="1460,5" stroked="true" strokeweight=".5pt" strokecolor="#000000">
                  <v:stroke dashstyle="solid"/>
                </v:line>
                <v:line style="position:absolute" from="0,25" to="1480,2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228600</wp:posOffset>
                </wp:positionH>
                <wp:positionV relativeFrom="paragraph">
                  <wp:posOffset>50829</wp:posOffset>
                </wp:positionV>
                <wp:extent cx="9496425" cy="18288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9496425" cy="18288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7"/>
                              <w:ind w:left="0" w:right="1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CUSTOMER</w:t>
                            </w:r>
                            <w:r>
                              <w:rPr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ACCEPTANCE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pt;margin-top:4.002344pt;width:747.75pt;height:14.4pt;mso-position-horizontal-relative:page;mso-position-vertical-relative:paragraph;z-index:-15726080;mso-wrap-distance-left:0;mso-wrap-distance-right:0" type="#_x0000_t202" id="docshape13" filled="false" stroked="true" strokeweight=".5pt" strokecolor="#000000">
                <v:textbox inset="0,0,0,0">
                  <w:txbxContent>
                    <w:p>
                      <w:pPr>
                        <w:spacing w:before="47"/>
                        <w:ind w:left="0" w:right="1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CUSTOMER</w:t>
                      </w:r>
                      <w:r>
                        <w:rPr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sz w:val="16"/>
                        </w:rPr>
                        <w:t>ACCEPTANCE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ind w:left="380" w:right="173"/>
      </w:pPr>
      <w:r>
        <w:rPr/>
        <w:t>Interest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accrue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unpaid</w:t>
      </w:r>
      <w:r>
        <w:rPr>
          <w:spacing w:val="-2"/>
        </w:rPr>
        <w:t> </w:t>
      </w:r>
      <w:r>
        <w:rPr/>
        <w:t>balances</w:t>
      </w:r>
      <w:r>
        <w:rPr>
          <w:spacing w:val="-2"/>
        </w:rPr>
        <w:t> </w:t>
      </w:r>
      <w:r>
        <w:rPr/>
        <w:t>exceeding</w:t>
      </w:r>
      <w:r>
        <w:rPr>
          <w:spacing w:val="-2"/>
        </w:rPr>
        <w:t> </w:t>
      </w:r>
      <w:r>
        <w:rPr/>
        <w:t>established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equal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lesser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(a)</w:t>
      </w:r>
      <w:r>
        <w:rPr>
          <w:spacing w:val="-2"/>
        </w:rPr>
        <w:t> </w:t>
      </w:r>
      <w:r>
        <w:rPr/>
        <w:t>1-1/2%</w:t>
      </w:r>
      <w:r>
        <w:rPr>
          <w:spacing w:val="-2"/>
        </w:rPr>
        <w:t> </w:t>
      </w:r>
      <w:r>
        <w:rPr/>
        <w:t>per</w:t>
      </w:r>
      <w:r>
        <w:rPr>
          <w:spacing w:val="-2"/>
        </w:rPr>
        <w:t> </w:t>
      </w:r>
      <w:r>
        <w:rPr/>
        <w:t>month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(b)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maximum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lawfully</w:t>
      </w:r>
      <w:r>
        <w:rPr>
          <w:spacing w:val="-2"/>
        </w:rPr>
        <w:t> </w:t>
      </w:r>
      <w:r>
        <w:rPr/>
        <w:t>contract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pay,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 all events calculated in accordance with applicable law.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295402</wp:posOffset>
                </wp:positionH>
                <wp:positionV relativeFrom="paragraph">
                  <wp:posOffset>203511</wp:posOffset>
                </wp:positionV>
                <wp:extent cx="2209800" cy="84328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209800" cy="843280"/>
                          <a:chExt cx="2209800" cy="84328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2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0" y="839597"/>
                            <a:ext cx="2204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085" h="0">
                                <a:moveTo>
                                  <a:pt x="0" y="0"/>
                                </a:moveTo>
                                <a:lnTo>
                                  <a:pt x="22037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26pt;margin-top:16.024492pt;width:174pt;height:66.4pt;mso-position-horizontal-relative:page;mso-position-vertical-relative:paragraph;z-index:-15725568;mso-wrap-distance-left:0;mso-wrap-distance-right:0" id="docshapegroup14" coordorigin="465,320" coordsize="3480,1328">
                <v:shape style="position:absolute;left:465;top:320;width:3480;height:1305" type="#_x0000_t75" id="docshape15" stroked="false">
                  <v:imagedata r:id="rId9" o:title=""/>
                </v:shape>
                <v:line style="position:absolute" from="465,1643" to="3936,1643" stroked="true" strokeweight=".5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43"/>
        <w:ind w:left="485"/>
      </w:pPr>
      <w:r>
        <w:rPr/>
        <w:t>CUSTOMER</w:t>
      </w:r>
      <w:r>
        <w:rPr>
          <w:spacing w:val="-5"/>
        </w:rPr>
        <w:t> </w:t>
      </w:r>
      <w:r>
        <w:rPr/>
        <w:t>SIGNATURE:</w:t>
      </w:r>
      <w:r>
        <w:rPr>
          <w:spacing w:val="30"/>
        </w:rPr>
        <w:t>  </w:t>
      </w:r>
      <w:r>
        <w:rPr/>
        <w:t>.</w:t>
      </w:r>
      <w:r>
        <w:rPr>
          <w:spacing w:val="-3"/>
        </w:rPr>
        <w:t> </w:t>
      </w:r>
      <w:r>
        <w:rPr/>
        <w:t>Elizabeth</w:t>
      </w:r>
      <w:r>
        <w:rPr>
          <w:spacing w:val="-4"/>
        </w:rPr>
        <w:t> </w:t>
      </w:r>
      <w:r>
        <w:rPr>
          <w:spacing w:val="-2"/>
        </w:rPr>
        <w:t>Lloyd</w:t>
      </w:r>
    </w:p>
    <w:p>
      <w:pPr>
        <w:spacing w:before="93"/>
        <w:ind w:left="485" w:right="0" w:firstLine="0"/>
        <w:jc w:val="left"/>
        <w:rPr>
          <w:sz w:val="16"/>
        </w:rPr>
      </w:pPr>
      <w:r>
        <w:rPr>
          <w:sz w:val="16"/>
        </w:rPr>
        <w:t>SIGNED</w:t>
      </w:r>
      <w:r>
        <w:rPr>
          <w:spacing w:val="-2"/>
          <w:sz w:val="16"/>
        </w:rPr>
        <w:t> </w:t>
      </w:r>
      <w:r>
        <w:rPr>
          <w:sz w:val="16"/>
        </w:rPr>
        <w:t>AT:</w:t>
      </w:r>
      <w:r>
        <w:rPr>
          <w:spacing w:val="55"/>
          <w:sz w:val="16"/>
        </w:rPr>
        <w:t> </w:t>
      </w:r>
      <w:r>
        <w:rPr>
          <w:sz w:val="16"/>
        </w:rPr>
        <w:t>11/07/2019</w:t>
      </w:r>
      <w:r>
        <w:rPr>
          <w:spacing w:val="-2"/>
          <w:sz w:val="16"/>
        </w:rPr>
        <w:t> </w:t>
      </w:r>
      <w:r>
        <w:rPr>
          <w:sz w:val="16"/>
        </w:rPr>
        <w:t>06:52</w:t>
      </w:r>
      <w:r>
        <w:rPr>
          <w:spacing w:val="-2"/>
          <w:sz w:val="16"/>
        </w:rPr>
        <w:t> </w:t>
      </w:r>
      <w:r>
        <w:rPr>
          <w:sz w:val="16"/>
        </w:rPr>
        <w:t>PM</w:t>
      </w:r>
      <w:r>
        <w:rPr>
          <w:spacing w:val="-2"/>
          <w:sz w:val="16"/>
        </w:rPr>
        <w:t> (UTC)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spacing w:before="1"/>
        <w:ind w:left="567"/>
      </w:pPr>
      <w:hyperlink r:id="rId10">
        <w:r>
          <w:rPr/>
          <w:t>We</w:t>
        </w:r>
        <w:r>
          <w:rPr>
            <w:spacing w:val="-4"/>
          </w:rPr>
          <w:t> </w:t>
        </w:r>
        <w:r>
          <w:rPr/>
          <w:t>appreciate</w:t>
        </w:r>
        <w:r>
          <w:rPr>
            <w:spacing w:val="-4"/>
          </w:rPr>
          <w:t> </w:t>
        </w:r>
        <w:r>
          <w:rPr/>
          <w:t>your</w:t>
        </w:r>
        <w:r>
          <w:rPr>
            <w:spacing w:val="-4"/>
          </w:rPr>
          <w:t> </w:t>
        </w:r>
        <w:r>
          <w:rPr/>
          <w:t>business.</w:t>
        </w:r>
        <w:r>
          <w:rPr>
            <w:spacing w:val="-4"/>
          </w:rPr>
          <w:t> </w:t>
        </w:r>
        <w:r>
          <w:rPr/>
          <w:t>Please</w:t>
        </w:r>
        <w:r>
          <w:rPr>
            <w:spacing w:val="-3"/>
          </w:rPr>
          <w:t> </w:t>
        </w:r>
        <w:r>
          <w:rPr/>
          <w:t>visit</w:t>
        </w:r>
        <w:r>
          <w:rPr>
            <w:spacing w:val="-4"/>
          </w:rPr>
          <w:t> </w:t>
        </w:r>
        <w:r>
          <w:rPr/>
          <w:t>our</w:t>
        </w:r>
        <w:r>
          <w:rPr>
            <w:spacing w:val="-4"/>
          </w:rPr>
          <w:t> </w:t>
        </w:r>
        <w:r>
          <w:rPr/>
          <w:t>website</w:t>
        </w:r>
        <w:r>
          <w:rPr>
            <w:spacing w:val="-4"/>
          </w:rPr>
          <w:t> </w:t>
        </w:r>
        <w:r>
          <w:rPr/>
          <w:t>www.usfoods.com/order</w:t>
        </w:r>
        <w:r>
          <w:rPr>
            <w:spacing w:val="-4"/>
          </w:rPr>
          <w:t> </w:t>
        </w:r>
        <w:r>
          <w:rPr/>
          <w:t>for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fast</w:t>
        </w:r>
        <w:r>
          <w:rPr>
            <w:spacing w:val="-4"/>
          </w:rPr>
          <w:t> </w:t>
        </w:r>
        <w:r>
          <w:rPr/>
          <w:t>and</w:t>
        </w:r>
        <w:r>
          <w:rPr>
            <w:spacing w:val="-4"/>
          </w:rPr>
          <w:t> </w:t>
        </w:r>
        <w:r>
          <w:rPr/>
          <w:t>easy</w:t>
        </w:r>
        <w:r>
          <w:rPr>
            <w:spacing w:val="-3"/>
          </w:rPr>
          <w:t> </w:t>
        </w:r>
        <w:r>
          <w:rPr/>
          <w:t>way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4"/>
          </w:rPr>
          <w:t> </w:t>
        </w:r>
        <w:r>
          <w:rPr/>
          <w:t>order</w:t>
        </w:r>
        <w:r>
          <w:rPr>
            <w:spacing w:val="-4"/>
          </w:rPr>
          <w:t> </w:t>
        </w:r>
        <w:r>
          <w:rPr/>
          <w:t>or</w:t>
        </w:r>
        <w:r>
          <w:rPr>
            <w:spacing w:val="-4"/>
          </w:rPr>
          <w:t> </w:t>
        </w:r>
        <w:r>
          <w:rPr/>
          <w:t>contact</w:t>
        </w:r>
        <w:r>
          <w:rPr>
            <w:spacing w:val="-3"/>
          </w:rPr>
          <w:t> </w:t>
        </w:r>
        <w:r>
          <w:rPr/>
          <w:t>customer</w:t>
        </w:r>
        <w:r>
          <w:rPr>
            <w:spacing w:val="-4"/>
          </w:rPr>
          <w:t> </w:t>
        </w:r>
        <w:r>
          <w:rPr/>
          <w:t>service</w:t>
        </w:r>
        <w:r>
          <w:rPr>
            <w:spacing w:val="-4"/>
          </w:rPr>
          <w:t> </w:t>
        </w:r>
        <w:r>
          <w:rPr/>
          <w:t>at:</w:t>
        </w:r>
        <w:r>
          <w:rPr>
            <w:spacing w:val="-4"/>
          </w:rPr>
          <w:t> </w:t>
        </w:r>
        <w:r>
          <w:rPr/>
          <w:t>(800)</w:t>
        </w:r>
        <w:r>
          <w:rPr>
            <w:spacing w:val="-3"/>
          </w:rPr>
          <w:t> </w:t>
        </w:r>
        <w:r>
          <w:rPr/>
          <w:t>253-</w:t>
        </w:r>
        <w:r>
          <w:rPr>
            <w:spacing w:val="-2"/>
          </w:rPr>
          <w:t>0277.</w:t>
        </w:r>
      </w:hyperlink>
    </w:p>
    <w:p>
      <w:pPr>
        <w:pStyle w:val="BodyText"/>
        <w:spacing w:before="184"/>
        <w:ind w:left="567"/>
      </w:pPr>
      <w:hyperlink r:id="rId10">
        <w:r>
          <w:rPr/>
          <w:t>You</w:t>
        </w:r>
        <w:r>
          <w:rPr>
            <w:spacing w:val="-4"/>
          </w:rPr>
          <w:t> </w:t>
        </w:r>
        <w:r>
          <w:rPr/>
          <w:t>agree</w:t>
        </w:r>
        <w:r>
          <w:rPr>
            <w:spacing w:val="-4"/>
          </w:rPr>
          <w:t> </w:t>
        </w:r>
        <w:r>
          <w:rPr/>
          <w:t>with</w:t>
        </w:r>
        <w:r>
          <w:rPr>
            <w:spacing w:val="-3"/>
          </w:rPr>
          <w:t> </w:t>
        </w:r>
        <w:r>
          <w:rPr/>
          <w:t>respect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any</w:t>
        </w:r>
        <w:r>
          <w:rPr>
            <w:spacing w:val="-4"/>
          </w:rPr>
          <w:t> </w:t>
        </w:r>
        <w:r>
          <w:rPr/>
          <w:t>dispute</w:t>
        </w:r>
        <w:r>
          <w:rPr>
            <w:spacing w:val="-3"/>
          </w:rPr>
          <w:t> </w:t>
        </w:r>
        <w:r>
          <w:rPr/>
          <w:t>arising</w:t>
        </w:r>
        <w:r>
          <w:rPr>
            <w:spacing w:val="-4"/>
          </w:rPr>
          <w:t> </w:t>
        </w:r>
        <w:r>
          <w:rPr/>
          <w:t>out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3"/>
          </w:rPr>
          <w:t> </w:t>
        </w:r>
        <w:r>
          <w:rPr/>
          <w:t>your</w:t>
        </w:r>
        <w:r>
          <w:rPr>
            <w:spacing w:val="-4"/>
          </w:rPr>
          <w:t> </w:t>
        </w:r>
        <w:r>
          <w:rPr/>
          <w:t>purchases</w:t>
        </w:r>
        <w:r>
          <w:rPr>
            <w:spacing w:val="-3"/>
          </w:rPr>
          <w:t> </w:t>
        </w:r>
        <w:r>
          <w:rPr/>
          <w:t>from</w:t>
        </w:r>
        <w:r>
          <w:rPr>
            <w:spacing w:val="-4"/>
          </w:rPr>
          <w:t> </w:t>
        </w:r>
        <w:r>
          <w:rPr/>
          <w:t>US</w:t>
        </w:r>
        <w:r>
          <w:rPr>
            <w:spacing w:val="-3"/>
          </w:rPr>
          <w:t> </w:t>
        </w:r>
        <w:r>
          <w:rPr/>
          <w:t>Foods:</w:t>
        </w:r>
        <w:r>
          <w:rPr>
            <w:spacing w:val="-4"/>
          </w:rPr>
          <w:t> </w:t>
        </w:r>
        <w:r>
          <w:rPr/>
          <w:t>(i)</w:t>
        </w:r>
        <w:r>
          <w:rPr>
            <w:spacing w:val="-3"/>
          </w:rPr>
          <w:t> </w:t>
        </w:r>
        <w:r>
          <w:rPr/>
          <w:t>you</w:t>
        </w:r>
        <w:r>
          <w:rPr>
            <w:spacing w:val="-4"/>
          </w:rPr>
          <w:t> </w:t>
        </w:r>
        <w:r>
          <w:rPr/>
          <w:t>are</w:t>
        </w:r>
        <w:r>
          <w:rPr>
            <w:spacing w:val="-4"/>
          </w:rPr>
          <w:t> </w:t>
        </w:r>
        <w:r>
          <w:rPr/>
          <w:t>giving</w:t>
        </w:r>
        <w:r>
          <w:rPr>
            <w:spacing w:val="-3"/>
          </w:rPr>
          <w:t> </w:t>
        </w:r>
        <w:r>
          <w:rPr/>
          <w:t>up</w:t>
        </w:r>
        <w:r>
          <w:rPr>
            <w:spacing w:val="-4"/>
          </w:rPr>
          <w:t> </w:t>
        </w:r>
        <w:r>
          <w:rPr/>
          <w:t>your</w:t>
        </w:r>
        <w:r>
          <w:rPr>
            <w:spacing w:val="-3"/>
          </w:rPr>
          <w:t> </w:t>
        </w:r>
        <w:r>
          <w:rPr/>
          <w:t>right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serve</w:t>
        </w:r>
        <w:r>
          <w:rPr>
            <w:spacing w:val="-4"/>
          </w:rPr>
          <w:t> </w:t>
        </w:r>
        <w:r>
          <w:rPr/>
          <w:t>in</w:t>
        </w:r>
        <w:r>
          <w:rPr>
            <w:spacing w:val="-4"/>
          </w:rPr>
          <w:t> </w:t>
        </w:r>
        <w:r>
          <w:rPr/>
          <w:t>any</w:t>
        </w:r>
        <w:r>
          <w:rPr>
            <w:spacing w:val="-3"/>
          </w:rPr>
          <w:t> </w:t>
        </w:r>
        <w:r>
          <w:rPr/>
          <w:t>representative</w:t>
        </w:r>
        <w:r>
          <w:rPr>
            <w:spacing w:val="-4"/>
          </w:rPr>
          <w:t> </w:t>
        </w:r>
        <w:r>
          <w:rPr/>
          <w:t>capacity,</w:t>
        </w:r>
        <w:r>
          <w:rPr>
            <w:spacing w:val="-3"/>
          </w:rPr>
          <w:t> </w:t>
        </w:r>
        <w:r>
          <w:rPr/>
          <w:t>or</w:t>
        </w:r>
        <w:r>
          <w:rPr>
            <w:spacing w:val="-4"/>
          </w:rPr>
          <w:t> </w:t>
        </w:r>
        <w:r>
          <w:rPr/>
          <w:t>to</w:t>
        </w:r>
        <w:r>
          <w:rPr>
            <w:spacing w:val="-3"/>
          </w:rPr>
          <w:t> </w:t>
        </w:r>
        <w:r>
          <w:rPr/>
          <w:t>participate</w:t>
        </w:r>
        <w:r>
          <w:rPr>
            <w:spacing w:val="-4"/>
          </w:rPr>
          <w:t> </w:t>
        </w:r>
        <w:r>
          <w:rPr/>
          <w:t>as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member</w:t>
        </w:r>
        <w:r>
          <w:rPr>
            <w:spacing w:val="-4"/>
          </w:rPr>
          <w:t> </w:t>
        </w:r>
        <w:r>
          <w:rPr/>
          <w:t>of</w:t>
        </w:r>
        <w:r>
          <w:rPr>
            <w:spacing w:val="-3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>
            <w:spacing w:val="-2"/>
          </w:rPr>
          <w:t>class,</w:t>
        </w:r>
      </w:hyperlink>
    </w:p>
    <w:p>
      <w:pPr>
        <w:pStyle w:val="BodyText"/>
        <w:ind w:left="567" w:right="173"/>
      </w:pPr>
      <w:hyperlink r:id="rId10">
        <w:r>
          <w:rPr/>
          <w:t>in</w:t>
        </w:r>
        <w:r>
          <w:rPr>
            <w:spacing w:val="-1"/>
          </w:rPr>
          <w:t> </w:t>
        </w:r>
        <w:r>
          <w:rPr/>
          <w:t>any</w:t>
        </w:r>
        <w:r>
          <w:rPr>
            <w:spacing w:val="-1"/>
          </w:rPr>
          <w:t> </w:t>
        </w:r>
        <w:r>
          <w:rPr/>
          <w:t>lawsuit;</w:t>
        </w:r>
        <w:r>
          <w:rPr>
            <w:spacing w:val="-1"/>
          </w:rPr>
          <w:t> </w:t>
        </w:r>
        <w:r>
          <w:rPr/>
          <w:t>(ii)</w:t>
        </w:r>
        <w:r>
          <w:rPr>
            <w:spacing w:val="-1"/>
          </w:rPr>
          <w:t> </w:t>
        </w:r>
        <w:r>
          <w:rPr/>
          <w:t>you</w:t>
        </w:r>
        <w:r>
          <w:rPr>
            <w:spacing w:val="-1"/>
          </w:rPr>
          <w:t> </w:t>
        </w:r>
        <w:r>
          <w:rPr/>
          <w:t>also</w:t>
        </w:r>
        <w:r>
          <w:rPr>
            <w:spacing w:val="-1"/>
          </w:rPr>
          <w:t> </w:t>
        </w:r>
        <w:r>
          <w:rPr/>
          <w:t>agree,</w:t>
        </w:r>
        <w:r>
          <w:rPr>
            <w:spacing w:val="-1"/>
          </w:rPr>
          <w:t> </w:t>
        </w:r>
        <w:r>
          <w:rPr/>
          <w:t>at</w:t>
        </w:r>
        <w:r>
          <w:rPr>
            <w:spacing w:val="-1"/>
          </w:rPr>
          <w:t> </w:t>
        </w:r>
        <w:r>
          <w:rPr/>
          <w:t>US</w:t>
        </w:r>
        <w:r>
          <w:rPr>
            <w:spacing w:val="-1"/>
          </w:rPr>
          <w:t> </w:t>
        </w:r>
        <w:r>
          <w:rPr/>
          <w:t>Foods</w:t>
        </w:r>
        <w:r>
          <w:rPr>
            <w:spacing w:val="-1"/>
          </w:rPr>
          <w:t> </w:t>
        </w:r>
        <w:r>
          <w:rPr/>
          <w:t>sole</w:t>
        </w:r>
        <w:r>
          <w:rPr>
            <w:spacing w:val="-1"/>
          </w:rPr>
          <w:t> </w:t>
        </w:r>
        <w:r>
          <w:rPr/>
          <w:t>option,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submit</w:t>
        </w:r>
        <w:r>
          <w:rPr>
            <w:spacing w:val="-1"/>
          </w:rPr>
          <w:t> </w:t>
        </w:r>
        <w:r>
          <w:rPr/>
          <w:t>to</w:t>
        </w:r>
        <w:r>
          <w:rPr>
            <w:spacing w:val="-1"/>
          </w:rPr>
          <w:t> </w:t>
        </w:r>
        <w:r>
          <w:rPr/>
          <w:t>binding,</w:t>
        </w:r>
        <w:r>
          <w:rPr>
            <w:spacing w:val="-1"/>
          </w:rPr>
          <w:t> </w:t>
        </w:r>
        <w:r>
          <w:rPr/>
          <w:t>individual</w:t>
        </w:r>
        <w:r>
          <w:rPr>
            <w:spacing w:val="-1"/>
          </w:rPr>
          <w:t> </w:t>
        </w:r>
        <w:r>
          <w:rPr/>
          <w:t>arbitration</w:t>
        </w:r>
        <w:r>
          <w:rPr>
            <w:spacing w:val="-1"/>
          </w:rPr>
          <w:t> </w:t>
        </w:r>
        <w:r>
          <w:rPr/>
          <w:t>of</w:t>
        </w:r>
        <w:r>
          <w:rPr>
            <w:spacing w:val="-1"/>
          </w:rPr>
          <w:t> </w:t>
        </w:r>
        <w:r>
          <w:rPr/>
          <w:t>all</w:t>
        </w:r>
        <w:r>
          <w:rPr>
            <w:spacing w:val="-1"/>
          </w:rPr>
          <w:t> </w:t>
        </w:r>
        <w:r>
          <w:rPr/>
          <w:t>claims;</w:t>
        </w:r>
        <w:r>
          <w:rPr>
            <w:spacing w:val="-1"/>
          </w:rPr>
          <w:t> </w:t>
        </w:r>
        <w:r>
          <w:rPr/>
          <w:t>(iii)</w:t>
        </w:r>
        <w:r>
          <w:rPr>
            <w:spacing w:val="-1"/>
          </w:rPr>
          <w:t> </w:t>
        </w:r>
        <w:r>
          <w:rPr/>
          <w:t>such</w:t>
        </w:r>
        <w:r>
          <w:rPr>
            <w:spacing w:val="-1"/>
          </w:rPr>
          <w:t> </w:t>
        </w:r>
        <w:r>
          <w:rPr/>
          <w:t>arbitration</w:t>
        </w:r>
        <w:r>
          <w:rPr>
            <w:spacing w:val="-1"/>
          </w:rPr>
          <w:t> </w:t>
        </w:r>
        <w:r>
          <w:rPr/>
          <w:t>shall</w:t>
        </w:r>
        <w:r>
          <w:rPr>
            <w:spacing w:val="-1"/>
          </w:rPr>
          <w:t> </w:t>
        </w:r>
        <w:r>
          <w:rPr/>
          <w:t>be</w:t>
        </w:r>
        <w:r>
          <w:rPr>
            <w:spacing w:val="-1"/>
          </w:rPr>
          <w:t> </w:t>
        </w:r>
        <w:r>
          <w:rPr/>
          <w:t>governed</w:t>
        </w:r>
        <w:r>
          <w:rPr>
            <w:spacing w:val="-1"/>
          </w:rPr>
          <w:t> </w:t>
        </w:r>
        <w:r>
          <w:rPr/>
          <w:t>by</w:t>
        </w:r>
        <w:r>
          <w:rPr>
            <w:spacing w:val="-1"/>
          </w:rPr>
          <w:t> </w:t>
        </w:r>
        <w:r>
          <w:rPr/>
          <w:t>the</w:t>
        </w:r>
        <w:r>
          <w:rPr>
            <w:spacing w:val="-1"/>
          </w:rPr>
          <w:t> </w:t>
        </w:r>
        <w:r>
          <w:rPr/>
          <w:t>Federal</w:t>
        </w:r>
        <w:r>
          <w:rPr>
            <w:spacing w:val="-1"/>
          </w:rPr>
          <w:t> </w:t>
        </w:r>
        <w:r>
          <w:rPr/>
          <w:t>Arbitration</w:t>
        </w:r>
        <w:r>
          <w:rPr>
            <w:spacing w:val="-1"/>
          </w:rPr>
          <w:t> </w:t>
        </w:r>
        <w:r>
          <w:rPr/>
          <w:t>Act,</w:t>
        </w:r>
        <w:r>
          <w:rPr>
            <w:spacing w:val="-1"/>
          </w:rPr>
          <w:t> </w:t>
        </w:r>
        <w:r>
          <w:rPr/>
          <w:t>9</w:t>
        </w:r>
        <w:r>
          <w:rPr>
            <w:spacing w:val="-1"/>
          </w:rPr>
          <w:t> </w:t>
        </w:r>
        <w:r>
          <w:rPr/>
          <w:t>U.S.C.</w:t>
        </w:r>
        <w:r>
          <w:rPr>
            <w:spacing w:val="-1"/>
          </w:rPr>
          <w:t> </w:t>
        </w:r>
        <w:r>
          <w:rPr/>
          <w:t>§</w:t>
        </w:r>
        <w:r>
          <w:rPr>
            <w:spacing w:val="-1"/>
          </w:rPr>
          <w:t> </w:t>
        </w:r>
        <w:r>
          <w:rPr/>
          <w:t>1</w:t>
        </w:r>
        <w:r>
          <w:rPr>
            <w:spacing w:val="-1"/>
          </w:rPr>
          <w:t> </w:t>
        </w:r>
        <w:r>
          <w:rPr/>
          <w:t>and conducted</w:t>
        </w:r>
        <w:r>
          <w:rPr>
            <w:spacing w:val="-2"/>
          </w:rPr>
          <w:t> </w:t>
        </w:r>
        <w:r>
          <w:rPr/>
          <w:t>in</w:t>
        </w:r>
        <w:r>
          <w:rPr>
            <w:spacing w:val="-2"/>
          </w:rPr>
          <w:t> </w:t>
        </w:r>
        <w:r>
          <w:rPr/>
          <w:t>accordance</w:t>
        </w:r>
        <w:r>
          <w:rPr>
            <w:spacing w:val="-2"/>
          </w:rPr>
          <w:t> </w:t>
        </w:r>
        <w:r>
          <w:rPr/>
          <w:t>with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2"/>
          </w:rPr>
          <w:t> </w:t>
        </w:r>
        <w:r>
          <w:rPr/>
          <w:t>Commercial</w:t>
        </w:r>
        <w:r>
          <w:rPr>
            <w:spacing w:val="-2"/>
          </w:rPr>
          <w:t> </w:t>
        </w:r>
        <w:r>
          <w:rPr/>
          <w:t>Rules</w:t>
        </w:r>
        <w:r>
          <w:rPr>
            <w:spacing w:val="-2"/>
          </w:rPr>
          <w:t> </w:t>
        </w:r>
        <w:r>
          <w:rPr/>
          <w:t>of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2"/>
          </w:rPr>
          <w:t> </w:t>
        </w:r>
        <w:r>
          <w:rPr/>
          <w:t>American</w:t>
        </w:r>
        <w:r>
          <w:rPr>
            <w:spacing w:val="-2"/>
          </w:rPr>
          <w:t> </w:t>
        </w:r>
        <w:r>
          <w:rPr/>
          <w:t>Arbitration</w:t>
        </w:r>
        <w:r>
          <w:rPr>
            <w:spacing w:val="-2"/>
          </w:rPr>
          <w:t> </w:t>
        </w:r>
        <w:r>
          <w:rPr/>
          <w:t>Association;</w:t>
        </w:r>
        <w:r>
          <w:rPr>
            <w:spacing w:val="-2"/>
          </w:rPr>
          <w:t> </w:t>
        </w:r>
        <w:r>
          <w:rPr/>
          <w:t>and</w:t>
        </w:r>
        <w:r>
          <w:rPr>
            <w:spacing w:val="-2"/>
          </w:rPr>
          <w:t> </w:t>
        </w:r>
        <w:r>
          <w:rPr/>
          <w:t>(iv)</w:t>
        </w:r>
        <w:r>
          <w:rPr>
            <w:spacing w:val="-2"/>
          </w:rPr>
          <w:t> </w:t>
        </w:r>
        <w:r>
          <w:rPr/>
          <w:t>each</w:t>
        </w:r>
        <w:r>
          <w:rPr>
            <w:spacing w:val="-2"/>
          </w:rPr>
          <w:t> </w:t>
        </w:r>
        <w:r>
          <w:rPr/>
          <w:t>party</w:t>
        </w:r>
        <w:r>
          <w:rPr>
            <w:spacing w:val="-2"/>
          </w:rPr>
          <w:t> </w:t>
        </w:r>
        <w:r>
          <w:rPr/>
          <w:t>shall</w:t>
        </w:r>
        <w:r>
          <w:rPr>
            <w:spacing w:val="-2"/>
          </w:rPr>
          <w:t> </w:t>
        </w:r>
        <w:r>
          <w:rPr/>
          <w:t>pay</w:t>
        </w:r>
        <w:r>
          <w:rPr>
            <w:spacing w:val="-2"/>
          </w:rPr>
          <w:t> </w:t>
        </w:r>
        <w:r>
          <w:rPr/>
          <w:t>half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2"/>
          </w:rPr>
          <w:t> </w:t>
        </w:r>
        <w:r>
          <w:rPr/>
          <w:t>costs</w:t>
        </w:r>
        <w:r>
          <w:rPr>
            <w:spacing w:val="-2"/>
          </w:rPr>
          <w:t> </w:t>
        </w:r>
        <w:r>
          <w:rPr/>
          <w:t>of</w:t>
        </w:r>
        <w:r>
          <w:rPr>
            <w:spacing w:val="-2"/>
          </w:rPr>
          <w:t> </w:t>
        </w:r>
        <w:r>
          <w:rPr/>
          <w:t>arbitration,</w:t>
        </w:r>
        <w:r>
          <w:rPr>
            <w:spacing w:val="-2"/>
          </w:rPr>
          <w:t> </w:t>
        </w:r>
        <w:r>
          <w:rPr/>
          <w:t>and</w:t>
        </w:r>
        <w:r>
          <w:rPr>
            <w:spacing w:val="-2"/>
          </w:rPr>
          <w:t> </w:t>
        </w:r>
        <w:r>
          <w:rPr/>
          <w:t>separately</w:t>
        </w:r>
        <w:r>
          <w:rPr>
            <w:spacing w:val="-2"/>
          </w:rPr>
          <w:t> </w:t>
        </w:r>
        <w:r>
          <w:rPr/>
          <w:t>pay</w:t>
        </w:r>
        <w:r>
          <w:rPr>
            <w:spacing w:val="-2"/>
          </w:rPr>
          <w:t> </w:t>
        </w:r>
        <w:r>
          <w:rPr/>
          <w:t>its</w:t>
        </w:r>
        <w:r>
          <w:rPr>
            <w:spacing w:val="-2"/>
          </w:rPr>
          <w:t> </w:t>
        </w:r>
        <w:r>
          <w:rPr/>
          <w:t>own</w:t>
        </w:r>
        <w:r>
          <w:rPr>
            <w:spacing w:val="-2"/>
          </w:rPr>
          <w:t> </w:t>
        </w:r>
        <w:r>
          <w:rPr/>
          <w:t>attorneys’</w:t>
        </w:r>
        <w:r>
          <w:rPr>
            <w:spacing w:val="-2"/>
          </w:rPr>
          <w:t> </w:t>
        </w:r>
        <w:r>
          <w:rPr/>
          <w:t>fees</w:t>
        </w:r>
        <w:r>
          <w:rPr>
            <w:spacing w:val="-2"/>
          </w:rPr>
          <w:t> </w:t>
        </w:r>
        <w:r>
          <w:rPr/>
          <w:t>and</w:t>
        </w:r>
        <w:r>
          <w:rPr>
            <w:spacing w:val="-2"/>
          </w:rPr>
          <w:t> </w:t>
        </w:r>
        <w:r>
          <w:rPr/>
          <w:t>costs.</w:t>
        </w:r>
      </w:hyperlink>
    </w:p>
    <w:p>
      <w:pPr>
        <w:pStyle w:val="BodyText"/>
        <w:spacing w:before="184"/>
        <w:ind w:left="567" w:right="5311"/>
      </w:pPr>
      <w:hyperlink r:id="rId10">
        <w:r>
          <w:rPr/>
          <w:t>For</w:t>
        </w:r>
        <w:r>
          <w:rPr>
            <w:spacing w:val="-5"/>
          </w:rPr>
          <w:t> </w:t>
        </w:r>
        <w:r>
          <w:rPr/>
          <w:t>more</w:t>
        </w:r>
        <w:r>
          <w:rPr>
            <w:spacing w:val="-5"/>
          </w:rPr>
          <w:t> </w:t>
        </w:r>
        <w:r>
          <w:rPr/>
          <w:t>information</w:t>
        </w:r>
        <w:r>
          <w:rPr>
            <w:spacing w:val="-5"/>
          </w:rPr>
          <w:t> </w:t>
        </w:r>
        <w:r>
          <w:rPr/>
          <w:t>about</w:t>
        </w:r>
        <w:r>
          <w:rPr>
            <w:spacing w:val="-5"/>
          </w:rPr>
          <w:t> </w:t>
        </w:r>
        <w:r>
          <w:rPr/>
          <w:t>the</w:t>
        </w:r>
        <w:r>
          <w:rPr>
            <w:spacing w:val="-5"/>
          </w:rPr>
          <w:t> </w:t>
        </w:r>
        <w:r>
          <w:rPr/>
          <w:t>fuel</w:t>
        </w:r>
        <w:r>
          <w:rPr>
            <w:spacing w:val="-5"/>
          </w:rPr>
          <w:t> </w:t>
        </w:r>
        <w:r>
          <w:rPr/>
          <w:t>surcharge,</w:t>
        </w:r>
        <w:r>
          <w:rPr>
            <w:spacing w:val="-5"/>
          </w:rPr>
          <w:t> </w:t>
        </w:r>
        <w:r>
          <w:rPr/>
          <w:t>go</w:t>
        </w:r>
        <w:r>
          <w:rPr>
            <w:spacing w:val="-5"/>
          </w:rPr>
          <w:t> </w:t>
        </w:r>
        <w:r>
          <w:rPr/>
          <w:t>to:</w:t>
        </w:r>
        <w:r>
          <w:rPr>
            <w:spacing w:val="-5"/>
          </w:rPr>
          <w:t> </w:t>
        </w:r>
        <w:r>
          <w:rPr/>
          <w:t>http://www.usfoods.com/terms/fuelsurcharge/StandardGridEIAAreaCentralAtlantic If</w:t>
        </w:r>
        <w:r>
          <w:rPr>
            <w:spacing w:val="-2"/>
          </w:rPr>
          <w:t> </w:t>
        </w:r>
        <w:r>
          <w:rPr/>
          <w:t>you</w:t>
        </w:r>
        <w:r>
          <w:rPr>
            <w:spacing w:val="-2"/>
          </w:rPr>
          <w:t> </w:t>
        </w:r>
        <w:r>
          <w:rPr/>
          <w:t>have</w:t>
        </w:r>
        <w:r>
          <w:rPr>
            <w:spacing w:val="-2"/>
          </w:rPr>
          <w:t> </w:t>
        </w:r>
        <w:r>
          <w:rPr/>
          <w:t>an</w:t>
        </w:r>
        <w:r>
          <w:rPr>
            <w:spacing w:val="-2"/>
          </w:rPr>
          <w:t> </w:t>
        </w:r>
        <w:r>
          <w:rPr/>
          <w:t>agreement</w:t>
        </w:r>
        <w:r>
          <w:rPr>
            <w:spacing w:val="-2"/>
          </w:rPr>
          <w:t> </w:t>
        </w:r>
        <w:r>
          <w:rPr/>
          <w:t>with</w:t>
        </w:r>
        <w:r>
          <w:rPr>
            <w:spacing w:val="-2"/>
          </w:rPr>
          <w:t> </w:t>
        </w:r>
        <w:r>
          <w:rPr/>
          <w:t>US</w:t>
        </w:r>
        <w:r>
          <w:rPr>
            <w:spacing w:val="-2"/>
          </w:rPr>
          <w:t> </w:t>
        </w:r>
        <w:r>
          <w:rPr/>
          <w:t>Foods</w:t>
        </w:r>
        <w:r>
          <w:rPr>
            <w:spacing w:val="-2"/>
          </w:rPr>
          <w:t> </w:t>
        </w:r>
        <w:r>
          <w:rPr/>
          <w:t>that</w:t>
        </w:r>
        <w:r>
          <w:rPr>
            <w:spacing w:val="-2"/>
          </w:rPr>
          <w:t> </w:t>
        </w:r>
        <w:r>
          <w:rPr/>
          <w:t>expressly</w:t>
        </w:r>
        <w:r>
          <w:rPr>
            <w:spacing w:val="-2"/>
          </w:rPr>
          <w:t> </w:t>
        </w:r>
        <w:r>
          <w:rPr/>
          <w:t>addresses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2"/>
          </w:rPr>
          <w:t> </w:t>
        </w:r>
        <w:r>
          <w:rPr/>
          <w:t>calculation</w:t>
        </w:r>
        <w:r>
          <w:rPr>
            <w:spacing w:val="-2"/>
          </w:rPr>
          <w:t> </w:t>
        </w:r>
        <w:r>
          <w:rPr/>
          <w:t>of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2"/>
          </w:rPr>
          <w:t> </w:t>
        </w:r>
        <w:r>
          <w:rPr/>
          <w:t>fuel</w:t>
        </w:r>
        <w:r>
          <w:rPr>
            <w:spacing w:val="-2"/>
          </w:rPr>
          <w:t> </w:t>
        </w:r>
        <w:r>
          <w:rPr/>
          <w:t>surcharge,</w:t>
        </w:r>
        <w:r>
          <w:rPr>
            <w:spacing w:val="-2"/>
          </w:rPr>
          <w:t> </w:t>
        </w:r>
        <w:r>
          <w:rPr/>
          <w:t>please</w:t>
        </w:r>
        <w:r>
          <w:rPr>
            <w:spacing w:val="-2"/>
          </w:rPr>
          <w:t> </w:t>
        </w:r>
        <w:r>
          <w:rPr/>
          <w:t>refer</w:t>
        </w:r>
        <w:r>
          <w:rPr>
            <w:spacing w:val="-2"/>
          </w:rPr>
          <w:t> </w:t>
        </w:r>
        <w:r>
          <w:rPr/>
          <w:t>to</w:t>
        </w:r>
        <w:r>
          <w:rPr>
            <w:spacing w:val="-2"/>
          </w:rPr>
          <w:t> </w:t>
        </w:r>
        <w:r>
          <w:rPr/>
          <w:t>that</w:t>
        </w:r>
        <w:r>
          <w:rPr>
            <w:spacing w:val="-2"/>
          </w:rPr>
          <w:t> </w:t>
        </w:r>
        <w:r>
          <w:rPr/>
          <w:t>agreement.</w:t>
        </w:r>
      </w:hyperlink>
    </w:p>
    <w:p>
      <w:pPr>
        <w:pStyle w:val="BodyText"/>
        <w:spacing w:before="184"/>
        <w:ind w:left="567" w:right="677"/>
      </w:pPr>
      <w:hyperlink r:id="rId10">
        <w:r>
          <w:rPr/>
          <w:t>The perishable agricultural commodities listed on this invoice are sold subject to the statutory trust authorized by section 5(c) of the Perishable Agricultural Commodities Act, 1930 (7 U.S.C. 499e(c)). The</w:t>
        </w:r>
        <w:r>
          <w:rPr>
            <w:spacing w:val="-2"/>
          </w:rPr>
          <w:t> </w:t>
        </w:r>
        <w:r>
          <w:rPr/>
          <w:t>seller</w:t>
        </w:r>
        <w:r>
          <w:rPr>
            <w:spacing w:val="-2"/>
          </w:rPr>
          <w:t> </w:t>
        </w:r>
        <w:r>
          <w:rPr/>
          <w:t>of</w:t>
        </w:r>
        <w:r>
          <w:rPr>
            <w:spacing w:val="-2"/>
          </w:rPr>
          <w:t> </w:t>
        </w:r>
        <w:r>
          <w:rPr/>
          <w:t>these</w:t>
        </w:r>
        <w:r>
          <w:rPr>
            <w:spacing w:val="-2"/>
          </w:rPr>
          <w:t> </w:t>
        </w:r>
        <w:r>
          <w:rPr/>
          <w:t>commodities</w:t>
        </w:r>
        <w:r>
          <w:rPr>
            <w:spacing w:val="-2"/>
          </w:rPr>
          <w:t> </w:t>
        </w:r>
        <w:r>
          <w:rPr/>
          <w:t>retains</w:t>
        </w:r>
        <w:r>
          <w:rPr>
            <w:spacing w:val="-2"/>
          </w:rPr>
          <w:t> </w:t>
        </w:r>
        <w:r>
          <w:rPr/>
          <w:t>a</w:t>
        </w:r>
        <w:r>
          <w:rPr>
            <w:spacing w:val="-2"/>
          </w:rPr>
          <w:t> </w:t>
        </w:r>
        <w:r>
          <w:rPr/>
          <w:t>trust</w:t>
        </w:r>
        <w:r>
          <w:rPr>
            <w:spacing w:val="-2"/>
          </w:rPr>
          <w:t> </w:t>
        </w:r>
        <w:r>
          <w:rPr/>
          <w:t>claim</w:t>
        </w:r>
        <w:r>
          <w:rPr>
            <w:spacing w:val="-2"/>
          </w:rPr>
          <w:t> </w:t>
        </w:r>
        <w:r>
          <w:rPr/>
          <w:t>over</w:t>
        </w:r>
        <w:r>
          <w:rPr>
            <w:spacing w:val="-2"/>
          </w:rPr>
          <w:t> </w:t>
        </w:r>
        <w:r>
          <w:rPr/>
          <w:t>these</w:t>
        </w:r>
        <w:r>
          <w:rPr>
            <w:spacing w:val="-2"/>
          </w:rPr>
          <w:t> </w:t>
        </w:r>
        <w:r>
          <w:rPr/>
          <w:t>commodities,</w:t>
        </w:r>
        <w:r>
          <w:rPr>
            <w:spacing w:val="-2"/>
          </w:rPr>
          <w:t> </w:t>
        </w:r>
        <w:r>
          <w:rPr/>
          <w:t>all</w:t>
        </w:r>
        <w:r>
          <w:rPr>
            <w:spacing w:val="-2"/>
          </w:rPr>
          <w:t> </w:t>
        </w:r>
        <w:r>
          <w:rPr/>
          <w:t>inventories</w:t>
        </w:r>
        <w:r>
          <w:rPr>
            <w:spacing w:val="-2"/>
          </w:rPr>
          <w:t> </w:t>
        </w:r>
        <w:r>
          <w:rPr/>
          <w:t>of</w:t>
        </w:r>
        <w:r>
          <w:rPr>
            <w:spacing w:val="-2"/>
          </w:rPr>
          <w:t> </w:t>
        </w:r>
        <w:r>
          <w:rPr/>
          <w:t>food</w:t>
        </w:r>
        <w:r>
          <w:rPr>
            <w:spacing w:val="-2"/>
          </w:rPr>
          <w:t> </w:t>
        </w:r>
        <w:r>
          <w:rPr/>
          <w:t>or</w:t>
        </w:r>
        <w:r>
          <w:rPr>
            <w:spacing w:val="-2"/>
          </w:rPr>
          <w:t> </w:t>
        </w:r>
        <w:r>
          <w:rPr/>
          <w:t>other</w:t>
        </w:r>
        <w:r>
          <w:rPr>
            <w:spacing w:val="-2"/>
          </w:rPr>
          <w:t> </w:t>
        </w:r>
        <w:r>
          <w:rPr/>
          <w:t>products</w:t>
        </w:r>
        <w:r>
          <w:rPr>
            <w:spacing w:val="-2"/>
          </w:rPr>
          <w:t> </w:t>
        </w:r>
        <w:r>
          <w:rPr/>
          <w:t>derived</w:t>
        </w:r>
        <w:r>
          <w:rPr>
            <w:spacing w:val="-2"/>
          </w:rPr>
          <w:t> </w:t>
        </w:r>
        <w:r>
          <w:rPr/>
          <w:t>from</w:t>
        </w:r>
        <w:r>
          <w:rPr>
            <w:spacing w:val="-2"/>
          </w:rPr>
          <w:t> </w:t>
        </w:r>
        <w:r>
          <w:rPr/>
          <w:t>these</w:t>
        </w:r>
        <w:r>
          <w:rPr>
            <w:spacing w:val="-2"/>
          </w:rPr>
          <w:t> </w:t>
        </w:r>
        <w:r>
          <w:rPr/>
          <w:t>commodities,</w:t>
        </w:r>
        <w:r>
          <w:rPr>
            <w:spacing w:val="-2"/>
          </w:rPr>
          <w:t> </w:t>
        </w:r>
        <w:r>
          <w:rPr/>
          <w:t>and</w:t>
        </w:r>
        <w:r>
          <w:rPr>
            <w:spacing w:val="-2"/>
          </w:rPr>
          <w:t> </w:t>
        </w:r>
        <w:r>
          <w:rPr/>
          <w:t>any</w:t>
        </w:r>
        <w:r>
          <w:rPr>
            <w:spacing w:val="-2"/>
          </w:rPr>
          <w:t> </w:t>
        </w:r>
        <w:r>
          <w:rPr/>
          <w:t>receivables</w:t>
        </w:r>
        <w:r>
          <w:rPr>
            <w:spacing w:val="-2"/>
          </w:rPr>
          <w:t> </w:t>
        </w:r>
        <w:r>
          <w:rPr/>
          <w:t>or</w:t>
        </w:r>
        <w:r>
          <w:rPr>
            <w:spacing w:val="-2"/>
          </w:rPr>
          <w:t> </w:t>
        </w:r>
        <w:r>
          <w:rPr/>
          <w:t>proceeds</w:t>
        </w:r>
        <w:r>
          <w:rPr>
            <w:spacing w:val="-2"/>
          </w:rPr>
          <w:t> </w:t>
        </w:r>
        <w:r>
          <w:rPr/>
          <w:t>from</w:t>
        </w:r>
        <w:r>
          <w:rPr>
            <w:spacing w:val="-2"/>
          </w:rPr>
          <w:t> </w:t>
        </w:r>
        <w:r>
          <w:rPr/>
          <w:t>the</w:t>
        </w:r>
        <w:r>
          <w:rPr>
            <w:spacing w:val="-2"/>
          </w:rPr>
          <w:t> </w:t>
        </w:r>
        <w:r>
          <w:rPr/>
          <w:t>sale</w:t>
        </w:r>
        <w:r>
          <w:rPr>
            <w:spacing w:val="-2"/>
          </w:rPr>
          <w:t> </w:t>
        </w:r>
        <w:r>
          <w:rPr/>
          <w:t>of these commodities until full payment is received.</w:t>
        </w:r>
      </w:hyperlink>
    </w:p>
    <w:sectPr>
      <w:type w:val="continuous"/>
      <w:pgSz w:w="15840" w:h="12240" w:orient="landscape"/>
      <w:pgMar w:header="391" w:footer="605" w:top="1420" w:bottom="800" w:left="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228600</wp:posOffset>
              </wp:positionH>
              <wp:positionV relativeFrom="page">
                <wp:posOffset>7210425</wp:posOffset>
              </wp:positionV>
              <wp:extent cx="9535160" cy="317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953516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35160" h="3175">
                            <a:moveTo>
                              <a:pt x="0" y="3175"/>
                            </a:moveTo>
                            <a:lnTo>
                              <a:pt x="9535160" y="3175"/>
                            </a:lnTo>
                            <a:lnTo>
                              <a:pt x="9535160" y="0"/>
                            </a:lnTo>
                            <a:lnTo>
                              <a:pt x="0" y="0"/>
                            </a:lnTo>
                            <a:lnTo>
                              <a:pt x="0" y="317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8pt;margin-top:567.75pt;width:750.8pt;height:.25pt;mso-position-horizontal-relative:page;mso-position-vertical-relative:page;z-index:-16032256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9152104</wp:posOffset>
              </wp:positionH>
              <wp:positionV relativeFrom="page">
                <wp:posOffset>7259368</wp:posOffset>
              </wp:positionV>
              <wp:extent cx="54483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44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0.638184pt;margin-top:571.603821pt;width:42.9pt;height:10.95pt;mso-position-horizontal-relative:page;mso-position-vertical-relative:page;z-index:-1603174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228600</wp:posOffset>
              </wp:positionH>
              <wp:positionV relativeFrom="page">
                <wp:posOffset>7210425</wp:posOffset>
              </wp:positionV>
              <wp:extent cx="9535160" cy="3175"/>
              <wp:effectExtent l="0" t="0" r="0" b="0"/>
              <wp:wrapNone/>
              <wp:docPr id="12" name="Graphic 12">
                <a:hlinkClick r:id="rId1"/>
              </wp:docPr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Graphic 12">
                      <a:hlinkClick r:id="rId1"/>
                    </wps:cNvPr>
                    <wps:cNvSpPr/>
                    <wps:spPr>
                      <a:xfrm>
                        <a:off x="0" y="0"/>
                        <a:ext cx="953516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535160" h="3175">
                            <a:moveTo>
                              <a:pt x="0" y="3175"/>
                            </a:moveTo>
                            <a:lnTo>
                              <a:pt x="9535160" y="3175"/>
                            </a:lnTo>
                            <a:lnTo>
                              <a:pt x="9535160" y="0"/>
                            </a:lnTo>
                            <a:lnTo>
                              <a:pt x="0" y="0"/>
                            </a:lnTo>
                            <a:lnTo>
                              <a:pt x="0" y="317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18pt;margin-top:567.75pt;width:750.8pt;height:.25pt;mso-position-horizontal-relative:page;mso-position-vertical-relative:page;z-index:-16029696" id="docshape8" href="http://www.usfoods.com/order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9152104</wp:posOffset>
              </wp:positionH>
              <wp:positionV relativeFrom="page">
                <wp:posOffset>7259368</wp:posOffset>
              </wp:positionV>
              <wp:extent cx="544830" cy="1390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544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/>
                              <w:t>Page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fldChar w:fldCharType="begin"/>
                            </w:r>
                            <w:r>
                              <w:rPr>
                                <w:spacing w:val="-10"/>
                              </w:rPr>
                              <w:instrText> NUMPAGES </w:instrText>
                            </w:r>
                            <w:r>
                              <w:rPr>
                                <w:spacing w:val="-10"/>
                              </w:rPr>
                              <w:fldChar w:fldCharType="separate"/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  <w:r>
                              <w:rPr>
                                <w:spacing w:val="-1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0.638184pt;margin-top:571.603821pt;width:42.9pt;height:10.95pt;mso-position-horizontal-relative:page;mso-position-vertical-relative:page;z-index:-16029184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/>
                        <w:t>Page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10"/>
                        </w:rPr>
                        <w:fldChar w:fldCharType="begin"/>
                      </w:r>
                      <w:r>
                        <w:rPr>
                          <w:spacing w:val="-10"/>
                        </w:rPr>
                        <w:instrText> NUMPAGES </w:instrText>
                      </w:r>
                      <w:r>
                        <w:rPr>
                          <w:spacing w:val="-10"/>
                        </w:rPr>
                        <w:fldChar w:fldCharType="separate"/>
                      </w:r>
                      <w:r>
                        <w:rPr>
                          <w:spacing w:val="-10"/>
                        </w:rPr>
                        <w:t>2</w:t>
                      </w:r>
                      <w:r>
                        <w:rPr>
                          <w:spacing w:val="-1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2688">
          <wp:simplePos x="0" y="0"/>
          <wp:positionH relativeFrom="page">
            <wp:posOffset>404113</wp:posOffset>
          </wp:positionH>
          <wp:positionV relativeFrom="page">
            <wp:posOffset>248411</wp:posOffset>
          </wp:positionV>
          <wp:extent cx="609599" cy="5619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4356940</wp:posOffset>
              </wp:positionH>
              <wp:positionV relativeFrom="page">
                <wp:posOffset>322816</wp:posOffset>
              </wp:positionV>
              <wp:extent cx="1276985" cy="366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7698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spacing w:val="-2"/>
                              <w:sz w:val="48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3.066193pt;margin-top:25.418638pt;width:100.55pt;height:28.85pt;mso-position-horizontal-relative:page;mso-position-vertical-relative:page;z-index:-16033280" type="#_x0000_t202" id="docshape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pacing w:val="-2"/>
                        <w:sz w:val="48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9152104</wp:posOffset>
              </wp:positionH>
              <wp:positionV relativeFrom="page">
                <wp:posOffset>593925</wp:posOffset>
              </wp:positionV>
              <wp:extent cx="54483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4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0.638184pt;margin-top:46.765812pt;width:42.9pt;height:10.95pt;mso-position-horizontal-relative:page;mso-position-vertical-relative:page;z-index:-160327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85248">
          <wp:simplePos x="0" y="0"/>
          <wp:positionH relativeFrom="page">
            <wp:posOffset>404113</wp:posOffset>
          </wp:positionH>
          <wp:positionV relativeFrom="page">
            <wp:posOffset>248411</wp:posOffset>
          </wp:positionV>
          <wp:extent cx="609599" cy="56197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9599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4356940</wp:posOffset>
              </wp:positionH>
              <wp:positionV relativeFrom="page">
                <wp:posOffset>322816</wp:posOffset>
              </wp:positionV>
              <wp:extent cx="1276985" cy="3663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27698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sz w:val="48"/>
                            </w:rPr>
                          </w:pPr>
                          <w:r>
                            <w:rPr>
                              <w:spacing w:val="-2"/>
                              <w:sz w:val="48"/>
                            </w:rPr>
                            <w:t>INVOICE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43.066193pt;margin-top:25.418638pt;width:100.55pt;height:28.85pt;mso-position-horizontal-relative:page;mso-position-vertical-relative:page;z-index:-16030720" type="#_x0000_t202" id="docshape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sz w:val="48"/>
                      </w:rPr>
                    </w:pPr>
                    <w:r>
                      <w:rPr>
                        <w:spacing w:val="-2"/>
                        <w:sz w:val="48"/>
                      </w:rPr>
                      <w:t>INVOICE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9152104</wp:posOffset>
              </wp:positionH>
              <wp:positionV relativeFrom="page">
                <wp:posOffset>593925</wp:posOffset>
              </wp:positionV>
              <wp:extent cx="544830" cy="13906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44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0.638184pt;margin-top:46.765812pt;width:42.9pt;height:10.95pt;mso-position-horizontal-relative:page;mso-position-vertical-relative:page;z-index:-1603020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2.jpeg"/><Relationship Id="rId10" Type="http://schemas.openxmlformats.org/officeDocument/2006/relationships/hyperlink" Target="http://www.usfoods.com/order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usfoods.com/orde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2026-02-07T22:09:21Z</dcterms:created>
  <dcterms:modified xsi:type="dcterms:W3CDTF">2026-02-07T22:09:21Z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ionDate--Text">
    <vt:lpwstr/>
  </property>
  <property fmtid="{D5CDD505-2E9C-101B-9397-08002B2CF9AE}" pid="4" name="Creator">
    <vt:lpwstr>GrapeCity ActiveReports (tm) for .NET</vt:lpwstr>
  </property>
  <property fmtid="{D5CDD505-2E9C-101B-9397-08002B2CF9AE}" pid="5" name="LastSaved">
    <vt:filetime>2026-02-07T00:00:00Z</vt:filetime>
  </property>
  <property fmtid="{D5CDD505-2E9C-101B-9397-08002B2CF9AE}" pid="6" name="Producer">
    <vt:lpwstr>GrapeCity ActiveReports (tm) for .NET</vt:lpwstr>
  </property>
</Properties>
</file>