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31F196" w14:textId="77777777" w:rsidR="00DC2BFF" w:rsidRDefault="00000000">
      <w:pPr>
        <w:ind w:left="153"/>
        <w:rPr>
          <w:sz w:val="20"/>
        </w:rPr>
      </w:pPr>
      <w:r>
        <w:rPr>
          <w:noProof/>
          <w:sz w:val="20"/>
        </w:rPr>
        <w:drawing>
          <wp:inline distT="0" distB="0" distL="0" distR="0" wp14:anchorId="785EAB07" wp14:editId="62D41C9C">
            <wp:extent cx="6588125" cy="657225"/>
            <wp:effectExtent l="0" t="0" r="0" b="0"/>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6588456" cy="657510"/>
                    </a:xfrm>
                    <a:prstGeom prst="rect">
                      <a:avLst/>
                    </a:prstGeom>
                  </pic:spPr>
                </pic:pic>
              </a:graphicData>
            </a:graphic>
          </wp:inline>
        </w:drawing>
      </w:r>
    </w:p>
    <w:p w14:paraId="4E0DD4AB" w14:textId="77777777" w:rsidR="00DC2BFF" w:rsidRDefault="00DC2BFF">
      <w:pPr>
        <w:pStyle w:val="BodyText"/>
        <w:spacing w:before="1"/>
      </w:pPr>
    </w:p>
    <w:tbl>
      <w:tblPr>
        <w:tblpPr w:leftFromText="180" w:rightFromText="180" w:vertAnchor="text" w:horzAnchor="page" w:tblpX="2614" w:tblpY="140"/>
        <w:tblOverlap w:val="never"/>
        <w:tblW w:w="0" w:type="auto"/>
        <w:tblLayout w:type="fixed"/>
        <w:tblLook w:val="04A0" w:firstRow="1" w:lastRow="0" w:firstColumn="1" w:lastColumn="0" w:noHBand="0" w:noVBand="1"/>
      </w:tblPr>
      <w:tblGrid>
        <w:gridCol w:w="7616"/>
      </w:tblGrid>
      <w:tr w:rsidR="00DC2BFF" w14:paraId="59055217" w14:textId="77777777">
        <w:trPr>
          <w:trHeight w:val="289"/>
        </w:trPr>
        <w:tc>
          <w:tcPr>
            <w:tcW w:w="7616" w:type="dxa"/>
            <w:tcBorders>
              <w:tl2br w:val="nil"/>
              <w:tr2bl w:val="nil"/>
            </w:tcBorders>
          </w:tcPr>
          <w:p w14:paraId="03A48169" w14:textId="77777777" w:rsidR="00DC2BFF" w:rsidRDefault="00000000">
            <w:pPr>
              <w:jc w:val="center"/>
              <w:rPr>
                <w:color w:val="000000"/>
                <w:sz w:val="23"/>
                <w:szCs w:val="24"/>
              </w:rPr>
            </w:pPr>
            <w:r>
              <w:rPr>
                <w:b/>
                <w:color w:val="000000"/>
                <w:sz w:val="23"/>
                <w:szCs w:val="24"/>
              </w:rPr>
              <w:t>DATABASE SYSTEMS ENGINEERING AND DISTRIBUTED BACKEND DEVELOPMENT (25CS1302E)</w:t>
            </w:r>
          </w:p>
        </w:tc>
      </w:tr>
    </w:tbl>
    <w:p w14:paraId="3C2B17FE" w14:textId="77777777" w:rsidR="00DC2BFF" w:rsidRDefault="00DC2BFF">
      <w:pPr>
        <w:rPr>
          <w:color w:val="000000"/>
          <w:sz w:val="24"/>
          <w:szCs w:val="24"/>
        </w:rPr>
      </w:pPr>
    </w:p>
    <w:p w14:paraId="5C444ABB" w14:textId="77777777" w:rsidR="00DC2BFF" w:rsidRDefault="00000000">
      <w:pPr>
        <w:ind w:left="779" w:right="418"/>
        <w:jc w:val="center"/>
        <w:rPr>
          <w:b/>
        </w:rPr>
      </w:pPr>
      <w:r>
        <w:rPr>
          <w:b/>
          <w:spacing w:val="-8"/>
        </w:rPr>
        <w:t xml:space="preserve"> </w:t>
      </w:r>
    </w:p>
    <w:p w14:paraId="42F3D182" w14:textId="77777777" w:rsidR="00DC2BFF" w:rsidRDefault="00DC2BFF">
      <w:pPr>
        <w:spacing w:before="126"/>
        <w:ind w:right="418" w:firstLineChars="2050" w:firstLine="4528"/>
        <w:jc w:val="both"/>
        <w:rPr>
          <w:b/>
        </w:rPr>
      </w:pPr>
    </w:p>
    <w:p w14:paraId="1EB93F72" w14:textId="77777777" w:rsidR="00DC2BFF" w:rsidRDefault="00000000">
      <w:pPr>
        <w:spacing w:before="126"/>
        <w:ind w:right="418" w:firstLineChars="2050" w:firstLine="4528"/>
        <w:jc w:val="both"/>
        <w:rPr>
          <w:b/>
        </w:rPr>
      </w:pPr>
      <w:r>
        <w:rPr>
          <w:b/>
        </w:rPr>
        <w:t>Y25 - 2026-2027 Trimester - 4</w:t>
      </w:r>
    </w:p>
    <w:p w14:paraId="43C3BC60" w14:textId="77777777" w:rsidR="00DC2BFF" w:rsidRDefault="00000000">
      <w:pPr>
        <w:spacing w:before="126"/>
        <w:ind w:left="779"/>
        <w:jc w:val="center"/>
        <w:rPr>
          <w:b/>
        </w:rPr>
      </w:pPr>
      <w:r>
        <w:rPr>
          <w:b/>
        </w:rPr>
        <w:t>Project</w:t>
      </w:r>
      <w:r>
        <w:rPr>
          <w:b/>
          <w:spacing w:val="-7"/>
        </w:rPr>
        <w:t xml:space="preserve"> Abstract Submission</w:t>
      </w:r>
      <w:r>
        <w:rPr>
          <w:b/>
          <w:spacing w:val="-6"/>
        </w:rPr>
        <w:t xml:space="preserve"> </w:t>
      </w:r>
      <w:r>
        <w:rPr>
          <w:b/>
          <w:spacing w:val="-4"/>
        </w:rPr>
        <w:t>Form</w:t>
      </w:r>
    </w:p>
    <w:p w14:paraId="471E7F0C" w14:textId="77777777" w:rsidR="00DC2BFF" w:rsidRDefault="00DC2BFF">
      <w:pPr>
        <w:pStyle w:val="BodyText"/>
        <w:spacing w:before="147" w:after="1"/>
        <w:rPr>
          <w:b/>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085"/>
        <w:gridCol w:w="1674"/>
        <w:gridCol w:w="6954"/>
      </w:tblGrid>
      <w:tr w:rsidR="00DC2BFF" w14:paraId="3C970680" w14:textId="77777777">
        <w:trPr>
          <w:trHeight w:val="253"/>
        </w:trPr>
        <w:tc>
          <w:tcPr>
            <w:tcW w:w="1085" w:type="dxa"/>
          </w:tcPr>
          <w:p w14:paraId="77FCD6D5" w14:textId="65DD9F29" w:rsidR="00DC2BFF" w:rsidRDefault="00000000">
            <w:pPr>
              <w:pStyle w:val="TableParagraph"/>
              <w:spacing w:before="1" w:line="233" w:lineRule="exact"/>
              <w:ind w:left="107"/>
              <w:rPr>
                <w:b/>
              </w:rPr>
            </w:pPr>
            <w:r>
              <w:rPr>
                <w:b/>
              </w:rPr>
              <w:t>Sec</w:t>
            </w:r>
            <w:r>
              <w:rPr>
                <w:b/>
                <w:spacing w:val="-1"/>
              </w:rPr>
              <w:t xml:space="preserve"> </w:t>
            </w:r>
            <w:r>
              <w:rPr>
                <w:b/>
                <w:spacing w:val="-5"/>
              </w:rPr>
              <w:t>No-</w:t>
            </w:r>
            <w:r w:rsidR="006A3F29">
              <w:rPr>
                <w:b/>
                <w:spacing w:val="-5"/>
              </w:rPr>
              <w:t>6</w:t>
            </w:r>
          </w:p>
        </w:tc>
        <w:tc>
          <w:tcPr>
            <w:tcW w:w="1674" w:type="dxa"/>
          </w:tcPr>
          <w:p w14:paraId="39CAA3AA" w14:textId="7F728095" w:rsidR="00DC2BFF" w:rsidRDefault="00000000">
            <w:pPr>
              <w:pStyle w:val="TableParagraph"/>
              <w:spacing w:before="1" w:line="233" w:lineRule="exact"/>
              <w:ind w:left="107"/>
              <w:rPr>
                <w:b/>
              </w:rPr>
            </w:pPr>
            <w:r>
              <w:rPr>
                <w:b/>
              </w:rPr>
              <w:t xml:space="preserve">Team </w:t>
            </w:r>
            <w:r>
              <w:rPr>
                <w:b/>
                <w:spacing w:val="-5"/>
              </w:rPr>
              <w:t>No-</w:t>
            </w:r>
            <w:r w:rsidR="006A3F29">
              <w:rPr>
                <w:b/>
                <w:spacing w:val="-5"/>
              </w:rPr>
              <w:t xml:space="preserve"> T</w:t>
            </w:r>
            <w:r w:rsidR="004F4892">
              <w:rPr>
                <w:b/>
                <w:spacing w:val="-5"/>
              </w:rPr>
              <w:t xml:space="preserve"> </w:t>
            </w:r>
            <w:r w:rsidR="006A3F29">
              <w:rPr>
                <w:b/>
                <w:spacing w:val="-5"/>
              </w:rPr>
              <w:t>6</w:t>
            </w:r>
          </w:p>
        </w:tc>
        <w:tc>
          <w:tcPr>
            <w:tcW w:w="6954" w:type="dxa"/>
          </w:tcPr>
          <w:p w14:paraId="2DF57505" w14:textId="66BBD72E" w:rsidR="00DC2BFF" w:rsidRDefault="00000000">
            <w:pPr>
              <w:pStyle w:val="TableParagraph"/>
              <w:spacing w:before="1" w:line="233" w:lineRule="exact"/>
              <w:ind w:left="106"/>
              <w:rPr>
                <w:b/>
              </w:rPr>
            </w:pPr>
            <w:r>
              <w:rPr>
                <w:b/>
              </w:rPr>
              <w:t>Project</w:t>
            </w:r>
            <w:r>
              <w:rPr>
                <w:b/>
                <w:spacing w:val="-3"/>
              </w:rPr>
              <w:t xml:space="preserve"> </w:t>
            </w:r>
            <w:r>
              <w:rPr>
                <w:b/>
                <w:spacing w:val="-2"/>
              </w:rPr>
              <w:t>Title-</w:t>
            </w:r>
            <w:r w:rsidR="004F4892" w:rsidRPr="00065F09">
              <w:rPr>
                <w:b/>
                <w:bCs/>
                <w:sz w:val="24"/>
                <w:szCs w:val="24"/>
                <w:lang w:val="en-IN" w:eastAsia="en-IN"/>
              </w:rPr>
              <w:t xml:space="preserve"> </w:t>
            </w:r>
            <w:r w:rsidR="004F4892" w:rsidRPr="00065F09">
              <w:rPr>
                <w:b/>
                <w:bCs/>
                <w:sz w:val="24"/>
                <w:szCs w:val="24"/>
                <w:lang w:val="en-IN" w:eastAsia="en-IN"/>
              </w:rPr>
              <w:t>Lost and Found Items Tracker for Campus</w:t>
            </w:r>
          </w:p>
        </w:tc>
      </w:tr>
    </w:tbl>
    <w:p w14:paraId="08E1337F" w14:textId="77777777" w:rsidR="00DC2BFF" w:rsidRDefault="00DC2BFF">
      <w:pPr>
        <w:pStyle w:val="BodyText"/>
        <w:spacing w:before="252"/>
        <w:rPr>
          <w:b/>
        </w:rPr>
      </w:pPr>
    </w:p>
    <w:p w14:paraId="6D06DC14" w14:textId="325D7DDF" w:rsidR="00065F09" w:rsidRPr="00065F09" w:rsidRDefault="00000000" w:rsidP="00065F09">
      <w:pPr>
        <w:pStyle w:val="ListParagraph"/>
        <w:numPr>
          <w:ilvl w:val="0"/>
          <w:numId w:val="1"/>
        </w:numPr>
        <w:tabs>
          <w:tab w:val="left" w:pos="940"/>
        </w:tabs>
        <w:spacing w:line="252" w:lineRule="exact"/>
        <w:ind w:left="940" w:hanging="220"/>
        <w:rPr>
          <w:b/>
        </w:rPr>
      </w:pPr>
      <w:r>
        <w:rPr>
          <w:b/>
          <w:spacing w:val="-2"/>
        </w:rPr>
        <w:t>Abstract</w:t>
      </w:r>
    </w:p>
    <w:p w14:paraId="3B35E9BF" w14:textId="77777777" w:rsidR="00065F09" w:rsidRPr="00065F09" w:rsidRDefault="00065F09" w:rsidP="00065F09">
      <w:pPr>
        <w:pStyle w:val="ListParagraph"/>
        <w:widowControl/>
        <w:autoSpaceDE/>
        <w:autoSpaceDN/>
        <w:spacing w:before="100" w:beforeAutospacing="1" w:after="100" w:afterAutospacing="1"/>
        <w:ind w:left="941" w:firstLine="0"/>
        <w:rPr>
          <w:sz w:val="24"/>
          <w:szCs w:val="24"/>
          <w:lang w:val="en-IN" w:eastAsia="en-IN"/>
        </w:rPr>
      </w:pPr>
      <w:r w:rsidRPr="00065F09">
        <w:rPr>
          <w:sz w:val="24"/>
          <w:szCs w:val="24"/>
          <w:lang w:val="en-IN" w:eastAsia="en-IN"/>
        </w:rPr>
        <w:t xml:space="preserve">The </w:t>
      </w:r>
      <w:r w:rsidRPr="00065F09">
        <w:rPr>
          <w:b/>
          <w:bCs/>
          <w:sz w:val="24"/>
          <w:szCs w:val="24"/>
          <w:lang w:val="en-IN" w:eastAsia="en-IN"/>
        </w:rPr>
        <w:t>Lost and Found Items Tracker for Campus</w:t>
      </w:r>
      <w:r w:rsidRPr="00065F09">
        <w:rPr>
          <w:sz w:val="24"/>
          <w:szCs w:val="24"/>
          <w:lang w:val="en-IN" w:eastAsia="en-IN"/>
        </w:rPr>
        <w:t xml:space="preserve"> is a web-based system designed to simplify the process of reporting, searching, and recovering lost items within a college campus. Students, faculty, and staff frequently lose personal belongings such as ID cards, mobile phones, wallets, keys, and electronic devices. Traditional methods, such as asking security personnel, checking notice boards, or posting in messaging groups, can be slow, unorganized, and ineffective.</w:t>
      </w:r>
    </w:p>
    <w:p w14:paraId="1E550F3E" w14:textId="77777777" w:rsidR="00065F09" w:rsidRPr="00065F09" w:rsidRDefault="00065F09" w:rsidP="00065F09">
      <w:pPr>
        <w:pStyle w:val="ListParagraph"/>
        <w:widowControl/>
        <w:autoSpaceDE/>
        <w:autoSpaceDN/>
        <w:spacing w:before="100" w:beforeAutospacing="1" w:after="100" w:afterAutospacing="1"/>
        <w:ind w:left="941" w:firstLine="0"/>
        <w:rPr>
          <w:sz w:val="24"/>
          <w:szCs w:val="24"/>
          <w:lang w:val="en-IN" w:eastAsia="en-IN"/>
        </w:rPr>
      </w:pPr>
      <w:r w:rsidRPr="00065F09">
        <w:rPr>
          <w:sz w:val="24"/>
          <w:szCs w:val="24"/>
          <w:lang w:val="en-IN" w:eastAsia="en-IN"/>
        </w:rPr>
        <w:t xml:space="preserve">The proposed system provides a centralized platform where users can report lost or found items by entering details such as item name, category, description, date, time, image, and campus location. An </w:t>
      </w:r>
      <w:r w:rsidRPr="00065F09">
        <w:rPr>
          <w:b/>
          <w:bCs/>
          <w:sz w:val="24"/>
          <w:szCs w:val="24"/>
          <w:lang w:val="en-IN" w:eastAsia="en-IN"/>
        </w:rPr>
        <w:t>interactive campus map</w:t>
      </w:r>
      <w:r w:rsidRPr="00065F09">
        <w:rPr>
          <w:sz w:val="24"/>
          <w:szCs w:val="24"/>
          <w:lang w:val="en-IN" w:eastAsia="en-IN"/>
        </w:rPr>
        <w:t xml:space="preserve"> allows users to select and view the exact location where an item was lost or found. Users can search reported items using keywords, categories, locations, and status.</w:t>
      </w:r>
    </w:p>
    <w:p w14:paraId="4036829C" w14:textId="77777777" w:rsidR="00065F09" w:rsidRPr="00065F09" w:rsidRDefault="00065F09" w:rsidP="00065F09">
      <w:pPr>
        <w:pStyle w:val="ListParagraph"/>
        <w:widowControl/>
        <w:autoSpaceDE/>
        <w:autoSpaceDN/>
        <w:spacing w:before="100" w:beforeAutospacing="1" w:after="100" w:afterAutospacing="1"/>
        <w:ind w:left="941" w:firstLine="0"/>
        <w:rPr>
          <w:sz w:val="24"/>
          <w:szCs w:val="24"/>
          <w:lang w:val="en-IN" w:eastAsia="en-IN"/>
        </w:rPr>
      </w:pPr>
      <w:r w:rsidRPr="00065F09">
        <w:rPr>
          <w:sz w:val="24"/>
          <w:szCs w:val="24"/>
          <w:lang w:val="en-IN" w:eastAsia="en-IN"/>
        </w:rPr>
        <w:t xml:space="preserve">The system can also identify possible matches between lost and found reports based on item details, date, and location. Users can submit claims for found items, while an administrator can verify claims and update the item status as </w:t>
      </w:r>
      <w:r w:rsidRPr="00065F09">
        <w:rPr>
          <w:b/>
          <w:bCs/>
          <w:sz w:val="24"/>
          <w:szCs w:val="24"/>
          <w:lang w:val="en-IN" w:eastAsia="en-IN"/>
        </w:rPr>
        <w:t>Lost, Found, Claimed, or Returned</w:t>
      </w:r>
      <w:r w:rsidRPr="00065F09">
        <w:rPr>
          <w:sz w:val="24"/>
          <w:szCs w:val="24"/>
          <w:lang w:val="en-IN" w:eastAsia="en-IN"/>
        </w:rPr>
        <w:t>. Notifications can inform users about potential matches and claim updates.</w:t>
      </w:r>
    </w:p>
    <w:p w14:paraId="10F370E0" w14:textId="2C5FBA65" w:rsidR="00DC2BFF" w:rsidRPr="00065F09" w:rsidRDefault="00065F09" w:rsidP="00065F09">
      <w:pPr>
        <w:pStyle w:val="ListParagraph"/>
        <w:widowControl/>
        <w:autoSpaceDE/>
        <w:autoSpaceDN/>
        <w:spacing w:before="100" w:beforeAutospacing="1" w:after="100" w:afterAutospacing="1"/>
        <w:ind w:left="941" w:firstLine="0"/>
        <w:rPr>
          <w:sz w:val="24"/>
          <w:szCs w:val="24"/>
          <w:lang w:val="en-IN" w:eastAsia="en-IN"/>
        </w:rPr>
      </w:pPr>
      <w:r w:rsidRPr="00065F09">
        <w:rPr>
          <w:sz w:val="24"/>
          <w:szCs w:val="24"/>
          <w:lang w:val="en-IN" w:eastAsia="en-IN"/>
        </w:rPr>
        <w:t xml:space="preserve">The project aims to provide a simple, centralized, and efficient solution for campus communities while demonstrating the integration of </w:t>
      </w:r>
      <w:r w:rsidRPr="00065F09">
        <w:rPr>
          <w:b/>
          <w:bCs/>
          <w:sz w:val="24"/>
          <w:szCs w:val="24"/>
          <w:lang w:val="en-IN" w:eastAsia="en-IN"/>
        </w:rPr>
        <w:t>frontend technologies, backend services, database management, REST APIs, and location-based campus tracking</w:t>
      </w:r>
    </w:p>
    <w:p w14:paraId="663DEB8F" w14:textId="77777777" w:rsidR="00DC2BFF" w:rsidRDefault="00DC2BFF">
      <w:pPr>
        <w:pStyle w:val="BodyText"/>
        <w:spacing w:before="1"/>
      </w:pPr>
    </w:p>
    <w:p w14:paraId="7082B0E7" w14:textId="77777777" w:rsidR="00DC2BFF" w:rsidRDefault="00000000">
      <w:pPr>
        <w:pStyle w:val="ListParagraph"/>
        <w:numPr>
          <w:ilvl w:val="0"/>
          <w:numId w:val="1"/>
        </w:numPr>
        <w:tabs>
          <w:tab w:val="left" w:pos="940"/>
        </w:tabs>
        <w:ind w:left="940" w:hanging="220"/>
        <w:rPr>
          <w:b/>
        </w:rPr>
      </w:pPr>
      <w:r>
        <w:rPr>
          <w:b/>
        </w:rPr>
        <w:t>Team Details</w:t>
      </w:r>
    </w:p>
    <w:p w14:paraId="60C97398" w14:textId="77777777" w:rsidR="00DC2BFF" w:rsidRDefault="00DC2BFF">
      <w:pPr>
        <w:pStyle w:val="BodyText"/>
        <w:spacing w:before="2"/>
      </w:pPr>
    </w:p>
    <w:p w14:paraId="2B647ACB" w14:textId="77777777" w:rsidR="00DC2BFF" w:rsidRDefault="00DC2BFF">
      <w:pPr>
        <w:pStyle w:val="BodyText"/>
        <w:spacing w:before="22"/>
        <w:rPr>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373"/>
        <w:gridCol w:w="3474"/>
        <w:gridCol w:w="3151"/>
      </w:tblGrid>
      <w:tr w:rsidR="00DC2BFF" w14:paraId="5D9D9E31" w14:textId="77777777" w:rsidTr="004F4892">
        <w:trPr>
          <w:trHeight w:val="450"/>
        </w:trPr>
        <w:tc>
          <w:tcPr>
            <w:tcW w:w="3373" w:type="dxa"/>
          </w:tcPr>
          <w:p w14:paraId="48C778CA" w14:textId="77777777" w:rsidR="00DC2BFF" w:rsidRDefault="00000000">
            <w:pPr>
              <w:pStyle w:val="TableParagraph"/>
              <w:spacing w:before="1" w:line="233" w:lineRule="exact"/>
              <w:ind w:left="107"/>
              <w:rPr>
                <w:b/>
              </w:rPr>
            </w:pPr>
            <w:r>
              <w:rPr>
                <w:b/>
              </w:rPr>
              <w:t>Roll</w:t>
            </w:r>
            <w:r>
              <w:rPr>
                <w:b/>
                <w:spacing w:val="-4"/>
              </w:rPr>
              <w:t xml:space="preserve"> </w:t>
            </w:r>
            <w:r>
              <w:rPr>
                <w:b/>
                <w:spacing w:val="-2"/>
              </w:rPr>
              <w:t>Number(s)</w:t>
            </w:r>
          </w:p>
        </w:tc>
        <w:tc>
          <w:tcPr>
            <w:tcW w:w="3474" w:type="dxa"/>
          </w:tcPr>
          <w:p w14:paraId="2771BC52" w14:textId="77777777" w:rsidR="00DC2BFF" w:rsidRDefault="00000000">
            <w:pPr>
              <w:pStyle w:val="TableParagraph"/>
              <w:spacing w:before="1" w:line="233" w:lineRule="exact"/>
              <w:ind w:left="107"/>
              <w:rPr>
                <w:b/>
              </w:rPr>
            </w:pPr>
            <w:r>
              <w:rPr>
                <w:b/>
              </w:rPr>
              <w:t>Name of the Student</w:t>
            </w:r>
          </w:p>
        </w:tc>
        <w:tc>
          <w:tcPr>
            <w:tcW w:w="3151" w:type="dxa"/>
          </w:tcPr>
          <w:p w14:paraId="51524E95" w14:textId="77777777" w:rsidR="00DC2BFF" w:rsidRDefault="00000000">
            <w:pPr>
              <w:pStyle w:val="TableParagraph"/>
              <w:spacing w:before="1" w:line="233" w:lineRule="exact"/>
              <w:ind w:left="107"/>
              <w:rPr>
                <w:b/>
              </w:rPr>
            </w:pPr>
            <w:r>
              <w:rPr>
                <w:b/>
                <w:spacing w:val="-2"/>
              </w:rPr>
              <w:t>Signature</w:t>
            </w:r>
          </w:p>
        </w:tc>
      </w:tr>
      <w:tr w:rsidR="00DC2BFF" w14:paraId="38EC5E52" w14:textId="77777777" w:rsidTr="004F4892">
        <w:trPr>
          <w:trHeight w:val="448"/>
        </w:trPr>
        <w:tc>
          <w:tcPr>
            <w:tcW w:w="3373" w:type="dxa"/>
          </w:tcPr>
          <w:p w14:paraId="02CAA581" w14:textId="142C4CC2" w:rsidR="00DC2BFF" w:rsidRDefault="00065F09">
            <w:pPr>
              <w:pStyle w:val="TableParagraph"/>
              <w:rPr>
                <w:sz w:val="18"/>
              </w:rPr>
            </w:pPr>
            <w:r>
              <w:rPr>
                <w:sz w:val="18"/>
              </w:rPr>
              <w:t>2520080021</w:t>
            </w:r>
          </w:p>
        </w:tc>
        <w:tc>
          <w:tcPr>
            <w:tcW w:w="3474" w:type="dxa"/>
          </w:tcPr>
          <w:p w14:paraId="333C0853" w14:textId="6E5665CB" w:rsidR="00DC2BFF" w:rsidRDefault="00065F09">
            <w:pPr>
              <w:pStyle w:val="TableParagraph"/>
              <w:rPr>
                <w:sz w:val="18"/>
              </w:rPr>
            </w:pPr>
            <w:proofErr w:type="spellStart"/>
            <w:r>
              <w:rPr>
                <w:sz w:val="18"/>
              </w:rPr>
              <w:t>Bondalapati</w:t>
            </w:r>
            <w:proofErr w:type="spellEnd"/>
            <w:r>
              <w:rPr>
                <w:sz w:val="18"/>
              </w:rPr>
              <w:t xml:space="preserve"> Kavi Krishna Sai</w:t>
            </w:r>
          </w:p>
        </w:tc>
        <w:tc>
          <w:tcPr>
            <w:tcW w:w="3151" w:type="dxa"/>
          </w:tcPr>
          <w:p w14:paraId="2118366B" w14:textId="77777777" w:rsidR="00DC2BFF" w:rsidRDefault="00DC2BFF">
            <w:pPr>
              <w:pStyle w:val="TableParagraph"/>
              <w:rPr>
                <w:sz w:val="18"/>
              </w:rPr>
            </w:pPr>
          </w:p>
        </w:tc>
      </w:tr>
      <w:tr w:rsidR="00DC2BFF" w14:paraId="609076EA" w14:textId="77777777" w:rsidTr="004F4892">
        <w:trPr>
          <w:trHeight w:val="445"/>
        </w:trPr>
        <w:tc>
          <w:tcPr>
            <w:tcW w:w="3373" w:type="dxa"/>
          </w:tcPr>
          <w:p w14:paraId="5EEB3326" w14:textId="3E70DDAE" w:rsidR="00DC2BFF" w:rsidRDefault="00065F09">
            <w:pPr>
              <w:pStyle w:val="TableParagraph"/>
              <w:rPr>
                <w:sz w:val="18"/>
              </w:rPr>
            </w:pPr>
            <w:r>
              <w:rPr>
                <w:sz w:val="18"/>
              </w:rPr>
              <w:t>2520080017</w:t>
            </w:r>
          </w:p>
        </w:tc>
        <w:tc>
          <w:tcPr>
            <w:tcW w:w="3474" w:type="dxa"/>
          </w:tcPr>
          <w:p w14:paraId="00161DF6" w14:textId="4B586E32" w:rsidR="00DC2BFF" w:rsidRDefault="00065F09">
            <w:pPr>
              <w:pStyle w:val="TableParagraph"/>
              <w:rPr>
                <w:sz w:val="18"/>
              </w:rPr>
            </w:pPr>
            <w:proofErr w:type="spellStart"/>
            <w:r>
              <w:rPr>
                <w:sz w:val="18"/>
              </w:rPr>
              <w:t>Poloju</w:t>
            </w:r>
            <w:proofErr w:type="spellEnd"/>
            <w:r>
              <w:rPr>
                <w:sz w:val="18"/>
              </w:rPr>
              <w:t xml:space="preserve"> Prajwal</w:t>
            </w:r>
          </w:p>
        </w:tc>
        <w:tc>
          <w:tcPr>
            <w:tcW w:w="3151" w:type="dxa"/>
          </w:tcPr>
          <w:p w14:paraId="6B882215" w14:textId="77777777" w:rsidR="00DC2BFF" w:rsidRDefault="00DC2BFF">
            <w:pPr>
              <w:pStyle w:val="TableParagraph"/>
              <w:rPr>
                <w:sz w:val="18"/>
              </w:rPr>
            </w:pPr>
          </w:p>
        </w:tc>
      </w:tr>
      <w:tr w:rsidR="00DC2BFF" w14:paraId="40F0E6FE" w14:textId="77777777" w:rsidTr="004F4892">
        <w:trPr>
          <w:trHeight w:val="448"/>
        </w:trPr>
        <w:tc>
          <w:tcPr>
            <w:tcW w:w="3373" w:type="dxa"/>
          </w:tcPr>
          <w:p w14:paraId="212EDD3B" w14:textId="47705D32" w:rsidR="00DC2BFF" w:rsidRDefault="00065F09">
            <w:pPr>
              <w:pStyle w:val="TableParagraph"/>
              <w:rPr>
                <w:sz w:val="18"/>
              </w:rPr>
            </w:pPr>
            <w:r>
              <w:rPr>
                <w:sz w:val="18"/>
              </w:rPr>
              <w:t>2520090074</w:t>
            </w:r>
          </w:p>
        </w:tc>
        <w:tc>
          <w:tcPr>
            <w:tcW w:w="3474" w:type="dxa"/>
          </w:tcPr>
          <w:p w14:paraId="1DE9DB54" w14:textId="09AFBB7D" w:rsidR="00DC2BFF" w:rsidRDefault="00065F09">
            <w:pPr>
              <w:pStyle w:val="TableParagraph"/>
              <w:rPr>
                <w:sz w:val="18"/>
              </w:rPr>
            </w:pPr>
            <w:r>
              <w:rPr>
                <w:sz w:val="18"/>
              </w:rPr>
              <w:t>Thumu Hemanth Kumar</w:t>
            </w:r>
          </w:p>
        </w:tc>
        <w:tc>
          <w:tcPr>
            <w:tcW w:w="3151" w:type="dxa"/>
          </w:tcPr>
          <w:p w14:paraId="2F8FF684" w14:textId="77777777" w:rsidR="00DC2BFF" w:rsidRDefault="00DC2BFF">
            <w:pPr>
              <w:pStyle w:val="TableParagraph"/>
              <w:rPr>
                <w:sz w:val="18"/>
              </w:rPr>
            </w:pPr>
          </w:p>
        </w:tc>
      </w:tr>
    </w:tbl>
    <w:p w14:paraId="1FA309A3" w14:textId="3A954938" w:rsidR="00DC2BFF" w:rsidRDefault="004F4892">
      <w:pPr>
        <w:pStyle w:val="BodyText"/>
        <w:spacing w:before="250"/>
      </w:pPr>
      <w:r>
        <w:br/>
      </w:r>
      <w:r>
        <w:br/>
      </w:r>
    </w:p>
    <w:p w14:paraId="194E1149" w14:textId="34E32A2F" w:rsidR="004F4892" w:rsidRPr="004F4892" w:rsidRDefault="00000000" w:rsidP="004F4892">
      <w:pPr>
        <w:pStyle w:val="ListParagraph"/>
        <w:numPr>
          <w:ilvl w:val="0"/>
          <w:numId w:val="1"/>
        </w:numPr>
        <w:tabs>
          <w:tab w:val="left" w:pos="940"/>
        </w:tabs>
        <w:spacing w:before="2"/>
        <w:ind w:left="720" w:hanging="220"/>
      </w:pPr>
      <w:r w:rsidRPr="004F4892">
        <w:rPr>
          <w:b/>
        </w:rPr>
        <w:t>Frameworks</w:t>
      </w:r>
      <w:r w:rsidRPr="004F4892">
        <w:rPr>
          <w:b/>
          <w:spacing w:val="-7"/>
        </w:rPr>
        <w:t xml:space="preserve"> </w:t>
      </w:r>
      <w:r w:rsidRPr="004F4892">
        <w:rPr>
          <w:b/>
        </w:rPr>
        <w:t>/</w:t>
      </w:r>
      <w:r w:rsidRPr="004F4892">
        <w:rPr>
          <w:b/>
          <w:spacing w:val="-3"/>
        </w:rPr>
        <w:t xml:space="preserve"> </w:t>
      </w:r>
      <w:r w:rsidRPr="004F4892">
        <w:rPr>
          <w:b/>
        </w:rPr>
        <w:t>Platforms</w:t>
      </w:r>
      <w:r w:rsidRPr="004F4892">
        <w:rPr>
          <w:b/>
          <w:spacing w:val="-4"/>
        </w:rPr>
        <w:t xml:space="preserve"> </w:t>
      </w:r>
      <w:r w:rsidRPr="004F4892">
        <w:rPr>
          <w:b/>
        </w:rPr>
        <w:t>/</w:t>
      </w:r>
      <w:r w:rsidRPr="004F4892">
        <w:rPr>
          <w:b/>
          <w:spacing w:val="-3"/>
        </w:rPr>
        <w:t xml:space="preserve"> </w:t>
      </w:r>
      <w:r w:rsidRPr="004F4892">
        <w:rPr>
          <w:b/>
        </w:rPr>
        <w:t>Software</w:t>
      </w:r>
      <w:r w:rsidRPr="004F4892">
        <w:rPr>
          <w:b/>
          <w:spacing w:val="-4"/>
        </w:rPr>
        <w:t xml:space="preserve"> Used</w:t>
      </w:r>
      <w:r w:rsidR="004F4892">
        <w:rPr>
          <w:b/>
          <w:spacing w:val="-4"/>
        </w:rPr>
        <w:br/>
      </w:r>
    </w:p>
    <w:p w14:paraId="3939AC3C" w14:textId="77777777" w:rsidR="004F4892" w:rsidRPr="004F4892" w:rsidRDefault="004F4892" w:rsidP="004F4892">
      <w:pPr>
        <w:pStyle w:val="ListParagraph"/>
        <w:tabs>
          <w:tab w:val="left" w:pos="940"/>
        </w:tabs>
        <w:spacing w:before="2"/>
        <w:ind w:left="720"/>
        <w:rPr>
          <w:lang w:val="en-IN"/>
        </w:rPr>
      </w:pPr>
      <w:r w:rsidRPr="004F4892">
        <w:rPr>
          <w:b/>
          <w:bCs/>
          <w:lang w:val="en-IN"/>
        </w:rPr>
        <w:t>Frontend:</w:t>
      </w:r>
    </w:p>
    <w:p w14:paraId="74915881" w14:textId="77777777" w:rsidR="004F4892" w:rsidRPr="004F4892" w:rsidRDefault="004F4892" w:rsidP="004F4892">
      <w:pPr>
        <w:pStyle w:val="ListParagraph"/>
        <w:numPr>
          <w:ilvl w:val="0"/>
          <w:numId w:val="2"/>
        </w:numPr>
        <w:tabs>
          <w:tab w:val="left" w:pos="940"/>
        </w:tabs>
        <w:spacing w:before="2"/>
        <w:rPr>
          <w:lang w:val="en-IN"/>
        </w:rPr>
      </w:pPr>
      <w:r w:rsidRPr="004F4892">
        <w:rPr>
          <w:b/>
          <w:bCs/>
          <w:lang w:val="en-IN"/>
        </w:rPr>
        <w:lastRenderedPageBreak/>
        <w:t>HTML5</w:t>
      </w:r>
      <w:r w:rsidRPr="004F4892">
        <w:rPr>
          <w:lang w:val="en-IN"/>
        </w:rPr>
        <w:t xml:space="preserve"> – For creating the structure of web pages. </w:t>
      </w:r>
    </w:p>
    <w:p w14:paraId="06FD3D7C" w14:textId="77777777" w:rsidR="004F4892" w:rsidRPr="004F4892" w:rsidRDefault="004F4892" w:rsidP="004F4892">
      <w:pPr>
        <w:pStyle w:val="ListParagraph"/>
        <w:numPr>
          <w:ilvl w:val="0"/>
          <w:numId w:val="2"/>
        </w:numPr>
        <w:tabs>
          <w:tab w:val="left" w:pos="940"/>
        </w:tabs>
        <w:spacing w:before="2"/>
        <w:rPr>
          <w:lang w:val="en-IN"/>
        </w:rPr>
      </w:pPr>
      <w:r w:rsidRPr="004F4892">
        <w:rPr>
          <w:b/>
          <w:bCs/>
          <w:lang w:val="en-IN"/>
        </w:rPr>
        <w:t>CSS3</w:t>
      </w:r>
      <w:r w:rsidRPr="004F4892">
        <w:rPr>
          <w:lang w:val="en-IN"/>
        </w:rPr>
        <w:t xml:space="preserve"> – For styling and designing the user interface. </w:t>
      </w:r>
    </w:p>
    <w:p w14:paraId="3C2C71D3" w14:textId="77777777" w:rsidR="004F4892" w:rsidRPr="004F4892" w:rsidRDefault="004F4892" w:rsidP="004F4892">
      <w:pPr>
        <w:pStyle w:val="ListParagraph"/>
        <w:numPr>
          <w:ilvl w:val="0"/>
          <w:numId w:val="2"/>
        </w:numPr>
        <w:tabs>
          <w:tab w:val="left" w:pos="940"/>
        </w:tabs>
        <w:spacing w:before="2"/>
        <w:rPr>
          <w:lang w:val="en-IN"/>
        </w:rPr>
      </w:pPr>
      <w:r w:rsidRPr="004F4892">
        <w:rPr>
          <w:b/>
          <w:bCs/>
          <w:lang w:val="en-IN"/>
        </w:rPr>
        <w:t>JavaScript</w:t>
      </w:r>
      <w:r w:rsidRPr="004F4892">
        <w:rPr>
          <w:lang w:val="en-IN"/>
        </w:rPr>
        <w:t xml:space="preserve"> – For interactive and dynamic features. </w:t>
      </w:r>
    </w:p>
    <w:p w14:paraId="101772D6" w14:textId="77777777" w:rsidR="004F4892" w:rsidRPr="004F4892" w:rsidRDefault="004F4892" w:rsidP="004F4892">
      <w:pPr>
        <w:pStyle w:val="ListParagraph"/>
        <w:numPr>
          <w:ilvl w:val="0"/>
          <w:numId w:val="2"/>
        </w:numPr>
        <w:tabs>
          <w:tab w:val="left" w:pos="940"/>
        </w:tabs>
        <w:spacing w:before="2"/>
        <w:rPr>
          <w:lang w:val="en-IN"/>
        </w:rPr>
      </w:pPr>
      <w:r w:rsidRPr="004F4892">
        <w:rPr>
          <w:b/>
          <w:bCs/>
          <w:lang w:val="en-IN"/>
        </w:rPr>
        <w:t>Bootstrap</w:t>
      </w:r>
      <w:r w:rsidRPr="004F4892">
        <w:rPr>
          <w:lang w:val="en-IN"/>
        </w:rPr>
        <w:t xml:space="preserve"> – For responsive and user-friendly design. </w:t>
      </w:r>
    </w:p>
    <w:p w14:paraId="6E9D44A5" w14:textId="77777777" w:rsidR="004F4892" w:rsidRPr="004F4892" w:rsidRDefault="004F4892" w:rsidP="004F4892">
      <w:pPr>
        <w:pStyle w:val="ListParagraph"/>
        <w:numPr>
          <w:ilvl w:val="0"/>
          <w:numId w:val="2"/>
        </w:numPr>
        <w:tabs>
          <w:tab w:val="left" w:pos="940"/>
        </w:tabs>
        <w:spacing w:before="2"/>
        <w:rPr>
          <w:lang w:val="en-IN"/>
        </w:rPr>
      </w:pPr>
      <w:r w:rsidRPr="004F4892">
        <w:rPr>
          <w:b/>
          <w:bCs/>
          <w:lang w:val="en-IN"/>
        </w:rPr>
        <w:t>Leaflet.js</w:t>
      </w:r>
      <w:r w:rsidRPr="004F4892">
        <w:rPr>
          <w:lang w:val="en-IN"/>
        </w:rPr>
        <w:t xml:space="preserve"> – For displaying the interactive campus map. </w:t>
      </w:r>
    </w:p>
    <w:p w14:paraId="225F6408" w14:textId="25C21B13" w:rsidR="004F4892" w:rsidRPr="004F4892" w:rsidRDefault="004F4892" w:rsidP="004F4892">
      <w:pPr>
        <w:pStyle w:val="ListParagraph"/>
        <w:numPr>
          <w:ilvl w:val="0"/>
          <w:numId w:val="2"/>
        </w:numPr>
        <w:tabs>
          <w:tab w:val="left" w:pos="940"/>
        </w:tabs>
        <w:spacing w:before="2"/>
        <w:rPr>
          <w:lang w:val="en-IN"/>
        </w:rPr>
      </w:pPr>
      <w:r w:rsidRPr="004F4892">
        <w:rPr>
          <w:b/>
          <w:bCs/>
          <w:lang w:val="en-IN"/>
        </w:rPr>
        <w:t>OpenStreetMap</w:t>
      </w:r>
      <w:r w:rsidRPr="004F4892">
        <w:rPr>
          <w:lang w:val="en-IN"/>
        </w:rPr>
        <w:t xml:space="preserve"> – For campus map and location data. </w:t>
      </w:r>
      <w:r>
        <w:rPr>
          <w:lang w:val="en-IN"/>
        </w:rPr>
        <w:br/>
      </w:r>
    </w:p>
    <w:p w14:paraId="408D4493" w14:textId="77777777" w:rsidR="004F4892" w:rsidRPr="004F4892" w:rsidRDefault="004F4892" w:rsidP="004F4892">
      <w:pPr>
        <w:pStyle w:val="ListParagraph"/>
        <w:tabs>
          <w:tab w:val="left" w:pos="940"/>
        </w:tabs>
        <w:spacing w:before="2"/>
        <w:ind w:left="720"/>
        <w:rPr>
          <w:lang w:val="en-IN"/>
        </w:rPr>
      </w:pPr>
      <w:r w:rsidRPr="004F4892">
        <w:rPr>
          <w:b/>
          <w:bCs/>
          <w:lang w:val="en-IN"/>
        </w:rPr>
        <w:t>Backend:</w:t>
      </w:r>
    </w:p>
    <w:p w14:paraId="068C81B0" w14:textId="77777777" w:rsidR="004F4892" w:rsidRPr="004F4892" w:rsidRDefault="004F4892" w:rsidP="004F4892">
      <w:pPr>
        <w:pStyle w:val="ListParagraph"/>
        <w:numPr>
          <w:ilvl w:val="0"/>
          <w:numId w:val="3"/>
        </w:numPr>
        <w:tabs>
          <w:tab w:val="left" w:pos="940"/>
        </w:tabs>
        <w:spacing w:before="2"/>
        <w:rPr>
          <w:lang w:val="en-IN"/>
        </w:rPr>
      </w:pPr>
      <w:r w:rsidRPr="004F4892">
        <w:rPr>
          <w:b/>
          <w:bCs/>
          <w:lang w:val="en-IN"/>
        </w:rPr>
        <w:t>Java</w:t>
      </w:r>
      <w:r w:rsidRPr="004F4892">
        <w:rPr>
          <w:lang w:val="en-IN"/>
        </w:rPr>
        <w:t xml:space="preserve"> – For application logic and processing. </w:t>
      </w:r>
    </w:p>
    <w:p w14:paraId="5757FEF3" w14:textId="77777777" w:rsidR="004F4892" w:rsidRPr="004F4892" w:rsidRDefault="004F4892" w:rsidP="004F4892">
      <w:pPr>
        <w:pStyle w:val="ListParagraph"/>
        <w:numPr>
          <w:ilvl w:val="0"/>
          <w:numId w:val="3"/>
        </w:numPr>
        <w:tabs>
          <w:tab w:val="left" w:pos="940"/>
        </w:tabs>
        <w:spacing w:before="2"/>
        <w:rPr>
          <w:lang w:val="en-IN"/>
        </w:rPr>
      </w:pPr>
      <w:r w:rsidRPr="004F4892">
        <w:rPr>
          <w:b/>
          <w:bCs/>
          <w:lang w:val="en-IN"/>
        </w:rPr>
        <w:t>JDBC</w:t>
      </w:r>
      <w:r w:rsidRPr="004F4892">
        <w:rPr>
          <w:lang w:val="en-IN"/>
        </w:rPr>
        <w:t xml:space="preserve"> – For connecting the application with the database. </w:t>
      </w:r>
    </w:p>
    <w:p w14:paraId="65DC8B17" w14:textId="77777777" w:rsidR="004F4892" w:rsidRDefault="004F4892" w:rsidP="004F4892">
      <w:pPr>
        <w:pStyle w:val="ListParagraph"/>
        <w:numPr>
          <w:ilvl w:val="0"/>
          <w:numId w:val="3"/>
        </w:numPr>
        <w:tabs>
          <w:tab w:val="left" w:pos="940"/>
        </w:tabs>
        <w:spacing w:before="2"/>
        <w:rPr>
          <w:lang w:val="en-IN"/>
        </w:rPr>
      </w:pPr>
      <w:r w:rsidRPr="004F4892">
        <w:rPr>
          <w:b/>
          <w:bCs/>
          <w:lang w:val="en-IN"/>
        </w:rPr>
        <w:t>MySQL (SQL)</w:t>
      </w:r>
      <w:r w:rsidRPr="004F4892">
        <w:rPr>
          <w:lang w:val="en-IN"/>
        </w:rPr>
        <w:t xml:space="preserve"> – For storing and managing users, lost/found items, locations, claims, and item status. </w:t>
      </w:r>
    </w:p>
    <w:p w14:paraId="77663343" w14:textId="77777777" w:rsidR="004F4892" w:rsidRPr="004F4892" w:rsidRDefault="004F4892" w:rsidP="004F4892">
      <w:pPr>
        <w:tabs>
          <w:tab w:val="left" w:pos="940"/>
        </w:tabs>
        <w:spacing w:before="2"/>
        <w:rPr>
          <w:lang w:val="en-IN"/>
        </w:rPr>
      </w:pPr>
    </w:p>
    <w:p w14:paraId="58D0D0E3" w14:textId="77777777" w:rsidR="004F4892" w:rsidRPr="004F4892" w:rsidRDefault="004F4892" w:rsidP="004F4892">
      <w:pPr>
        <w:pStyle w:val="ListParagraph"/>
        <w:tabs>
          <w:tab w:val="left" w:pos="940"/>
        </w:tabs>
        <w:spacing w:before="2"/>
        <w:ind w:left="720"/>
        <w:rPr>
          <w:lang w:val="en-IN"/>
        </w:rPr>
      </w:pPr>
      <w:r w:rsidRPr="004F4892">
        <w:rPr>
          <w:b/>
          <w:bCs/>
          <w:lang w:val="en-IN"/>
        </w:rPr>
        <w:t>Development &amp; Testing Tools:</w:t>
      </w:r>
    </w:p>
    <w:p w14:paraId="5DEA8501" w14:textId="77777777" w:rsidR="004F4892" w:rsidRPr="004F4892" w:rsidRDefault="004F4892" w:rsidP="004F4892">
      <w:pPr>
        <w:pStyle w:val="ListParagraph"/>
        <w:numPr>
          <w:ilvl w:val="0"/>
          <w:numId w:val="4"/>
        </w:numPr>
        <w:tabs>
          <w:tab w:val="left" w:pos="940"/>
        </w:tabs>
        <w:spacing w:before="2"/>
        <w:rPr>
          <w:lang w:val="en-IN"/>
        </w:rPr>
      </w:pPr>
      <w:r w:rsidRPr="004F4892">
        <w:rPr>
          <w:b/>
          <w:bCs/>
          <w:lang w:val="en-IN"/>
        </w:rPr>
        <w:t>VS Code / IntelliJ IDEA</w:t>
      </w:r>
      <w:r w:rsidRPr="004F4892">
        <w:rPr>
          <w:lang w:val="en-IN"/>
        </w:rPr>
        <w:t xml:space="preserve"> – For project development. </w:t>
      </w:r>
    </w:p>
    <w:p w14:paraId="08FD70D3" w14:textId="77777777" w:rsidR="004F4892" w:rsidRPr="004F4892" w:rsidRDefault="004F4892" w:rsidP="004F4892">
      <w:pPr>
        <w:pStyle w:val="ListParagraph"/>
        <w:numPr>
          <w:ilvl w:val="0"/>
          <w:numId w:val="4"/>
        </w:numPr>
        <w:tabs>
          <w:tab w:val="left" w:pos="940"/>
        </w:tabs>
        <w:spacing w:before="2"/>
        <w:rPr>
          <w:lang w:val="en-IN"/>
        </w:rPr>
      </w:pPr>
      <w:r w:rsidRPr="004F4892">
        <w:rPr>
          <w:b/>
          <w:bCs/>
          <w:lang w:val="en-IN"/>
        </w:rPr>
        <w:t>Google Chrome</w:t>
      </w:r>
      <w:r w:rsidRPr="004F4892">
        <w:rPr>
          <w:lang w:val="en-IN"/>
        </w:rPr>
        <w:t xml:space="preserve"> – For testing the website. </w:t>
      </w:r>
    </w:p>
    <w:p w14:paraId="7DDE12FC" w14:textId="77777777" w:rsidR="004F4892" w:rsidRDefault="004F4892" w:rsidP="004F4892">
      <w:pPr>
        <w:pStyle w:val="ListParagraph"/>
        <w:numPr>
          <w:ilvl w:val="0"/>
          <w:numId w:val="4"/>
        </w:numPr>
        <w:tabs>
          <w:tab w:val="left" w:pos="940"/>
        </w:tabs>
        <w:spacing w:before="2"/>
        <w:rPr>
          <w:lang w:val="en-IN"/>
        </w:rPr>
      </w:pPr>
      <w:r w:rsidRPr="004F4892">
        <w:rPr>
          <w:b/>
          <w:bCs/>
          <w:lang w:val="en-IN"/>
        </w:rPr>
        <w:t>Git &amp; GitHub</w:t>
      </w:r>
      <w:r w:rsidRPr="004F4892">
        <w:rPr>
          <w:lang w:val="en-IN"/>
        </w:rPr>
        <w:t xml:space="preserve"> – For version control and source-code management. </w:t>
      </w:r>
    </w:p>
    <w:p w14:paraId="216234C2" w14:textId="77777777" w:rsidR="006A3F29" w:rsidRDefault="006A3F29" w:rsidP="006A3F29">
      <w:pPr>
        <w:tabs>
          <w:tab w:val="left" w:pos="940"/>
        </w:tabs>
        <w:spacing w:before="2"/>
        <w:rPr>
          <w:lang w:val="en-IN"/>
        </w:rPr>
      </w:pPr>
    </w:p>
    <w:p w14:paraId="209DBA01" w14:textId="77777777" w:rsidR="006A3F29" w:rsidRDefault="006A3F29" w:rsidP="006A3F29">
      <w:pPr>
        <w:tabs>
          <w:tab w:val="left" w:pos="940"/>
        </w:tabs>
        <w:spacing w:before="2"/>
        <w:rPr>
          <w:lang w:val="en-IN"/>
        </w:rPr>
      </w:pPr>
    </w:p>
    <w:p w14:paraId="2DA3CCD8" w14:textId="77777777" w:rsidR="006A3F29" w:rsidRDefault="006A3F29" w:rsidP="006A3F29">
      <w:pPr>
        <w:tabs>
          <w:tab w:val="left" w:pos="940"/>
        </w:tabs>
        <w:spacing w:before="2"/>
        <w:rPr>
          <w:lang w:val="en-IN"/>
        </w:rPr>
      </w:pPr>
    </w:p>
    <w:p w14:paraId="26D0FA99" w14:textId="77777777" w:rsidR="006A3F29" w:rsidRDefault="006A3F29" w:rsidP="006A3F29">
      <w:pPr>
        <w:tabs>
          <w:tab w:val="left" w:pos="940"/>
        </w:tabs>
        <w:spacing w:before="2"/>
        <w:rPr>
          <w:lang w:val="en-IN"/>
        </w:rPr>
      </w:pPr>
    </w:p>
    <w:p w14:paraId="0E2D22D8" w14:textId="77777777" w:rsidR="006A3F29" w:rsidRDefault="006A3F29" w:rsidP="006A3F29">
      <w:pPr>
        <w:tabs>
          <w:tab w:val="left" w:pos="940"/>
        </w:tabs>
        <w:spacing w:before="2"/>
        <w:rPr>
          <w:lang w:val="en-IN"/>
        </w:rPr>
      </w:pPr>
    </w:p>
    <w:p w14:paraId="7B13466E" w14:textId="77777777" w:rsidR="006A3F29" w:rsidRDefault="006A3F29" w:rsidP="006A3F29">
      <w:pPr>
        <w:tabs>
          <w:tab w:val="left" w:pos="940"/>
        </w:tabs>
        <w:spacing w:before="2"/>
        <w:rPr>
          <w:lang w:val="en-IN"/>
        </w:rPr>
      </w:pPr>
    </w:p>
    <w:p w14:paraId="6AED2B6B" w14:textId="77777777" w:rsidR="006A3F29" w:rsidRDefault="006A3F29" w:rsidP="006A3F29">
      <w:pPr>
        <w:tabs>
          <w:tab w:val="left" w:pos="940"/>
        </w:tabs>
        <w:spacing w:before="2"/>
        <w:rPr>
          <w:lang w:val="en-IN"/>
        </w:rPr>
      </w:pPr>
    </w:p>
    <w:p w14:paraId="62EDF4FE" w14:textId="77777777" w:rsidR="006A3F29" w:rsidRDefault="006A3F29" w:rsidP="006A3F29">
      <w:pPr>
        <w:tabs>
          <w:tab w:val="left" w:pos="940"/>
        </w:tabs>
        <w:spacing w:before="2"/>
        <w:rPr>
          <w:lang w:val="en-IN"/>
        </w:rPr>
      </w:pPr>
    </w:p>
    <w:p w14:paraId="75F92A04" w14:textId="77777777" w:rsidR="006A3F29" w:rsidRDefault="006A3F29" w:rsidP="006A3F29">
      <w:pPr>
        <w:tabs>
          <w:tab w:val="left" w:pos="940"/>
        </w:tabs>
        <w:spacing w:before="2"/>
        <w:rPr>
          <w:lang w:val="en-IN"/>
        </w:rPr>
      </w:pPr>
    </w:p>
    <w:p w14:paraId="5E50EF20" w14:textId="77777777" w:rsidR="006A3F29" w:rsidRDefault="006A3F29" w:rsidP="006A3F29">
      <w:pPr>
        <w:tabs>
          <w:tab w:val="left" w:pos="940"/>
        </w:tabs>
        <w:spacing w:before="2"/>
        <w:rPr>
          <w:lang w:val="en-IN"/>
        </w:rPr>
      </w:pPr>
    </w:p>
    <w:p w14:paraId="2F013386" w14:textId="77777777" w:rsidR="006A3F29" w:rsidRPr="006A3F29" w:rsidRDefault="006A3F29" w:rsidP="006A3F29">
      <w:pPr>
        <w:tabs>
          <w:tab w:val="left" w:pos="940"/>
        </w:tabs>
        <w:spacing w:before="2"/>
        <w:rPr>
          <w:lang w:val="en-IN"/>
        </w:rPr>
      </w:pPr>
    </w:p>
    <w:p w14:paraId="66B78136" w14:textId="62F9CD52" w:rsidR="00DC2BFF" w:rsidRDefault="00DC2BFF" w:rsidP="004F4892">
      <w:pPr>
        <w:pStyle w:val="ListParagraph"/>
        <w:tabs>
          <w:tab w:val="left" w:pos="940"/>
        </w:tabs>
        <w:spacing w:before="2"/>
        <w:ind w:left="720" w:firstLine="0"/>
      </w:pPr>
    </w:p>
    <w:p w14:paraId="28E4E34A" w14:textId="77777777" w:rsidR="00DC2BFF" w:rsidRDefault="00DC2BFF">
      <w:pPr>
        <w:pStyle w:val="BodyText"/>
      </w:pPr>
    </w:p>
    <w:p w14:paraId="6FF04C38" w14:textId="77777777" w:rsidR="00DC2BFF" w:rsidRDefault="00DC2BFF">
      <w:pPr>
        <w:pStyle w:val="BodyText"/>
      </w:pPr>
    </w:p>
    <w:p w14:paraId="70A90557" w14:textId="77777777" w:rsidR="00DC2BFF" w:rsidRDefault="00DC2BFF">
      <w:pPr>
        <w:pStyle w:val="BodyText"/>
      </w:pPr>
    </w:p>
    <w:p w14:paraId="1F3EC455" w14:textId="77777777" w:rsidR="00DC2BFF" w:rsidRDefault="00DC2BFF">
      <w:pPr>
        <w:pStyle w:val="BodyText"/>
      </w:pPr>
    </w:p>
    <w:p w14:paraId="45FEAFBE" w14:textId="77777777" w:rsidR="00DC2BFF" w:rsidRDefault="00DC2BFF">
      <w:pPr>
        <w:pStyle w:val="BodyText"/>
      </w:pPr>
    </w:p>
    <w:p w14:paraId="56A8F512" w14:textId="77777777" w:rsidR="00DC2BFF" w:rsidRDefault="00DC2BFF">
      <w:pPr>
        <w:pStyle w:val="BodyText"/>
      </w:pPr>
    </w:p>
    <w:p w14:paraId="2ACEA6B5" w14:textId="77777777" w:rsidR="00DC2BFF" w:rsidRDefault="00DC2BFF">
      <w:pPr>
        <w:pStyle w:val="BodyText"/>
      </w:pPr>
    </w:p>
    <w:p w14:paraId="54DE2832" w14:textId="77777777" w:rsidR="00DC2BFF" w:rsidRDefault="00DC2BFF">
      <w:pPr>
        <w:pStyle w:val="BodyText"/>
      </w:pPr>
    </w:p>
    <w:p w14:paraId="69B8FA13" w14:textId="77777777" w:rsidR="00DC2BFF" w:rsidRDefault="00000000">
      <w:pPr>
        <w:tabs>
          <w:tab w:val="left" w:pos="8741"/>
        </w:tabs>
        <w:ind w:firstLineChars="300" w:firstLine="663"/>
        <w:rPr>
          <w:b/>
        </w:rPr>
      </w:pPr>
      <w:r>
        <w:rPr>
          <w:b/>
        </w:rPr>
        <w:t>Guide</w:t>
      </w:r>
      <w:r>
        <w:rPr>
          <w:b/>
          <w:spacing w:val="-2"/>
        </w:rPr>
        <w:t xml:space="preserve"> </w:t>
      </w:r>
      <w:r>
        <w:rPr>
          <w:b/>
        </w:rPr>
        <w:t>Name</w:t>
      </w:r>
      <w:r>
        <w:rPr>
          <w:b/>
          <w:spacing w:val="-2"/>
        </w:rPr>
        <w:t xml:space="preserve"> </w:t>
      </w:r>
      <w:r>
        <w:rPr>
          <w:b/>
        </w:rPr>
        <w:t>and</w:t>
      </w:r>
      <w:r>
        <w:rPr>
          <w:b/>
          <w:spacing w:val="-3"/>
        </w:rPr>
        <w:t xml:space="preserve"> </w:t>
      </w:r>
      <w:r>
        <w:rPr>
          <w:b/>
        </w:rPr>
        <w:t>Signature</w:t>
      </w:r>
      <w:r>
        <w:rPr>
          <w:b/>
          <w:spacing w:val="-1"/>
        </w:rPr>
        <w:t xml:space="preserve"> </w:t>
      </w:r>
      <w:r>
        <w:rPr>
          <w:b/>
        </w:rPr>
        <w:t>(remarks</w:t>
      </w:r>
      <w:r>
        <w:rPr>
          <w:b/>
          <w:spacing w:val="-4"/>
        </w:rPr>
        <w:t xml:space="preserve"> </w:t>
      </w:r>
      <w:r>
        <w:rPr>
          <w:b/>
        </w:rPr>
        <w:t>if</w:t>
      </w:r>
      <w:r>
        <w:rPr>
          <w:b/>
          <w:spacing w:val="-4"/>
        </w:rPr>
        <w:t xml:space="preserve"> </w:t>
      </w:r>
      <w:r>
        <w:rPr>
          <w:b/>
        </w:rPr>
        <w:t>any)</w:t>
      </w:r>
      <w:r>
        <w:rPr>
          <w:b/>
          <w:spacing w:val="-2"/>
        </w:rPr>
        <w:t xml:space="preserve"> </w:t>
      </w:r>
      <w:r>
        <w:rPr>
          <w:b/>
          <w:u w:val="single"/>
        </w:rPr>
        <w:tab/>
      </w:r>
    </w:p>
    <w:sectPr w:rsidR="00DC2BFF">
      <w:type w:val="continuous"/>
      <w:pgSz w:w="12240" w:h="15840"/>
      <w:pgMar w:top="720" w:right="720" w:bottom="28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0BF5EA" w14:textId="77777777" w:rsidR="00D76EE1" w:rsidRDefault="00D76EE1">
      <w:r>
        <w:separator/>
      </w:r>
    </w:p>
  </w:endnote>
  <w:endnote w:type="continuationSeparator" w:id="0">
    <w:p w14:paraId="5B510FA0" w14:textId="77777777" w:rsidR="00D76EE1" w:rsidRDefault="00D76E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2BCC56" w14:textId="77777777" w:rsidR="00D76EE1" w:rsidRDefault="00D76EE1">
      <w:r>
        <w:separator/>
      </w:r>
    </w:p>
  </w:footnote>
  <w:footnote w:type="continuationSeparator" w:id="0">
    <w:p w14:paraId="0CC2E506" w14:textId="77777777" w:rsidR="00D76EE1" w:rsidRDefault="00D76EE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08E"/>
    <w:multiLevelType w:val="multilevel"/>
    <w:tmpl w:val="0053208E"/>
    <w:lvl w:ilvl="0">
      <w:start w:val="1"/>
      <w:numFmt w:val="decimal"/>
      <w:lvlText w:val="%1."/>
      <w:lvlJc w:val="left"/>
      <w:pPr>
        <w:ind w:left="941" w:hanging="221"/>
      </w:pPr>
      <w:rPr>
        <w:rFonts w:ascii="Times New Roman" w:eastAsia="Times New Roman" w:hAnsi="Times New Roman" w:cs="Times New Roman" w:hint="default"/>
        <w:b/>
        <w:bCs/>
        <w:i w:val="0"/>
        <w:iCs w:val="0"/>
        <w:spacing w:val="0"/>
        <w:w w:val="100"/>
        <w:sz w:val="22"/>
        <w:szCs w:val="22"/>
        <w:lang w:val="en-US" w:eastAsia="en-US" w:bidi="ar-SA"/>
      </w:rPr>
    </w:lvl>
    <w:lvl w:ilvl="1">
      <w:numFmt w:val="bullet"/>
      <w:lvlText w:val="•"/>
      <w:lvlJc w:val="left"/>
      <w:pPr>
        <w:ind w:left="1926" w:hanging="221"/>
      </w:pPr>
      <w:rPr>
        <w:rFonts w:hint="default"/>
        <w:lang w:val="en-US" w:eastAsia="en-US" w:bidi="ar-SA"/>
      </w:rPr>
    </w:lvl>
    <w:lvl w:ilvl="2">
      <w:numFmt w:val="bullet"/>
      <w:lvlText w:val="•"/>
      <w:lvlJc w:val="left"/>
      <w:pPr>
        <w:ind w:left="2912" w:hanging="221"/>
      </w:pPr>
      <w:rPr>
        <w:rFonts w:hint="default"/>
        <w:lang w:val="en-US" w:eastAsia="en-US" w:bidi="ar-SA"/>
      </w:rPr>
    </w:lvl>
    <w:lvl w:ilvl="3">
      <w:numFmt w:val="bullet"/>
      <w:lvlText w:val="•"/>
      <w:lvlJc w:val="left"/>
      <w:pPr>
        <w:ind w:left="3898" w:hanging="221"/>
      </w:pPr>
      <w:rPr>
        <w:rFonts w:hint="default"/>
        <w:lang w:val="en-US" w:eastAsia="en-US" w:bidi="ar-SA"/>
      </w:rPr>
    </w:lvl>
    <w:lvl w:ilvl="4">
      <w:numFmt w:val="bullet"/>
      <w:lvlText w:val="•"/>
      <w:lvlJc w:val="left"/>
      <w:pPr>
        <w:ind w:left="4884" w:hanging="221"/>
      </w:pPr>
      <w:rPr>
        <w:rFonts w:hint="default"/>
        <w:lang w:val="en-US" w:eastAsia="en-US" w:bidi="ar-SA"/>
      </w:rPr>
    </w:lvl>
    <w:lvl w:ilvl="5">
      <w:numFmt w:val="bullet"/>
      <w:lvlText w:val="•"/>
      <w:lvlJc w:val="left"/>
      <w:pPr>
        <w:ind w:left="5870" w:hanging="221"/>
      </w:pPr>
      <w:rPr>
        <w:rFonts w:hint="default"/>
        <w:lang w:val="en-US" w:eastAsia="en-US" w:bidi="ar-SA"/>
      </w:rPr>
    </w:lvl>
    <w:lvl w:ilvl="6">
      <w:numFmt w:val="bullet"/>
      <w:lvlText w:val="•"/>
      <w:lvlJc w:val="left"/>
      <w:pPr>
        <w:ind w:left="6856" w:hanging="221"/>
      </w:pPr>
      <w:rPr>
        <w:rFonts w:hint="default"/>
        <w:lang w:val="en-US" w:eastAsia="en-US" w:bidi="ar-SA"/>
      </w:rPr>
    </w:lvl>
    <w:lvl w:ilvl="7">
      <w:numFmt w:val="bullet"/>
      <w:lvlText w:val="•"/>
      <w:lvlJc w:val="left"/>
      <w:pPr>
        <w:ind w:left="7842" w:hanging="221"/>
      </w:pPr>
      <w:rPr>
        <w:rFonts w:hint="default"/>
        <w:lang w:val="en-US" w:eastAsia="en-US" w:bidi="ar-SA"/>
      </w:rPr>
    </w:lvl>
    <w:lvl w:ilvl="8">
      <w:numFmt w:val="bullet"/>
      <w:lvlText w:val="•"/>
      <w:lvlJc w:val="left"/>
      <w:pPr>
        <w:ind w:left="8828" w:hanging="221"/>
      </w:pPr>
      <w:rPr>
        <w:rFonts w:hint="default"/>
        <w:lang w:val="en-US" w:eastAsia="en-US" w:bidi="ar-SA"/>
      </w:rPr>
    </w:lvl>
  </w:abstractNum>
  <w:abstractNum w:abstractNumId="1" w15:restartNumberingAfterBreak="0">
    <w:nsid w:val="4A4611F6"/>
    <w:multiLevelType w:val="multilevel"/>
    <w:tmpl w:val="5ED0E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D405A85"/>
    <w:multiLevelType w:val="multilevel"/>
    <w:tmpl w:val="D46E1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B552184"/>
    <w:multiLevelType w:val="multilevel"/>
    <w:tmpl w:val="20ACD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8502170">
    <w:abstractNumId w:val="0"/>
  </w:num>
  <w:num w:numId="2" w16cid:durableId="98069980">
    <w:abstractNumId w:val="2"/>
  </w:num>
  <w:num w:numId="3" w16cid:durableId="1645770551">
    <w:abstractNumId w:val="3"/>
  </w:num>
  <w:num w:numId="4" w16cid:durableId="20828715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172A27"/>
    <w:rsid w:val="00065F09"/>
    <w:rsid w:val="00172A27"/>
    <w:rsid w:val="004F4892"/>
    <w:rsid w:val="006A3F29"/>
    <w:rsid w:val="00D76EE1"/>
    <w:rsid w:val="00DC2BFF"/>
    <w:rsid w:val="00F276C4"/>
    <w:rsid w:val="51B22A95"/>
    <w:rsid w:val="5E844F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67874F3"/>
  <w15:docId w15:val="{EE72C155-167F-4523-96AA-6CCF7F91D4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0" w:defSemiHidden="0" w:defUnhideWhenUsed="0" w:defQFormat="0" w:count="376">
    <w:lsdException w:name="Normal" w:uiPriority="1" w:qFormat="1"/>
    <w:lsdException w:name="heading 1" w:qFormat="1"/>
    <w:lsdException w:name="heading 2" w:semiHidden="1"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Body Text" w:uiPriority="1" w:qFormat="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ascii="Times New Roman" w:eastAsia="Times New Roman" w:hAnsi="Times New Roman" w:cs="Times New Roman"/>
      <w:sz w:val="22"/>
      <w:szCs w:val="22"/>
      <w:lang w:val="en-US" w:eastAsia="en-US"/>
    </w:rPr>
  </w:style>
  <w:style w:type="paragraph" w:styleId="Heading2">
    <w:name w:val="heading 2"/>
    <w:basedOn w:val="Normal"/>
    <w:link w:val="Heading2Char"/>
    <w:uiPriority w:val="9"/>
    <w:qFormat/>
    <w:rsid w:val="00065F09"/>
    <w:pPr>
      <w:widowControl/>
      <w:autoSpaceDE/>
      <w:autoSpaceDN/>
      <w:spacing w:before="100" w:beforeAutospacing="1" w:after="100" w:afterAutospacing="1"/>
      <w:outlineLvl w:val="1"/>
    </w:pPr>
    <w:rPr>
      <w:b/>
      <w:bCs/>
      <w:sz w:val="36"/>
      <w:szCs w:val="36"/>
      <w:lang w:val="en-IN"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ind w:left="940" w:hanging="220"/>
    </w:pPr>
  </w:style>
  <w:style w:type="paragraph" w:customStyle="1" w:styleId="TableParagraph">
    <w:name w:val="Table Paragraph"/>
    <w:basedOn w:val="Normal"/>
    <w:uiPriority w:val="1"/>
    <w:qFormat/>
  </w:style>
  <w:style w:type="paragraph" w:customStyle="1" w:styleId="Default">
    <w:name w:val="Default"/>
    <w:uiPriority w:val="99"/>
    <w:unhideWhenUsed/>
    <w:pPr>
      <w:widowControl w:val="0"/>
      <w:autoSpaceDE w:val="0"/>
      <w:autoSpaceDN w:val="0"/>
      <w:adjustRightInd w:val="0"/>
    </w:pPr>
    <w:rPr>
      <w:rFonts w:ascii="Times New Roman" w:eastAsia="Times New Roman" w:hAnsi="Times New Roman"/>
      <w:color w:val="000000"/>
      <w:sz w:val="24"/>
      <w:szCs w:val="24"/>
    </w:rPr>
  </w:style>
  <w:style w:type="character" w:customStyle="1" w:styleId="Heading2Char">
    <w:name w:val="Heading 2 Char"/>
    <w:basedOn w:val="DefaultParagraphFont"/>
    <w:link w:val="Heading2"/>
    <w:uiPriority w:val="9"/>
    <w:rsid w:val="00065F09"/>
    <w:rPr>
      <w:rFonts w:ascii="Times New Roman" w:eastAsia="Times New Roman" w:hAnsi="Times New Roman" w:cs="Times New Roman"/>
      <w:b/>
      <w:bCs/>
      <w:sz w:val="36"/>
      <w:szCs w:val="36"/>
    </w:rPr>
  </w:style>
  <w:style w:type="paragraph" w:styleId="NormalWeb">
    <w:name w:val="Normal (Web)"/>
    <w:basedOn w:val="Normal"/>
    <w:uiPriority w:val="99"/>
    <w:unhideWhenUsed/>
    <w:rsid w:val="00065F09"/>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065F0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34</TotalTime>
  <Pages>2</Pages>
  <Words>400</Words>
  <Characters>2282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7518</dc:creator>
  <cp:lastModifiedBy>Hemanth Kumar</cp:lastModifiedBy>
  <cp:revision>2</cp:revision>
  <dcterms:created xsi:type="dcterms:W3CDTF">2026-08-08T08:18:00Z</dcterms:created>
  <dcterms:modified xsi:type="dcterms:W3CDTF">2026-08-19T03:53:00Z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2026-01-24T00:00:00Z</vt:filetime>
  </property>
  <property fmtid="{D5CDD505-2E9C-101B-9397-08002B2CF9AE}" pid="4" name="Creator">
    <vt:lpwstr>Microsoft® Word for Microsoft 365</vt:lpwstr>
  </property>
  <property fmtid="{D5CDD505-2E9C-101B-9397-08002B2CF9AE}" pid="5" name="LastSaved">
    <vt:filetime>2026-08-08T00:00:00Z</vt:filetime>
  </property>
  <property fmtid="{D5CDD505-2E9C-101B-9397-08002B2CF9AE}" pid="6" name="Producer">
    <vt:lpwstr>Microsoft® Word for Microsoft 365</vt:lpwstr>
  </property>
  <property fmtid="{D5CDD505-2E9C-101B-9397-08002B2CF9AE}" pid="7" name="KSOTemplateDocerSaveRecord">
    <vt:lpwstr>eyJoZGlkIjoiZDAxN2U4Mzg2OGZmOGY4NWM0ZDdhYzBmN2U2ZjA2MGMiLCJ1c2VySWQiOiI1Njc1ODY4NDU0OTEifQ==</vt:lpwstr>
  </property>
  <property fmtid="{D5CDD505-2E9C-101B-9397-08002B2CF9AE}" pid="8" name="KSOProductBuildVer">
    <vt:lpwstr>1033-12.1.0.28032</vt:lpwstr>
  </property>
  <property fmtid="{D5CDD505-2E9C-101B-9397-08002B2CF9AE}" pid="9" name="ICV">
    <vt:lpwstr>80BD0F16105240FE98FECEAD08D25DF1_13</vt:lpwstr>
  </property>
</Properties>
</file>