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1A5C2" w14:textId="77777777" w:rsidR="00874290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307B1FE1" wp14:editId="7E82BC5F">
            <wp:extent cx="5460365" cy="6064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FFB5" w14:textId="77777777" w:rsidR="00874290" w:rsidRDefault="00000000">
      <w:pPr>
        <w:pStyle w:val="Heading1"/>
      </w:pPr>
      <w:r>
        <w:rPr>
          <w:color w:val="0A0A0A"/>
          <w:w w:val="90"/>
        </w:rPr>
        <w:t>STUDENT</w:t>
      </w:r>
      <w:r>
        <w:rPr>
          <w:color w:val="0A0A0A"/>
          <w:spacing w:val="51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29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7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0EBEA2E4" w14:textId="77777777" w:rsidR="00874290" w:rsidRDefault="00874290">
      <w:pPr>
        <w:pStyle w:val="BodyText"/>
        <w:spacing w:before="37"/>
        <w:rPr>
          <w:b/>
        </w:rPr>
      </w:pPr>
    </w:p>
    <w:tbl>
      <w:tblPr>
        <w:tblW w:w="0" w:type="auto"/>
        <w:tblInd w:w="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5"/>
        <w:gridCol w:w="8076"/>
      </w:tblGrid>
      <w:tr w:rsidR="00874290" w14:paraId="3ED5C57E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27BBA1A" w14:textId="77777777" w:rsidR="00874290" w:rsidRDefault="00000000">
            <w:pPr>
              <w:pStyle w:val="TableParagraph"/>
              <w:spacing w:line="230" w:lineRule="exact"/>
              <w:ind w:left="129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1F9F56E8" w14:textId="77777777" w:rsidR="00874290" w:rsidRDefault="00000000">
            <w:pPr>
              <w:pStyle w:val="TableParagraph"/>
              <w:spacing w:line="230" w:lineRule="exact"/>
              <w:ind w:left="116"/>
            </w:pPr>
            <w:r>
              <w:rPr>
                <w:color w:val="0A0A0A"/>
                <w:spacing w:val="-5"/>
              </w:rPr>
              <w:t>FED</w:t>
            </w:r>
          </w:p>
        </w:tc>
      </w:tr>
      <w:tr w:rsidR="00874290" w14:paraId="21D922F9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2A0649FE" w14:textId="77777777" w:rsidR="00874290" w:rsidRDefault="00000000">
            <w:pPr>
              <w:pStyle w:val="TableParagraph"/>
              <w:spacing w:line="235" w:lineRule="exact"/>
              <w:ind w:left="11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E51593C" w14:textId="77777777" w:rsidR="00874290" w:rsidRDefault="00000000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874290" w14:paraId="6F2F08A0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221F6B92" w14:textId="77777777" w:rsidR="00874290" w:rsidRDefault="00000000">
            <w:pPr>
              <w:pStyle w:val="TableParagraph"/>
              <w:spacing w:line="236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2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Year</w:t>
            </w:r>
          </w:p>
        </w:tc>
        <w:tc>
          <w:tcPr>
            <w:tcW w:w="8076" w:type="dxa"/>
          </w:tcPr>
          <w:p w14:paraId="2A6E93F6" w14:textId="77777777" w:rsidR="00874290" w:rsidRDefault="00000000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7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874290" w14:paraId="7D8CC00D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7A6ACE2B" w14:textId="77777777" w:rsidR="00874290" w:rsidRDefault="00000000">
            <w:pPr>
              <w:pStyle w:val="TableParagraph"/>
              <w:spacing w:line="234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20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6E744520" w14:textId="77777777" w:rsidR="00874290" w:rsidRDefault="00000000">
            <w:pPr>
              <w:pStyle w:val="TableParagraph"/>
              <w:rPr>
                <w:sz w:val="20"/>
                <w:szCs w:val="20"/>
              </w:rPr>
            </w:pPr>
            <w:r>
              <w:rPr>
                <w:sz w:val="18"/>
              </w:rPr>
              <w:t xml:space="preserve">  Dr.Sukanya.L</w:t>
            </w:r>
          </w:p>
        </w:tc>
      </w:tr>
      <w:tr w:rsidR="00874290" w14:paraId="450027A4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1BB0B46D" w14:textId="77777777" w:rsidR="00874290" w:rsidRDefault="00000000">
            <w:pPr>
              <w:pStyle w:val="TableParagraph"/>
              <w:spacing w:line="234" w:lineRule="exact"/>
              <w:ind w:left="115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14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65067D42" w14:textId="56B7383C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</w:t>
            </w:r>
            <w:r w:rsidR="006E60CC">
              <w:rPr>
                <w:sz w:val="18"/>
              </w:rPr>
              <w:t>Thumu Hemanth Kumar</w:t>
            </w:r>
          </w:p>
        </w:tc>
      </w:tr>
      <w:tr w:rsidR="00874290" w14:paraId="3C0BB7EA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31FD902D" w14:textId="77777777" w:rsidR="00874290" w:rsidRDefault="00000000">
            <w:pPr>
              <w:pStyle w:val="TableParagraph"/>
              <w:spacing w:line="230" w:lineRule="exact"/>
              <w:ind w:left="127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6790E0C4" w14:textId="421DAE9B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25200</w:t>
            </w:r>
            <w:r w:rsidR="006E60CC">
              <w:rPr>
                <w:sz w:val="18"/>
              </w:rPr>
              <w:t>90074</w:t>
            </w:r>
          </w:p>
        </w:tc>
      </w:tr>
      <w:tr w:rsidR="00874290" w14:paraId="08D9E45C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289B5763" w14:textId="77777777" w:rsidR="00874290" w:rsidRDefault="00000000">
            <w:pPr>
              <w:pStyle w:val="TableParagraph"/>
              <w:spacing w:line="235" w:lineRule="exact"/>
              <w:ind w:left="127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6A744076" w14:textId="62363701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CS</w:t>
            </w:r>
            <w:r w:rsidR="006E60CC">
              <w:rPr>
                <w:sz w:val="18"/>
              </w:rPr>
              <w:t>IT</w:t>
            </w:r>
          </w:p>
        </w:tc>
      </w:tr>
      <w:tr w:rsidR="00874290" w14:paraId="516A29F5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2A1A49B5" w14:textId="77777777" w:rsidR="00874290" w:rsidRDefault="00000000">
            <w:pPr>
              <w:pStyle w:val="TableParagraph"/>
              <w:spacing w:line="236" w:lineRule="exact"/>
              <w:ind w:left="123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12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8A65A4" w14:textId="77777777" w:rsidR="00874290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V</w:t>
            </w:r>
          </w:p>
        </w:tc>
      </w:tr>
    </w:tbl>
    <w:p w14:paraId="70D86CA0" w14:textId="77777777" w:rsidR="00874290" w:rsidRDefault="00000000">
      <w:pPr>
        <w:spacing w:before="243"/>
        <w:ind w:left="724"/>
        <w:rPr>
          <w:rStyle w:val="Strong"/>
          <w:rFonts w:ascii="Segoe UI" w:eastAsia="Segoe UI" w:hAnsi="Segoe UI" w:cs="Segoe UI"/>
          <w:color w:val="1A1A1A"/>
          <w:sz w:val="17"/>
          <w:szCs w:val="17"/>
          <w:shd w:val="clear" w:color="auto" w:fill="F2EBDB"/>
        </w:rPr>
      </w:pPr>
      <w:r>
        <w:rPr>
          <w:b/>
          <w:color w:val="0A0A0A"/>
          <w:sz w:val="20"/>
        </w:rPr>
        <w:t>Case</w:t>
      </w:r>
      <w:r>
        <w:rPr>
          <w:b/>
          <w:color w:val="0A0A0A"/>
          <w:spacing w:val="1"/>
          <w:sz w:val="20"/>
        </w:rPr>
        <w:t xml:space="preserve"> </w:t>
      </w:r>
      <w:r>
        <w:rPr>
          <w:b/>
          <w:color w:val="0A0A0A"/>
          <w:sz w:val="20"/>
        </w:rPr>
        <w:t>Study</w:t>
      </w:r>
      <w:r>
        <w:rPr>
          <w:b/>
          <w:color w:val="0A0A0A"/>
          <w:spacing w:val="-2"/>
          <w:sz w:val="20"/>
        </w:rPr>
        <w:t xml:space="preserve"> </w:t>
      </w:r>
      <w:r>
        <w:rPr>
          <w:b/>
          <w:color w:val="0A0A0A"/>
          <w:sz w:val="20"/>
        </w:rPr>
        <w:t>Topic:</w:t>
      </w:r>
      <w:r>
        <w:rPr>
          <w:b/>
          <w:color w:val="0A0A0A"/>
          <w:spacing w:val="45"/>
          <w:sz w:val="20"/>
        </w:rPr>
        <w:t xml:space="preserve"> </w:t>
      </w:r>
      <w:r>
        <w:rPr>
          <w:rStyle w:val="Strong"/>
          <w:rFonts w:ascii="Segoe UI" w:eastAsia="Segoe UI" w:hAnsi="Segoe UI" w:cs="Segoe UI"/>
          <w:color w:val="1A1A1A"/>
          <w:sz w:val="17"/>
          <w:szCs w:val="17"/>
          <w:shd w:val="clear" w:color="auto" w:fill="F2EBDB"/>
        </w:rPr>
        <w:t>Aadhaar UID de-duplication — sort 1.4 billion 12-digit numbers</w:t>
      </w:r>
    </w:p>
    <w:p w14:paraId="39CC210C" w14:textId="77777777" w:rsidR="00874290" w:rsidRDefault="00000000">
      <w:pPr>
        <w:pStyle w:val="Heading1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(a) LSD Radix Sort on [473, 152, 681, 247, 539, 826, 715, 304]</w:t>
      </w:r>
    </w:p>
    <w:p w14:paraId="671CAAFD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Initial Array</w:t>
      </w:r>
    </w:p>
    <w:p w14:paraId="51D89FC0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[473, 152, 681, 247, 539, 826, 715, 304]</w:t>
      </w:r>
    </w:p>
    <w:p w14:paraId="7E755B8B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7745D8AE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Pass 1 — Ones Digit</w:t>
      </w:r>
    </w:p>
    <w:p w14:paraId="4D968EB6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Buckets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519"/>
      </w:tblGrid>
      <w:tr w:rsidR="00874290" w14:paraId="56CAF77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3EDAD91" w14:textId="77777777" w:rsidR="00874290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Bucket</w:t>
            </w:r>
          </w:p>
        </w:tc>
        <w:tc>
          <w:tcPr>
            <w:tcW w:w="0" w:type="auto"/>
            <w:vAlign w:val="center"/>
          </w:tcPr>
          <w:p w14:paraId="70285828" w14:textId="77777777" w:rsidR="00874290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Elements</w:t>
            </w:r>
          </w:p>
        </w:tc>
      </w:tr>
      <w:tr w:rsidR="00874290" w14:paraId="551C7930" w14:textId="77777777">
        <w:trPr>
          <w:tblCellSpacing w:w="15" w:type="dxa"/>
        </w:trPr>
        <w:tc>
          <w:tcPr>
            <w:tcW w:w="0" w:type="auto"/>
            <w:vAlign w:val="center"/>
          </w:tcPr>
          <w:p w14:paraId="43851AC0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4601542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—</w:t>
            </w:r>
          </w:p>
        </w:tc>
      </w:tr>
      <w:tr w:rsidR="00874290" w14:paraId="24FFA50F" w14:textId="77777777">
        <w:trPr>
          <w:tblCellSpacing w:w="15" w:type="dxa"/>
        </w:trPr>
        <w:tc>
          <w:tcPr>
            <w:tcW w:w="0" w:type="auto"/>
            <w:vAlign w:val="center"/>
          </w:tcPr>
          <w:p w14:paraId="40621C13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0EDBE57D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681</w:t>
            </w:r>
          </w:p>
        </w:tc>
      </w:tr>
      <w:tr w:rsidR="00874290" w14:paraId="13BF512D" w14:textId="77777777">
        <w:trPr>
          <w:tblCellSpacing w:w="15" w:type="dxa"/>
        </w:trPr>
        <w:tc>
          <w:tcPr>
            <w:tcW w:w="0" w:type="auto"/>
            <w:vAlign w:val="center"/>
          </w:tcPr>
          <w:p w14:paraId="7E6BF036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0DEB3790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152</w:t>
            </w:r>
          </w:p>
        </w:tc>
      </w:tr>
      <w:tr w:rsidR="00874290" w14:paraId="22D1807B" w14:textId="77777777">
        <w:trPr>
          <w:tblCellSpacing w:w="15" w:type="dxa"/>
        </w:trPr>
        <w:tc>
          <w:tcPr>
            <w:tcW w:w="0" w:type="auto"/>
            <w:vAlign w:val="center"/>
          </w:tcPr>
          <w:p w14:paraId="2D99F83A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06D48A7D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473</w:t>
            </w:r>
          </w:p>
        </w:tc>
      </w:tr>
      <w:tr w:rsidR="00874290" w14:paraId="7A46CBA0" w14:textId="77777777">
        <w:trPr>
          <w:tblCellSpacing w:w="15" w:type="dxa"/>
        </w:trPr>
        <w:tc>
          <w:tcPr>
            <w:tcW w:w="0" w:type="auto"/>
            <w:vAlign w:val="center"/>
          </w:tcPr>
          <w:p w14:paraId="5A3AA275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1677500D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304</w:t>
            </w:r>
          </w:p>
        </w:tc>
      </w:tr>
      <w:tr w:rsidR="00874290" w14:paraId="37313C97" w14:textId="77777777">
        <w:trPr>
          <w:tblCellSpacing w:w="15" w:type="dxa"/>
        </w:trPr>
        <w:tc>
          <w:tcPr>
            <w:tcW w:w="0" w:type="auto"/>
            <w:vAlign w:val="center"/>
          </w:tcPr>
          <w:p w14:paraId="08FEAF37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2D948EA6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715</w:t>
            </w:r>
          </w:p>
        </w:tc>
      </w:tr>
      <w:tr w:rsidR="00874290" w14:paraId="5E71EF66" w14:textId="77777777">
        <w:trPr>
          <w:tblCellSpacing w:w="15" w:type="dxa"/>
        </w:trPr>
        <w:tc>
          <w:tcPr>
            <w:tcW w:w="0" w:type="auto"/>
            <w:vAlign w:val="center"/>
          </w:tcPr>
          <w:p w14:paraId="76EE2EDD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2A88D577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826</w:t>
            </w:r>
          </w:p>
        </w:tc>
      </w:tr>
      <w:tr w:rsidR="00874290" w14:paraId="43D3038C" w14:textId="77777777">
        <w:trPr>
          <w:tblCellSpacing w:w="15" w:type="dxa"/>
        </w:trPr>
        <w:tc>
          <w:tcPr>
            <w:tcW w:w="0" w:type="auto"/>
            <w:vAlign w:val="center"/>
          </w:tcPr>
          <w:p w14:paraId="53FA0C99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AC21CAE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247</w:t>
            </w:r>
          </w:p>
        </w:tc>
      </w:tr>
      <w:tr w:rsidR="00874290" w14:paraId="2407F6AA" w14:textId="77777777">
        <w:trPr>
          <w:tblCellSpacing w:w="15" w:type="dxa"/>
        </w:trPr>
        <w:tc>
          <w:tcPr>
            <w:tcW w:w="0" w:type="auto"/>
            <w:vAlign w:val="center"/>
          </w:tcPr>
          <w:p w14:paraId="113BDE84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40D41A76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—</w:t>
            </w:r>
          </w:p>
        </w:tc>
      </w:tr>
      <w:tr w:rsidR="00874290" w14:paraId="33489E30" w14:textId="77777777">
        <w:trPr>
          <w:tblCellSpacing w:w="15" w:type="dxa"/>
        </w:trPr>
        <w:tc>
          <w:tcPr>
            <w:tcW w:w="0" w:type="auto"/>
            <w:vAlign w:val="center"/>
          </w:tcPr>
          <w:p w14:paraId="608E8A68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5760AFE4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539</w:t>
            </w:r>
          </w:p>
        </w:tc>
      </w:tr>
    </w:tbl>
    <w:p w14:paraId="03E9618C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Array after Pass 1</w:t>
      </w:r>
    </w:p>
    <w:p w14:paraId="2B4FDDA0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[681, 152, 473, 304, 715, 826, 247, 539]</w:t>
      </w:r>
    </w:p>
    <w:p w14:paraId="31F60B95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47271F68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Pass 2 — Tens Digit</w:t>
      </w:r>
    </w:p>
    <w:p w14:paraId="42ECAF2C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Current array:</w:t>
      </w:r>
    </w:p>
    <w:p w14:paraId="0D091563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[681, 152, 473, 304, 715, 826, 247, 539]</w:t>
      </w:r>
    </w:p>
    <w:p w14:paraId="308627BF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Tens Digits</w:t>
      </w:r>
    </w:p>
    <w:p w14:paraId="25AF8761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681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8</w:t>
      </w:r>
    </w:p>
    <w:p w14:paraId="59E96888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152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5</w:t>
      </w:r>
    </w:p>
    <w:p w14:paraId="6A5C1081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473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7</w:t>
      </w:r>
    </w:p>
    <w:p w14:paraId="68F222AA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304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0</w:t>
      </w:r>
    </w:p>
    <w:p w14:paraId="2C28D2FD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715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1</w:t>
      </w:r>
    </w:p>
    <w:p w14:paraId="3532F7B9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826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2</w:t>
      </w:r>
    </w:p>
    <w:p w14:paraId="7F563671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247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4</w:t>
      </w:r>
    </w:p>
    <w:p w14:paraId="29737CC5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539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3</w:t>
      </w:r>
    </w:p>
    <w:p w14:paraId="4E8664D0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Buckets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519"/>
      </w:tblGrid>
      <w:tr w:rsidR="00874290" w14:paraId="273302C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4D651D6" w14:textId="77777777" w:rsidR="00874290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Bucket</w:t>
            </w:r>
          </w:p>
        </w:tc>
        <w:tc>
          <w:tcPr>
            <w:tcW w:w="0" w:type="auto"/>
            <w:vAlign w:val="center"/>
          </w:tcPr>
          <w:p w14:paraId="7D0E4326" w14:textId="77777777" w:rsidR="00874290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Elements</w:t>
            </w:r>
          </w:p>
        </w:tc>
      </w:tr>
      <w:tr w:rsidR="00874290" w14:paraId="6C1DF7F5" w14:textId="77777777">
        <w:trPr>
          <w:tblCellSpacing w:w="15" w:type="dxa"/>
        </w:trPr>
        <w:tc>
          <w:tcPr>
            <w:tcW w:w="0" w:type="auto"/>
            <w:vAlign w:val="center"/>
          </w:tcPr>
          <w:p w14:paraId="6AFECE21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C36C485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304</w:t>
            </w:r>
          </w:p>
        </w:tc>
      </w:tr>
      <w:tr w:rsidR="00874290" w14:paraId="5C0E9CC4" w14:textId="77777777">
        <w:trPr>
          <w:tblCellSpacing w:w="15" w:type="dxa"/>
        </w:trPr>
        <w:tc>
          <w:tcPr>
            <w:tcW w:w="0" w:type="auto"/>
            <w:vAlign w:val="center"/>
          </w:tcPr>
          <w:p w14:paraId="54BE6372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26F9E68E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715</w:t>
            </w:r>
          </w:p>
        </w:tc>
      </w:tr>
      <w:tr w:rsidR="00874290" w14:paraId="1920CE3E" w14:textId="77777777">
        <w:trPr>
          <w:tblCellSpacing w:w="15" w:type="dxa"/>
        </w:trPr>
        <w:tc>
          <w:tcPr>
            <w:tcW w:w="0" w:type="auto"/>
            <w:vAlign w:val="center"/>
          </w:tcPr>
          <w:p w14:paraId="37A0FA79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35B5C3AF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826</w:t>
            </w:r>
          </w:p>
        </w:tc>
      </w:tr>
      <w:tr w:rsidR="00874290" w14:paraId="603CD36E" w14:textId="77777777">
        <w:trPr>
          <w:tblCellSpacing w:w="15" w:type="dxa"/>
        </w:trPr>
        <w:tc>
          <w:tcPr>
            <w:tcW w:w="0" w:type="auto"/>
            <w:vAlign w:val="center"/>
          </w:tcPr>
          <w:p w14:paraId="1A94E6CF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D675536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539</w:t>
            </w:r>
          </w:p>
        </w:tc>
      </w:tr>
      <w:tr w:rsidR="00874290" w14:paraId="5917D285" w14:textId="77777777">
        <w:trPr>
          <w:tblCellSpacing w:w="15" w:type="dxa"/>
        </w:trPr>
        <w:tc>
          <w:tcPr>
            <w:tcW w:w="0" w:type="auto"/>
            <w:vAlign w:val="center"/>
          </w:tcPr>
          <w:p w14:paraId="1888027F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34D48C51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247</w:t>
            </w:r>
          </w:p>
        </w:tc>
      </w:tr>
      <w:tr w:rsidR="00874290" w14:paraId="4F9967AE" w14:textId="77777777">
        <w:trPr>
          <w:tblCellSpacing w:w="15" w:type="dxa"/>
        </w:trPr>
        <w:tc>
          <w:tcPr>
            <w:tcW w:w="0" w:type="auto"/>
            <w:vAlign w:val="center"/>
          </w:tcPr>
          <w:p w14:paraId="01F42305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0DF01D1C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152</w:t>
            </w:r>
          </w:p>
        </w:tc>
      </w:tr>
      <w:tr w:rsidR="00874290" w14:paraId="4927EE6B" w14:textId="77777777">
        <w:trPr>
          <w:tblCellSpacing w:w="15" w:type="dxa"/>
        </w:trPr>
        <w:tc>
          <w:tcPr>
            <w:tcW w:w="0" w:type="auto"/>
            <w:vAlign w:val="center"/>
          </w:tcPr>
          <w:p w14:paraId="4B2B6B02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5BB4FBAC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—</w:t>
            </w:r>
          </w:p>
        </w:tc>
      </w:tr>
      <w:tr w:rsidR="00874290" w14:paraId="7C0C245E" w14:textId="77777777">
        <w:trPr>
          <w:tblCellSpacing w:w="15" w:type="dxa"/>
        </w:trPr>
        <w:tc>
          <w:tcPr>
            <w:tcW w:w="0" w:type="auto"/>
            <w:vAlign w:val="center"/>
          </w:tcPr>
          <w:p w14:paraId="1BF25F28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3C3944AB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473</w:t>
            </w:r>
          </w:p>
        </w:tc>
      </w:tr>
      <w:tr w:rsidR="00874290" w14:paraId="09F1F745" w14:textId="77777777">
        <w:trPr>
          <w:tblCellSpacing w:w="15" w:type="dxa"/>
        </w:trPr>
        <w:tc>
          <w:tcPr>
            <w:tcW w:w="0" w:type="auto"/>
            <w:vAlign w:val="center"/>
          </w:tcPr>
          <w:p w14:paraId="78DC1897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2EA84F2B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681</w:t>
            </w:r>
          </w:p>
        </w:tc>
      </w:tr>
      <w:tr w:rsidR="00874290" w14:paraId="1D575071" w14:textId="77777777">
        <w:trPr>
          <w:tblCellSpacing w:w="15" w:type="dxa"/>
        </w:trPr>
        <w:tc>
          <w:tcPr>
            <w:tcW w:w="0" w:type="auto"/>
            <w:vAlign w:val="center"/>
          </w:tcPr>
          <w:p w14:paraId="22A7D2F5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1B54C005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—</w:t>
            </w:r>
          </w:p>
        </w:tc>
      </w:tr>
    </w:tbl>
    <w:p w14:paraId="39B5C39C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Array after Pass 2</w:t>
      </w:r>
    </w:p>
    <w:p w14:paraId="0D1E193B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[304, 715, 826, 539, 247, 152, 473, 681]</w:t>
      </w:r>
    </w:p>
    <w:p w14:paraId="56BAB2F1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536F9E77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Pass 3 — Hundreds Digit</w:t>
      </w:r>
    </w:p>
    <w:p w14:paraId="7C1F300A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Current array:</w:t>
      </w:r>
    </w:p>
    <w:p w14:paraId="5382F6A7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[304, 715, 826, 539, 247, 152, 473, 681]</w:t>
      </w:r>
    </w:p>
    <w:p w14:paraId="623D4ACB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Hundreds Digits</w:t>
      </w:r>
    </w:p>
    <w:p w14:paraId="646B3DB0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304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3</w:t>
      </w:r>
    </w:p>
    <w:p w14:paraId="012A7104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715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7</w:t>
      </w:r>
    </w:p>
    <w:p w14:paraId="543E6564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826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8</w:t>
      </w:r>
    </w:p>
    <w:p w14:paraId="78C49D58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539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5</w:t>
      </w:r>
    </w:p>
    <w:p w14:paraId="29D5337A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247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2</w:t>
      </w:r>
    </w:p>
    <w:p w14:paraId="7324A88F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152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1</w:t>
      </w:r>
    </w:p>
    <w:p w14:paraId="60635C99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473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4</w:t>
      </w:r>
    </w:p>
    <w:p w14:paraId="5EE45417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681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6</w:t>
      </w:r>
    </w:p>
    <w:p w14:paraId="787ACF84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lastRenderedPageBreak/>
        <w:t>Buckets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519"/>
      </w:tblGrid>
      <w:tr w:rsidR="00874290" w14:paraId="76C46A9F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A780101" w14:textId="77777777" w:rsidR="00874290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Bucket</w:t>
            </w:r>
          </w:p>
        </w:tc>
        <w:tc>
          <w:tcPr>
            <w:tcW w:w="0" w:type="auto"/>
            <w:vAlign w:val="center"/>
          </w:tcPr>
          <w:p w14:paraId="08CB3532" w14:textId="77777777" w:rsidR="00874290" w:rsidRDefault="00000000">
            <w:pPr>
              <w:widowControl/>
              <w:autoSpaceDE/>
              <w:autoSpaceDN/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rFonts w:ascii="SimSun" w:eastAsia="SimSun" w:hAnsi="SimSun" w:cs="SimSun"/>
                <w:b/>
                <w:bCs/>
                <w:sz w:val="11"/>
                <w:szCs w:val="11"/>
                <w:lang w:eastAsia="zh-CN" w:bidi="ar"/>
              </w:rPr>
              <w:t>Elements</w:t>
            </w:r>
          </w:p>
        </w:tc>
      </w:tr>
      <w:tr w:rsidR="00874290" w14:paraId="6DDCF2FA" w14:textId="77777777">
        <w:trPr>
          <w:tblCellSpacing w:w="15" w:type="dxa"/>
        </w:trPr>
        <w:tc>
          <w:tcPr>
            <w:tcW w:w="0" w:type="auto"/>
            <w:vAlign w:val="center"/>
          </w:tcPr>
          <w:p w14:paraId="683B3D16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3A3616A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—</w:t>
            </w:r>
          </w:p>
        </w:tc>
      </w:tr>
      <w:tr w:rsidR="00874290" w14:paraId="3652E0FA" w14:textId="77777777">
        <w:trPr>
          <w:tblCellSpacing w:w="15" w:type="dxa"/>
        </w:trPr>
        <w:tc>
          <w:tcPr>
            <w:tcW w:w="0" w:type="auto"/>
            <w:vAlign w:val="center"/>
          </w:tcPr>
          <w:p w14:paraId="506247FF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570E01F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152</w:t>
            </w:r>
          </w:p>
        </w:tc>
      </w:tr>
      <w:tr w:rsidR="00874290" w14:paraId="10F9BC2E" w14:textId="77777777">
        <w:trPr>
          <w:tblCellSpacing w:w="15" w:type="dxa"/>
        </w:trPr>
        <w:tc>
          <w:tcPr>
            <w:tcW w:w="0" w:type="auto"/>
            <w:vAlign w:val="center"/>
          </w:tcPr>
          <w:p w14:paraId="248D96E3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66E2418D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247</w:t>
            </w:r>
          </w:p>
        </w:tc>
      </w:tr>
      <w:tr w:rsidR="00874290" w14:paraId="74B8B5A5" w14:textId="77777777">
        <w:trPr>
          <w:tblCellSpacing w:w="15" w:type="dxa"/>
        </w:trPr>
        <w:tc>
          <w:tcPr>
            <w:tcW w:w="0" w:type="auto"/>
            <w:vAlign w:val="center"/>
          </w:tcPr>
          <w:p w14:paraId="57B4F126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539420BC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304</w:t>
            </w:r>
          </w:p>
        </w:tc>
      </w:tr>
      <w:tr w:rsidR="00874290" w14:paraId="1D248C34" w14:textId="77777777">
        <w:trPr>
          <w:tblCellSpacing w:w="15" w:type="dxa"/>
        </w:trPr>
        <w:tc>
          <w:tcPr>
            <w:tcW w:w="0" w:type="auto"/>
            <w:vAlign w:val="center"/>
          </w:tcPr>
          <w:p w14:paraId="6D1D639D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1B8374CD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473</w:t>
            </w:r>
          </w:p>
        </w:tc>
      </w:tr>
      <w:tr w:rsidR="00874290" w14:paraId="5CBB3935" w14:textId="77777777">
        <w:trPr>
          <w:tblCellSpacing w:w="15" w:type="dxa"/>
        </w:trPr>
        <w:tc>
          <w:tcPr>
            <w:tcW w:w="0" w:type="auto"/>
            <w:vAlign w:val="center"/>
          </w:tcPr>
          <w:p w14:paraId="1E23756B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515C4B22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539</w:t>
            </w:r>
          </w:p>
        </w:tc>
      </w:tr>
      <w:tr w:rsidR="00874290" w14:paraId="1C8BFF41" w14:textId="77777777">
        <w:trPr>
          <w:tblCellSpacing w:w="15" w:type="dxa"/>
        </w:trPr>
        <w:tc>
          <w:tcPr>
            <w:tcW w:w="0" w:type="auto"/>
            <w:vAlign w:val="center"/>
          </w:tcPr>
          <w:p w14:paraId="158E88A3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181C9BA6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681</w:t>
            </w:r>
          </w:p>
        </w:tc>
      </w:tr>
      <w:tr w:rsidR="00874290" w14:paraId="5E33F68E" w14:textId="77777777">
        <w:trPr>
          <w:tblCellSpacing w:w="15" w:type="dxa"/>
        </w:trPr>
        <w:tc>
          <w:tcPr>
            <w:tcW w:w="0" w:type="auto"/>
            <w:vAlign w:val="center"/>
          </w:tcPr>
          <w:p w14:paraId="41CC332F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51D4725B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715</w:t>
            </w:r>
          </w:p>
        </w:tc>
      </w:tr>
      <w:tr w:rsidR="00874290" w14:paraId="0273E879" w14:textId="77777777">
        <w:trPr>
          <w:tblCellSpacing w:w="15" w:type="dxa"/>
        </w:trPr>
        <w:tc>
          <w:tcPr>
            <w:tcW w:w="0" w:type="auto"/>
            <w:vAlign w:val="center"/>
          </w:tcPr>
          <w:p w14:paraId="0A869C33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6923189B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826</w:t>
            </w:r>
          </w:p>
        </w:tc>
      </w:tr>
      <w:tr w:rsidR="00874290" w14:paraId="43EE6BFE" w14:textId="77777777">
        <w:trPr>
          <w:tblCellSpacing w:w="15" w:type="dxa"/>
        </w:trPr>
        <w:tc>
          <w:tcPr>
            <w:tcW w:w="0" w:type="auto"/>
            <w:vAlign w:val="center"/>
          </w:tcPr>
          <w:p w14:paraId="33AA2E98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22CA3F63" w14:textId="77777777" w:rsidR="00874290" w:rsidRDefault="00000000">
            <w:pPr>
              <w:widowControl/>
              <w:autoSpaceDE/>
              <w:autoSpaceDN/>
              <w:rPr>
                <w:sz w:val="11"/>
                <w:szCs w:val="11"/>
              </w:rPr>
            </w:pPr>
            <w:r>
              <w:rPr>
                <w:rFonts w:ascii="SimSun" w:eastAsia="SimSun" w:hAnsi="SimSun" w:cs="SimSun"/>
                <w:sz w:val="11"/>
                <w:szCs w:val="11"/>
                <w:lang w:eastAsia="zh-CN" w:bidi="ar"/>
              </w:rPr>
              <w:t>—</w:t>
            </w:r>
          </w:p>
        </w:tc>
      </w:tr>
    </w:tbl>
    <w:p w14:paraId="2CB1BD80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Final Sorted Array</w:t>
      </w:r>
    </w:p>
    <w:p w14:paraId="39BFA341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[152, 247, 304, 473, 539, 681, 715, 826]</w:t>
      </w:r>
    </w:p>
    <w:p w14:paraId="07E6C098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3A7741BD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Why Must Each Pass Be Stable?</w:t>
      </w:r>
    </w:p>
    <w:p w14:paraId="0C21C42F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 stable sort preserves the relative order of elements having the same current digit.</w:t>
      </w:r>
    </w:p>
    <w:p w14:paraId="066FEE5C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Example:</w:t>
      </w:r>
    </w:p>
    <w:p w14:paraId="0F17E424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473 and 473x</w:t>
      </w:r>
    </w:p>
    <w:p w14:paraId="2297ECB5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If they share the same tens digit, their order established by the previous ones-digit pass must remain unchanged.</w:t>
      </w:r>
    </w:p>
    <w:p w14:paraId="39609500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Without stability:</w:t>
      </w:r>
    </w:p>
    <w:p w14:paraId="4940F22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Information from earlier passes would be destroyed.</w:t>
      </w:r>
    </w:p>
    <w:p w14:paraId="5B966AC7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LSD Radix Sort would no longer produce a correctly sorted result.</w:t>
      </w:r>
    </w:p>
    <w:p w14:paraId="348B3F5E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 xml:space="preserve">Hence </w:t>
      </w:r>
      <w:r>
        <w:rPr>
          <w:rStyle w:val="Strong"/>
          <w:sz w:val="11"/>
          <w:szCs w:val="11"/>
        </w:rPr>
        <w:t>stable counting sort is mandatory</w:t>
      </w:r>
      <w:r>
        <w:rPr>
          <w:sz w:val="11"/>
          <w:szCs w:val="11"/>
        </w:rPr>
        <w:t xml:space="preserve"> for each pass.</w:t>
      </w:r>
    </w:p>
    <w:p w14:paraId="5D0AC247" w14:textId="77777777" w:rsidR="00874290" w:rsidRDefault="00000000">
      <w:pPr>
        <w:pStyle w:val="Heading1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(b) Java Completion</w:t>
      </w:r>
    </w:p>
    <w:p w14:paraId="00CC026D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static int[] radixSort(int[] arr, int d) {</w:t>
      </w:r>
    </w:p>
    <w:p w14:paraId="2D85C0E7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int[] current = arr.clone();</w:t>
      </w:r>
    </w:p>
    <w:p w14:paraId="7F462553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4112CA77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int divisor = 1;</w:t>
      </w:r>
    </w:p>
    <w:p w14:paraId="08EE0948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2EE6BEAA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for (int pass = 0; pass &lt; d; pass++) {</w:t>
      </w:r>
    </w:p>
    <w:p w14:paraId="652D3960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current = countingSortByDigit(current, divisor);</w:t>
      </w:r>
    </w:p>
    <w:p w14:paraId="12FF0BDE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divisor *= 10;</w:t>
      </w:r>
    </w:p>
    <w:p w14:paraId="5D76FE04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}</w:t>
      </w:r>
    </w:p>
    <w:p w14:paraId="38FBCC66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2EDD42F1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return current;</w:t>
      </w:r>
    </w:p>
    <w:p w14:paraId="795DE1E0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}</w:t>
      </w:r>
    </w:p>
    <w:p w14:paraId="21AF55C6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5E7A4918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/** Stable counting sort using the digit at position divisor. */</w:t>
      </w:r>
    </w:p>
    <w:p w14:paraId="14531874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static int[] countingSortByDigit(int[] in, int divisor) {</w:t>
      </w:r>
    </w:p>
    <w:p w14:paraId="52DDE1D9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252E1527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int[] out = new int[in.length];</w:t>
      </w:r>
    </w:p>
    <w:p w14:paraId="73EE5268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int[] count = new int[10];</w:t>
      </w:r>
    </w:p>
    <w:p w14:paraId="18DC4670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5586E478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// TODO 1: Count occurrences</w:t>
      </w:r>
    </w:p>
    <w:p w14:paraId="32F7A8C2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for (int value : in) {</w:t>
      </w:r>
    </w:p>
    <w:p w14:paraId="6211FA29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int digit = digitAt(value, divisor);</w:t>
      </w:r>
    </w:p>
    <w:p w14:paraId="66B6CF02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count[digit]++;</w:t>
      </w:r>
    </w:p>
    <w:p w14:paraId="0E3070F2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}</w:t>
      </w:r>
    </w:p>
    <w:p w14:paraId="7369B8FF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39EAFA9C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// TODO 2: Prefix sums</w:t>
      </w:r>
    </w:p>
    <w:p w14:paraId="069D02C6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for (int i = 1; i &lt; 10; i++) {</w:t>
      </w:r>
    </w:p>
    <w:p w14:paraId="50802013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count[i] += count[i - 1];</w:t>
      </w:r>
    </w:p>
    <w:p w14:paraId="5E5B50F1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}</w:t>
      </w:r>
    </w:p>
    <w:p w14:paraId="703D17CC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72C6DCAD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// TODO 3: Reverse traversal for stability</w:t>
      </w:r>
    </w:p>
    <w:p w14:paraId="520CC485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for (int i = in.length - 1; i &gt;= 0; i--) {</w:t>
      </w:r>
    </w:p>
    <w:p w14:paraId="4EDBFCE7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68821AE8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int value = in[i];</w:t>
      </w:r>
    </w:p>
    <w:p w14:paraId="624F332F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int digit = digitAt(value, divisor);</w:t>
      </w:r>
    </w:p>
    <w:p w14:paraId="136B8A69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1FA9AD0C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out[count[digit] - 1] = value;</w:t>
      </w:r>
    </w:p>
    <w:p w14:paraId="4B60631A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count[digit]--;</w:t>
      </w:r>
    </w:p>
    <w:p w14:paraId="4BC6A9B2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}</w:t>
      </w:r>
    </w:p>
    <w:p w14:paraId="1F68F5EC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18AF1390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return out;</w:t>
      </w:r>
    </w:p>
    <w:p w14:paraId="0F8E30F7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}</w:t>
      </w:r>
    </w:p>
    <w:p w14:paraId="5CF9294E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5DB26A4E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static int digitAt(int n, int divisor) {</w:t>
      </w:r>
    </w:p>
    <w:p w14:paraId="20A50B6E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return (n / divisor) % 10;</w:t>
      </w:r>
    </w:p>
    <w:p w14:paraId="76B42D4F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}</w:t>
      </w:r>
    </w:p>
    <w:p w14:paraId="793B324C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6F057E86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(i) Time Complexity</w:t>
      </w:r>
    </w:p>
    <w:p w14:paraId="40D3D0B1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Each counting sort pass:</w:t>
      </w:r>
    </w:p>
    <w:p w14:paraId="18F9F370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 + 10)</w:t>
      </w:r>
    </w:p>
    <w:p w14:paraId="47FCE10F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O(n)</w:t>
      </w:r>
    </w:p>
    <w:p w14:paraId="4B52E054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For d passes:</w:t>
      </w:r>
    </w:p>
    <w:p w14:paraId="4574D53A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O(d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n)</w:t>
      </w:r>
    </w:p>
    <w:p w14:paraId="2E24DC53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(ii) Working Memory</w:t>
      </w:r>
    </w:p>
    <w:p w14:paraId="57253637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Output array:</w:t>
      </w:r>
    </w:p>
    <w:p w14:paraId="499DC28F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O(n)</w:t>
      </w:r>
    </w:p>
    <w:p w14:paraId="443DB4FA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Count array:</w:t>
      </w:r>
    </w:p>
    <w:p w14:paraId="0E54AA2C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O(10)</w:t>
      </w:r>
    </w:p>
    <w:p w14:paraId="61111B2C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Total:</w:t>
      </w:r>
    </w:p>
    <w:p w14:paraId="684C41DF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 + 10)</w:t>
      </w:r>
    </w:p>
    <w:p w14:paraId="5087EE83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O(n)</w:t>
      </w:r>
    </w:p>
    <w:p w14:paraId="09D60404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(iii) Why d Appears as Multiplier?</w:t>
      </w:r>
    </w:p>
    <w:p w14:paraId="7264BA8F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Radix sort processes:</w:t>
      </w:r>
    </w:p>
    <w:p w14:paraId="1D55E721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1 digit per pass</w:t>
      </w:r>
    </w:p>
    <w:p w14:paraId="0390951D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If numbers have d digits:</w:t>
      </w:r>
    </w:p>
    <w:p w14:paraId="5CB52EE2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Need d passes</w:t>
      </w:r>
    </w:p>
    <w:p w14:paraId="2DD47A88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Therefore:</w:t>
      </w:r>
    </w:p>
    <w:p w14:paraId="4B6D727F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O(n)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d = O(nd)</w:t>
      </w:r>
    </w:p>
    <w:p w14:paraId="40CE49BA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Using Base-256</w:t>
      </w:r>
    </w:p>
    <w:p w14:paraId="44EF4B5F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Instead of decimal digits:</w:t>
      </w:r>
    </w:p>
    <w:p w14:paraId="2B2B5D72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0</w:t>
      </w:r>
      <w:r>
        <w:rPr>
          <w:rStyle w:val="HTMLCode"/>
          <w:sz w:val="11"/>
          <w:szCs w:val="11"/>
        </w:rPr>
        <w:t>–</w:t>
      </w:r>
      <w:r>
        <w:rPr>
          <w:rStyle w:val="HTMLCode"/>
          <w:sz w:val="11"/>
          <w:szCs w:val="11"/>
        </w:rPr>
        <w:t>255</w:t>
      </w:r>
    </w:p>
    <w:p w14:paraId="39ACA167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Each pass processes 8 bits (1 byte).</w:t>
      </w:r>
    </w:p>
    <w:p w14:paraId="2EB8AEBB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For a 12-digit UID:</w:t>
      </w:r>
    </w:p>
    <w:p w14:paraId="7E140C41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10^12 &lt; 2^40</w:t>
      </w:r>
    </w:p>
    <w:p w14:paraId="62270F0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Need about:</w:t>
      </w:r>
    </w:p>
    <w:p w14:paraId="0F784B4C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40 bits / 8</w:t>
      </w:r>
    </w:p>
    <w:p w14:paraId="14ED6E97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lastRenderedPageBreak/>
        <w:t>= 5 passes</w:t>
      </w:r>
    </w:p>
    <w:p w14:paraId="73B8515F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Complexity becomes:</w:t>
      </w:r>
    </w:p>
    <w:p w14:paraId="0116A466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O(5n)</w:t>
      </w:r>
    </w:p>
    <w:p w14:paraId="5CAD8C55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instead of</w:t>
      </w:r>
    </w:p>
    <w:p w14:paraId="08ED8A53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O(12n)</w:t>
      </w:r>
    </w:p>
    <w:p w14:paraId="1BE0513F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at the cost of a larger count array:</w:t>
      </w:r>
    </w:p>
    <w:p w14:paraId="07998F1E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256 entries</w:t>
      </w:r>
    </w:p>
    <w:p w14:paraId="29143257" w14:textId="77777777" w:rsidR="00874290" w:rsidRDefault="00000000">
      <w:pPr>
        <w:pStyle w:val="Heading1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(c) Comparison for 1.4 × 10⁹ UIDs</w:t>
      </w:r>
    </w:p>
    <w:p w14:paraId="06DBEF2D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(i) Operation Counts</w:t>
      </w:r>
    </w:p>
    <w:p w14:paraId="3E735455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Comparison Sort</w:t>
      </w:r>
    </w:p>
    <w:p w14:paraId="6977298D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 log n)</w:t>
      </w:r>
    </w:p>
    <w:p w14:paraId="1B81FCE9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64D045B1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n = 1.4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10^9</w:t>
      </w:r>
    </w:p>
    <w:p w14:paraId="250E8958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log</w:t>
      </w:r>
      <w:r>
        <w:rPr>
          <w:rStyle w:val="HTMLCode"/>
          <w:sz w:val="11"/>
          <w:szCs w:val="11"/>
        </w:rPr>
        <w:t>₂</w:t>
      </w:r>
      <w:r>
        <w:rPr>
          <w:rStyle w:val="HTMLCode"/>
          <w:sz w:val="11"/>
          <w:szCs w:val="11"/>
        </w:rPr>
        <w:t xml:space="preserve"> n </w:t>
      </w: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30</w:t>
      </w:r>
    </w:p>
    <w:p w14:paraId="39B7B9FA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Operations:</w:t>
      </w:r>
    </w:p>
    <w:p w14:paraId="586690D3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1.4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10^9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30</w:t>
      </w:r>
    </w:p>
    <w:p w14:paraId="71CEC2CB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4.2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10^10</w:t>
      </w:r>
    </w:p>
    <w:p w14:paraId="2413E547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Decimal LSD Radix</w:t>
      </w:r>
    </w:p>
    <w:p w14:paraId="2A4F8E44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O(nd)</w:t>
      </w:r>
    </w:p>
    <w:p w14:paraId="49118664" w14:textId="77777777" w:rsidR="00874290" w:rsidRDefault="00874290">
      <w:pPr>
        <w:pStyle w:val="HTMLPreformatted"/>
        <w:rPr>
          <w:rStyle w:val="HTMLCode"/>
          <w:rFonts w:hint="default"/>
          <w:sz w:val="11"/>
          <w:szCs w:val="11"/>
        </w:rPr>
      </w:pPr>
    </w:p>
    <w:p w14:paraId="405D934E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d = 12</w:t>
      </w:r>
    </w:p>
    <w:p w14:paraId="60E8DD2B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Operations:</w:t>
      </w:r>
    </w:p>
    <w:p w14:paraId="60799F8C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1.4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10^9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12</w:t>
      </w:r>
    </w:p>
    <w:p w14:paraId="34EAB166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1.68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10^10</w:t>
      </w:r>
    </w:p>
    <w:p w14:paraId="2AA47358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Base-256 Radix</w:t>
      </w:r>
    </w:p>
    <w:p w14:paraId="01E9AFEB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d = 5</w:t>
      </w:r>
    </w:p>
    <w:p w14:paraId="7D0E7FA4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Operations:</w:t>
      </w:r>
    </w:p>
    <w:p w14:paraId="3043BC67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1.4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10^9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5</w:t>
      </w:r>
    </w:p>
    <w:p w14:paraId="319F95B5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≈</w:t>
      </w:r>
      <w:r>
        <w:rPr>
          <w:rStyle w:val="HTMLCode"/>
          <w:sz w:val="11"/>
          <w:szCs w:val="11"/>
        </w:rPr>
        <w:t xml:space="preserve"> 7 </w:t>
      </w:r>
      <w:r>
        <w:rPr>
          <w:rStyle w:val="HTMLCode"/>
          <w:sz w:val="11"/>
          <w:szCs w:val="11"/>
        </w:rPr>
        <w:t>×</w:t>
      </w:r>
      <w:r>
        <w:rPr>
          <w:rStyle w:val="HTMLCode"/>
          <w:sz w:val="11"/>
          <w:szCs w:val="11"/>
        </w:rPr>
        <w:t xml:space="preserve"> 10^9</w:t>
      </w:r>
    </w:p>
    <w:p w14:paraId="523F15DF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(ii) When Does Radix Win?</w:t>
      </w:r>
    </w:p>
    <w:p w14:paraId="5936F309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Radix wins when:</w:t>
      </w:r>
    </w:p>
    <w:p w14:paraId="2C16971B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Keys are fixed length.</w:t>
      </w:r>
    </w:p>
    <w:p w14:paraId="79AFC3CB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Digits can be extracted cheaply.</w:t>
      </w:r>
    </w:p>
    <w:p w14:paraId="66F72C8B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Huge datasets.</w:t>
      </w:r>
    </w:p>
    <w:p w14:paraId="3374BC9E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Integer IDs, Aadhaar numbers, phone numbers.</w:t>
      </w:r>
    </w:p>
    <w:p w14:paraId="2074D75C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Comparison sort wins when:</w:t>
      </w:r>
    </w:p>
    <w:p w14:paraId="3D76B5B8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Variable-length strings.</w:t>
      </w:r>
    </w:p>
    <w:p w14:paraId="0E2630C2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General objects.</w:t>
      </w:r>
    </w:p>
    <w:p w14:paraId="6A293EF1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Small datasets.</w:t>
      </w:r>
    </w:p>
    <w:p w14:paraId="4B6093CB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Memory is limited.</w:t>
      </w:r>
    </w:p>
    <w:p w14:paraId="5312B055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0F0381B3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(iii) Memory Footprint &amp; Limitations</w:t>
      </w:r>
    </w:p>
    <w:p w14:paraId="14937B2F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Memory</w:t>
      </w:r>
    </w:p>
    <w:p w14:paraId="78E974AA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Requires:</w:t>
      </w:r>
    </w:p>
    <w:p w14:paraId="2F2D9F9C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Input array</w:t>
      </w:r>
    </w:p>
    <w:p w14:paraId="0450F546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+</w:t>
      </w:r>
    </w:p>
    <w:p w14:paraId="30DE2A7D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Output array</w:t>
      </w:r>
    </w:p>
    <w:p w14:paraId="5610CFC1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+</w:t>
      </w:r>
    </w:p>
    <w:p w14:paraId="5DFF10DA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Count array</w:t>
      </w:r>
    </w:p>
    <w:p w14:paraId="1D36710F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Approximately:</w:t>
      </w:r>
    </w:p>
    <w:p w14:paraId="4C9C1B93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O(n)</w:t>
      </w:r>
    </w:p>
    <w:p w14:paraId="1BDAA90D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extra memory.</w:t>
      </w:r>
    </w:p>
    <w:p w14:paraId="2E94189D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Limitations</w:t>
      </w:r>
    </w:p>
    <w:p w14:paraId="0280FE0E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rStyle w:val="Strong"/>
          <w:sz w:val="11"/>
          <w:szCs w:val="11"/>
        </w:rPr>
        <w:t>Extra memory required</w:t>
      </w:r>
    </w:p>
    <w:p w14:paraId="299F0959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rStyle w:val="Strong"/>
          <w:sz w:val="11"/>
          <w:szCs w:val="11"/>
        </w:rPr>
        <w:t>Fixed-length keys preferred</w:t>
      </w:r>
    </w:p>
    <w:p w14:paraId="55365FE5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rStyle w:val="Strong"/>
          <w:sz w:val="11"/>
          <w:szCs w:val="11"/>
        </w:rPr>
        <w:t>Large radix increases cache misses</w:t>
      </w:r>
    </w:p>
    <w:p w14:paraId="2209A664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rStyle w:val="Strong"/>
          <w:sz w:val="11"/>
          <w:szCs w:val="11"/>
        </w:rPr>
        <w:t>Moving large payload records is expensive</w:t>
      </w:r>
    </w:p>
    <w:p w14:paraId="674107C4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Often sorts pointers/indices rather than entire records</w:t>
      </w:r>
    </w:p>
    <w:p w14:paraId="44D3E84F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1083ED14" w14:textId="77777777" w:rsidR="00874290" w:rsidRDefault="00000000">
      <w:pPr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(d) De-duplication via Sorted Scan</w:t>
      </w:r>
    </w:p>
    <w:p w14:paraId="302ACB98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(i) Complexity of Scan</w:t>
      </w:r>
    </w:p>
    <w:p w14:paraId="74D149F3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After sorting:</w:t>
      </w:r>
    </w:p>
    <w:p w14:paraId="1C0EF746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for(i = 1; i &lt; n; i++)</w:t>
      </w:r>
    </w:p>
    <w:p w14:paraId="053105FC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if(uid[i] == uid[i-1])</w:t>
      </w:r>
    </w:p>
    <w:p w14:paraId="44BF47F3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        duplicate found;</w:t>
      </w:r>
    </w:p>
    <w:p w14:paraId="7937FFFA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Complexity:</w:t>
      </w:r>
    </w:p>
    <w:p w14:paraId="74641DB1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O(n)</w:t>
      </w:r>
    </w:p>
    <w:p w14:paraId="3FD40384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4397AE4D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(ii) Total Time</w:t>
      </w:r>
    </w:p>
    <w:p w14:paraId="2D06A78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Sorting:</w:t>
      </w:r>
    </w:p>
    <w:p w14:paraId="73559A91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O(nd)</w:t>
      </w:r>
    </w:p>
    <w:p w14:paraId="3617932E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Scanning:</w:t>
      </w:r>
    </w:p>
    <w:p w14:paraId="417611C5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O(n)</w:t>
      </w:r>
    </w:p>
    <w:p w14:paraId="69948609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Total:</w:t>
      </w:r>
    </w:p>
    <w:p w14:paraId="01E6EE73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O(nd + n)</w:t>
      </w:r>
    </w:p>
    <w:p w14:paraId="135669D4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Since d is constant (12):</w:t>
      </w:r>
    </w:p>
    <w:p w14:paraId="75269865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O(n)</w:t>
      </w:r>
    </w:p>
    <w:p w14:paraId="64B15C3E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for practical purposes.</w:t>
      </w:r>
    </w:p>
    <w:p w14:paraId="032C929D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60014D93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(iii) Comparison with Hash Set</w:t>
      </w:r>
    </w:p>
    <w:p w14:paraId="2D09F79E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Hash-Set Approach</w:t>
      </w:r>
    </w:p>
    <w:p w14:paraId="726D3280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For each UID:</w:t>
      </w:r>
    </w:p>
    <w:p w14:paraId="62374AFD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Check membership</w:t>
      </w:r>
    </w:p>
    <w:p w14:paraId="7E44BABA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Insert into hash table</w:t>
      </w:r>
    </w:p>
    <w:p w14:paraId="2DBC643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Expected:</w:t>
      </w:r>
    </w:p>
    <w:p w14:paraId="2F5D4229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O(n)</w:t>
      </w:r>
    </w:p>
    <w:p w14:paraId="27BFF0DE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time.</w:t>
      </w:r>
    </w:p>
    <w:p w14:paraId="0988438D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However requires:</w:t>
      </w:r>
    </w:p>
    <w:p w14:paraId="4B9435F7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1.4 billion hash entries</w:t>
      </w:r>
    </w:p>
    <w:p w14:paraId="0FE711FC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which means enormous RAM consumption and hash-table overhead.</w:t>
      </w:r>
    </w:p>
    <w:p w14:paraId="2EA9AE70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3E95D9E0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Sorted-Scan Approach</w:t>
      </w:r>
    </w:p>
    <w:p w14:paraId="15D44264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Radix sort once.</w:t>
      </w:r>
    </w:p>
    <w:p w14:paraId="0B03ABE8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Linear scan for duplicates.</w:t>
      </w:r>
    </w:p>
    <w:p w14:paraId="26E691E3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Advantages:</w:t>
      </w:r>
    </w:p>
    <w:p w14:paraId="76778A8D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Sequential memory access.</w:t>
      </w:r>
    </w:p>
    <w:p w14:paraId="630B424D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Better cache locality.</w:t>
      </w:r>
    </w:p>
    <w:p w14:paraId="41FB603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Easy external/disk-based processing.</w:t>
      </w:r>
    </w:p>
    <w:p w14:paraId="63A6C218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Deterministic performance.</w:t>
      </w:r>
    </w:p>
    <w:p w14:paraId="0F7101B1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Produces sorted output useful for other audits.</w:t>
      </w:r>
    </w:p>
    <w:p w14:paraId="7D5A9726" w14:textId="77777777" w:rsidR="00874290" w:rsidRDefault="00874290">
      <w:pPr>
        <w:widowControl/>
        <w:autoSpaceDE/>
        <w:autoSpaceDN/>
        <w:rPr>
          <w:sz w:val="11"/>
          <w:szCs w:val="11"/>
        </w:rPr>
      </w:pPr>
    </w:p>
    <w:p w14:paraId="17658152" w14:textId="77777777" w:rsidR="00874290" w:rsidRDefault="00000000">
      <w:pPr>
        <w:pStyle w:val="Heading2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Recommendation for UIDAI</w:t>
      </w:r>
    </w:p>
    <w:p w14:paraId="2C1EEBA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 xml:space="preserve">For a </w:t>
      </w:r>
      <w:r>
        <w:rPr>
          <w:rStyle w:val="Strong"/>
          <w:sz w:val="11"/>
          <w:szCs w:val="11"/>
        </w:rPr>
        <w:t>daily de-duplication audit on a large, mostly static dataset</w:t>
      </w:r>
      <w:r>
        <w:rPr>
          <w:sz w:val="11"/>
          <w:szCs w:val="11"/>
        </w:rPr>
        <w:t>, I would recommend:</w:t>
      </w:r>
    </w:p>
    <w:p w14:paraId="3943165F" w14:textId="77777777" w:rsidR="00874290" w:rsidRDefault="00000000">
      <w:pPr>
        <w:pStyle w:val="Heading3"/>
        <w:widowControl/>
        <w:autoSpaceDE/>
        <w:autoSpaceDN/>
        <w:rPr>
          <w:sz w:val="11"/>
          <w:szCs w:val="11"/>
        </w:rPr>
      </w:pPr>
      <w:r>
        <w:rPr>
          <w:sz w:val="11"/>
          <w:szCs w:val="11"/>
        </w:rPr>
        <w:t>Radix Sort + Linear Scan</w:t>
      </w:r>
    </w:p>
    <w:p w14:paraId="5DBE16E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because:</w:t>
      </w:r>
    </w:p>
    <w:p w14:paraId="60814DF8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UIDs are fixed-length numeric keys.</w:t>
      </w:r>
    </w:p>
    <w:p w14:paraId="5B9909D2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lastRenderedPageBreak/>
        <w:t>Radix sort exploits this structure efficiently.</w:t>
      </w:r>
    </w:p>
    <w:p w14:paraId="191A9841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Lower operation count than comparison sorts.</w:t>
      </w:r>
    </w:p>
    <w:p w14:paraId="2C4FBCB9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More memory-efficient than maintaining a giant hash set.</w:t>
      </w:r>
    </w:p>
    <w:p w14:paraId="0A07C726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Sequential access scales better to billions of records.</w:t>
      </w:r>
    </w:p>
    <w:p w14:paraId="676FAA49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Sorted data can be reused for reporting, indexing, and additional validation checks.</w:t>
      </w:r>
    </w:p>
    <w:p w14:paraId="41E4962D" w14:textId="77777777" w:rsidR="00874290" w:rsidRDefault="00000000">
      <w:pPr>
        <w:pStyle w:val="NormalWeb"/>
        <w:spacing w:beforeAutospacing="0" w:afterAutospacing="0"/>
        <w:rPr>
          <w:sz w:val="11"/>
          <w:szCs w:val="11"/>
        </w:rPr>
      </w:pPr>
      <w:r>
        <w:rPr>
          <w:sz w:val="11"/>
          <w:szCs w:val="11"/>
        </w:rPr>
        <w:t>Thus the overall approach is:</w:t>
      </w:r>
    </w:p>
    <w:p w14:paraId="79620626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LSD Radix Sort 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 O(nd)</w:t>
      </w:r>
    </w:p>
    <w:p w14:paraId="4092DCC9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+</w:t>
      </w:r>
    </w:p>
    <w:p w14:paraId="5D2CE3F5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 xml:space="preserve">Adjacent Duplicate Scan </w:t>
      </w:r>
      <w:r>
        <w:rPr>
          <w:rStyle w:val="HTMLCode"/>
          <w:sz w:val="11"/>
          <w:szCs w:val="11"/>
        </w:rPr>
        <w:t>→</w:t>
      </w:r>
      <w:r>
        <w:rPr>
          <w:rStyle w:val="HTMLCode"/>
          <w:sz w:val="11"/>
          <w:szCs w:val="11"/>
        </w:rPr>
        <w:t xml:space="preserve"> O(n)</w:t>
      </w:r>
    </w:p>
    <w:p w14:paraId="1E321F26" w14:textId="77777777" w:rsidR="00874290" w:rsidRDefault="00000000">
      <w:pPr>
        <w:pStyle w:val="HTMLPreformatted"/>
        <w:rPr>
          <w:rStyle w:val="HTMLCode"/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=</w:t>
      </w:r>
    </w:p>
    <w:p w14:paraId="03E1B2ED" w14:textId="77777777" w:rsidR="00874290" w:rsidRDefault="00000000">
      <w:pPr>
        <w:pStyle w:val="HTMLPreformatted"/>
        <w:rPr>
          <w:rFonts w:hint="default"/>
          <w:sz w:val="11"/>
          <w:szCs w:val="11"/>
        </w:rPr>
      </w:pPr>
      <w:r>
        <w:rPr>
          <w:rStyle w:val="HTMLCode"/>
          <w:sz w:val="11"/>
          <w:szCs w:val="11"/>
        </w:rPr>
        <w:t>Efficient large-scale UID de-duplication</w:t>
      </w:r>
    </w:p>
    <w:p w14:paraId="0499D178" w14:textId="77777777" w:rsidR="00874290" w:rsidRDefault="00874290">
      <w:pPr>
        <w:pStyle w:val="Heading3"/>
        <w:widowControl/>
        <w:autoSpaceDE/>
        <w:autoSpaceDN/>
        <w:rPr>
          <w:rFonts w:ascii="Arial Rounded MT Bold" w:hAnsi="Arial Rounded MT Bold" w:cs="Arial Rounded MT Bold"/>
          <w:sz w:val="11"/>
          <w:szCs w:val="11"/>
        </w:rPr>
      </w:pPr>
    </w:p>
    <w:p w14:paraId="1C0591E2" w14:textId="77777777" w:rsidR="00874290" w:rsidRDefault="00874290">
      <w:pPr>
        <w:pStyle w:val="BodyText"/>
        <w:spacing w:before="16"/>
      </w:pPr>
    </w:p>
    <w:p w14:paraId="1CBA41CD" w14:textId="77777777" w:rsidR="00874290" w:rsidRDefault="00000000">
      <w:pPr>
        <w:ind w:left="724"/>
        <w:rPr>
          <w:b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2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</w:p>
    <w:sectPr w:rsidR="00874290">
      <w:footerReference w:type="default" r:id="rId8"/>
      <w:type w:val="continuous"/>
      <w:pgSz w:w="12240" w:h="15840"/>
      <w:pgMar w:top="720" w:right="0" w:bottom="1300" w:left="1080" w:header="0" w:footer="111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77DEB" w14:textId="77777777" w:rsidR="00174CF5" w:rsidRDefault="00174CF5">
      <w:r>
        <w:separator/>
      </w:r>
    </w:p>
  </w:endnote>
  <w:endnote w:type="continuationSeparator" w:id="0">
    <w:p w14:paraId="14EFE752" w14:textId="77777777" w:rsidR="00174CF5" w:rsidRDefault="00174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8F4BB" w14:textId="77777777" w:rsidR="00874290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3034D1" wp14:editId="1966F5EB">
              <wp:simplePos x="0" y="0"/>
              <wp:positionH relativeFrom="page">
                <wp:posOffset>1031240</wp:posOffset>
              </wp:positionH>
              <wp:positionV relativeFrom="page">
                <wp:posOffset>9218295</wp:posOffset>
              </wp:positionV>
              <wp:extent cx="6244590" cy="6762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44590" cy="6762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4849"/>
                            <w:gridCol w:w="4853"/>
                          </w:tblGrid>
                          <w:tr w:rsidR="00874290" w14:paraId="5B21EA03" w14:textId="77777777">
                            <w:trPr>
                              <w:trHeight w:val="258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7AC152BC" w14:textId="77777777" w:rsidR="00874290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11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w w:val="110"/>
                                    <w:sz w:val="21"/>
                                  </w:rPr>
                                  <w:t>Student</w:t>
                                </w:r>
                                <w:r>
                                  <w:rPr>
                                    <w:color w:val="0A0A0A"/>
                                    <w:spacing w:val="14"/>
                                    <w:w w:val="110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w w:val="110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  <w:tc>
                              <w:tcPr>
                                <w:tcW w:w="4853" w:type="dxa"/>
                                <w:tcBorders>
                                  <w:right w:val="nil"/>
                                </w:tcBorders>
                              </w:tcPr>
                              <w:p w14:paraId="658FDD19" w14:textId="77777777" w:rsidR="00874290" w:rsidRDefault="00000000">
                                <w:pPr>
                                  <w:pStyle w:val="TableParagraph"/>
                                  <w:spacing w:before="1" w:line="237" w:lineRule="exact"/>
                                  <w:ind w:left="130"/>
                                  <w:rPr>
                                    <w:sz w:val="21"/>
                                  </w:rPr>
                                </w:pPr>
                                <w:r>
                                  <w:rPr>
                                    <w:color w:val="0A0A0A"/>
                                    <w:sz w:val="21"/>
                                  </w:rPr>
                                  <w:t>Faculty</w:t>
                                </w:r>
                                <w:r>
                                  <w:rPr>
                                    <w:color w:val="0A0A0A"/>
                                    <w:spacing w:val="47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A0A0A"/>
                                    <w:spacing w:val="-2"/>
                                    <w:sz w:val="21"/>
                                  </w:rPr>
                                  <w:t>Signature</w:t>
                                </w:r>
                              </w:p>
                            </w:tc>
                          </w:tr>
                          <w:tr w:rsidR="00874290" w14:paraId="400CDB1C" w14:textId="77777777">
                            <w:trPr>
                              <w:trHeight w:val="777"/>
                            </w:trPr>
                            <w:tc>
                              <w:tcPr>
                                <w:tcW w:w="4849" w:type="dxa"/>
                                <w:tcBorders>
                                  <w:left w:val="single" w:sz="6" w:space="0" w:color="000000"/>
                                </w:tcBorders>
                              </w:tcPr>
                              <w:p w14:paraId="3F1B5E70" w14:textId="77777777" w:rsidR="00874290" w:rsidRDefault="00874290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53" w:type="dxa"/>
                              </w:tcPr>
                              <w:p w14:paraId="1802D75D" w14:textId="77777777" w:rsidR="00874290" w:rsidRDefault="00874290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483E9039" w14:textId="77777777" w:rsidR="00874290" w:rsidRDefault="00874290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3034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2pt;margin-top:725.85pt;width:491.7pt;height:53.2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" filled="f" stroked="f">
              <v:textbox inset="0,0,0,0">
                <w:txbxContent>
                  <w:tbl>
                    <w:tblPr>
                      <w:tblW w:w="0" w:type="auto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4849"/>
                      <w:gridCol w:w="4853"/>
                    </w:tblGrid>
                    <w:tr w:rsidR="00874290" w14:paraId="5B21EA03" w14:textId="77777777">
                      <w:trPr>
                        <w:trHeight w:val="258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7AC152BC" w14:textId="77777777" w:rsidR="00874290" w:rsidRDefault="00000000">
                          <w:pPr>
                            <w:pStyle w:val="TableParagraph"/>
                            <w:spacing w:before="1" w:line="237" w:lineRule="exact"/>
                            <w:ind w:left="111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w w:val="110"/>
                              <w:sz w:val="21"/>
                            </w:rPr>
                            <w:t>Student</w:t>
                          </w:r>
                          <w:r>
                            <w:rPr>
                              <w:color w:val="0A0A0A"/>
                              <w:spacing w:val="14"/>
                              <w:w w:val="110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w w:val="110"/>
                              <w:sz w:val="21"/>
                            </w:rPr>
                            <w:t>Signature</w:t>
                          </w:r>
                        </w:p>
                      </w:tc>
                      <w:tc>
                        <w:tcPr>
                          <w:tcW w:w="4853" w:type="dxa"/>
                          <w:tcBorders>
                            <w:right w:val="nil"/>
                          </w:tcBorders>
                        </w:tcPr>
                        <w:p w14:paraId="658FDD19" w14:textId="77777777" w:rsidR="00874290" w:rsidRDefault="00000000">
                          <w:pPr>
                            <w:pStyle w:val="TableParagraph"/>
                            <w:spacing w:before="1" w:line="237" w:lineRule="exact"/>
                            <w:ind w:left="130"/>
                            <w:rPr>
                              <w:sz w:val="21"/>
                            </w:rPr>
                          </w:pPr>
                          <w:r>
                            <w:rPr>
                              <w:color w:val="0A0A0A"/>
                              <w:sz w:val="21"/>
                            </w:rPr>
                            <w:t>Faculty</w:t>
                          </w:r>
                          <w:r>
                            <w:rPr>
                              <w:color w:val="0A0A0A"/>
                              <w:spacing w:val="4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color w:val="0A0A0A"/>
                              <w:spacing w:val="-2"/>
                              <w:sz w:val="21"/>
                            </w:rPr>
                            <w:t>Signature</w:t>
                          </w:r>
                        </w:p>
                      </w:tc>
                    </w:tr>
                    <w:tr w:rsidR="00874290" w14:paraId="400CDB1C" w14:textId="77777777">
                      <w:trPr>
                        <w:trHeight w:val="777"/>
                      </w:trPr>
                      <w:tc>
                        <w:tcPr>
                          <w:tcW w:w="4849" w:type="dxa"/>
                          <w:tcBorders>
                            <w:left w:val="single" w:sz="6" w:space="0" w:color="000000"/>
                          </w:tcBorders>
                        </w:tcPr>
                        <w:p w14:paraId="3F1B5E70" w14:textId="77777777" w:rsidR="00874290" w:rsidRDefault="00874290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853" w:type="dxa"/>
                        </w:tcPr>
                        <w:p w14:paraId="1802D75D" w14:textId="77777777" w:rsidR="00874290" w:rsidRDefault="00874290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483E9039" w14:textId="77777777" w:rsidR="00874290" w:rsidRDefault="00874290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DF4F07F" wp14:editId="58BAED7C">
              <wp:simplePos x="0" y="0"/>
              <wp:positionH relativeFrom="page">
                <wp:posOffset>1143000</wp:posOffset>
              </wp:positionH>
              <wp:positionV relativeFrom="page">
                <wp:posOffset>9865995</wp:posOffset>
              </wp:positionV>
              <wp:extent cx="885825" cy="952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58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5825" h="9525">
                            <a:moveTo>
                              <a:pt x="885444" y="0"/>
                            </a:moveTo>
                            <a:lnTo>
                              <a:pt x="833628" y="0"/>
                            </a:lnTo>
                            <a:lnTo>
                              <a:pt x="832104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2104" y="9144"/>
                            </a:lnTo>
                            <a:lnTo>
                              <a:pt x="833628" y="9144"/>
                            </a:lnTo>
                            <a:lnTo>
                              <a:pt x="885444" y="9144"/>
                            </a:lnTo>
                            <a:lnTo>
                              <a:pt x="8854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14479F" id="Graphic 2" o:spid="_x0000_s1026" style="position:absolute;margin-left:90pt;margin-top:776.85pt;width:69.7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58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" path="m885444,l833628,r-1524,l,,,9144r832104,l833628,9144r51816,l8854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635947A" wp14:editId="208DCB6A">
              <wp:simplePos x="0" y="0"/>
              <wp:positionH relativeFrom="page">
                <wp:posOffset>4224020</wp:posOffset>
              </wp:positionH>
              <wp:positionV relativeFrom="page">
                <wp:posOffset>9865995</wp:posOffset>
              </wp:positionV>
              <wp:extent cx="883920" cy="9525"/>
              <wp:effectExtent l="0" t="0" r="0" b="0"/>
              <wp:wrapNone/>
              <wp:docPr id="3" name="Graphic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391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83919" h="9525">
                            <a:moveTo>
                              <a:pt x="883920" y="0"/>
                            </a:moveTo>
                            <a:lnTo>
                              <a:pt x="832104" y="0"/>
                            </a:lnTo>
                            <a:lnTo>
                              <a:pt x="830580" y="0"/>
                            </a:ln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830580" y="9144"/>
                            </a:lnTo>
                            <a:lnTo>
                              <a:pt x="832104" y="9144"/>
                            </a:lnTo>
                            <a:lnTo>
                              <a:pt x="883920" y="9144"/>
                            </a:lnTo>
                            <a:lnTo>
                              <a:pt x="88392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B572B8" id="Graphic 3" o:spid="_x0000_s1026" style="position:absolute;margin-left:332.6pt;margin-top:776.85pt;width:69.6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8391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" path="m883920,l832104,r-1524,l,,,9144r830580,l832104,9144r51816,l883920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35A4F" w14:textId="77777777" w:rsidR="00174CF5" w:rsidRDefault="00174CF5">
      <w:r>
        <w:separator/>
      </w:r>
    </w:p>
  </w:footnote>
  <w:footnote w:type="continuationSeparator" w:id="0">
    <w:p w14:paraId="344454D6" w14:textId="77777777" w:rsidR="00174CF5" w:rsidRDefault="00174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4290"/>
    <w:rsid w:val="00174CF5"/>
    <w:rsid w:val="006E60CC"/>
    <w:rsid w:val="00874290"/>
    <w:rsid w:val="0096597B"/>
    <w:rsid w:val="25517CF7"/>
    <w:rsid w:val="43B3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5EC03"/>
  <w15:docId w15:val="{13F0D5B8-E5CC-47E7-863B-ED175C9A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uiPriority w:val="1"/>
    <w:qFormat/>
    <w:pPr>
      <w:ind w:right="161"/>
      <w:jc w:val="center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next w:val="Normal"/>
    <w:uiPriority w:val="1"/>
    <w:qFormat/>
    <w:pPr>
      <w:spacing w:before="44"/>
      <w:ind w:left="733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1"/>
    <w:qFormat/>
    <w:pPr>
      <w:ind w:left="72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44"/>
      <w:ind w:left="926" w:hanging="1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aakas</dc:creator>
  <cp:lastModifiedBy>Hemanth Kumar</cp:lastModifiedBy>
  <cp:revision>2</cp:revision>
  <dcterms:created xsi:type="dcterms:W3CDTF">2026-06-01T03:47:00Z</dcterms:created>
  <dcterms:modified xsi:type="dcterms:W3CDTF">2026-06-16T09:44:00Z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2026-06-01T00:00:00Z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2057-12.2.0.23202</vt:lpwstr>
  </property>
  <property fmtid="{D5CDD505-2E9C-101B-9397-08002B2CF9AE}" pid="6" name="ICV">
    <vt:lpwstr>90D2E6E4664E4BAABA834E9AC9ED8F14_13</vt:lpwstr>
  </property>
</Properties>
</file>