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AAC7D" w14:textId="77777777" w:rsidR="00A0041E" w:rsidRDefault="00A0041E" w:rsidP="00A0041E"/>
    <w:p w14:paraId="51B81FA2" w14:textId="77777777" w:rsidR="00A0041E" w:rsidRDefault="00A0041E" w:rsidP="00A0041E"/>
    <w:p w14:paraId="1FA27D18" w14:textId="77777777" w:rsidR="00A0041E" w:rsidRDefault="00A0041E" w:rsidP="00A0041E"/>
    <w:p w14:paraId="37A5C322" w14:textId="77777777" w:rsidR="00A0041E" w:rsidRDefault="00A0041E" w:rsidP="00A0041E"/>
    <w:p w14:paraId="72A575DF" w14:textId="50A7E937" w:rsidR="00921C66" w:rsidRDefault="00921C66" w:rsidP="00921C66">
      <w:pPr>
        <w:jc w:val="center"/>
      </w:pPr>
      <w:r>
        <w:t>Hashing:</w:t>
      </w:r>
      <w:r w:rsidR="00B34AE6">
        <w:t xml:space="preserve"> Linear Probing and Quadratic Probing </w:t>
      </w:r>
    </w:p>
    <w:p w14:paraId="54AAD0E6" w14:textId="77777777" w:rsidR="00921C66" w:rsidRPr="00C14DE6" w:rsidRDefault="00921C66" w:rsidP="00921C66">
      <w:pPr>
        <w:jc w:val="center"/>
      </w:pPr>
    </w:p>
    <w:p w14:paraId="77A11B5D" w14:textId="733370AE" w:rsidR="00A0041E" w:rsidRPr="00C14DE6" w:rsidRDefault="00B34AE6" w:rsidP="00A0041E">
      <w:pPr>
        <w:jc w:val="center"/>
      </w:pPr>
      <w:r>
        <w:t>Homework #9</w:t>
      </w:r>
      <w:r w:rsidR="00A0041E" w:rsidRPr="00C14DE6">
        <w:br/>
      </w:r>
    </w:p>
    <w:p w14:paraId="7AA3B505" w14:textId="77777777" w:rsidR="00A0041E" w:rsidRDefault="00A0041E" w:rsidP="00A0041E"/>
    <w:p w14:paraId="756472EE" w14:textId="77777777" w:rsidR="00A0041E" w:rsidRPr="00C14DE6" w:rsidRDefault="00A0041E" w:rsidP="00A0041E"/>
    <w:p w14:paraId="299A06E1" w14:textId="77777777" w:rsidR="00A0041E" w:rsidRDefault="00A0041E" w:rsidP="00A0041E"/>
    <w:p w14:paraId="1506A74E" w14:textId="77777777" w:rsidR="00A0041E" w:rsidRDefault="00A0041E" w:rsidP="00A0041E"/>
    <w:p w14:paraId="3B4D0C57" w14:textId="77777777" w:rsidR="00A0041E" w:rsidRDefault="00A0041E" w:rsidP="00A0041E"/>
    <w:p w14:paraId="15DF3781" w14:textId="77777777" w:rsidR="00A0041E" w:rsidRDefault="00A0041E" w:rsidP="00A0041E"/>
    <w:p w14:paraId="2F6117CC" w14:textId="77777777" w:rsidR="00A0041E" w:rsidRDefault="00A0041E" w:rsidP="00A0041E"/>
    <w:p w14:paraId="3ADAAEF9" w14:textId="77777777" w:rsidR="00A0041E" w:rsidRDefault="00A0041E" w:rsidP="00A0041E"/>
    <w:p w14:paraId="72775355" w14:textId="77777777" w:rsidR="00A0041E" w:rsidRDefault="00A0041E" w:rsidP="00A0041E"/>
    <w:p w14:paraId="66C4CBA7" w14:textId="77777777" w:rsidR="00A0041E" w:rsidRDefault="00A0041E" w:rsidP="00A0041E"/>
    <w:p w14:paraId="26C5B58A" w14:textId="77777777" w:rsidR="00A0041E" w:rsidRPr="00C14DE6" w:rsidRDefault="00A0041E" w:rsidP="00A0041E"/>
    <w:p w14:paraId="09D229E1" w14:textId="77777777" w:rsidR="00A0041E" w:rsidRPr="00C14DE6" w:rsidRDefault="00A0041E" w:rsidP="00A0041E">
      <w:pPr>
        <w:jc w:val="center"/>
      </w:pPr>
    </w:p>
    <w:p w14:paraId="5E9D5FCC" w14:textId="77777777" w:rsidR="00A0041E" w:rsidRPr="00C14DE6" w:rsidRDefault="00A0041E" w:rsidP="00A0041E">
      <w:pPr>
        <w:jc w:val="center"/>
      </w:pPr>
      <w:r w:rsidRPr="00C14DE6">
        <w:t>By</w:t>
      </w:r>
      <w:r>
        <w:t>:</w:t>
      </w:r>
    </w:p>
    <w:p w14:paraId="567104C0" w14:textId="77777777" w:rsidR="00A0041E" w:rsidRPr="00C14DE6" w:rsidRDefault="00A0041E" w:rsidP="00A0041E">
      <w:pPr>
        <w:jc w:val="center"/>
      </w:pPr>
      <w:r>
        <w:t>Pratyusha Thundena</w:t>
      </w:r>
    </w:p>
    <w:p w14:paraId="48D02C51" w14:textId="77777777" w:rsidR="00A0041E" w:rsidRPr="00C14DE6" w:rsidRDefault="00A0041E" w:rsidP="00A0041E">
      <w:pPr>
        <w:jc w:val="center"/>
      </w:pPr>
    </w:p>
    <w:p w14:paraId="7540EED9" w14:textId="77777777" w:rsidR="00A0041E" w:rsidRDefault="00A0041E" w:rsidP="00A0041E"/>
    <w:p w14:paraId="5717E95A" w14:textId="77777777" w:rsidR="00A0041E" w:rsidRDefault="00A0041E" w:rsidP="00A0041E"/>
    <w:p w14:paraId="4B5FF889" w14:textId="77777777" w:rsidR="00A0041E" w:rsidRDefault="00A0041E" w:rsidP="00A0041E"/>
    <w:p w14:paraId="3BCE8D9D" w14:textId="77777777" w:rsidR="00A0041E" w:rsidRDefault="00A0041E" w:rsidP="00A0041E"/>
    <w:p w14:paraId="7E1BA4CF" w14:textId="77777777" w:rsidR="00A0041E" w:rsidRDefault="00A0041E" w:rsidP="00A0041E"/>
    <w:p w14:paraId="058EA52B" w14:textId="77777777" w:rsidR="00A0041E" w:rsidRDefault="00A0041E" w:rsidP="00A0041E"/>
    <w:p w14:paraId="4C6321C9" w14:textId="77777777" w:rsidR="00A0041E" w:rsidRDefault="00A0041E" w:rsidP="00A0041E"/>
    <w:p w14:paraId="1213FA95" w14:textId="77777777" w:rsidR="00A0041E" w:rsidRDefault="00A0041E" w:rsidP="00A0041E"/>
    <w:p w14:paraId="2380E273" w14:textId="77777777" w:rsidR="00A0041E" w:rsidRDefault="00A0041E" w:rsidP="00A0041E"/>
    <w:p w14:paraId="227C11B9" w14:textId="77777777" w:rsidR="00A0041E" w:rsidRPr="00C14DE6" w:rsidRDefault="00A0041E" w:rsidP="00A0041E"/>
    <w:p w14:paraId="0CC0A5AD" w14:textId="77777777" w:rsidR="00A0041E" w:rsidRDefault="00A0041E" w:rsidP="00A0041E"/>
    <w:p w14:paraId="55A08B8E" w14:textId="77777777" w:rsidR="00A0041E" w:rsidRDefault="00A0041E" w:rsidP="00A0041E"/>
    <w:p w14:paraId="0B1698C9" w14:textId="77777777" w:rsidR="00A0041E" w:rsidRDefault="00A0041E" w:rsidP="00A0041E"/>
    <w:p w14:paraId="7CF01475" w14:textId="77777777" w:rsidR="00A0041E" w:rsidRDefault="00A0041E" w:rsidP="00A0041E"/>
    <w:p w14:paraId="214DCA9C" w14:textId="77777777" w:rsidR="00A0041E" w:rsidRDefault="00A0041E" w:rsidP="00A0041E"/>
    <w:p w14:paraId="4062911F" w14:textId="77777777" w:rsidR="00A0041E" w:rsidRDefault="00A0041E" w:rsidP="00A0041E"/>
    <w:p w14:paraId="206632EC" w14:textId="77777777" w:rsidR="00A0041E" w:rsidRPr="00C14DE6" w:rsidRDefault="00A0041E" w:rsidP="00A0041E"/>
    <w:p w14:paraId="0BBC475A" w14:textId="77777777" w:rsidR="00A0041E" w:rsidRDefault="00A0041E" w:rsidP="00A0041E">
      <w:pPr>
        <w:jc w:val="center"/>
      </w:pPr>
      <w:r w:rsidRPr="00C14DE6">
        <w:t xml:space="preserve">CS </w:t>
      </w:r>
      <w:r>
        <w:t>303L – L1A</w:t>
      </w:r>
    </w:p>
    <w:p w14:paraId="510A0356" w14:textId="4133B6D7" w:rsidR="00A0041E" w:rsidRPr="00C14DE6" w:rsidRDefault="00B34AE6" w:rsidP="00A0041E">
      <w:pPr>
        <w:jc w:val="center"/>
      </w:pPr>
      <w:r>
        <w:br/>
        <w:t>October 30</w:t>
      </w:r>
      <w:r w:rsidR="00A0041E">
        <w:t>, 2018</w:t>
      </w:r>
    </w:p>
    <w:p w14:paraId="0AE95482" w14:textId="77777777" w:rsidR="00A0041E" w:rsidRDefault="00A0041E" w:rsidP="00A0041E"/>
    <w:p w14:paraId="345BA990" w14:textId="77777777" w:rsidR="00A0041E" w:rsidRPr="004F5597" w:rsidRDefault="00A0041E" w:rsidP="00A0041E">
      <w:pPr>
        <w:pStyle w:val="Heading3"/>
        <w:numPr>
          <w:ilvl w:val="0"/>
          <w:numId w:val="2"/>
        </w:numPr>
      </w:pPr>
      <w:r w:rsidRPr="00C14DE6">
        <w:lastRenderedPageBreak/>
        <w:t xml:space="preserve">Problem Specification </w:t>
      </w:r>
    </w:p>
    <w:p w14:paraId="7C48957D" w14:textId="6AE21AD1" w:rsidR="007B692A" w:rsidRPr="00BD24DD" w:rsidRDefault="00A0041E" w:rsidP="00A0041E">
      <w:pPr>
        <w:jc w:val="both"/>
      </w:pPr>
      <w:r>
        <w:t xml:space="preserve">The objectives included </w:t>
      </w:r>
      <w:r w:rsidR="007B692A">
        <w:t xml:space="preserve">implementing </w:t>
      </w:r>
      <w:r w:rsidR="00B34AE6">
        <w:t>a hashing function, utilizing the hashing function to create a hashmap implementation, and using linear and quadratic probing methods, and then comparing the methods’ performance with Red-Black Trees.</w:t>
      </w:r>
      <w:r w:rsidR="007B692A">
        <w:t xml:space="preserve"> </w:t>
      </w:r>
    </w:p>
    <w:p w14:paraId="6F80498A" w14:textId="77777777" w:rsidR="00A0041E" w:rsidRPr="007A283A" w:rsidRDefault="00A0041E" w:rsidP="00A0041E">
      <w:pPr>
        <w:pStyle w:val="Heading3"/>
        <w:numPr>
          <w:ilvl w:val="0"/>
          <w:numId w:val="2"/>
        </w:numPr>
        <w:jc w:val="both"/>
      </w:pPr>
      <w:r>
        <w:t>Program Design</w:t>
      </w:r>
    </w:p>
    <w:p w14:paraId="2BF0FCC9" w14:textId="14A82FA9" w:rsidR="00A0041E" w:rsidRDefault="00A0041E" w:rsidP="00A0041E">
      <w:pPr>
        <w:jc w:val="both"/>
      </w:pPr>
      <w:r>
        <w:t xml:space="preserve">This program required the following: </w:t>
      </w:r>
      <w:r w:rsidR="007B692A">
        <w:t xml:space="preserve">class </w:t>
      </w:r>
      <w:r w:rsidR="00B34AE6">
        <w:t>HashEntry</w:t>
      </w:r>
      <w:r w:rsidR="007B692A">
        <w:t>, class</w:t>
      </w:r>
      <w:r w:rsidR="00B34AE6">
        <w:t xml:space="preserve"> HashMap</w:t>
      </w:r>
      <w:r w:rsidR="00273C49">
        <w:t>, class HashMapTester</w:t>
      </w:r>
      <w:r w:rsidR="007B692A">
        <w:t xml:space="preserve"> (driver program), </w:t>
      </w:r>
      <w:r w:rsidR="00273C49">
        <w:t>BufferedReader class, FileInputStream class, InputStreamReader</w:t>
      </w:r>
      <w:r w:rsidR="007B692A">
        <w:t xml:space="preserve"> class,</w:t>
      </w:r>
      <w:r w:rsidR="00273C49">
        <w:t xml:space="preserve"> Scanner class, input.dat file, and UPC.csv file. </w:t>
      </w:r>
    </w:p>
    <w:p w14:paraId="212C3062" w14:textId="77777777" w:rsidR="007B692A" w:rsidRDefault="007B692A" w:rsidP="00A0041E">
      <w:pPr>
        <w:jc w:val="both"/>
      </w:pPr>
    </w:p>
    <w:p w14:paraId="571E72CD" w14:textId="77777777" w:rsidR="00A0041E" w:rsidRDefault="00A0041E" w:rsidP="00A0041E">
      <w:pPr>
        <w:jc w:val="both"/>
      </w:pPr>
      <w:r>
        <w:t xml:space="preserve">The following steps were required to develop the program: </w:t>
      </w:r>
    </w:p>
    <w:p w14:paraId="0D87DC52" w14:textId="77777777" w:rsidR="00273C49" w:rsidRDefault="00A0041E" w:rsidP="009557EE">
      <w:pPr>
        <w:numPr>
          <w:ilvl w:val="0"/>
          <w:numId w:val="1"/>
        </w:numPr>
        <w:jc w:val="both"/>
      </w:pPr>
      <w:r>
        <w:t>create</w:t>
      </w:r>
      <w:r w:rsidR="00D8491B">
        <w:t xml:space="preserve"> a</w:t>
      </w:r>
      <w:r>
        <w:t xml:space="preserve"> </w:t>
      </w:r>
      <w:r w:rsidR="00273C49">
        <w:t>hashmap with the size set to 100</w:t>
      </w:r>
    </w:p>
    <w:p w14:paraId="18544248" w14:textId="77777777" w:rsidR="00273C49" w:rsidRDefault="00273C49" w:rsidP="009557EE">
      <w:pPr>
        <w:numPr>
          <w:ilvl w:val="0"/>
          <w:numId w:val="1"/>
        </w:numPr>
        <w:jc w:val="both"/>
      </w:pPr>
      <w:r>
        <w:t>create put () method and get () method to insert key at appropriate index and obtain the value associated with the key</w:t>
      </w:r>
    </w:p>
    <w:p w14:paraId="7E36DB56" w14:textId="5114FA74" w:rsidR="00273C49" w:rsidRDefault="00273C49" w:rsidP="009557EE">
      <w:pPr>
        <w:numPr>
          <w:ilvl w:val="0"/>
          <w:numId w:val="1"/>
        </w:numPr>
        <w:jc w:val="both"/>
      </w:pPr>
      <w:r>
        <w:t>create linearProbingSearch () method and quadraticProbing() method to get the remainder</w:t>
      </w:r>
    </w:p>
    <w:p w14:paraId="0FCD4677" w14:textId="2CD908F6" w:rsidR="00273C49" w:rsidRDefault="00273C49" w:rsidP="009557EE">
      <w:pPr>
        <w:numPr>
          <w:ilvl w:val="0"/>
          <w:numId w:val="1"/>
        </w:numPr>
        <w:jc w:val="both"/>
      </w:pPr>
      <w:r>
        <w:t>write a driver program to test the implementation of hashmap</w:t>
      </w:r>
    </w:p>
    <w:p w14:paraId="73C88A60" w14:textId="446A1F46" w:rsidR="00A0041E" w:rsidRDefault="00273C49" w:rsidP="00A0041E">
      <w:pPr>
        <w:numPr>
          <w:ilvl w:val="0"/>
          <w:numId w:val="1"/>
        </w:numPr>
        <w:jc w:val="both"/>
      </w:pPr>
      <w:r>
        <w:t>use the hashmap implementation to store values from input.data and UPC.csv</w:t>
      </w:r>
      <w:r w:rsidR="00D8491B">
        <w:t xml:space="preserve"> </w:t>
      </w:r>
    </w:p>
    <w:p w14:paraId="7183DC94" w14:textId="1AF057E5" w:rsidR="00A0041E" w:rsidRDefault="00A0041E" w:rsidP="00A0041E">
      <w:pPr>
        <w:numPr>
          <w:ilvl w:val="0"/>
          <w:numId w:val="1"/>
        </w:numPr>
        <w:jc w:val="both"/>
      </w:pPr>
      <w:r>
        <w:t>print out the description associated with the search keys</w:t>
      </w:r>
      <w:r w:rsidR="00273C49">
        <w:t xml:space="preserve"> for linear probing and quadratic probing</w:t>
      </w:r>
    </w:p>
    <w:p w14:paraId="1AB4171B" w14:textId="795A0B68" w:rsidR="007B692A" w:rsidRPr="00294EC6" w:rsidRDefault="00A0041E" w:rsidP="00294EC6">
      <w:pPr>
        <w:numPr>
          <w:ilvl w:val="0"/>
          <w:numId w:val="1"/>
        </w:numPr>
        <w:jc w:val="both"/>
      </w:pPr>
      <w:r>
        <w:t>print out the total time it takes to complete the search</w:t>
      </w:r>
      <w:r w:rsidR="00273C49">
        <w:t xml:space="preserve"> for linear probing and quadratic probing</w:t>
      </w:r>
    </w:p>
    <w:p w14:paraId="4BA6E758" w14:textId="77777777" w:rsidR="00A0041E" w:rsidRDefault="00A0041E" w:rsidP="00A0041E">
      <w:pPr>
        <w:ind w:left="720"/>
        <w:jc w:val="both"/>
      </w:pPr>
    </w:p>
    <w:p w14:paraId="3E8C6459" w14:textId="2AF29050" w:rsidR="00AD5E83" w:rsidRDefault="00A0041E" w:rsidP="00A0041E">
      <w:pPr>
        <w:jc w:val="both"/>
      </w:pPr>
      <w:r>
        <w:t>The following constructors and methods were defined within the class:</w:t>
      </w:r>
    </w:p>
    <w:p w14:paraId="47C1640E" w14:textId="594E4E2F" w:rsidR="00A0041E" w:rsidRDefault="00200F37" w:rsidP="00A0041E">
      <w:pPr>
        <w:numPr>
          <w:ilvl w:val="0"/>
          <w:numId w:val="3"/>
        </w:numPr>
        <w:jc w:val="both"/>
      </w:pPr>
      <w:r>
        <w:t>HashEntry</w:t>
      </w:r>
      <w:r w:rsidR="00A342BB">
        <w:t xml:space="preserve"> (</w:t>
      </w:r>
      <w:r w:rsidR="00A0041E">
        <w:t>)</w:t>
      </w:r>
    </w:p>
    <w:p w14:paraId="6128382A" w14:textId="6BC9795D" w:rsidR="00A0041E" w:rsidRDefault="00A342BB" w:rsidP="00A0041E">
      <w:pPr>
        <w:ind w:left="1440"/>
        <w:jc w:val="both"/>
      </w:pPr>
      <w:r>
        <w:t xml:space="preserve">Basic method that </w:t>
      </w:r>
      <w:r w:rsidR="00200F37">
        <w:t>sets length of key and value.</w:t>
      </w:r>
      <w:r>
        <w:t xml:space="preserve"> </w:t>
      </w:r>
    </w:p>
    <w:p w14:paraId="5EFF7D3F" w14:textId="23EBA2EB" w:rsidR="00A0041E" w:rsidRDefault="00200F37" w:rsidP="00A0041E">
      <w:pPr>
        <w:jc w:val="both"/>
      </w:pPr>
      <w:r>
        <w:t xml:space="preserve">      b) getKey</w:t>
      </w:r>
      <w:r w:rsidR="00A0041E">
        <w:t xml:space="preserve"> ()</w:t>
      </w:r>
    </w:p>
    <w:p w14:paraId="0A74B980" w14:textId="0D6EBD1D" w:rsidR="00A0041E" w:rsidRDefault="00A342BB" w:rsidP="00A0041E">
      <w:pPr>
        <w:ind w:left="1440"/>
        <w:jc w:val="both"/>
      </w:pPr>
      <w:r>
        <w:t xml:space="preserve">Basic method that </w:t>
      </w:r>
      <w:r w:rsidR="00200F37">
        <w:t>returns key.</w:t>
      </w:r>
      <w:r>
        <w:t xml:space="preserve"> </w:t>
      </w:r>
      <w:r w:rsidR="00A0041E">
        <w:t xml:space="preserve">  </w:t>
      </w:r>
    </w:p>
    <w:p w14:paraId="3AFD0E49" w14:textId="30CC333B" w:rsidR="00A0041E" w:rsidRDefault="00A0041E" w:rsidP="00A0041E">
      <w:pPr>
        <w:jc w:val="both"/>
      </w:pPr>
      <w:r>
        <w:t xml:space="preserve">      c) </w:t>
      </w:r>
      <w:r w:rsidR="00200F37">
        <w:t>getValue</w:t>
      </w:r>
      <w:r w:rsidR="00A342BB">
        <w:t xml:space="preserve"> ()</w:t>
      </w:r>
    </w:p>
    <w:p w14:paraId="1919D57F" w14:textId="49DD7FBB" w:rsidR="00A0041E" w:rsidRDefault="00A0041E" w:rsidP="00A0041E">
      <w:pPr>
        <w:jc w:val="both"/>
      </w:pPr>
      <w:r>
        <w:tab/>
      </w:r>
      <w:r>
        <w:tab/>
      </w:r>
      <w:r w:rsidR="00A342BB">
        <w:t xml:space="preserve">Basic method that returns </w:t>
      </w:r>
      <w:r w:rsidR="00200F37">
        <w:t>value.</w:t>
      </w:r>
      <w:r w:rsidR="00A342BB">
        <w:t xml:space="preserve"> </w:t>
      </w:r>
      <w:r>
        <w:t xml:space="preserve">   </w:t>
      </w:r>
    </w:p>
    <w:p w14:paraId="0F202DD9" w14:textId="52A6EDF7" w:rsidR="00A0041E" w:rsidRDefault="00A0041E" w:rsidP="00A0041E">
      <w:pPr>
        <w:jc w:val="both"/>
      </w:pPr>
      <w:r>
        <w:t xml:space="preserve">      d) </w:t>
      </w:r>
      <w:r w:rsidR="00ED2E92">
        <w:t>setValue (</w:t>
      </w:r>
      <w:r w:rsidR="00A342BB">
        <w:t>)</w:t>
      </w:r>
    </w:p>
    <w:p w14:paraId="6D5A5B79" w14:textId="77777777" w:rsidR="00200F37" w:rsidRDefault="00A0041E" w:rsidP="00A0041E">
      <w:pPr>
        <w:ind w:left="1440"/>
        <w:jc w:val="both"/>
      </w:pPr>
      <w:r>
        <w:t xml:space="preserve">Basic method that </w:t>
      </w:r>
      <w:r w:rsidR="00200F37">
        <w:t>sets value.</w:t>
      </w:r>
    </w:p>
    <w:p w14:paraId="0A5DE5EB" w14:textId="151B14C1" w:rsidR="00200F37" w:rsidRDefault="00200F37" w:rsidP="00200F37">
      <w:pPr>
        <w:jc w:val="both"/>
      </w:pPr>
      <w:r>
        <w:t xml:space="preserve">      e) value (), key ()</w:t>
      </w:r>
    </w:p>
    <w:p w14:paraId="608BA6F6" w14:textId="25F965F7" w:rsidR="00A0041E" w:rsidRDefault="00200F37" w:rsidP="00200F37">
      <w:pPr>
        <w:jc w:val="both"/>
      </w:pPr>
      <w:r>
        <w:tab/>
      </w:r>
      <w:r>
        <w:tab/>
        <w:t xml:space="preserve">Constructors that instantiate value and key in HashEntry.java. </w:t>
      </w:r>
    </w:p>
    <w:p w14:paraId="68910FFE" w14:textId="7F031B7C" w:rsidR="00A0041E" w:rsidRDefault="00200F37" w:rsidP="00A0041E">
      <w:pPr>
        <w:jc w:val="both"/>
      </w:pPr>
      <w:r>
        <w:t xml:space="preserve">      f) HashMap (</w:t>
      </w:r>
      <w:r w:rsidR="00A0041E">
        <w:t>)</w:t>
      </w:r>
    </w:p>
    <w:p w14:paraId="201F814E" w14:textId="38B84C24" w:rsidR="00A0041E" w:rsidRDefault="00511BF8" w:rsidP="00A0041E">
      <w:pPr>
        <w:jc w:val="both"/>
      </w:pPr>
      <w:r>
        <w:tab/>
      </w:r>
      <w:r>
        <w:tab/>
        <w:t xml:space="preserve">Basic method that </w:t>
      </w:r>
      <w:r w:rsidR="00200F37">
        <w:t>sets table size.</w:t>
      </w:r>
    </w:p>
    <w:p w14:paraId="73B054BD" w14:textId="4FD03434" w:rsidR="00A0041E" w:rsidRDefault="00200F37" w:rsidP="00A0041E">
      <w:pPr>
        <w:jc w:val="both"/>
      </w:pPr>
      <w:r>
        <w:t xml:space="preserve">      g</w:t>
      </w:r>
      <w:r w:rsidR="00511BF8">
        <w:t xml:space="preserve">) </w:t>
      </w:r>
      <w:r>
        <w:t xml:space="preserve">get () </w:t>
      </w:r>
    </w:p>
    <w:p w14:paraId="4EAFDAD5" w14:textId="3123DF1D" w:rsidR="00A0041E" w:rsidRDefault="00A0041E" w:rsidP="00A0041E">
      <w:pPr>
        <w:jc w:val="both"/>
      </w:pPr>
      <w:r>
        <w:tab/>
      </w:r>
      <w:r>
        <w:tab/>
        <w:t xml:space="preserve">Basic method that </w:t>
      </w:r>
      <w:r w:rsidR="00200F37">
        <w:t xml:space="preserve">returns remainder. </w:t>
      </w:r>
      <w:r w:rsidR="00332AEC">
        <w:t xml:space="preserve"> </w:t>
      </w:r>
      <w:r>
        <w:t xml:space="preserve"> </w:t>
      </w:r>
    </w:p>
    <w:p w14:paraId="4B6B071A" w14:textId="2E16E888" w:rsidR="00A0041E" w:rsidRDefault="00200F37" w:rsidP="00A0041E">
      <w:pPr>
        <w:jc w:val="both"/>
      </w:pPr>
      <w:r>
        <w:t xml:space="preserve">       h</w:t>
      </w:r>
      <w:r w:rsidR="00A0041E">
        <w:t xml:space="preserve">) </w:t>
      </w:r>
      <w:r>
        <w:t>put</w:t>
      </w:r>
      <w:r w:rsidR="00625CA3">
        <w:t xml:space="preserve"> (</w:t>
      </w:r>
      <w:r w:rsidR="00332AEC">
        <w:t>)</w:t>
      </w:r>
    </w:p>
    <w:p w14:paraId="63FC5599" w14:textId="4D71F72D" w:rsidR="00A0041E" w:rsidRDefault="00A0041E" w:rsidP="00A0041E">
      <w:pPr>
        <w:jc w:val="both"/>
      </w:pPr>
      <w:r>
        <w:tab/>
      </w:r>
      <w:r>
        <w:tab/>
        <w:t xml:space="preserve">Basic method </w:t>
      </w:r>
      <w:r w:rsidR="00200F37">
        <w:t>that returns collision.</w:t>
      </w:r>
      <w:r w:rsidR="00625CA3">
        <w:t xml:space="preserve"> </w:t>
      </w:r>
      <w:r>
        <w:t xml:space="preserve">  </w:t>
      </w:r>
    </w:p>
    <w:p w14:paraId="331E4ADC" w14:textId="1AC7E3CB" w:rsidR="00ED2E92" w:rsidRDefault="00200F37" w:rsidP="00A0041E">
      <w:pPr>
        <w:jc w:val="both"/>
      </w:pPr>
      <w:r>
        <w:t xml:space="preserve">       i) linearProbing ()</w:t>
      </w:r>
      <w:r w:rsidR="00ED2E92">
        <w:t xml:space="preserve"> and linearProbingSearch ()</w:t>
      </w:r>
    </w:p>
    <w:p w14:paraId="017AADE7" w14:textId="77777777" w:rsidR="00ED2E92" w:rsidRDefault="00ED2E92" w:rsidP="00A0041E">
      <w:pPr>
        <w:jc w:val="both"/>
      </w:pPr>
    </w:p>
    <w:p w14:paraId="12BC6CC4" w14:textId="4840D001" w:rsidR="00200F37" w:rsidRDefault="00200F37" w:rsidP="00ED2E92">
      <w:pPr>
        <w:ind w:left="1440"/>
        <w:jc w:val="both"/>
      </w:pPr>
      <w:r>
        <w:t xml:space="preserve">Basic method </w:t>
      </w:r>
      <w:r w:rsidR="00ED2E92">
        <w:t xml:space="preserve">that implements linear probing and basic method that returns table    values. </w:t>
      </w:r>
    </w:p>
    <w:p w14:paraId="28245E34" w14:textId="77777777" w:rsidR="00200F37" w:rsidRDefault="00200F37" w:rsidP="00A0041E">
      <w:pPr>
        <w:jc w:val="both"/>
      </w:pPr>
    </w:p>
    <w:p w14:paraId="506E4A14" w14:textId="4E00F20B" w:rsidR="00ED2E92" w:rsidRDefault="00515FFD" w:rsidP="00A0041E">
      <w:pPr>
        <w:jc w:val="both"/>
      </w:pPr>
      <w:r>
        <w:t xml:space="preserve">       j</w:t>
      </w:r>
      <w:r w:rsidR="00A0041E">
        <w:t>)</w:t>
      </w:r>
      <w:r w:rsidR="00ED2E92">
        <w:t xml:space="preserve"> quadraticProbing () and</w:t>
      </w:r>
      <w:r w:rsidR="00A0041E">
        <w:t xml:space="preserve"> </w:t>
      </w:r>
      <w:r w:rsidR="00ED2E92">
        <w:t>quadraticProbingSearch ()</w:t>
      </w:r>
    </w:p>
    <w:p w14:paraId="438E0DB1" w14:textId="6BAD83AC" w:rsidR="00ED2E92" w:rsidRDefault="00ED2E92" w:rsidP="00ED2E92">
      <w:pPr>
        <w:ind w:left="1440"/>
        <w:jc w:val="both"/>
      </w:pPr>
      <w:r>
        <w:t xml:space="preserve">Basic method that implements quadratic probing and basic method that returns the table values. </w:t>
      </w:r>
    </w:p>
    <w:p w14:paraId="6E4BCBBD" w14:textId="6CD409FE" w:rsidR="00ED2E92" w:rsidRDefault="00ED2E92" w:rsidP="00A0041E">
      <w:pPr>
        <w:jc w:val="both"/>
      </w:pPr>
      <w:r>
        <w:tab/>
      </w:r>
      <w:r>
        <w:tab/>
      </w:r>
    </w:p>
    <w:p w14:paraId="381CF34D" w14:textId="49AEB274" w:rsidR="00921C66" w:rsidRDefault="00ED2E92" w:rsidP="001A1DF4">
      <w:pPr>
        <w:jc w:val="both"/>
      </w:pPr>
      <w:r>
        <w:t xml:space="preserve">       </w:t>
      </w:r>
      <w:r w:rsidR="00515FFD">
        <w:t>k</w:t>
      </w:r>
      <w:r w:rsidR="001A1DF4">
        <w:t xml:space="preserve">) </w:t>
      </w:r>
      <w:r w:rsidR="00515FFD">
        <w:t>table[tableIndex]</w:t>
      </w:r>
    </w:p>
    <w:p w14:paraId="500C129C" w14:textId="4BAAD025" w:rsidR="001A1DF4" w:rsidRDefault="001A1DF4" w:rsidP="001A1DF4">
      <w:pPr>
        <w:jc w:val="both"/>
      </w:pPr>
      <w:r>
        <w:tab/>
      </w:r>
      <w:r>
        <w:tab/>
        <w:t xml:space="preserve"> </w:t>
      </w:r>
      <w:r w:rsidR="00515FFD">
        <w:t xml:space="preserve">Constructor that instantiates the values in table in HashMap.java. </w:t>
      </w:r>
    </w:p>
    <w:p w14:paraId="6161E183" w14:textId="69E81FF7" w:rsidR="001A1DF4" w:rsidRDefault="00515FFD" w:rsidP="001A1DF4">
      <w:pPr>
        <w:jc w:val="both"/>
      </w:pPr>
      <w:r>
        <w:t xml:space="preserve">       l</w:t>
      </w:r>
      <w:r w:rsidR="001A1DF4">
        <w:t xml:space="preserve">) </w:t>
      </w:r>
      <w:r w:rsidR="00AD5E83">
        <w:t>tree (), input (), searchList (), UPC ()</w:t>
      </w:r>
    </w:p>
    <w:p w14:paraId="091F40A4" w14:textId="0EFF9B5D" w:rsidR="00515FFD" w:rsidRDefault="00AD5E83" w:rsidP="001A1DF4">
      <w:pPr>
        <w:jc w:val="both"/>
      </w:pPr>
      <w:r>
        <w:tab/>
      </w:r>
      <w:r>
        <w:tab/>
        <w:t xml:space="preserve">Constructors in Lab8 class that instantiate objects. </w:t>
      </w:r>
    </w:p>
    <w:p w14:paraId="7EF7F2B5" w14:textId="3900B5D3" w:rsidR="00515FFD" w:rsidRDefault="00515FFD" w:rsidP="001A1DF4">
      <w:pPr>
        <w:jc w:val="both"/>
      </w:pPr>
      <w:r>
        <w:t xml:space="preserve">       m) basicTester ()</w:t>
      </w:r>
    </w:p>
    <w:p w14:paraId="0927053D" w14:textId="2A2E8196" w:rsidR="00515FFD" w:rsidRDefault="00515FFD" w:rsidP="001A1DF4">
      <w:pPr>
        <w:jc w:val="both"/>
      </w:pPr>
      <w:r>
        <w:tab/>
      </w:r>
      <w:r>
        <w:tab/>
        <w:t xml:space="preserve">Basic method that tests linear probing and quadratic probing using superheroes. </w:t>
      </w:r>
    </w:p>
    <w:p w14:paraId="42200CB2" w14:textId="3E5DE32E" w:rsidR="00515FFD" w:rsidRDefault="00515FFD" w:rsidP="001A1DF4">
      <w:pPr>
        <w:jc w:val="both"/>
      </w:pPr>
      <w:r>
        <w:t xml:space="preserve">       n) fullComparision ()</w:t>
      </w:r>
    </w:p>
    <w:p w14:paraId="552E3155" w14:textId="0E03C819" w:rsidR="00515FFD" w:rsidRDefault="00515FFD" w:rsidP="00515FFD">
      <w:pPr>
        <w:ind w:left="1440"/>
        <w:jc w:val="both"/>
      </w:pPr>
      <w:r>
        <w:t>Basic method that tests linear probing and quadratic probing using input.data and UPC.csv.</w:t>
      </w:r>
    </w:p>
    <w:p w14:paraId="32E135DA" w14:textId="7B7D5924" w:rsidR="00515FFD" w:rsidRDefault="00515FFD" w:rsidP="00515FFD">
      <w:pPr>
        <w:jc w:val="both"/>
      </w:pPr>
      <w:r>
        <w:t xml:space="preserve">      o) hashmap (), inputArray (), searchArray (), bufferedReader (), fileInput ()</w:t>
      </w:r>
    </w:p>
    <w:p w14:paraId="04DBB362" w14:textId="12D1B02B" w:rsidR="00515FFD" w:rsidRDefault="00515FFD" w:rsidP="00515FFD">
      <w:pPr>
        <w:jc w:val="both"/>
      </w:pPr>
      <w:r>
        <w:tab/>
      </w:r>
      <w:r>
        <w:tab/>
        <w:t xml:space="preserve">Constructors that are used to instantiate objects in HashMapTester.java. </w:t>
      </w:r>
    </w:p>
    <w:p w14:paraId="7C5205A4" w14:textId="77777777" w:rsidR="00A0041E" w:rsidRDefault="00A0041E" w:rsidP="00A0041E">
      <w:pPr>
        <w:jc w:val="both"/>
      </w:pPr>
    </w:p>
    <w:p w14:paraId="71AF5C16" w14:textId="10A40264" w:rsidR="00A0041E" w:rsidRDefault="00A0041E" w:rsidP="00A0041E">
      <w:pPr>
        <w:jc w:val="both"/>
      </w:pPr>
      <w:r>
        <w:t xml:space="preserve">The println method of the System.out object </w:t>
      </w:r>
      <w:r w:rsidR="00A456AC">
        <w:t>displays the</w:t>
      </w:r>
      <w:r>
        <w:t xml:space="preserve"> inputs and results for the driver program.</w:t>
      </w:r>
    </w:p>
    <w:p w14:paraId="6F6CAD67" w14:textId="77777777" w:rsidR="00A0041E" w:rsidRPr="007A283A" w:rsidRDefault="00A0041E" w:rsidP="00A0041E">
      <w:pPr>
        <w:pStyle w:val="Heading3"/>
        <w:numPr>
          <w:ilvl w:val="0"/>
          <w:numId w:val="2"/>
        </w:numPr>
      </w:pPr>
      <w:r>
        <w:t>Testing Plan</w:t>
      </w:r>
    </w:p>
    <w:p w14:paraId="7F9CECC8" w14:textId="5D308B59" w:rsidR="008B6891" w:rsidRDefault="00A0041E" w:rsidP="00A0041E">
      <w:r>
        <w:t>The test plan involved</w:t>
      </w:r>
      <w:r w:rsidR="00A82574">
        <w:t xml:space="preserve"> creating and searching hashtable using linear probing and quadratic probing.</w:t>
      </w:r>
      <w:r w:rsidR="007F40B3">
        <w:t xml:space="preserve"> </w:t>
      </w:r>
      <w:r w:rsidR="00A456AC">
        <w:t xml:space="preserve">The </w:t>
      </w:r>
      <w:r>
        <w:t xml:space="preserve">UPC.csv and input.dat </w:t>
      </w:r>
      <w:r w:rsidR="007F40B3">
        <w:t xml:space="preserve">files </w:t>
      </w:r>
      <w:r w:rsidR="00A456AC">
        <w:t xml:space="preserve">were used </w:t>
      </w:r>
      <w:r>
        <w:t xml:space="preserve">in order to search the </w:t>
      </w:r>
      <w:r w:rsidR="007F40B3">
        <w:t>program for</w:t>
      </w:r>
      <w:r>
        <w:t xml:space="preserve"> the description associated with the given search keys and then the total time (in nanoseconds</w:t>
      </w:r>
      <w:r w:rsidR="00A456AC">
        <w:t xml:space="preserve">) was recorded. </w:t>
      </w:r>
    </w:p>
    <w:p w14:paraId="12EA4C66" w14:textId="2B781024" w:rsidR="007F40B3" w:rsidRDefault="00A0041E" w:rsidP="007F40B3">
      <w:pPr>
        <w:pStyle w:val="Heading3"/>
        <w:numPr>
          <w:ilvl w:val="0"/>
          <w:numId w:val="2"/>
        </w:numPr>
      </w:pPr>
      <w:r>
        <w:t>Results</w:t>
      </w:r>
    </w:p>
    <w:p w14:paraId="5D0D02D7" w14:textId="7B3D920D" w:rsidR="007F40B3" w:rsidRPr="005407D5" w:rsidRDefault="00A44B4F" w:rsidP="007362BC">
      <w:pPr>
        <w:pStyle w:val="Heading3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Times New Roman"/>
          <w:bCs w:val="0"/>
          <w:sz w:val="24"/>
          <w:szCs w:val="24"/>
        </w:rPr>
        <w:t>Figure 1</w:t>
      </w:r>
      <w:r w:rsidR="007362BC" w:rsidRPr="005407D5">
        <w:rPr>
          <w:rFonts w:asciiTheme="minorHAnsi" w:hAnsiTheme="minorHAnsi" w:cs="Times New Roman"/>
          <w:bCs w:val="0"/>
          <w:sz w:val="24"/>
          <w:szCs w:val="24"/>
        </w:rPr>
        <w:t>: Red-Black Tree</w:t>
      </w:r>
      <w:r w:rsidR="00A456AC">
        <w:rPr>
          <w:rFonts w:asciiTheme="minorHAnsi" w:hAnsiTheme="minorHAnsi" w:cs="Times New Roman"/>
          <w:bCs w:val="0"/>
          <w:sz w:val="24"/>
          <w:szCs w:val="24"/>
        </w:rPr>
        <w:t xml:space="preserve"> (RBT</w:t>
      </w:r>
      <w:r w:rsidR="007362BC" w:rsidRPr="005407D5">
        <w:rPr>
          <w:rFonts w:asciiTheme="minorHAnsi" w:hAnsiTheme="minorHAnsi" w:cs="Times New Roman"/>
          <w:bCs w:val="0"/>
          <w:sz w:val="24"/>
          <w:szCs w:val="24"/>
        </w:rPr>
        <w:t>) Implementation in Java</w:t>
      </w:r>
    </w:p>
    <w:tbl>
      <w:tblPr>
        <w:tblStyle w:val="GridTable4-Accent3"/>
        <w:tblpPr w:leftFromText="180" w:rightFromText="180" w:vertAnchor="text" w:horzAnchor="page" w:tblpXSpec="center" w:tblpY="417"/>
        <w:tblW w:w="5250" w:type="pct"/>
        <w:jc w:val="center"/>
        <w:tblLook w:val="04A0" w:firstRow="1" w:lastRow="0" w:firstColumn="1" w:lastColumn="0" w:noHBand="0" w:noVBand="1"/>
      </w:tblPr>
      <w:tblGrid>
        <w:gridCol w:w="5306"/>
        <w:gridCol w:w="4512"/>
      </w:tblGrid>
      <w:tr w:rsidR="005407D5" w14:paraId="3BD0EAAA" w14:textId="77777777" w:rsidTr="00A44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</w:tcPr>
          <w:p w14:paraId="1F6CB9AF" w14:textId="28EE10EF" w:rsidR="007F40B3" w:rsidRPr="007F40B3" w:rsidRDefault="007F40B3" w:rsidP="00A44B4F">
            <w:pPr>
              <w:rPr>
                <w:rFonts w:ascii="Courier" w:hAnsi="Courier"/>
                <w:sz w:val="21"/>
                <w:szCs w:val="21"/>
              </w:rPr>
            </w:pPr>
            <w:r w:rsidRPr="007F40B3">
              <w:rPr>
                <w:rFonts w:ascii="Courier" w:hAnsi="Courier"/>
                <w:sz w:val="21"/>
                <w:szCs w:val="21"/>
              </w:rPr>
              <w:t xml:space="preserve">Total Time for Building Tree (in nanoseconds): </w:t>
            </w:r>
          </w:p>
        </w:tc>
        <w:tc>
          <w:tcPr>
            <w:tcW w:w="2298" w:type="pct"/>
          </w:tcPr>
          <w:p w14:paraId="291C4006" w14:textId="0805B6A0" w:rsidR="007F40B3" w:rsidRPr="00E56D90" w:rsidRDefault="007362BC" w:rsidP="00A44B4F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1655137807</w:t>
            </w:r>
          </w:p>
        </w:tc>
      </w:tr>
      <w:tr w:rsidR="005407D5" w14:paraId="0A9C6842" w14:textId="77777777" w:rsidTr="00A4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</w:tcPr>
          <w:p w14:paraId="0B469B47" w14:textId="35509195" w:rsidR="007F40B3" w:rsidRPr="007362BC" w:rsidRDefault="007362BC" w:rsidP="00A44B4F">
            <w:pPr>
              <w:rPr>
                <w:rFonts w:ascii="Courier" w:hAnsi="Courier"/>
                <w:b w:val="0"/>
                <w:sz w:val="21"/>
                <w:szCs w:val="21"/>
              </w:rPr>
            </w:pPr>
            <w:r w:rsidRPr="007362BC">
              <w:rPr>
                <w:rFonts w:ascii="Courier" w:hAnsi="Courier"/>
                <w:b w:val="0"/>
                <w:sz w:val="21"/>
                <w:szCs w:val="21"/>
              </w:rPr>
              <w:t xml:space="preserve">Total Time for Searching </w:t>
            </w:r>
            <w:r w:rsidR="007E12AE" w:rsidRPr="007362BC">
              <w:rPr>
                <w:rFonts w:ascii="Courier" w:hAnsi="Courier"/>
                <w:b w:val="0"/>
                <w:sz w:val="21"/>
                <w:szCs w:val="21"/>
              </w:rPr>
              <w:t>Tree (</w:t>
            </w:r>
            <w:r w:rsidR="007F40B3" w:rsidRPr="007362BC">
              <w:rPr>
                <w:rFonts w:ascii="Courier" w:hAnsi="Courier"/>
                <w:b w:val="0"/>
                <w:sz w:val="21"/>
                <w:szCs w:val="21"/>
              </w:rPr>
              <w:t xml:space="preserve">in nanoseconds): </w:t>
            </w:r>
          </w:p>
        </w:tc>
        <w:tc>
          <w:tcPr>
            <w:tcW w:w="2298" w:type="pct"/>
          </w:tcPr>
          <w:p w14:paraId="2EBFAEA9" w14:textId="29C009A5" w:rsidR="007F40B3" w:rsidRPr="00E56D90" w:rsidRDefault="007362BC" w:rsidP="00A44B4F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404006</w:t>
            </w:r>
          </w:p>
        </w:tc>
      </w:tr>
      <w:tr w:rsidR="005407D5" w14:paraId="302F095C" w14:textId="77777777" w:rsidTr="00A44B4F">
        <w:trPr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</w:tcPr>
          <w:p w14:paraId="2D585DCE" w14:textId="77777777" w:rsidR="007F40B3" w:rsidRPr="00E56D90" w:rsidRDefault="007F40B3" w:rsidP="00A44B4F">
            <w:pPr>
              <w:rPr>
                <w:rFonts w:ascii="Courier" w:hAnsi="Courier"/>
                <w:b w:val="0"/>
              </w:rPr>
            </w:pPr>
            <w:r w:rsidRPr="00E56D90">
              <w:rPr>
                <w:rFonts w:ascii="Courier" w:hAnsi="Courier"/>
                <w:b w:val="0"/>
              </w:rPr>
              <w:t xml:space="preserve">Input </w:t>
            </w:r>
          </w:p>
        </w:tc>
        <w:tc>
          <w:tcPr>
            <w:tcW w:w="2298" w:type="pct"/>
          </w:tcPr>
          <w:p w14:paraId="321379A9" w14:textId="77777777" w:rsidR="007F40B3" w:rsidRPr="00E56D90" w:rsidRDefault="007F40B3" w:rsidP="00A4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</w:rPr>
            </w:pPr>
            <w:r w:rsidRPr="00E56D90">
              <w:rPr>
                <w:rFonts w:ascii="Courier" w:hAnsi="Courier"/>
                <w:b/>
              </w:rPr>
              <w:t xml:space="preserve">Output </w:t>
            </w:r>
          </w:p>
        </w:tc>
      </w:tr>
      <w:tr w:rsidR="005407D5" w14:paraId="12F3E748" w14:textId="77777777" w:rsidTr="00A4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</w:tcPr>
          <w:p w14:paraId="1786D468" w14:textId="77777777" w:rsidR="007F40B3" w:rsidRDefault="007F40B3" w:rsidP="00A44B4F">
            <w:pPr>
              <w:pStyle w:val="p1"/>
              <w:rPr>
                <w:color w:val="000000" w:themeColor="text1"/>
                <w:sz w:val="17"/>
                <w:szCs w:val="17"/>
              </w:rPr>
            </w:pPr>
          </w:p>
          <w:p w14:paraId="2A8F6649" w14:textId="77777777" w:rsidR="007F40B3" w:rsidRPr="00E56D90" w:rsidRDefault="007F40B3" w:rsidP="00A44B4F">
            <w:pPr>
              <w:pStyle w:val="p1"/>
              <w:rPr>
                <w:color w:val="000000" w:themeColor="text1"/>
                <w:sz w:val="17"/>
                <w:szCs w:val="17"/>
              </w:rPr>
            </w:pPr>
            <w:r w:rsidRPr="00E56D90">
              <w:rPr>
                <w:color w:val="000000" w:themeColor="text1"/>
                <w:sz w:val="17"/>
                <w:szCs w:val="17"/>
              </w:rPr>
              <w:t>79,,INDIANA LOTTO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93,,treo 700w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 xml:space="preserve">123,,Wrsi </w:t>
            </w:r>
            <w:proofErr w:type="spellStart"/>
            <w:r w:rsidRPr="00E56D90">
              <w:rPr>
                <w:color w:val="000000" w:themeColor="text1"/>
                <w:sz w:val="17"/>
                <w:szCs w:val="17"/>
              </w:rPr>
              <w:t>Riversound</w:t>
            </w:r>
            <w:proofErr w:type="spellEnd"/>
            <w:r w:rsidRPr="00E56D90">
              <w:rPr>
                <w:color w:val="000000" w:themeColor="text1"/>
                <w:sz w:val="17"/>
                <w:szCs w:val="17"/>
              </w:rPr>
              <w:t xml:space="preserve"> cafe cd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161,,Dillons/Kroger Employee Coupon ($1.25 credit)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2140000070,,Rhinestone Watch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2140118461,,"""V"": Breakout/The Deception</w:t>
            </w:r>
            <w:r w:rsidRPr="00E56D90">
              <w:rPr>
                <w:rStyle w:val="apple-converted-space"/>
                <w:color w:val="000000" w:themeColor="text1"/>
                <w:sz w:val="17"/>
                <w:szCs w:val="17"/>
              </w:rPr>
              <w:t xml:space="preserve">  </w:t>
            </w:r>
            <w:r w:rsidRPr="00E56D90">
              <w:rPr>
                <w:color w:val="000000" w:themeColor="text1"/>
                <w:sz w:val="17"/>
                <w:szCs w:val="17"/>
              </w:rPr>
              <w:t>VHS Tape"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2144209103,VHS,Tintorera - Tiger Shark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2144622711,,Taxi : The Collector's Edition VHS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2147483647,,Toshiba 2805 DVD player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2158242769,288/1.12Z,GREEN SUGAR COOKIES4276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2158561631,,HOT COCOA W/BKMK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2158769549,njhjhn,gjfhjbgkj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 xml:space="preserve">2160500567,2.25 </w:t>
            </w:r>
            <w:proofErr w:type="spellStart"/>
            <w:r w:rsidRPr="00E56D90">
              <w:rPr>
                <w:color w:val="000000" w:themeColor="text1"/>
                <w:sz w:val="17"/>
                <w:szCs w:val="17"/>
              </w:rPr>
              <w:t>oz</w:t>
            </w:r>
            <w:proofErr w:type="spellEnd"/>
            <w:r w:rsidRPr="00E56D90">
              <w:rPr>
                <w:color w:val="000000" w:themeColor="text1"/>
                <w:sz w:val="17"/>
                <w:szCs w:val="17"/>
              </w:rPr>
              <w:t xml:space="preserve"> (64)</w:t>
            </w:r>
            <w:proofErr w:type="spellStart"/>
            <w:r w:rsidRPr="00E56D90">
              <w:rPr>
                <w:color w:val="000000" w:themeColor="text1"/>
                <w:sz w:val="17"/>
                <w:szCs w:val="17"/>
              </w:rPr>
              <w:t>g,Dollar</w:t>
            </w:r>
            <w:proofErr w:type="spellEnd"/>
            <w:r w:rsidRPr="00E56D90">
              <w:rPr>
                <w:color w:val="000000" w:themeColor="text1"/>
                <w:sz w:val="17"/>
                <w:szCs w:val="17"/>
              </w:rPr>
              <w:t xml:space="preserve"> Bar Rich Raspberry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2172307284,,Mixed seasonal flower bouquet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2177000074,,4 way 13 AMP Extension Lead (Wilkinson UK)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 xml:space="preserve">2184000098,21 </w:t>
            </w:r>
            <w:proofErr w:type="spellStart"/>
            <w:r w:rsidRPr="00E56D90">
              <w:rPr>
                <w:color w:val="000000" w:themeColor="text1"/>
                <w:sz w:val="17"/>
                <w:szCs w:val="17"/>
              </w:rPr>
              <w:t>oz,Christopher's</w:t>
            </w:r>
            <w:proofErr w:type="spellEnd"/>
            <w:r w:rsidRPr="00E56D90">
              <w:rPr>
                <w:color w:val="000000" w:themeColor="text1"/>
                <w:sz w:val="17"/>
                <w:szCs w:val="17"/>
              </w:rPr>
              <w:t xml:space="preserve"> Assorted Fruit Jellies</w:t>
            </w:r>
            <w:r w:rsidRPr="00E56D90">
              <w:rPr>
                <w:color w:val="000000" w:themeColor="text1"/>
                <w:sz w:val="17"/>
                <w:szCs w:val="17"/>
              </w:rPr>
              <w:br/>
              <w:t>2187682888,,fairway</w:t>
            </w:r>
          </w:p>
          <w:p w14:paraId="5A53C374" w14:textId="77777777" w:rsidR="007F40B3" w:rsidRPr="003C2ECC" w:rsidRDefault="007F40B3" w:rsidP="00A44B4F">
            <w:pPr>
              <w:pStyle w:val="p1"/>
              <w:rPr>
                <w:sz w:val="17"/>
                <w:szCs w:val="17"/>
              </w:rPr>
            </w:pPr>
          </w:p>
        </w:tc>
        <w:tc>
          <w:tcPr>
            <w:tcW w:w="2298" w:type="pct"/>
          </w:tcPr>
          <w:p w14:paraId="5A7E172D" w14:textId="77777777" w:rsidR="007F40B3" w:rsidRDefault="007F40B3" w:rsidP="00A4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</w:pPr>
          </w:p>
          <w:p w14:paraId="324BF19D" w14:textId="77777777" w:rsidR="007F40B3" w:rsidRPr="003C2ECC" w:rsidRDefault="007F40B3" w:rsidP="00A4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</w:pP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>INDIANA LOTTO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</w:r>
            <w:proofErr w:type="spellStart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>treo</w:t>
            </w:r>
            <w:proofErr w:type="spellEnd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 xml:space="preserve"> 700w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</w:r>
            <w:proofErr w:type="spellStart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>Wrsi</w:t>
            </w:r>
            <w:proofErr w:type="spellEnd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>Riversound</w:t>
            </w:r>
            <w:proofErr w:type="spellEnd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 xml:space="preserve"> cafe cd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</w:r>
            <w:proofErr w:type="spellStart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>Dillons</w:t>
            </w:r>
            <w:proofErr w:type="spellEnd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>/Kroger Employee Coupon ($1.25 credit)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  <w:t>Rhinestone Watch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  <w:t>"""V"": Breakout/The Deception VHS Tape"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</w:r>
            <w:proofErr w:type="spellStart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>Tintorera</w:t>
            </w:r>
            <w:proofErr w:type="spellEnd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 xml:space="preserve"> - Tiger Shark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</w:r>
            <w:proofErr w:type="gramStart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>Taxi :</w:t>
            </w:r>
            <w:proofErr w:type="gramEnd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 xml:space="preserve"> The Collector's Edition VHS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  <w:t>Toshiba 2805 DVD player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  <w:t>GREEN SUGAR COOKIES4276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  <w:t>HOT COCOA W/BKMK</w:t>
            </w:r>
          </w:p>
          <w:p w14:paraId="2680ECD4" w14:textId="77777777" w:rsidR="007F40B3" w:rsidRPr="003C2ECC" w:rsidRDefault="007F40B3" w:rsidP="00A4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</w:pPr>
            <w:proofErr w:type="spellStart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t>gjfhjbgkj</w:t>
            </w:r>
            <w:proofErr w:type="spellEnd"/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  <w:t>Dollar Bar Rich Raspberry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  <w:t>Mixed seasonal flower bouquet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  <w:t>4 way 13 AMP Extension Lead (Wilkinson UK)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  <w:t>Christopher's Assorted Fruit Jellies</w:t>
            </w:r>
            <w:r w:rsidRPr="003C2ECC">
              <w:rPr>
                <w:rFonts w:ascii="Courier" w:eastAsiaTheme="minorHAnsi" w:hAnsi="Courier"/>
                <w:b/>
                <w:color w:val="000000" w:themeColor="text1"/>
                <w:sz w:val="17"/>
                <w:szCs w:val="17"/>
              </w:rPr>
              <w:br/>
              <w:t>fairway</w:t>
            </w:r>
          </w:p>
          <w:p w14:paraId="3B0A3DDC" w14:textId="77777777" w:rsidR="007F40B3" w:rsidRPr="003C2ECC" w:rsidRDefault="007F40B3" w:rsidP="00A4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</w:tr>
    </w:tbl>
    <w:p w14:paraId="363F6FB1" w14:textId="77777777" w:rsidR="007F40B3" w:rsidRDefault="007F40B3" w:rsidP="007F40B3"/>
    <w:tbl>
      <w:tblPr>
        <w:tblStyle w:val="GridTable4-Accent3"/>
        <w:tblpPr w:leftFromText="180" w:rightFromText="180" w:vertAnchor="text" w:horzAnchor="page" w:tblpX="1270" w:tblpY="624"/>
        <w:tblW w:w="5392" w:type="pct"/>
        <w:tblLook w:val="04A0" w:firstRow="1" w:lastRow="0" w:firstColumn="1" w:lastColumn="0" w:noHBand="0" w:noVBand="1"/>
      </w:tblPr>
      <w:tblGrid>
        <w:gridCol w:w="5449"/>
        <w:gridCol w:w="4634"/>
      </w:tblGrid>
      <w:tr w:rsidR="00A44B4F" w14:paraId="0F735917" w14:textId="77777777" w:rsidTr="00A44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</w:tcPr>
          <w:p w14:paraId="0226E748" w14:textId="77777777" w:rsidR="00A44B4F" w:rsidRPr="007E12AE" w:rsidRDefault="00A44B4F" w:rsidP="00A44B4F">
            <w:pPr>
              <w:rPr>
                <w:rFonts w:ascii="Courier" w:hAnsi="Courier"/>
                <w:b w:val="0"/>
                <w:sz w:val="16"/>
                <w:szCs w:val="16"/>
              </w:rPr>
            </w:pPr>
            <w:r w:rsidRPr="007E12AE">
              <w:rPr>
                <w:rFonts w:ascii="Courier" w:hAnsi="Courier"/>
                <w:b w:val="0"/>
                <w:sz w:val="16"/>
                <w:szCs w:val="16"/>
              </w:rPr>
              <w:t xml:space="preserve">Time to create using Linear Probing (in nanoseconds): </w:t>
            </w:r>
          </w:p>
          <w:p w14:paraId="29836CC1" w14:textId="77777777" w:rsidR="00A44B4F" w:rsidRPr="007E12AE" w:rsidRDefault="00A44B4F" w:rsidP="00A44B4F">
            <w:pPr>
              <w:rPr>
                <w:rFonts w:ascii="Courier" w:hAnsi="Courier"/>
                <w:b w:val="0"/>
                <w:sz w:val="16"/>
                <w:szCs w:val="16"/>
              </w:rPr>
            </w:pPr>
            <w:r w:rsidRPr="007E12AE">
              <w:rPr>
                <w:rFonts w:ascii="Courier" w:hAnsi="Courier"/>
                <w:b w:val="0"/>
                <w:sz w:val="16"/>
                <w:szCs w:val="16"/>
              </w:rPr>
              <w:t>Time to search using Linear Probing (in nanoseconds):</w:t>
            </w:r>
          </w:p>
          <w:p w14:paraId="31EFF96A" w14:textId="77777777" w:rsidR="00A44B4F" w:rsidRPr="007E12AE" w:rsidRDefault="00A44B4F" w:rsidP="00A44B4F">
            <w:pPr>
              <w:rPr>
                <w:rFonts w:ascii="Courier" w:hAnsi="Courier"/>
                <w:b w:val="0"/>
                <w:sz w:val="16"/>
                <w:szCs w:val="16"/>
              </w:rPr>
            </w:pPr>
            <w:proofErr w:type="spellStart"/>
            <w:r>
              <w:rPr>
                <w:rFonts w:ascii="Courier" w:hAnsi="Courier"/>
                <w:b w:val="0"/>
                <w:sz w:val="16"/>
                <w:szCs w:val="16"/>
              </w:rPr>
              <w:t>Collisons</w:t>
            </w:r>
            <w:proofErr w:type="spellEnd"/>
            <w:r w:rsidRPr="007E12AE">
              <w:rPr>
                <w:rFonts w:ascii="Courier" w:hAnsi="Courier"/>
                <w:b w:val="0"/>
                <w:sz w:val="16"/>
                <w:szCs w:val="16"/>
              </w:rPr>
              <w:t xml:space="preserve">: </w:t>
            </w:r>
          </w:p>
        </w:tc>
        <w:tc>
          <w:tcPr>
            <w:tcW w:w="2298" w:type="pct"/>
          </w:tcPr>
          <w:p w14:paraId="5E40250F" w14:textId="77777777" w:rsidR="00A44B4F" w:rsidRDefault="00A44B4F" w:rsidP="00A44B4F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color w:val="000000" w:themeColor="text1"/>
                <w:sz w:val="16"/>
                <w:szCs w:val="16"/>
              </w:rPr>
              <w:t>642846675</w:t>
            </w:r>
          </w:p>
          <w:p w14:paraId="5DDA8A36" w14:textId="77777777" w:rsidR="00A44B4F" w:rsidRDefault="00A44B4F" w:rsidP="00A44B4F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color w:val="000000" w:themeColor="text1"/>
                <w:sz w:val="16"/>
                <w:szCs w:val="16"/>
              </w:rPr>
              <w:t>37645882</w:t>
            </w:r>
          </w:p>
          <w:p w14:paraId="23F52AB0" w14:textId="77777777" w:rsidR="00A44B4F" w:rsidRPr="007E12AE" w:rsidRDefault="00A44B4F" w:rsidP="00A44B4F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color w:val="000000" w:themeColor="text1"/>
                <w:sz w:val="16"/>
                <w:szCs w:val="16"/>
              </w:rPr>
              <w:t>309692</w:t>
            </w:r>
          </w:p>
        </w:tc>
      </w:tr>
      <w:tr w:rsidR="00A44B4F" w14:paraId="3E22109B" w14:textId="77777777" w:rsidTr="00A4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</w:tcPr>
          <w:p w14:paraId="572D6ED7" w14:textId="77777777" w:rsidR="00A44B4F" w:rsidRPr="00E56D90" w:rsidRDefault="00A44B4F" w:rsidP="00A44B4F">
            <w:pPr>
              <w:rPr>
                <w:rFonts w:ascii="Courier" w:hAnsi="Courier"/>
                <w:b w:val="0"/>
              </w:rPr>
            </w:pPr>
            <w:r w:rsidRPr="00E56D90">
              <w:rPr>
                <w:rFonts w:ascii="Courier" w:hAnsi="Courier"/>
                <w:b w:val="0"/>
              </w:rPr>
              <w:t xml:space="preserve">Input </w:t>
            </w:r>
          </w:p>
        </w:tc>
        <w:tc>
          <w:tcPr>
            <w:tcW w:w="2298" w:type="pct"/>
          </w:tcPr>
          <w:p w14:paraId="050223BF" w14:textId="77777777" w:rsidR="00A44B4F" w:rsidRPr="00E56D90" w:rsidRDefault="00A44B4F" w:rsidP="00A4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</w:rPr>
            </w:pPr>
            <w:r w:rsidRPr="00E56D90">
              <w:rPr>
                <w:rFonts w:ascii="Courier" w:hAnsi="Courier"/>
                <w:b/>
              </w:rPr>
              <w:t xml:space="preserve">Output </w:t>
            </w:r>
          </w:p>
        </w:tc>
      </w:tr>
      <w:tr w:rsidR="00A44B4F" w14:paraId="7B433A37" w14:textId="77777777" w:rsidTr="00A44B4F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</w:tcPr>
          <w:p w14:paraId="3BE3E951" w14:textId="77777777" w:rsidR="00A44B4F" w:rsidRDefault="00A44B4F" w:rsidP="00A44B4F">
            <w:pPr>
              <w:pStyle w:val="p1"/>
              <w:rPr>
                <w:color w:val="000000" w:themeColor="text1"/>
                <w:sz w:val="17"/>
                <w:szCs w:val="17"/>
              </w:rPr>
            </w:pPr>
          </w:p>
          <w:p w14:paraId="317AAE8E" w14:textId="77777777" w:rsidR="00A44B4F" w:rsidRPr="007E12AE" w:rsidRDefault="00A44B4F" w:rsidP="00A44B4F">
            <w:pPr>
              <w:pStyle w:val="p1"/>
              <w:rPr>
                <w:color w:val="000000" w:themeColor="text1"/>
              </w:rPr>
            </w:pPr>
            <w:r w:rsidRPr="007E12AE">
              <w:rPr>
                <w:color w:val="000000" w:themeColor="text1"/>
              </w:rPr>
              <w:t>79,,INDIANA LOTTO</w:t>
            </w:r>
            <w:r w:rsidRPr="007E12AE">
              <w:rPr>
                <w:color w:val="000000" w:themeColor="text1"/>
              </w:rPr>
              <w:br/>
              <w:t>93,,treo 700w</w:t>
            </w:r>
            <w:r w:rsidRPr="007E12AE">
              <w:rPr>
                <w:color w:val="000000" w:themeColor="text1"/>
              </w:rPr>
              <w:br/>
              <w:t xml:space="preserve">123,,Wrsi </w:t>
            </w:r>
            <w:proofErr w:type="spellStart"/>
            <w:r w:rsidRPr="007E12AE">
              <w:rPr>
                <w:color w:val="000000" w:themeColor="text1"/>
              </w:rPr>
              <w:t>Riversound</w:t>
            </w:r>
            <w:proofErr w:type="spellEnd"/>
            <w:r w:rsidRPr="007E12AE">
              <w:rPr>
                <w:color w:val="000000" w:themeColor="text1"/>
              </w:rPr>
              <w:t xml:space="preserve"> cafe cd</w:t>
            </w:r>
            <w:r w:rsidRPr="007E12AE">
              <w:rPr>
                <w:color w:val="000000" w:themeColor="text1"/>
              </w:rPr>
              <w:br/>
              <w:t>161,,Dillons/Kroger Employee Coupon ($1.25 credit)</w:t>
            </w:r>
            <w:r w:rsidRPr="007E12AE">
              <w:rPr>
                <w:color w:val="000000" w:themeColor="text1"/>
              </w:rPr>
              <w:br/>
              <w:t>2140000070,,Rhinestone Watch</w:t>
            </w:r>
            <w:r w:rsidRPr="007E12AE">
              <w:rPr>
                <w:color w:val="000000" w:themeColor="text1"/>
              </w:rPr>
              <w:br/>
              <w:t>2140118461,,"""V"": Breakout/The Deception</w:t>
            </w:r>
            <w:r w:rsidRPr="007E12AE">
              <w:rPr>
                <w:rStyle w:val="apple-converted-space"/>
                <w:color w:val="000000" w:themeColor="text1"/>
              </w:rPr>
              <w:t xml:space="preserve">  </w:t>
            </w:r>
            <w:r w:rsidRPr="007E12AE">
              <w:rPr>
                <w:color w:val="000000" w:themeColor="text1"/>
              </w:rPr>
              <w:t>VHS Tape"</w:t>
            </w:r>
            <w:r w:rsidRPr="007E12AE">
              <w:rPr>
                <w:color w:val="000000" w:themeColor="text1"/>
              </w:rPr>
              <w:br/>
              <w:t>2144209103,VHS,Tintorera - Tiger Shark</w:t>
            </w:r>
            <w:r w:rsidRPr="007E12AE">
              <w:rPr>
                <w:color w:val="000000" w:themeColor="text1"/>
              </w:rPr>
              <w:br/>
              <w:t>2144622711,,Taxi : The Collector's Edition VHS</w:t>
            </w:r>
            <w:r w:rsidRPr="007E12AE">
              <w:rPr>
                <w:color w:val="000000" w:themeColor="text1"/>
              </w:rPr>
              <w:br/>
              <w:t>2147483647,,Toshiba 2805 DVD player</w:t>
            </w:r>
            <w:r w:rsidRPr="007E12AE">
              <w:rPr>
                <w:color w:val="000000" w:themeColor="text1"/>
              </w:rPr>
              <w:br/>
              <w:t>2158242769,288/1.12Z,GREEN SUGAR COOKIES4276</w:t>
            </w:r>
            <w:r w:rsidRPr="007E12AE">
              <w:rPr>
                <w:color w:val="000000" w:themeColor="text1"/>
              </w:rPr>
              <w:br/>
              <w:t>2158561631,,HOT COCOA W/BKMK</w:t>
            </w:r>
            <w:r w:rsidRPr="007E12AE">
              <w:rPr>
                <w:color w:val="000000" w:themeColor="text1"/>
              </w:rPr>
              <w:br/>
              <w:t>2158769549,njhjhn,gjfhjbgkj</w:t>
            </w:r>
            <w:r w:rsidRPr="007E12AE">
              <w:rPr>
                <w:color w:val="000000" w:themeColor="text1"/>
              </w:rPr>
              <w:br/>
              <w:t xml:space="preserve">2160500567,2.25 </w:t>
            </w:r>
            <w:proofErr w:type="spellStart"/>
            <w:r w:rsidRPr="007E12AE">
              <w:rPr>
                <w:color w:val="000000" w:themeColor="text1"/>
              </w:rPr>
              <w:t>oz</w:t>
            </w:r>
            <w:proofErr w:type="spellEnd"/>
            <w:r w:rsidRPr="007E12AE">
              <w:rPr>
                <w:color w:val="000000" w:themeColor="text1"/>
              </w:rPr>
              <w:t xml:space="preserve"> (64)</w:t>
            </w:r>
            <w:proofErr w:type="spellStart"/>
            <w:r w:rsidRPr="007E12AE">
              <w:rPr>
                <w:color w:val="000000" w:themeColor="text1"/>
              </w:rPr>
              <w:t>g,Dollar</w:t>
            </w:r>
            <w:proofErr w:type="spellEnd"/>
            <w:r w:rsidRPr="007E12AE">
              <w:rPr>
                <w:color w:val="000000" w:themeColor="text1"/>
              </w:rPr>
              <w:t xml:space="preserve"> Bar Rich Raspberry</w:t>
            </w:r>
            <w:r w:rsidRPr="007E12AE">
              <w:rPr>
                <w:color w:val="000000" w:themeColor="text1"/>
              </w:rPr>
              <w:br/>
              <w:t>2172307284,,Mixed seasonal flower bouquet</w:t>
            </w:r>
            <w:r w:rsidRPr="007E12AE">
              <w:rPr>
                <w:color w:val="000000" w:themeColor="text1"/>
              </w:rPr>
              <w:br/>
              <w:t>2177000074,,4 way 13 AMP Extension Lead (Wilkinson UK)</w:t>
            </w:r>
            <w:r w:rsidRPr="007E12AE">
              <w:rPr>
                <w:color w:val="000000" w:themeColor="text1"/>
              </w:rPr>
              <w:br/>
              <w:t xml:space="preserve">2184000098,21 </w:t>
            </w:r>
            <w:proofErr w:type="spellStart"/>
            <w:r w:rsidRPr="007E12AE">
              <w:rPr>
                <w:color w:val="000000" w:themeColor="text1"/>
              </w:rPr>
              <w:t>oz,Christopher's</w:t>
            </w:r>
            <w:proofErr w:type="spellEnd"/>
            <w:r w:rsidRPr="007E12AE">
              <w:rPr>
                <w:color w:val="000000" w:themeColor="text1"/>
              </w:rPr>
              <w:t xml:space="preserve"> Assorted Fruit Jellies</w:t>
            </w:r>
            <w:r w:rsidRPr="007E12AE">
              <w:rPr>
                <w:color w:val="000000" w:themeColor="text1"/>
              </w:rPr>
              <w:br/>
              <w:t>2187682888,,fairway</w:t>
            </w:r>
          </w:p>
          <w:p w14:paraId="4A87472A" w14:textId="77777777" w:rsidR="00A44B4F" w:rsidRPr="003C2ECC" w:rsidRDefault="00A44B4F" w:rsidP="00A44B4F">
            <w:pPr>
              <w:pStyle w:val="p1"/>
              <w:rPr>
                <w:sz w:val="17"/>
                <w:szCs w:val="17"/>
              </w:rPr>
            </w:pPr>
          </w:p>
        </w:tc>
        <w:tc>
          <w:tcPr>
            <w:tcW w:w="2298" w:type="pct"/>
          </w:tcPr>
          <w:p w14:paraId="42C1FE55" w14:textId="77777777" w:rsidR="00A44B4F" w:rsidRPr="007E12AE" w:rsidRDefault="00A44B4F" w:rsidP="00A4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Theme="minorHAnsi" w:hAnsi="Courier"/>
                <w:b/>
                <w:color w:val="000000" w:themeColor="text1"/>
                <w:sz w:val="18"/>
                <w:szCs w:val="18"/>
              </w:rPr>
            </w:pPr>
          </w:p>
          <w:p w14:paraId="2746E82F" w14:textId="77777777" w:rsidR="00A44B4F" w:rsidRPr="007E12AE" w:rsidRDefault="00A44B4F" w:rsidP="00A44B4F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</w:rPr>
            </w:pPr>
            <w:r w:rsidRPr="007E12AE">
              <w:rPr>
                <w:b/>
                <w:i/>
                <w:color w:val="000000" w:themeColor="text1"/>
              </w:rPr>
              <w:t xml:space="preserve">Found key 79: INDIANA LOTTO, </w:t>
            </w:r>
          </w:p>
          <w:p w14:paraId="66461CBA" w14:textId="77777777" w:rsidR="00A44B4F" w:rsidRPr="007E12AE" w:rsidRDefault="00A44B4F" w:rsidP="00A44B4F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00000" w:themeColor="text1"/>
              </w:rPr>
            </w:pPr>
            <w:r w:rsidRPr="007E12AE">
              <w:rPr>
                <w:b/>
                <w:i/>
                <w:color w:val="000000" w:themeColor="text1"/>
              </w:rPr>
              <w:t xml:space="preserve">Found key 93: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treo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 700w,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123: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Wrsi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Riversound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 cafe cd,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161: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Dillons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/Kroger Employee Coupon ($1.25 credit),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2140000070: Rhinestone Watch, </w:t>
            </w:r>
            <w:r w:rsidRPr="007E12AE">
              <w:rPr>
                <w:b/>
                <w:i/>
                <w:color w:val="000000" w:themeColor="text1"/>
              </w:rPr>
              <w:br/>
              <w:t>Found key 2140118461: """V"": Breakout/The Deception</w:t>
            </w:r>
            <w:r w:rsidRPr="007E12AE">
              <w:rPr>
                <w:rStyle w:val="apple-converted-space"/>
                <w:b/>
                <w:i/>
                <w:color w:val="000000" w:themeColor="text1"/>
              </w:rPr>
              <w:t xml:space="preserve">  </w:t>
            </w:r>
            <w:r w:rsidRPr="007E12AE">
              <w:rPr>
                <w:b/>
                <w:i/>
                <w:color w:val="000000" w:themeColor="text1"/>
              </w:rPr>
              <w:t xml:space="preserve">VHS Tape",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2144209103: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Tintorera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 - Tiger Shark, VHS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2144622711: Taxi : The Collector's Edition VHS,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2147483647: Toshiba 2805 DVD player, </w:t>
            </w:r>
            <w:r w:rsidRPr="007E12AE">
              <w:rPr>
                <w:b/>
                <w:i/>
                <w:color w:val="000000" w:themeColor="text1"/>
              </w:rPr>
              <w:br/>
              <w:t>Found key 2158242769: GREEN SUGAR COOKIES4276, 288/1.12Z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2158561631: HOT COCOA W/BKMK,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2158769549: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gjfhjbgkj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,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njhjhn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br/>
              <w:t xml:space="preserve">Found key 2160500567: Dollar Bar Rich Raspberry, 2.25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oz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 (64)g</w:t>
            </w:r>
            <w:r w:rsidRPr="007E12AE">
              <w:rPr>
                <w:b/>
                <w:i/>
                <w:color w:val="000000" w:themeColor="text1"/>
              </w:rPr>
              <w:br/>
              <w:t>Found key 2172307284: Mixed seasonal flower</w:t>
            </w:r>
            <w:r w:rsidRPr="00B9564E">
              <w:rPr>
                <w:b/>
                <w:i/>
                <w:color w:val="000000" w:themeColor="text1"/>
                <w:sz w:val="16"/>
                <w:szCs w:val="16"/>
              </w:rPr>
              <w:t xml:space="preserve"> </w:t>
            </w:r>
            <w:r w:rsidRPr="007E12AE">
              <w:rPr>
                <w:b/>
                <w:i/>
                <w:color w:val="000000" w:themeColor="text1"/>
              </w:rPr>
              <w:t xml:space="preserve">bouquet,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2177000074: 4 way 13 AMP Extension Lead (Wilkinson UK),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2184000098: Christopher's Assorted Fruit Jellies, 21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oz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br/>
              <w:t>Found key 2187682888: fairway</w:t>
            </w:r>
          </w:p>
          <w:p w14:paraId="2AC8FA9E" w14:textId="77777777" w:rsidR="00A44B4F" w:rsidRPr="003C2ECC" w:rsidRDefault="00A44B4F" w:rsidP="00A4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</w:tr>
    </w:tbl>
    <w:p w14:paraId="6C85025D" w14:textId="08DF7F42" w:rsidR="00A44B4F" w:rsidRDefault="00A44B4F" w:rsidP="00A44B4F">
      <w:pPr>
        <w:pStyle w:val="Heading3"/>
        <w:jc w:val="center"/>
        <w:rPr>
          <w:rFonts w:asciiTheme="minorHAnsi" w:hAnsiTheme="minorHAnsi" w:cs="Times New Roman"/>
          <w:bCs w:val="0"/>
          <w:sz w:val="24"/>
          <w:szCs w:val="24"/>
        </w:rPr>
      </w:pPr>
      <w:r>
        <w:rPr>
          <w:rFonts w:asciiTheme="minorHAnsi" w:hAnsiTheme="minorHAnsi" w:cs="Times New Roman"/>
          <w:bCs w:val="0"/>
          <w:sz w:val="24"/>
          <w:szCs w:val="24"/>
        </w:rPr>
        <w:t>Figure 2</w:t>
      </w:r>
      <w:r w:rsidRPr="005407D5">
        <w:rPr>
          <w:rFonts w:asciiTheme="minorHAnsi" w:hAnsiTheme="minorHAnsi" w:cs="Times New Roman"/>
          <w:bCs w:val="0"/>
          <w:sz w:val="24"/>
          <w:szCs w:val="24"/>
        </w:rPr>
        <w:t xml:space="preserve">: </w:t>
      </w:r>
      <w:r>
        <w:rPr>
          <w:rFonts w:asciiTheme="minorHAnsi" w:hAnsiTheme="minorHAnsi" w:cs="Times New Roman"/>
          <w:bCs w:val="0"/>
          <w:sz w:val="24"/>
          <w:szCs w:val="24"/>
        </w:rPr>
        <w:t>Linear Probing</w:t>
      </w:r>
      <w:r w:rsidRPr="005407D5">
        <w:rPr>
          <w:rFonts w:asciiTheme="minorHAnsi" w:hAnsiTheme="minorHAnsi" w:cs="Times New Roman"/>
          <w:bCs w:val="0"/>
          <w:sz w:val="24"/>
          <w:szCs w:val="24"/>
        </w:rPr>
        <w:t xml:space="preserve"> Implementation in Java</w:t>
      </w:r>
    </w:p>
    <w:p w14:paraId="5D1D405F" w14:textId="77777777" w:rsidR="00A44B4F" w:rsidRPr="00A44B4F" w:rsidRDefault="00A44B4F" w:rsidP="00A44B4F"/>
    <w:p w14:paraId="2B64E09F" w14:textId="77777777" w:rsidR="00C20A56" w:rsidRDefault="00C20A56" w:rsidP="00C20A56">
      <w:pPr>
        <w:pStyle w:val="Heading3"/>
        <w:jc w:val="center"/>
        <w:rPr>
          <w:rFonts w:asciiTheme="minorHAnsi" w:hAnsiTheme="minorHAnsi" w:cs="Times New Roman"/>
          <w:bCs w:val="0"/>
          <w:sz w:val="24"/>
          <w:szCs w:val="24"/>
        </w:rPr>
      </w:pPr>
    </w:p>
    <w:p w14:paraId="5809F4B9" w14:textId="77777777" w:rsidR="00C20A56" w:rsidRDefault="00C20A56" w:rsidP="00C20A56">
      <w:pPr>
        <w:pStyle w:val="Heading3"/>
        <w:jc w:val="center"/>
        <w:rPr>
          <w:rFonts w:asciiTheme="minorHAnsi" w:hAnsiTheme="minorHAnsi" w:cs="Times New Roman"/>
          <w:bCs w:val="0"/>
          <w:sz w:val="24"/>
          <w:szCs w:val="24"/>
        </w:rPr>
      </w:pPr>
    </w:p>
    <w:p w14:paraId="07F91DA2" w14:textId="77777777" w:rsidR="00C20A56" w:rsidRDefault="00C20A56" w:rsidP="00C20A56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AF2960E" w14:textId="77777777" w:rsidR="00C20A56" w:rsidRDefault="00C20A56" w:rsidP="00C20A56"/>
    <w:p w14:paraId="47739EDB" w14:textId="77777777" w:rsidR="00C20A56" w:rsidRDefault="00C20A56" w:rsidP="00C20A56"/>
    <w:p w14:paraId="39A2167E" w14:textId="77777777" w:rsidR="00C20A56" w:rsidRDefault="00C20A56" w:rsidP="00C20A56"/>
    <w:p w14:paraId="31AAC993" w14:textId="77777777" w:rsidR="00C20A56" w:rsidRDefault="00C20A56" w:rsidP="00C20A56"/>
    <w:p w14:paraId="2FFC81C3" w14:textId="0EFFAAD0" w:rsidR="00C20A56" w:rsidRDefault="00A82574" w:rsidP="00C20A56">
      <w:pPr>
        <w:pStyle w:val="Heading3"/>
        <w:jc w:val="center"/>
        <w:rPr>
          <w:rFonts w:asciiTheme="minorHAnsi" w:hAnsiTheme="minorHAnsi" w:cs="Times New Roman"/>
          <w:bCs w:val="0"/>
          <w:sz w:val="24"/>
          <w:szCs w:val="24"/>
        </w:rPr>
      </w:pPr>
      <w:r>
        <w:rPr>
          <w:rFonts w:asciiTheme="minorHAnsi" w:hAnsiTheme="minorHAnsi" w:cs="Times New Roman"/>
          <w:bCs w:val="0"/>
          <w:sz w:val="24"/>
          <w:szCs w:val="24"/>
        </w:rPr>
        <w:t>Figure 3</w:t>
      </w:r>
      <w:r w:rsidR="00C20A56" w:rsidRPr="005407D5">
        <w:rPr>
          <w:rFonts w:asciiTheme="minorHAnsi" w:hAnsiTheme="minorHAnsi" w:cs="Times New Roman"/>
          <w:bCs w:val="0"/>
          <w:sz w:val="24"/>
          <w:szCs w:val="24"/>
        </w:rPr>
        <w:t xml:space="preserve">: </w:t>
      </w:r>
      <w:r w:rsidR="00C20A56">
        <w:rPr>
          <w:rFonts w:asciiTheme="minorHAnsi" w:hAnsiTheme="minorHAnsi" w:cs="Times New Roman"/>
          <w:bCs w:val="0"/>
          <w:sz w:val="24"/>
          <w:szCs w:val="24"/>
        </w:rPr>
        <w:t>Quadratic Probing</w:t>
      </w:r>
      <w:r w:rsidR="00C20A56" w:rsidRPr="005407D5">
        <w:rPr>
          <w:rFonts w:asciiTheme="minorHAnsi" w:hAnsiTheme="minorHAnsi" w:cs="Times New Roman"/>
          <w:bCs w:val="0"/>
          <w:sz w:val="24"/>
          <w:szCs w:val="24"/>
        </w:rPr>
        <w:t xml:space="preserve"> Implementation in Java</w:t>
      </w:r>
    </w:p>
    <w:tbl>
      <w:tblPr>
        <w:tblStyle w:val="GridTable4-Accent3"/>
        <w:tblpPr w:leftFromText="180" w:rightFromText="180" w:vertAnchor="text" w:horzAnchor="page" w:tblpX="1450" w:tblpY="73"/>
        <w:tblW w:w="5430" w:type="pct"/>
        <w:tblLook w:val="04A0" w:firstRow="1" w:lastRow="0" w:firstColumn="1" w:lastColumn="0" w:noHBand="0" w:noVBand="1"/>
      </w:tblPr>
      <w:tblGrid>
        <w:gridCol w:w="5487"/>
        <w:gridCol w:w="4667"/>
      </w:tblGrid>
      <w:tr w:rsidR="00C20A56" w14:paraId="2057B8B5" w14:textId="77777777" w:rsidTr="00C2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</w:tcPr>
          <w:p w14:paraId="64CCAED5" w14:textId="77777777" w:rsidR="00C20A56" w:rsidRPr="007E12AE" w:rsidRDefault="00C20A56" w:rsidP="00C20A56">
            <w:pPr>
              <w:rPr>
                <w:rFonts w:ascii="Courier" w:hAnsi="Courier"/>
                <w:b w:val="0"/>
                <w:sz w:val="16"/>
                <w:szCs w:val="16"/>
              </w:rPr>
            </w:pPr>
            <w:r w:rsidRPr="007E12AE">
              <w:rPr>
                <w:rFonts w:ascii="Courier" w:hAnsi="Courier"/>
                <w:b w:val="0"/>
                <w:sz w:val="16"/>
                <w:szCs w:val="16"/>
              </w:rPr>
              <w:t xml:space="preserve">Time to create using </w:t>
            </w:r>
            <w:r>
              <w:rPr>
                <w:rFonts w:ascii="Courier" w:hAnsi="Courier"/>
                <w:b w:val="0"/>
                <w:sz w:val="16"/>
                <w:szCs w:val="16"/>
              </w:rPr>
              <w:t>Quadratic</w:t>
            </w:r>
            <w:r w:rsidRPr="007E12AE">
              <w:rPr>
                <w:rFonts w:ascii="Courier" w:hAnsi="Courier"/>
                <w:b w:val="0"/>
                <w:sz w:val="16"/>
                <w:szCs w:val="16"/>
              </w:rPr>
              <w:t xml:space="preserve"> Probing (in nanoseconds): </w:t>
            </w:r>
          </w:p>
          <w:p w14:paraId="1B5C0C27" w14:textId="77777777" w:rsidR="00C20A56" w:rsidRPr="007E12AE" w:rsidRDefault="00C20A56" w:rsidP="00C20A56">
            <w:pPr>
              <w:rPr>
                <w:rFonts w:ascii="Courier" w:hAnsi="Courier"/>
                <w:b w:val="0"/>
                <w:sz w:val="16"/>
                <w:szCs w:val="16"/>
              </w:rPr>
            </w:pPr>
            <w:r w:rsidRPr="007E12AE">
              <w:rPr>
                <w:rFonts w:ascii="Courier" w:hAnsi="Courier"/>
                <w:b w:val="0"/>
                <w:sz w:val="16"/>
                <w:szCs w:val="16"/>
              </w:rPr>
              <w:t xml:space="preserve">Time to </w:t>
            </w:r>
            <w:r>
              <w:rPr>
                <w:rFonts w:ascii="Courier" w:hAnsi="Courier"/>
                <w:b w:val="0"/>
                <w:sz w:val="16"/>
                <w:szCs w:val="16"/>
              </w:rPr>
              <w:t xml:space="preserve">search using Quadratic </w:t>
            </w:r>
            <w:r w:rsidRPr="007E12AE">
              <w:rPr>
                <w:rFonts w:ascii="Courier" w:hAnsi="Courier"/>
                <w:b w:val="0"/>
                <w:sz w:val="16"/>
                <w:szCs w:val="16"/>
              </w:rPr>
              <w:t>robing (in nanoseconds):</w:t>
            </w:r>
          </w:p>
          <w:p w14:paraId="354B07CA" w14:textId="77777777" w:rsidR="00C20A56" w:rsidRPr="007E12AE" w:rsidRDefault="00C20A56" w:rsidP="00C20A56">
            <w:pPr>
              <w:rPr>
                <w:rFonts w:ascii="Courier" w:hAnsi="Courier"/>
                <w:b w:val="0"/>
                <w:sz w:val="16"/>
                <w:szCs w:val="16"/>
              </w:rPr>
            </w:pPr>
            <w:proofErr w:type="spellStart"/>
            <w:r>
              <w:rPr>
                <w:rFonts w:ascii="Courier" w:hAnsi="Courier"/>
                <w:b w:val="0"/>
                <w:sz w:val="16"/>
                <w:szCs w:val="16"/>
              </w:rPr>
              <w:t>Collisons</w:t>
            </w:r>
            <w:proofErr w:type="spellEnd"/>
            <w:r w:rsidRPr="007E12AE">
              <w:rPr>
                <w:rFonts w:ascii="Courier" w:hAnsi="Courier"/>
                <w:b w:val="0"/>
                <w:sz w:val="16"/>
                <w:szCs w:val="16"/>
              </w:rPr>
              <w:t xml:space="preserve">: </w:t>
            </w:r>
          </w:p>
        </w:tc>
        <w:tc>
          <w:tcPr>
            <w:tcW w:w="2298" w:type="pct"/>
          </w:tcPr>
          <w:p w14:paraId="1A769F23" w14:textId="77777777" w:rsidR="00C20A56" w:rsidRDefault="00C20A56" w:rsidP="00C20A56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color w:val="000000" w:themeColor="text1"/>
                <w:sz w:val="16"/>
                <w:szCs w:val="16"/>
              </w:rPr>
              <w:t>262306337</w:t>
            </w:r>
          </w:p>
          <w:p w14:paraId="3C0F08FC" w14:textId="77777777" w:rsidR="00F93A9B" w:rsidRDefault="00F93A9B" w:rsidP="00C20A56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</w:p>
          <w:p w14:paraId="53C3B185" w14:textId="77777777" w:rsidR="00C20A56" w:rsidRDefault="00C20A56" w:rsidP="00C20A56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color w:val="000000" w:themeColor="text1"/>
                <w:sz w:val="16"/>
                <w:szCs w:val="16"/>
              </w:rPr>
              <w:t>2958620</w:t>
            </w:r>
          </w:p>
          <w:p w14:paraId="32CB4B28" w14:textId="77777777" w:rsidR="00F93A9B" w:rsidRDefault="00F93A9B" w:rsidP="00C20A56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</w:p>
          <w:p w14:paraId="157E10D0" w14:textId="77777777" w:rsidR="00C20A56" w:rsidRPr="007E12AE" w:rsidRDefault="00C20A56" w:rsidP="00C20A56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color w:val="000000" w:themeColor="text1"/>
                <w:sz w:val="16"/>
                <w:szCs w:val="16"/>
              </w:rPr>
              <w:t>283765</w:t>
            </w:r>
          </w:p>
        </w:tc>
      </w:tr>
      <w:tr w:rsidR="00C20A56" w14:paraId="5F55E0F3" w14:textId="77777777" w:rsidTr="00C2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</w:tcPr>
          <w:p w14:paraId="6055B39F" w14:textId="77777777" w:rsidR="00C20A56" w:rsidRPr="00E56D90" w:rsidRDefault="00C20A56" w:rsidP="00C20A56">
            <w:pPr>
              <w:rPr>
                <w:rFonts w:ascii="Courier" w:hAnsi="Courier"/>
                <w:b w:val="0"/>
              </w:rPr>
            </w:pPr>
            <w:r w:rsidRPr="00E56D90">
              <w:rPr>
                <w:rFonts w:ascii="Courier" w:hAnsi="Courier"/>
                <w:b w:val="0"/>
              </w:rPr>
              <w:t xml:space="preserve">Input </w:t>
            </w:r>
          </w:p>
        </w:tc>
        <w:tc>
          <w:tcPr>
            <w:tcW w:w="2298" w:type="pct"/>
          </w:tcPr>
          <w:p w14:paraId="52D8B99F" w14:textId="77777777" w:rsidR="00C20A56" w:rsidRPr="00E56D90" w:rsidRDefault="00C20A56" w:rsidP="00C20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</w:rPr>
            </w:pPr>
            <w:r w:rsidRPr="00E56D90">
              <w:rPr>
                <w:rFonts w:ascii="Courier" w:hAnsi="Courier"/>
                <w:b/>
              </w:rPr>
              <w:t xml:space="preserve">Output </w:t>
            </w:r>
          </w:p>
        </w:tc>
      </w:tr>
      <w:tr w:rsidR="00C20A56" w14:paraId="1BC93C17" w14:textId="77777777" w:rsidTr="00C20A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</w:tcPr>
          <w:p w14:paraId="7CA3C275" w14:textId="77777777" w:rsidR="00C20A56" w:rsidRDefault="00C20A56" w:rsidP="00C20A56">
            <w:pPr>
              <w:pStyle w:val="p1"/>
              <w:rPr>
                <w:color w:val="000000" w:themeColor="text1"/>
                <w:sz w:val="17"/>
                <w:szCs w:val="17"/>
              </w:rPr>
            </w:pPr>
          </w:p>
          <w:p w14:paraId="31681032" w14:textId="77777777" w:rsidR="00C20A56" w:rsidRPr="007E12AE" w:rsidRDefault="00C20A56" w:rsidP="00C20A56">
            <w:pPr>
              <w:pStyle w:val="p1"/>
              <w:rPr>
                <w:color w:val="000000" w:themeColor="text1"/>
              </w:rPr>
            </w:pPr>
            <w:r w:rsidRPr="007E12AE">
              <w:rPr>
                <w:color w:val="000000" w:themeColor="text1"/>
              </w:rPr>
              <w:t>79,,INDIANA LOTTO</w:t>
            </w:r>
            <w:r w:rsidRPr="007E12AE">
              <w:rPr>
                <w:color w:val="000000" w:themeColor="text1"/>
              </w:rPr>
              <w:br/>
              <w:t>93,,treo 700w</w:t>
            </w:r>
            <w:r w:rsidRPr="007E12AE">
              <w:rPr>
                <w:color w:val="000000" w:themeColor="text1"/>
              </w:rPr>
              <w:br/>
              <w:t xml:space="preserve">123,,Wrsi </w:t>
            </w:r>
            <w:proofErr w:type="spellStart"/>
            <w:r w:rsidRPr="007E12AE">
              <w:rPr>
                <w:color w:val="000000" w:themeColor="text1"/>
              </w:rPr>
              <w:t>Riversound</w:t>
            </w:r>
            <w:proofErr w:type="spellEnd"/>
            <w:r w:rsidRPr="007E12AE">
              <w:rPr>
                <w:color w:val="000000" w:themeColor="text1"/>
              </w:rPr>
              <w:t xml:space="preserve"> cafe cd</w:t>
            </w:r>
            <w:r w:rsidRPr="007E12AE">
              <w:rPr>
                <w:color w:val="000000" w:themeColor="text1"/>
              </w:rPr>
              <w:br/>
              <w:t>161,,Dillons/Kroger Employee Coupon ($1.25 credit)</w:t>
            </w:r>
            <w:r w:rsidRPr="007E12AE">
              <w:rPr>
                <w:color w:val="000000" w:themeColor="text1"/>
              </w:rPr>
              <w:br/>
              <w:t>2140000070,,Rhinestone Watch</w:t>
            </w:r>
            <w:r w:rsidRPr="007E12AE">
              <w:rPr>
                <w:color w:val="000000" w:themeColor="text1"/>
              </w:rPr>
              <w:br/>
              <w:t>2140118461,,"""V"": Breakout/The Deception</w:t>
            </w:r>
            <w:r w:rsidRPr="007E12AE">
              <w:rPr>
                <w:rStyle w:val="apple-converted-space"/>
                <w:color w:val="000000" w:themeColor="text1"/>
              </w:rPr>
              <w:t xml:space="preserve">  </w:t>
            </w:r>
            <w:r w:rsidRPr="007E12AE">
              <w:rPr>
                <w:color w:val="000000" w:themeColor="text1"/>
              </w:rPr>
              <w:t>VHS Tape"</w:t>
            </w:r>
            <w:r w:rsidRPr="007E12AE">
              <w:rPr>
                <w:color w:val="000000" w:themeColor="text1"/>
              </w:rPr>
              <w:br/>
              <w:t>2144209103,VHS,Tintorera - Tiger Shark</w:t>
            </w:r>
            <w:r w:rsidRPr="007E12AE">
              <w:rPr>
                <w:color w:val="000000" w:themeColor="text1"/>
              </w:rPr>
              <w:br/>
              <w:t>2144622711,,Taxi : The Collector's Edition VHS</w:t>
            </w:r>
            <w:r w:rsidRPr="007E12AE">
              <w:rPr>
                <w:color w:val="000000" w:themeColor="text1"/>
              </w:rPr>
              <w:br/>
              <w:t>2147483647,,Toshiba 2805 DVD player</w:t>
            </w:r>
            <w:r w:rsidRPr="007E12AE">
              <w:rPr>
                <w:color w:val="000000" w:themeColor="text1"/>
              </w:rPr>
              <w:br/>
              <w:t>2158242769,288/1.12Z,GREEN SUGAR COOKIES4276</w:t>
            </w:r>
            <w:r w:rsidRPr="007E12AE">
              <w:rPr>
                <w:color w:val="000000" w:themeColor="text1"/>
              </w:rPr>
              <w:br/>
              <w:t>2158561631,,HOT COCOA W/BKMK</w:t>
            </w:r>
            <w:r w:rsidRPr="007E12AE">
              <w:rPr>
                <w:color w:val="000000" w:themeColor="text1"/>
              </w:rPr>
              <w:br/>
              <w:t>2158769549,njhjhn,gjfhjbgkj</w:t>
            </w:r>
            <w:r w:rsidRPr="007E12AE">
              <w:rPr>
                <w:color w:val="000000" w:themeColor="text1"/>
              </w:rPr>
              <w:br/>
              <w:t xml:space="preserve">2160500567,2.25 </w:t>
            </w:r>
            <w:proofErr w:type="spellStart"/>
            <w:r w:rsidRPr="007E12AE">
              <w:rPr>
                <w:color w:val="000000" w:themeColor="text1"/>
              </w:rPr>
              <w:t>oz</w:t>
            </w:r>
            <w:proofErr w:type="spellEnd"/>
            <w:r w:rsidRPr="007E12AE">
              <w:rPr>
                <w:color w:val="000000" w:themeColor="text1"/>
              </w:rPr>
              <w:t xml:space="preserve"> (64)</w:t>
            </w:r>
            <w:proofErr w:type="spellStart"/>
            <w:r w:rsidRPr="007E12AE">
              <w:rPr>
                <w:color w:val="000000" w:themeColor="text1"/>
              </w:rPr>
              <w:t>g,Dollar</w:t>
            </w:r>
            <w:proofErr w:type="spellEnd"/>
            <w:r w:rsidRPr="007E12AE">
              <w:rPr>
                <w:color w:val="000000" w:themeColor="text1"/>
              </w:rPr>
              <w:t xml:space="preserve"> Bar Rich Raspberry</w:t>
            </w:r>
            <w:r w:rsidRPr="007E12AE">
              <w:rPr>
                <w:color w:val="000000" w:themeColor="text1"/>
              </w:rPr>
              <w:br/>
              <w:t>2172307284,,Mixed seasonal flower bouquet</w:t>
            </w:r>
            <w:r w:rsidRPr="007E12AE">
              <w:rPr>
                <w:color w:val="000000" w:themeColor="text1"/>
              </w:rPr>
              <w:br/>
              <w:t>2177000074,,4 way 13 AMP Extension Lead (Wilkinson UK)</w:t>
            </w:r>
            <w:r w:rsidRPr="007E12AE">
              <w:rPr>
                <w:color w:val="000000" w:themeColor="text1"/>
              </w:rPr>
              <w:br/>
              <w:t xml:space="preserve">2184000098,21 </w:t>
            </w:r>
            <w:proofErr w:type="spellStart"/>
            <w:r w:rsidRPr="007E12AE">
              <w:rPr>
                <w:color w:val="000000" w:themeColor="text1"/>
              </w:rPr>
              <w:t>oz,Christopher's</w:t>
            </w:r>
            <w:proofErr w:type="spellEnd"/>
            <w:r w:rsidRPr="007E12AE">
              <w:rPr>
                <w:color w:val="000000" w:themeColor="text1"/>
              </w:rPr>
              <w:t xml:space="preserve"> Assorted Fruit Jellies</w:t>
            </w:r>
            <w:r w:rsidRPr="007E12AE">
              <w:rPr>
                <w:color w:val="000000" w:themeColor="text1"/>
              </w:rPr>
              <w:br/>
              <w:t>2187682888,,fairway</w:t>
            </w:r>
          </w:p>
          <w:p w14:paraId="0042143A" w14:textId="77777777" w:rsidR="00C20A56" w:rsidRPr="003C2ECC" w:rsidRDefault="00C20A56" w:rsidP="00C20A56">
            <w:pPr>
              <w:pStyle w:val="p1"/>
              <w:rPr>
                <w:sz w:val="17"/>
                <w:szCs w:val="17"/>
              </w:rPr>
            </w:pPr>
          </w:p>
        </w:tc>
        <w:tc>
          <w:tcPr>
            <w:tcW w:w="2298" w:type="pct"/>
          </w:tcPr>
          <w:p w14:paraId="020EA22E" w14:textId="77777777" w:rsidR="00C20A56" w:rsidRPr="007E12AE" w:rsidRDefault="00C20A56" w:rsidP="00C20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Theme="minorHAnsi" w:hAnsi="Courier"/>
                <w:b/>
                <w:color w:val="000000" w:themeColor="text1"/>
                <w:sz w:val="18"/>
                <w:szCs w:val="18"/>
              </w:rPr>
            </w:pPr>
          </w:p>
          <w:p w14:paraId="06707F87" w14:textId="77777777" w:rsidR="00C20A56" w:rsidRPr="007E12AE" w:rsidRDefault="00C20A56" w:rsidP="00C20A56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</w:rPr>
            </w:pPr>
            <w:r w:rsidRPr="007E12AE">
              <w:rPr>
                <w:b/>
                <w:i/>
                <w:color w:val="000000" w:themeColor="text1"/>
              </w:rPr>
              <w:t xml:space="preserve">Found key 79: INDIANA LOTTO, </w:t>
            </w:r>
          </w:p>
          <w:p w14:paraId="24D92477" w14:textId="77777777" w:rsidR="00C20A56" w:rsidRPr="007E12AE" w:rsidRDefault="00C20A56" w:rsidP="00C20A56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00000" w:themeColor="text1"/>
              </w:rPr>
            </w:pPr>
            <w:r w:rsidRPr="007E12AE">
              <w:rPr>
                <w:b/>
                <w:i/>
                <w:color w:val="000000" w:themeColor="text1"/>
              </w:rPr>
              <w:t xml:space="preserve">Found key 93: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treo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 700w,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123: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Wrsi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Riversound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 cafe cd,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161: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Dillons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/Kroger Employee Coupon ($1.25 credit),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2140000070: Rhinestone Watch, </w:t>
            </w:r>
            <w:r w:rsidRPr="007E12AE">
              <w:rPr>
                <w:b/>
                <w:i/>
                <w:color w:val="000000" w:themeColor="text1"/>
              </w:rPr>
              <w:br/>
              <w:t>Found key 2140118461: """V"": Breakout/The Deception</w:t>
            </w:r>
            <w:r w:rsidRPr="007E12AE">
              <w:rPr>
                <w:rStyle w:val="apple-converted-space"/>
                <w:b/>
                <w:i/>
                <w:color w:val="000000" w:themeColor="text1"/>
              </w:rPr>
              <w:t xml:space="preserve">  </w:t>
            </w:r>
            <w:r w:rsidRPr="007E12AE">
              <w:rPr>
                <w:b/>
                <w:i/>
                <w:color w:val="000000" w:themeColor="text1"/>
              </w:rPr>
              <w:t xml:space="preserve">VHS Tape",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2144209103: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Tintorera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 - Tiger Shark, VHS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2144622711: Taxi : The Collector's Edition VHS,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2147483647: Toshiba 2805 DVD player, </w:t>
            </w:r>
            <w:r w:rsidRPr="007E12AE">
              <w:rPr>
                <w:b/>
                <w:i/>
                <w:color w:val="000000" w:themeColor="text1"/>
              </w:rPr>
              <w:br/>
              <w:t>Found key 2158242769: GREEN SUGAR COOKIES4276, 288/1.12Z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2158561631: HOT COCOA W/BKMK,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2158769549: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gjfhjbgkj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,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njhjhn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br/>
              <w:t xml:space="preserve">Found key 2160500567: Dollar Bar Rich Raspberry, 2.25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oz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t xml:space="preserve"> (64)g</w:t>
            </w:r>
            <w:r w:rsidRPr="007E12AE">
              <w:rPr>
                <w:b/>
                <w:i/>
                <w:color w:val="000000" w:themeColor="text1"/>
              </w:rPr>
              <w:br/>
              <w:t>Found key 2172307284: Mixed seasonal flower</w:t>
            </w:r>
            <w:r w:rsidRPr="00B9564E">
              <w:rPr>
                <w:b/>
                <w:i/>
                <w:color w:val="000000" w:themeColor="text1"/>
                <w:sz w:val="16"/>
                <w:szCs w:val="16"/>
              </w:rPr>
              <w:t xml:space="preserve"> </w:t>
            </w:r>
            <w:r w:rsidRPr="007E12AE">
              <w:rPr>
                <w:b/>
                <w:i/>
                <w:color w:val="000000" w:themeColor="text1"/>
              </w:rPr>
              <w:t xml:space="preserve">bouquet,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2177000074: 4 way 13 AMP Extension Lead (Wilkinson UK), </w:t>
            </w:r>
            <w:r w:rsidRPr="007E12AE">
              <w:rPr>
                <w:b/>
                <w:i/>
                <w:color w:val="000000" w:themeColor="text1"/>
              </w:rPr>
              <w:br/>
              <w:t xml:space="preserve">Found key 2184000098: Christopher's Assorted Fruit Jellies, 21 </w:t>
            </w:r>
            <w:proofErr w:type="spellStart"/>
            <w:r w:rsidRPr="007E12AE">
              <w:rPr>
                <w:b/>
                <w:i/>
                <w:color w:val="000000" w:themeColor="text1"/>
              </w:rPr>
              <w:t>oz</w:t>
            </w:r>
            <w:proofErr w:type="spellEnd"/>
            <w:r w:rsidRPr="007E12AE">
              <w:rPr>
                <w:b/>
                <w:i/>
                <w:color w:val="000000" w:themeColor="text1"/>
              </w:rPr>
              <w:br/>
              <w:t>Found key 2187682888: fairway</w:t>
            </w:r>
          </w:p>
          <w:p w14:paraId="3958B94B" w14:textId="77777777" w:rsidR="00C20A56" w:rsidRPr="003C2ECC" w:rsidRDefault="00C20A56" w:rsidP="00C20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</w:tr>
    </w:tbl>
    <w:p w14:paraId="2345DE74" w14:textId="77777777" w:rsidR="00C20A56" w:rsidRPr="00C20A56" w:rsidRDefault="00C20A56" w:rsidP="00C20A56"/>
    <w:p w14:paraId="6AC04B35" w14:textId="77777777" w:rsidR="00A0041E" w:rsidRDefault="00A0041E" w:rsidP="00A0041E">
      <w:pPr>
        <w:pStyle w:val="Heading3"/>
        <w:numPr>
          <w:ilvl w:val="0"/>
          <w:numId w:val="2"/>
        </w:numPr>
      </w:pPr>
      <w:r w:rsidRPr="00C14DE6">
        <w:t xml:space="preserve">Analysis and Conclusions </w:t>
      </w:r>
    </w:p>
    <w:p w14:paraId="490929FF" w14:textId="4A9B45FD" w:rsidR="008B6891" w:rsidRDefault="00A0041E" w:rsidP="008B6891">
      <w:r>
        <w:t>In this program, the input file UPC.csv provided a vast list of keys with corresponding descriptions. The comma-separated input.dat file contained the various search keys that needed to be found. The results section displayed the output of the description for each key mentioned in the input.dat file</w:t>
      </w:r>
      <w:r w:rsidR="00A82574">
        <w:t xml:space="preserve"> for Red-Black Trees</w:t>
      </w:r>
      <w:r w:rsidR="00DA357D">
        <w:t xml:space="preserve"> (Figure 1)</w:t>
      </w:r>
      <w:r w:rsidR="00A82574">
        <w:t xml:space="preserve"> and </w:t>
      </w:r>
      <w:r w:rsidR="006E3A8D">
        <w:t>hashtables</w:t>
      </w:r>
      <w:r w:rsidR="00DA357D">
        <w:t xml:space="preserve"> (Figure 2</w:t>
      </w:r>
      <w:r w:rsidR="009F7DC2">
        <w:t xml:space="preserve">, </w:t>
      </w:r>
      <w:r w:rsidR="006E3A8D">
        <w:t>3</w:t>
      </w:r>
      <w:r w:rsidR="00DA357D">
        <w:t>)</w:t>
      </w:r>
      <w:r>
        <w:t>.</w:t>
      </w:r>
      <w:r w:rsidR="00DA357D">
        <w:t xml:space="preserve"> The time for building an RB tree was 1,655,137,807 nanoseconds and the total time to search the </w:t>
      </w:r>
      <w:r w:rsidR="003F0D78">
        <w:t xml:space="preserve">RB tree was 404,006 nanoseconds. Hashtable was built using linear probing method (i.e. took 642,842,675 nanoseconds) and quadratic probing method (i.e. 262,306,337 nanoseconds). Quadratic probing </w:t>
      </w:r>
      <w:r w:rsidR="00900BCA">
        <w:t>method was more efficient at building a hashtable than</w:t>
      </w:r>
      <w:r w:rsidR="009F7DC2">
        <w:t xml:space="preserve"> the</w:t>
      </w:r>
      <w:r w:rsidR="00900BCA">
        <w:t xml:space="preserve"> linear probin</w:t>
      </w:r>
      <w:r w:rsidR="009F7DC2">
        <w:t>g method</w:t>
      </w:r>
      <w:r w:rsidR="00900BCA">
        <w:t xml:space="preserve">. </w:t>
      </w:r>
      <w:r w:rsidR="009F7DC2">
        <w:t>Quadratic probing was the quickest at searching for a key, while RBT was the slowest at searching for a key (Figure 1, 2, 3). There were also less collisions using th</w:t>
      </w:r>
      <w:r w:rsidR="00F93A9B">
        <w:t xml:space="preserve">e quadratic probing method than the </w:t>
      </w:r>
      <w:r w:rsidR="009F7DC2">
        <w:t>linear probing method. T</w:t>
      </w:r>
      <w:r w:rsidR="007E7324">
        <w:t xml:space="preserve">he </w:t>
      </w:r>
      <w:r w:rsidR="00F06DE5">
        <w:t>time complexity for worst-case and average-case scenario for operations, such as, insertion and deletion</w:t>
      </w:r>
      <w:r w:rsidR="00A05807">
        <w:t xml:space="preserve"> for RBT</w:t>
      </w:r>
      <w:r w:rsidR="00F06DE5">
        <w:t xml:space="preserve"> was O (log</w:t>
      </w:r>
      <w:r w:rsidR="00F06DE5">
        <w:rPr>
          <w:vertAlign w:val="subscript"/>
        </w:rPr>
        <w:t>2</w:t>
      </w:r>
      <w:r w:rsidR="00F06DE5">
        <w:t>n</w:t>
      </w:r>
      <w:r w:rsidR="007E7324">
        <w:t xml:space="preserve">). </w:t>
      </w:r>
      <w:r w:rsidR="00373712">
        <w:t>The time complexity for searching and building for</w:t>
      </w:r>
      <w:r w:rsidR="00F93A9B">
        <w:t xml:space="preserve"> the two probing methods was O(n) since there was multiple collisions.  </w:t>
      </w:r>
      <w:r w:rsidR="00373712">
        <w:t xml:space="preserve">In </w:t>
      </w:r>
      <w:r w:rsidR="00F93A9B">
        <w:t>average-</w:t>
      </w:r>
      <w:r w:rsidR="00373712">
        <w:t xml:space="preserve"> scenario, </w:t>
      </w:r>
      <w:r w:rsidR="00F93A9B">
        <w:t>the time complexity would be O (1</w:t>
      </w:r>
      <w:r w:rsidR="00373712">
        <w:t>) for both</w:t>
      </w:r>
      <w:bookmarkStart w:id="0" w:name="_GoBack"/>
      <w:bookmarkEnd w:id="0"/>
      <w:r w:rsidR="00373712">
        <w:t xml:space="preserve"> probing methods. </w:t>
      </w:r>
    </w:p>
    <w:p w14:paraId="0104BF35" w14:textId="77777777" w:rsidR="008B6891" w:rsidRDefault="008B6891" w:rsidP="008B6891"/>
    <w:p w14:paraId="4A8F0D8A" w14:textId="77777777" w:rsidR="00A0041E" w:rsidRPr="00B33899" w:rsidRDefault="00A0041E" w:rsidP="00A0041E">
      <w:pPr>
        <w:pStyle w:val="Heading3"/>
        <w:numPr>
          <w:ilvl w:val="0"/>
          <w:numId w:val="2"/>
        </w:numPr>
        <w:jc w:val="both"/>
      </w:pPr>
      <w:r>
        <w:t>References</w:t>
      </w:r>
    </w:p>
    <w:p w14:paraId="6D073894" w14:textId="77777777" w:rsidR="00A0041E" w:rsidRPr="00CB315E" w:rsidRDefault="00A0041E" w:rsidP="00A0041E">
      <w:pPr>
        <w:jc w:val="both"/>
      </w:pPr>
      <w:r>
        <w:t>The parameters and input files (UPC.csv and input.dat) was provided in the homework assignment (by Dr. Bangalore) and Introduction to Algorithms (3</w:t>
      </w:r>
      <w:r w:rsidRPr="00065560">
        <w:rPr>
          <w:vertAlign w:val="superscript"/>
        </w:rPr>
        <w:t>rd</w:t>
      </w:r>
      <w:r>
        <w:t xml:space="preserve"> ed.) was used to do the lab report. </w:t>
      </w:r>
    </w:p>
    <w:p w14:paraId="4912709D" w14:textId="77777777" w:rsidR="00A0041E" w:rsidRDefault="00A0041E" w:rsidP="00A0041E"/>
    <w:p w14:paraId="25B6F3D1" w14:textId="77777777" w:rsidR="006A2401" w:rsidRDefault="00634CB4"/>
    <w:p w14:paraId="3619585C" w14:textId="77777777" w:rsidR="007E12AE" w:rsidRDefault="007E12AE"/>
    <w:p w14:paraId="055F88D5" w14:textId="77777777" w:rsidR="007E12AE" w:rsidRDefault="007E12AE"/>
    <w:p w14:paraId="3D110AD4" w14:textId="77777777" w:rsidR="007E12AE" w:rsidRDefault="007E12AE"/>
    <w:sectPr w:rsidR="007E12AE" w:rsidSect="00CF5A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78FC5" w14:textId="77777777" w:rsidR="00634CB4" w:rsidRDefault="00634CB4" w:rsidP="00294EC6">
      <w:r>
        <w:separator/>
      </w:r>
    </w:p>
  </w:endnote>
  <w:endnote w:type="continuationSeparator" w:id="0">
    <w:p w14:paraId="46A6AEDE" w14:textId="77777777" w:rsidR="00634CB4" w:rsidRDefault="00634CB4" w:rsidP="0029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3FA74" w14:textId="77777777" w:rsidR="00634CB4" w:rsidRDefault="00634CB4" w:rsidP="00294EC6">
      <w:r>
        <w:separator/>
      </w:r>
    </w:p>
  </w:footnote>
  <w:footnote w:type="continuationSeparator" w:id="0">
    <w:p w14:paraId="59672E10" w14:textId="77777777" w:rsidR="00634CB4" w:rsidRDefault="00634CB4" w:rsidP="00294E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D546D" w14:textId="77777777" w:rsidR="00C076A4" w:rsidRDefault="00C076A4">
    <w:pPr>
      <w:pStyle w:val="Header"/>
    </w:pPr>
  </w:p>
  <w:p w14:paraId="78E65B5C" w14:textId="77777777" w:rsidR="00A93EF9" w:rsidRDefault="00A93EF9">
    <w:pPr>
      <w:pStyle w:val="Header"/>
    </w:pPr>
  </w:p>
  <w:p w14:paraId="384BDB2D" w14:textId="77777777" w:rsidR="00A93EF9" w:rsidRDefault="00A93EF9">
    <w:pPr>
      <w:pStyle w:val="Header"/>
    </w:pPr>
  </w:p>
  <w:p w14:paraId="51241667" w14:textId="77777777" w:rsidR="00A93EF9" w:rsidRDefault="00A93EF9">
    <w:pPr>
      <w:pStyle w:val="Header"/>
    </w:pPr>
  </w:p>
  <w:p w14:paraId="285F7915" w14:textId="77777777" w:rsidR="00C076A4" w:rsidRDefault="00C076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80653"/>
    <w:multiLevelType w:val="multilevel"/>
    <w:tmpl w:val="B058C08E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82" w:hanging="360"/>
      </w:p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abstractNum w:abstractNumId="1">
    <w:nsid w:val="4B0375C7"/>
    <w:multiLevelType w:val="multilevel"/>
    <w:tmpl w:val="42C25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642D5"/>
    <w:multiLevelType w:val="hybridMultilevel"/>
    <w:tmpl w:val="76A88362"/>
    <w:lvl w:ilvl="0" w:tplc="47DC515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6A45BF"/>
    <w:multiLevelType w:val="hybridMultilevel"/>
    <w:tmpl w:val="8DEC03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094A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CED73CC"/>
    <w:multiLevelType w:val="hybridMultilevel"/>
    <w:tmpl w:val="8DEC03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B8"/>
    <w:rsid w:val="00016F68"/>
    <w:rsid w:val="000A4051"/>
    <w:rsid w:val="001348F7"/>
    <w:rsid w:val="0017204C"/>
    <w:rsid w:val="001A1DF4"/>
    <w:rsid w:val="00200F37"/>
    <w:rsid w:val="00236768"/>
    <w:rsid w:val="00273C49"/>
    <w:rsid w:val="00294EC6"/>
    <w:rsid w:val="00332AEC"/>
    <w:rsid w:val="00357A8A"/>
    <w:rsid w:val="00373712"/>
    <w:rsid w:val="00376E6B"/>
    <w:rsid w:val="003C1FBE"/>
    <w:rsid w:val="003F0D78"/>
    <w:rsid w:val="00433332"/>
    <w:rsid w:val="00511BF8"/>
    <w:rsid w:val="00515FFD"/>
    <w:rsid w:val="005407D5"/>
    <w:rsid w:val="005D5389"/>
    <w:rsid w:val="005F3B95"/>
    <w:rsid w:val="00625CA3"/>
    <w:rsid w:val="00634CB4"/>
    <w:rsid w:val="006E3A8D"/>
    <w:rsid w:val="006F7FDD"/>
    <w:rsid w:val="007026B8"/>
    <w:rsid w:val="007362BC"/>
    <w:rsid w:val="007B692A"/>
    <w:rsid w:val="007E12AE"/>
    <w:rsid w:val="007E7324"/>
    <w:rsid w:val="007F40B3"/>
    <w:rsid w:val="008B6891"/>
    <w:rsid w:val="008E3DBD"/>
    <w:rsid w:val="00900BCA"/>
    <w:rsid w:val="00921C66"/>
    <w:rsid w:val="009F7DC2"/>
    <w:rsid w:val="00A0041E"/>
    <w:rsid w:val="00A05807"/>
    <w:rsid w:val="00A342BB"/>
    <w:rsid w:val="00A44B4F"/>
    <w:rsid w:val="00A456AC"/>
    <w:rsid w:val="00A82574"/>
    <w:rsid w:val="00A93EF9"/>
    <w:rsid w:val="00AD5E83"/>
    <w:rsid w:val="00B34AE6"/>
    <w:rsid w:val="00B9564E"/>
    <w:rsid w:val="00C076A4"/>
    <w:rsid w:val="00C20A22"/>
    <w:rsid w:val="00C20A56"/>
    <w:rsid w:val="00CF5A15"/>
    <w:rsid w:val="00D8491B"/>
    <w:rsid w:val="00DA357D"/>
    <w:rsid w:val="00E67FDC"/>
    <w:rsid w:val="00ED2E92"/>
    <w:rsid w:val="00F06DE5"/>
    <w:rsid w:val="00F14EA7"/>
    <w:rsid w:val="00F17021"/>
    <w:rsid w:val="00F62598"/>
    <w:rsid w:val="00F9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7E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041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A004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0041E"/>
    <w:rPr>
      <w:rFonts w:ascii="Arial" w:eastAsia="Times New Roman" w:hAnsi="Arial" w:cs="Arial"/>
      <w:b/>
      <w:bCs/>
      <w:sz w:val="26"/>
      <w:szCs w:val="26"/>
    </w:rPr>
  </w:style>
  <w:style w:type="table" w:styleId="GridTable4-Accent3">
    <w:name w:val="Grid Table 4 Accent 3"/>
    <w:basedOn w:val="TableNormal"/>
    <w:uiPriority w:val="49"/>
    <w:rsid w:val="00A0041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1">
    <w:name w:val="p1"/>
    <w:basedOn w:val="Normal"/>
    <w:rsid w:val="00A0041E"/>
    <w:rPr>
      <w:rFonts w:ascii="Courier" w:eastAsiaTheme="minorHAnsi" w:hAnsi="Courier"/>
      <w:color w:val="D6D6D6"/>
      <w:sz w:val="18"/>
      <w:szCs w:val="18"/>
    </w:rPr>
  </w:style>
  <w:style w:type="character" w:customStyle="1" w:styleId="apple-converted-space">
    <w:name w:val="apple-converted-space"/>
    <w:basedOn w:val="DefaultParagraphFont"/>
    <w:rsid w:val="00A0041E"/>
  </w:style>
  <w:style w:type="paragraph" w:styleId="NoSpacing">
    <w:name w:val="No Spacing"/>
    <w:rsid w:val="007B692A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94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E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4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EC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57A8A"/>
    <w:rPr>
      <w:color w:val="0000FF"/>
      <w:u w:val="single"/>
    </w:rPr>
  </w:style>
  <w:style w:type="character" w:customStyle="1" w:styleId="s1">
    <w:name w:val="s1"/>
    <w:basedOn w:val="DefaultParagraphFont"/>
    <w:rsid w:val="00B9564E"/>
    <w:rPr>
      <w:rFonts w:ascii="Helvetica" w:hAnsi="Helvetica" w:hint="default"/>
      <w:color w:val="0433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1400</Words>
  <Characters>7985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Problem Specification </vt:lpstr>
      <vt:lpstr>        Program Design</vt:lpstr>
      <vt:lpstr>        Testing Plan</vt:lpstr>
      <vt:lpstr>        Results</vt:lpstr>
      <vt:lpstr>        Figure 1: Red-Black Tree (RBT) Implementation in Java</vt:lpstr>
      <vt:lpstr>        Figure 2: Linear Probing Implementation in Java</vt:lpstr>
      <vt:lpstr>        </vt:lpstr>
      <vt:lpstr>        </vt:lpstr>
      <vt:lpstr>        </vt:lpstr>
      <vt:lpstr>        Figure 3: Quadratic Probing Implementation in Java</vt:lpstr>
      <vt:lpstr>        Analysis and Conclusions </vt:lpstr>
      <vt:lpstr>        References</vt:lpstr>
    </vt:vector>
  </TitlesOfParts>
  <LinksUpToDate>false</LinksUpToDate>
  <CharactersWithSpaces>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2018-10-31T00:36:00Z</dcterms:created>
  <dcterms:modified xsi:type="dcterms:W3CDTF">2018-10-31T00:36:00Z</dcterms:modified>
</cp:coreProperties>
</file>