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78D4F"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FA2017 CS 103 Introduction to Computation </w:t>
      </w:r>
    </w:p>
    <w:p w14:paraId="0B84D383"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Homework 1</w:t>
      </w:r>
    </w:p>
    <w:tbl>
      <w:tblPr>
        <w:tblStyle w:val="TableGrid"/>
        <w:tblW w:w="0" w:type="auto"/>
        <w:tblLook w:val="04A0" w:firstRow="1" w:lastRow="0" w:firstColumn="1" w:lastColumn="0" w:noHBand="0" w:noVBand="1"/>
      </w:tblPr>
      <w:tblGrid>
        <w:gridCol w:w="3676"/>
        <w:gridCol w:w="5674"/>
      </w:tblGrid>
      <w:tr w:rsidR="00CA2439" w14:paraId="12F893D1" w14:textId="77777777" w:rsidTr="00631A9D">
        <w:trPr>
          <w:trHeight w:val="2897"/>
        </w:trPr>
        <w:tc>
          <w:tcPr>
            <w:tcW w:w="4675" w:type="dxa"/>
          </w:tcPr>
          <w:p w14:paraId="01B30AD5" w14:textId="77777777" w:rsidR="00CA2439" w:rsidRPr="00CA2439" w:rsidRDefault="00CA2439" w:rsidP="00CA2439">
            <w:pPr>
              <w:pStyle w:val="ListParagraph"/>
              <w:widowControl w:val="0"/>
              <w:numPr>
                <w:ilvl w:val="0"/>
                <w:numId w:val="2"/>
              </w:numPr>
              <w:tabs>
                <w:tab w:val="left" w:pos="220"/>
                <w:tab w:val="left" w:pos="720"/>
              </w:tabs>
              <w:autoSpaceDE w:val="0"/>
              <w:autoSpaceDN w:val="0"/>
              <w:adjustRightInd w:val="0"/>
              <w:spacing w:after="320" w:line="360" w:lineRule="atLeast"/>
              <w:rPr>
                <w:rFonts w:ascii="Times New Roman" w:hAnsi="Times New Roman" w:cs="Times New Roman"/>
                <w:color w:val="000000"/>
                <w:sz w:val="32"/>
                <w:szCs w:val="32"/>
              </w:rPr>
            </w:pPr>
            <w:r w:rsidRPr="00CA2439">
              <w:rPr>
                <w:rFonts w:ascii="Times New Roman" w:hAnsi="Times New Roman" w:cs="Times New Roman"/>
                <w:color w:val="000000"/>
                <w:sz w:val="32"/>
                <w:szCs w:val="32"/>
              </w:rPr>
              <w:t>(</w:t>
            </w:r>
            <w:r w:rsidRPr="00CA2439">
              <w:rPr>
                <w:rFonts w:ascii="Times" w:hAnsi="Times" w:cs="Times"/>
                <w:b/>
                <w:bCs/>
                <w:color w:val="000000"/>
                <w:sz w:val="32"/>
                <w:szCs w:val="32"/>
              </w:rPr>
              <w:t>7 points</w:t>
            </w:r>
            <w:r w:rsidRPr="00CA2439">
              <w:rPr>
                <w:rFonts w:ascii="Times New Roman" w:hAnsi="Times New Roman" w:cs="Times New Roman"/>
                <w:color w:val="000000"/>
                <w:sz w:val="32"/>
                <w:szCs w:val="32"/>
              </w:rPr>
              <w:t xml:space="preserve">) State the steps in the Methodology for Algorithmic Problem Solving as presented in class. </w:t>
            </w:r>
            <w:r w:rsidRPr="00CA2439">
              <w:rPr>
                <w:rFonts w:ascii="Times" w:hAnsi="Times" w:cs="Times"/>
                <w:b/>
                <w:bCs/>
                <w:color w:val="FFFFFF"/>
                <w:sz w:val="32"/>
                <w:szCs w:val="32"/>
              </w:rPr>
              <w:t xml:space="preserve">7 </w:t>
            </w:r>
            <w:r w:rsidRPr="00CA2439">
              <w:rPr>
                <w:rFonts w:ascii="MS Mincho" w:eastAsia="MS Mincho" w:hAnsi="MS Mincho" w:cs="MS Mincho"/>
                <w:color w:val="000000"/>
                <w:sz w:val="32"/>
                <w:szCs w:val="32"/>
              </w:rPr>
              <w:t> </w:t>
            </w:r>
          </w:p>
          <w:p w14:paraId="4CB3305F"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tc>
        <w:tc>
          <w:tcPr>
            <w:tcW w:w="4675" w:type="dxa"/>
          </w:tcPr>
          <w:p w14:paraId="11537FB0" w14:textId="77777777" w:rsidR="00CA2439"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Dialogue</w:t>
            </w:r>
          </w:p>
          <w:p w14:paraId="4B563EE1" w14:textId="77777777" w:rsidR="002C11EC"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Specifications</w:t>
            </w:r>
          </w:p>
          <w:p w14:paraId="46B72391" w14:textId="77777777" w:rsidR="002C11EC"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Breakdown</w:t>
            </w:r>
          </w:p>
          <w:p w14:paraId="7ADC45BE" w14:textId="77777777" w:rsidR="002C11EC"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Define Abstractions</w:t>
            </w:r>
          </w:p>
          <w:p w14:paraId="6F6C8295" w14:textId="77777777" w:rsidR="002C11EC"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Write the code</w:t>
            </w:r>
          </w:p>
          <w:p w14:paraId="30DA7202" w14:textId="77777777" w:rsidR="002C11EC"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Testing and Verification</w:t>
            </w:r>
          </w:p>
          <w:p w14:paraId="47549583" w14:textId="77777777" w:rsidR="002C11EC" w:rsidRPr="00F80877" w:rsidRDefault="002C11EC" w:rsidP="00F80877">
            <w:pPr>
              <w:pStyle w:val="ListParagraph"/>
              <w:widowControl w:val="0"/>
              <w:numPr>
                <w:ilvl w:val="0"/>
                <w:numId w:val="7"/>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Presentation</w:t>
            </w:r>
          </w:p>
        </w:tc>
      </w:tr>
      <w:tr w:rsidR="00CA2439" w14:paraId="3EBB8712" w14:textId="77777777" w:rsidTr="00631A9D">
        <w:tc>
          <w:tcPr>
            <w:tcW w:w="4675" w:type="dxa"/>
          </w:tcPr>
          <w:p w14:paraId="654B6881"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p w14:paraId="18F503D1" w14:textId="77777777" w:rsidR="00CA2439" w:rsidRPr="00CA2439" w:rsidRDefault="00CA2439" w:rsidP="00CA2439">
            <w:pPr>
              <w:widowControl w:val="0"/>
              <w:autoSpaceDE w:val="0"/>
              <w:autoSpaceDN w:val="0"/>
              <w:adjustRightInd w:val="0"/>
              <w:spacing w:after="240" w:line="360" w:lineRule="atLeast"/>
              <w:ind w:left="360"/>
              <w:rPr>
                <w:rFonts w:ascii="Times" w:hAnsi="Times" w:cs="Times"/>
                <w:b/>
                <w:bCs/>
                <w:color w:val="000000"/>
                <w:sz w:val="32"/>
                <w:szCs w:val="32"/>
              </w:rPr>
            </w:pPr>
            <w:r>
              <w:rPr>
                <w:rFonts w:ascii="Times New Roman" w:hAnsi="Times New Roman" w:cs="Times New Roman"/>
                <w:color w:val="010101"/>
                <w:sz w:val="32"/>
                <w:szCs w:val="32"/>
              </w:rPr>
              <w:t>2.</w:t>
            </w:r>
            <w:r w:rsidRPr="00CA2439">
              <w:rPr>
                <w:rFonts w:ascii="Times New Roman" w:hAnsi="Times New Roman" w:cs="Times New Roman"/>
                <w:color w:val="010101"/>
                <w:sz w:val="32"/>
                <w:szCs w:val="32"/>
              </w:rPr>
              <w:t xml:space="preserve"> (</w:t>
            </w:r>
            <w:r w:rsidRPr="00CA2439">
              <w:rPr>
                <w:rFonts w:ascii="Times" w:hAnsi="Times" w:cs="Times"/>
                <w:b/>
                <w:bCs/>
                <w:color w:val="010101"/>
                <w:sz w:val="32"/>
                <w:szCs w:val="32"/>
              </w:rPr>
              <w:t>2 points</w:t>
            </w:r>
            <w:r w:rsidRPr="00CA2439">
              <w:rPr>
                <w:rFonts w:ascii="Times New Roman" w:hAnsi="Times New Roman" w:cs="Times New Roman"/>
                <w:color w:val="010101"/>
                <w:sz w:val="32"/>
                <w:szCs w:val="32"/>
              </w:rPr>
              <w:t xml:space="preserve">) Write the exact definition of a </w:t>
            </w:r>
            <w:r w:rsidRPr="00CA2439">
              <w:rPr>
                <w:rFonts w:ascii="Times" w:hAnsi="Times" w:cs="Times"/>
                <w:i/>
                <w:iCs/>
                <w:color w:val="010101"/>
                <w:sz w:val="32"/>
                <w:szCs w:val="32"/>
              </w:rPr>
              <w:t>computer</w:t>
            </w:r>
            <w:r w:rsidRPr="00CA2439">
              <w:rPr>
                <w:rFonts w:ascii="Times New Roman" w:hAnsi="Times New Roman" w:cs="Times New Roman"/>
                <w:color w:val="010101"/>
                <w:sz w:val="32"/>
                <w:szCs w:val="32"/>
              </w:rPr>
              <w:t xml:space="preserve">. </w:t>
            </w:r>
            <w:r w:rsidRPr="00CA2439">
              <w:rPr>
                <w:rFonts w:ascii="Times" w:hAnsi="Times" w:cs="Times"/>
                <w:b/>
                <w:bCs/>
                <w:color w:val="FFFFFF"/>
                <w:sz w:val="32"/>
                <w:szCs w:val="32"/>
              </w:rPr>
              <w:t>9</w:t>
            </w:r>
          </w:p>
        </w:tc>
        <w:tc>
          <w:tcPr>
            <w:tcW w:w="4675" w:type="dxa"/>
          </w:tcPr>
          <w:p w14:paraId="0AA0326F" w14:textId="77777777" w:rsidR="00CA2439" w:rsidRDefault="0093086E"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A computer is a digital electronic device that operates under the control of a stored program to process data into information. </w:t>
            </w:r>
          </w:p>
        </w:tc>
      </w:tr>
      <w:tr w:rsidR="00CA2439" w14:paraId="62E4BADA" w14:textId="77777777" w:rsidTr="00631A9D">
        <w:tc>
          <w:tcPr>
            <w:tcW w:w="4675" w:type="dxa"/>
          </w:tcPr>
          <w:p w14:paraId="3B39809A" w14:textId="77777777" w:rsidR="00CA2439" w:rsidRPr="00CA2439" w:rsidRDefault="00CA2439" w:rsidP="00CA2439">
            <w:pPr>
              <w:pStyle w:val="ListParagraph"/>
              <w:widowControl w:val="0"/>
              <w:numPr>
                <w:ilvl w:val="0"/>
                <w:numId w:val="3"/>
              </w:numPr>
              <w:tabs>
                <w:tab w:val="left" w:pos="220"/>
                <w:tab w:val="left" w:pos="720"/>
              </w:tabs>
              <w:autoSpaceDE w:val="0"/>
              <w:autoSpaceDN w:val="0"/>
              <w:adjustRightInd w:val="0"/>
              <w:spacing w:after="320" w:line="360" w:lineRule="atLeast"/>
              <w:rPr>
                <w:rFonts w:ascii="Times New Roman" w:hAnsi="Times New Roman" w:cs="Times New Roman"/>
                <w:color w:val="010101"/>
                <w:sz w:val="32"/>
                <w:szCs w:val="32"/>
              </w:rPr>
            </w:pPr>
            <w:r w:rsidRPr="00CA2439">
              <w:rPr>
                <w:rFonts w:ascii="MS Mincho" w:eastAsia="MS Mincho" w:hAnsi="MS Mincho" w:cs="MS Mincho"/>
                <w:color w:val="010101"/>
                <w:sz w:val="32"/>
                <w:szCs w:val="32"/>
              </w:rPr>
              <w:t> </w:t>
            </w:r>
          </w:p>
          <w:p w14:paraId="28075D3A" w14:textId="77777777" w:rsidR="00CA2439" w:rsidRPr="00CA2439" w:rsidRDefault="00CA2439" w:rsidP="00CA2439">
            <w:pPr>
              <w:pStyle w:val="ListParagraph"/>
              <w:widowControl w:val="0"/>
              <w:numPr>
                <w:ilvl w:val="0"/>
                <w:numId w:val="5"/>
              </w:numPr>
              <w:autoSpaceDE w:val="0"/>
              <w:autoSpaceDN w:val="0"/>
              <w:adjustRightInd w:val="0"/>
              <w:spacing w:after="240" w:line="360" w:lineRule="atLeast"/>
              <w:rPr>
                <w:rFonts w:ascii="Times" w:hAnsi="Times" w:cs="Times"/>
                <w:b/>
                <w:bCs/>
                <w:color w:val="000000"/>
                <w:sz w:val="32"/>
                <w:szCs w:val="32"/>
              </w:rPr>
            </w:pPr>
            <w:r w:rsidRPr="00CA2439">
              <w:rPr>
                <w:rFonts w:ascii="Times New Roman" w:hAnsi="Times New Roman" w:cs="Times New Roman"/>
                <w:color w:val="000000"/>
                <w:sz w:val="32"/>
                <w:szCs w:val="32"/>
              </w:rPr>
              <w:t>(</w:t>
            </w:r>
            <w:r w:rsidRPr="00CA2439">
              <w:rPr>
                <w:rFonts w:ascii="Times" w:hAnsi="Times" w:cs="Times"/>
                <w:b/>
                <w:bCs/>
                <w:color w:val="000000"/>
                <w:sz w:val="32"/>
                <w:szCs w:val="32"/>
              </w:rPr>
              <w:t>2 points</w:t>
            </w:r>
            <w:r w:rsidRPr="00CA2439">
              <w:rPr>
                <w:rFonts w:ascii="Times New Roman" w:hAnsi="Times New Roman" w:cs="Times New Roman"/>
                <w:color w:val="000000"/>
                <w:sz w:val="32"/>
                <w:szCs w:val="32"/>
              </w:rPr>
              <w:t xml:space="preserve">) Write the exact definition of an </w:t>
            </w:r>
            <w:r w:rsidRPr="00CA2439">
              <w:rPr>
                <w:rFonts w:ascii="Times" w:hAnsi="Times" w:cs="Times"/>
                <w:i/>
                <w:iCs/>
                <w:color w:val="000000"/>
                <w:sz w:val="32"/>
                <w:szCs w:val="32"/>
              </w:rPr>
              <w:t>algorithm</w:t>
            </w:r>
            <w:r w:rsidRPr="00CA2439">
              <w:rPr>
                <w:rFonts w:ascii="Times New Roman" w:hAnsi="Times New Roman" w:cs="Times New Roman"/>
                <w:color w:val="000000"/>
                <w:sz w:val="32"/>
                <w:szCs w:val="32"/>
              </w:rPr>
              <w:t xml:space="preserve">. </w:t>
            </w:r>
            <w:r w:rsidRPr="00CA2439">
              <w:rPr>
                <w:rFonts w:ascii="Times" w:hAnsi="Times" w:cs="Times"/>
                <w:b/>
                <w:bCs/>
                <w:color w:val="FFFFFF"/>
                <w:sz w:val="32"/>
                <w:szCs w:val="32"/>
              </w:rPr>
              <w:t>11</w:t>
            </w:r>
          </w:p>
        </w:tc>
        <w:tc>
          <w:tcPr>
            <w:tcW w:w="4675" w:type="dxa"/>
          </w:tcPr>
          <w:p w14:paraId="3D904646" w14:textId="77777777" w:rsidR="00CA2439" w:rsidRDefault="0093086E"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An algorithm is a specific set of ordered finite steps to follow that ensures the solution to a problem. </w:t>
            </w:r>
          </w:p>
        </w:tc>
      </w:tr>
      <w:tr w:rsidR="00CA2439" w14:paraId="5F9FA6EB" w14:textId="77777777" w:rsidTr="00631A9D">
        <w:tc>
          <w:tcPr>
            <w:tcW w:w="4675" w:type="dxa"/>
          </w:tcPr>
          <w:p w14:paraId="7BE12BB6" w14:textId="77777777" w:rsidR="00CA2439" w:rsidRPr="00631A9D" w:rsidRDefault="00631A9D" w:rsidP="00631A9D">
            <w:pPr>
              <w:pStyle w:val="ListParagraph"/>
              <w:widowControl w:val="0"/>
              <w:numPr>
                <w:ilvl w:val="0"/>
                <w:numId w:val="5"/>
              </w:numPr>
              <w:autoSpaceDE w:val="0"/>
              <w:autoSpaceDN w:val="0"/>
              <w:adjustRightInd w:val="0"/>
              <w:spacing w:after="240" w:line="360" w:lineRule="atLeast"/>
              <w:rPr>
                <w:rFonts w:ascii="Times" w:hAnsi="Times" w:cs="Times"/>
                <w:b/>
                <w:bCs/>
                <w:color w:val="000000"/>
                <w:sz w:val="32"/>
                <w:szCs w:val="32"/>
              </w:rPr>
            </w:pPr>
            <w:r w:rsidRPr="00631A9D">
              <w:rPr>
                <w:rFonts w:ascii="Times New Roman" w:hAnsi="Times New Roman" w:cs="Times New Roman"/>
                <w:color w:val="010101"/>
                <w:sz w:val="32"/>
                <w:szCs w:val="32"/>
              </w:rPr>
              <w:t>(</w:t>
            </w:r>
            <w:r w:rsidRPr="00631A9D">
              <w:rPr>
                <w:rFonts w:ascii="Times" w:hAnsi="Times" w:cs="Times"/>
                <w:b/>
                <w:bCs/>
                <w:color w:val="010101"/>
                <w:sz w:val="32"/>
                <w:szCs w:val="32"/>
              </w:rPr>
              <w:t>4 points</w:t>
            </w:r>
            <w:r w:rsidRPr="00631A9D">
              <w:rPr>
                <w:rFonts w:ascii="Times New Roman" w:hAnsi="Times New Roman" w:cs="Times New Roman"/>
                <w:color w:val="010101"/>
                <w:sz w:val="32"/>
                <w:szCs w:val="32"/>
              </w:rPr>
              <w:t>) State the four parts of computer hardware.</w:t>
            </w:r>
          </w:p>
        </w:tc>
        <w:tc>
          <w:tcPr>
            <w:tcW w:w="4675" w:type="dxa"/>
          </w:tcPr>
          <w:p w14:paraId="0856E240" w14:textId="77777777" w:rsidR="00CA2439" w:rsidRDefault="00AC525D" w:rsidP="00AC525D">
            <w:pPr>
              <w:pStyle w:val="ListParagraph"/>
              <w:widowControl w:val="0"/>
              <w:numPr>
                <w:ilvl w:val="0"/>
                <w:numId w:val="8"/>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Central Processing Unit (CPU)</w:t>
            </w:r>
          </w:p>
          <w:p w14:paraId="083271EB" w14:textId="77777777" w:rsidR="00AC525D" w:rsidRDefault="00AC525D" w:rsidP="00AC525D">
            <w:pPr>
              <w:pStyle w:val="ListParagraph"/>
              <w:widowControl w:val="0"/>
              <w:numPr>
                <w:ilvl w:val="0"/>
                <w:numId w:val="8"/>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Memory</w:t>
            </w:r>
          </w:p>
          <w:p w14:paraId="1248EE7C" w14:textId="77777777" w:rsidR="00AC525D" w:rsidRDefault="00AC525D" w:rsidP="00AC525D">
            <w:pPr>
              <w:pStyle w:val="ListParagraph"/>
              <w:widowControl w:val="0"/>
              <w:numPr>
                <w:ilvl w:val="0"/>
                <w:numId w:val="8"/>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Input Units</w:t>
            </w:r>
          </w:p>
          <w:p w14:paraId="12F1C1AC" w14:textId="77777777" w:rsidR="00AC525D" w:rsidRPr="00AC525D" w:rsidRDefault="00AC525D" w:rsidP="00AC525D">
            <w:pPr>
              <w:pStyle w:val="ListParagraph"/>
              <w:widowControl w:val="0"/>
              <w:numPr>
                <w:ilvl w:val="0"/>
                <w:numId w:val="8"/>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Output Units </w:t>
            </w:r>
          </w:p>
        </w:tc>
      </w:tr>
      <w:tr w:rsidR="00CA2439" w14:paraId="49F4AA69" w14:textId="77777777" w:rsidTr="00631A9D">
        <w:tc>
          <w:tcPr>
            <w:tcW w:w="4675" w:type="dxa"/>
          </w:tcPr>
          <w:p w14:paraId="0AD3717F"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p w14:paraId="6CB5CCBB"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p w14:paraId="157C1999" w14:textId="77777777" w:rsidR="00631A9D" w:rsidRPr="00631A9D" w:rsidRDefault="00631A9D" w:rsidP="00631A9D">
            <w:pPr>
              <w:pStyle w:val="ListParagraph"/>
              <w:widowControl w:val="0"/>
              <w:numPr>
                <w:ilvl w:val="0"/>
                <w:numId w:val="5"/>
              </w:numPr>
              <w:tabs>
                <w:tab w:val="left" w:pos="220"/>
                <w:tab w:val="left" w:pos="720"/>
              </w:tabs>
              <w:autoSpaceDE w:val="0"/>
              <w:autoSpaceDN w:val="0"/>
              <w:adjustRightInd w:val="0"/>
              <w:spacing w:after="320" w:line="360" w:lineRule="atLeast"/>
              <w:rPr>
                <w:rFonts w:ascii="Times New Roman" w:hAnsi="Times New Roman" w:cs="Times New Roman"/>
                <w:color w:val="010101"/>
                <w:sz w:val="32"/>
                <w:szCs w:val="32"/>
              </w:rPr>
            </w:pPr>
            <w:r w:rsidRPr="00631A9D">
              <w:rPr>
                <w:rFonts w:ascii="Times New Roman" w:hAnsi="Times New Roman" w:cs="Times New Roman"/>
                <w:color w:val="010101"/>
                <w:sz w:val="32"/>
                <w:szCs w:val="32"/>
              </w:rPr>
              <w:t>(</w:t>
            </w:r>
            <w:r w:rsidRPr="00631A9D">
              <w:rPr>
                <w:rFonts w:ascii="Times" w:hAnsi="Times" w:cs="Times"/>
                <w:b/>
                <w:bCs/>
                <w:color w:val="010101"/>
                <w:sz w:val="32"/>
                <w:szCs w:val="32"/>
              </w:rPr>
              <w:t>2 points</w:t>
            </w:r>
            <w:r w:rsidRPr="00631A9D">
              <w:rPr>
                <w:rFonts w:ascii="Times New Roman" w:hAnsi="Times New Roman" w:cs="Times New Roman"/>
                <w:color w:val="010101"/>
                <w:sz w:val="32"/>
                <w:szCs w:val="32"/>
              </w:rPr>
              <w:t xml:space="preserve">) Tell why we cannot have a computer, by definition, if it does </w:t>
            </w:r>
            <w:r w:rsidRPr="00631A9D">
              <w:rPr>
                <w:rFonts w:ascii="Times New Roman" w:hAnsi="Times New Roman" w:cs="Times New Roman"/>
                <w:color w:val="010101"/>
                <w:sz w:val="32"/>
                <w:szCs w:val="32"/>
              </w:rPr>
              <w:lastRenderedPageBreak/>
              <w:t xml:space="preserve">not have any memory. </w:t>
            </w:r>
            <w:r w:rsidRPr="00631A9D">
              <w:rPr>
                <w:rFonts w:ascii="Times" w:hAnsi="Times" w:cs="Times"/>
                <w:b/>
                <w:bCs/>
                <w:color w:val="FFFFFF"/>
                <w:sz w:val="32"/>
                <w:szCs w:val="32"/>
              </w:rPr>
              <w:t xml:space="preserve">17 </w:t>
            </w:r>
            <w:r w:rsidRPr="00631A9D">
              <w:rPr>
                <w:rFonts w:ascii="MS Mincho" w:eastAsia="MS Mincho" w:hAnsi="MS Mincho" w:cs="MS Mincho"/>
                <w:color w:val="010101"/>
                <w:sz w:val="32"/>
                <w:szCs w:val="32"/>
              </w:rPr>
              <w:t> </w:t>
            </w:r>
          </w:p>
          <w:p w14:paraId="54EEB934"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tc>
        <w:tc>
          <w:tcPr>
            <w:tcW w:w="4675" w:type="dxa"/>
          </w:tcPr>
          <w:p w14:paraId="6543E9B0" w14:textId="77777777" w:rsidR="0068233F" w:rsidRDefault="0032213A" w:rsidP="0068233F">
            <w:pPr>
              <w:rPr>
                <w:rFonts w:ascii="Times" w:hAnsi="Times" w:cs="Times"/>
                <w:b/>
                <w:bCs/>
                <w:color w:val="000000"/>
                <w:sz w:val="32"/>
                <w:szCs w:val="32"/>
              </w:rPr>
            </w:pPr>
            <w:r>
              <w:rPr>
                <w:rFonts w:ascii="Times" w:hAnsi="Times" w:cs="Times"/>
                <w:b/>
                <w:bCs/>
                <w:color w:val="000000"/>
                <w:sz w:val="32"/>
                <w:szCs w:val="32"/>
              </w:rPr>
              <w:lastRenderedPageBreak/>
              <w:t>Central Processing Unit (CPU) and memory</w:t>
            </w:r>
            <w:r w:rsidR="0068233F">
              <w:rPr>
                <w:rFonts w:ascii="Times" w:hAnsi="Times" w:cs="Times"/>
                <w:b/>
                <w:bCs/>
                <w:color w:val="000000"/>
                <w:sz w:val="32"/>
                <w:szCs w:val="32"/>
              </w:rPr>
              <w:t xml:space="preserve"> </w:t>
            </w:r>
            <w:r>
              <w:rPr>
                <w:rFonts w:ascii="Times" w:hAnsi="Times" w:cs="Times"/>
                <w:b/>
                <w:bCs/>
                <w:color w:val="000000"/>
                <w:sz w:val="32"/>
                <w:szCs w:val="32"/>
              </w:rPr>
              <w:t>make up a computer’s hardware</w:t>
            </w:r>
            <w:r w:rsidR="003304C3">
              <w:rPr>
                <w:rFonts w:ascii="Times" w:hAnsi="Times" w:cs="Times"/>
                <w:b/>
                <w:bCs/>
                <w:color w:val="000000"/>
                <w:sz w:val="32"/>
                <w:szCs w:val="32"/>
              </w:rPr>
              <w:t xml:space="preserve"> and a computer would not function without these two things. The CPU and memory work together to run programs on the computer. </w:t>
            </w:r>
            <w:r w:rsidR="00261C47">
              <w:rPr>
                <w:rFonts w:ascii="Times" w:hAnsi="Times" w:cs="Times"/>
                <w:b/>
                <w:bCs/>
                <w:color w:val="000000"/>
                <w:sz w:val="32"/>
                <w:szCs w:val="32"/>
              </w:rPr>
              <w:t xml:space="preserve"> The CPU executes programs while memory stores program’s data while it’s being </w:t>
            </w:r>
            <w:r w:rsidR="00261C47">
              <w:rPr>
                <w:rFonts w:ascii="Times" w:hAnsi="Times" w:cs="Times"/>
                <w:b/>
                <w:bCs/>
                <w:color w:val="000000"/>
                <w:sz w:val="32"/>
                <w:szCs w:val="32"/>
              </w:rPr>
              <w:lastRenderedPageBreak/>
              <w:t xml:space="preserve">executed. </w:t>
            </w:r>
            <w:r w:rsidR="00A243BD">
              <w:rPr>
                <w:rFonts w:ascii="Times" w:hAnsi="Times" w:cs="Times"/>
                <w:b/>
                <w:bCs/>
                <w:color w:val="000000"/>
                <w:sz w:val="32"/>
                <w:szCs w:val="32"/>
              </w:rPr>
              <w:t>Memory can be volatile or non-volatile. Volatile memory stores information to run programs while computer is on. Non-volatile memory (</w:t>
            </w:r>
            <w:r w:rsidR="0068233F">
              <w:rPr>
                <w:rFonts w:ascii="Times" w:hAnsi="Times" w:cs="Times"/>
                <w:b/>
                <w:bCs/>
                <w:color w:val="000000"/>
                <w:sz w:val="32"/>
                <w:szCs w:val="32"/>
              </w:rPr>
              <w:t xml:space="preserve">ex: </w:t>
            </w:r>
            <w:r w:rsidR="00A243BD">
              <w:rPr>
                <w:rFonts w:ascii="Times" w:hAnsi="Times" w:cs="Times"/>
                <w:b/>
                <w:bCs/>
                <w:color w:val="000000"/>
                <w:sz w:val="32"/>
                <w:szCs w:val="32"/>
              </w:rPr>
              <w:t>RAM) retains data even when computer is turned off.</w:t>
            </w:r>
            <w:r w:rsidR="0068233F">
              <w:rPr>
                <w:rFonts w:ascii="Times" w:hAnsi="Times" w:cs="Times"/>
                <w:b/>
                <w:bCs/>
                <w:color w:val="000000"/>
                <w:sz w:val="32"/>
                <w:szCs w:val="32"/>
              </w:rPr>
              <w:t xml:space="preserve"> If a computer has no RAM, the computer would be so slow that it’s practically unusable. </w:t>
            </w:r>
          </w:p>
          <w:p w14:paraId="7968F10E" w14:textId="77777777" w:rsidR="00CA2439" w:rsidRDefault="00CA2439" w:rsidP="0068233F">
            <w:pPr>
              <w:rPr>
                <w:rFonts w:ascii="Times" w:hAnsi="Times" w:cs="Times"/>
                <w:b/>
                <w:bCs/>
                <w:color w:val="000000"/>
                <w:sz w:val="32"/>
                <w:szCs w:val="32"/>
              </w:rPr>
            </w:pPr>
          </w:p>
        </w:tc>
      </w:tr>
      <w:tr w:rsidR="00CA2439" w14:paraId="0A874AC9" w14:textId="77777777" w:rsidTr="00631A9D">
        <w:tc>
          <w:tcPr>
            <w:tcW w:w="4675" w:type="dxa"/>
          </w:tcPr>
          <w:p w14:paraId="4A3A4F97" w14:textId="77777777" w:rsidR="00CA2439" w:rsidRPr="00631A9D" w:rsidRDefault="00631A9D" w:rsidP="00631A9D">
            <w:pPr>
              <w:pStyle w:val="ListParagraph"/>
              <w:widowControl w:val="0"/>
              <w:numPr>
                <w:ilvl w:val="0"/>
                <w:numId w:val="5"/>
              </w:numPr>
              <w:autoSpaceDE w:val="0"/>
              <w:autoSpaceDN w:val="0"/>
              <w:adjustRightInd w:val="0"/>
              <w:spacing w:after="240" w:line="360" w:lineRule="atLeast"/>
              <w:rPr>
                <w:rFonts w:ascii="Times" w:hAnsi="Times" w:cs="Times"/>
                <w:b/>
                <w:bCs/>
                <w:color w:val="000000"/>
                <w:sz w:val="32"/>
                <w:szCs w:val="32"/>
              </w:rPr>
            </w:pPr>
            <w:r w:rsidRPr="00631A9D">
              <w:rPr>
                <w:rFonts w:ascii="Times New Roman" w:hAnsi="Times New Roman" w:cs="Times New Roman"/>
                <w:color w:val="010101"/>
                <w:sz w:val="32"/>
                <w:szCs w:val="32"/>
              </w:rPr>
              <w:lastRenderedPageBreak/>
              <w:t>(</w:t>
            </w:r>
            <w:r w:rsidRPr="00631A9D">
              <w:rPr>
                <w:rFonts w:ascii="Times" w:hAnsi="Times" w:cs="Times"/>
                <w:b/>
                <w:bCs/>
                <w:color w:val="010101"/>
                <w:sz w:val="32"/>
                <w:szCs w:val="32"/>
              </w:rPr>
              <w:t>4 points</w:t>
            </w:r>
            <w:r w:rsidRPr="00631A9D">
              <w:rPr>
                <w:rFonts w:ascii="Times New Roman" w:hAnsi="Times New Roman" w:cs="Times New Roman"/>
                <w:color w:val="010101"/>
                <w:sz w:val="32"/>
                <w:szCs w:val="32"/>
              </w:rPr>
              <w:t xml:space="preserve">) Dr. John von Neumann brought together several concepts in the middle of the last century that are still considered hallmarks in defining what is and what is not a computer. List four characteristics of what is usually considered to be a </w:t>
            </w:r>
            <w:r w:rsidRPr="00631A9D">
              <w:rPr>
                <w:rFonts w:ascii="Times" w:hAnsi="Times" w:cs="Times"/>
                <w:i/>
                <w:iCs/>
                <w:color w:val="010101"/>
                <w:sz w:val="32"/>
                <w:szCs w:val="32"/>
              </w:rPr>
              <w:t>von Neumann machine</w:t>
            </w:r>
            <w:r w:rsidRPr="00631A9D">
              <w:rPr>
                <w:rFonts w:ascii="Times New Roman" w:hAnsi="Times New Roman" w:cs="Times New Roman"/>
                <w:color w:val="010101"/>
                <w:sz w:val="32"/>
                <w:szCs w:val="32"/>
              </w:rPr>
              <w:t xml:space="preserve">. </w:t>
            </w:r>
            <w:r w:rsidRPr="00631A9D">
              <w:rPr>
                <w:rFonts w:ascii="Times" w:hAnsi="Times" w:cs="Times"/>
                <w:b/>
                <w:bCs/>
                <w:color w:val="FFFFFF"/>
                <w:sz w:val="32"/>
                <w:szCs w:val="32"/>
              </w:rPr>
              <w:t>21</w:t>
            </w:r>
          </w:p>
        </w:tc>
        <w:tc>
          <w:tcPr>
            <w:tcW w:w="4675" w:type="dxa"/>
          </w:tcPr>
          <w:p w14:paraId="3A0C3EB4" w14:textId="77777777" w:rsidR="00CA2439" w:rsidRDefault="00F80877" w:rsidP="00134B26">
            <w:pPr>
              <w:pStyle w:val="ListParagraph"/>
              <w:widowControl w:val="0"/>
              <w:numPr>
                <w:ilvl w:val="0"/>
                <w:numId w:val="6"/>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Use binary numbers internally</w:t>
            </w:r>
          </w:p>
          <w:p w14:paraId="02CE59FC" w14:textId="77777777" w:rsidR="00F80877" w:rsidRDefault="00F80877" w:rsidP="00134B26">
            <w:pPr>
              <w:pStyle w:val="ListParagraph"/>
              <w:widowControl w:val="0"/>
              <w:numPr>
                <w:ilvl w:val="0"/>
                <w:numId w:val="6"/>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Program is stored internally along with data</w:t>
            </w:r>
          </w:p>
          <w:p w14:paraId="415EBCD0" w14:textId="77777777" w:rsidR="00F80877" w:rsidRDefault="00F80877" w:rsidP="00134B26">
            <w:pPr>
              <w:pStyle w:val="ListParagraph"/>
              <w:widowControl w:val="0"/>
              <w:numPr>
                <w:ilvl w:val="0"/>
                <w:numId w:val="6"/>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Step must be executed sequentially </w:t>
            </w:r>
          </w:p>
          <w:p w14:paraId="6A7E4E1B" w14:textId="77777777" w:rsidR="00F80877" w:rsidRPr="00134B26" w:rsidRDefault="00F80877" w:rsidP="00134B26">
            <w:pPr>
              <w:pStyle w:val="ListParagraph"/>
              <w:widowControl w:val="0"/>
              <w:numPr>
                <w:ilvl w:val="0"/>
                <w:numId w:val="6"/>
              </w:numPr>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Electrical circuits implement logic in order to execute instructions </w:t>
            </w:r>
          </w:p>
        </w:tc>
      </w:tr>
      <w:tr w:rsidR="00CA2439" w14:paraId="3465D2C3" w14:textId="77777777" w:rsidTr="00631A9D">
        <w:tc>
          <w:tcPr>
            <w:tcW w:w="4675" w:type="dxa"/>
          </w:tcPr>
          <w:p w14:paraId="034CC6DB" w14:textId="77777777" w:rsidR="00631A9D" w:rsidRDefault="00631A9D" w:rsidP="00631A9D">
            <w:pPr>
              <w:widowControl w:val="0"/>
              <w:numPr>
                <w:ilvl w:val="0"/>
                <w:numId w:val="5"/>
              </w:numPr>
              <w:tabs>
                <w:tab w:val="left" w:pos="220"/>
                <w:tab w:val="left" w:pos="720"/>
              </w:tabs>
              <w:autoSpaceDE w:val="0"/>
              <w:autoSpaceDN w:val="0"/>
              <w:adjustRightInd w:val="0"/>
              <w:spacing w:after="320" w:line="360" w:lineRule="atLeast"/>
              <w:ind w:hanging="720"/>
              <w:rPr>
                <w:rFonts w:ascii="Times New Roman" w:hAnsi="Times New Roman" w:cs="Times New Roman"/>
                <w:color w:val="010101"/>
                <w:sz w:val="32"/>
                <w:szCs w:val="32"/>
              </w:rPr>
            </w:pPr>
            <w:r>
              <w:rPr>
                <w:rFonts w:ascii="Times New Roman" w:hAnsi="Times New Roman" w:cs="Times New Roman"/>
                <w:color w:val="010101"/>
                <w:sz w:val="32"/>
                <w:szCs w:val="32"/>
              </w:rPr>
              <w:t>(</w:t>
            </w:r>
            <w:r>
              <w:rPr>
                <w:rFonts w:ascii="Times" w:hAnsi="Times" w:cs="Times"/>
                <w:b/>
                <w:bCs/>
                <w:color w:val="010101"/>
                <w:sz w:val="32"/>
                <w:szCs w:val="32"/>
              </w:rPr>
              <w:t>6 points</w:t>
            </w:r>
            <w:r>
              <w:rPr>
                <w:rFonts w:ascii="Times New Roman" w:hAnsi="Times New Roman" w:cs="Times New Roman"/>
                <w:color w:val="010101"/>
                <w:sz w:val="32"/>
                <w:szCs w:val="32"/>
              </w:rPr>
              <w:t xml:space="preserve">) Do some digging around on line to solve this one! (Be sure to cite your sources in your response.) Write three to five sentences that in your own words explain the intellectual property concepts of </w:t>
            </w:r>
            <w:r>
              <w:rPr>
                <w:rFonts w:ascii="Times" w:hAnsi="Times" w:cs="Times"/>
                <w:i/>
                <w:iCs/>
                <w:color w:val="010101"/>
                <w:sz w:val="32"/>
                <w:szCs w:val="32"/>
              </w:rPr>
              <w:t xml:space="preserve">copyright </w:t>
            </w:r>
            <w:r>
              <w:rPr>
                <w:rFonts w:ascii="Times New Roman" w:hAnsi="Times New Roman" w:cs="Times New Roman"/>
                <w:color w:val="010101"/>
                <w:sz w:val="32"/>
                <w:szCs w:val="32"/>
              </w:rPr>
              <w:t xml:space="preserve">and </w:t>
            </w:r>
            <w:r>
              <w:rPr>
                <w:rFonts w:ascii="Times" w:hAnsi="Times" w:cs="Times"/>
                <w:i/>
                <w:iCs/>
                <w:color w:val="010101"/>
                <w:sz w:val="32"/>
                <w:szCs w:val="32"/>
              </w:rPr>
              <w:t>patents</w:t>
            </w:r>
            <w:r>
              <w:rPr>
                <w:rFonts w:ascii="Times New Roman" w:hAnsi="Times New Roman" w:cs="Times New Roman"/>
                <w:color w:val="010101"/>
                <w:sz w:val="32"/>
                <w:szCs w:val="32"/>
              </w:rPr>
              <w:t xml:space="preserve">. Explain how or in what ways either of these might apply to computing topics. Also, highlight the differences between these two concepts. </w:t>
            </w:r>
            <w:r>
              <w:rPr>
                <w:rFonts w:ascii="Times" w:hAnsi="Times" w:cs="Times"/>
                <w:b/>
                <w:bCs/>
                <w:color w:val="FFFFFF"/>
                <w:sz w:val="32"/>
                <w:szCs w:val="32"/>
              </w:rPr>
              <w:t xml:space="preserve">27 </w:t>
            </w:r>
            <w:r>
              <w:rPr>
                <w:rFonts w:ascii="MS Mincho" w:eastAsia="MS Mincho" w:hAnsi="MS Mincho" w:cs="MS Mincho"/>
                <w:color w:val="010101"/>
                <w:sz w:val="32"/>
                <w:szCs w:val="32"/>
              </w:rPr>
              <w:t> </w:t>
            </w:r>
          </w:p>
          <w:p w14:paraId="33757E20"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tc>
        <w:tc>
          <w:tcPr>
            <w:tcW w:w="4675" w:type="dxa"/>
          </w:tcPr>
          <w:p w14:paraId="3D745ECE" w14:textId="77777777" w:rsidR="00CA2439" w:rsidRDefault="0014750D"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color w:val="000000"/>
                <w:sz w:val="32"/>
                <w:szCs w:val="32"/>
              </w:rPr>
              <w:t xml:space="preserve">A patent protects the original </w:t>
            </w:r>
            <w:r w:rsidR="00274968">
              <w:rPr>
                <w:rFonts w:ascii="Times" w:hAnsi="Times" w:cs="Times"/>
                <w:b/>
                <w:bCs/>
                <w:color w:val="000000"/>
                <w:sz w:val="32"/>
                <w:szCs w:val="32"/>
              </w:rPr>
              <w:t xml:space="preserve">idea of the </w:t>
            </w:r>
            <w:r>
              <w:rPr>
                <w:rFonts w:ascii="Times" w:hAnsi="Times" w:cs="Times"/>
                <w:b/>
                <w:bCs/>
                <w:color w:val="000000"/>
                <w:sz w:val="32"/>
                <w:szCs w:val="32"/>
              </w:rPr>
              <w:t xml:space="preserve">creator from imitators, and provides the creator with incentive </w:t>
            </w:r>
            <w:r w:rsidR="004E0A33">
              <w:rPr>
                <w:rFonts w:ascii="Times" w:hAnsi="Times" w:cs="Times"/>
                <w:b/>
                <w:bCs/>
                <w:color w:val="000000"/>
                <w:sz w:val="32"/>
                <w:szCs w:val="32"/>
              </w:rPr>
              <w:t>to continue his line of work. Meanwhile, copyrights cover the functional expression of a work</w:t>
            </w:r>
            <w:r w:rsidR="00274968">
              <w:rPr>
                <w:rFonts w:ascii="Times" w:hAnsi="Times" w:cs="Times"/>
                <w:b/>
                <w:bCs/>
                <w:color w:val="000000"/>
                <w:sz w:val="32"/>
                <w:szCs w:val="32"/>
              </w:rPr>
              <w:t xml:space="preserve">. For example, </w:t>
            </w:r>
            <w:r w:rsidR="00D24050">
              <w:rPr>
                <w:rFonts w:ascii="Times" w:hAnsi="Times" w:cs="Times"/>
                <w:b/>
                <w:bCs/>
                <w:color w:val="000000"/>
                <w:sz w:val="32"/>
                <w:szCs w:val="32"/>
              </w:rPr>
              <w:t xml:space="preserve">someone in the </w:t>
            </w:r>
            <w:r w:rsidR="007904C5">
              <w:rPr>
                <w:rFonts w:ascii="Times" w:hAnsi="Times" w:cs="Times"/>
                <w:b/>
                <w:bCs/>
                <w:color w:val="000000"/>
                <w:sz w:val="32"/>
                <w:szCs w:val="32"/>
              </w:rPr>
              <w:t xml:space="preserve">Apple App Store </w:t>
            </w:r>
            <w:r w:rsidR="00D24050">
              <w:rPr>
                <w:rFonts w:ascii="Times" w:hAnsi="Times" w:cs="Times"/>
                <w:b/>
                <w:bCs/>
                <w:color w:val="000000"/>
                <w:sz w:val="32"/>
                <w:szCs w:val="32"/>
              </w:rPr>
              <w:t>place</w:t>
            </w:r>
            <w:r w:rsidR="007904C5">
              <w:rPr>
                <w:rFonts w:ascii="Times" w:hAnsi="Times" w:cs="Times"/>
                <w:b/>
                <w:bCs/>
                <w:color w:val="000000"/>
                <w:sz w:val="32"/>
                <w:szCs w:val="32"/>
              </w:rPr>
              <w:t>s</w:t>
            </w:r>
            <w:r w:rsidR="00D24050">
              <w:rPr>
                <w:rFonts w:ascii="Times" w:hAnsi="Times" w:cs="Times"/>
                <w:b/>
                <w:bCs/>
                <w:color w:val="000000"/>
                <w:sz w:val="32"/>
                <w:szCs w:val="32"/>
              </w:rPr>
              <w:t xml:space="preserve"> a word processing app with Microsoft Word’s logo. The developer’s app has no ties to Microsoft; he</w:t>
            </w:r>
            <w:r w:rsidR="007904C5">
              <w:rPr>
                <w:rFonts w:ascii="Times" w:hAnsi="Times" w:cs="Times"/>
                <w:b/>
                <w:bCs/>
                <w:color w:val="000000"/>
                <w:sz w:val="32"/>
                <w:szCs w:val="32"/>
              </w:rPr>
              <w:t xml:space="preserve"> is infringing on copyright law</w:t>
            </w:r>
            <w:r w:rsidR="00D24050">
              <w:rPr>
                <w:rFonts w:ascii="Times" w:hAnsi="Times" w:cs="Times"/>
                <w:b/>
                <w:bCs/>
                <w:color w:val="000000"/>
                <w:sz w:val="32"/>
                <w:szCs w:val="32"/>
              </w:rPr>
              <w:t>. An</w:t>
            </w:r>
            <w:r w:rsidR="00122AD3">
              <w:rPr>
                <w:rFonts w:ascii="Times" w:hAnsi="Times" w:cs="Times"/>
                <w:b/>
                <w:bCs/>
                <w:color w:val="000000"/>
                <w:sz w:val="32"/>
                <w:szCs w:val="32"/>
              </w:rPr>
              <w:t xml:space="preserve"> example of patenting in software development is the creation of a unique method for editing a video program. One big difference is that copyrights happen automatically, while patents are issued by a patent office.  Patents are more expensive than copyrights. Another big difference is that a copyright usually lasts much longer than a patent. </w:t>
            </w:r>
            <w:r w:rsidR="005A0604" w:rsidRPr="005A0604">
              <w:rPr>
                <w:rFonts w:ascii="Times" w:hAnsi="Times" w:cs="Times"/>
                <w:bCs/>
                <w:color w:val="000000" w:themeColor="text1"/>
                <w:sz w:val="32"/>
                <w:szCs w:val="32"/>
              </w:rPr>
              <w:t xml:space="preserve">Source: </w:t>
            </w:r>
            <w:r w:rsidR="005A0604" w:rsidRPr="005A0604">
              <w:rPr>
                <w:rFonts w:ascii="Times" w:hAnsi="Times" w:cs="Times"/>
                <w:bCs/>
                <w:color w:val="0432FF"/>
                <w:sz w:val="32"/>
                <w:szCs w:val="32"/>
              </w:rPr>
              <w:t>https://www.gnu.org/philosophy/software-patents.en.html</w:t>
            </w:r>
          </w:p>
        </w:tc>
      </w:tr>
      <w:tr w:rsidR="00CA2439" w14:paraId="6930EF04" w14:textId="77777777" w:rsidTr="00631A9D">
        <w:tc>
          <w:tcPr>
            <w:tcW w:w="4675" w:type="dxa"/>
          </w:tcPr>
          <w:p w14:paraId="41535915" w14:textId="77777777" w:rsidR="00631A9D" w:rsidRDefault="00631A9D" w:rsidP="00631A9D">
            <w:pPr>
              <w:widowControl w:val="0"/>
              <w:numPr>
                <w:ilvl w:val="0"/>
                <w:numId w:val="5"/>
              </w:numPr>
              <w:tabs>
                <w:tab w:val="left" w:pos="220"/>
                <w:tab w:val="left" w:pos="720"/>
              </w:tabs>
              <w:autoSpaceDE w:val="0"/>
              <w:autoSpaceDN w:val="0"/>
              <w:adjustRightInd w:val="0"/>
              <w:spacing w:after="320" w:line="360" w:lineRule="atLeast"/>
              <w:ind w:hanging="720"/>
              <w:rPr>
                <w:rFonts w:ascii="Times" w:hAnsi="Times" w:cs="Times"/>
                <w:b/>
                <w:bCs/>
                <w:color w:val="010101"/>
                <w:sz w:val="32"/>
                <w:szCs w:val="32"/>
              </w:rPr>
            </w:pPr>
            <w:r w:rsidRPr="00631A9D">
              <w:rPr>
                <w:rFonts w:ascii="Times New Roman" w:hAnsi="Times New Roman" w:cs="Times New Roman"/>
                <w:bCs/>
                <w:color w:val="010101"/>
                <w:sz w:val="32"/>
                <w:szCs w:val="32"/>
              </w:rPr>
              <w:t>(</w:t>
            </w:r>
            <w:r w:rsidRPr="00631A9D">
              <w:rPr>
                <w:rFonts w:ascii="Times" w:hAnsi="Times" w:cs="Times"/>
                <w:bCs/>
                <w:color w:val="010101"/>
                <w:sz w:val="32"/>
                <w:szCs w:val="32"/>
              </w:rPr>
              <w:t>8 points</w:t>
            </w:r>
            <w:r w:rsidRPr="00631A9D">
              <w:rPr>
                <w:rFonts w:ascii="Times New Roman" w:hAnsi="Times New Roman" w:cs="Times New Roman"/>
                <w:bCs/>
                <w:color w:val="010101"/>
                <w:sz w:val="32"/>
                <w:szCs w:val="32"/>
              </w:rPr>
              <w:t>) Suppose that you are given a programming assignment, to write a Python program which, given some input text, will count the number of consonants in that text. Step through the Methodology for Algorithmic Problem Solving, enumerating what you would do, or what you would think about, for Step 1 through Step 4.</w:t>
            </w:r>
            <w:r>
              <w:rPr>
                <w:rFonts w:ascii="Times New Roman" w:hAnsi="Times New Roman" w:cs="Times New Roman"/>
                <w:b/>
                <w:bCs/>
                <w:color w:val="010101"/>
                <w:sz w:val="32"/>
                <w:szCs w:val="32"/>
              </w:rPr>
              <w:t xml:space="preserve"> </w:t>
            </w:r>
            <w:r>
              <w:rPr>
                <w:rFonts w:ascii="MS Mincho" w:eastAsia="MS Mincho" w:hAnsi="MS Mincho" w:cs="MS Mincho"/>
                <w:b/>
                <w:bCs/>
                <w:color w:val="010101"/>
                <w:sz w:val="32"/>
                <w:szCs w:val="32"/>
              </w:rPr>
              <w:t> </w:t>
            </w:r>
          </w:p>
          <w:p w14:paraId="358D5717"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tc>
        <w:tc>
          <w:tcPr>
            <w:tcW w:w="4675" w:type="dxa"/>
          </w:tcPr>
          <w:p w14:paraId="0A52ECBE" w14:textId="77777777" w:rsidR="00CA2439" w:rsidRPr="00283427" w:rsidRDefault="00601BF7" w:rsidP="00CA2439">
            <w:pPr>
              <w:widowControl w:val="0"/>
              <w:autoSpaceDE w:val="0"/>
              <w:autoSpaceDN w:val="0"/>
              <w:adjustRightInd w:val="0"/>
              <w:spacing w:after="240" w:line="360" w:lineRule="atLeast"/>
              <w:rPr>
                <w:rFonts w:ascii="Times" w:hAnsi="Times" w:cs="Times"/>
                <w:bCs/>
                <w:color w:val="000000"/>
                <w:sz w:val="32"/>
                <w:szCs w:val="32"/>
              </w:rPr>
            </w:pPr>
            <w:r>
              <w:rPr>
                <w:rFonts w:ascii="Times" w:hAnsi="Times" w:cs="Times"/>
                <w:b/>
                <w:bCs/>
                <w:color w:val="000000"/>
                <w:sz w:val="32"/>
                <w:szCs w:val="32"/>
              </w:rPr>
              <w:t xml:space="preserve">Step 1: Dialogue- </w:t>
            </w:r>
            <w:r w:rsidR="00D954FD">
              <w:rPr>
                <w:rFonts w:ascii="Times" w:hAnsi="Times" w:cs="Times"/>
                <w:b/>
                <w:bCs/>
                <w:color w:val="000000"/>
                <w:sz w:val="32"/>
                <w:szCs w:val="32"/>
              </w:rPr>
              <w:t>The programmer understand</w:t>
            </w:r>
            <w:r w:rsidR="007904C5">
              <w:rPr>
                <w:rFonts w:ascii="Times" w:hAnsi="Times" w:cs="Times"/>
                <w:b/>
                <w:bCs/>
                <w:color w:val="000000"/>
                <w:sz w:val="32"/>
                <w:szCs w:val="32"/>
              </w:rPr>
              <w:t>s</w:t>
            </w:r>
            <w:r w:rsidR="00D954FD">
              <w:rPr>
                <w:rFonts w:ascii="Times" w:hAnsi="Times" w:cs="Times"/>
                <w:b/>
                <w:bCs/>
                <w:color w:val="000000"/>
                <w:sz w:val="32"/>
                <w:szCs w:val="32"/>
              </w:rPr>
              <w:t xml:space="preserve"> the program which needs to be written. </w:t>
            </w:r>
            <w:r w:rsidR="00D954FD" w:rsidRPr="00283427">
              <w:rPr>
                <w:rFonts w:ascii="Times" w:hAnsi="Times" w:cs="Times"/>
                <w:bCs/>
                <w:color w:val="000000"/>
                <w:sz w:val="32"/>
                <w:szCs w:val="32"/>
              </w:rPr>
              <w:t xml:space="preserve">In this case, I must write a code given string input from the user. The code must count the total number of consonants in the given string. </w:t>
            </w:r>
          </w:p>
          <w:p w14:paraId="2A50F144" w14:textId="77777777" w:rsidR="00D954FD" w:rsidRDefault="00D954FD" w:rsidP="00CA2439">
            <w:pPr>
              <w:widowControl w:val="0"/>
              <w:autoSpaceDE w:val="0"/>
              <w:autoSpaceDN w:val="0"/>
              <w:adjustRightInd w:val="0"/>
              <w:spacing w:after="240" w:line="360" w:lineRule="atLeast"/>
              <w:rPr>
                <w:rFonts w:ascii="Times" w:hAnsi="Times" w:cs="Times"/>
                <w:bCs/>
                <w:color w:val="000000"/>
                <w:sz w:val="32"/>
                <w:szCs w:val="32"/>
              </w:rPr>
            </w:pPr>
            <w:r>
              <w:rPr>
                <w:rFonts w:ascii="Times" w:hAnsi="Times" w:cs="Times"/>
                <w:b/>
                <w:bCs/>
                <w:color w:val="000000"/>
                <w:sz w:val="32"/>
                <w:szCs w:val="32"/>
              </w:rPr>
              <w:t xml:space="preserve">Step 2: Specifications- Write down in detail about what the program can do (including pre-conditions and post-conditions). </w:t>
            </w:r>
            <w:r w:rsidR="00283427" w:rsidRPr="00283427">
              <w:rPr>
                <w:rFonts w:ascii="Times" w:hAnsi="Times" w:cs="Times"/>
                <w:bCs/>
                <w:color w:val="000000"/>
                <w:sz w:val="32"/>
                <w:szCs w:val="32"/>
              </w:rPr>
              <w:t># Program name: consonant.py #Pre-conditions: User must enter a string when prompted. If user enters a number, it is ignored. #Post-conditions: Return integer (# of consonants)</w:t>
            </w:r>
          </w:p>
          <w:p w14:paraId="7E44990A" w14:textId="77777777" w:rsidR="007904C5" w:rsidRDefault="007904C5" w:rsidP="00CA2439">
            <w:pPr>
              <w:widowControl w:val="0"/>
              <w:autoSpaceDE w:val="0"/>
              <w:autoSpaceDN w:val="0"/>
              <w:adjustRightInd w:val="0"/>
              <w:spacing w:after="240" w:line="360" w:lineRule="atLeast"/>
              <w:rPr>
                <w:rFonts w:ascii="Times" w:hAnsi="Times" w:cs="Times"/>
                <w:bCs/>
                <w:color w:val="000000"/>
                <w:sz w:val="32"/>
                <w:szCs w:val="32"/>
              </w:rPr>
            </w:pPr>
          </w:p>
          <w:p w14:paraId="28AFFE95" w14:textId="77777777" w:rsidR="007904C5" w:rsidRPr="007904C5" w:rsidRDefault="007904C5" w:rsidP="00CA2439">
            <w:pPr>
              <w:widowControl w:val="0"/>
              <w:autoSpaceDE w:val="0"/>
              <w:autoSpaceDN w:val="0"/>
              <w:adjustRightInd w:val="0"/>
              <w:spacing w:after="240" w:line="360" w:lineRule="atLeast"/>
              <w:rPr>
                <w:rFonts w:ascii="Times" w:hAnsi="Times" w:cs="Times"/>
                <w:bCs/>
                <w:color w:val="000000"/>
                <w:sz w:val="32"/>
                <w:szCs w:val="32"/>
              </w:rPr>
            </w:pPr>
            <w:r w:rsidRPr="007904C5">
              <w:rPr>
                <w:rFonts w:ascii="Times" w:hAnsi="Times" w:cs="Times"/>
                <w:b/>
                <w:bCs/>
                <w:color w:val="000000"/>
                <w:sz w:val="32"/>
                <w:szCs w:val="32"/>
              </w:rPr>
              <w:t xml:space="preserve">Step 3: Breakdown- Break down the problem into pieces and handle each one. </w:t>
            </w:r>
            <w:r>
              <w:rPr>
                <w:rFonts w:ascii="Times" w:hAnsi="Times" w:cs="Times"/>
                <w:b/>
                <w:bCs/>
                <w:color w:val="000000"/>
                <w:sz w:val="32"/>
                <w:szCs w:val="32"/>
              </w:rPr>
              <w:t xml:space="preserve"> </w:t>
            </w:r>
            <w:r>
              <w:rPr>
                <w:rFonts w:ascii="Times" w:hAnsi="Times" w:cs="Times"/>
                <w:bCs/>
                <w:color w:val="000000"/>
                <w:sz w:val="32"/>
                <w:szCs w:val="32"/>
              </w:rPr>
              <w:t>I need to do an if c in [‘</w:t>
            </w:r>
            <w:proofErr w:type="spellStart"/>
            <w:r>
              <w:rPr>
                <w:rFonts w:ascii="Times" w:hAnsi="Times" w:cs="Times"/>
                <w:bCs/>
                <w:color w:val="000000"/>
                <w:sz w:val="32"/>
                <w:szCs w:val="32"/>
              </w:rPr>
              <w:t>bdfghjklmnpqrstvwxz</w:t>
            </w:r>
            <w:proofErr w:type="spellEnd"/>
            <w:r>
              <w:rPr>
                <w:rFonts w:ascii="Times" w:hAnsi="Times" w:cs="Times"/>
                <w:bCs/>
                <w:color w:val="000000"/>
                <w:sz w:val="32"/>
                <w:szCs w:val="32"/>
              </w:rPr>
              <w:t>’</w:t>
            </w:r>
            <w:proofErr w:type="gramStart"/>
            <w:r>
              <w:rPr>
                <w:rFonts w:ascii="Times" w:hAnsi="Times" w:cs="Times"/>
                <w:bCs/>
                <w:color w:val="000000"/>
                <w:sz w:val="32"/>
                <w:szCs w:val="32"/>
              </w:rPr>
              <w:t>] :</w:t>
            </w:r>
            <w:proofErr w:type="gramEnd"/>
            <w:r>
              <w:rPr>
                <w:rFonts w:ascii="Times" w:hAnsi="Times" w:cs="Times"/>
                <w:bCs/>
                <w:color w:val="000000"/>
                <w:sz w:val="32"/>
                <w:szCs w:val="32"/>
              </w:rPr>
              <w:t xml:space="preserve">  then return a number. If input is not string, then return ‘input is invalid’. I could use the </w:t>
            </w:r>
            <w:proofErr w:type="spellStart"/>
            <w:r>
              <w:rPr>
                <w:rFonts w:ascii="Times" w:hAnsi="Times" w:cs="Times"/>
                <w:bCs/>
                <w:color w:val="000000"/>
                <w:sz w:val="32"/>
                <w:szCs w:val="32"/>
              </w:rPr>
              <w:t>len</w:t>
            </w:r>
            <w:proofErr w:type="spellEnd"/>
            <w:r>
              <w:rPr>
                <w:rFonts w:ascii="Times" w:hAnsi="Times" w:cs="Times"/>
                <w:bCs/>
                <w:color w:val="000000"/>
                <w:sz w:val="32"/>
                <w:szCs w:val="32"/>
              </w:rPr>
              <w:t>(</w:t>
            </w:r>
            <w:proofErr w:type="spellStart"/>
            <w:r>
              <w:rPr>
                <w:rFonts w:ascii="Times" w:hAnsi="Times" w:cs="Times"/>
                <w:bCs/>
                <w:color w:val="000000"/>
                <w:sz w:val="32"/>
                <w:szCs w:val="32"/>
              </w:rPr>
              <w:t>str</w:t>
            </w:r>
            <w:proofErr w:type="spellEnd"/>
            <w:r>
              <w:rPr>
                <w:rFonts w:ascii="Times" w:hAnsi="Times" w:cs="Times"/>
                <w:bCs/>
                <w:color w:val="000000"/>
                <w:sz w:val="32"/>
                <w:szCs w:val="32"/>
              </w:rPr>
              <w:t xml:space="preserve">) function to help find the number of consonants in the </w:t>
            </w:r>
            <w:bookmarkStart w:id="0" w:name="_GoBack"/>
            <w:bookmarkEnd w:id="0"/>
            <w:r>
              <w:rPr>
                <w:rFonts w:ascii="Times" w:hAnsi="Times" w:cs="Times"/>
                <w:bCs/>
                <w:color w:val="000000"/>
                <w:sz w:val="32"/>
                <w:szCs w:val="32"/>
              </w:rPr>
              <w:t xml:space="preserve">given string. </w:t>
            </w:r>
          </w:p>
          <w:p w14:paraId="02C66DFA" w14:textId="77777777" w:rsidR="00283427" w:rsidRDefault="007904C5" w:rsidP="00CA2439">
            <w:pPr>
              <w:widowControl w:val="0"/>
              <w:autoSpaceDE w:val="0"/>
              <w:autoSpaceDN w:val="0"/>
              <w:adjustRightInd w:val="0"/>
              <w:spacing w:after="240" w:line="360" w:lineRule="atLeast"/>
              <w:rPr>
                <w:rFonts w:ascii="Times" w:hAnsi="Times" w:cs="Times"/>
                <w:b/>
                <w:bCs/>
                <w:color w:val="000000" w:themeColor="text1"/>
                <w:sz w:val="32"/>
                <w:szCs w:val="32"/>
              </w:rPr>
            </w:pPr>
            <w:r>
              <w:rPr>
                <w:rFonts w:ascii="Times" w:hAnsi="Times" w:cs="Times"/>
                <w:b/>
                <w:bCs/>
                <w:color w:val="000000" w:themeColor="text1"/>
                <w:sz w:val="32"/>
                <w:szCs w:val="32"/>
              </w:rPr>
              <w:t>Step 4</w:t>
            </w:r>
            <w:r w:rsidR="00283427" w:rsidRPr="007849EF">
              <w:rPr>
                <w:rFonts w:ascii="Times" w:hAnsi="Times" w:cs="Times"/>
                <w:b/>
                <w:bCs/>
                <w:color w:val="000000" w:themeColor="text1"/>
                <w:sz w:val="32"/>
                <w:szCs w:val="32"/>
              </w:rPr>
              <w:t xml:space="preserve">: </w:t>
            </w:r>
            <w:r w:rsidR="007849EF" w:rsidRPr="007849EF">
              <w:rPr>
                <w:rFonts w:ascii="Times" w:hAnsi="Times" w:cs="Times"/>
                <w:b/>
                <w:bCs/>
                <w:color w:val="000000" w:themeColor="text1"/>
                <w:sz w:val="32"/>
                <w:szCs w:val="32"/>
              </w:rPr>
              <w:t xml:space="preserve">Define Abstractions- Programmer decides what data structure and process structure will be used. </w:t>
            </w:r>
          </w:p>
          <w:p w14:paraId="1175CD1D" w14:textId="77777777" w:rsidR="00FD7591" w:rsidRDefault="00FA237D" w:rsidP="00CA2439">
            <w:pPr>
              <w:widowControl w:val="0"/>
              <w:autoSpaceDE w:val="0"/>
              <w:autoSpaceDN w:val="0"/>
              <w:adjustRightInd w:val="0"/>
              <w:spacing w:after="240" w:line="360" w:lineRule="atLeast"/>
              <w:rPr>
                <w:rFonts w:ascii="Times" w:hAnsi="Times" w:cs="Times"/>
                <w:b/>
                <w:bCs/>
                <w:color w:val="000000"/>
                <w:sz w:val="32"/>
                <w:szCs w:val="32"/>
              </w:rPr>
            </w:pPr>
            <w:r>
              <w:rPr>
                <w:rFonts w:ascii="Times" w:hAnsi="Times" w:cs="Times"/>
                <w:b/>
                <w:bCs/>
                <w:noProof/>
                <w:color w:val="000000"/>
                <w:sz w:val="32"/>
                <w:szCs w:val="32"/>
              </w:rPr>
              <w:drawing>
                <wp:inline distT="0" distB="0" distL="0" distR="0" wp14:anchorId="39210110" wp14:editId="4232929C">
                  <wp:extent cx="2827292" cy="202911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2 at 10.43.44 PM.png"/>
                          <pic:cNvPicPr/>
                        </pic:nvPicPr>
                        <pic:blipFill>
                          <a:blip r:embed="rId5">
                            <a:extLst>
                              <a:ext uri="{28A0092B-C50C-407E-A947-70E740481C1C}">
                                <a14:useLocalDpi xmlns:a14="http://schemas.microsoft.com/office/drawing/2010/main" val="0"/>
                              </a:ext>
                            </a:extLst>
                          </a:blip>
                          <a:stretch>
                            <a:fillRect/>
                          </a:stretch>
                        </pic:blipFill>
                        <pic:spPr>
                          <a:xfrm>
                            <a:off x="0" y="0"/>
                            <a:ext cx="2853092" cy="2047628"/>
                          </a:xfrm>
                          <a:prstGeom prst="rect">
                            <a:avLst/>
                          </a:prstGeom>
                        </pic:spPr>
                      </pic:pic>
                    </a:graphicData>
                  </a:graphic>
                </wp:inline>
              </w:drawing>
            </w:r>
          </w:p>
          <w:p w14:paraId="6F4A9B57" w14:textId="77777777" w:rsidR="00FA237D" w:rsidRDefault="00FA237D" w:rsidP="00CA2439">
            <w:pPr>
              <w:widowControl w:val="0"/>
              <w:autoSpaceDE w:val="0"/>
              <w:autoSpaceDN w:val="0"/>
              <w:adjustRightInd w:val="0"/>
              <w:spacing w:after="240" w:line="360" w:lineRule="atLeast"/>
              <w:rPr>
                <w:rFonts w:ascii="Times" w:hAnsi="Times" w:cs="Times"/>
                <w:b/>
                <w:bCs/>
                <w:color w:val="000000"/>
                <w:sz w:val="32"/>
                <w:szCs w:val="32"/>
              </w:rPr>
            </w:pPr>
          </w:p>
          <w:p w14:paraId="1C36463A" w14:textId="77777777" w:rsidR="00FA237D" w:rsidRPr="007849EF" w:rsidRDefault="00FA237D" w:rsidP="00CA2439">
            <w:pPr>
              <w:widowControl w:val="0"/>
              <w:autoSpaceDE w:val="0"/>
              <w:autoSpaceDN w:val="0"/>
              <w:adjustRightInd w:val="0"/>
              <w:spacing w:after="240" w:line="360" w:lineRule="atLeast"/>
              <w:rPr>
                <w:rFonts w:ascii="Times" w:hAnsi="Times" w:cs="Times"/>
                <w:b/>
                <w:bCs/>
                <w:color w:val="000000"/>
                <w:sz w:val="32"/>
                <w:szCs w:val="32"/>
              </w:rPr>
            </w:pPr>
          </w:p>
        </w:tc>
      </w:tr>
    </w:tbl>
    <w:p w14:paraId="154E6564" w14:textId="77777777" w:rsidR="00CA2439" w:rsidRDefault="00CA2439" w:rsidP="00CA2439">
      <w:pPr>
        <w:widowControl w:val="0"/>
        <w:autoSpaceDE w:val="0"/>
        <w:autoSpaceDN w:val="0"/>
        <w:adjustRightInd w:val="0"/>
        <w:spacing w:after="240" w:line="360" w:lineRule="atLeast"/>
        <w:rPr>
          <w:rFonts w:ascii="Times" w:hAnsi="Times" w:cs="Times"/>
          <w:b/>
          <w:bCs/>
          <w:color w:val="000000"/>
          <w:sz w:val="32"/>
          <w:szCs w:val="32"/>
        </w:rPr>
      </w:pPr>
    </w:p>
    <w:p w14:paraId="7B94673F" w14:textId="77777777" w:rsidR="00CA2439" w:rsidRDefault="00CA2439" w:rsidP="00CA2439">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Total points: 27 </w:t>
      </w:r>
    </w:p>
    <w:p w14:paraId="0749C564" w14:textId="77777777" w:rsidR="00CA2439" w:rsidRDefault="00CA2439" w:rsidP="00CA243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92F55AC" wp14:editId="17F669A6">
            <wp:extent cx="666750" cy="1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19050"/>
                    </a:xfrm>
                    <a:prstGeom prst="rect">
                      <a:avLst/>
                    </a:prstGeom>
                    <a:noFill/>
                    <a:ln>
                      <a:noFill/>
                    </a:ln>
                  </pic:spPr>
                </pic:pic>
              </a:graphicData>
            </a:graphic>
          </wp:inline>
        </w:drawing>
      </w:r>
      <w:r>
        <w:rPr>
          <w:rFonts w:ascii="Times" w:hAnsi="Times" w:cs="Times"/>
          <w:color w:val="000000"/>
        </w:rPr>
        <w:t xml:space="preserve"> </w:t>
      </w:r>
    </w:p>
    <w:p w14:paraId="34263737" w14:textId="77777777" w:rsidR="006A2401" w:rsidRDefault="007904C5"/>
    <w:sectPr w:rsidR="006A2401" w:rsidSect="005B54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D2534"/>
    <w:multiLevelType w:val="hybridMultilevel"/>
    <w:tmpl w:val="B3E6F1C6"/>
    <w:lvl w:ilvl="0" w:tplc="F2CCFFA2">
      <w:start w:val="3"/>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456DF2"/>
    <w:multiLevelType w:val="hybridMultilevel"/>
    <w:tmpl w:val="DD92E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25808"/>
    <w:multiLevelType w:val="hybridMultilevel"/>
    <w:tmpl w:val="100872E0"/>
    <w:lvl w:ilvl="0" w:tplc="0409000F">
      <w:start w:val="3"/>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10FE3"/>
    <w:multiLevelType w:val="hybridMultilevel"/>
    <w:tmpl w:val="34948ABE"/>
    <w:lvl w:ilvl="0" w:tplc="1484759A">
      <w:start w:val="9"/>
      <w:numFmt w:val="decimal"/>
      <w:lvlText w:val="%1"/>
      <w:lvlJc w:val="left"/>
      <w:pPr>
        <w:ind w:left="720" w:hanging="360"/>
      </w:pPr>
      <w:rPr>
        <w:rFonts w:ascii="Times" w:hAnsi="Times" w:cs="Times" w:hint="default"/>
        <w:b/>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53141"/>
    <w:multiLevelType w:val="hybridMultilevel"/>
    <w:tmpl w:val="BD366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F7463"/>
    <w:multiLevelType w:val="hybridMultilevel"/>
    <w:tmpl w:val="FE0EE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526C1C"/>
    <w:multiLevelType w:val="hybridMultilevel"/>
    <w:tmpl w:val="EF6A5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39"/>
    <w:rsid w:val="000A4051"/>
    <w:rsid w:val="00122AD3"/>
    <w:rsid w:val="00134B26"/>
    <w:rsid w:val="0014750D"/>
    <w:rsid w:val="00261C47"/>
    <w:rsid w:val="00274968"/>
    <w:rsid w:val="00283427"/>
    <w:rsid w:val="002C11EC"/>
    <w:rsid w:val="0032213A"/>
    <w:rsid w:val="003304C3"/>
    <w:rsid w:val="004E0A33"/>
    <w:rsid w:val="005A0604"/>
    <w:rsid w:val="00601BF7"/>
    <w:rsid w:val="00631A9D"/>
    <w:rsid w:val="0068233F"/>
    <w:rsid w:val="007849EF"/>
    <w:rsid w:val="007904C5"/>
    <w:rsid w:val="0093086E"/>
    <w:rsid w:val="00A243BD"/>
    <w:rsid w:val="00AC525D"/>
    <w:rsid w:val="00CA2439"/>
    <w:rsid w:val="00CF5A15"/>
    <w:rsid w:val="00D24050"/>
    <w:rsid w:val="00D8407F"/>
    <w:rsid w:val="00D954FD"/>
    <w:rsid w:val="00F80877"/>
    <w:rsid w:val="00FA237D"/>
    <w:rsid w:val="00FD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07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89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2017-10-02T23:02:00Z</dcterms:created>
  <dcterms:modified xsi:type="dcterms:W3CDTF">2017-10-03T02:55:00Z</dcterms:modified>
</cp:coreProperties>
</file>