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22C4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SmartBanking Wireframe - Setup-Anleitung</w:t>
      </w:r>
    </w:p>
    <w:p w14:paraId="55EF9B49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Projektübersicht</w:t>
      </w:r>
    </w:p>
    <w:p w14:paraId="64252771" w14:textId="77777777" w:rsidR="00EE66AF" w:rsidRPr="00EE66AF" w:rsidRDefault="00EE66AF" w:rsidP="00EE66AF">
      <w:r w:rsidRPr="00EE66AF">
        <w:t>Ein interaktiver Wireframe für die Bedienung einer SmartBanking-App mit hierarchischer Navigation und Breadcrumb-Anzeige.</w:t>
      </w:r>
    </w:p>
    <w:p w14:paraId="006717C9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Technologie-Stack</w:t>
      </w:r>
    </w:p>
    <w:p w14:paraId="0E08258E" w14:textId="77777777" w:rsidR="00EE66AF" w:rsidRPr="00EE66AF" w:rsidRDefault="00EE66AF" w:rsidP="00EE66AF">
      <w:pPr>
        <w:numPr>
          <w:ilvl w:val="0"/>
          <w:numId w:val="1"/>
        </w:numPr>
      </w:pPr>
      <w:r w:rsidRPr="00EE66AF">
        <w:rPr>
          <w:b/>
          <w:bCs/>
        </w:rPr>
        <w:t>React</w:t>
      </w:r>
      <w:r w:rsidRPr="00EE66AF">
        <w:t> 18.x mit TypeScript</w:t>
      </w:r>
    </w:p>
    <w:p w14:paraId="69958084" w14:textId="77777777" w:rsidR="00EE66AF" w:rsidRPr="00EE66AF" w:rsidRDefault="00EE66AF" w:rsidP="00EE66AF">
      <w:pPr>
        <w:numPr>
          <w:ilvl w:val="0"/>
          <w:numId w:val="1"/>
        </w:numPr>
      </w:pPr>
      <w:r w:rsidRPr="00EE66AF">
        <w:rPr>
          <w:b/>
          <w:bCs/>
        </w:rPr>
        <w:t>Tailwind CSS</w:t>
      </w:r>
      <w:r w:rsidRPr="00EE66AF">
        <w:t> für Styling</w:t>
      </w:r>
    </w:p>
    <w:p w14:paraId="27703E8C" w14:textId="77777777" w:rsidR="00EE66AF" w:rsidRPr="00EE66AF" w:rsidRDefault="00EE66AF" w:rsidP="00EE66AF">
      <w:pPr>
        <w:numPr>
          <w:ilvl w:val="0"/>
          <w:numId w:val="1"/>
        </w:numPr>
      </w:pPr>
      <w:r w:rsidRPr="00EE66AF">
        <w:rPr>
          <w:b/>
          <w:bCs/>
        </w:rPr>
        <w:t>Lucide React</w:t>
      </w:r>
      <w:r w:rsidRPr="00EE66AF">
        <w:t> für Icons</w:t>
      </w:r>
    </w:p>
    <w:p w14:paraId="181C50D0" w14:textId="77777777" w:rsidR="00EE66AF" w:rsidRPr="00EE66AF" w:rsidRDefault="00EE66AF" w:rsidP="00EE66AF">
      <w:pPr>
        <w:numPr>
          <w:ilvl w:val="0"/>
          <w:numId w:val="1"/>
        </w:numPr>
      </w:pPr>
      <w:r w:rsidRPr="00EE66AF">
        <w:rPr>
          <w:b/>
          <w:bCs/>
        </w:rPr>
        <w:t>Vite</w:t>
      </w:r>
      <w:r w:rsidRPr="00EE66AF">
        <w:t> als Build-Tool (empfohlen)</w:t>
      </w:r>
    </w:p>
    <w:p w14:paraId="1154E7C6" w14:textId="77777777" w:rsidR="00EE66AF" w:rsidRPr="00EE66AF" w:rsidRDefault="00EE66AF" w:rsidP="00EE66AF">
      <w:r w:rsidRPr="00EE66AF">
        <w:pict w14:anchorId="5B8ADE53">
          <v:rect id="_x0000_i1073" style="width:0;height:1.5pt" o:hralign="center" o:hrstd="t" o:hr="t" fillcolor="#a0a0a0" stroked="f"/>
        </w:pict>
      </w:r>
    </w:p>
    <w:p w14:paraId="014C50DA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Installation und Setup</w:t>
      </w:r>
    </w:p>
    <w:p w14:paraId="67C67E54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Schritt 1: Neues React-Projekt erstellen</w:t>
      </w:r>
    </w:p>
    <w:p w14:paraId="44E95321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npm create vite@latest smartbanking-wireframe -- --template react-ts</w:t>
      </w:r>
    </w:p>
    <w:p w14:paraId="4626EC89" w14:textId="77777777" w:rsidR="00EE66AF" w:rsidRPr="00EE66AF" w:rsidRDefault="00EE66AF" w:rsidP="00EE66AF">
      <w:r w:rsidRPr="00EE66AF">
        <w:t>cd smartbanking-wireframe</w:t>
      </w:r>
    </w:p>
    <w:p w14:paraId="5E4D0B8D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Schritt 2: Dependencies installieren</w:t>
      </w:r>
    </w:p>
    <w:p w14:paraId="4CC0FA83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npm install lucide-react</w:t>
      </w:r>
    </w:p>
    <w:p w14:paraId="225748B6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npm install -D tailwindcss postcss autoprefixer</w:t>
      </w:r>
    </w:p>
    <w:p w14:paraId="098D2EC9" w14:textId="77777777" w:rsidR="00EE66AF" w:rsidRPr="00EE66AF" w:rsidRDefault="00EE66AF" w:rsidP="00EE66AF">
      <w:r w:rsidRPr="00EE66AF">
        <w:t>npx tailwindcss init -p</w:t>
      </w:r>
    </w:p>
    <w:p w14:paraId="08487F22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Schritt 3: Tailwind CSS konfigurieren</w:t>
      </w:r>
    </w:p>
    <w:p w14:paraId="6041F1F9" w14:textId="77777777" w:rsidR="00EE66AF" w:rsidRPr="00EE66AF" w:rsidRDefault="00EE66AF" w:rsidP="00EE66AF">
      <w:r w:rsidRPr="00EE66AF">
        <w:t>Erstelle oder bearbeite die Datei tailwind.config.js:</w:t>
      </w:r>
    </w:p>
    <w:p w14:paraId="5CECC741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/** @type {import('tailwindcss').Config} */</w:t>
      </w:r>
    </w:p>
    <w:p w14:paraId="02A4F4BD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export default {</w:t>
      </w:r>
    </w:p>
    <w:p w14:paraId="0D4DAE43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content: [</w:t>
      </w:r>
    </w:p>
    <w:p w14:paraId="7822EB46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"./index.html",</w:t>
      </w:r>
    </w:p>
    <w:p w14:paraId="6EA8D055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"./src/**/*.{js,ts,jsx,tsx}",</w:t>
      </w:r>
    </w:p>
    <w:p w14:paraId="5D4D3DCB" w14:textId="77777777" w:rsidR="00EE66AF" w:rsidRPr="00EE66AF" w:rsidRDefault="00EE66AF" w:rsidP="00EE66AF">
      <w:r w:rsidRPr="00EE66AF">
        <w:rPr>
          <w:lang w:val="en-US"/>
        </w:rPr>
        <w:t xml:space="preserve">  </w:t>
      </w:r>
      <w:r w:rsidRPr="00EE66AF">
        <w:t>],</w:t>
      </w:r>
    </w:p>
    <w:p w14:paraId="77488AC1" w14:textId="77777777" w:rsidR="00EE66AF" w:rsidRPr="00EE66AF" w:rsidRDefault="00EE66AF" w:rsidP="00EE66AF">
      <w:r w:rsidRPr="00EE66AF">
        <w:t xml:space="preserve">  theme: {</w:t>
      </w:r>
    </w:p>
    <w:p w14:paraId="3500118A" w14:textId="77777777" w:rsidR="00EE66AF" w:rsidRPr="00EE66AF" w:rsidRDefault="00EE66AF" w:rsidP="00EE66AF">
      <w:r w:rsidRPr="00EE66AF">
        <w:t xml:space="preserve">    extend: {},</w:t>
      </w:r>
    </w:p>
    <w:p w14:paraId="5EADA5AF" w14:textId="77777777" w:rsidR="00EE66AF" w:rsidRPr="00EE66AF" w:rsidRDefault="00EE66AF" w:rsidP="00EE66AF">
      <w:r w:rsidRPr="00EE66AF">
        <w:t xml:space="preserve">  },</w:t>
      </w:r>
    </w:p>
    <w:p w14:paraId="46BA2083" w14:textId="77777777" w:rsidR="00EE66AF" w:rsidRPr="00EE66AF" w:rsidRDefault="00EE66AF" w:rsidP="00EE66AF">
      <w:r w:rsidRPr="00EE66AF">
        <w:t xml:space="preserve">  plugins: [],</w:t>
      </w:r>
    </w:p>
    <w:p w14:paraId="6D7E17AE" w14:textId="77777777" w:rsidR="00EE66AF" w:rsidRPr="00EE66AF" w:rsidRDefault="00EE66AF" w:rsidP="00EE66AF">
      <w:r w:rsidRPr="00EE66AF">
        <w:t>}</w:t>
      </w:r>
    </w:p>
    <w:p w14:paraId="195F631A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Schritt 4: Tailwind in CSS einbinden</w:t>
      </w:r>
    </w:p>
    <w:p w14:paraId="7B699DB4" w14:textId="77777777" w:rsidR="00EE66AF" w:rsidRPr="00EE66AF" w:rsidRDefault="00EE66AF" w:rsidP="00EE66AF">
      <w:r w:rsidRPr="00EE66AF">
        <w:lastRenderedPageBreak/>
        <w:t>Bearbeite src/index.css und füge folgendes hinzu:</w:t>
      </w:r>
    </w:p>
    <w:p w14:paraId="1DD40A9D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@tailwind base;</w:t>
      </w:r>
    </w:p>
    <w:p w14:paraId="6AA7E533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@tailwind components;</w:t>
      </w:r>
    </w:p>
    <w:p w14:paraId="4610D043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@tailwind utilities;</w:t>
      </w:r>
    </w:p>
    <w:p w14:paraId="0E12620D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Schritt 5: App.tsx Code einfügen</w:t>
      </w:r>
    </w:p>
    <w:p w14:paraId="53139F81" w14:textId="6DF6182E" w:rsidR="00EE66AF" w:rsidRPr="00EE66AF" w:rsidRDefault="00EE66AF" w:rsidP="00EE66AF">
      <w:r w:rsidRPr="00EE66AF">
        <w:t>&lt; siehe c</w:t>
      </w:r>
      <w:r>
        <w:t>ode.txt &gt;</w:t>
      </w:r>
    </w:p>
    <w:p w14:paraId="32DAF2D4" w14:textId="77777777" w:rsidR="00EE66AF" w:rsidRPr="00EE66AF" w:rsidRDefault="00EE66AF" w:rsidP="00EE66AF"/>
    <w:p w14:paraId="037E3B3B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Schritt 6: Projekt starten</w:t>
      </w:r>
    </w:p>
    <w:p w14:paraId="1CB2EB4D" w14:textId="77777777" w:rsidR="00EE66AF" w:rsidRPr="00EE66AF" w:rsidRDefault="00EE66AF" w:rsidP="00EE66AF">
      <w:r w:rsidRPr="00EE66AF">
        <w:t>npm run dev</w:t>
      </w:r>
    </w:p>
    <w:p w14:paraId="16F9AA8A" w14:textId="77777777" w:rsidR="00EE66AF" w:rsidRPr="00EE66AF" w:rsidRDefault="00EE66AF" w:rsidP="00EE66AF">
      <w:r w:rsidRPr="00EE66AF">
        <w:t>Die Anwendung sollte nun unter http://localhost:5173 laufen.</w:t>
      </w:r>
    </w:p>
    <w:p w14:paraId="03102124" w14:textId="77777777" w:rsidR="00EE66AF" w:rsidRPr="00EE66AF" w:rsidRDefault="00EE66AF" w:rsidP="00EE66AF">
      <w:r w:rsidRPr="00EE66AF">
        <w:pict w14:anchorId="797FF828">
          <v:rect id="_x0000_i1074" style="width:0;height:1.5pt" o:hralign="center" o:hrstd="t" o:hr="t" fillcolor="#a0a0a0" stroked="f"/>
        </w:pict>
      </w:r>
    </w:p>
    <w:p w14:paraId="1CD40D9D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Funktionalitäten</w:t>
      </w:r>
    </w:p>
    <w:p w14:paraId="0E1B07F9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Hauptfunktionen</w:t>
      </w:r>
    </w:p>
    <w:p w14:paraId="3E0D8DF6" w14:textId="77777777" w:rsidR="00EE66AF" w:rsidRPr="00EE66AF" w:rsidRDefault="00EE66AF" w:rsidP="00EE66AF">
      <w:pPr>
        <w:numPr>
          <w:ilvl w:val="0"/>
          <w:numId w:val="2"/>
        </w:numPr>
      </w:pPr>
      <w:r w:rsidRPr="00EE66AF">
        <w:rPr>
          <w:b/>
          <w:bCs/>
        </w:rPr>
        <w:t>Hierarchische Navigation</w:t>
      </w:r>
      <w:r w:rsidRPr="00EE66AF">
        <w:t>: Schrittweises Aufklappen von Hauptbereichen → Unterbereichen → Funktionalitäten</w:t>
      </w:r>
    </w:p>
    <w:p w14:paraId="290BDA2E" w14:textId="77777777" w:rsidR="00EE66AF" w:rsidRPr="00EE66AF" w:rsidRDefault="00EE66AF" w:rsidP="00EE66AF">
      <w:pPr>
        <w:numPr>
          <w:ilvl w:val="0"/>
          <w:numId w:val="2"/>
        </w:numPr>
      </w:pPr>
      <w:r w:rsidRPr="00EE66AF">
        <w:rPr>
          <w:b/>
          <w:bCs/>
        </w:rPr>
        <w:t>Breadcrumb-Navigation</w:t>
      </w:r>
      <w:r w:rsidRPr="00EE66AF">
        <w:t>: Zeigt den aktuellen Navigationspfad an</w:t>
      </w:r>
    </w:p>
    <w:p w14:paraId="46BDD8F3" w14:textId="77777777" w:rsidR="00EE66AF" w:rsidRPr="00EE66AF" w:rsidRDefault="00EE66AF" w:rsidP="00EE66AF">
      <w:pPr>
        <w:numPr>
          <w:ilvl w:val="0"/>
          <w:numId w:val="2"/>
        </w:numPr>
      </w:pPr>
      <w:r w:rsidRPr="00EE66AF">
        <w:rPr>
          <w:b/>
          <w:bCs/>
        </w:rPr>
        <w:t>Top-Navigation</w:t>
      </w:r>
      <w:r w:rsidRPr="00EE66AF">
        <w:t>: Wechsel zwischen verschiedenen Banking-Diensten</w:t>
      </w:r>
    </w:p>
    <w:p w14:paraId="7C38ABA1" w14:textId="77777777" w:rsidR="00EE66AF" w:rsidRPr="00EE66AF" w:rsidRDefault="00EE66AF" w:rsidP="00EE66AF">
      <w:pPr>
        <w:numPr>
          <w:ilvl w:val="0"/>
          <w:numId w:val="2"/>
        </w:numPr>
      </w:pPr>
      <w:r w:rsidRPr="00EE66AF">
        <w:rPr>
          <w:b/>
          <w:bCs/>
        </w:rPr>
        <w:t>Responsive Design</w:t>
      </w:r>
      <w:r w:rsidRPr="00EE66AF">
        <w:t>: Optimiert für verschiedene Bildschirmgrößen</w:t>
      </w:r>
    </w:p>
    <w:p w14:paraId="251D3906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Interaktionen</w:t>
      </w:r>
    </w:p>
    <w:p w14:paraId="6D2166A1" w14:textId="77777777" w:rsidR="00EE66AF" w:rsidRPr="00EE66AF" w:rsidRDefault="00EE66AF" w:rsidP="00EE66AF">
      <w:pPr>
        <w:numPr>
          <w:ilvl w:val="0"/>
          <w:numId w:val="3"/>
        </w:numPr>
      </w:pPr>
      <w:r w:rsidRPr="00EE66AF">
        <w:t>Klick auf "Zentrale Kontenübersicht" zeigt die drei Unterbereiche:</w:t>
      </w:r>
    </w:p>
    <w:p w14:paraId="356B2B52" w14:textId="77777777" w:rsidR="00EE66AF" w:rsidRPr="00EE66AF" w:rsidRDefault="00EE66AF" w:rsidP="00EE66AF">
      <w:pPr>
        <w:numPr>
          <w:ilvl w:val="1"/>
          <w:numId w:val="3"/>
        </w:numPr>
      </w:pPr>
      <w:r w:rsidRPr="00EE66AF">
        <w:t>Multi-Banking</w:t>
      </w:r>
    </w:p>
    <w:p w14:paraId="6B69B3F1" w14:textId="77777777" w:rsidR="00EE66AF" w:rsidRPr="00EE66AF" w:rsidRDefault="00EE66AF" w:rsidP="00EE66AF">
      <w:pPr>
        <w:numPr>
          <w:ilvl w:val="1"/>
          <w:numId w:val="3"/>
        </w:numPr>
      </w:pPr>
      <w:r w:rsidRPr="00EE66AF">
        <w:t>Gesamtüberblick</w:t>
      </w:r>
    </w:p>
    <w:p w14:paraId="51290582" w14:textId="77777777" w:rsidR="00EE66AF" w:rsidRPr="00EE66AF" w:rsidRDefault="00EE66AF" w:rsidP="00EE66AF">
      <w:pPr>
        <w:numPr>
          <w:ilvl w:val="1"/>
          <w:numId w:val="3"/>
        </w:numPr>
      </w:pPr>
      <w:r w:rsidRPr="00EE66AF">
        <w:t>Echtzeit-Synchronisation</w:t>
      </w:r>
    </w:p>
    <w:p w14:paraId="2DC527DE" w14:textId="77777777" w:rsidR="00EE66AF" w:rsidRPr="00EE66AF" w:rsidRDefault="00EE66AF" w:rsidP="00EE66AF">
      <w:pPr>
        <w:numPr>
          <w:ilvl w:val="0"/>
          <w:numId w:val="3"/>
        </w:numPr>
      </w:pPr>
      <w:r w:rsidRPr="00EE66AF">
        <w:t>Klick auf einen Unterbereich zeigt die zugehörigen Funktionalitäten</w:t>
      </w:r>
    </w:p>
    <w:p w14:paraId="7F9728BE" w14:textId="77777777" w:rsidR="00EE66AF" w:rsidRPr="00EE66AF" w:rsidRDefault="00EE66AF" w:rsidP="00EE66AF">
      <w:pPr>
        <w:numPr>
          <w:ilvl w:val="0"/>
          <w:numId w:val="3"/>
        </w:numPr>
      </w:pPr>
      <w:r w:rsidRPr="00EE66AF">
        <w:t>Die Breadcrumb oben rechts zeigt immer den aktuellen Pfad an</w:t>
      </w:r>
    </w:p>
    <w:p w14:paraId="6502EA98" w14:textId="77777777" w:rsidR="00EE66AF" w:rsidRPr="00EE66AF" w:rsidRDefault="00EE66AF" w:rsidP="00EE66AF">
      <w:r w:rsidRPr="00EE66AF">
        <w:pict w14:anchorId="3D6006D9">
          <v:rect id="_x0000_i1075" style="width:0;height:1.5pt" o:hralign="center" o:hrstd="t" o:hr="t" fillcolor="#a0a0a0" stroked="f"/>
        </w:pict>
      </w:r>
    </w:p>
    <w:p w14:paraId="3BEEC6E0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Projektstruktur</w:t>
      </w:r>
    </w:p>
    <w:p w14:paraId="52504A4D" w14:textId="77777777" w:rsidR="00EE66AF" w:rsidRPr="00EE66AF" w:rsidRDefault="00EE66AF" w:rsidP="00EE66AF">
      <w:r w:rsidRPr="00EE66AF">
        <w:t>smartbanking-wireframe/</w:t>
      </w:r>
    </w:p>
    <w:p w14:paraId="6D3F5E63" w14:textId="77777777" w:rsidR="00EE66AF" w:rsidRPr="00EE66AF" w:rsidRDefault="00EE66AF" w:rsidP="00EE66AF">
      <w:r w:rsidRPr="00EE66AF">
        <w:rPr>
          <w:rFonts w:ascii="MS Gothic" w:eastAsia="MS Gothic" w:hAnsi="MS Gothic" w:cs="MS Gothic" w:hint="eastAsia"/>
        </w:rPr>
        <w:t>├</w:t>
      </w:r>
      <w:r w:rsidRPr="00EE66AF">
        <w:rPr>
          <w:rFonts w:ascii="Aptos" w:hAnsi="Aptos" w:cs="Aptos"/>
        </w:rPr>
        <w:t>──</w:t>
      </w:r>
      <w:r w:rsidRPr="00EE66AF">
        <w:t xml:space="preserve"> src/</w:t>
      </w:r>
    </w:p>
    <w:p w14:paraId="3314E3D1" w14:textId="77777777" w:rsidR="00EE66AF" w:rsidRPr="00EE66AF" w:rsidRDefault="00EE66AF" w:rsidP="00EE66AF">
      <w:r w:rsidRPr="00EE66AF">
        <w:t xml:space="preserve">│   </w:t>
      </w:r>
      <w:r w:rsidRPr="00EE66AF">
        <w:rPr>
          <w:rFonts w:ascii="MS Gothic" w:eastAsia="MS Gothic" w:hAnsi="MS Gothic" w:cs="MS Gothic" w:hint="eastAsia"/>
        </w:rPr>
        <w:t>├</w:t>
      </w:r>
      <w:r w:rsidRPr="00EE66AF">
        <w:rPr>
          <w:rFonts w:ascii="Aptos" w:hAnsi="Aptos" w:cs="Aptos"/>
        </w:rPr>
        <w:t>──</w:t>
      </w:r>
      <w:r w:rsidRPr="00EE66AF">
        <w:t xml:space="preserve"> App.tsx          # Hauptkomponente</w:t>
      </w:r>
    </w:p>
    <w:p w14:paraId="43749979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│   </w:t>
      </w:r>
      <w:r w:rsidRPr="00EE66AF">
        <w:rPr>
          <w:rFonts w:ascii="MS Gothic" w:eastAsia="MS Gothic" w:hAnsi="MS Gothic" w:cs="MS Gothic" w:hint="eastAsia"/>
          <w:lang w:val="en-US"/>
        </w:rPr>
        <w:t>├</w:t>
      </w:r>
      <w:r w:rsidRPr="00EE66AF">
        <w:rPr>
          <w:rFonts w:ascii="Aptos" w:hAnsi="Aptos" w:cs="Aptos"/>
          <w:lang w:val="en-US"/>
        </w:rPr>
        <w:t>──</w:t>
      </w:r>
      <w:r w:rsidRPr="00EE66AF">
        <w:rPr>
          <w:lang w:val="en-US"/>
        </w:rPr>
        <w:t xml:space="preserve"> index.css        # Tailwind CSS Imports</w:t>
      </w:r>
    </w:p>
    <w:p w14:paraId="6B309AE9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│   └── main.tsx         # React Entry Point</w:t>
      </w:r>
    </w:p>
    <w:p w14:paraId="42B3C253" w14:textId="77777777" w:rsidR="00EE66AF" w:rsidRPr="00EE66AF" w:rsidRDefault="00EE66AF" w:rsidP="00EE66AF">
      <w:pPr>
        <w:rPr>
          <w:lang w:val="en-US"/>
        </w:rPr>
      </w:pPr>
      <w:r w:rsidRPr="00EE66AF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EE66AF">
        <w:rPr>
          <w:rFonts w:ascii="Aptos" w:hAnsi="Aptos" w:cs="Aptos"/>
          <w:lang w:val="en-US"/>
        </w:rPr>
        <w:t>──</w:t>
      </w:r>
      <w:r w:rsidRPr="00EE66AF">
        <w:rPr>
          <w:lang w:val="en-US"/>
        </w:rPr>
        <w:t xml:space="preserve"> public/</w:t>
      </w:r>
    </w:p>
    <w:p w14:paraId="0532B05D" w14:textId="77777777" w:rsidR="00EE66AF" w:rsidRPr="00EE66AF" w:rsidRDefault="00EE66AF" w:rsidP="00EE66AF">
      <w:pPr>
        <w:rPr>
          <w:lang w:val="en-US"/>
        </w:rPr>
      </w:pPr>
      <w:r w:rsidRPr="00EE66AF">
        <w:rPr>
          <w:rFonts w:ascii="MS Gothic" w:eastAsia="MS Gothic" w:hAnsi="MS Gothic" w:cs="MS Gothic" w:hint="eastAsia"/>
          <w:lang w:val="en-US"/>
        </w:rPr>
        <w:t>├</w:t>
      </w:r>
      <w:r w:rsidRPr="00EE66AF">
        <w:rPr>
          <w:rFonts w:ascii="Aptos" w:hAnsi="Aptos" w:cs="Aptos"/>
          <w:lang w:val="en-US"/>
        </w:rPr>
        <w:t>──</w:t>
      </w:r>
      <w:r w:rsidRPr="00EE66AF">
        <w:rPr>
          <w:lang w:val="en-US"/>
        </w:rPr>
        <w:t xml:space="preserve"> index.html</w:t>
      </w:r>
    </w:p>
    <w:p w14:paraId="04A49AD5" w14:textId="77777777" w:rsidR="00EE66AF" w:rsidRPr="00EE66AF" w:rsidRDefault="00EE66AF" w:rsidP="00EE66AF">
      <w:pPr>
        <w:rPr>
          <w:lang w:val="en-US"/>
        </w:rPr>
      </w:pPr>
      <w:r w:rsidRPr="00EE66AF">
        <w:rPr>
          <w:rFonts w:ascii="MS Gothic" w:eastAsia="MS Gothic" w:hAnsi="MS Gothic" w:cs="MS Gothic" w:hint="eastAsia"/>
          <w:lang w:val="en-US"/>
        </w:rPr>
        <w:t>├</w:t>
      </w:r>
      <w:r w:rsidRPr="00EE66AF">
        <w:rPr>
          <w:rFonts w:ascii="Aptos" w:hAnsi="Aptos" w:cs="Aptos"/>
          <w:lang w:val="en-US"/>
        </w:rPr>
        <w:t>──</w:t>
      </w:r>
      <w:r w:rsidRPr="00EE66AF">
        <w:rPr>
          <w:lang w:val="en-US"/>
        </w:rPr>
        <w:t xml:space="preserve"> package.json</w:t>
      </w:r>
    </w:p>
    <w:p w14:paraId="39D495F3" w14:textId="77777777" w:rsidR="00EE66AF" w:rsidRPr="00EE66AF" w:rsidRDefault="00EE66AF" w:rsidP="00EE66AF">
      <w:pPr>
        <w:rPr>
          <w:lang w:val="en-US"/>
        </w:rPr>
      </w:pPr>
      <w:r w:rsidRPr="00EE66AF">
        <w:rPr>
          <w:rFonts w:ascii="MS Gothic" w:eastAsia="MS Gothic" w:hAnsi="MS Gothic" w:cs="MS Gothic" w:hint="eastAsia"/>
          <w:lang w:val="en-US"/>
        </w:rPr>
        <w:t>├</w:t>
      </w:r>
      <w:r w:rsidRPr="00EE66AF">
        <w:rPr>
          <w:rFonts w:ascii="Aptos" w:hAnsi="Aptos" w:cs="Aptos"/>
          <w:lang w:val="en-US"/>
        </w:rPr>
        <w:t>──</w:t>
      </w:r>
      <w:r w:rsidRPr="00EE66AF">
        <w:rPr>
          <w:lang w:val="en-US"/>
        </w:rPr>
        <w:t xml:space="preserve"> tailwind.config.js</w:t>
      </w:r>
    </w:p>
    <w:p w14:paraId="2B896A70" w14:textId="77777777" w:rsidR="00EE66AF" w:rsidRPr="00EE66AF" w:rsidRDefault="00EE66AF" w:rsidP="00EE66AF">
      <w:r w:rsidRPr="00EE66AF">
        <w:rPr>
          <w:rFonts w:ascii="MS Gothic" w:eastAsia="MS Gothic" w:hAnsi="MS Gothic" w:cs="MS Gothic" w:hint="eastAsia"/>
        </w:rPr>
        <w:t>├</w:t>
      </w:r>
      <w:r w:rsidRPr="00EE66AF">
        <w:rPr>
          <w:rFonts w:ascii="Aptos" w:hAnsi="Aptos" w:cs="Aptos"/>
        </w:rPr>
        <w:t>──</w:t>
      </w:r>
      <w:r w:rsidRPr="00EE66AF">
        <w:t xml:space="preserve"> tsconfig.json</w:t>
      </w:r>
    </w:p>
    <w:p w14:paraId="51C51863" w14:textId="77777777" w:rsidR="00EE66AF" w:rsidRPr="00EE66AF" w:rsidRDefault="00EE66AF" w:rsidP="00EE66AF">
      <w:r w:rsidRPr="00EE66AF">
        <w:t>└── vite.config.ts</w:t>
      </w:r>
    </w:p>
    <w:p w14:paraId="114575AB" w14:textId="77777777" w:rsidR="00EE66AF" w:rsidRPr="00EE66AF" w:rsidRDefault="00EE66AF" w:rsidP="00EE66AF">
      <w:r w:rsidRPr="00EE66AF">
        <w:pict w14:anchorId="27F39776">
          <v:rect id="_x0000_i1076" style="width:0;height:1.5pt" o:hralign="center" o:hrstd="t" o:hr="t" fillcolor="#a0a0a0" stroked="f"/>
        </w:pict>
      </w:r>
    </w:p>
    <w:p w14:paraId="30BFE395" w14:textId="77777777" w:rsidR="00EE66AF" w:rsidRPr="00EE66AF" w:rsidRDefault="00EE66AF" w:rsidP="00EE66AF">
      <w:pPr>
        <w:rPr>
          <w:b/>
          <w:bCs/>
          <w:lang w:val="en-US"/>
        </w:rPr>
      </w:pPr>
      <w:r w:rsidRPr="00EE66AF">
        <w:rPr>
          <w:b/>
          <w:bCs/>
          <w:lang w:val="en-US"/>
        </w:rPr>
        <w:t>Dependencies (package.json)</w:t>
      </w:r>
    </w:p>
    <w:p w14:paraId="4C8AA963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>{</w:t>
      </w:r>
    </w:p>
    <w:p w14:paraId="7E912822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"name": "smartbanking-wireframe",</w:t>
      </w:r>
    </w:p>
    <w:p w14:paraId="21BD9325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"version": "1.0.0",</w:t>
      </w:r>
    </w:p>
    <w:p w14:paraId="00C2B069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"type": "module",</w:t>
      </w:r>
    </w:p>
    <w:p w14:paraId="47F667F0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"scripts": {</w:t>
      </w:r>
    </w:p>
    <w:p w14:paraId="52FE3A14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"dev": "vite",</w:t>
      </w:r>
    </w:p>
    <w:p w14:paraId="7E06F90A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"build": "tsc &amp;&amp; vite build",</w:t>
      </w:r>
    </w:p>
    <w:p w14:paraId="6C8CE46C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"preview": "vite preview"</w:t>
      </w:r>
    </w:p>
    <w:p w14:paraId="742403BC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},</w:t>
      </w:r>
    </w:p>
    <w:p w14:paraId="24B030EB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"dependencies": {</w:t>
      </w:r>
    </w:p>
    <w:p w14:paraId="16517753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"react": "^18.2.0",</w:t>
      </w:r>
    </w:p>
    <w:p w14:paraId="4E5B575C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"react-dom": "^18.2.0",</w:t>
      </w:r>
    </w:p>
    <w:p w14:paraId="213344B5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"lucide-react": "^0.263.1"</w:t>
      </w:r>
    </w:p>
    <w:p w14:paraId="46DF96E4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},</w:t>
      </w:r>
    </w:p>
    <w:p w14:paraId="0AAC7914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"devDependencies": {</w:t>
      </w:r>
    </w:p>
    <w:p w14:paraId="15ADBC59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"@types/react": "^18.2.15",</w:t>
      </w:r>
    </w:p>
    <w:p w14:paraId="451F7221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"@types/react-dom": "^18.2.7",</w:t>
      </w:r>
    </w:p>
    <w:p w14:paraId="626A46FC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"@vitejs/plugin-react": "^4.0.3",</w:t>
      </w:r>
    </w:p>
    <w:p w14:paraId="22321A13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"autoprefixer": "^10.4.14",</w:t>
      </w:r>
    </w:p>
    <w:p w14:paraId="771F0D49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"postcss": "^8.4.27",</w:t>
      </w:r>
    </w:p>
    <w:p w14:paraId="7D4DA72C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"tailwindcss": "^3.3.3",</w:t>
      </w:r>
    </w:p>
    <w:p w14:paraId="2713345A" w14:textId="77777777" w:rsidR="00EE66AF" w:rsidRPr="00EE66AF" w:rsidRDefault="00EE66AF" w:rsidP="00EE66AF">
      <w:pPr>
        <w:rPr>
          <w:lang w:val="en-US"/>
        </w:rPr>
      </w:pPr>
      <w:r w:rsidRPr="00EE66AF">
        <w:rPr>
          <w:lang w:val="en-US"/>
        </w:rPr>
        <w:t xml:space="preserve">    "typescript": "^5.0.2",</w:t>
      </w:r>
    </w:p>
    <w:p w14:paraId="26CC33CB" w14:textId="77777777" w:rsidR="00EE66AF" w:rsidRPr="00EE66AF" w:rsidRDefault="00EE66AF" w:rsidP="00EE66AF">
      <w:r w:rsidRPr="00EE66AF">
        <w:rPr>
          <w:lang w:val="en-US"/>
        </w:rPr>
        <w:t xml:space="preserve">    </w:t>
      </w:r>
      <w:r w:rsidRPr="00EE66AF">
        <w:t>"vite": "^4.4.5"</w:t>
      </w:r>
    </w:p>
    <w:p w14:paraId="02EBB716" w14:textId="77777777" w:rsidR="00EE66AF" w:rsidRPr="00EE66AF" w:rsidRDefault="00EE66AF" w:rsidP="00EE66AF">
      <w:r w:rsidRPr="00EE66AF">
        <w:lastRenderedPageBreak/>
        <w:t xml:space="preserve">  }</w:t>
      </w:r>
    </w:p>
    <w:p w14:paraId="27DB6D48" w14:textId="77777777" w:rsidR="00EE66AF" w:rsidRPr="00EE66AF" w:rsidRDefault="00EE66AF" w:rsidP="00EE66AF">
      <w:r w:rsidRPr="00EE66AF">
        <w:t>}</w:t>
      </w:r>
    </w:p>
    <w:p w14:paraId="27FC3608" w14:textId="77777777" w:rsidR="00EE66AF" w:rsidRPr="00EE66AF" w:rsidRDefault="00EE66AF" w:rsidP="00EE66AF">
      <w:r w:rsidRPr="00EE66AF">
        <w:pict w14:anchorId="47066188">
          <v:rect id="_x0000_i1077" style="width:0;height:1.5pt" o:hralign="center" o:hrstd="t" o:hr="t" fillcolor="#a0a0a0" stroked="f"/>
        </w:pict>
      </w:r>
    </w:p>
    <w:p w14:paraId="11B19758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Nützliche Befehle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3023"/>
      </w:tblGrid>
      <w:tr w:rsidR="00EE66AF" w:rsidRPr="00EE66AF" w14:paraId="5542A4D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07B48D" w14:textId="77777777" w:rsidR="00EE66AF" w:rsidRPr="00EE66AF" w:rsidRDefault="00EE66AF" w:rsidP="00EE66AF">
            <w:pPr>
              <w:rPr>
                <w:b/>
                <w:bCs/>
              </w:rPr>
            </w:pPr>
            <w:r w:rsidRPr="00EE66AF">
              <w:rPr>
                <w:b/>
                <w:bCs/>
              </w:rPr>
              <w:t>Befehl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A67E27" w14:textId="77777777" w:rsidR="00EE66AF" w:rsidRPr="00EE66AF" w:rsidRDefault="00EE66AF" w:rsidP="00EE66AF">
            <w:pPr>
              <w:rPr>
                <w:b/>
                <w:bCs/>
              </w:rPr>
            </w:pPr>
            <w:r w:rsidRPr="00EE66AF">
              <w:rPr>
                <w:b/>
                <w:bCs/>
              </w:rPr>
              <w:t>Beschreibung</w:t>
            </w:r>
          </w:p>
        </w:tc>
      </w:tr>
      <w:tr w:rsidR="00EE66AF" w:rsidRPr="00EE66AF" w14:paraId="126AE6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8B9A922" w14:textId="77777777" w:rsidR="00EE66AF" w:rsidRPr="00EE66AF" w:rsidRDefault="00EE66AF" w:rsidP="00EE66AF">
            <w:r w:rsidRPr="00EE66AF">
              <w:t>npm run dev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9A7AEF" w14:textId="77777777" w:rsidR="00EE66AF" w:rsidRPr="00EE66AF" w:rsidRDefault="00EE66AF" w:rsidP="00EE66AF">
            <w:r w:rsidRPr="00EE66AF">
              <w:t>Startet den Development Server</w:t>
            </w:r>
          </w:p>
        </w:tc>
      </w:tr>
      <w:tr w:rsidR="00EE66AF" w:rsidRPr="00EE66AF" w14:paraId="3CBB7F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247D32" w14:textId="77777777" w:rsidR="00EE66AF" w:rsidRPr="00EE66AF" w:rsidRDefault="00EE66AF" w:rsidP="00EE66AF">
            <w:r w:rsidRPr="00EE66AF">
              <w:t>npm run build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E3A847" w14:textId="77777777" w:rsidR="00EE66AF" w:rsidRPr="00EE66AF" w:rsidRDefault="00EE66AF" w:rsidP="00EE66AF">
            <w:r w:rsidRPr="00EE66AF">
              <w:t>Erstellt Production Build</w:t>
            </w:r>
          </w:p>
        </w:tc>
      </w:tr>
      <w:tr w:rsidR="00EE66AF" w:rsidRPr="00EE66AF" w14:paraId="3E36A7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1F53BF" w14:textId="77777777" w:rsidR="00EE66AF" w:rsidRPr="00EE66AF" w:rsidRDefault="00EE66AF" w:rsidP="00EE66AF">
            <w:r w:rsidRPr="00EE66AF">
              <w:t>npm run preview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DC65B5" w14:textId="77777777" w:rsidR="00EE66AF" w:rsidRPr="00EE66AF" w:rsidRDefault="00EE66AF" w:rsidP="00EE66AF">
            <w:r w:rsidRPr="00EE66AF">
              <w:t>Zeigt Production Build Vorschau</w:t>
            </w:r>
          </w:p>
        </w:tc>
      </w:tr>
    </w:tbl>
    <w:p w14:paraId="51CE2E31" w14:textId="77777777" w:rsidR="00EE66AF" w:rsidRPr="00EE66AF" w:rsidRDefault="00EE66AF" w:rsidP="00EE66AF">
      <w:r w:rsidRPr="00EE66AF">
        <w:pict w14:anchorId="5AD88C2D">
          <v:rect id="_x0000_i1078" style="width:0;height:1.5pt" o:hralign="center" o:hrstd="t" o:hr="t" fillcolor="#a0a0a0" stroked="f"/>
        </w:pict>
      </w:r>
    </w:p>
    <w:p w14:paraId="6DCEE58A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Troubleshooting</w:t>
      </w:r>
    </w:p>
    <w:p w14:paraId="3548D3DF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Problem: Tailwind Styles werden nicht angezeigt</w:t>
      </w:r>
    </w:p>
    <w:p w14:paraId="45F4EBDA" w14:textId="77777777" w:rsidR="00EE66AF" w:rsidRPr="00EE66AF" w:rsidRDefault="00EE66AF" w:rsidP="00EE66AF">
      <w:r w:rsidRPr="00EE66AF">
        <w:rPr>
          <w:b/>
          <w:bCs/>
        </w:rPr>
        <w:t>Lösung</w:t>
      </w:r>
      <w:r w:rsidRPr="00EE66AF">
        <w:t>: Überprüfe, ob die Tailwind Direktiven in index.css vorhanden sind und der content Pfad in tailwind.config.js korrekt ist.</w:t>
      </w:r>
    </w:p>
    <w:p w14:paraId="6008DBDE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Problem: Icons werden nicht angezeigt</w:t>
      </w:r>
    </w:p>
    <w:p w14:paraId="4EE7AD0A" w14:textId="77777777" w:rsidR="00EE66AF" w:rsidRPr="00EE66AF" w:rsidRDefault="00EE66AF" w:rsidP="00EE66AF">
      <w:r w:rsidRPr="00EE66AF">
        <w:rPr>
          <w:b/>
          <w:bCs/>
        </w:rPr>
        <w:t>Lösung</w:t>
      </w:r>
      <w:r w:rsidRPr="00EE66AF">
        <w:t>: Stelle sicher, dass lucide-react installiert ist: npm install lucide-react</w:t>
      </w:r>
    </w:p>
    <w:p w14:paraId="28E626DC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Problem: TypeScript Fehler</w:t>
      </w:r>
    </w:p>
    <w:p w14:paraId="206D91AD" w14:textId="77777777" w:rsidR="00EE66AF" w:rsidRPr="00EE66AF" w:rsidRDefault="00EE66AF" w:rsidP="00EE66AF">
      <w:r w:rsidRPr="00EE66AF">
        <w:rPr>
          <w:b/>
          <w:bCs/>
        </w:rPr>
        <w:t>Lösung</w:t>
      </w:r>
      <w:r w:rsidRPr="00EE66AF">
        <w:t>: Führe npm install erneut aus und überprüfe die TypeScript Version</w:t>
      </w:r>
    </w:p>
    <w:p w14:paraId="267A65D4" w14:textId="77777777" w:rsidR="00EE66AF" w:rsidRPr="00EE66AF" w:rsidRDefault="00EE66AF" w:rsidP="00EE66AF">
      <w:r w:rsidRPr="00EE66AF">
        <w:pict w14:anchorId="40867828">
          <v:rect id="_x0000_i1079" style="width:0;height:1.5pt" o:hralign="center" o:hrstd="t" o:hr="t" fillcolor="#a0a0a0" stroked="f"/>
        </w:pict>
      </w:r>
    </w:p>
    <w:p w14:paraId="40A13089" w14:textId="77777777" w:rsidR="00EE66AF" w:rsidRPr="00EE66AF" w:rsidRDefault="00EE66AF" w:rsidP="00EE66AF">
      <w:pPr>
        <w:rPr>
          <w:b/>
          <w:bCs/>
        </w:rPr>
      </w:pPr>
      <w:r w:rsidRPr="00EE66AF">
        <w:rPr>
          <w:b/>
          <w:bCs/>
        </w:rPr>
        <w:t>Erweiterungsmöglichkeiten</w:t>
      </w:r>
    </w:p>
    <w:p w14:paraId="02CFCC4B" w14:textId="77777777" w:rsidR="00EE66AF" w:rsidRPr="00EE66AF" w:rsidRDefault="00EE66AF" w:rsidP="00EE66AF">
      <w:pPr>
        <w:numPr>
          <w:ilvl w:val="0"/>
          <w:numId w:val="4"/>
        </w:numPr>
      </w:pPr>
      <w:r w:rsidRPr="00EE66AF">
        <w:t>Weitere Hauptbereiche hinzufügen</w:t>
      </w:r>
    </w:p>
    <w:p w14:paraId="78DD0886" w14:textId="77777777" w:rsidR="00EE66AF" w:rsidRPr="00EE66AF" w:rsidRDefault="00EE66AF" w:rsidP="00EE66AF">
      <w:pPr>
        <w:numPr>
          <w:ilvl w:val="0"/>
          <w:numId w:val="4"/>
        </w:numPr>
      </w:pPr>
      <w:r w:rsidRPr="00EE66AF">
        <w:t>Backend-Integration für echte Daten</w:t>
      </w:r>
    </w:p>
    <w:p w14:paraId="529CEE1F" w14:textId="77777777" w:rsidR="00EE66AF" w:rsidRPr="00EE66AF" w:rsidRDefault="00EE66AF" w:rsidP="00EE66AF">
      <w:pPr>
        <w:numPr>
          <w:ilvl w:val="0"/>
          <w:numId w:val="4"/>
        </w:numPr>
      </w:pPr>
      <w:r w:rsidRPr="00EE66AF">
        <w:t>Animationen und Übergänge verfeinern</w:t>
      </w:r>
    </w:p>
    <w:p w14:paraId="69680C54" w14:textId="77777777" w:rsidR="00EE66AF" w:rsidRPr="00EE66AF" w:rsidRDefault="00EE66AF" w:rsidP="00EE66AF">
      <w:pPr>
        <w:numPr>
          <w:ilvl w:val="0"/>
          <w:numId w:val="4"/>
        </w:numPr>
      </w:pPr>
      <w:r w:rsidRPr="00EE66AF">
        <w:t>Dark Mode implementieren</w:t>
      </w:r>
    </w:p>
    <w:p w14:paraId="57ADD006" w14:textId="77777777" w:rsidR="00EE66AF" w:rsidRPr="00EE66AF" w:rsidRDefault="00EE66AF" w:rsidP="00EE66AF">
      <w:pPr>
        <w:numPr>
          <w:ilvl w:val="0"/>
          <w:numId w:val="4"/>
        </w:numPr>
      </w:pPr>
      <w:r w:rsidRPr="00EE66AF">
        <w:t>Mobile-spezifische Optimierungen</w:t>
      </w:r>
    </w:p>
    <w:p w14:paraId="42126A65" w14:textId="77777777" w:rsidR="00EE66AF" w:rsidRPr="00EE66AF" w:rsidRDefault="00EE66AF" w:rsidP="00EE66AF">
      <w:r w:rsidRPr="00EE66AF">
        <w:pict w14:anchorId="01BC8042">
          <v:rect id="_x0000_i1080" style="width:0;height:1.5pt" o:hralign="center" o:hrstd="t" o:hr="t" fillcolor="#a0a0a0" stroked="f"/>
        </w:pict>
      </w:r>
    </w:p>
    <w:p w14:paraId="578873F7" w14:textId="77777777" w:rsidR="00EE66AF" w:rsidRPr="00EE66AF" w:rsidRDefault="00EE66AF" w:rsidP="00EE66AF">
      <w:r w:rsidRPr="00EE66AF">
        <w:rPr>
          <w:b/>
          <w:bCs/>
        </w:rPr>
        <w:t>Erstellt am</w:t>
      </w:r>
      <w:r w:rsidRPr="00EE66AF">
        <w:t>: 3. Februar 2026</w:t>
      </w:r>
      <w:r w:rsidRPr="00EE66AF">
        <w:br/>
      </w:r>
      <w:r w:rsidRPr="00EE66AF">
        <w:rPr>
          <w:b/>
          <w:bCs/>
        </w:rPr>
        <w:t>Version</w:t>
      </w:r>
      <w:r w:rsidRPr="00EE66AF">
        <w:t>: 1.0.0</w:t>
      </w:r>
    </w:p>
    <w:p w14:paraId="681F1B45" w14:textId="77777777" w:rsidR="000F27A1" w:rsidRDefault="000F27A1"/>
    <w:sectPr w:rsidR="000F27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3B8"/>
    <w:multiLevelType w:val="multilevel"/>
    <w:tmpl w:val="8CE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730DE"/>
    <w:multiLevelType w:val="multilevel"/>
    <w:tmpl w:val="04A2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31610"/>
    <w:multiLevelType w:val="multilevel"/>
    <w:tmpl w:val="35A4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B51B1F"/>
    <w:multiLevelType w:val="multilevel"/>
    <w:tmpl w:val="3D4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7751BD"/>
    <w:multiLevelType w:val="hybridMultilevel"/>
    <w:tmpl w:val="364C875A"/>
    <w:lvl w:ilvl="0" w:tplc="49906F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381455">
    <w:abstractNumId w:val="3"/>
  </w:num>
  <w:num w:numId="2" w16cid:durableId="1158304229">
    <w:abstractNumId w:val="2"/>
  </w:num>
  <w:num w:numId="3" w16cid:durableId="873032516">
    <w:abstractNumId w:val="1"/>
  </w:num>
  <w:num w:numId="4" w16cid:durableId="1281032500">
    <w:abstractNumId w:val="0"/>
  </w:num>
  <w:num w:numId="5" w16cid:durableId="120421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A5"/>
    <w:rsid w:val="000F27A1"/>
    <w:rsid w:val="00430BE3"/>
    <w:rsid w:val="006543A5"/>
    <w:rsid w:val="00942A91"/>
    <w:rsid w:val="00AB2B54"/>
    <w:rsid w:val="00EE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2CAD7"/>
  <w15:chartTrackingRefBased/>
  <w15:docId w15:val="{1CBDD065-E963-4E4D-92C1-9EE9FE5B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43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43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43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43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43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43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43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43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43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43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4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3005</Characters>
  <Application>Microsoft Office Word</Application>
  <DocSecurity>0</DocSecurity>
  <Lines>25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Ertl</dc:creator>
  <cp:keywords/>
  <dc:description/>
  <cp:lastModifiedBy>Daniel Ertl</cp:lastModifiedBy>
  <cp:revision>2</cp:revision>
  <dcterms:created xsi:type="dcterms:W3CDTF">2026-02-03T08:20:00Z</dcterms:created>
  <dcterms:modified xsi:type="dcterms:W3CDTF">2026-02-03T08:21:00Z</dcterms:modified>
</cp:coreProperties>
</file>