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2B23BF" w:rsidP="2F2B23BF" w:rsidRDefault="2F2B23BF" w14:paraId="6D0A6233" w14:textId="066A5E8E">
      <w:pPr>
        <w:spacing w:line="375" w:lineRule="exact"/>
        <w:rPr>
          <w:rFonts w:ascii="Times New Roman" w:hAnsi="Times New Roman" w:eastAsia="Times New Roman" w:cs="Times New Roman"/>
          <w:noProof w:val="0"/>
          <w:color w:val="222222"/>
          <w:sz w:val="25"/>
          <w:szCs w:val="25"/>
          <w:lang w:val="en-US"/>
        </w:rPr>
      </w:pPr>
      <w:r w:rsidRPr="2F2B23BF" w:rsidR="2F2B23BF">
        <w:rPr>
          <w:rFonts w:ascii="Times New Roman" w:hAnsi="Times New Roman" w:eastAsia="Times New Roman" w:cs="Times New Roman"/>
          <w:noProof w:val="0"/>
          <w:color w:val="222222"/>
          <w:sz w:val="25"/>
          <w:szCs w:val="25"/>
          <w:lang w:val="en-US"/>
        </w:rPr>
        <w:t xml:space="preserve">Nokia C </w:t>
      </w:r>
      <w:proofErr w:type="spellStart"/>
      <w:r w:rsidRPr="2F2B23BF" w:rsidR="2F2B23BF">
        <w:rPr>
          <w:rFonts w:ascii="Times New Roman" w:hAnsi="Times New Roman" w:eastAsia="Times New Roman" w:cs="Times New Roman"/>
          <w:noProof w:val="0"/>
          <w:color w:val="222222"/>
          <w:sz w:val="25"/>
          <w:szCs w:val="25"/>
          <w:lang w:val="en-US"/>
        </w:rPr>
        <w:t>là</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một</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trong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những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dòng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điện</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thoại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khá</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phổ</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biến</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vào</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thời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mà</w:t>
      </w:r>
      <w:proofErr w:type="spellEnd"/>
      <w:r w:rsidRPr="2F2B23BF" w:rsidR="2F2B23BF">
        <w:rPr>
          <w:rFonts w:ascii="Times New Roman" w:hAnsi="Times New Roman" w:eastAsia="Times New Roman" w:cs="Times New Roman"/>
          <w:noProof w:val="0"/>
          <w:color w:val="222222"/>
          <w:sz w:val="25"/>
          <w:szCs w:val="25"/>
          <w:lang w:val="en-US"/>
        </w:rPr>
        <w:t xml:space="preserve"> Nokia </w:t>
      </w:r>
      <w:proofErr w:type="spellStart"/>
      <w:r w:rsidRPr="2F2B23BF" w:rsidR="2F2B23BF">
        <w:rPr>
          <w:rFonts w:ascii="Times New Roman" w:hAnsi="Times New Roman" w:eastAsia="Times New Roman" w:cs="Times New Roman"/>
          <w:noProof w:val="0"/>
          <w:color w:val="222222"/>
          <w:sz w:val="25"/>
          <w:szCs w:val="25"/>
          <w:lang w:val="en-US"/>
        </w:rPr>
        <w:t>vẫn</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còn</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giữ</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được</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ngôi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vương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trong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làng</w:t>
      </w:r>
      <w:proofErr w:type="spellEnd"/>
      <w:r w:rsidRPr="2F2B23BF" w:rsidR="2F2B23BF">
        <w:rPr>
          <w:rFonts w:ascii="Times New Roman" w:hAnsi="Times New Roman" w:eastAsia="Times New Roman" w:cs="Times New Roman"/>
          <w:noProof w:val="0"/>
          <w:color w:val="222222"/>
          <w:sz w:val="25"/>
          <w:szCs w:val="25"/>
          <w:lang w:val="en-US"/>
        </w:rPr>
        <w:t xml:space="preserve"> smartphone. Sau </w:t>
      </w:r>
      <w:proofErr w:type="spellStart"/>
      <w:r w:rsidRPr="2F2B23BF" w:rsidR="2F2B23BF">
        <w:rPr>
          <w:rFonts w:ascii="Times New Roman" w:hAnsi="Times New Roman" w:eastAsia="Times New Roman" w:cs="Times New Roman"/>
          <w:noProof w:val="0"/>
          <w:color w:val="222222"/>
          <w:sz w:val="25"/>
          <w:szCs w:val="25"/>
          <w:lang w:val="en-US"/>
        </w:rPr>
        <w:t>thời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gian</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dài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vắng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bóng</w:t>
      </w:r>
      <w:proofErr w:type="spellEnd"/>
      <w:r w:rsidRPr="2F2B23BF" w:rsidR="2F2B23BF">
        <w:rPr>
          <w:rFonts w:ascii="Times New Roman" w:hAnsi="Times New Roman" w:eastAsia="Times New Roman" w:cs="Times New Roman"/>
          <w:noProof w:val="0"/>
          <w:color w:val="222222"/>
          <w:sz w:val="25"/>
          <w:szCs w:val="25"/>
          <w:lang w:val="en-US"/>
        </w:rPr>
        <w:t xml:space="preserve">, HMD Global </w:t>
      </w:r>
      <w:proofErr w:type="spellStart"/>
      <w:r w:rsidRPr="2F2B23BF" w:rsidR="2F2B23BF">
        <w:rPr>
          <w:rFonts w:ascii="Times New Roman" w:hAnsi="Times New Roman" w:eastAsia="Times New Roman" w:cs="Times New Roman"/>
          <w:noProof w:val="0"/>
          <w:color w:val="222222"/>
          <w:sz w:val="25"/>
          <w:szCs w:val="25"/>
          <w:lang w:val="en-US"/>
        </w:rPr>
        <w:t>mới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đây</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vừa</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mang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dòng</w:t>
      </w:r>
      <w:proofErr w:type="spellEnd"/>
      <w:r w:rsidRPr="2F2B23BF" w:rsidR="2F2B23BF">
        <w:rPr>
          <w:rFonts w:ascii="Times New Roman" w:hAnsi="Times New Roman" w:eastAsia="Times New Roman" w:cs="Times New Roman"/>
          <w:noProof w:val="0"/>
          <w:color w:val="222222"/>
          <w:sz w:val="25"/>
          <w:szCs w:val="25"/>
          <w:lang w:val="en-US"/>
        </w:rPr>
        <w:t xml:space="preserve"> C quay </w:t>
      </w:r>
      <w:proofErr w:type="spellStart"/>
      <w:r w:rsidRPr="2F2B23BF" w:rsidR="2F2B23BF">
        <w:rPr>
          <w:rFonts w:ascii="Times New Roman" w:hAnsi="Times New Roman" w:eastAsia="Times New Roman" w:cs="Times New Roman"/>
          <w:noProof w:val="0"/>
          <w:color w:val="222222"/>
          <w:sz w:val="25"/>
          <w:szCs w:val="25"/>
          <w:lang w:val="en-US"/>
        </w:rPr>
        <w:t>trở</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lại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với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việc</w:t>
      </w:r>
      <w:proofErr w:type="spellEnd"/>
      <w:r w:rsidRPr="2F2B23BF" w:rsidR="2F2B23BF">
        <w:rPr>
          <w:rFonts w:ascii="Times New Roman" w:hAnsi="Times New Roman" w:eastAsia="Times New Roman" w:cs="Times New Roman"/>
          <w:noProof w:val="0"/>
          <w:color w:val="222222"/>
          <w:sz w:val="25"/>
          <w:szCs w:val="25"/>
          <w:lang w:val="en-US"/>
        </w:rPr>
        <w:t xml:space="preserve"> ra </w:t>
      </w:r>
      <w:proofErr w:type="spellStart"/>
      <w:r w:rsidRPr="2F2B23BF" w:rsidR="2F2B23BF">
        <w:rPr>
          <w:rFonts w:ascii="Times New Roman" w:hAnsi="Times New Roman" w:eastAsia="Times New Roman" w:cs="Times New Roman"/>
          <w:noProof w:val="0"/>
          <w:color w:val="222222"/>
          <w:sz w:val="25"/>
          <w:szCs w:val="25"/>
          <w:lang w:val="en-US"/>
        </w:rPr>
        <w:t>mắt</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mẫu</w:t>
      </w:r>
      <w:proofErr w:type="spellEnd"/>
      <w:r w:rsidRPr="2F2B23BF" w:rsidR="2F2B23BF">
        <w:rPr>
          <w:rFonts w:ascii="Times New Roman" w:hAnsi="Times New Roman" w:eastAsia="Times New Roman" w:cs="Times New Roman"/>
          <w:noProof w:val="0"/>
          <w:color w:val="222222"/>
          <w:sz w:val="25"/>
          <w:szCs w:val="25"/>
          <w:lang w:val="en-US"/>
        </w:rPr>
        <w:t xml:space="preserve"> smartphone </w:t>
      </w:r>
      <w:proofErr w:type="spellStart"/>
      <w:r w:rsidRPr="2F2B23BF" w:rsidR="2F2B23BF">
        <w:rPr>
          <w:rFonts w:ascii="Times New Roman" w:hAnsi="Times New Roman" w:eastAsia="Times New Roman" w:cs="Times New Roman"/>
          <w:noProof w:val="0"/>
          <w:color w:val="222222"/>
          <w:sz w:val="25"/>
          <w:szCs w:val="25"/>
          <w:lang w:val="en-US"/>
        </w:rPr>
        <w:t>mới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nhất</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của</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hãng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có</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tên</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gọi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là</w:t>
      </w:r>
      <w:proofErr w:type="spellEnd"/>
      <w:r w:rsidRPr="2F2B23BF" w:rsidR="2F2B23BF">
        <w:rPr>
          <w:rFonts w:ascii="Times New Roman" w:hAnsi="Times New Roman" w:eastAsia="Times New Roman" w:cs="Times New Roman"/>
          <w:noProof w:val="0"/>
          <w:color w:val="222222"/>
          <w:sz w:val="25"/>
          <w:szCs w:val="25"/>
          <w:lang w:val="en-US"/>
        </w:rPr>
        <w:t xml:space="preserve"> Nokia C1.</w:t>
      </w:r>
      <w:r>
        <w:br/>
      </w:r>
      <w:r w:rsidRPr="2F2B23BF" w:rsidR="2F2B23BF">
        <w:rPr>
          <w:rFonts w:ascii="Times New Roman" w:hAnsi="Times New Roman" w:eastAsia="Times New Roman" w:cs="Times New Roman"/>
          <w:noProof w:val="0"/>
          <w:color w:val="222222"/>
          <w:sz w:val="25"/>
          <w:szCs w:val="25"/>
          <w:lang w:val="en-US"/>
        </w:rPr>
        <w:t xml:space="preserve">Nokia C1 </w:t>
      </w:r>
      <w:proofErr w:type="spellStart"/>
      <w:r w:rsidRPr="2F2B23BF" w:rsidR="2F2B23BF">
        <w:rPr>
          <w:rFonts w:ascii="Times New Roman" w:hAnsi="Times New Roman" w:eastAsia="Times New Roman" w:cs="Times New Roman"/>
          <w:noProof w:val="0"/>
          <w:color w:val="222222"/>
          <w:sz w:val="25"/>
          <w:szCs w:val="25"/>
          <w:lang w:val="en-US"/>
        </w:rPr>
        <w:t>là</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một</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thiết</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bị</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thuộc</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phân</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khúc</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giá</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rẻ</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được</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tung</w:t>
      </w:r>
      <w:proofErr w:type="spellEnd"/>
      <w:r w:rsidRPr="2F2B23BF" w:rsidR="2F2B23BF">
        <w:rPr>
          <w:rFonts w:ascii="Times New Roman" w:hAnsi="Times New Roman" w:eastAsia="Times New Roman" w:cs="Times New Roman"/>
          <w:noProof w:val="0"/>
          <w:color w:val="222222"/>
          <w:sz w:val="25"/>
          <w:szCs w:val="25"/>
          <w:lang w:val="en-US"/>
        </w:rPr>
        <w:t xml:space="preserve"> ra </w:t>
      </w:r>
      <w:proofErr w:type="spellStart"/>
      <w:r w:rsidRPr="2F2B23BF" w:rsidR="2F2B23BF">
        <w:rPr>
          <w:rFonts w:ascii="Times New Roman" w:hAnsi="Times New Roman" w:eastAsia="Times New Roman" w:cs="Times New Roman"/>
          <w:noProof w:val="0"/>
          <w:color w:val="222222"/>
          <w:sz w:val="25"/>
          <w:szCs w:val="25"/>
          <w:lang w:val="en-US"/>
        </w:rPr>
        <w:t>để</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nhắm</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vào</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thị</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trường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châu</w:t>
      </w:r>
      <w:proofErr w:type="spellEnd"/>
      <w:r w:rsidRPr="2F2B23BF" w:rsidR="2F2B23BF">
        <w:rPr>
          <w:rFonts w:ascii="Times New Roman" w:hAnsi="Times New Roman" w:eastAsia="Times New Roman" w:cs="Times New Roman"/>
          <w:noProof w:val="0"/>
          <w:color w:val="222222"/>
          <w:sz w:val="25"/>
          <w:szCs w:val="25"/>
          <w:lang w:val="en-US"/>
        </w:rPr>
        <w:t xml:space="preserve"> Phi, Trung </w:t>
      </w:r>
      <w:proofErr w:type="spellStart"/>
      <w:r w:rsidRPr="2F2B23BF" w:rsidR="2F2B23BF">
        <w:rPr>
          <w:rFonts w:ascii="Times New Roman" w:hAnsi="Times New Roman" w:eastAsia="Times New Roman" w:cs="Times New Roman"/>
          <w:noProof w:val="0"/>
          <w:color w:val="222222"/>
          <w:sz w:val="25"/>
          <w:szCs w:val="25"/>
          <w:lang w:val="en-US"/>
        </w:rPr>
        <w:t>Đông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và</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châu</w:t>
      </w:r>
      <w:proofErr w:type="spellEnd"/>
      <w:r w:rsidRPr="2F2B23BF" w:rsidR="2F2B23BF">
        <w:rPr>
          <w:rFonts w:ascii="Times New Roman" w:hAnsi="Times New Roman" w:eastAsia="Times New Roman" w:cs="Times New Roman"/>
          <w:noProof w:val="0"/>
          <w:color w:val="222222"/>
          <w:sz w:val="25"/>
          <w:szCs w:val="25"/>
          <w:lang w:val="en-US"/>
        </w:rPr>
        <w:t xml:space="preserve"> Á - </w:t>
      </w:r>
      <w:proofErr w:type="spellStart"/>
      <w:r w:rsidRPr="2F2B23BF" w:rsidR="2F2B23BF">
        <w:rPr>
          <w:rFonts w:ascii="Times New Roman" w:hAnsi="Times New Roman" w:eastAsia="Times New Roman" w:cs="Times New Roman"/>
          <w:noProof w:val="0"/>
          <w:color w:val="222222"/>
          <w:sz w:val="25"/>
          <w:szCs w:val="25"/>
          <w:lang w:val="en-US"/>
        </w:rPr>
        <w:t>Thái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Bình</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Dương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Nó</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sở</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hữu</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ngoại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hình</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khá</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giống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với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chiếc</w:t>
      </w:r>
      <w:proofErr w:type="spellEnd"/>
      <w:r w:rsidRPr="2F2B23BF" w:rsidR="2F2B23BF">
        <w:rPr>
          <w:rFonts w:ascii="Times New Roman" w:hAnsi="Times New Roman" w:eastAsia="Times New Roman" w:cs="Times New Roman"/>
          <w:noProof w:val="0"/>
          <w:color w:val="222222"/>
          <w:sz w:val="25"/>
          <w:szCs w:val="25"/>
          <w:lang w:val="en-US"/>
        </w:rPr>
        <w:t xml:space="preserve"> Nokia 1 Plus </w:t>
      </w:r>
      <w:proofErr w:type="spellStart"/>
      <w:r w:rsidRPr="2F2B23BF" w:rsidR="2F2B23BF">
        <w:rPr>
          <w:rFonts w:ascii="Times New Roman" w:hAnsi="Times New Roman" w:eastAsia="Times New Roman" w:cs="Times New Roman"/>
          <w:noProof w:val="0"/>
          <w:color w:val="222222"/>
          <w:sz w:val="25"/>
          <w:szCs w:val="25"/>
          <w:lang w:val="en-US"/>
        </w:rPr>
        <w:t>từng</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được</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giới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thiệu</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vào</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tháng</w:t>
      </w:r>
      <w:proofErr w:type="spellEnd"/>
      <w:r w:rsidRPr="2F2B23BF" w:rsidR="2F2B23BF">
        <w:rPr>
          <w:rFonts w:ascii="Times New Roman" w:hAnsi="Times New Roman" w:eastAsia="Times New Roman" w:cs="Times New Roman"/>
          <w:noProof w:val="0"/>
          <w:color w:val="222222"/>
          <w:sz w:val="25"/>
          <w:szCs w:val="25"/>
          <w:lang w:val="en-US"/>
        </w:rPr>
        <w:t xml:space="preserve"> 3, </w:t>
      </w:r>
      <w:proofErr w:type="spellStart"/>
      <w:r w:rsidRPr="2F2B23BF" w:rsidR="2F2B23BF">
        <w:rPr>
          <w:rFonts w:ascii="Times New Roman" w:hAnsi="Times New Roman" w:eastAsia="Times New Roman" w:cs="Times New Roman"/>
          <w:noProof w:val="0"/>
          <w:color w:val="222222"/>
          <w:sz w:val="25"/>
          <w:szCs w:val="25"/>
          <w:lang w:val="en-US"/>
        </w:rPr>
        <w:t>mặc</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dù</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vẫn</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có</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đôi</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chút</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khác</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biệt</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về</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thiết</w:t>
      </w:r>
      <w:proofErr w:type="spellEnd"/>
      <w:r w:rsidRPr="2F2B23BF" w:rsidR="2F2B23BF">
        <w:rPr>
          <w:rFonts w:ascii="Times New Roman" w:hAnsi="Times New Roman" w:eastAsia="Times New Roman" w:cs="Times New Roman"/>
          <w:noProof w:val="0"/>
          <w:color w:val="222222"/>
          <w:sz w:val="25"/>
          <w:szCs w:val="25"/>
          <w:lang w:val="en-US"/>
        </w:rPr>
        <w:t xml:space="preserve"> </w:t>
      </w:r>
      <w:proofErr w:type="spellStart"/>
      <w:r w:rsidRPr="2F2B23BF" w:rsidR="2F2B23BF">
        <w:rPr>
          <w:rFonts w:ascii="Times New Roman" w:hAnsi="Times New Roman" w:eastAsia="Times New Roman" w:cs="Times New Roman"/>
          <w:noProof w:val="0"/>
          <w:color w:val="222222"/>
          <w:sz w:val="25"/>
          <w:szCs w:val="25"/>
          <w:lang w:val="en-US"/>
        </w:rPr>
        <w:t>kế</w:t>
      </w:r>
      <w:proofErr w:type="spellEnd"/>
      <w:r w:rsidRPr="2F2B23BF" w:rsidR="2F2B23BF">
        <w:rPr>
          <w:rFonts w:ascii="Times New Roman" w:hAnsi="Times New Roman" w:eastAsia="Times New Roman" w:cs="Times New Roman"/>
          <w:noProof w:val="0"/>
          <w:color w:val="222222"/>
          <w:sz w:val="25"/>
          <w:szCs w:val="25"/>
          <w:lang w:val="en-US"/>
        </w:rPr>
        <w:t>.</w:t>
      </w:r>
    </w:p>
    <w:p w:rsidR="2F2B23BF" w:rsidP="2F2B23BF" w:rsidRDefault="2F2B23BF" w14:paraId="7A8E04A0" w14:textId="497B043C">
      <w:pPr>
        <w:spacing w:line="375" w:lineRule="exact"/>
      </w:pPr>
      <w:r w:rsidRPr="2F2B23BF" w:rsidR="2F2B23BF">
        <w:rPr>
          <w:rFonts w:ascii="Times New Roman" w:hAnsi="Times New Roman" w:eastAsia="Times New Roman" w:cs="Times New Roman"/>
          <w:noProof w:val="0"/>
          <w:color w:val="222222"/>
          <w:sz w:val="25"/>
          <w:szCs w:val="25"/>
          <w:lang w:val="en-US"/>
        </w:rPr>
        <w:t>Tương tự như Nokia 1 Plus, Nokia C1 vẫn có một lỗ loa ở mặt lưng nhưng đặt ở bên phái thay vì bên phải giống như người anh em của nó. Máy đi kèm với camera đơn ở cả mặt trước và mặt sau, đều có độ phân giải 5MP và hỗ trợ đèn flash LED.</w:t>
      </w:r>
    </w:p>
    <w:p w:rsidR="2F2B23BF" w:rsidP="2F2B23BF" w:rsidRDefault="2F2B23BF" w14:paraId="445D201F" w14:textId="24DAFF74">
      <w:pPr>
        <w:jc w:val="center"/>
      </w:pPr>
    </w:p>
    <w:p w:rsidR="2F2B23BF" w:rsidP="2F2B23BF" w:rsidRDefault="2F2B23BF" w14:paraId="22CADF7B" w14:textId="7F87FC5A">
      <w:pPr>
        <w:spacing w:line="375" w:lineRule="exact"/>
      </w:pPr>
      <w:r w:rsidRPr="2F2B23BF" w:rsidR="2F2B23BF">
        <w:rPr>
          <w:rFonts w:ascii="Times New Roman" w:hAnsi="Times New Roman" w:eastAsia="Times New Roman" w:cs="Times New Roman"/>
          <w:noProof w:val="0"/>
          <w:color w:val="222222"/>
          <w:sz w:val="25"/>
          <w:szCs w:val="25"/>
          <w:lang w:val="en-US"/>
        </w:rPr>
        <w:t>Về thông số kỹ thuật, Nokia C1 được trang bị màn hình IPS LCD, kích thước 5.45 inch và hỗ trợ độ phân giải FWVGA (480 x 960 pixel) giống như Nokia 1 Plus. Ở bên trong, chiếc điện thoại này mang sức mạnh phần cứng đến từ vi xử lý lõi tứ chưa rõ tên, có xung nhịp 1.3GHz và kết hợp với 1GB RAM, 16GB bộ nhớ trong.</w:t>
      </w:r>
    </w:p>
    <w:p w:rsidR="2F2B23BF" w:rsidP="2F2B23BF" w:rsidRDefault="2F2B23BF" w14:paraId="21AE4EF8" w14:textId="3C646E80">
      <w:pPr>
        <w:spacing w:line="375" w:lineRule="exact"/>
      </w:pPr>
      <w:r w:rsidRPr="2F2B23BF" w:rsidR="2F2B23BF">
        <w:rPr>
          <w:rFonts w:ascii="Times New Roman" w:hAnsi="Times New Roman" w:eastAsia="Times New Roman" w:cs="Times New Roman"/>
          <w:noProof w:val="0"/>
          <w:color w:val="222222"/>
          <w:sz w:val="25"/>
          <w:szCs w:val="25"/>
          <w:lang w:val="en-US"/>
        </w:rPr>
        <w:t>Thiết bị có một phím bấm chuyên dụng để kích hoạt trợ lý ảo Google Assistant ở bên trái, cổng kết nối microUSB, hỗ trợ 2 SIM (chuẩn nano), có jack cắm tai nghe 3.5mm, đài FM, Bluetooth 4.2 và khe cắm thẻ nhớ microSD (tối đa 64GB). Bên cạnh đó, nó cũng có GPS và Wi-Fi 2.4GHz.</w:t>
      </w:r>
    </w:p>
    <w:p w:rsidR="2F2B23BF" w:rsidP="2F2B23BF" w:rsidRDefault="2F2B23BF" w14:paraId="277FD096" w14:textId="3B1C684D">
      <w:pPr>
        <w:spacing w:line="375" w:lineRule="exact"/>
      </w:pPr>
      <w:r w:rsidRPr="2F2B23BF" w:rsidR="2F2B23BF">
        <w:rPr>
          <w:rFonts w:ascii="Times New Roman" w:hAnsi="Times New Roman" w:eastAsia="Times New Roman" w:cs="Times New Roman"/>
          <w:noProof w:val="0"/>
          <w:color w:val="222222"/>
          <w:sz w:val="25"/>
          <w:szCs w:val="25"/>
          <w:lang w:val="en-US"/>
        </w:rPr>
        <w:t>Để giữ mức giá bán phải chăng, HMD Global đã phải cắt giảm đôi chút về tính năng trên Nokia C1. Cụ thể, chiếc điện thoại này bị giới hạn ở 3G và không hỗ trợ kết nối mạng 4G. Mặc dù vậy, đây cũng không phải là một vấn đề lớn bởi Nokia C1 được sinh ra để nhắm vào đối tượng người dùng mới chuyển từ điện thoại phổ thông sang sử dụng smartphone.</w:t>
      </w:r>
    </w:p>
    <w:p w:rsidR="2F2B23BF" w:rsidP="2F2B23BF" w:rsidRDefault="2F2B23BF" w14:paraId="4B64098D" w14:textId="4FA1658B">
      <w:pPr>
        <w:spacing w:line="375" w:lineRule="exact"/>
      </w:pPr>
      <w:r w:rsidRPr="2F2B23BF" w:rsidR="2F2B23BF">
        <w:rPr>
          <w:rFonts w:ascii="Times New Roman" w:hAnsi="Times New Roman" w:eastAsia="Times New Roman" w:cs="Times New Roman"/>
          <w:noProof w:val="0"/>
          <w:color w:val="222222"/>
          <w:sz w:val="25"/>
          <w:szCs w:val="25"/>
          <w:lang w:val="en-US"/>
        </w:rPr>
        <w:t>Theo dự kiến, Nokia C1 sẽ được bán ra tại Kenya với mức giá 5999 KES (khoảng 1.36 triệu đồng). Hiện tại, vẫn chưa có thông tin về giá bán của Nokia C1 tại những thị trường khác, tuy nhiên thiết bị sẽ được cài sẵn phiên bản Go của hệ điều hành Android 9 Pie khi bán ra.</w:t>
      </w:r>
    </w:p>
    <w:p w:rsidR="2F2B23BF" w:rsidP="2F2B23BF" w:rsidRDefault="2F2B23BF" w14:paraId="12DCB7FD" w14:textId="1BB65C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2E89B8"/>
  <w15:docId w15:val="{c00761ed-730f-4880-9ced-adf62fc60bbc}"/>
  <w:rsids>
    <w:rsidRoot w:val="082E89B8"/>
    <w:rsid w:val="082E89B8"/>
    <w:rsid w:val="2F2B23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673a14b235942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2020-01-12T14:11:28.1119001Z</dcterms:created>
  <dcterms:modified xsi:type="dcterms:W3CDTF">2020-01-12T14:28:03.2718122Z</dcterms:modified>
  <dc:creator>Guest User</dc:creator>
  <lastModifiedBy>Guest User</lastModifiedBy>
</coreProperties>
</file>