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2: </w:t>
        <w:br w:type="textWrapping"/>
        <w:t xml:space="preserve">Date: 24/1/25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PRN: 22510039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1)MySQL review:-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Test_table :-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3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b) Update price:- 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7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Object Relation:- </w:t>
        <w:br w:type="textWrapping"/>
        <w:t xml:space="preserve">a)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4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5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9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c)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