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48F7" w14:textId="067CC22D" w:rsidR="005A3F08" w:rsidRPr="00595AEF" w:rsidRDefault="005A3F08" w:rsidP="00595AE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40"/>
          <w:szCs w:val="40"/>
        </w:rPr>
        <w:t>Assiment</w:t>
      </w:r>
      <w:proofErr w:type="spellEnd"/>
      <w:r w:rsidRPr="00595AEF">
        <w:rPr>
          <w:rFonts w:ascii="Times New Roman" w:hAnsi="Times New Roman" w:cs="Times New Roman"/>
          <w:b/>
          <w:bCs/>
          <w:sz w:val="40"/>
          <w:szCs w:val="40"/>
        </w:rPr>
        <w:t xml:space="preserve"> Giai </w:t>
      </w:r>
      <w:proofErr w:type="spellStart"/>
      <w:r w:rsidRPr="00595AEF">
        <w:rPr>
          <w:rFonts w:ascii="Times New Roman" w:hAnsi="Times New Roman" w:cs="Times New Roman"/>
          <w:b/>
          <w:bCs/>
          <w:sz w:val="40"/>
          <w:szCs w:val="40"/>
        </w:rPr>
        <w:t>đoạn</w:t>
      </w:r>
      <w:proofErr w:type="spellEnd"/>
      <w:r w:rsidRPr="00595AEF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19AA4CE1" w14:textId="308FFADC" w:rsidR="005A3F08" w:rsidRPr="00595AEF" w:rsidRDefault="005A3F08" w:rsidP="00595AE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1 website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C62C06"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bootstrap</w:t>
      </w:r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="00E12F6F" w:rsidRPr="00595A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1D95CD" w14:textId="647E3816" w:rsidR="005A3F08" w:rsidRPr="00595AEF" w:rsidRDefault="005A3F08" w:rsidP="00595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595AEF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bay </w:t>
      </w:r>
    </w:p>
    <w:p w14:paraId="593A9A4E" w14:textId="1163D36B" w:rsidR="005A3F08" w:rsidRPr="00595AEF" w:rsidRDefault="005A3F08" w:rsidP="00595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595AEF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sạn</w:t>
      </w:r>
      <w:proofErr w:type="spellEnd"/>
    </w:p>
    <w:p w14:paraId="3DB2642C" w14:textId="7AA18CDE" w:rsidR="005A3F08" w:rsidRPr="00595AEF" w:rsidRDefault="005A3F08" w:rsidP="00595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Pr="00595AEF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618C3" w14:textId="5910AAE8" w:rsidR="005A3F08" w:rsidRPr="00595AEF" w:rsidRDefault="005A3F08" w:rsidP="00595AE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97DB7" w14:textId="06958D54" w:rsidR="005A3F08" w:rsidRPr="00595AEF" w:rsidRDefault="005A3F08" w:rsidP="00595A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493D82" w14:textId="70312E1A" w:rsidR="00E12F6F" w:rsidRPr="00595AEF" w:rsidRDefault="005A3F08" w:rsidP="00595A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5AE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>:</w:t>
      </w:r>
    </w:p>
    <w:p w14:paraId="3D779E57" w14:textId="284E5007" w:rsidR="00E12F6F" w:rsidRPr="00595AEF" w:rsidRDefault="005A3F08" w:rsidP="00595A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AEF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tin (Bao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banner</w:t>
      </w:r>
      <w:r w:rsid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AE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AEF">
        <w:rPr>
          <w:rFonts w:ascii="Times New Roman" w:hAnsi="Times New Roman" w:cs="Times New Roman"/>
          <w:sz w:val="28"/>
          <w:szCs w:val="28"/>
        </w:rPr>
        <w:t>silde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3AC80BE" w14:textId="03F29FEA" w:rsidR="00E12F6F" w:rsidRPr="00595AEF" w:rsidRDefault="005A3F08" w:rsidP="00595AEF">
      <w:pPr>
        <w:pStyle w:val="ListParagraph"/>
        <w:numPr>
          <w:ilvl w:val="0"/>
          <w:numId w:val="10"/>
        </w:numPr>
        <w:tabs>
          <w:tab w:val="left" w:pos="410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AEF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0B0D0395" w14:textId="09864D7B" w:rsidR="00E12F6F" w:rsidRPr="00595AEF" w:rsidRDefault="005A3F08" w:rsidP="00595A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AEF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>)</w:t>
      </w:r>
    </w:p>
    <w:p w14:paraId="2F5B4CB9" w14:textId="4F1D7C5A" w:rsidR="00595AEF" w:rsidRPr="00595AEF" w:rsidRDefault="00595AEF" w:rsidP="00595A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5AEF">
        <w:rPr>
          <w:rFonts w:ascii="Times New Roman" w:hAnsi="Times New Roman" w:cs="Times New Roman"/>
          <w:sz w:val="28"/>
          <w:szCs w:val="28"/>
        </w:rPr>
        <w:t>V</w:t>
      </w:r>
      <w:r w:rsidR="00E12F6F" w:rsidRPr="00595AEF">
        <w:rPr>
          <w:rFonts w:ascii="Times New Roman" w:hAnsi="Times New Roman" w:cs="Times New Roman"/>
          <w:sz w:val="28"/>
          <w:szCs w:val="28"/>
        </w:rPr>
        <w:t>í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E12F6F" w:rsidRPr="00595AEF"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</w:rPr>
        <w:t>:</w:t>
      </w:r>
    </w:p>
    <w:p w14:paraId="10238C2F" w14:textId="00A2F424" w:rsidR="00E12F6F" w:rsidRPr="00595AEF" w:rsidRDefault="00E12F6F" w:rsidP="00595A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AEF">
        <w:rPr>
          <w:noProof/>
        </w:rPr>
        <w:drawing>
          <wp:inline distT="0" distB="0" distL="0" distR="0" wp14:anchorId="2C5168D0" wp14:editId="369361D8">
            <wp:extent cx="34575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A188" w14:textId="1A9EC5F4" w:rsidR="00E12F6F" w:rsidRPr="00595AEF" w:rsidRDefault="00E12F6F" w:rsidP="00595AE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95AE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95AEF">
        <w:rPr>
          <w:rFonts w:ascii="Times New Roman" w:hAnsi="Times New Roman" w:cs="Times New Roman"/>
          <w:sz w:val="28"/>
          <w:szCs w:val="28"/>
        </w:rPr>
        <w:t xml:space="preserve"> web </w:t>
      </w:r>
    </w:p>
    <w:p w14:paraId="7F27CBDC" w14:textId="212FB1E1" w:rsidR="00E12F6F" w:rsidRDefault="00595AEF" w:rsidP="003F78E4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</w:t>
      </w:r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F78E4">
        <w:rPr>
          <w:rFonts w:ascii="Times New Roman" w:hAnsi="Times New Roman" w:cs="Times New Roman"/>
          <w:sz w:val="28"/>
          <w:szCs w:val="28"/>
        </w:rPr>
        <w:t>.</w:t>
      </w:r>
    </w:p>
    <w:p w14:paraId="519AE480" w14:textId="51E8A8D6" w:rsidR="003F78E4" w:rsidRPr="003F78E4" w:rsidRDefault="003F78E4" w:rsidP="003F78E4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F78E4">
        <w:rPr>
          <w:rFonts w:ascii="Times New Roman" w:hAnsi="Times New Roman" w:cs="Times New Roman"/>
          <w:b/>
          <w:bCs/>
          <w:sz w:val="40"/>
          <w:szCs w:val="40"/>
        </w:rPr>
        <w:lastRenderedPageBreak/>
        <w:t>Assiment</w:t>
      </w:r>
      <w:proofErr w:type="spellEnd"/>
      <w:r w:rsidRPr="003F78E4">
        <w:rPr>
          <w:rFonts w:ascii="Times New Roman" w:hAnsi="Times New Roman" w:cs="Times New Roman"/>
          <w:b/>
          <w:bCs/>
          <w:sz w:val="40"/>
          <w:szCs w:val="40"/>
        </w:rPr>
        <w:t xml:space="preserve"> Giai </w:t>
      </w:r>
      <w:proofErr w:type="spellStart"/>
      <w:r w:rsidRPr="003F78E4">
        <w:rPr>
          <w:rFonts w:ascii="Times New Roman" w:hAnsi="Times New Roman" w:cs="Times New Roman"/>
          <w:b/>
          <w:bCs/>
          <w:sz w:val="40"/>
          <w:szCs w:val="40"/>
        </w:rPr>
        <w:t>đoạn</w:t>
      </w:r>
      <w:proofErr w:type="spellEnd"/>
      <w:r w:rsidRPr="003F78E4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</w:p>
    <w:p w14:paraId="3E3CEC99" w14:textId="77777777" w:rsidR="003F78E4" w:rsidRDefault="003F78E4" w:rsidP="003F78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24D8B37" w14:textId="5FFE235E" w:rsidR="003F78E4" w:rsidRDefault="003F78E4" w:rsidP="003F78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E28A75" w14:textId="77777777" w:rsidR="003F78E4" w:rsidRDefault="003F78E4" w:rsidP="003F78E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14E67D4D" w14:textId="77777777" w:rsidR="003F78E4" w:rsidRDefault="003F78E4" w:rsidP="003F78E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</w:t>
      </w:r>
    </w:p>
    <w:p w14:paraId="6961C1CC" w14:textId="77777777" w:rsidR="003F78E4" w:rsidRDefault="003F78E4" w:rsidP="003F78E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Việt Nam</w:t>
      </w:r>
    </w:p>
    <w:p w14:paraId="66548C3E" w14:textId="77777777" w:rsidR="003F78E4" w:rsidRDefault="003F78E4" w:rsidP="003F78E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54951E42" w14:textId="77777777" w:rsidR="003F78E4" w:rsidRDefault="003F78E4" w:rsidP="003F78E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6ADDA" w14:textId="77777777" w:rsidR="003F78E4" w:rsidRDefault="003F78E4" w:rsidP="003F78E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6388945" w14:textId="02FDBD33" w:rsidR="003F78E4" w:rsidRDefault="003F78E4" w:rsidP="003F78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5FF"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json_server</w:t>
      </w:r>
      <w:proofErr w:type="spellEnd"/>
      <w:r w:rsidR="000365FF">
        <w:rPr>
          <w:rFonts w:ascii="Times New Roman" w:hAnsi="Times New Roman" w:cs="Times New Roman"/>
          <w:sz w:val="28"/>
          <w:szCs w:val="28"/>
        </w:rPr>
        <w:t>.</w:t>
      </w:r>
    </w:p>
    <w:p w14:paraId="26603F42" w14:textId="4D61809B" w:rsidR="000365FF" w:rsidRDefault="000365FF" w:rsidP="003F78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3A095075" w14:textId="77777777" w:rsidR="003F78E4" w:rsidRPr="003F78E4" w:rsidRDefault="003F78E4" w:rsidP="003F78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F78E4" w:rsidRPr="003F7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D7D"/>
    <w:multiLevelType w:val="hybridMultilevel"/>
    <w:tmpl w:val="E0AE365A"/>
    <w:lvl w:ilvl="0" w:tplc="6AA0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4589"/>
    <w:multiLevelType w:val="hybridMultilevel"/>
    <w:tmpl w:val="3C446C2A"/>
    <w:lvl w:ilvl="0" w:tplc="998CFA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1095"/>
    <w:multiLevelType w:val="hybridMultilevel"/>
    <w:tmpl w:val="F1747536"/>
    <w:lvl w:ilvl="0" w:tplc="484CF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33518"/>
    <w:multiLevelType w:val="hybridMultilevel"/>
    <w:tmpl w:val="45DC8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77BEC"/>
    <w:multiLevelType w:val="hybridMultilevel"/>
    <w:tmpl w:val="D8303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2661A"/>
    <w:multiLevelType w:val="hybridMultilevel"/>
    <w:tmpl w:val="E2F2041C"/>
    <w:lvl w:ilvl="0" w:tplc="8F7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6916"/>
    <w:multiLevelType w:val="hybridMultilevel"/>
    <w:tmpl w:val="AF306C02"/>
    <w:lvl w:ilvl="0" w:tplc="998CF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016E8"/>
    <w:multiLevelType w:val="hybridMultilevel"/>
    <w:tmpl w:val="893A2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1ACBD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3A40FE"/>
    <w:multiLevelType w:val="hybridMultilevel"/>
    <w:tmpl w:val="B8507A68"/>
    <w:lvl w:ilvl="0" w:tplc="998CFA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98CFA9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DD5CA3"/>
    <w:multiLevelType w:val="hybridMultilevel"/>
    <w:tmpl w:val="23B8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229472">
    <w:abstractNumId w:val="5"/>
  </w:num>
  <w:num w:numId="2" w16cid:durableId="1024290621">
    <w:abstractNumId w:val="1"/>
  </w:num>
  <w:num w:numId="3" w16cid:durableId="944925415">
    <w:abstractNumId w:val="0"/>
  </w:num>
  <w:num w:numId="4" w16cid:durableId="1407725802">
    <w:abstractNumId w:val="2"/>
  </w:num>
  <w:num w:numId="5" w16cid:durableId="1446003417">
    <w:abstractNumId w:val="7"/>
  </w:num>
  <w:num w:numId="6" w16cid:durableId="2114742947">
    <w:abstractNumId w:val="8"/>
  </w:num>
  <w:num w:numId="7" w16cid:durableId="955284359">
    <w:abstractNumId w:val="6"/>
  </w:num>
  <w:num w:numId="8" w16cid:durableId="455414331">
    <w:abstractNumId w:val="3"/>
  </w:num>
  <w:num w:numId="9" w16cid:durableId="40595664">
    <w:abstractNumId w:val="4"/>
  </w:num>
  <w:num w:numId="10" w16cid:durableId="1331370622">
    <w:abstractNumId w:val="9"/>
  </w:num>
  <w:num w:numId="11" w16cid:durableId="58445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8"/>
    <w:rsid w:val="000365FF"/>
    <w:rsid w:val="002E5F30"/>
    <w:rsid w:val="003F78E4"/>
    <w:rsid w:val="00520B16"/>
    <w:rsid w:val="00595AEF"/>
    <w:rsid w:val="005A3F08"/>
    <w:rsid w:val="005F3D73"/>
    <w:rsid w:val="00AF2FA9"/>
    <w:rsid w:val="00C62C06"/>
    <w:rsid w:val="00E12F6F"/>
    <w:rsid w:val="00E5313B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2E259"/>
  <w15:chartTrackingRefBased/>
  <w15:docId w15:val="{3541F9A4-F0FC-DE40-B250-7E8C6A5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Ta Van Dinh</cp:lastModifiedBy>
  <cp:revision>5</cp:revision>
  <dcterms:created xsi:type="dcterms:W3CDTF">2023-02-02T05:25:00Z</dcterms:created>
  <dcterms:modified xsi:type="dcterms:W3CDTF">2024-01-24T02:20:00Z</dcterms:modified>
</cp:coreProperties>
</file>