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300"/>
        <w:ind w:hanging="0" w:start="0" w:end="0"/>
        <w:jc w:val="start"/>
        <w:rPr/>
      </w:pPr>
      <w:r>
        <w:rPr>
          <w:rStyle w:val="Strong"/>
          <w:color w:val="666666"/>
          <w:sz w:val="18"/>
          <w:bdr w:val="single" w:sz="2" w:space="8" w:color="EEEEEE"/>
        </w:rPr>
        <w:t>Document ID:</w:t>
      </w:r>
      <w:r>
        <w:rPr>
          <w:color w:val="666666"/>
          <w:sz w:val="18"/>
          <w:bdr w:val="single" w:sz="2" w:space="8" w:color="EEEEEE"/>
        </w:rPr>
        <w:t xml:space="preserve"> HR-ONB-2026-01</w:t>
        <w:br/>
      </w:r>
      <w:r>
        <w:rPr>
          <w:rStyle w:val="Strong"/>
          <w:color w:val="666666"/>
          <w:sz w:val="18"/>
          <w:bdr w:val="single" w:sz="2" w:space="8" w:color="EEEEEE"/>
        </w:rPr>
        <w:t>Version:</w:t>
      </w:r>
      <w:r>
        <w:rPr>
          <w:color w:val="666666"/>
          <w:sz w:val="18"/>
          <w:bdr w:val="single" w:sz="2" w:space="8" w:color="EEEEEE"/>
        </w:rPr>
        <w:t xml:space="preserve"> 1.2 (Final)</w:t>
        <w:br/>
      </w:r>
      <w:r>
        <w:rPr>
          <w:rStyle w:val="Strong"/>
          <w:color w:val="666666"/>
          <w:sz w:val="18"/>
          <w:bdr w:val="single" w:sz="2" w:space="8" w:color="EEEEEE"/>
        </w:rPr>
        <w:t>Last Updated:</w:t>
      </w:r>
      <w:r>
        <w:rPr>
          <w:color w:val="666666"/>
          <w:sz w:val="18"/>
          <w:bdr w:val="single" w:sz="2" w:space="8" w:color="EEEEEE"/>
        </w:rPr>
        <w:t xml:space="preserve"> January 15, 2026</w:t>
        <w:br/>
      </w:r>
      <w:r>
        <w:rPr>
          <w:rStyle w:val="Strong"/>
          <w:color w:val="666666"/>
          <w:sz w:val="18"/>
          <w:bdr w:val="single" w:sz="2" w:space="8" w:color="EEEEEE"/>
        </w:rPr>
        <w:t>Owner:</w:t>
      </w:r>
      <w:r>
        <w:rPr>
          <w:color w:val="666666"/>
          <w:sz w:val="18"/>
          <w:bdr w:val="single" w:sz="2" w:space="8" w:color="EEEEEE"/>
        </w:rPr>
        <w:t xml:space="preserve"> Human Resources Department</w:t>
        <w:br/>
      </w:r>
      <w:r>
        <w:rPr>
          <w:rStyle w:val="Strong"/>
          <w:color w:val="666666"/>
          <w:sz w:val="18"/>
          <w:bdr w:val="single" w:sz="2" w:space="8" w:color="EEEEEE"/>
        </w:rPr>
        <w:t>Classification:</w:t>
      </w:r>
      <w:r>
        <w:rPr>
          <w:color w:val="666666"/>
          <w:sz w:val="18"/>
          <w:bdr w:val="single" w:sz="2" w:space="8" w:color="EEEEEE"/>
        </w:rPr>
        <w:t xml:space="preserve"> Internal Use Only </w:t>
      </w:r>
    </w:p>
    <w:p>
      <w:pPr>
        <w:pStyle w:val="Heading1"/>
        <w:bidi w:val="0"/>
        <w:jc w:val="start"/>
        <w:rPr/>
      </w:pPr>
      <w:r>
        <w:rPr/>
        <w:t>New-Hire Orientation Script — Master Copy</w:t>
      </w:r>
    </w:p>
    <w:p>
      <w:pPr>
        <w:pStyle w:val="BodyText"/>
        <w:bidi w:val="0"/>
        <w:jc w:val="start"/>
        <w:rPr/>
      </w:pPr>
      <w:r>
        <w:rPr>
          <w:rStyle w:val="Strong"/>
        </w:rPr>
        <w:t>Welcome packet.</w:t>
      </w:r>
      <w:r>
        <w:rPr/>
        <w:t xml:space="preserve"> This script is used by HR and department leads for the first week. It serves as the standardized framework for all new employee orientations at Meridian Health Systems. Department leads are required to adhere to the timing and sequence outlined below to ensure consistency across all hiring cohorts. Any deviations must be documented in the onboarding log.</w:t>
      </w:r>
    </w:p>
    <w:p>
      <w:pPr>
        <w:pStyle w:val="Heading2"/>
        <w:bidi w:val="0"/>
        <w:jc w:val="start"/>
        <w:rPr/>
      </w:pPr>
      <w:r>
        <w:rPr/>
        <w:t>Day 1</w:t>
      </w:r>
    </w:p>
    <w:tbl>
      <w:tblPr>
        <w:tblW w:w="5253" w:type="dxa"/>
        <w:jc w:val="start"/>
        <w:tblInd w:w="0" w:type="dxa"/>
        <w:tblLayout w:type="fixed"/>
        <w:tblCellMar>
          <w:top w:w="28" w:type="dxa"/>
          <w:start w:w="28" w:type="dxa"/>
          <w:bottom w:w="28" w:type="dxa"/>
          <w:end w:w="28" w:type="dxa"/>
        </w:tblCellMar>
      </w:tblPr>
      <w:tblGrid>
        <w:gridCol w:w="691"/>
        <w:gridCol w:w="2296"/>
        <w:gridCol w:w="2266"/>
      </w:tblGrid>
      <w:tr>
        <w:trPr/>
        <w:tc>
          <w:tcPr>
            <w:tcW w:w="691" w:type="dxa"/>
            <w:tcBorders/>
            <w:vAlign w:val="center"/>
          </w:tcPr>
          <w:p>
            <w:pPr>
              <w:pStyle w:val="TableHeading"/>
              <w:bidi w:val="0"/>
              <w:spacing w:before="0" w:after="283"/>
              <w:ind w:hanging="0" w:start="0" w:end="0"/>
              <w:jc w:val="start"/>
              <w:rPr>
                <w:b/>
              </w:rPr>
            </w:pPr>
            <w:r>
              <w:rPr>
                <w:b/>
              </w:rPr>
              <w:t>Time</w:t>
            </w:r>
          </w:p>
        </w:tc>
        <w:tc>
          <w:tcPr>
            <w:tcW w:w="2296" w:type="dxa"/>
            <w:tcBorders/>
            <w:vAlign w:val="center"/>
          </w:tcPr>
          <w:p>
            <w:pPr>
              <w:pStyle w:val="TableHeading"/>
              <w:suppressLineNumbers/>
              <w:shd w:fill="EEF2F5" w:val="clear"/>
              <w:bidi w:val="0"/>
              <w:spacing w:before="0" w:after="283"/>
              <w:jc w:val="start"/>
              <w:rPr/>
            </w:pPr>
            <w:r>
              <w:rPr/>
              <w:t>Activity</w:t>
            </w:r>
          </w:p>
        </w:tc>
        <w:tc>
          <w:tcPr>
            <w:tcW w:w="2266" w:type="dxa"/>
            <w:tcBorders/>
            <w:vAlign w:val="center"/>
          </w:tcPr>
          <w:p>
            <w:pPr>
              <w:pStyle w:val="TableHeading"/>
              <w:suppressLineNumbers/>
              <w:shd w:fill="EEF2F5" w:val="clear"/>
              <w:bidi w:val="0"/>
              <w:spacing w:before="0" w:after="283"/>
              <w:jc w:val="start"/>
              <w:rPr/>
            </w:pPr>
            <w:r>
              <w:rPr/>
              <w:t>Lead/Owner</w:t>
            </w:r>
          </w:p>
        </w:tc>
      </w:tr>
      <w:tr>
        <w:trPr/>
        <w:tc>
          <w:tcPr>
            <w:tcW w:w="691" w:type="dxa"/>
            <w:tcBorders/>
            <w:vAlign w:val="center"/>
          </w:tcPr>
          <w:p>
            <w:pPr>
              <w:pStyle w:val="TableContents"/>
              <w:bidi w:val="0"/>
              <w:spacing w:before="0" w:after="283"/>
              <w:jc w:val="start"/>
              <w:rPr/>
            </w:pPr>
            <w:r>
              <w:rPr/>
              <w:t>08:30</w:t>
            </w:r>
          </w:p>
        </w:tc>
        <w:tc>
          <w:tcPr>
            <w:tcW w:w="2296" w:type="dxa"/>
            <w:tcBorders/>
            <w:vAlign w:val="center"/>
          </w:tcPr>
          <w:p>
            <w:pPr>
              <w:pStyle w:val="TableContents"/>
              <w:bidi w:val="0"/>
              <w:spacing w:before="0" w:after="283"/>
              <w:jc w:val="start"/>
              <w:rPr/>
            </w:pPr>
            <w:r>
              <w:rPr/>
              <w:t>Check-in at reception</w:t>
            </w:r>
          </w:p>
        </w:tc>
        <w:tc>
          <w:tcPr>
            <w:tcW w:w="2266" w:type="dxa"/>
            <w:tcBorders/>
            <w:vAlign w:val="center"/>
          </w:tcPr>
          <w:p>
            <w:pPr>
              <w:pStyle w:val="TableContents"/>
              <w:bidi w:val="0"/>
              <w:spacing w:before="0" w:after="283"/>
              <w:jc w:val="start"/>
              <w:rPr/>
            </w:pPr>
            <w:r>
              <w:rPr/>
              <w:t>Front Desk</w:t>
            </w:r>
          </w:p>
        </w:tc>
      </w:tr>
      <w:tr>
        <w:trPr/>
        <w:tc>
          <w:tcPr>
            <w:tcW w:w="691" w:type="dxa"/>
            <w:tcBorders/>
            <w:vAlign w:val="center"/>
          </w:tcPr>
          <w:p>
            <w:pPr>
              <w:pStyle w:val="TableContents"/>
              <w:bidi w:val="0"/>
              <w:spacing w:before="0" w:after="283"/>
              <w:jc w:val="start"/>
              <w:rPr/>
            </w:pPr>
            <w:r>
              <w:rPr/>
              <w:t>09:00</w:t>
            </w:r>
          </w:p>
        </w:tc>
        <w:tc>
          <w:tcPr>
            <w:tcW w:w="2296" w:type="dxa"/>
            <w:tcBorders/>
            <w:vAlign w:val="center"/>
          </w:tcPr>
          <w:p>
            <w:pPr>
              <w:pStyle w:val="TableContents"/>
              <w:bidi w:val="0"/>
              <w:spacing w:before="0" w:after="283"/>
              <w:jc w:val="start"/>
              <w:rPr/>
            </w:pPr>
            <w:r>
              <w:rPr/>
              <w:t>Welcome remarks</w:t>
            </w:r>
          </w:p>
        </w:tc>
        <w:tc>
          <w:tcPr>
            <w:tcW w:w="2266" w:type="dxa"/>
            <w:tcBorders/>
            <w:vAlign w:val="center"/>
          </w:tcPr>
          <w:p>
            <w:pPr>
              <w:pStyle w:val="TableContents"/>
              <w:bidi w:val="0"/>
              <w:spacing w:before="0" w:after="283"/>
              <w:jc w:val="start"/>
              <w:rPr/>
            </w:pPr>
            <w:r>
              <w:rPr/>
              <w:t>HR Business Partner</w:t>
            </w:r>
          </w:p>
        </w:tc>
      </w:tr>
      <w:tr>
        <w:trPr/>
        <w:tc>
          <w:tcPr>
            <w:tcW w:w="691" w:type="dxa"/>
            <w:tcBorders/>
            <w:vAlign w:val="center"/>
          </w:tcPr>
          <w:p>
            <w:pPr>
              <w:pStyle w:val="TableContents"/>
              <w:bidi w:val="0"/>
              <w:spacing w:before="0" w:after="283"/>
              <w:jc w:val="start"/>
              <w:rPr/>
            </w:pPr>
            <w:r>
              <w:rPr/>
              <w:t>09:30</w:t>
            </w:r>
          </w:p>
        </w:tc>
        <w:tc>
          <w:tcPr>
            <w:tcW w:w="2296" w:type="dxa"/>
            <w:tcBorders/>
            <w:vAlign w:val="center"/>
          </w:tcPr>
          <w:p>
            <w:pPr>
              <w:pStyle w:val="TableContents"/>
              <w:bidi w:val="0"/>
              <w:spacing w:before="0" w:after="283"/>
              <w:jc w:val="start"/>
              <w:rPr/>
            </w:pPr>
            <w:r>
              <w:rPr/>
              <w:t>Office tour</w:t>
            </w:r>
          </w:p>
        </w:tc>
        <w:tc>
          <w:tcPr>
            <w:tcW w:w="2266" w:type="dxa"/>
            <w:tcBorders/>
            <w:vAlign w:val="center"/>
          </w:tcPr>
          <w:p>
            <w:pPr>
              <w:pStyle w:val="TableContents"/>
              <w:bidi w:val="0"/>
              <w:spacing w:before="0" w:after="283"/>
              <w:jc w:val="start"/>
              <w:rPr/>
            </w:pPr>
            <w:r>
              <w:rPr/>
              <w:t>Department Lead</w:t>
            </w:r>
          </w:p>
        </w:tc>
      </w:tr>
      <w:tr>
        <w:trPr/>
        <w:tc>
          <w:tcPr>
            <w:tcW w:w="691" w:type="dxa"/>
            <w:tcBorders/>
            <w:vAlign w:val="center"/>
          </w:tcPr>
          <w:p>
            <w:pPr>
              <w:pStyle w:val="TableContents"/>
              <w:bidi w:val="0"/>
              <w:spacing w:before="0" w:after="283"/>
              <w:jc w:val="start"/>
              <w:rPr/>
            </w:pPr>
            <w:r>
              <w:rPr/>
              <w:t>10:30</w:t>
            </w:r>
          </w:p>
        </w:tc>
        <w:tc>
          <w:tcPr>
            <w:tcW w:w="2296" w:type="dxa"/>
            <w:tcBorders/>
            <w:vAlign w:val="center"/>
          </w:tcPr>
          <w:p>
            <w:pPr>
              <w:pStyle w:val="TableContents"/>
              <w:bidi w:val="0"/>
              <w:spacing w:before="0" w:after="283"/>
              <w:jc w:val="start"/>
              <w:rPr/>
            </w:pPr>
            <w:r>
              <w:rPr/>
              <w:t>IT setup</w:t>
            </w:r>
          </w:p>
        </w:tc>
        <w:tc>
          <w:tcPr>
            <w:tcW w:w="2266" w:type="dxa"/>
            <w:tcBorders/>
            <w:vAlign w:val="center"/>
          </w:tcPr>
          <w:p>
            <w:pPr>
              <w:pStyle w:val="TableContents"/>
              <w:bidi w:val="0"/>
              <w:spacing w:before="0" w:after="283"/>
              <w:jc w:val="start"/>
              <w:rPr/>
            </w:pPr>
            <w:r>
              <w:rPr/>
              <w:t>IT Support</w:t>
            </w:r>
          </w:p>
        </w:tc>
      </w:tr>
      <w:tr>
        <w:trPr/>
        <w:tc>
          <w:tcPr>
            <w:tcW w:w="691" w:type="dxa"/>
            <w:tcBorders/>
            <w:vAlign w:val="center"/>
          </w:tcPr>
          <w:p>
            <w:pPr>
              <w:pStyle w:val="TableContents"/>
              <w:bidi w:val="0"/>
              <w:spacing w:before="0" w:after="283"/>
              <w:jc w:val="start"/>
              <w:rPr/>
            </w:pPr>
            <w:r>
              <w:rPr/>
              <w:t>11:30</w:t>
            </w:r>
          </w:p>
        </w:tc>
        <w:tc>
          <w:tcPr>
            <w:tcW w:w="2296" w:type="dxa"/>
            <w:tcBorders/>
            <w:vAlign w:val="center"/>
          </w:tcPr>
          <w:p>
            <w:pPr>
              <w:pStyle w:val="TableContents"/>
              <w:bidi w:val="0"/>
              <w:spacing w:before="0" w:after="283"/>
              <w:jc w:val="start"/>
              <w:rPr/>
            </w:pPr>
            <w:r>
              <w:rPr/>
              <w:t>Team introductions</w:t>
            </w:r>
          </w:p>
        </w:tc>
        <w:tc>
          <w:tcPr>
            <w:tcW w:w="2266" w:type="dxa"/>
            <w:tcBorders/>
            <w:vAlign w:val="center"/>
          </w:tcPr>
          <w:p>
            <w:pPr>
              <w:pStyle w:val="TableContents"/>
              <w:bidi w:val="0"/>
              <w:spacing w:before="0" w:after="283"/>
              <w:jc w:val="start"/>
              <w:rPr/>
            </w:pPr>
            <w:r>
              <w:rPr/>
              <w:t>Department Lead</w:t>
            </w:r>
          </w:p>
        </w:tc>
      </w:tr>
      <w:tr>
        <w:trPr/>
        <w:tc>
          <w:tcPr>
            <w:tcW w:w="691" w:type="dxa"/>
            <w:tcBorders/>
            <w:vAlign w:val="center"/>
          </w:tcPr>
          <w:p>
            <w:pPr>
              <w:pStyle w:val="TableContents"/>
              <w:bidi w:val="0"/>
              <w:spacing w:before="0" w:after="283"/>
              <w:jc w:val="start"/>
              <w:rPr/>
            </w:pPr>
            <w:r>
              <w:rPr/>
              <w:t>12:30</w:t>
            </w:r>
          </w:p>
        </w:tc>
        <w:tc>
          <w:tcPr>
            <w:tcW w:w="2296" w:type="dxa"/>
            <w:tcBorders/>
            <w:vAlign w:val="center"/>
          </w:tcPr>
          <w:p>
            <w:pPr>
              <w:pStyle w:val="TableContents"/>
              <w:bidi w:val="0"/>
              <w:spacing w:before="0" w:after="283"/>
              <w:jc w:val="start"/>
              <w:rPr/>
            </w:pPr>
            <w:r>
              <w:rPr/>
              <w:t>Lunch with buddy</w:t>
            </w:r>
          </w:p>
        </w:tc>
        <w:tc>
          <w:tcPr>
            <w:tcW w:w="2266" w:type="dxa"/>
            <w:tcBorders/>
            <w:vAlign w:val="center"/>
          </w:tcPr>
          <w:p>
            <w:pPr>
              <w:pStyle w:val="TableContents"/>
              <w:bidi w:val="0"/>
              <w:spacing w:before="0" w:after="283"/>
              <w:jc w:val="start"/>
              <w:rPr/>
            </w:pPr>
            <w:r>
              <w:rPr/>
              <w:t>Assigned Buddy</w:t>
            </w:r>
          </w:p>
        </w:tc>
      </w:tr>
      <w:tr>
        <w:trPr/>
        <w:tc>
          <w:tcPr>
            <w:tcW w:w="691" w:type="dxa"/>
            <w:tcBorders/>
            <w:vAlign w:val="center"/>
          </w:tcPr>
          <w:p>
            <w:pPr>
              <w:pStyle w:val="TableContents"/>
              <w:bidi w:val="0"/>
              <w:spacing w:before="0" w:after="283"/>
              <w:jc w:val="start"/>
              <w:rPr/>
            </w:pPr>
            <w:r>
              <w:rPr/>
              <w:t>13:30</w:t>
            </w:r>
          </w:p>
        </w:tc>
        <w:tc>
          <w:tcPr>
            <w:tcW w:w="2296" w:type="dxa"/>
            <w:tcBorders/>
            <w:vAlign w:val="center"/>
          </w:tcPr>
          <w:p>
            <w:pPr>
              <w:pStyle w:val="TableContents"/>
              <w:bidi w:val="0"/>
              <w:spacing w:before="0" w:after="283"/>
              <w:jc w:val="start"/>
              <w:rPr/>
            </w:pPr>
            <w:r>
              <w:rPr/>
              <w:t>Policy overview</w:t>
            </w:r>
          </w:p>
        </w:tc>
        <w:tc>
          <w:tcPr>
            <w:tcW w:w="2266" w:type="dxa"/>
            <w:tcBorders/>
            <w:vAlign w:val="center"/>
          </w:tcPr>
          <w:p>
            <w:pPr>
              <w:pStyle w:val="TableContents"/>
              <w:bidi w:val="0"/>
              <w:spacing w:before="0" w:after="283"/>
              <w:jc w:val="start"/>
              <w:rPr/>
            </w:pPr>
            <w:r>
              <w:rPr/>
              <w:t>HR Business Partner</w:t>
            </w:r>
          </w:p>
        </w:tc>
      </w:tr>
      <w:tr>
        <w:trPr/>
        <w:tc>
          <w:tcPr>
            <w:tcW w:w="691" w:type="dxa"/>
            <w:tcBorders/>
            <w:vAlign w:val="center"/>
          </w:tcPr>
          <w:p>
            <w:pPr>
              <w:pStyle w:val="TableContents"/>
              <w:bidi w:val="0"/>
              <w:spacing w:before="0" w:after="283"/>
              <w:jc w:val="start"/>
              <w:rPr/>
            </w:pPr>
            <w:r>
              <w:rPr/>
              <w:t>15:00</w:t>
            </w:r>
          </w:p>
        </w:tc>
        <w:tc>
          <w:tcPr>
            <w:tcW w:w="2296" w:type="dxa"/>
            <w:tcBorders/>
            <w:vAlign w:val="center"/>
          </w:tcPr>
          <w:p>
            <w:pPr>
              <w:pStyle w:val="TableContents"/>
              <w:bidi w:val="0"/>
              <w:spacing w:before="0" w:after="283"/>
              <w:jc w:val="start"/>
              <w:rPr/>
            </w:pPr>
            <w:r>
              <w:rPr/>
              <w:t>Day 1 wrap-up</w:t>
            </w:r>
          </w:p>
        </w:tc>
        <w:tc>
          <w:tcPr>
            <w:tcW w:w="2266" w:type="dxa"/>
            <w:tcBorders/>
            <w:vAlign w:val="center"/>
          </w:tcPr>
          <w:p>
            <w:pPr>
              <w:pStyle w:val="TableContents"/>
              <w:bidi w:val="0"/>
              <w:spacing w:before="0" w:after="283"/>
              <w:jc w:val="start"/>
              <w:rPr/>
            </w:pPr>
            <w:r>
              <w:rPr/>
              <w:t>HR Business Partner</w:t>
            </w:r>
          </w:p>
        </w:tc>
      </w:tr>
    </w:tbl>
    <w:p>
      <w:pPr>
        <w:pStyle w:val="Heading2"/>
        <w:bidi w:val="0"/>
        <w:jc w:val="start"/>
        <w:rPr/>
      </w:pPr>
      <w:r>
        <w:rPr/>
        <w:t>Day 2</w:t>
      </w:r>
    </w:p>
    <w:tbl>
      <w:tblPr>
        <w:tblW w:w="5523" w:type="dxa"/>
        <w:jc w:val="start"/>
        <w:tblInd w:w="0" w:type="dxa"/>
        <w:tblLayout w:type="fixed"/>
        <w:tblCellMar>
          <w:top w:w="28" w:type="dxa"/>
          <w:start w:w="28" w:type="dxa"/>
          <w:bottom w:w="28" w:type="dxa"/>
          <w:end w:w="28" w:type="dxa"/>
        </w:tblCellMar>
      </w:tblPr>
      <w:tblGrid>
        <w:gridCol w:w="691"/>
        <w:gridCol w:w="2566"/>
        <w:gridCol w:w="2266"/>
      </w:tblGrid>
      <w:tr>
        <w:trPr/>
        <w:tc>
          <w:tcPr>
            <w:tcW w:w="691" w:type="dxa"/>
            <w:tcBorders/>
            <w:vAlign w:val="center"/>
          </w:tcPr>
          <w:p>
            <w:pPr>
              <w:pStyle w:val="TableHeading"/>
              <w:bidi w:val="0"/>
              <w:spacing w:before="0" w:after="283"/>
              <w:ind w:hanging="0" w:start="0" w:end="0"/>
              <w:jc w:val="start"/>
              <w:rPr>
                <w:b/>
              </w:rPr>
            </w:pPr>
            <w:r>
              <w:rPr>
                <w:b/>
              </w:rPr>
              <w:t>Time</w:t>
            </w:r>
          </w:p>
        </w:tc>
        <w:tc>
          <w:tcPr>
            <w:tcW w:w="2566" w:type="dxa"/>
            <w:tcBorders/>
            <w:vAlign w:val="center"/>
          </w:tcPr>
          <w:p>
            <w:pPr>
              <w:pStyle w:val="TableHeading"/>
              <w:suppressLineNumbers/>
              <w:shd w:fill="EEF2F5" w:val="clear"/>
              <w:bidi w:val="0"/>
              <w:spacing w:before="0" w:after="283"/>
              <w:jc w:val="start"/>
              <w:rPr/>
            </w:pPr>
            <w:r>
              <w:rPr/>
              <w:t>Activity</w:t>
            </w:r>
          </w:p>
        </w:tc>
        <w:tc>
          <w:tcPr>
            <w:tcW w:w="2266" w:type="dxa"/>
            <w:tcBorders/>
            <w:vAlign w:val="center"/>
          </w:tcPr>
          <w:p>
            <w:pPr>
              <w:pStyle w:val="TableHeading"/>
              <w:suppressLineNumbers/>
              <w:shd w:fill="EEF2F5" w:val="clear"/>
              <w:bidi w:val="0"/>
              <w:spacing w:before="0" w:after="283"/>
              <w:jc w:val="start"/>
              <w:rPr/>
            </w:pPr>
            <w:r>
              <w:rPr/>
              <w:t>Lead/Owner</w:t>
            </w:r>
          </w:p>
        </w:tc>
      </w:tr>
      <w:tr>
        <w:trPr/>
        <w:tc>
          <w:tcPr>
            <w:tcW w:w="691" w:type="dxa"/>
            <w:tcBorders/>
            <w:vAlign w:val="center"/>
          </w:tcPr>
          <w:p>
            <w:pPr>
              <w:pStyle w:val="TableContents"/>
              <w:bidi w:val="0"/>
              <w:spacing w:before="0" w:after="283"/>
              <w:jc w:val="start"/>
              <w:rPr/>
            </w:pPr>
            <w:r>
              <w:rPr/>
              <w:t>09:00</w:t>
            </w:r>
          </w:p>
        </w:tc>
        <w:tc>
          <w:tcPr>
            <w:tcW w:w="2566" w:type="dxa"/>
            <w:tcBorders/>
            <w:vAlign w:val="center"/>
          </w:tcPr>
          <w:p>
            <w:pPr>
              <w:pStyle w:val="TableContents"/>
              <w:bidi w:val="0"/>
              <w:spacing w:before="0" w:after="283"/>
              <w:jc w:val="start"/>
              <w:rPr/>
            </w:pPr>
            <w:r>
              <w:rPr/>
              <w:t>Job-specific onboarding</w:t>
            </w:r>
          </w:p>
        </w:tc>
        <w:tc>
          <w:tcPr>
            <w:tcW w:w="2266" w:type="dxa"/>
            <w:tcBorders/>
            <w:vAlign w:val="center"/>
          </w:tcPr>
          <w:p>
            <w:pPr>
              <w:pStyle w:val="TableContents"/>
              <w:bidi w:val="0"/>
              <w:spacing w:before="0" w:after="283"/>
              <w:jc w:val="start"/>
              <w:rPr/>
            </w:pPr>
            <w:r>
              <w:rPr/>
              <w:t>Department Lead</w:t>
            </w:r>
          </w:p>
        </w:tc>
      </w:tr>
      <w:tr>
        <w:trPr/>
        <w:tc>
          <w:tcPr>
            <w:tcW w:w="691" w:type="dxa"/>
            <w:tcBorders/>
            <w:vAlign w:val="center"/>
          </w:tcPr>
          <w:p>
            <w:pPr>
              <w:pStyle w:val="TableContents"/>
              <w:bidi w:val="0"/>
              <w:spacing w:before="0" w:after="283"/>
              <w:jc w:val="start"/>
              <w:rPr/>
            </w:pPr>
            <w:r>
              <w:rPr/>
              <w:t>10:00</w:t>
            </w:r>
          </w:p>
        </w:tc>
        <w:tc>
          <w:tcPr>
            <w:tcW w:w="2566" w:type="dxa"/>
            <w:tcBorders/>
            <w:vAlign w:val="center"/>
          </w:tcPr>
          <w:p>
            <w:pPr>
              <w:pStyle w:val="TableContents"/>
              <w:bidi w:val="0"/>
              <w:spacing w:before="0" w:after="283"/>
              <w:jc w:val="start"/>
              <w:rPr/>
            </w:pPr>
            <w:r>
              <w:rPr/>
              <w:t>Security training</w:t>
            </w:r>
          </w:p>
        </w:tc>
        <w:tc>
          <w:tcPr>
            <w:tcW w:w="2266" w:type="dxa"/>
            <w:tcBorders/>
            <w:vAlign w:val="center"/>
          </w:tcPr>
          <w:p>
            <w:pPr>
              <w:pStyle w:val="TableContents"/>
              <w:bidi w:val="0"/>
              <w:spacing w:before="0" w:after="283"/>
              <w:jc w:val="start"/>
              <w:rPr/>
            </w:pPr>
            <w:r>
              <w:rPr/>
              <w:t>Security Officer</w:t>
            </w:r>
          </w:p>
        </w:tc>
      </w:tr>
      <w:tr>
        <w:trPr/>
        <w:tc>
          <w:tcPr>
            <w:tcW w:w="691" w:type="dxa"/>
            <w:tcBorders/>
            <w:vAlign w:val="center"/>
          </w:tcPr>
          <w:p>
            <w:pPr>
              <w:pStyle w:val="TableContents"/>
              <w:bidi w:val="0"/>
              <w:spacing w:before="0" w:after="283"/>
              <w:jc w:val="start"/>
              <w:rPr/>
            </w:pPr>
            <w:r>
              <w:rPr/>
              <w:t>11:30</w:t>
            </w:r>
          </w:p>
        </w:tc>
        <w:tc>
          <w:tcPr>
            <w:tcW w:w="2566" w:type="dxa"/>
            <w:tcBorders/>
            <w:vAlign w:val="center"/>
          </w:tcPr>
          <w:p>
            <w:pPr>
              <w:pStyle w:val="TableContents"/>
              <w:bidi w:val="0"/>
              <w:spacing w:before="0" w:after="283"/>
              <w:jc w:val="start"/>
              <w:rPr/>
            </w:pPr>
            <w:r>
              <w:rPr/>
              <w:t>Compliance overview</w:t>
            </w:r>
          </w:p>
        </w:tc>
        <w:tc>
          <w:tcPr>
            <w:tcW w:w="2266" w:type="dxa"/>
            <w:tcBorders/>
            <w:vAlign w:val="center"/>
          </w:tcPr>
          <w:p>
            <w:pPr>
              <w:pStyle w:val="TableContents"/>
              <w:bidi w:val="0"/>
              <w:spacing w:before="0" w:after="283"/>
              <w:jc w:val="start"/>
              <w:rPr/>
            </w:pPr>
            <w:r>
              <w:rPr/>
              <w:t>Compliance Officer</w:t>
            </w:r>
          </w:p>
        </w:tc>
      </w:tr>
      <w:tr>
        <w:trPr/>
        <w:tc>
          <w:tcPr>
            <w:tcW w:w="691" w:type="dxa"/>
            <w:tcBorders/>
            <w:vAlign w:val="center"/>
          </w:tcPr>
          <w:p>
            <w:pPr>
              <w:pStyle w:val="TableContents"/>
              <w:bidi w:val="0"/>
              <w:spacing w:before="0" w:after="283"/>
              <w:jc w:val="start"/>
              <w:rPr/>
            </w:pPr>
            <w:r>
              <w:rPr/>
              <w:t>12:30</w:t>
            </w:r>
          </w:p>
        </w:tc>
        <w:tc>
          <w:tcPr>
            <w:tcW w:w="2566" w:type="dxa"/>
            <w:tcBorders/>
            <w:vAlign w:val="center"/>
          </w:tcPr>
          <w:p>
            <w:pPr>
              <w:pStyle w:val="TableContents"/>
              <w:bidi w:val="0"/>
              <w:spacing w:before="0" w:after="283"/>
              <w:jc w:val="start"/>
              <w:rPr/>
            </w:pPr>
            <w:r>
              <w:rPr/>
              <w:t>Lunch</w:t>
            </w:r>
          </w:p>
        </w:tc>
        <w:tc>
          <w:tcPr>
            <w:tcW w:w="2266" w:type="dxa"/>
            <w:tcBorders/>
            <w:vAlign w:val="center"/>
          </w:tcPr>
          <w:p>
            <w:pPr>
              <w:pStyle w:val="TableContents"/>
              <w:bidi w:val="0"/>
              <w:spacing w:before="0" w:after="283"/>
              <w:jc w:val="start"/>
              <w:rPr/>
            </w:pPr>
            <w:r>
              <w:rPr/>
              <w:t>—</w:t>
            </w:r>
          </w:p>
        </w:tc>
      </w:tr>
      <w:tr>
        <w:trPr/>
        <w:tc>
          <w:tcPr>
            <w:tcW w:w="691" w:type="dxa"/>
            <w:tcBorders/>
            <w:vAlign w:val="center"/>
          </w:tcPr>
          <w:p>
            <w:pPr>
              <w:pStyle w:val="TableContents"/>
              <w:bidi w:val="0"/>
              <w:spacing w:before="0" w:after="283"/>
              <w:jc w:val="start"/>
              <w:rPr/>
            </w:pPr>
            <w:r>
              <w:rPr/>
              <w:t>13:30</w:t>
            </w:r>
          </w:p>
        </w:tc>
        <w:tc>
          <w:tcPr>
            <w:tcW w:w="2566" w:type="dxa"/>
            <w:tcBorders/>
            <w:vAlign w:val="center"/>
          </w:tcPr>
          <w:p>
            <w:pPr>
              <w:pStyle w:val="TableContents"/>
              <w:bidi w:val="0"/>
              <w:spacing w:before="0" w:after="283"/>
              <w:jc w:val="start"/>
              <w:rPr/>
            </w:pPr>
            <w:r>
              <w:rPr/>
              <w:t>Q&amp;A with manager</w:t>
            </w:r>
          </w:p>
        </w:tc>
        <w:tc>
          <w:tcPr>
            <w:tcW w:w="2266" w:type="dxa"/>
            <w:tcBorders/>
            <w:vAlign w:val="center"/>
          </w:tcPr>
          <w:p>
            <w:pPr>
              <w:pStyle w:val="TableContents"/>
              <w:bidi w:val="0"/>
              <w:spacing w:before="0" w:after="283"/>
              <w:jc w:val="start"/>
              <w:rPr/>
            </w:pPr>
            <w:r>
              <w:rPr/>
              <w:t>Direct Manager</w:t>
            </w:r>
          </w:p>
        </w:tc>
      </w:tr>
      <w:tr>
        <w:trPr/>
        <w:tc>
          <w:tcPr>
            <w:tcW w:w="691" w:type="dxa"/>
            <w:tcBorders/>
            <w:vAlign w:val="center"/>
          </w:tcPr>
          <w:p>
            <w:pPr>
              <w:pStyle w:val="TableContents"/>
              <w:bidi w:val="0"/>
              <w:spacing w:before="0" w:after="283"/>
              <w:jc w:val="start"/>
              <w:rPr/>
            </w:pPr>
            <w:r>
              <w:rPr/>
              <w:t>15:30</w:t>
            </w:r>
          </w:p>
        </w:tc>
        <w:tc>
          <w:tcPr>
            <w:tcW w:w="2566" w:type="dxa"/>
            <w:tcBorders/>
            <w:vAlign w:val="center"/>
          </w:tcPr>
          <w:p>
            <w:pPr>
              <w:pStyle w:val="TableContents"/>
              <w:bidi w:val="0"/>
              <w:spacing w:before="0" w:after="283"/>
              <w:jc w:val="start"/>
              <w:rPr/>
            </w:pPr>
            <w:r>
              <w:rPr/>
              <w:t>Reflection check-in</w:t>
            </w:r>
          </w:p>
        </w:tc>
        <w:tc>
          <w:tcPr>
            <w:tcW w:w="2266" w:type="dxa"/>
            <w:tcBorders/>
            <w:vAlign w:val="center"/>
          </w:tcPr>
          <w:p>
            <w:pPr>
              <w:pStyle w:val="TableContents"/>
              <w:bidi w:val="0"/>
              <w:spacing w:before="0" w:after="283"/>
              <w:jc w:val="start"/>
              <w:rPr/>
            </w:pPr>
            <w:r>
              <w:rPr/>
              <w:t>HR Business Partner</w:t>
            </w:r>
          </w:p>
        </w:tc>
      </w:tr>
    </w:tbl>
    <w:p>
      <w:pPr>
        <w:pStyle w:val="Heading2"/>
        <w:bidi w:val="0"/>
        <w:jc w:val="start"/>
        <w:rPr/>
      </w:pPr>
      <w:r>
        <w:rPr/>
        <w:t>Day 3</w:t>
      </w:r>
    </w:p>
    <w:tbl>
      <w:tblPr>
        <w:tblW w:w="5418" w:type="dxa"/>
        <w:jc w:val="start"/>
        <w:tblInd w:w="0" w:type="dxa"/>
        <w:tblLayout w:type="fixed"/>
        <w:tblCellMar>
          <w:top w:w="28" w:type="dxa"/>
          <w:start w:w="28" w:type="dxa"/>
          <w:bottom w:w="28" w:type="dxa"/>
          <w:end w:w="28" w:type="dxa"/>
        </w:tblCellMar>
      </w:tblPr>
      <w:tblGrid>
        <w:gridCol w:w="691"/>
        <w:gridCol w:w="2461"/>
        <w:gridCol w:w="2266"/>
      </w:tblGrid>
      <w:tr>
        <w:trPr/>
        <w:tc>
          <w:tcPr>
            <w:tcW w:w="691" w:type="dxa"/>
            <w:tcBorders/>
            <w:vAlign w:val="center"/>
          </w:tcPr>
          <w:p>
            <w:pPr>
              <w:pStyle w:val="TableHeading"/>
              <w:bidi w:val="0"/>
              <w:spacing w:before="0" w:after="283"/>
              <w:ind w:hanging="0" w:start="0" w:end="0"/>
              <w:jc w:val="start"/>
              <w:rPr>
                <w:b/>
              </w:rPr>
            </w:pPr>
            <w:r>
              <w:rPr>
                <w:b/>
              </w:rPr>
              <w:t>Time</w:t>
            </w:r>
          </w:p>
        </w:tc>
        <w:tc>
          <w:tcPr>
            <w:tcW w:w="2461" w:type="dxa"/>
            <w:tcBorders/>
            <w:vAlign w:val="center"/>
          </w:tcPr>
          <w:p>
            <w:pPr>
              <w:pStyle w:val="TableHeading"/>
              <w:suppressLineNumbers/>
              <w:shd w:fill="EEF2F5" w:val="clear"/>
              <w:bidi w:val="0"/>
              <w:spacing w:before="0" w:after="283"/>
              <w:jc w:val="start"/>
              <w:rPr/>
            </w:pPr>
            <w:r>
              <w:rPr/>
              <w:t>Activity</w:t>
            </w:r>
          </w:p>
        </w:tc>
        <w:tc>
          <w:tcPr>
            <w:tcW w:w="2266" w:type="dxa"/>
            <w:tcBorders/>
            <w:vAlign w:val="center"/>
          </w:tcPr>
          <w:p>
            <w:pPr>
              <w:pStyle w:val="TableHeading"/>
              <w:suppressLineNumbers/>
              <w:shd w:fill="EEF2F5" w:val="clear"/>
              <w:bidi w:val="0"/>
              <w:spacing w:before="0" w:after="283"/>
              <w:jc w:val="start"/>
              <w:rPr/>
            </w:pPr>
            <w:r>
              <w:rPr/>
              <w:t>Lead/Owner</w:t>
            </w:r>
          </w:p>
        </w:tc>
      </w:tr>
      <w:tr>
        <w:trPr/>
        <w:tc>
          <w:tcPr>
            <w:tcW w:w="691" w:type="dxa"/>
            <w:tcBorders/>
            <w:vAlign w:val="center"/>
          </w:tcPr>
          <w:p>
            <w:pPr>
              <w:pStyle w:val="TableContents"/>
              <w:bidi w:val="0"/>
              <w:spacing w:before="0" w:after="283"/>
              <w:jc w:val="start"/>
              <w:rPr/>
            </w:pPr>
            <w:r>
              <w:rPr/>
              <w:t>09:00</w:t>
            </w:r>
          </w:p>
        </w:tc>
        <w:tc>
          <w:tcPr>
            <w:tcW w:w="2461" w:type="dxa"/>
            <w:tcBorders/>
            <w:vAlign w:val="center"/>
          </w:tcPr>
          <w:p>
            <w:pPr>
              <w:pStyle w:val="TableContents"/>
              <w:bidi w:val="0"/>
              <w:spacing w:before="0" w:after="283"/>
              <w:jc w:val="start"/>
              <w:rPr/>
            </w:pPr>
            <w:r>
              <w:rPr/>
              <w:t>Department deep-dive</w:t>
            </w:r>
          </w:p>
        </w:tc>
        <w:tc>
          <w:tcPr>
            <w:tcW w:w="2266" w:type="dxa"/>
            <w:tcBorders/>
            <w:vAlign w:val="center"/>
          </w:tcPr>
          <w:p>
            <w:pPr>
              <w:pStyle w:val="TableContents"/>
              <w:bidi w:val="0"/>
              <w:spacing w:before="0" w:after="283"/>
              <w:jc w:val="start"/>
              <w:rPr/>
            </w:pPr>
            <w:r>
              <w:rPr/>
              <w:t>Department Lead</w:t>
            </w:r>
          </w:p>
        </w:tc>
      </w:tr>
      <w:tr>
        <w:trPr/>
        <w:tc>
          <w:tcPr>
            <w:tcW w:w="691" w:type="dxa"/>
            <w:tcBorders/>
            <w:vAlign w:val="center"/>
          </w:tcPr>
          <w:p>
            <w:pPr>
              <w:pStyle w:val="TableContents"/>
              <w:bidi w:val="0"/>
              <w:spacing w:before="0" w:after="283"/>
              <w:jc w:val="start"/>
              <w:rPr/>
            </w:pPr>
            <w:r>
              <w:rPr/>
              <w:t>10:30</w:t>
            </w:r>
          </w:p>
        </w:tc>
        <w:tc>
          <w:tcPr>
            <w:tcW w:w="2461" w:type="dxa"/>
            <w:tcBorders/>
            <w:vAlign w:val="center"/>
          </w:tcPr>
          <w:p>
            <w:pPr>
              <w:pStyle w:val="TableContents"/>
              <w:bidi w:val="0"/>
              <w:spacing w:before="0" w:after="283"/>
              <w:jc w:val="start"/>
              <w:rPr/>
            </w:pPr>
            <w:r>
              <w:rPr/>
              <w:t>Tool walkthrough</w:t>
            </w:r>
          </w:p>
        </w:tc>
        <w:tc>
          <w:tcPr>
            <w:tcW w:w="2266" w:type="dxa"/>
            <w:tcBorders/>
            <w:vAlign w:val="center"/>
          </w:tcPr>
          <w:p>
            <w:pPr>
              <w:pStyle w:val="TableContents"/>
              <w:bidi w:val="0"/>
              <w:spacing w:before="0" w:after="283"/>
              <w:jc w:val="start"/>
              <w:rPr/>
            </w:pPr>
            <w:r>
              <w:rPr/>
              <w:t>IT Specialist</w:t>
            </w:r>
          </w:p>
        </w:tc>
      </w:tr>
      <w:tr>
        <w:trPr/>
        <w:tc>
          <w:tcPr>
            <w:tcW w:w="691" w:type="dxa"/>
            <w:tcBorders/>
            <w:vAlign w:val="center"/>
          </w:tcPr>
          <w:p>
            <w:pPr>
              <w:pStyle w:val="TableContents"/>
              <w:bidi w:val="0"/>
              <w:spacing w:before="0" w:after="283"/>
              <w:jc w:val="start"/>
              <w:rPr/>
            </w:pPr>
            <w:r>
              <w:rPr/>
              <w:t>12:00</w:t>
            </w:r>
          </w:p>
        </w:tc>
        <w:tc>
          <w:tcPr>
            <w:tcW w:w="2461" w:type="dxa"/>
            <w:tcBorders/>
            <w:vAlign w:val="center"/>
          </w:tcPr>
          <w:p>
            <w:pPr>
              <w:pStyle w:val="TableContents"/>
              <w:bidi w:val="0"/>
              <w:spacing w:before="0" w:after="283"/>
              <w:jc w:val="start"/>
              <w:rPr/>
            </w:pPr>
            <w:r>
              <w:rPr/>
              <w:t>Lunch</w:t>
            </w:r>
          </w:p>
        </w:tc>
        <w:tc>
          <w:tcPr>
            <w:tcW w:w="2266" w:type="dxa"/>
            <w:tcBorders/>
            <w:vAlign w:val="center"/>
          </w:tcPr>
          <w:p>
            <w:pPr>
              <w:pStyle w:val="TableContents"/>
              <w:bidi w:val="0"/>
              <w:spacing w:before="0" w:after="283"/>
              <w:jc w:val="start"/>
              <w:rPr/>
            </w:pPr>
            <w:r>
              <w:rPr/>
              <w:t>—</w:t>
            </w:r>
          </w:p>
        </w:tc>
      </w:tr>
      <w:tr>
        <w:trPr/>
        <w:tc>
          <w:tcPr>
            <w:tcW w:w="691" w:type="dxa"/>
            <w:tcBorders/>
            <w:vAlign w:val="center"/>
          </w:tcPr>
          <w:p>
            <w:pPr>
              <w:pStyle w:val="TableContents"/>
              <w:bidi w:val="0"/>
              <w:spacing w:before="0" w:after="283"/>
              <w:jc w:val="start"/>
              <w:rPr/>
            </w:pPr>
            <w:r>
              <w:rPr/>
              <w:t>13:30</w:t>
            </w:r>
          </w:p>
        </w:tc>
        <w:tc>
          <w:tcPr>
            <w:tcW w:w="2461" w:type="dxa"/>
            <w:tcBorders/>
            <w:vAlign w:val="center"/>
          </w:tcPr>
          <w:p>
            <w:pPr>
              <w:pStyle w:val="TableContents"/>
              <w:bidi w:val="0"/>
              <w:spacing w:before="0" w:after="283"/>
              <w:jc w:val="start"/>
              <w:rPr/>
            </w:pPr>
            <w:r>
              <w:rPr/>
              <w:t>Project brief</w:t>
            </w:r>
          </w:p>
        </w:tc>
        <w:tc>
          <w:tcPr>
            <w:tcW w:w="2266" w:type="dxa"/>
            <w:tcBorders/>
            <w:vAlign w:val="center"/>
          </w:tcPr>
          <w:p>
            <w:pPr>
              <w:pStyle w:val="TableContents"/>
              <w:bidi w:val="0"/>
              <w:spacing w:before="0" w:after="283"/>
              <w:jc w:val="start"/>
              <w:rPr/>
            </w:pPr>
            <w:r>
              <w:rPr/>
              <w:t>Direct Manager</w:t>
            </w:r>
          </w:p>
        </w:tc>
      </w:tr>
      <w:tr>
        <w:trPr/>
        <w:tc>
          <w:tcPr>
            <w:tcW w:w="691" w:type="dxa"/>
            <w:tcBorders/>
            <w:vAlign w:val="center"/>
          </w:tcPr>
          <w:p>
            <w:pPr>
              <w:pStyle w:val="TableContents"/>
              <w:bidi w:val="0"/>
              <w:spacing w:before="0" w:after="283"/>
              <w:jc w:val="start"/>
              <w:rPr/>
            </w:pPr>
            <w:r>
              <w:rPr/>
              <w:t>15:00</w:t>
            </w:r>
          </w:p>
        </w:tc>
        <w:tc>
          <w:tcPr>
            <w:tcW w:w="2461" w:type="dxa"/>
            <w:tcBorders/>
            <w:vAlign w:val="center"/>
          </w:tcPr>
          <w:p>
            <w:pPr>
              <w:pStyle w:val="TableContents"/>
              <w:bidi w:val="0"/>
              <w:spacing w:before="0" w:after="283"/>
              <w:jc w:val="start"/>
              <w:rPr/>
            </w:pPr>
            <w:r>
              <w:rPr/>
              <w:t>Feedback session</w:t>
            </w:r>
          </w:p>
        </w:tc>
        <w:tc>
          <w:tcPr>
            <w:tcW w:w="2266" w:type="dxa"/>
            <w:tcBorders/>
            <w:vAlign w:val="center"/>
          </w:tcPr>
          <w:p>
            <w:pPr>
              <w:pStyle w:val="TableContents"/>
              <w:bidi w:val="0"/>
              <w:spacing w:before="0" w:after="283"/>
              <w:jc w:val="start"/>
              <w:rPr/>
            </w:pPr>
            <w:r>
              <w:rPr/>
              <w:t>HR Business Partner</w:t>
            </w:r>
          </w:p>
        </w:tc>
      </w:tr>
    </w:tbl>
    <w:p>
      <w:pPr>
        <w:pStyle w:val="Heading2"/>
        <w:bidi w:val="0"/>
        <w:jc w:val="start"/>
        <w:rPr/>
      </w:pPr>
      <w:r>
        <w:rPr/>
        <w:t>Day 4</w:t>
      </w:r>
    </w:p>
    <w:tbl>
      <w:tblPr>
        <w:tblW w:w="4563" w:type="dxa"/>
        <w:jc w:val="start"/>
        <w:tblInd w:w="0" w:type="dxa"/>
        <w:tblLayout w:type="fixed"/>
        <w:tblCellMar>
          <w:top w:w="28" w:type="dxa"/>
          <w:start w:w="28" w:type="dxa"/>
          <w:bottom w:w="28" w:type="dxa"/>
          <w:end w:w="28" w:type="dxa"/>
        </w:tblCellMar>
      </w:tblPr>
      <w:tblGrid>
        <w:gridCol w:w="691"/>
        <w:gridCol w:w="2356"/>
        <w:gridCol w:w="1516"/>
      </w:tblGrid>
      <w:tr>
        <w:trPr/>
        <w:tc>
          <w:tcPr>
            <w:tcW w:w="691" w:type="dxa"/>
            <w:tcBorders/>
            <w:vAlign w:val="center"/>
          </w:tcPr>
          <w:p>
            <w:pPr>
              <w:pStyle w:val="TableHeading"/>
              <w:bidi w:val="0"/>
              <w:spacing w:before="0" w:after="283"/>
              <w:ind w:hanging="0" w:start="0" w:end="0"/>
              <w:jc w:val="start"/>
              <w:rPr>
                <w:b/>
              </w:rPr>
            </w:pPr>
            <w:r>
              <w:rPr>
                <w:b/>
              </w:rPr>
              <w:t>Time</w:t>
            </w:r>
          </w:p>
        </w:tc>
        <w:tc>
          <w:tcPr>
            <w:tcW w:w="2356" w:type="dxa"/>
            <w:tcBorders/>
            <w:vAlign w:val="center"/>
          </w:tcPr>
          <w:p>
            <w:pPr>
              <w:pStyle w:val="TableHeading"/>
              <w:suppressLineNumbers/>
              <w:shd w:fill="EEF2F5" w:val="clear"/>
              <w:bidi w:val="0"/>
              <w:spacing w:before="0" w:after="283"/>
              <w:jc w:val="start"/>
              <w:rPr/>
            </w:pPr>
            <w:r>
              <w:rPr/>
              <w:t>Activity</w:t>
            </w:r>
          </w:p>
        </w:tc>
        <w:tc>
          <w:tcPr>
            <w:tcW w:w="1516" w:type="dxa"/>
            <w:tcBorders/>
            <w:vAlign w:val="center"/>
          </w:tcPr>
          <w:p>
            <w:pPr>
              <w:pStyle w:val="TableHeading"/>
              <w:suppressLineNumbers/>
              <w:shd w:fill="EEF2F5" w:val="clear"/>
              <w:bidi w:val="0"/>
              <w:spacing w:before="0" w:after="283"/>
              <w:jc w:val="start"/>
              <w:rPr/>
            </w:pPr>
            <w:r>
              <w:rPr/>
              <w:t>Lead/Owner</w:t>
            </w:r>
          </w:p>
        </w:tc>
      </w:tr>
      <w:tr>
        <w:trPr/>
        <w:tc>
          <w:tcPr>
            <w:tcW w:w="691" w:type="dxa"/>
            <w:tcBorders/>
            <w:vAlign w:val="center"/>
          </w:tcPr>
          <w:p>
            <w:pPr>
              <w:pStyle w:val="TableContents"/>
              <w:bidi w:val="0"/>
              <w:spacing w:before="0" w:after="283"/>
              <w:jc w:val="start"/>
              <w:rPr/>
            </w:pPr>
            <w:r>
              <w:rPr/>
              <w:t>09:00</w:t>
            </w:r>
          </w:p>
        </w:tc>
        <w:tc>
          <w:tcPr>
            <w:tcW w:w="2356" w:type="dxa"/>
            <w:tcBorders/>
            <w:vAlign w:val="center"/>
          </w:tcPr>
          <w:p>
            <w:pPr>
              <w:pStyle w:val="TableContents"/>
              <w:bidi w:val="0"/>
              <w:spacing w:before="0" w:after="283"/>
              <w:jc w:val="start"/>
              <w:rPr/>
            </w:pPr>
            <w:r>
              <w:rPr/>
              <w:t>Shadowing begins</w:t>
            </w:r>
          </w:p>
        </w:tc>
        <w:tc>
          <w:tcPr>
            <w:tcW w:w="1516" w:type="dxa"/>
            <w:tcBorders/>
            <w:vAlign w:val="center"/>
          </w:tcPr>
          <w:p>
            <w:pPr>
              <w:pStyle w:val="TableContents"/>
              <w:bidi w:val="0"/>
              <w:spacing w:before="0" w:after="283"/>
              <w:jc w:val="start"/>
              <w:rPr/>
            </w:pPr>
            <w:r>
              <w:rPr/>
              <w:t>Buddy/Peer</w:t>
            </w:r>
          </w:p>
        </w:tc>
      </w:tr>
      <w:tr>
        <w:trPr/>
        <w:tc>
          <w:tcPr>
            <w:tcW w:w="691" w:type="dxa"/>
            <w:tcBorders/>
            <w:vAlign w:val="center"/>
          </w:tcPr>
          <w:p>
            <w:pPr>
              <w:pStyle w:val="TableContents"/>
              <w:bidi w:val="0"/>
              <w:spacing w:before="0" w:after="283"/>
              <w:jc w:val="start"/>
              <w:rPr/>
            </w:pPr>
            <w:r>
              <w:rPr/>
              <w:t>12:00</w:t>
            </w:r>
          </w:p>
        </w:tc>
        <w:tc>
          <w:tcPr>
            <w:tcW w:w="2356" w:type="dxa"/>
            <w:tcBorders/>
            <w:vAlign w:val="center"/>
          </w:tcPr>
          <w:p>
            <w:pPr>
              <w:pStyle w:val="TableContents"/>
              <w:bidi w:val="0"/>
              <w:spacing w:before="0" w:after="283"/>
              <w:jc w:val="start"/>
              <w:rPr/>
            </w:pPr>
            <w:r>
              <w:rPr/>
              <w:t>Lunch</w:t>
            </w:r>
          </w:p>
        </w:tc>
        <w:tc>
          <w:tcPr>
            <w:tcW w:w="1516" w:type="dxa"/>
            <w:tcBorders/>
            <w:vAlign w:val="center"/>
          </w:tcPr>
          <w:p>
            <w:pPr>
              <w:pStyle w:val="TableContents"/>
              <w:bidi w:val="0"/>
              <w:spacing w:before="0" w:after="283"/>
              <w:jc w:val="start"/>
              <w:rPr/>
            </w:pPr>
            <w:r>
              <w:rPr/>
              <w:t>—</w:t>
            </w:r>
          </w:p>
        </w:tc>
      </w:tr>
      <w:tr>
        <w:trPr/>
        <w:tc>
          <w:tcPr>
            <w:tcW w:w="691" w:type="dxa"/>
            <w:tcBorders/>
            <w:vAlign w:val="center"/>
          </w:tcPr>
          <w:p>
            <w:pPr>
              <w:pStyle w:val="TableContents"/>
              <w:bidi w:val="0"/>
              <w:spacing w:before="0" w:after="283"/>
              <w:jc w:val="start"/>
              <w:rPr/>
            </w:pPr>
            <w:r>
              <w:rPr/>
              <w:t>13:30</w:t>
            </w:r>
          </w:p>
        </w:tc>
        <w:tc>
          <w:tcPr>
            <w:tcW w:w="2356" w:type="dxa"/>
            <w:tcBorders/>
            <w:vAlign w:val="center"/>
          </w:tcPr>
          <w:p>
            <w:pPr>
              <w:pStyle w:val="TableContents"/>
              <w:bidi w:val="0"/>
              <w:spacing w:before="0" w:after="283"/>
              <w:jc w:val="start"/>
              <w:rPr/>
            </w:pPr>
            <w:r>
              <w:rPr/>
              <w:t>Shadowing continues</w:t>
            </w:r>
          </w:p>
        </w:tc>
        <w:tc>
          <w:tcPr>
            <w:tcW w:w="1516" w:type="dxa"/>
            <w:tcBorders/>
            <w:vAlign w:val="center"/>
          </w:tcPr>
          <w:p>
            <w:pPr>
              <w:pStyle w:val="TableContents"/>
              <w:bidi w:val="0"/>
              <w:spacing w:before="0" w:after="283"/>
              <w:jc w:val="start"/>
              <w:rPr/>
            </w:pPr>
            <w:r>
              <w:rPr/>
              <w:t>Buddy/Peer</w:t>
            </w:r>
          </w:p>
        </w:tc>
      </w:tr>
      <w:tr>
        <w:trPr/>
        <w:tc>
          <w:tcPr>
            <w:tcW w:w="691" w:type="dxa"/>
            <w:tcBorders/>
            <w:vAlign w:val="center"/>
          </w:tcPr>
          <w:p>
            <w:pPr>
              <w:pStyle w:val="TableContents"/>
              <w:bidi w:val="0"/>
              <w:spacing w:before="0" w:after="283"/>
              <w:jc w:val="start"/>
              <w:rPr/>
            </w:pPr>
            <w:r>
              <w:rPr/>
              <w:t>16:00</w:t>
            </w:r>
          </w:p>
        </w:tc>
        <w:tc>
          <w:tcPr>
            <w:tcW w:w="2356" w:type="dxa"/>
            <w:tcBorders/>
            <w:vAlign w:val="center"/>
          </w:tcPr>
          <w:p>
            <w:pPr>
              <w:pStyle w:val="TableContents"/>
              <w:bidi w:val="0"/>
              <w:spacing w:before="0" w:after="283"/>
              <w:jc w:val="start"/>
              <w:rPr/>
            </w:pPr>
            <w:r>
              <w:rPr/>
              <w:t>End of day</w:t>
            </w:r>
          </w:p>
        </w:tc>
        <w:tc>
          <w:tcPr>
            <w:tcW w:w="1516" w:type="dxa"/>
            <w:tcBorders/>
            <w:vAlign w:val="center"/>
          </w:tcPr>
          <w:p>
            <w:pPr>
              <w:pStyle w:val="TableContents"/>
              <w:bidi w:val="0"/>
              <w:spacing w:before="0" w:after="283"/>
              <w:jc w:val="start"/>
              <w:rPr/>
            </w:pPr>
            <w:r>
              <w:rPr/>
              <w:t>—</w:t>
            </w:r>
          </w:p>
        </w:tc>
      </w:tr>
    </w:tbl>
    <w:p>
      <w:pPr>
        <w:pStyle w:val="Heading2"/>
        <w:bidi w:val="0"/>
        <w:jc w:val="start"/>
        <w:rPr/>
      </w:pPr>
      <w:r>
        <w:rPr/>
        <w:t>Day 5</w:t>
      </w:r>
    </w:p>
    <w:tbl>
      <w:tblPr>
        <w:tblW w:w="4398" w:type="dxa"/>
        <w:jc w:val="start"/>
        <w:tblInd w:w="0" w:type="dxa"/>
        <w:tblLayout w:type="fixed"/>
        <w:tblCellMar>
          <w:top w:w="28" w:type="dxa"/>
          <w:start w:w="28" w:type="dxa"/>
          <w:bottom w:w="28" w:type="dxa"/>
          <w:end w:w="28" w:type="dxa"/>
        </w:tblCellMar>
      </w:tblPr>
      <w:tblGrid>
        <w:gridCol w:w="691"/>
        <w:gridCol w:w="1936"/>
        <w:gridCol w:w="1771"/>
      </w:tblGrid>
      <w:tr>
        <w:trPr/>
        <w:tc>
          <w:tcPr>
            <w:tcW w:w="691" w:type="dxa"/>
            <w:tcBorders/>
            <w:vAlign w:val="center"/>
          </w:tcPr>
          <w:p>
            <w:pPr>
              <w:pStyle w:val="TableHeading"/>
              <w:bidi w:val="0"/>
              <w:spacing w:before="0" w:after="283"/>
              <w:ind w:hanging="0" w:start="0" w:end="0"/>
              <w:jc w:val="start"/>
              <w:rPr>
                <w:b/>
              </w:rPr>
            </w:pPr>
            <w:r>
              <w:rPr>
                <w:b/>
              </w:rPr>
              <w:t>Time</w:t>
            </w:r>
          </w:p>
        </w:tc>
        <w:tc>
          <w:tcPr>
            <w:tcW w:w="1936" w:type="dxa"/>
            <w:tcBorders/>
            <w:vAlign w:val="center"/>
          </w:tcPr>
          <w:p>
            <w:pPr>
              <w:pStyle w:val="TableHeading"/>
              <w:suppressLineNumbers/>
              <w:shd w:fill="EEF2F5" w:val="clear"/>
              <w:bidi w:val="0"/>
              <w:spacing w:before="0" w:after="283"/>
              <w:jc w:val="start"/>
              <w:rPr/>
            </w:pPr>
            <w:r>
              <w:rPr/>
              <w:t>Activity</w:t>
            </w:r>
          </w:p>
        </w:tc>
        <w:tc>
          <w:tcPr>
            <w:tcW w:w="1771" w:type="dxa"/>
            <w:tcBorders/>
            <w:vAlign w:val="center"/>
          </w:tcPr>
          <w:p>
            <w:pPr>
              <w:pStyle w:val="TableHeading"/>
              <w:suppressLineNumbers/>
              <w:shd w:fill="EEF2F5" w:val="clear"/>
              <w:bidi w:val="0"/>
              <w:spacing w:before="0" w:after="283"/>
              <w:jc w:val="start"/>
              <w:rPr/>
            </w:pPr>
            <w:r>
              <w:rPr/>
              <w:t>Lead/Owner</w:t>
            </w:r>
          </w:p>
        </w:tc>
      </w:tr>
      <w:tr>
        <w:trPr/>
        <w:tc>
          <w:tcPr>
            <w:tcW w:w="691" w:type="dxa"/>
            <w:tcBorders/>
            <w:vAlign w:val="center"/>
          </w:tcPr>
          <w:p>
            <w:pPr>
              <w:pStyle w:val="TableContents"/>
              <w:bidi w:val="0"/>
              <w:spacing w:before="0" w:after="283"/>
              <w:jc w:val="start"/>
              <w:rPr/>
            </w:pPr>
            <w:r>
              <w:rPr/>
              <w:t>09:00</w:t>
            </w:r>
          </w:p>
        </w:tc>
        <w:tc>
          <w:tcPr>
            <w:tcW w:w="1936" w:type="dxa"/>
            <w:tcBorders/>
            <w:vAlign w:val="center"/>
          </w:tcPr>
          <w:p>
            <w:pPr>
              <w:pStyle w:val="TableContents"/>
              <w:bidi w:val="0"/>
              <w:spacing w:before="0" w:after="283"/>
              <w:jc w:val="start"/>
              <w:rPr/>
            </w:pPr>
            <w:r>
              <w:rPr/>
              <w:t>One-week review</w:t>
            </w:r>
          </w:p>
        </w:tc>
        <w:tc>
          <w:tcPr>
            <w:tcW w:w="1771" w:type="dxa"/>
            <w:tcBorders/>
            <w:vAlign w:val="center"/>
          </w:tcPr>
          <w:p>
            <w:pPr>
              <w:pStyle w:val="TableContents"/>
              <w:bidi w:val="0"/>
              <w:spacing w:before="0" w:after="283"/>
              <w:jc w:val="start"/>
              <w:rPr/>
            </w:pPr>
            <w:r>
              <w:rPr/>
              <w:t>Direct Manager</w:t>
            </w:r>
          </w:p>
        </w:tc>
      </w:tr>
      <w:tr>
        <w:trPr/>
        <w:tc>
          <w:tcPr>
            <w:tcW w:w="691" w:type="dxa"/>
            <w:tcBorders/>
            <w:vAlign w:val="center"/>
          </w:tcPr>
          <w:p>
            <w:pPr>
              <w:pStyle w:val="TableContents"/>
              <w:bidi w:val="0"/>
              <w:spacing w:before="0" w:after="283"/>
              <w:jc w:val="start"/>
              <w:rPr/>
            </w:pPr>
            <w:r>
              <w:rPr/>
              <w:t>10:00</w:t>
            </w:r>
          </w:p>
        </w:tc>
        <w:tc>
          <w:tcPr>
            <w:tcW w:w="1936" w:type="dxa"/>
            <w:tcBorders/>
            <w:vAlign w:val="center"/>
          </w:tcPr>
          <w:p>
            <w:pPr>
              <w:pStyle w:val="TableContents"/>
              <w:bidi w:val="0"/>
              <w:spacing w:before="0" w:after="283"/>
              <w:jc w:val="start"/>
              <w:rPr/>
            </w:pPr>
            <w:r>
              <w:rPr/>
              <w:t>Goal setting</w:t>
            </w:r>
          </w:p>
        </w:tc>
        <w:tc>
          <w:tcPr>
            <w:tcW w:w="1771" w:type="dxa"/>
            <w:tcBorders/>
            <w:vAlign w:val="center"/>
          </w:tcPr>
          <w:p>
            <w:pPr>
              <w:pStyle w:val="TableContents"/>
              <w:bidi w:val="0"/>
              <w:spacing w:before="0" w:after="283"/>
              <w:jc w:val="start"/>
              <w:rPr/>
            </w:pPr>
            <w:r>
              <w:rPr/>
              <w:t>Direct Manager</w:t>
            </w:r>
          </w:p>
        </w:tc>
      </w:tr>
      <w:tr>
        <w:trPr/>
        <w:tc>
          <w:tcPr>
            <w:tcW w:w="691" w:type="dxa"/>
            <w:tcBorders/>
            <w:vAlign w:val="center"/>
          </w:tcPr>
          <w:p>
            <w:pPr>
              <w:pStyle w:val="TableContents"/>
              <w:bidi w:val="0"/>
              <w:spacing w:before="0" w:after="283"/>
              <w:jc w:val="start"/>
              <w:rPr/>
            </w:pPr>
            <w:r>
              <w:rPr/>
              <w:t>11:30</w:t>
            </w:r>
          </w:p>
        </w:tc>
        <w:tc>
          <w:tcPr>
            <w:tcW w:w="1936" w:type="dxa"/>
            <w:tcBorders/>
            <w:vAlign w:val="center"/>
          </w:tcPr>
          <w:p>
            <w:pPr>
              <w:pStyle w:val="TableContents"/>
              <w:bidi w:val="0"/>
              <w:spacing w:before="0" w:after="283"/>
              <w:jc w:val="start"/>
              <w:rPr/>
            </w:pPr>
            <w:r>
              <w:rPr/>
              <w:t>Lunch</w:t>
            </w:r>
          </w:p>
        </w:tc>
        <w:tc>
          <w:tcPr>
            <w:tcW w:w="1771" w:type="dxa"/>
            <w:tcBorders/>
            <w:vAlign w:val="center"/>
          </w:tcPr>
          <w:p>
            <w:pPr>
              <w:pStyle w:val="TableContents"/>
              <w:bidi w:val="0"/>
              <w:spacing w:before="0" w:after="283"/>
              <w:jc w:val="start"/>
              <w:rPr/>
            </w:pPr>
            <w:r>
              <w:rPr/>
              <w:t>—</w:t>
            </w:r>
          </w:p>
        </w:tc>
      </w:tr>
      <w:tr>
        <w:trPr/>
        <w:tc>
          <w:tcPr>
            <w:tcW w:w="691" w:type="dxa"/>
            <w:tcBorders/>
            <w:vAlign w:val="center"/>
          </w:tcPr>
          <w:p>
            <w:pPr>
              <w:pStyle w:val="TableContents"/>
              <w:bidi w:val="0"/>
              <w:spacing w:before="0" w:after="283"/>
              <w:jc w:val="start"/>
              <w:rPr/>
            </w:pPr>
            <w:r>
              <w:rPr/>
              <w:t>13:30</w:t>
            </w:r>
          </w:p>
        </w:tc>
        <w:tc>
          <w:tcPr>
            <w:tcW w:w="1936" w:type="dxa"/>
            <w:tcBorders/>
            <w:vAlign w:val="center"/>
          </w:tcPr>
          <w:p>
            <w:pPr>
              <w:pStyle w:val="TableContents"/>
              <w:bidi w:val="0"/>
              <w:spacing w:before="0" w:after="283"/>
              <w:jc w:val="start"/>
              <w:rPr/>
            </w:pPr>
            <w:r>
              <w:rPr/>
              <w:t>Open office hours</w:t>
            </w:r>
          </w:p>
        </w:tc>
        <w:tc>
          <w:tcPr>
            <w:tcW w:w="1771" w:type="dxa"/>
            <w:tcBorders/>
            <w:vAlign w:val="center"/>
          </w:tcPr>
          <w:p>
            <w:pPr>
              <w:pStyle w:val="TableContents"/>
              <w:bidi w:val="0"/>
              <w:spacing w:before="0" w:after="283"/>
              <w:jc w:val="start"/>
              <w:rPr/>
            </w:pPr>
            <w:r>
              <w:rPr/>
              <w:t>HR Team</w:t>
            </w:r>
          </w:p>
        </w:tc>
      </w:tr>
      <w:tr>
        <w:trPr/>
        <w:tc>
          <w:tcPr>
            <w:tcW w:w="691" w:type="dxa"/>
            <w:tcBorders/>
            <w:vAlign w:val="center"/>
          </w:tcPr>
          <w:p>
            <w:pPr>
              <w:pStyle w:val="TableContents"/>
              <w:bidi w:val="0"/>
              <w:spacing w:before="0" w:after="283"/>
              <w:jc w:val="start"/>
              <w:rPr/>
            </w:pPr>
            <w:r>
              <w:rPr/>
              <w:t>15:00</w:t>
            </w:r>
          </w:p>
        </w:tc>
        <w:tc>
          <w:tcPr>
            <w:tcW w:w="1936" w:type="dxa"/>
            <w:tcBorders/>
            <w:vAlign w:val="center"/>
          </w:tcPr>
          <w:p>
            <w:pPr>
              <w:pStyle w:val="TableContents"/>
              <w:bidi w:val="0"/>
              <w:spacing w:before="0" w:after="283"/>
              <w:jc w:val="start"/>
              <w:rPr/>
            </w:pPr>
            <w:r>
              <w:rPr/>
              <w:t>End of week</w:t>
            </w:r>
          </w:p>
        </w:tc>
        <w:tc>
          <w:tcPr>
            <w:tcW w:w="1771" w:type="dxa"/>
            <w:tcBorders/>
            <w:vAlign w:val="center"/>
          </w:tcPr>
          <w:p>
            <w:pPr>
              <w:pStyle w:val="TableContents"/>
              <w:bidi w:val="0"/>
              <w:spacing w:before="0" w:after="283"/>
              <w:jc w:val="start"/>
              <w:rPr/>
            </w:pPr>
            <w:r>
              <w:rPr/>
              <w:t>—</w:t>
            </w:r>
          </w:p>
        </w:tc>
      </w:tr>
    </w:tbl>
    <w:p>
      <w:pPr>
        <w:pStyle w:val="Heading2"/>
        <w:bidi w:val="0"/>
        <w:jc w:val="start"/>
        <w:rPr/>
      </w:pPr>
      <w:r>
        <w:rPr/>
        <w:t>Appendix A: Acronyms</w:t>
      </w:r>
    </w:p>
    <w:tbl>
      <w:tblPr>
        <w:tblW w:w="4562" w:type="dxa"/>
        <w:jc w:val="start"/>
        <w:tblInd w:w="0" w:type="dxa"/>
        <w:tblLayout w:type="fixed"/>
        <w:tblCellMar>
          <w:top w:w="28" w:type="dxa"/>
          <w:start w:w="28" w:type="dxa"/>
          <w:bottom w:w="28" w:type="dxa"/>
          <w:end w:w="28" w:type="dxa"/>
        </w:tblCellMar>
      </w:tblPr>
      <w:tblGrid>
        <w:gridCol w:w="1126"/>
        <w:gridCol w:w="3436"/>
      </w:tblGrid>
      <w:tr>
        <w:trPr/>
        <w:tc>
          <w:tcPr>
            <w:tcW w:w="1126" w:type="dxa"/>
            <w:tcBorders/>
            <w:vAlign w:val="center"/>
          </w:tcPr>
          <w:p>
            <w:pPr>
              <w:pStyle w:val="TableHeading"/>
              <w:suppressLineNumbers/>
              <w:shd w:fill="EEF2F5" w:val="clear"/>
              <w:bidi w:val="0"/>
              <w:spacing w:before="0" w:after="283"/>
              <w:jc w:val="start"/>
              <w:rPr/>
            </w:pPr>
            <w:r>
              <w:rPr/>
              <w:t>Acronym</w:t>
            </w:r>
          </w:p>
        </w:tc>
        <w:tc>
          <w:tcPr>
            <w:tcW w:w="3436" w:type="dxa"/>
            <w:tcBorders/>
            <w:vAlign w:val="center"/>
          </w:tcPr>
          <w:p>
            <w:pPr>
              <w:pStyle w:val="TableHeading"/>
              <w:suppressLineNumbers/>
              <w:shd w:fill="EEF2F5" w:val="clear"/>
              <w:bidi w:val="0"/>
              <w:spacing w:before="0" w:after="283"/>
              <w:jc w:val="start"/>
              <w:rPr/>
            </w:pPr>
            <w:r>
              <w:rPr/>
              <w:t>Definition</w:t>
            </w:r>
          </w:p>
        </w:tc>
      </w:tr>
      <w:tr>
        <w:trPr/>
        <w:tc>
          <w:tcPr>
            <w:tcW w:w="1126" w:type="dxa"/>
            <w:tcBorders/>
            <w:vAlign w:val="center"/>
          </w:tcPr>
          <w:p>
            <w:pPr>
              <w:pStyle w:val="TableContents"/>
              <w:bidi w:val="0"/>
              <w:spacing w:before="0" w:after="283"/>
              <w:jc w:val="start"/>
              <w:rPr/>
            </w:pPr>
            <w:r>
              <w:rPr/>
              <w:t>HR</w:t>
            </w:r>
          </w:p>
        </w:tc>
        <w:tc>
          <w:tcPr>
            <w:tcW w:w="3436" w:type="dxa"/>
            <w:tcBorders/>
            <w:vAlign w:val="center"/>
          </w:tcPr>
          <w:p>
            <w:pPr>
              <w:pStyle w:val="TableContents"/>
              <w:bidi w:val="0"/>
              <w:spacing w:before="0" w:after="283"/>
              <w:jc w:val="start"/>
              <w:rPr/>
            </w:pPr>
            <w:r>
              <w:rPr/>
              <w:t>Human Resources</w:t>
            </w:r>
          </w:p>
        </w:tc>
      </w:tr>
      <w:tr>
        <w:trPr/>
        <w:tc>
          <w:tcPr>
            <w:tcW w:w="1126" w:type="dxa"/>
            <w:tcBorders/>
            <w:vAlign w:val="center"/>
          </w:tcPr>
          <w:p>
            <w:pPr>
              <w:pStyle w:val="TableContents"/>
              <w:bidi w:val="0"/>
              <w:spacing w:before="0" w:after="283"/>
              <w:jc w:val="start"/>
              <w:rPr/>
            </w:pPr>
            <w:r>
              <w:rPr/>
              <w:t>IT</w:t>
            </w:r>
          </w:p>
        </w:tc>
        <w:tc>
          <w:tcPr>
            <w:tcW w:w="3436" w:type="dxa"/>
            <w:tcBorders/>
            <w:vAlign w:val="center"/>
          </w:tcPr>
          <w:p>
            <w:pPr>
              <w:pStyle w:val="TableContents"/>
              <w:bidi w:val="0"/>
              <w:spacing w:before="0" w:after="283"/>
              <w:jc w:val="start"/>
              <w:rPr/>
            </w:pPr>
            <w:r>
              <w:rPr/>
              <w:t>Information Technology</w:t>
            </w:r>
          </w:p>
        </w:tc>
      </w:tr>
      <w:tr>
        <w:trPr/>
        <w:tc>
          <w:tcPr>
            <w:tcW w:w="1126" w:type="dxa"/>
            <w:tcBorders/>
            <w:vAlign w:val="center"/>
          </w:tcPr>
          <w:p>
            <w:pPr>
              <w:pStyle w:val="TableContents"/>
              <w:bidi w:val="0"/>
              <w:spacing w:before="0" w:after="283"/>
              <w:jc w:val="start"/>
              <w:rPr/>
            </w:pPr>
            <w:r>
              <w:rPr/>
              <w:t>EHS</w:t>
            </w:r>
          </w:p>
        </w:tc>
        <w:tc>
          <w:tcPr>
            <w:tcW w:w="3436" w:type="dxa"/>
            <w:tcBorders/>
            <w:vAlign w:val="center"/>
          </w:tcPr>
          <w:p>
            <w:pPr>
              <w:pStyle w:val="TableContents"/>
              <w:bidi w:val="0"/>
              <w:spacing w:before="0" w:after="283"/>
              <w:jc w:val="start"/>
              <w:rPr/>
            </w:pPr>
            <w:r>
              <w:rPr/>
              <w:t>Environment, Health and Safety</w:t>
            </w:r>
          </w:p>
        </w:tc>
      </w:tr>
    </w:tbl>
    <w:p>
      <w:pPr>
        <w:pStyle w:val="Heading2"/>
        <w:bidi w:val="0"/>
        <w:jc w:val="start"/>
        <w:rPr/>
      </w:pPr>
      <w:r>
        <w:rPr/>
        <w:t>Appendix B: Quick Contacts</w:t>
      </w:r>
    </w:p>
    <w:tbl>
      <w:tblPr>
        <w:tblW w:w="4667" w:type="dxa"/>
        <w:jc w:val="start"/>
        <w:tblInd w:w="0" w:type="dxa"/>
        <w:tblLayout w:type="fixed"/>
        <w:tblCellMar>
          <w:top w:w="28" w:type="dxa"/>
          <w:start w:w="28" w:type="dxa"/>
          <w:bottom w:w="28" w:type="dxa"/>
          <w:end w:w="28" w:type="dxa"/>
        </w:tblCellMar>
      </w:tblPr>
      <w:tblGrid>
        <w:gridCol w:w="2371"/>
        <w:gridCol w:w="2296"/>
      </w:tblGrid>
      <w:tr>
        <w:trPr/>
        <w:tc>
          <w:tcPr>
            <w:tcW w:w="2371" w:type="dxa"/>
            <w:tcBorders/>
            <w:vAlign w:val="center"/>
          </w:tcPr>
          <w:p>
            <w:pPr>
              <w:pStyle w:val="TableHeading"/>
              <w:suppressLineNumbers/>
              <w:shd w:fill="EEF2F5" w:val="clear"/>
              <w:bidi w:val="0"/>
              <w:spacing w:before="0" w:after="283"/>
              <w:jc w:val="start"/>
              <w:rPr/>
            </w:pPr>
            <w:r>
              <w:rPr/>
              <w:t>Department/Service</w:t>
            </w:r>
          </w:p>
        </w:tc>
        <w:tc>
          <w:tcPr>
            <w:tcW w:w="2296" w:type="dxa"/>
            <w:tcBorders/>
            <w:vAlign w:val="center"/>
          </w:tcPr>
          <w:p>
            <w:pPr>
              <w:pStyle w:val="TableHeading"/>
              <w:suppressLineNumbers/>
              <w:shd w:fill="EEF2F5" w:val="clear"/>
              <w:bidi w:val="0"/>
              <w:spacing w:before="0" w:after="283"/>
              <w:jc w:val="start"/>
              <w:rPr/>
            </w:pPr>
            <w:r>
              <w:rPr/>
              <w:t>Extension/Location</w:t>
            </w:r>
          </w:p>
        </w:tc>
      </w:tr>
      <w:tr>
        <w:trPr/>
        <w:tc>
          <w:tcPr>
            <w:tcW w:w="2371" w:type="dxa"/>
            <w:tcBorders/>
            <w:vAlign w:val="center"/>
          </w:tcPr>
          <w:p>
            <w:pPr>
              <w:pStyle w:val="TableContents"/>
              <w:bidi w:val="0"/>
              <w:spacing w:before="0" w:after="283"/>
              <w:jc w:val="start"/>
              <w:rPr/>
            </w:pPr>
            <w:r>
              <w:rPr/>
              <w:t>Front desk</w:t>
            </w:r>
          </w:p>
        </w:tc>
        <w:tc>
          <w:tcPr>
            <w:tcW w:w="2296" w:type="dxa"/>
            <w:tcBorders/>
            <w:vAlign w:val="center"/>
          </w:tcPr>
          <w:p>
            <w:pPr>
              <w:pStyle w:val="TableContents"/>
              <w:bidi w:val="0"/>
              <w:spacing w:before="0" w:after="283"/>
              <w:jc w:val="start"/>
              <w:rPr/>
            </w:pPr>
            <w:r>
              <w:rPr/>
              <w:t>101</w:t>
            </w:r>
          </w:p>
        </w:tc>
      </w:tr>
      <w:tr>
        <w:trPr/>
        <w:tc>
          <w:tcPr>
            <w:tcW w:w="2371" w:type="dxa"/>
            <w:tcBorders/>
            <w:vAlign w:val="center"/>
          </w:tcPr>
          <w:p>
            <w:pPr>
              <w:pStyle w:val="TableContents"/>
              <w:bidi w:val="0"/>
              <w:spacing w:before="0" w:after="283"/>
              <w:jc w:val="start"/>
              <w:rPr/>
            </w:pPr>
            <w:r>
              <w:rPr/>
              <w:t>HR office</w:t>
            </w:r>
          </w:p>
        </w:tc>
        <w:tc>
          <w:tcPr>
            <w:tcW w:w="2296" w:type="dxa"/>
            <w:tcBorders/>
            <w:vAlign w:val="center"/>
          </w:tcPr>
          <w:p>
            <w:pPr>
              <w:pStyle w:val="TableContents"/>
              <w:bidi w:val="0"/>
              <w:spacing w:before="0" w:after="283"/>
              <w:jc w:val="start"/>
              <w:rPr/>
            </w:pPr>
            <w:r>
              <w:rPr/>
              <w:t>204</w:t>
            </w:r>
          </w:p>
        </w:tc>
      </w:tr>
      <w:tr>
        <w:trPr/>
        <w:tc>
          <w:tcPr>
            <w:tcW w:w="2371" w:type="dxa"/>
            <w:tcBorders/>
            <w:vAlign w:val="center"/>
          </w:tcPr>
          <w:p>
            <w:pPr>
              <w:pStyle w:val="TableContents"/>
              <w:bidi w:val="0"/>
              <w:spacing w:before="0" w:after="283"/>
              <w:jc w:val="start"/>
              <w:rPr/>
            </w:pPr>
            <w:r>
              <w:rPr/>
              <w:t>IT helpdesk</w:t>
            </w:r>
          </w:p>
        </w:tc>
        <w:tc>
          <w:tcPr>
            <w:tcW w:w="2296" w:type="dxa"/>
            <w:tcBorders/>
            <w:vAlign w:val="center"/>
          </w:tcPr>
          <w:p>
            <w:pPr>
              <w:pStyle w:val="TableContents"/>
              <w:bidi w:val="0"/>
              <w:spacing w:before="0" w:after="283"/>
              <w:jc w:val="start"/>
              <w:rPr/>
            </w:pPr>
            <w:r>
              <w:rPr/>
              <w:t>210</w:t>
            </w:r>
          </w:p>
        </w:tc>
      </w:tr>
    </w:tbl>
    <w:p>
      <w:pPr>
        <w:pStyle w:val="Heading2"/>
        <w:bidi w:val="0"/>
        <w:jc w:val="start"/>
        <w:rPr/>
      </w:pPr>
      <w:r>
        <w:rPr/>
        <w:t>Appendix C: Notes</w:t>
      </w:r>
    </w:p>
    <w:p>
      <w:pPr>
        <w:pStyle w:val="BodyText"/>
        <w:bidi w:val="0"/>
        <w:jc w:val="start"/>
        <w:rPr/>
      </w:pPr>
      <w:r>
        <w:rPr/>
        <w:t>Keep this script current. Update after each orientation cycle.</w:t>
      </w:r>
    </w:p>
    <w:p>
      <w:pPr>
        <w:pStyle w:val="BodyText"/>
        <w:bidi w:val="0"/>
        <w:jc w:val="start"/>
        <w:rPr/>
      </w:pPr>
      <w:r>
        <w:rPr/>
        <w:t>HR Business Partners are responsible for reviewing this document quarterly or immediately following significant organizational changes (e.g., new software implementations, policy revisions). Changes must be approved by the VP of Human Resources before distribution.</w:t>
      </w:r>
    </w:p>
    <w:p>
      <w:pPr>
        <w:pStyle w:val="Heading3"/>
        <w:bidi w:val="0"/>
        <w:jc w:val="start"/>
        <w:rPr/>
      </w:pPr>
      <w:r>
        <w:rPr/>
        <w:t>Revision History</w:t>
      </w:r>
    </w:p>
    <w:tbl>
      <w:tblPr>
        <w:tblW w:w="10159" w:type="dxa"/>
        <w:jc w:val="start"/>
        <w:tblInd w:w="0" w:type="dxa"/>
        <w:tblLayout w:type="fixed"/>
        <w:tblCellMar>
          <w:top w:w="28" w:type="dxa"/>
          <w:start w:w="28" w:type="dxa"/>
          <w:bottom w:w="28" w:type="dxa"/>
          <w:end w:w="28" w:type="dxa"/>
        </w:tblCellMar>
      </w:tblPr>
      <w:tblGrid>
        <w:gridCol w:w="1411"/>
        <w:gridCol w:w="946"/>
        <w:gridCol w:w="2686"/>
        <w:gridCol w:w="5116"/>
      </w:tblGrid>
      <w:tr>
        <w:trPr/>
        <w:tc>
          <w:tcPr>
            <w:tcW w:w="1411" w:type="dxa"/>
            <w:tcBorders/>
            <w:vAlign w:val="center"/>
          </w:tcPr>
          <w:p>
            <w:pPr>
              <w:pStyle w:val="TableHeading"/>
              <w:suppressLineNumbers/>
              <w:shd w:fill="EEF2F5" w:val="clear"/>
              <w:bidi w:val="0"/>
              <w:spacing w:before="0" w:after="283"/>
              <w:jc w:val="start"/>
              <w:rPr/>
            </w:pPr>
            <w:r>
              <w:rPr/>
              <w:t>Date</w:t>
            </w:r>
          </w:p>
        </w:tc>
        <w:tc>
          <w:tcPr>
            <w:tcW w:w="946" w:type="dxa"/>
            <w:tcBorders/>
            <w:vAlign w:val="center"/>
          </w:tcPr>
          <w:p>
            <w:pPr>
              <w:pStyle w:val="TableHeading"/>
              <w:suppressLineNumbers/>
              <w:shd w:fill="EEF2F5" w:val="clear"/>
              <w:bidi w:val="0"/>
              <w:spacing w:before="0" w:after="283"/>
              <w:jc w:val="start"/>
              <w:rPr/>
            </w:pPr>
            <w:r>
              <w:rPr/>
              <w:t>Version</w:t>
            </w:r>
          </w:p>
        </w:tc>
        <w:tc>
          <w:tcPr>
            <w:tcW w:w="2686" w:type="dxa"/>
            <w:tcBorders/>
            <w:vAlign w:val="center"/>
          </w:tcPr>
          <w:p>
            <w:pPr>
              <w:pStyle w:val="TableHeading"/>
              <w:suppressLineNumbers/>
              <w:shd w:fill="EEF2F5" w:val="clear"/>
              <w:bidi w:val="0"/>
              <w:spacing w:before="0" w:after="283"/>
              <w:jc w:val="start"/>
              <w:rPr/>
            </w:pPr>
            <w:r>
              <w:rPr/>
              <w:t>Author</w:t>
            </w:r>
          </w:p>
        </w:tc>
        <w:tc>
          <w:tcPr>
            <w:tcW w:w="5116" w:type="dxa"/>
            <w:tcBorders/>
            <w:vAlign w:val="center"/>
          </w:tcPr>
          <w:p>
            <w:pPr>
              <w:pStyle w:val="TableHeading"/>
              <w:suppressLineNumbers/>
              <w:shd w:fill="EEF2F5" w:val="clear"/>
              <w:bidi w:val="0"/>
              <w:spacing w:before="0" w:after="283"/>
              <w:jc w:val="start"/>
              <w:rPr/>
            </w:pPr>
            <w:r>
              <w:rPr/>
              <w:t>Description</w:t>
            </w:r>
          </w:p>
        </w:tc>
      </w:tr>
      <w:tr>
        <w:trPr/>
        <w:tc>
          <w:tcPr>
            <w:tcW w:w="1411" w:type="dxa"/>
            <w:tcBorders/>
            <w:vAlign w:val="center"/>
          </w:tcPr>
          <w:p>
            <w:pPr>
              <w:pStyle w:val="TableContents"/>
              <w:bidi w:val="0"/>
              <w:spacing w:before="0" w:after="283"/>
              <w:jc w:val="start"/>
              <w:rPr/>
            </w:pPr>
            <w:r>
              <w:rPr/>
              <w:t>Jan 15, 2026</w:t>
            </w:r>
          </w:p>
        </w:tc>
        <w:tc>
          <w:tcPr>
            <w:tcW w:w="946" w:type="dxa"/>
            <w:tcBorders/>
            <w:vAlign w:val="center"/>
          </w:tcPr>
          <w:p>
            <w:pPr>
              <w:pStyle w:val="TableContents"/>
              <w:bidi w:val="0"/>
              <w:spacing w:before="0" w:after="283"/>
              <w:jc w:val="start"/>
              <w:rPr/>
            </w:pPr>
            <w:r>
              <w:rPr/>
              <w:t>1.2</w:t>
            </w:r>
          </w:p>
        </w:tc>
        <w:tc>
          <w:tcPr>
            <w:tcW w:w="2686" w:type="dxa"/>
            <w:tcBorders/>
            <w:vAlign w:val="center"/>
          </w:tcPr>
          <w:p>
            <w:pPr>
              <w:pStyle w:val="TableContents"/>
              <w:bidi w:val="0"/>
              <w:spacing w:before="0" w:after="283"/>
              <w:jc w:val="start"/>
              <w:rPr/>
            </w:pPr>
            <w:r>
              <w:rPr/>
              <w:t>J. Doe, HR Manager</w:t>
            </w:r>
          </w:p>
        </w:tc>
        <w:tc>
          <w:tcPr>
            <w:tcW w:w="5116" w:type="dxa"/>
            <w:tcBorders/>
            <w:vAlign w:val="center"/>
          </w:tcPr>
          <w:p>
            <w:pPr>
              <w:pStyle w:val="TableContents"/>
              <w:bidi w:val="0"/>
              <w:spacing w:before="0" w:after="283"/>
              <w:jc w:val="start"/>
              <w:rPr/>
            </w:pPr>
            <w:r>
              <w:rPr/>
              <w:t>Updated IT setup duration; added EHS acronym.</w:t>
            </w:r>
          </w:p>
        </w:tc>
      </w:tr>
      <w:tr>
        <w:trPr/>
        <w:tc>
          <w:tcPr>
            <w:tcW w:w="1411" w:type="dxa"/>
            <w:tcBorders/>
            <w:vAlign w:val="center"/>
          </w:tcPr>
          <w:p>
            <w:pPr>
              <w:pStyle w:val="TableContents"/>
              <w:bidi w:val="0"/>
              <w:spacing w:before="0" w:after="283"/>
              <w:jc w:val="start"/>
              <w:rPr/>
            </w:pPr>
            <w:r>
              <w:rPr/>
              <w:t>Oct 02, 2025</w:t>
            </w:r>
          </w:p>
        </w:tc>
        <w:tc>
          <w:tcPr>
            <w:tcW w:w="946" w:type="dxa"/>
            <w:tcBorders/>
            <w:vAlign w:val="center"/>
          </w:tcPr>
          <w:p>
            <w:pPr>
              <w:pStyle w:val="TableContents"/>
              <w:bidi w:val="0"/>
              <w:spacing w:before="0" w:after="283"/>
              <w:jc w:val="start"/>
              <w:rPr/>
            </w:pPr>
            <w:r>
              <w:rPr/>
              <w:t>1.1</w:t>
            </w:r>
          </w:p>
        </w:tc>
        <w:tc>
          <w:tcPr>
            <w:tcW w:w="2686" w:type="dxa"/>
            <w:tcBorders/>
            <w:vAlign w:val="center"/>
          </w:tcPr>
          <w:p>
            <w:pPr>
              <w:pStyle w:val="TableContents"/>
              <w:bidi w:val="0"/>
              <w:spacing w:before="0" w:after="283"/>
              <w:jc w:val="start"/>
              <w:rPr/>
            </w:pPr>
            <w:r>
              <w:rPr/>
              <w:t>A. Smith, HR Coordinator</w:t>
            </w:r>
          </w:p>
        </w:tc>
        <w:tc>
          <w:tcPr>
            <w:tcW w:w="5116" w:type="dxa"/>
            <w:tcBorders/>
            <w:vAlign w:val="center"/>
          </w:tcPr>
          <w:p>
            <w:pPr>
              <w:pStyle w:val="TableContents"/>
              <w:bidi w:val="0"/>
              <w:spacing w:before="0" w:after="283"/>
              <w:jc w:val="start"/>
              <w:rPr/>
            </w:pPr>
            <w:r>
              <w:rPr/>
              <w:t>Initial draft for 2026 rollout.</w:t>
            </w:r>
          </w:p>
        </w:tc>
      </w:tr>
    </w:tbl>
    <w:p>
      <w:pPr>
        <w:pStyle w:val="BodyText"/>
        <w:bidi w:val="0"/>
        <w:spacing w:before="600" w:after="283"/>
        <w:ind w:hanging="0" w:start="0" w:end="0"/>
        <w:jc w:val="center"/>
        <w:rPr>
          <w:b/>
          <w:color w:val="C0392B"/>
          <w:sz w:val="18"/>
          <w:bdr w:val="single" w:sz="2" w:space="11" w:color="FFCCCC"/>
          <w:shd w:fill="FFF5F5" w:val="clear"/>
        </w:rPr>
      </w:pPr>
      <w:r>
        <w:rPr>
          <w:b/>
          <w:color w:val="C0392B"/>
          <w:sz w:val="18"/>
          <w:bdr w:val="single" w:sz="2" w:space="11" w:color="FFCCCC"/>
          <w:shd w:fill="FFF5F5" w:val="clear"/>
        </w:rPr>
        <w:t xml:space="preserve">© 2026 Meridian Health Systems. Internal use only — reproduction, modification, or redistribution outside the firm is prohibited.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Segoe UI">
    <w:altName w:val="Tahoma"/>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Segoe UI;Tahoma;Geneva;Verdana;sans-serif" w:hAnsi="Segoe UI;Tahoma;Geneva;Verdana;sans-serif" w:eastAsia="Segoe UI;Tahoma;Geneva;Verdana;sans-serif" w:cs="Segoe UI;Tahoma;Geneva;Verdana;sans-serif"/>
      <w:color w:val="333333"/>
      <w:sz w:val="22"/>
      <w:szCs w:val="22"/>
      <w:lang w:val="en-US" w:eastAsia="zh-CN" w:bidi="hi-IN"/>
    </w:rPr>
  </w:style>
  <w:style w:type="paragraph" w:styleId="Heading1">
    <w:name w:val="Heading 1"/>
    <w:basedOn w:val="Heading"/>
    <w:next w:val="BodyText"/>
    <w:qFormat/>
    <w:pPr>
      <w:pBdr>
        <w:bottom w:val="single" w:sz="12" w:space="8" w:color="3498DB"/>
      </w:pBdr>
      <w:spacing w:before="240" w:after="300"/>
    </w:pPr>
    <w:rPr>
      <w:rFonts w:ascii="Noto Sans" w:hAnsi="Noto Sans"/>
      <w:b/>
      <w:bCs/>
      <w:color w:val="2C3E50"/>
      <w:sz w:val="40"/>
      <w:szCs w:val="40"/>
    </w:rPr>
  </w:style>
  <w:style w:type="paragraph" w:styleId="Heading2">
    <w:name w:val="Heading 2"/>
    <w:basedOn w:val="Heading"/>
    <w:next w:val="BodyText"/>
    <w:qFormat/>
    <w:pPr>
      <w:pBdr>
        <w:left w:val="single" w:sz="24" w:space="8" w:color="3498DB"/>
      </w:pBdr>
      <w:shd w:fill="F0F4F8" w:val="clear"/>
      <w:spacing w:before="375" w:after="150"/>
      <w:outlineLvl w:val="1"/>
    </w:pPr>
    <w:rPr>
      <w:rFonts w:ascii="Liberation Serif" w:hAnsi="Liberation Serif" w:eastAsia="Noto Serif CJK SC" w:cs="Noto Sans Devanagari"/>
      <w:b/>
      <w:bCs/>
      <w:color w:val="2C3E50"/>
      <w:sz w:val="28"/>
      <w:szCs w:val="28"/>
    </w:rPr>
  </w:style>
  <w:style w:type="paragraph" w:styleId="Heading3">
    <w:name w:val="Heading 3"/>
    <w:basedOn w:val="Heading"/>
    <w:next w:val="BodyText"/>
    <w:qFormat/>
    <w:pPr>
      <w:spacing w:before="225" w:after="75"/>
      <w:outlineLvl w:val="2"/>
    </w:pPr>
    <w:rPr>
      <w:rFonts w:ascii="Liberation Serif" w:hAnsi="Liberation Serif" w:eastAsia="Noto Serif CJK SC" w:cs="Noto Sans Devanagari"/>
      <w:b/>
      <w:bCs/>
      <w:color w:val="555555"/>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EEF2F5"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