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44671045"/>
        <w:docPartObj>
          <w:docPartGallery w:val="Cover Pages"/>
          <w:docPartUnique/>
        </w:docPartObj>
      </w:sdtPr>
      <w:sdtEndPr>
        <w:rPr>
          <w:b/>
          <w:color w:val="000000" w:themeColor="text1"/>
        </w:rPr>
      </w:sdtEndPr>
      <w:sdtContent>
        <w:p w:rsidR="007D333C" w:rsidRDefault="007D333C" w:rsidP="007D333C"/>
        <w:p w:rsidR="007D333C" w:rsidRPr="007D333C" w:rsidRDefault="000A559C" w:rsidP="007D333C">
          <w:pPr>
            <w:jc w:val="center"/>
            <w:rPr>
              <w:b/>
              <w:color w:val="000000" w:themeColor="text1"/>
            </w:rPr>
          </w:pPr>
          <w:r>
            <w:rPr>
              <w:noProof/>
            </w:rPr>
            <mc:AlternateContent>
              <mc:Choice Requires="wps">
                <w:drawing>
                  <wp:anchor distT="0" distB="0" distL="114300" distR="114300" simplePos="0" relativeHeight="251659264" behindDoc="0" locked="0" layoutInCell="1" allowOverlap="1" wp14:anchorId="2DF4A176" wp14:editId="1CE2F945">
                    <wp:simplePos x="0" y="0"/>
                    <wp:positionH relativeFrom="page">
                      <wp:posOffset>225778</wp:posOffset>
                    </wp:positionH>
                    <wp:positionV relativeFrom="page">
                      <wp:posOffset>2540000</wp:posOffset>
                    </wp:positionV>
                    <wp:extent cx="7315200" cy="3036711"/>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0367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333C" w:rsidRPr="005657BC" w:rsidRDefault="00000000" w:rsidP="007D333C">
                                <w:pPr>
                                  <w:jc w:val="right"/>
                                  <w:rPr>
                                    <w:rFonts w:ascii="Times New Roman" w:hAnsi="Times New Roman" w:cs="Times New Roman"/>
                                    <w:color w:val="4472C4" w:themeColor="accent1"/>
                                    <w:sz w:val="64"/>
                                    <w:szCs w:val="64"/>
                                  </w:rPr>
                                </w:pPr>
                                <w:sdt>
                                  <w:sdtPr>
                                    <w:rPr>
                                      <w:rFonts w:ascii="Times New Roman" w:hAnsi="Times New Roman" w:cs="Times New Roman"/>
                                      <w:caps/>
                                      <w:color w:val="4472C4" w:themeColor="accent1"/>
                                      <w:sz w:val="50"/>
                                      <w:szCs w:val="5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5657BC" w:rsidRPr="005657BC">
                                      <w:rPr>
                                        <w:rFonts w:ascii="Times New Roman" w:hAnsi="Times New Roman" w:cs="Times New Roman"/>
                                        <w:caps/>
                                        <w:color w:val="4472C4" w:themeColor="accent1"/>
                                        <w:sz w:val="50"/>
                                        <w:szCs w:val="50"/>
                                      </w:rPr>
                                      <w:t>REPORT ON FINANCIAL MARKET</w:t>
                                    </w:r>
                                  </w:sdtContent>
                                </w:sdt>
                              </w:p>
                              <w:sdt>
                                <w:sdtPr>
                                  <w:rPr>
                                    <w:rFonts w:ascii="Times New Roman" w:eastAsia="Times New Roman" w:hAnsi="Times New Roman" w:cs="Times New Roman"/>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7D333C" w:rsidRPr="005657BC" w:rsidRDefault="0010180D" w:rsidP="007D333C">
                                    <w:pPr>
                                      <w:jc w:val="right"/>
                                      <w:rPr>
                                        <w:rFonts w:ascii="Times New Roman" w:hAnsi="Times New Roman" w:cs="Times New Roman"/>
                                        <w:smallCaps/>
                                        <w:color w:val="404040" w:themeColor="text1" w:themeTint="BF"/>
                                        <w:sz w:val="36"/>
                                        <w:szCs w:val="36"/>
                                      </w:rPr>
                                    </w:pPr>
                                    <w:r w:rsidRPr="005657BC">
                                      <w:rPr>
                                        <w:rFonts w:ascii="Times New Roman" w:eastAsia="Times New Roman" w:hAnsi="Times New Roman" w:cs="Times New Roman"/>
                                        <w:color w:val="404040" w:themeColor="text1" w:themeTint="BF"/>
                                        <w:sz w:val="36"/>
                                        <w:szCs w:val="36"/>
                                      </w:rPr>
                                      <w:t>ACFI827 - Introduction to Python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2DF4A176" id="_x0000_t202" coordsize="21600,21600" o:spt="202" path="m,l,21600r21600,l21600,xe">
                    <v:stroke joinstyle="miter"/>
                    <v:path gradientshapeok="t" o:connecttype="rect"/>
                  </v:shapetype>
                  <v:shape id="Text Box 154" o:spid="_x0000_s1026" type="#_x0000_t202" style="position:absolute;left:0;text-align:left;margin-left:17.8pt;margin-top:200pt;width:8in;height:239.1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" filled="f" stroked="f" strokeweight=".5pt">
                    <v:textbox inset="126pt,0,54pt,0">
                      <w:txbxContent>
                        <w:p w:rsidR="007D333C" w:rsidRPr="005657BC" w:rsidRDefault="00000000" w:rsidP="007D333C">
                          <w:pPr>
                            <w:jc w:val="right"/>
                            <w:rPr>
                              <w:rFonts w:ascii="Times New Roman" w:hAnsi="Times New Roman" w:cs="Times New Roman"/>
                              <w:color w:val="4472C4" w:themeColor="accent1"/>
                              <w:sz w:val="64"/>
                              <w:szCs w:val="64"/>
                            </w:rPr>
                          </w:pPr>
                          <w:sdt>
                            <w:sdtPr>
                              <w:rPr>
                                <w:rFonts w:ascii="Times New Roman" w:hAnsi="Times New Roman" w:cs="Times New Roman"/>
                                <w:caps/>
                                <w:color w:val="4472C4" w:themeColor="accent1"/>
                                <w:sz w:val="50"/>
                                <w:szCs w:val="5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5657BC" w:rsidRPr="005657BC">
                                <w:rPr>
                                  <w:rFonts w:ascii="Times New Roman" w:hAnsi="Times New Roman" w:cs="Times New Roman"/>
                                  <w:caps/>
                                  <w:color w:val="4472C4" w:themeColor="accent1"/>
                                  <w:sz w:val="50"/>
                                  <w:szCs w:val="50"/>
                                </w:rPr>
                                <w:t>REPORT ON FINANCIAL MARKET</w:t>
                              </w:r>
                            </w:sdtContent>
                          </w:sdt>
                        </w:p>
                        <w:sdt>
                          <w:sdtPr>
                            <w:rPr>
                              <w:rFonts w:ascii="Times New Roman" w:eastAsia="Times New Roman" w:hAnsi="Times New Roman" w:cs="Times New Roman"/>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7D333C" w:rsidRPr="005657BC" w:rsidRDefault="0010180D" w:rsidP="007D333C">
                              <w:pPr>
                                <w:jc w:val="right"/>
                                <w:rPr>
                                  <w:rFonts w:ascii="Times New Roman" w:hAnsi="Times New Roman" w:cs="Times New Roman"/>
                                  <w:smallCaps/>
                                  <w:color w:val="404040" w:themeColor="text1" w:themeTint="BF"/>
                                  <w:sz w:val="36"/>
                                  <w:szCs w:val="36"/>
                                </w:rPr>
                              </w:pPr>
                              <w:r w:rsidRPr="005657BC">
                                <w:rPr>
                                  <w:rFonts w:ascii="Times New Roman" w:eastAsia="Times New Roman" w:hAnsi="Times New Roman" w:cs="Times New Roman"/>
                                  <w:color w:val="404040" w:themeColor="text1" w:themeTint="BF"/>
                                  <w:sz w:val="36"/>
                                  <w:szCs w:val="36"/>
                                </w:rPr>
                                <w:t>ACFI827 - Introduction to Python</w:t>
                              </w:r>
                            </w:p>
                          </w:sdtContent>
                        </w:sdt>
                      </w:txbxContent>
                    </v:textbox>
                    <w10:wrap type="square" anchorx="page" anchory="page"/>
                  </v:shape>
                </w:pict>
              </mc:Fallback>
            </mc:AlternateContent>
          </w:r>
          <w:r w:rsidR="002D385F">
            <w:rPr>
              <w:noProof/>
            </w:rPr>
            <mc:AlternateContent>
              <mc:Choice Requires="wps">
                <w:drawing>
                  <wp:anchor distT="0" distB="0" distL="114300" distR="114300" simplePos="0" relativeHeight="251661312" behindDoc="0" locked="0" layoutInCell="1" allowOverlap="1" wp14:anchorId="5F18EED1" wp14:editId="5A8EA8F5">
                    <wp:simplePos x="0" y="0"/>
                    <wp:positionH relativeFrom="column">
                      <wp:posOffset>11430</wp:posOffset>
                    </wp:positionH>
                    <wp:positionV relativeFrom="paragraph">
                      <wp:posOffset>6705812</wp:posOffset>
                    </wp:positionV>
                    <wp:extent cx="6015355" cy="1828800"/>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6015355" cy="1828800"/>
                            </a:xfrm>
                            <a:prstGeom prst="rect">
                              <a:avLst/>
                            </a:prstGeom>
                            <a:noFill/>
                            <a:ln w="6350">
                              <a:noFill/>
                            </a:ln>
                          </wps:spPr>
                          <wps:txbx>
                            <w:txbxContent>
                              <w:p w:rsidR="007D333C" w:rsidRPr="0047794E" w:rsidRDefault="007D333C" w:rsidP="007D333C">
                                <w:pPr>
                                  <w:pStyle w:val="NormalWeb"/>
                                  <w:spacing w:after="0" w:afterAutospacing="0" w:line="276" w:lineRule="auto"/>
                                  <w:ind w:right="-44"/>
                                  <w:jc w:val="right"/>
                                  <w:rPr>
                                    <w:rFonts w:eastAsiaTheme="minorEastAsia"/>
                                    <w:color w:val="4472C4" w:themeColor="accent1"/>
                                    <w:sz w:val="28"/>
                                    <w:szCs w:val="28"/>
                                    <w:lang w:eastAsia="zh-CN"/>
                                  </w:rPr>
                                </w:pPr>
                                <w:r w:rsidRPr="0047794E">
                                  <w:rPr>
                                    <w:rFonts w:eastAsiaTheme="minorEastAsia"/>
                                    <w:color w:val="4472C4" w:themeColor="accent1"/>
                                    <w:sz w:val="28"/>
                                    <w:szCs w:val="28"/>
                                    <w:lang w:eastAsia="zh-CN"/>
                                  </w:rPr>
                                  <w:t>Submitted by</w:t>
                                </w:r>
                              </w:p>
                              <w:p w:rsidR="007D333C" w:rsidRPr="00B3008C" w:rsidRDefault="007D333C" w:rsidP="007D333C">
                                <w:pPr>
                                  <w:pStyle w:val="NormalWeb"/>
                                  <w:spacing w:before="0" w:beforeAutospacing="0" w:line="276" w:lineRule="auto"/>
                                  <w:ind w:right="-44"/>
                                  <w:jc w:val="right"/>
                                  <w:rPr>
                                    <w:color w:val="595959" w:themeColor="text1" w:themeTint="A6"/>
                                    <w:sz w:val="20"/>
                                    <w:szCs w:val="20"/>
                                  </w:rPr>
                                </w:pPr>
                                <w:r w:rsidRPr="00B3008C">
                                  <w:rPr>
                                    <w:color w:val="595959" w:themeColor="text1" w:themeTint="A6"/>
                                    <w:sz w:val="20"/>
                                    <w:szCs w:val="20"/>
                                  </w:rPr>
                                  <w:t>ID: 201669904</w:t>
                                </w:r>
                                <w:r w:rsidRPr="00B3008C">
                                  <w:rPr>
                                    <w:color w:val="595959" w:themeColor="text1" w:themeTint="A6"/>
                                    <w:sz w:val="20"/>
                                    <w:szCs w:val="20"/>
                                  </w:rPr>
                                  <w:br/>
                                  <w:t>MSc in Financial Technology</w:t>
                                </w:r>
                                <w:r w:rsidRPr="00B3008C">
                                  <w:rPr>
                                    <w:color w:val="595959" w:themeColor="text1" w:themeTint="A6"/>
                                    <w:sz w:val="20"/>
                                    <w:szCs w:val="20"/>
                                  </w:rPr>
                                  <w:br/>
                                  <w:t>University of Liverpool Management School</w:t>
                                </w:r>
                              </w:p>
                              <w:p w:rsidR="007D333C" w:rsidRPr="005657BC" w:rsidRDefault="0010180D" w:rsidP="007D333C">
                                <w:pPr>
                                  <w:spacing w:after="240" w:line="276" w:lineRule="auto"/>
                                  <w:ind w:right="-44"/>
                                  <w:jc w:val="right"/>
                                  <w:rPr>
                                    <w:rFonts w:ascii="Times New Roman" w:hAnsi="Times New Roman" w:cs="Times New Roman"/>
                                    <w:b/>
                                    <w:bCs/>
                                    <w:color w:val="595959" w:themeColor="text1" w:themeTint="A6"/>
                                    <w:sz w:val="20"/>
                                    <w:szCs w:val="20"/>
                                    <w:lang w:val="en-US"/>
                                  </w:rPr>
                                </w:pPr>
                                <w:r w:rsidRPr="005657BC">
                                  <w:rPr>
                                    <w:rFonts w:ascii="Times New Roman" w:hAnsi="Times New Roman" w:cs="Times New Roman"/>
                                    <w:b/>
                                    <w:bCs/>
                                    <w:color w:val="595959" w:themeColor="text1" w:themeTint="A6"/>
                                    <w:sz w:val="20"/>
                                    <w:szCs w:val="20"/>
                                    <w:lang w:val="en-US"/>
                                  </w:rPr>
                                  <w:t>January</w:t>
                                </w:r>
                                <w:r w:rsidR="007D333C" w:rsidRPr="005657BC">
                                  <w:rPr>
                                    <w:rFonts w:ascii="Times New Roman" w:hAnsi="Times New Roman" w:cs="Times New Roman"/>
                                    <w:b/>
                                    <w:bCs/>
                                    <w:color w:val="595959" w:themeColor="text1" w:themeTint="A6"/>
                                    <w:sz w:val="20"/>
                                    <w:szCs w:val="20"/>
                                  </w:rPr>
                                  <w:t xml:space="preserve"> 202</w:t>
                                </w:r>
                                <w:r w:rsidRPr="005657BC">
                                  <w:rPr>
                                    <w:rFonts w:ascii="Times New Roman" w:hAnsi="Times New Roman" w:cs="Times New Roman"/>
                                    <w:b/>
                                    <w:bCs/>
                                    <w:color w:val="595959" w:themeColor="text1" w:themeTint="A6"/>
                                    <w:sz w:val="20"/>
                                    <w:szCs w:val="20"/>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F18EED1" id="Text Box 63" o:spid="_x0000_s1027" type="#_x0000_t202" style="position:absolute;left:0;text-align:left;margin-left:.9pt;margin-top:528pt;width:473.65pt;height:2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" filled="f" stroked="f" strokeweight=".5pt">
                    <v:textbox style="mso-fit-shape-to-text:t">
                      <w:txbxContent>
                        <w:p w:rsidR="007D333C" w:rsidRPr="0047794E" w:rsidRDefault="007D333C" w:rsidP="007D333C">
                          <w:pPr>
                            <w:pStyle w:val="NormalWeb"/>
                            <w:spacing w:after="0" w:afterAutospacing="0" w:line="276" w:lineRule="auto"/>
                            <w:ind w:right="-44"/>
                            <w:jc w:val="right"/>
                            <w:rPr>
                              <w:rFonts w:eastAsiaTheme="minorEastAsia"/>
                              <w:color w:val="4472C4" w:themeColor="accent1"/>
                              <w:sz w:val="28"/>
                              <w:szCs w:val="28"/>
                              <w:lang w:eastAsia="zh-CN"/>
                            </w:rPr>
                          </w:pPr>
                          <w:r w:rsidRPr="0047794E">
                            <w:rPr>
                              <w:rFonts w:eastAsiaTheme="minorEastAsia"/>
                              <w:color w:val="4472C4" w:themeColor="accent1"/>
                              <w:sz w:val="28"/>
                              <w:szCs w:val="28"/>
                              <w:lang w:eastAsia="zh-CN"/>
                            </w:rPr>
                            <w:t>Submitted by</w:t>
                          </w:r>
                        </w:p>
                        <w:p w:rsidR="007D333C" w:rsidRPr="00B3008C" w:rsidRDefault="007D333C" w:rsidP="007D333C">
                          <w:pPr>
                            <w:pStyle w:val="NormalWeb"/>
                            <w:spacing w:before="0" w:beforeAutospacing="0" w:line="276" w:lineRule="auto"/>
                            <w:ind w:right="-44"/>
                            <w:jc w:val="right"/>
                            <w:rPr>
                              <w:color w:val="595959" w:themeColor="text1" w:themeTint="A6"/>
                              <w:sz w:val="20"/>
                              <w:szCs w:val="20"/>
                            </w:rPr>
                          </w:pPr>
                          <w:r w:rsidRPr="00B3008C">
                            <w:rPr>
                              <w:color w:val="595959" w:themeColor="text1" w:themeTint="A6"/>
                              <w:sz w:val="20"/>
                              <w:szCs w:val="20"/>
                            </w:rPr>
                            <w:t>ID: 201669904</w:t>
                          </w:r>
                          <w:r w:rsidRPr="00B3008C">
                            <w:rPr>
                              <w:color w:val="595959" w:themeColor="text1" w:themeTint="A6"/>
                              <w:sz w:val="20"/>
                              <w:szCs w:val="20"/>
                            </w:rPr>
                            <w:br/>
                            <w:t>MSc in Financial Technology</w:t>
                          </w:r>
                          <w:r w:rsidRPr="00B3008C">
                            <w:rPr>
                              <w:color w:val="595959" w:themeColor="text1" w:themeTint="A6"/>
                              <w:sz w:val="20"/>
                              <w:szCs w:val="20"/>
                            </w:rPr>
                            <w:br/>
                            <w:t>University of Liverpool Management School</w:t>
                          </w:r>
                        </w:p>
                        <w:p w:rsidR="007D333C" w:rsidRPr="005657BC" w:rsidRDefault="0010180D" w:rsidP="007D333C">
                          <w:pPr>
                            <w:spacing w:after="240" w:line="276" w:lineRule="auto"/>
                            <w:ind w:right="-44"/>
                            <w:jc w:val="right"/>
                            <w:rPr>
                              <w:rFonts w:ascii="Times New Roman" w:hAnsi="Times New Roman" w:cs="Times New Roman"/>
                              <w:b/>
                              <w:bCs/>
                              <w:color w:val="595959" w:themeColor="text1" w:themeTint="A6"/>
                              <w:sz w:val="20"/>
                              <w:szCs w:val="20"/>
                              <w:lang w:val="en-US"/>
                            </w:rPr>
                          </w:pPr>
                          <w:r w:rsidRPr="005657BC">
                            <w:rPr>
                              <w:rFonts w:ascii="Times New Roman" w:hAnsi="Times New Roman" w:cs="Times New Roman"/>
                              <w:b/>
                              <w:bCs/>
                              <w:color w:val="595959" w:themeColor="text1" w:themeTint="A6"/>
                              <w:sz w:val="20"/>
                              <w:szCs w:val="20"/>
                              <w:lang w:val="en-US"/>
                            </w:rPr>
                            <w:t>January</w:t>
                          </w:r>
                          <w:r w:rsidR="007D333C" w:rsidRPr="005657BC">
                            <w:rPr>
                              <w:rFonts w:ascii="Times New Roman" w:hAnsi="Times New Roman" w:cs="Times New Roman"/>
                              <w:b/>
                              <w:bCs/>
                              <w:color w:val="595959" w:themeColor="text1" w:themeTint="A6"/>
                              <w:sz w:val="20"/>
                              <w:szCs w:val="20"/>
                            </w:rPr>
                            <w:t xml:space="preserve"> 202</w:t>
                          </w:r>
                          <w:r w:rsidRPr="005657BC">
                            <w:rPr>
                              <w:rFonts w:ascii="Times New Roman" w:hAnsi="Times New Roman" w:cs="Times New Roman"/>
                              <w:b/>
                              <w:bCs/>
                              <w:color w:val="595959" w:themeColor="text1" w:themeTint="A6"/>
                              <w:sz w:val="20"/>
                              <w:szCs w:val="20"/>
                              <w:lang w:val="en-US"/>
                            </w:rPr>
                            <w:t>3</w:t>
                          </w:r>
                        </w:p>
                      </w:txbxContent>
                    </v:textbox>
                    <w10:wrap type="square"/>
                  </v:shape>
                </w:pict>
              </mc:Fallback>
            </mc:AlternateContent>
          </w:r>
          <w:r w:rsidR="007D333C">
            <w:rPr>
              <w:noProof/>
            </w:rPr>
            <mc:AlternateContent>
              <mc:Choice Requires="wps">
                <w:drawing>
                  <wp:anchor distT="0" distB="0" distL="114300" distR="114300" simplePos="0" relativeHeight="251660288" behindDoc="0" locked="0" layoutInCell="1" allowOverlap="1" wp14:anchorId="1EB229D7" wp14:editId="33FBD4A1">
                    <wp:simplePos x="0" y="0"/>
                    <wp:positionH relativeFrom="page">
                      <wp:posOffset>229235</wp:posOffset>
                    </wp:positionH>
                    <wp:positionV relativeFrom="page">
                      <wp:posOffset>6873172</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333C" w:rsidRPr="0047794E" w:rsidRDefault="007D333C" w:rsidP="007D333C">
                                <w:pPr>
                                  <w:pStyle w:val="NoSpacing"/>
                                  <w:ind w:right="-18"/>
                                  <w:jc w:val="right"/>
                                  <w:rPr>
                                    <w:rFonts w:ascii="Times New Roman" w:hAnsi="Times New Roman" w:cs="Times New Roman"/>
                                    <w:color w:val="4472C4" w:themeColor="accent1"/>
                                    <w:sz w:val="28"/>
                                    <w:szCs w:val="28"/>
                                    <w:lang w:val="en-VN"/>
                                  </w:rPr>
                                </w:pPr>
                                <w:r w:rsidRPr="0047794E">
                                  <w:rPr>
                                    <w:rFonts w:ascii="Times New Roman" w:hAnsi="Times New Roman" w:cs="Times New Roman"/>
                                    <w:color w:val="4472C4" w:themeColor="accent1"/>
                                    <w:sz w:val="28"/>
                                    <w:szCs w:val="28"/>
                                    <w:lang w:val="en-VN"/>
                                  </w:rPr>
                                  <w:t>Submitted to</w:t>
                                </w:r>
                              </w:p>
                              <w:sdt>
                                <w:sdtPr>
                                  <w:rPr>
                                    <w:rFonts w:ascii="Times New Roman" w:eastAsia="Times New Roman" w:hAnsi="Times New Roman" w:cs="Times New Roman"/>
                                    <w:color w:val="595959" w:themeColor="text1" w:themeTint="A6"/>
                                    <w:sz w:val="20"/>
                                    <w:szCs w:val="20"/>
                                    <w:lang w:val="en-VN" w:eastAsia="en-US"/>
                                  </w:rPr>
                                  <w:alias w:val="Abstract"/>
                                  <w:tag w:val=""/>
                                  <w:id w:val="-129175351"/>
                                  <w:dataBinding w:prefixMappings="xmlns:ns0='http://schemas.microsoft.com/office/2006/coverPageProps' " w:xpath="/ns0:CoverPageProperties[1]/ns0:Abstract[1]" w:storeItemID="{55AF091B-3C7A-41E3-B477-F2FDAA23CFDA}"/>
                                  <w:text w:multiLine="1"/>
                                </w:sdtPr>
                                <w:sdtContent>
                                  <w:p w:rsidR="007D333C" w:rsidRPr="00B3008C" w:rsidRDefault="0010180D" w:rsidP="0010180D">
                                    <w:pPr>
                                      <w:pStyle w:val="NoSpacing"/>
                                      <w:ind w:right="-18"/>
                                      <w:jc w:val="right"/>
                                      <w:rPr>
                                        <w:color w:val="595959" w:themeColor="text1" w:themeTint="A6"/>
                                        <w:sz w:val="20"/>
                                        <w:szCs w:val="20"/>
                                      </w:rPr>
                                    </w:pPr>
                                    <w:r w:rsidRPr="0074536D">
                                      <w:rPr>
                                        <w:rFonts w:ascii="Times New Roman" w:eastAsia="Times New Roman" w:hAnsi="Times New Roman" w:cs="Times New Roman"/>
                                        <w:color w:val="595959" w:themeColor="text1" w:themeTint="A6"/>
                                        <w:sz w:val="20"/>
                                        <w:szCs w:val="20"/>
                                        <w:lang w:val="en-VN" w:eastAsia="en-US"/>
                                      </w:rPr>
                                      <w:t>DR</w:t>
                                    </w:r>
                                    <w:r w:rsidR="002F75E1" w:rsidRPr="0074536D">
                                      <w:rPr>
                                        <w:rFonts w:ascii="Times New Roman" w:eastAsia="Times New Roman" w:hAnsi="Times New Roman" w:cs="Times New Roman"/>
                                        <w:color w:val="595959" w:themeColor="text1" w:themeTint="A6"/>
                                        <w:sz w:val="20"/>
                                        <w:szCs w:val="20"/>
                                        <w:lang w:val="en-VN" w:eastAsia="en-US"/>
                                      </w:rPr>
                                      <w:t>. Swati Sachan</w:t>
                                    </w:r>
                                    <w:r w:rsidR="002F75E1" w:rsidRPr="0074536D">
                                      <w:rPr>
                                        <w:rFonts w:ascii="Times New Roman" w:eastAsia="Times New Roman" w:hAnsi="Times New Roman" w:cs="Times New Roman"/>
                                        <w:color w:val="595959" w:themeColor="text1" w:themeTint="A6"/>
                                        <w:sz w:val="20"/>
                                        <w:szCs w:val="20"/>
                                        <w:lang w:val="en-VN" w:eastAsia="en-US"/>
                                      </w:rPr>
                                      <w:br/>
                                    </w:r>
                                    <w:r w:rsidRPr="0074536D">
                                      <w:rPr>
                                        <w:rFonts w:ascii="Times New Roman" w:eastAsia="Times New Roman" w:hAnsi="Times New Roman" w:cs="Times New Roman"/>
                                        <w:color w:val="595959" w:themeColor="text1" w:themeTint="A6"/>
                                        <w:sz w:val="20"/>
                                        <w:szCs w:val="20"/>
                                        <w:lang w:val="en-VN" w:eastAsia="en-US"/>
                                      </w:rPr>
                                      <w:t xml:space="preserve">University </w:t>
                                    </w:r>
                                    <w:r w:rsidR="0075588A">
                                      <w:rPr>
                                        <w:rFonts w:ascii="Times New Roman" w:eastAsia="Times New Roman" w:hAnsi="Times New Roman" w:cs="Times New Roman"/>
                                        <w:color w:val="595959" w:themeColor="text1" w:themeTint="A6"/>
                                        <w:sz w:val="20"/>
                                        <w:szCs w:val="20"/>
                                        <w:lang w:eastAsia="en-US"/>
                                      </w:rPr>
                                      <w:t>o</w:t>
                                    </w:r>
                                    <w:r w:rsidR="002F75E1" w:rsidRPr="0074536D">
                                      <w:rPr>
                                        <w:rFonts w:ascii="Times New Roman" w:eastAsia="Times New Roman" w:hAnsi="Times New Roman" w:cs="Times New Roman"/>
                                        <w:color w:val="595959" w:themeColor="text1" w:themeTint="A6"/>
                                        <w:sz w:val="20"/>
                                        <w:szCs w:val="20"/>
                                        <w:lang w:val="en-VN" w:eastAsia="en-US"/>
                                      </w:rPr>
                                      <w:t xml:space="preserve">f </w:t>
                                    </w:r>
                                    <w:r w:rsidRPr="0074536D">
                                      <w:rPr>
                                        <w:rFonts w:ascii="Times New Roman" w:eastAsia="Times New Roman" w:hAnsi="Times New Roman" w:cs="Times New Roman"/>
                                        <w:color w:val="595959" w:themeColor="text1" w:themeTint="A6"/>
                                        <w:sz w:val="20"/>
                                        <w:szCs w:val="20"/>
                                        <w:lang w:val="en-VN" w:eastAsia="en-US"/>
                                      </w:rPr>
                                      <w:t>Liverpool Management School</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EB229D7" id="Text Box 153" o:spid="_x0000_s1028" type="#_x0000_t202" style="position:absolute;left:0;text-align:left;margin-left:18.05pt;margin-top:541.2pt;width:8in;height:79.5pt;z-index:251660288;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" filled="f" stroked="f" strokeweight=".5pt">
                    <v:textbox style="mso-fit-shape-to-text:t" inset="126pt,0,54pt,0">
                      <w:txbxContent>
                        <w:p w:rsidR="007D333C" w:rsidRPr="0047794E" w:rsidRDefault="007D333C" w:rsidP="007D333C">
                          <w:pPr>
                            <w:pStyle w:val="NoSpacing"/>
                            <w:ind w:right="-18"/>
                            <w:jc w:val="right"/>
                            <w:rPr>
                              <w:rFonts w:ascii="Times New Roman" w:hAnsi="Times New Roman" w:cs="Times New Roman"/>
                              <w:color w:val="4472C4" w:themeColor="accent1"/>
                              <w:sz w:val="28"/>
                              <w:szCs w:val="28"/>
                              <w:lang w:val="en-VN"/>
                            </w:rPr>
                          </w:pPr>
                          <w:r w:rsidRPr="0047794E">
                            <w:rPr>
                              <w:rFonts w:ascii="Times New Roman" w:hAnsi="Times New Roman" w:cs="Times New Roman"/>
                              <w:color w:val="4472C4" w:themeColor="accent1"/>
                              <w:sz w:val="28"/>
                              <w:szCs w:val="28"/>
                              <w:lang w:val="en-VN"/>
                            </w:rPr>
                            <w:t>Submitted to</w:t>
                          </w:r>
                        </w:p>
                        <w:sdt>
                          <w:sdtPr>
                            <w:rPr>
                              <w:rFonts w:ascii="Times New Roman" w:eastAsia="Times New Roman" w:hAnsi="Times New Roman" w:cs="Times New Roman"/>
                              <w:color w:val="595959" w:themeColor="text1" w:themeTint="A6"/>
                              <w:sz w:val="20"/>
                              <w:szCs w:val="20"/>
                              <w:lang w:val="en-VN" w:eastAsia="en-US"/>
                            </w:rPr>
                            <w:alias w:val="Abstract"/>
                            <w:tag w:val=""/>
                            <w:id w:val="-129175351"/>
                            <w:dataBinding w:prefixMappings="xmlns:ns0='http://schemas.microsoft.com/office/2006/coverPageProps' " w:xpath="/ns0:CoverPageProperties[1]/ns0:Abstract[1]" w:storeItemID="{55AF091B-3C7A-41E3-B477-F2FDAA23CFDA}"/>
                            <w:text w:multiLine="1"/>
                          </w:sdtPr>
                          <w:sdtContent>
                            <w:p w:rsidR="007D333C" w:rsidRPr="00B3008C" w:rsidRDefault="0010180D" w:rsidP="0010180D">
                              <w:pPr>
                                <w:pStyle w:val="NoSpacing"/>
                                <w:ind w:right="-18"/>
                                <w:jc w:val="right"/>
                                <w:rPr>
                                  <w:color w:val="595959" w:themeColor="text1" w:themeTint="A6"/>
                                  <w:sz w:val="20"/>
                                  <w:szCs w:val="20"/>
                                </w:rPr>
                              </w:pPr>
                              <w:r w:rsidRPr="0074536D">
                                <w:rPr>
                                  <w:rFonts w:ascii="Times New Roman" w:eastAsia="Times New Roman" w:hAnsi="Times New Roman" w:cs="Times New Roman"/>
                                  <w:color w:val="595959" w:themeColor="text1" w:themeTint="A6"/>
                                  <w:sz w:val="20"/>
                                  <w:szCs w:val="20"/>
                                  <w:lang w:val="en-VN" w:eastAsia="en-US"/>
                                </w:rPr>
                                <w:t>DR</w:t>
                              </w:r>
                              <w:r w:rsidR="002F75E1" w:rsidRPr="0074536D">
                                <w:rPr>
                                  <w:rFonts w:ascii="Times New Roman" w:eastAsia="Times New Roman" w:hAnsi="Times New Roman" w:cs="Times New Roman"/>
                                  <w:color w:val="595959" w:themeColor="text1" w:themeTint="A6"/>
                                  <w:sz w:val="20"/>
                                  <w:szCs w:val="20"/>
                                  <w:lang w:val="en-VN" w:eastAsia="en-US"/>
                                </w:rPr>
                                <w:t>. Swati Sachan</w:t>
                              </w:r>
                              <w:r w:rsidR="002F75E1" w:rsidRPr="0074536D">
                                <w:rPr>
                                  <w:rFonts w:ascii="Times New Roman" w:eastAsia="Times New Roman" w:hAnsi="Times New Roman" w:cs="Times New Roman"/>
                                  <w:color w:val="595959" w:themeColor="text1" w:themeTint="A6"/>
                                  <w:sz w:val="20"/>
                                  <w:szCs w:val="20"/>
                                  <w:lang w:val="en-VN" w:eastAsia="en-US"/>
                                </w:rPr>
                                <w:br/>
                              </w:r>
                              <w:r w:rsidRPr="0074536D">
                                <w:rPr>
                                  <w:rFonts w:ascii="Times New Roman" w:eastAsia="Times New Roman" w:hAnsi="Times New Roman" w:cs="Times New Roman"/>
                                  <w:color w:val="595959" w:themeColor="text1" w:themeTint="A6"/>
                                  <w:sz w:val="20"/>
                                  <w:szCs w:val="20"/>
                                  <w:lang w:val="en-VN" w:eastAsia="en-US"/>
                                </w:rPr>
                                <w:t xml:space="preserve">University </w:t>
                              </w:r>
                              <w:r w:rsidR="0075588A">
                                <w:rPr>
                                  <w:rFonts w:ascii="Times New Roman" w:eastAsia="Times New Roman" w:hAnsi="Times New Roman" w:cs="Times New Roman"/>
                                  <w:color w:val="595959" w:themeColor="text1" w:themeTint="A6"/>
                                  <w:sz w:val="20"/>
                                  <w:szCs w:val="20"/>
                                  <w:lang w:eastAsia="en-US"/>
                                </w:rPr>
                                <w:t>o</w:t>
                              </w:r>
                              <w:r w:rsidR="002F75E1" w:rsidRPr="0074536D">
                                <w:rPr>
                                  <w:rFonts w:ascii="Times New Roman" w:eastAsia="Times New Roman" w:hAnsi="Times New Roman" w:cs="Times New Roman"/>
                                  <w:color w:val="595959" w:themeColor="text1" w:themeTint="A6"/>
                                  <w:sz w:val="20"/>
                                  <w:szCs w:val="20"/>
                                  <w:lang w:val="en-VN" w:eastAsia="en-US"/>
                                </w:rPr>
                                <w:t xml:space="preserve">f </w:t>
                              </w:r>
                              <w:r w:rsidRPr="0074536D">
                                <w:rPr>
                                  <w:rFonts w:ascii="Times New Roman" w:eastAsia="Times New Roman" w:hAnsi="Times New Roman" w:cs="Times New Roman"/>
                                  <w:color w:val="595959" w:themeColor="text1" w:themeTint="A6"/>
                                  <w:sz w:val="20"/>
                                  <w:szCs w:val="20"/>
                                  <w:lang w:val="en-VN" w:eastAsia="en-US"/>
                                </w:rPr>
                                <w:t>Liverpool Management School</w:t>
                              </w:r>
                            </w:p>
                          </w:sdtContent>
                        </w:sdt>
                      </w:txbxContent>
                    </v:textbox>
                    <w10:wrap type="square" anchorx="page" anchory="page"/>
                  </v:shape>
                </w:pict>
              </mc:Fallback>
            </mc:AlternateContent>
          </w:r>
          <w:r w:rsidR="007D333C" w:rsidRPr="00B12BFA">
            <w:rPr>
              <w:b/>
              <w:noProof/>
              <w:color w:val="000000" w:themeColor="text1"/>
            </w:rPr>
            <w:drawing>
              <wp:inline distT="0" distB="0" distL="0" distR="0" wp14:anchorId="4A8197E5" wp14:editId="68ACFF23">
                <wp:extent cx="3621017" cy="925828"/>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2502" cy="946662"/>
                        </a:xfrm>
                        <a:prstGeom prst="rect">
                          <a:avLst/>
                        </a:prstGeom>
                      </pic:spPr>
                    </pic:pic>
                  </a:graphicData>
                </a:graphic>
              </wp:inline>
            </w:drawing>
          </w:r>
          <w:r w:rsidR="007D333C">
            <w:rPr>
              <w:b/>
              <w:color w:val="000000" w:themeColor="text1"/>
            </w:rPr>
            <w:br w:type="page"/>
          </w:r>
        </w:p>
      </w:sdtContent>
    </w:sdt>
    <w:sdt>
      <w:sdtPr>
        <w:rPr>
          <w:rFonts w:ascii="Times New Roman" w:hAnsi="Times New Roman" w:cs="Times New Roman"/>
          <w:color w:val="000000" w:themeColor="text1"/>
          <w:sz w:val="24"/>
          <w:szCs w:val="24"/>
        </w:rPr>
        <w:id w:val="1501156032"/>
        <w:docPartObj>
          <w:docPartGallery w:val="Table of Contents"/>
          <w:docPartUnique/>
        </w:docPartObj>
      </w:sdtPr>
      <w:sdtEndPr>
        <w:rPr>
          <w:rFonts w:eastAsiaTheme="minorHAnsi"/>
          <w:b w:val="0"/>
          <w:bCs w:val="0"/>
          <w:noProof/>
          <w:color w:val="auto"/>
          <w:lang w:val="en-VN"/>
        </w:rPr>
      </w:sdtEndPr>
      <w:sdtContent>
        <w:p w:rsidR="003F47B2" w:rsidRPr="003F47B2" w:rsidRDefault="003F47B2">
          <w:pPr>
            <w:pStyle w:val="TOCHeading"/>
            <w:rPr>
              <w:rFonts w:ascii="Times New Roman" w:hAnsi="Times New Roman" w:cs="Times New Roman"/>
              <w:color w:val="000000" w:themeColor="text1"/>
              <w:sz w:val="24"/>
              <w:szCs w:val="24"/>
            </w:rPr>
          </w:pPr>
          <w:r w:rsidRPr="003F47B2">
            <w:rPr>
              <w:rFonts w:ascii="Times New Roman" w:hAnsi="Times New Roman" w:cs="Times New Roman"/>
              <w:color w:val="000000" w:themeColor="text1"/>
              <w:sz w:val="24"/>
              <w:szCs w:val="24"/>
            </w:rPr>
            <w:t>Table of Contents</w:t>
          </w:r>
        </w:p>
        <w:p w:rsidR="003F47B2" w:rsidRPr="003F47B2" w:rsidRDefault="003F47B2">
          <w:pPr>
            <w:pStyle w:val="TOC1"/>
            <w:tabs>
              <w:tab w:val="right" w:leader="dot" w:pos="9350"/>
            </w:tabs>
            <w:rPr>
              <w:rFonts w:ascii="Times New Roman" w:eastAsiaTheme="minorEastAsia" w:hAnsi="Times New Roman" w:cs="Times New Roman"/>
              <w:b w:val="0"/>
              <w:bCs w:val="0"/>
              <w:i w:val="0"/>
              <w:iCs w:val="0"/>
              <w:caps/>
              <w:noProof/>
            </w:rPr>
          </w:pPr>
          <w:r w:rsidRPr="003F47B2">
            <w:rPr>
              <w:rFonts w:ascii="Times New Roman" w:hAnsi="Times New Roman" w:cs="Times New Roman"/>
              <w:b w:val="0"/>
              <w:bCs w:val="0"/>
              <w:i w:val="0"/>
              <w:iCs w:val="0"/>
            </w:rPr>
            <w:fldChar w:fldCharType="begin"/>
          </w:r>
          <w:r w:rsidRPr="003F47B2">
            <w:rPr>
              <w:rFonts w:ascii="Times New Roman" w:hAnsi="Times New Roman" w:cs="Times New Roman"/>
              <w:b w:val="0"/>
              <w:bCs w:val="0"/>
              <w:i w:val="0"/>
              <w:iCs w:val="0"/>
            </w:rPr>
            <w:instrText xml:space="preserve"> TOC \o "1-3" \h \z \u </w:instrText>
          </w:r>
          <w:r w:rsidRPr="003F47B2">
            <w:rPr>
              <w:rFonts w:ascii="Times New Roman" w:hAnsi="Times New Roman" w:cs="Times New Roman"/>
              <w:b w:val="0"/>
              <w:bCs w:val="0"/>
              <w:i w:val="0"/>
              <w:iCs w:val="0"/>
            </w:rPr>
            <w:fldChar w:fldCharType="separate"/>
          </w:r>
          <w:hyperlink w:anchor="_Toc124502877" w:history="1">
            <w:r w:rsidRPr="003F47B2">
              <w:rPr>
                <w:rStyle w:val="Hyperlink"/>
                <w:rFonts w:ascii="Times New Roman" w:eastAsia="Times New Roman" w:hAnsi="Times New Roman" w:cs="Times New Roman"/>
                <w:b w:val="0"/>
                <w:bCs w:val="0"/>
                <w:i w:val="0"/>
                <w:iCs w:val="0"/>
                <w:noProof/>
                <w:lang w:val="en-US"/>
              </w:rPr>
              <w:t>Table of figures</w:t>
            </w:r>
            <w:r w:rsidRPr="003F47B2">
              <w:rPr>
                <w:rFonts w:ascii="Times New Roman" w:hAnsi="Times New Roman" w:cs="Times New Roman"/>
                <w:b w:val="0"/>
                <w:bCs w:val="0"/>
                <w:i w:val="0"/>
                <w:iCs w:val="0"/>
                <w:noProof/>
                <w:webHidden/>
              </w:rPr>
              <w:tab/>
            </w:r>
            <w:r w:rsidRPr="003F47B2">
              <w:rPr>
                <w:rFonts w:ascii="Times New Roman" w:hAnsi="Times New Roman" w:cs="Times New Roman"/>
                <w:b w:val="0"/>
                <w:bCs w:val="0"/>
                <w:i w:val="0"/>
                <w:iCs w:val="0"/>
                <w:noProof/>
                <w:webHidden/>
              </w:rPr>
              <w:fldChar w:fldCharType="begin"/>
            </w:r>
            <w:r w:rsidRPr="003F47B2">
              <w:rPr>
                <w:rFonts w:ascii="Times New Roman" w:hAnsi="Times New Roman" w:cs="Times New Roman"/>
                <w:b w:val="0"/>
                <w:bCs w:val="0"/>
                <w:i w:val="0"/>
                <w:iCs w:val="0"/>
                <w:noProof/>
                <w:webHidden/>
              </w:rPr>
              <w:instrText xml:space="preserve"> PAGEREF _Toc124502877 \h </w:instrText>
            </w:r>
            <w:r w:rsidRPr="003F47B2">
              <w:rPr>
                <w:rFonts w:ascii="Times New Roman" w:hAnsi="Times New Roman" w:cs="Times New Roman"/>
                <w:b w:val="0"/>
                <w:bCs w:val="0"/>
                <w:i w:val="0"/>
                <w:iCs w:val="0"/>
                <w:noProof/>
                <w:webHidden/>
              </w:rPr>
            </w:r>
            <w:r w:rsidRPr="003F47B2">
              <w:rPr>
                <w:rFonts w:ascii="Times New Roman" w:hAnsi="Times New Roman" w:cs="Times New Roman"/>
                <w:b w:val="0"/>
                <w:bCs w:val="0"/>
                <w:i w:val="0"/>
                <w:iCs w:val="0"/>
                <w:noProof/>
                <w:webHidden/>
              </w:rPr>
              <w:fldChar w:fldCharType="separate"/>
            </w:r>
            <w:r w:rsidR="008909F4">
              <w:rPr>
                <w:rFonts w:ascii="Times New Roman" w:hAnsi="Times New Roman" w:cs="Times New Roman"/>
                <w:b w:val="0"/>
                <w:bCs w:val="0"/>
                <w:i w:val="0"/>
                <w:iCs w:val="0"/>
                <w:noProof/>
                <w:webHidden/>
              </w:rPr>
              <w:t>2</w:t>
            </w:r>
            <w:r w:rsidRPr="003F47B2">
              <w:rPr>
                <w:rFonts w:ascii="Times New Roman" w:hAnsi="Times New Roman" w:cs="Times New Roman"/>
                <w:b w:val="0"/>
                <w:bCs w:val="0"/>
                <w:i w:val="0"/>
                <w:iCs w:val="0"/>
                <w:noProof/>
                <w:webHidden/>
              </w:rPr>
              <w:fldChar w:fldCharType="end"/>
            </w:r>
          </w:hyperlink>
        </w:p>
        <w:p w:rsidR="003F47B2" w:rsidRPr="003F47B2" w:rsidRDefault="003F47B2">
          <w:pPr>
            <w:pStyle w:val="TOC1"/>
            <w:tabs>
              <w:tab w:val="right" w:leader="dot" w:pos="9350"/>
            </w:tabs>
            <w:rPr>
              <w:rFonts w:ascii="Times New Roman" w:eastAsiaTheme="minorEastAsia" w:hAnsi="Times New Roman" w:cs="Times New Roman"/>
              <w:b w:val="0"/>
              <w:bCs w:val="0"/>
              <w:i w:val="0"/>
              <w:iCs w:val="0"/>
              <w:caps/>
              <w:noProof/>
            </w:rPr>
          </w:pPr>
          <w:hyperlink w:anchor="_Toc124502878" w:history="1">
            <w:r w:rsidRPr="003F47B2">
              <w:rPr>
                <w:rStyle w:val="Hyperlink"/>
                <w:rFonts w:ascii="Times New Roman" w:eastAsia="Times New Roman" w:hAnsi="Times New Roman" w:cs="Times New Roman"/>
                <w:b w:val="0"/>
                <w:bCs w:val="0"/>
                <w:i w:val="0"/>
                <w:iCs w:val="0"/>
                <w:noProof/>
              </w:rPr>
              <w:t>TASK 1</w:t>
            </w:r>
            <w:r w:rsidRPr="003F47B2">
              <w:rPr>
                <w:rFonts w:ascii="Times New Roman" w:hAnsi="Times New Roman" w:cs="Times New Roman"/>
                <w:b w:val="0"/>
                <w:bCs w:val="0"/>
                <w:i w:val="0"/>
                <w:iCs w:val="0"/>
                <w:noProof/>
                <w:webHidden/>
              </w:rPr>
              <w:tab/>
            </w:r>
            <w:r w:rsidRPr="003F47B2">
              <w:rPr>
                <w:rFonts w:ascii="Times New Roman" w:hAnsi="Times New Roman" w:cs="Times New Roman"/>
                <w:b w:val="0"/>
                <w:bCs w:val="0"/>
                <w:i w:val="0"/>
                <w:iCs w:val="0"/>
                <w:noProof/>
                <w:webHidden/>
              </w:rPr>
              <w:fldChar w:fldCharType="begin"/>
            </w:r>
            <w:r w:rsidRPr="003F47B2">
              <w:rPr>
                <w:rFonts w:ascii="Times New Roman" w:hAnsi="Times New Roman" w:cs="Times New Roman"/>
                <w:b w:val="0"/>
                <w:bCs w:val="0"/>
                <w:i w:val="0"/>
                <w:iCs w:val="0"/>
                <w:noProof/>
                <w:webHidden/>
              </w:rPr>
              <w:instrText xml:space="preserve"> PAGEREF _Toc124502878 \h </w:instrText>
            </w:r>
            <w:r w:rsidRPr="003F47B2">
              <w:rPr>
                <w:rFonts w:ascii="Times New Roman" w:hAnsi="Times New Roman" w:cs="Times New Roman"/>
                <w:b w:val="0"/>
                <w:bCs w:val="0"/>
                <w:i w:val="0"/>
                <w:iCs w:val="0"/>
                <w:noProof/>
                <w:webHidden/>
              </w:rPr>
            </w:r>
            <w:r w:rsidRPr="003F47B2">
              <w:rPr>
                <w:rFonts w:ascii="Times New Roman" w:hAnsi="Times New Roman" w:cs="Times New Roman"/>
                <w:b w:val="0"/>
                <w:bCs w:val="0"/>
                <w:i w:val="0"/>
                <w:iCs w:val="0"/>
                <w:noProof/>
                <w:webHidden/>
              </w:rPr>
              <w:fldChar w:fldCharType="separate"/>
            </w:r>
            <w:r w:rsidR="008909F4">
              <w:rPr>
                <w:rFonts w:ascii="Times New Roman" w:hAnsi="Times New Roman" w:cs="Times New Roman"/>
                <w:b w:val="0"/>
                <w:bCs w:val="0"/>
                <w:i w:val="0"/>
                <w:iCs w:val="0"/>
                <w:noProof/>
                <w:webHidden/>
              </w:rPr>
              <w:t>3</w:t>
            </w:r>
            <w:r w:rsidRPr="003F47B2">
              <w:rPr>
                <w:rFonts w:ascii="Times New Roman" w:hAnsi="Times New Roman" w:cs="Times New Roman"/>
                <w:b w:val="0"/>
                <w:bCs w:val="0"/>
                <w:i w:val="0"/>
                <w:iCs w:val="0"/>
                <w:noProof/>
                <w:webHidden/>
              </w:rPr>
              <w:fldChar w:fldCharType="end"/>
            </w:r>
          </w:hyperlink>
        </w:p>
        <w:p w:rsidR="003F47B2" w:rsidRPr="003F47B2" w:rsidRDefault="003F47B2">
          <w:pPr>
            <w:pStyle w:val="TOC2"/>
            <w:tabs>
              <w:tab w:val="right" w:leader="dot" w:pos="9350"/>
            </w:tabs>
            <w:rPr>
              <w:rFonts w:ascii="Times New Roman" w:eastAsiaTheme="minorEastAsia" w:hAnsi="Times New Roman" w:cs="Times New Roman"/>
              <w:b w:val="0"/>
              <w:bCs w:val="0"/>
              <w:smallCaps/>
              <w:noProof/>
              <w:sz w:val="24"/>
              <w:szCs w:val="24"/>
            </w:rPr>
          </w:pPr>
          <w:hyperlink w:anchor="_Toc124502879" w:history="1">
            <w:r w:rsidRPr="003F47B2">
              <w:rPr>
                <w:rStyle w:val="Hyperlink"/>
                <w:rFonts w:ascii="Times New Roman" w:hAnsi="Times New Roman" w:cs="Times New Roman"/>
                <w:b w:val="0"/>
                <w:bCs w:val="0"/>
                <w:noProof/>
                <w:sz w:val="24"/>
                <w:szCs w:val="24"/>
                <w:lang w:val="en-US"/>
              </w:rPr>
              <w:t>1.1. Import the financial dataset and display first eight rows</w:t>
            </w:r>
            <w:r w:rsidRPr="003F47B2">
              <w:rPr>
                <w:rFonts w:ascii="Times New Roman" w:hAnsi="Times New Roman" w:cs="Times New Roman"/>
                <w:b w:val="0"/>
                <w:bCs w:val="0"/>
                <w:noProof/>
                <w:webHidden/>
                <w:sz w:val="24"/>
                <w:szCs w:val="24"/>
              </w:rPr>
              <w:tab/>
            </w:r>
            <w:r w:rsidRPr="003F47B2">
              <w:rPr>
                <w:rFonts w:ascii="Times New Roman" w:hAnsi="Times New Roman" w:cs="Times New Roman"/>
                <w:b w:val="0"/>
                <w:bCs w:val="0"/>
                <w:noProof/>
                <w:webHidden/>
                <w:sz w:val="24"/>
                <w:szCs w:val="24"/>
              </w:rPr>
              <w:fldChar w:fldCharType="begin"/>
            </w:r>
            <w:r w:rsidRPr="003F47B2">
              <w:rPr>
                <w:rFonts w:ascii="Times New Roman" w:hAnsi="Times New Roman" w:cs="Times New Roman"/>
                <w:b w:val="0"/>
                <w:bCs w:val="0"/>
                <w:noProof/>
                <w:webHidden/>
                <w:sz w:val="24"/>
                <w:szCs w:val="24"/>
              </w:rPr>
              <w:instrText xml:space="preserve"> PAGEREF _Toc124502879 \h </w:instrText>
            </w:r>
            <w:r w:rsidRPr="003F47B2">
              <w:rPr>
                <w:rFonts w:ascii="Times New Roman" w:hAnsi="Times New Roman" w:cs="Times New Roman"/>
                <w:b w:val="0"/>
                <w:bCs w:val="0"/>
                <w:noProof/>
                <w:webHidden/>
                <w:sz w:val="24"/>
                <w:szCs w:val="24"/>
              </w:rPr>
            </w:r>
            <w:r w:rsidRPr="003F47B2">
              <w:rPr>
                <w:rFonts w:ascii="Times New Roman" w:hAnsi="Times New Roman" w:cs="Times New Roman"/>
                <w:b w:val="0"/>
                <w:bCs w:val="0"/>
                <w:noProof/>
                <w:webHidden/>
                <w:sz w:val="24"/>
                <w:szCs w:val="24"/>
              </w:rPr>
              <w:fldChar w:fldCharType="separate"/>
            </w:r>
            <w:r w:rsidR="008909F4">
              <w:rPr>
                <w:rFonts w:ascii="Times New Roman" w:hAnsi="Times New Roman" w:cs="Times New Roman"/>
                <w:b w:val="0"/>
                <w:bCs w:val="0"/>
                <w:noProof/>
                <w:webHidden/>
                <w:sz w:val="24"/>
                <w:szCs w:val="24"/>
              </w:rPr>
              <w:t>3</w:t>
            </w:r>
            <w:r w:rsidRPr="003F47B2">
              <w:rPr>
                <w:rFonts w:ascii="Times New Roman" w:hAnsi="Times New Roman" w:cs="Times New Roman"/>
                <w:b w:val="0"/>
                <w:bCs w:val="0"/>
                <w:noProof/>
                <w:webHidden/>
                <w:sz w:val="24"/>
                <w:szCs w:val="24"/>
              </w:rPr>
              <w:fldChar w:fldCharType="end"/>
            </w:r>
          </w:hyperlink>
        </w:p>
        <w:p w:rsidR="003F47B2" w:rsidRPr="003F47B2" w:rsidRDefault="003F47B2">
          <w:pPr>
            <w:pStyle w:val="TOC2"/>
            <w:tabs>
              <w:tab w:val="right" w:leader="dot" w:pos="9350"/>
            </w:tabs>
            <w:rPr>
              <w:rFonts w:ascii="Times New Roman" w:eastAsiaTheme="minorEastAsia" w:hAnsi="Times New Roman" w:cs="Times New Roman"/>
              <w:b w:val="0"/>
              <w:bCs w:val="0"/>
              <w:smallCaps/>
              <w:noProof/>
              <w:sz w:val="24"/>
              <w:szCs w:val="24"/>
            </w:rPr>
          </w:pPr>
          <w:hyperlink w:anchor="_Toc124502880" w:history="1">
            <w:r w:rsidRPr="003F47B2">
              <w:rPr>
                <w:rStyle w:val="Hyperlink"/>
                <w:rFonts w:ascii="Times New Roman" w:hAnsi="Times New Roman" w:cs="Times New Roman"/>
                <w:b w:val="0"/>
                <w:bCs w:val="0"/>
                <w:noProof/>
                <w:sz w:val="24"/>
                <w:szCs w:val="24"/>
                <w:lang w:val="en-US"/>
              </w:rPr>
              <w:t>1.2. Shape of the financial data set</w:t>
            </w:r>
            <w:r w:rsidRPr="003F47B2">
              <w:rPr>
                <w:rFonts w:ascii="Times New Roman" w:hAnsi="Times New Roman" w:cs="Times New Roman"/>
                <w:b w:val="0"/>
                <w:bCs w:val="0"/>
                <w:noProof/>
                <w:webHidden/>
                <w:sz w:val="24"/>
                <w:szCs w:val="24"/>
              </w:rPr>
              <w:tab/>
            </w:r>
            <w:r w:rsidRPr="003F47B2">
              <w:rPr>
                <w:rFonts w:ascii="Times New Roman" w:hAnsi="Times New Roman" w:cs="Times New Roman"/>
                <w:b w:val="0"/>
                <w:bCs w:val="0"/>
                <w:noProof/>
                <w:webHidden/>
                <w:sz w:val="24"/>
                <w:szCs w:val="24"/>
              </w:rPr>
              <w:fldChar w:fldCharType="begin"/>
            </w:r>
            <w:r w:rsidRPr="003F47B2">
              <w:rPr>
                <w:rFonts w:ascii="Times New Roman" w:hAnsi="Times New Roman" w:cs="Times New Roman"/>
                <w:b w:val="0"/>
                <w:bCs w:val="0"/>
                <w:noProof/>
                <w:webHidden/>
                <w:sz w:val="24"/>
                <w:szCs w:val="24"/>
              </w:rPr>
              <w:instrText xml:space="preserve"> PAGEREF _Toc124502880 \h </w:instrText>
            </w:r>
            <w:r w:rsidRPr="003F47B2">
              <w:rPr>
                <w:rFonts w:ascii="Times New Roman" w:hAnsi="Times New Roman" w:cs="Times New Roman"/>
                <w:b w:val="0"/>
                <w:bCs w:val="0"/>
                <w:noProof/>
                <w:webHidden/>
                <w:sz w:val="24"/>
                <w:szCs w:val="24"/>
              </w:rPr>
            </w:r>
            <w:r w:rsidRPr="003F47B2">
              <w:rPr>
                <w:rFonts w:ascii="Times New Roman" w:hAnsi="Times New Roman" w:cs="Times New Roman"/>
                <w:b w:val="0"/>
                <w:bCs w:val="0"/>
                <w:noProof/>
                <w:webHidden/>
                <w:sz w:val="24"/>
                <w:szCs w:val="24"/>
              </w:rPr>
              <w:fldChar w:fldCharType="separate"/>
            </w:r>
            <w:r w:rsidR="008909F4">
              <w:rPr>
                <w:rFonts w:ascii="Times New Roman" w:hAnsi="Times New Roman" w:cs="Times New Roman"/>
                <w:b w:val="0"/>
                <w:bCs w:val="0"/>
                <w:noProof/>
                <w:webHidden/>
                <w:sz w:val="24"/>
                <w:szCs w:val="24"/>
              </w:rPr>
              <w:t>3</w:t>
            </w:r>
            <w:r w:rsidRPr="003F47B2">
              <w:rPr>
                <w:rFonts w:ascii="Times New Roman" w:hAnsi="Times New Roman" w:cs="Times New Roman"/>
                <w:b w:val="0"/>
                <w:bCs w:val="0"/>
                <w:noProof/>
                <w:webHidden/>
                <w:sz w:val="24"/>
                <w:szCs w:val="24"/>
              </w:rPr>
              <w:fldChar w:fldCharType="end"/>
            </w:r>
          </w:hyperlink>
        </w:p>
        <w:p w:rsidR="003F47B2" w:rsidRPr="003F47B2" w:rsidRDefault="003F47B2">
          <w:pPr>
            <w:pStyle w:val="TOC1"/>
            <w:tabs>
              <w:tab w:val="right" w:leader="dot" w:pos="9350"/>
            </w:tabs>
            <w:rPr>
              <w:rFonts w:ascii="Times New Roman" w:eastAsiaTheme="minorEastAsia" w:hAnsi="Times New Roman" w:cs="Times New Roman"/>
              <w:b w:val="0"/>
              <w:bCs w:val="0"/>
              <w:i w:val="0"/>
              <w:iCs w:val="0"/>
              <w:caps/>
              <w:noProof/>
            </w:rPr>
          </w:pPr>
          <w:hyperlink w:anchor="_Toc124502881" w:history="1">
            <w:r w:rsidRPr="003F47B2">
              <w:rPr>
                <w:rStyle w:val="Hyperlink"/>
                <w:rFonts w:ascii="Times New Roman" w:eastAsia="Times New Roman" w:hAnsi="Times New Roman" w:cs="Times New Roman"/>
                <w:b w:val="0"/>
                <w:bCs w:val="0"/>
                <w:i w:val="0"/>
                <w:iCs w:val="0"/>
                <w:noProof/>
              </w:rPr>
              <w:t>TASK 2</w:t>
            </w:r>
            <w:r w:rsidRPr="003F47B2">
              <w:rPr>
                <w:rFonts w:ascii="Times New Roman" w:hAnsi="Times New Roman" w:cs="Times New Roman"/>
                <w:b w:val="0"/>
                <w:bCs w:val="0"/>
                <w:i w:val="0"/>
                <w:iCs w:val="0"/>
                <w:noProof/>
                <w:webHidden/>
              </w:rPr>
              <w:tab/>
            </w:r>
            <w:r w:rsidRPr="003F47B2">
              <w:rPr>
                <w:rFonts w:ascii="Times New Roman" w:hAnsi="Times New Roman" w:cs="Times New Roman"/>
                <w:b w:val="0"/>
                <w:bCs w:val="0"/>
                <w:i w:val="0"/>
                <w:iCs w:val="0"/>
                <w:noProof/>
                <w:webHidden/>
              </w:rPr>
              <w:fldChar w:fldCharType="begin"/>
            </w:r>
            <w:r w:rsidRPr="003F47B2">
              <w:rPr>
                <w:rFonts w:ascii="Times New Roman" w:hAnsi="Times New Roman" w:cs="Times New Roman"/>
                <w:b w:val="0"/>
                <w:bCs w:val="0"/>
                <w:i w:val="0"/>
                <w:iCs w:val="0"/>
                <w:noProof/>
                <w:webHidden/>
              </w:rPr>
              <w:instrText xml:space="preserve"> PAGEREF _Toc124502881 \h </w:instrText>
            </w:r>
            <w:r w:rsidRPr="003F47B2">
              <w:rPr>
                <w:rFonts w:ascii="Times New Roman" w:hAnsi="Times New Roman" w:cs="Times New Roman"/>
                <w:b w:val="0"/>
                <w:bCs w:val="0"/>
                <w:i w:val="0"/>
                <w:iCs w:val="0"/>
                <w:noProof/>
                <w:webHidden/>
              </w:rPr>
            </w:r>
            <w:r w:rsidRPr="003F47B2">
              <w:rPr>
                <w:rFonts w:ascii="Times New Roman" w:hAnsi="Times New Roman" w:cs="Times New Roman"/>
                <w:b w:val="0"/>
                <w:bCs w:val="0"/>
                <w:i w:val="0"/>
                <w:iCs w:val="0"/>
                <w:noProof/>
                <w:webHidden/>
              </w:rPr>
              <w:fldChar w:fldCharType="separate"/>
            </w:r>
            <w:r w:rsidR="008909F4">
              <w:rPr>
                <w:rFonts w:ascii="Times New Roman" w:hAnsi="Times New Roman" w:cs="Times New Roman"/>
                <w:b w:val="0"/>
                <w:bCs w:val="0"/>
                <w:i w:val="0"/>
                <w:iCs w:val="0"/>
                <w:noProof/>
                <w:webHidden/>
              </w:rPr>
              <w:t>3</w:t>
            </w:r>
            <w:r w:rsidRPr="003F47B2">
              <w:rPr>
                <w:rFonts w:ascii="Times New Roman" w:hAnsi="Times New Roman" w:cs="Times New Roman"/>
                <w:b w:val="0"/>
                <w:bCs w:val="0"/>
                <w:i w:val="0"/>
                <w:iCs w:val="0"/>
                <w:noProof/>
                <w:webHidden/>
              </w:rPr>
              <w:fldChar w:fldCharType="end"/>
            </w:r>
          </w:hyperlink>
        </w:p>
        <w:p w:rsidR="003F47B2" w:rsidRPr="003F47B2" w:rsidRDefault="003F47B2">
          <w:pPr>
            <w:pStyle w:val="TOC2"/>
            <w:tabs>
              <w:tab w:val="right" w:leader="dot" w:pos="9350"/>
            </w:tabs>
            <w:rPr>
              <w:rFonts w:ascii="Times New Roman" w:eastAsiaTheme="minorEastAsia" w:hAnsi="Times New Roman" w:cs="Times New Roman"/>
              <w:b w:val="0"/>
              <w:bCs w:val="0"/>
              <w:smallCaps/>
              <w:noProof/>
              <w:sz w:val="24"/>
              <w:szCs w:val="24"/>
            </w:rPr>
          </w:pPr>
          <w:hyperlink w:anchor="_Toc124502882" w:history="1">
            <w:r w:rsidRPr="003F47B2">
              <w:rPr>
                <w:rStyle w:val="Hyperlink"/>
                <w:rFonts w:ascii="Times New Roman" w:hAnsi="Times New Roman" w:cs="Times New Roman"/>
                <w:b w:val="0"/>
                <w:bCs w:val="0"/>
                <w:noProof/>
                <w:sz w:val="24"/>
                <w:szCs w:val="24"/>
                <w:lang w:val="en-US"/>
              </w:rPr>
              <w:t>2.1. Process missing values in the financial data set</w:t>
            </w:r>
            <w:r w:rsidRPr="003F47B2">
              <w:rPr>
                <w:rFonts w:ascii="Times New Roman" w:hAnsi="Times New Roman" w:cs="Times New Roman"/>
                <w:b w:val="0"/>
                <w:bCs w:val="0"/>
                <w:noProof/>
                <w:webHidden/>
                <w:sz w:val="24"/>
                <w:szCs w:val="24"/>
              </w:rPr>
              <w:tab/>
            </w:r>
            <w:r w:rsidRPr="003F47B2">
              <w:rPr>
                <w:rFonts w:ascii="Times New Roman" w:hAnsi="Times New Roman" w:cs="Times New Roman"/>
                <w:b w:val="0"/>
                <w:bCs w:val="0"/>
                <w:noProof/>
                <w:webHidden/>
                <w:sz w:val="24"/>
                <w:szCs w:val="24"/>
              </w:rPr>
              <w:fldChar w:fldCharType="begin"/>
            </w:r>
            <w:r w:rsidRPr="003F47B2">
              <w:rPr>
                <w:rFonts w:ascii="Times New Roman" w:hAnsi="Times New Roman" w:cs="Times New Roman"/>
                <w:b w:val="0"/>
                <w:bCs w:val="0"/>
                <w:noProof/>
                <w:webHidden/>
                <w:sz w:val="24"/>
                <w:szCs w:val="24"/>
              </w:rPr>
              <w:instrText xml:space="preserve"> PAGEREF _Toc124502882 \h </w:instrText>
            </w:r>
            <w:r w:rsidRPr="003F47B2">
              <w:rPr>
                <w:rFonts w:ascii="Times New Roman" w:hAnsi="Times New Roman" w:cs="Times New Roman"/>
                <w:b w:val="0"/>
                <w:bCs w:val="0"/>
                <w:noProof/>
                <w:webHidden/>
                <w:sz w:val="24"/>
                <w:szCs w:val="24"/>
              </w:rPr>
            </w:r>
            <w:r w:rsidRPr="003F47B2">
              <w:rPr>
                <w:rFonts w:ascii="Times New Roman" w:hAnsi="Times New Roman" w:cs="Times New Roman"/>
                <w:b w:val="0"/>
                <w:bCs w:val="0"/>
                <w:noProof/>
                <w:webHidden/>
                <w:sz w:val="24"/>
                <w:szCs w:val="24"/>
              </w:rPr>
              <w:fldChar w:fldCharType="separate"/>
            </w:r>
            <w:r w:rsidR="008909F4">
              <w:rPr>
                <w:rFonts w:ascii="Times New Roman" w:hAnsi="Times New Roman" w:cs="Times New Roman"/>
                <w:b w:val="0"/>
                <w:bCs w:val="0"/>
                <w:noProof/>
                <w:webHidden/>
                <w:sz w:val="24"/>
                <w:szCs w:val="24"/>
              </w:rPr>
              <w:t>3</w:t>
            </w:r>
            <w:r w:rsidRPr="003F47B2">
              <w:rPr>
                <w:rFonts w:ascii="Times New Roman" w:hAnsi="Times New Roman" w:cs="Times New Roman"/>
                <w:b w:val="0"/>
                <w:bCs w:val="0"/>
                <w:noProof/>
                <w:webHidden/>
                <w:sz w:val="24"/>
                <w:szCs w:val="24"/>
              </w:rPr>
              <w:fldChar w:fldCharType="end"/>
            </w:r>
          </w:hyperlink>
        </w:p>
        <w:p w:rsidR="003F47B2" w:rsidRPr="003F47B2" w:rsidRDefault="003F47B2">
          <w:pPr>
            <w:pStyle w:val="TOC2"/>
            <w:tabs>
              <w:tab w:val="right" w:leader="dot" w:pos="9350"/>
            </w:tabs>
            <w:rPr>
              <w:rFonts w:ascii="Times New Roman" w:eastAsiaTheme="minorEastAsia" w:hAnsi="Times New Roman" w:cs="Times New Roman"/>
              <w:b w:val="0"/>
              <w:bCs w:val="0"/>
              <w:smallCaps/>
              <w:noProof/>
              <w:sz w:val="24"/>
              <w:szCs w:val="24"/>
            </w:rPr>
          </w:pPr>
          <w:hyperlink w:anchor="_Toc124502883" w:history="1">
            <w:r w:rsidRPr="003F47B2">
              <w:rPr>
                <w:rStyle w:val="Hyperlink"/>
                <w:rFonts w:ascii="Times New Roman" w:hAnsi="Times New Roman" w:cs="Times New Roman"/>
                <w:b w:val="0"/>
                <w:bCs w:val="0"/>
                <w:noProof/>
                <w:sz w:val="24"/>
                <w:szCs w:val="24"/>
                <w:lang w:val="en-US"/>
              </w:rPr>
              <w:t>2.2. Basic statistical descriptions of numerical columns in the financials data set</w:t>
            </w:r>
            <w:r w:rsidRPr="003F47B2">
              <w:rPr>
                <w:rFonts w:ascii="Times New Roman" w:hAnsi="Times New Roman" w:cs="Times New Roman"/>
                <w:b w:val="0"/>
                <w:bCs w:val="0"/>
                <w:noProof/>
                <w:webHidden/>
                <w:sz w:val="24"/>
                <w:szCs w:val="24"/>
              </w:rPr>
              <w:tab/>
            </w:r>
            <w:r w:rsidRPr="003F47B2">
              <w:rPr>
                <w:rFonts w:ascii="Times New Roman" w:hAnsi="Times New Roman" w:cs="Times New Roman"/>
                <w:b w:val="0"/>
                <w:bCs w:val="0"/>
                <w:noProof/>
                <w:webHidden/>
                <w:sz w:val="24"/>
                <w:szCs w:val="24"/>
              </w:rPr>
              <w:fldChar w:fldCharType="begin"/>
            </w:r>
            <w:r w:rsidRPr="003F47B2">
              <w:rPr>
                <w:rFonts w:ascii="Times New Roman" w:hAnsi="Times New Roman" w:cs="Times New Roman"/>
                <w:b w:val="0"/>
                <w:bCs w:val="0"/>
                <w:noProof/>
                <w:webHidden/>
                <w:sz w:val="24"/>
                <w:szCs w:val="24"/>
              </w:rPr>
              <w:instrText xml:space="preserve"> PAGEREF _Toc124502883 \h </w:instrText>
            </w:r>
            <w:r w:rsidRPr="003F47B2">
              <w:rPr>
                <w:rFonts w:ascii="Times New Roman" w:hAnsi="Times New Roman" w:cs="Times New Roman"/>
                <w:b w:val="0"/>
                <w:bCs w:val="0"/>
                <w:noProof/>
                <w:webHidden/>
                <w:sz w:val="24"/>
                <w:szCs w:val="24"/>
              </w:rPr>
            </w:r>
            <w:r w:rsidRPr="003F47B2">
              <w:rPr>
                <w:rFonts w:ascii="Times New Roman" w:hAnsi="Times New Roman" w:cs="Times New Roman"/>
                <w:b w:val="0"/>
                <w:bCs w:val="0"/>
                <w:noProof/>
                <w:webHidden/>
                <w:sz w:val="24"/>
                <w:szCs w:val="24"/>
              </w:rPr>
              <w:fldChar w:fldCharType="separate"/>
            </w:r>
            <w:r w:rsidR="008909F4">
              <w:rPr>
                <w:rFonts w:ascii="Times New Roman" w:hAnsi="Times New Roman" w:cs="Times New Roman"/>
                <w:b w:val="0"/>
                <w:bCs w:val="0"/>
                <w:noProof/>
                <w:webHidden/>
                <w:sz w:val="24"/>
                <w:szCs w:val="24"/>
              </w:rPr>
              <w:t>5</w:t>
            </w:r>
            <w:r w:rsidRPr="003F47B2">
              <w:rPr>
                <w:rFonts w:ascii="Times New Roman" w:hAnsi="Times New Roman" w:cs="Times New Roman"/>
                <w:b w:val="0"/>
                <w:bCs w:val="0"/>
                <w:noProof/>
                <w:webHidden/>
                <w:sz w:val="24"/>
                <w:szCs w:val="24"/>
              </w:rPr>
              <w:fldChar w:fldCharType="end"/>
            </w:r>
          </w:hyperlink>
        </w:p>
        <w:p w:rsidR="003F47B2" w:rsidRPr="003F47B2" w:rsidRDefault="003F47B2">
          <w:pPr>
            <w:pStyle w:val="TOC2"/>
            <w:tabs>
              <w:tab w:val="right" w:leader="dot" w:pos="9350"/>
            </w:tabs>
            <w:rPr>
              <w:rFonts w:ascii="Times New Roman" w:eastAsiaTheme="minorEastAsia" w:hAnsi="Times New Roman" w:cs="Times New Roman"/>
              <w:b w:val="0"/>
              <w:bCs w:val="0"/>
              <w:smallCaps/>
              <w:noProof/>
              <w:sz w:val="24"/>
              <w:szCs w:val="24"/>
            </w:rPr>
          </w:pPr>
          <w:hyperlink w:anchor="_Toc124502884" w:history="1">
            <w:r w:rsidRPr="003F47B2">
              <w:rPr>
                <w:rStyle w:val="Hyperlink"/>
                <w:rFonts w:ascii="Times New Roman" w:hAnsi="Times New Roman" w:cs="Times New Roman"/>
                <w:b w:val="0"/>
                <w:bCs w:val="0"/>
                <w:noProof/>
                <w:sz w:val="24"/>
                <w:szCs w:val="24"/>
                <w:lang w:val="en-US"/>
              </w:rPr>
              <w:t>2.3. Basic statistical descriptions of categorical columns in the financials data set</w:t>
            </w:r>
            <w:r w:rsidRPr="003F47B2">
              <w:rPr>
                <w:rFonts w:ascii="Times New Roman" w:hAnsi="Times New Roman" w:cs="Times New Roman"/>
                <w:b w:val="0"/>
                <w:bCs w:val="0"/>
                <w:noProof/>
                <w:webHidden/>
                <w:sz w:val="24"/>
                <w:szCs w:val="24"/>
              </w:rPr>
              <w:tab/>
            </w:r>
            <w:r w:rsidRPr="003F47B2">
              <w:rPr>
                <w:rFonts w:ascii="Times New Roman" w:hAnsi="Times New Roman" w:cs="Times New Roman"/>
                <w:b w:val="0"/>
                <w:bCs w:val="0"/>
                <w:noProof/>
                <w:webHidden/>
                <w:sz w:val="24"/>
                <w:szCs w:val="24"/>
              </w:rPr>
              <w:fldChar w:fldCharType="begin"/>
            </w:r>
            <w:r w:rsidRPr="003F47B2">
              <w:rPr>
                <w:rFonts w:ascii="Times New Roman" w:hAnsi="Times New Roman" w:cs="Times New Roman"/>
                <w:b w:val="0"/>
                <w:bCs w:val="0"/>
                <w:noProof/>
                <w:webHidden/>
                <w:sz w:val="24"/>
                <w:szCs w:val="24"/>
              </w:rPr>
              <w:instrText xml:space="preserve"> PAGEREF _Toc124502884 \h </w:instrText>
            </w:r>
            <w:r w:rsidRPr="003F47B2">
              <w:rPr>
                <w:rFonts w:ascii="Times New Roman" w:hAnsi="Times New Roman" w:cs="Times New Roman"/>
                <w:b w:val="0"/>
                <w:bCs w:val="0"/>
                <w:noProof/>
                <w:webHidden/>
                <w:sz w:val="24"/>
                <w:szCs w:val="24"/>
              </w:rPr>
            </w:r>
            <w:r w:rsidRPr="003F47B2">
              <w:rPr>
                <w:rFonts w:ascii="Times New Roman" w:hAnsi="Times New Roman" w:cs="Times New Roman"/>
                <w:b w:val="0"/>
                <w:bCs w:val="0"/>
                <w:noProof/>
                <w:webHidden/>
                <w:sz w:val="24"/>
                <w:szCs w:val="24"/>
              </w:rPr>
              <w:fldChar w:fldCharType="separate"/>
            </w:r>
            <w:r w:rsidR="008909F4">
              <w:rPr>
                <w:rFonts w:ascii="Times New Roman" w:hAnsi="Times New Roman" w:cs="Times New Roman"/>
                <w:b w:val="0"/>
                <w:bCs w:val="0"/>
                <w:noProof/>
                <w:webHidden/>
                <w:sz w:val="24"/>
                <w:szCs w:val="24"/>
              </w:rPr>
              <w:t>7</w:t>
            </w:r>
            <w:r w:rsidRPr="003F47B2">
              <w:rPr>
                <w:rFonts w:ascii="Times New Roman" w:hAnsi="Times New Roman" w:cs="Times New Roman"/>
                <w:b w:val="0"/>
                <w:bCs w:val="0"/>
                <w:noProof/>
                <w:webHidden/>
                <w:sz w:val="24"/>
                <w:szCs w:val="24"/>
              </w:rPr>
              <w:fldChar w:fldCharType="end"/>
            </w:r>
          </w:hyperlink>
        </w:p>
        <w:p w:rsidR="003F47B2" w:rsidRPr="003F47B2" w:rsidRDefault="003F47B2">
          <w:pPr>
            <w:pStyle w:val="TOC1"/>
            <w:tabs>
              <w:tab w:val="right" w:leader="dot" w:pos="9350"/>
            </w:tabs>
            <w:rPr>
              <w:rFonts w:ascii="Times New Roman" w:eastAsiaTheme="minorEastAsia" w:hAnsi="Times New Roman" w:cs="Times New Roman"/>
              <w:b w:val="0"/>
              <w:bCs w:val="0"/>
              <w:i w:val="0"/>
              <w:iCs w:val="0"/>
              <w:caps/>
              <w:noProof/>
            </w:rPr>
          </w:pPr>
          <w:hyperlink w:anchor="_Toc124502885" w:history="1">
            <w:r w:rsidRPr="003F47B2">
              <w:rPr>
                <w:rStyle w:val="Hyperlink"/>
                <w:rFonts w:ascii="Times New Roman" w:eastAsia="Times New Roman" w:hAnsi="Times New Roman" w:cs="Times New Roman"/>
                <w:b w:val="0"/>
                <w:bCs w:val="0"/>
                <w:i w:val="0"/>
                <w:iCs w:val="0"/>
                <w:noProof/>
              </w:rPr>
              <w:t>TASK 3</w:t>
            </w:r>
            <w:r w:rsidRPr="003F47B2">
              <w:rPr>
                <w:rFonts w:ascii="Times New Roman" w:hAnsi="Times New Roman" w:cs="Times New Roman"/>
                <w:b w:val="0"/>
                <w:bCs w:val="0"/>
                <w:i w:val="0"/>
                <w:iCs w:val="0"/>
                <w:noProof/>
                <w:webHidden/>
              </w:rPr>
              <w:tab/>
            </w:r>
            <w:r w:rsidRPr="003F47B2">
              <w:rPr>
                <w:rFonts w:ascii="Times New Roman" w:hAnsi="Times New Roman" w:cs="Times New Roman"/>
                <w:b w:val="0"/>
                <w:bCs w:val="0"/>
                <w:i w:val="0"/>
                <w:iCs w:val="0"/>
                <w:noProof/>
                <w:webHidden/>
              </w:rPr>
              <w:fldChar w:fldCharType="begin"/>
            </w:r>
            <w:r w:rsidRPr="003F47B2">
              <w:rPr>
                <w:rFonts w:ascii="Times New Roman" w:hAnsi="Times New Roman" w:cs="Times New Roman"/>
                <w:b w:val="0"/>
                <w:bCs w:val="0"/>
                <w:i w:val="0"/>
                <w:iCs w:val="0"/>
                <w:noProof/>
                <w:webHidden/>
              </w:rPr>
              <w:instrText xml:space="preserve"> PAGEREF _Toc124502885 \h </w:instrText>
            </w:r>
            <w:r w:rsidRPr="003F47B2">
              <w:rPr>
                <w:rFonts w:ascii="Times New Roman" w:hAnsi="Times New Roman" w:cs="Times New Roman"/>
                <w:b w:val="0"/>
                <w:bCs w:val="0"/>
                <w:i w:val="0"/>
                <w:iCs w:val="0"/>
                <w:noProof/>
                <w:webHidden/>
              </w:rPr>
            </w:r>
            <w:r w:rsidRPr="003F47B2">
              <w:rPr>
                <w:rFonts w:ascii="Times New Roman" w:hAnsi="Times New Roman" w:cs="Times New Roman"/>
                <w:b w:val="0"/>
                <w:bCs w:val="0"/>
                <w:i w:val="0"/>
                <w:iCs w:val="0"/>
                <w:noProof/>
                <w:webHidden/>
              </w:rPr>
              <w:fldChar w:fldCharType="separate"/>
            </w:r>
            <w:r w:rsidR="008909F4">
              <w:rPr>
                <w:rFonts w:ascii="Times New Roman" w:hAnsi="Times New Roman" w:cs="Times New Roman"/>
                <w:b w:val="0"/>
                <w:bCs w:val="0"/>
                <w:i w:val="0"/>
                <w:iCs w:val="0"/>
                <w:noProof/>
                <w:webHidden/>
              </w:rPr>
              <w:t>7</w:t>
            </w:r>
            <w:r w:rsidRPr="003F47B2">
              <w:rPr>
                <w:rFonts w:ascii="Times New Roman" w:hAnsi="Times New Roman" w:cs="Times New Roman"/>
                <w:b w:val="0"/>
                <w:bCs w:val="0"/>
                <w:i w:val="0"/>
                <w:iCs w:val="0"/>
                <w:noProof/>
                <w:webHidden/>
              </w:rPr>
              <w:fldChar w:fldCharType="end"/>
            </w:r>
          </w:hyperlink>
        </w:p>
        <w:p w:rsidR="003F47B2" w:rsidRPr="003F47B2" w:rsidRDefault="003F47B2">
          <w:pPr>
            <w:pStyle w:val="TOC2"/>
            <w:tabs>
              <w:tab w:val="right" w:leader="dot" w:pos="9350"/>
            </w:tabs>
            <w:rPr>
              <w:rFonts w:ascii="Times New Roman" w:eastAsiaTheme="minorEastAsia" w:hAnsi="Times New Roman" w:cs="Times New Roman"/>
              <w:b w:val="0"/>
              <w:bCs w:val="0"/>
              <w:smallCaps/>
              <w:noProof/>
              <w:sz w:val="24"/>
              <w:szCs w:val="24"/>
            </w:rPr>
          </w:pPr>
          <w:hyperlink w:anchor="_Toc124502886" w:history="1">
            <w:r w:rsidRPr="003F47B2">
              <w:rPr>
                <w:rStyle w:val="Hyperlink"/>
                <w:rFonts w:ascii="Times New Roman" w:hAnsi="Times New Roman" w:cs="Times New Roman"/>
                <w:b w:val="0"/>
                <w:bCs w:val="0"/>
                <w:noProof/>
                <w:sz w:val="24"/>
                <w:szCs w:val="24"/>
                <w:lang w:val="en-US"/>
              </w:rPr>
              <w:t xml:space="preserve">3.1. </w:t>
            </w:r>
            <w:r w:rsidRPr="003F47B2">
              <w:rPr>
                <w:rStyle w:val="Hyperlink"/>
                <w:rFonts w:ascii="Times New Roman" w:hAnsi="Times New Roman" w:cs="Times New Roman"/>
                <w:b w:val="0"/>
                <w:bCs w:val="0"/>
                <w:noProof/>
                <w:sz w:val="24"/>
                <w:szCs w:val="24"/>
              </w:rPr>
              <w:t>Plot the ranks of the percentage of stocks in each sector</w:t>
            </w:r>
            <w:r w:rsidRPr="003F47B2">
              <w:rPr>
                <w:rFonts w:ascii="Times New Roman" w:hAnsi="Times New Roman" w:cs="Times New Roman"/>
                <w:b w:val="0"/>
                <w:bCs w:val="0"/>
                <w:noProof/>
                <w:webHidden/>
                <w:sz w:val="24"/>
                <w:szCs w:val="24"/>
              </w:rPr>
              <w:tab/>
            </w:r>
            <w:r w:rsidRPr="003F47B2">
              <w:rPr>
                <w:rFonts w:ascii="Times New Roman" w:hAnsi="Times New Roman" w:cs="Times New Roman"/>
                <w:b w:val="0"/>
                <w:bCs w:val="0"/>
                <w:noProof/>
                <w:webHidden/>
                <w:sz w:val="24"/>
                <w:szCs w:val="24"/>
              </w:rPr>
              <w:fldChar w:fldCharType="begin"/>
            </w:r>
            <w:r w:rsidRPr="003F47B2">
              <w:rPr>
                <w:rFonts w:ascii="Times New Roman" w:hAnsi="Times New Roman" w:cs="Times New Roman"/>
                <w:b w:val="0"/>
                <w:bCs w:val="0"/>
                <w:noProof/>
                <w:webHidden/>
                <w:sz w:val="24"/>
                <w:szCs w:val="24"/>
              </w:rPr>
              <w:instrText xml:space="preserve"> PAGEREF _Toc124502886 \h </w:instrText>
            </w:r>
            <w:r w:rsidRPr="003F47B2">
              <w:rPr>
                <w:rFonts w:ascii="Times New Roman" w:hAnsi="Times New Roman" w:cs="Times New Roman"/>
                <w:b w:val="0"/>
                <w:bCs w:val="0"/>
                <w:noProof/>
                <w:webHidden/>
                <w:sz w:val="24"/>
                <w:szCs w:val="24"/>
              </w:rPr>
            </w:r>
            <w:r w:rsidRPr="003F47B2">
              <w:rPr>
                <w:rFonts w:ascii="Times New Roman" w:hAnsi="Times New Roman" w:cs="Times New Roman"/>
                <w:b w:val="0"/>
                <w:bCs w:val="0"/>
                <w:noProof/>
                <w:webHidden/>
                <w:sz w:val="24"/>
                <w:szCs w:val="24"/>
              </w:rPr>
              <w:fldChar w:fldCharType="separate"/>
            </w:r>
            <w:r w:rsidR="008909F4">
              <w:rPr>
                <w:rFonts w:ascii="Times New Roman" w:hAnsi="Times New Roman" w:cs="Times New Roman"/>
                <w:b w:val="0"/>
                <w:bCs w:val="0"/>
                <w:noProof/>
                <w:webHidden/>
                <w:sz w:val="24"/>
                <w:szCs w:val="24"/>
              </w:rPr>
              <w:t>7</w:t>
            </w:r>
            <w:r w:rsidRPr="003F47B2">
              <w:rPr>
                <w:rFonts w:ascii="Times New Roman" w:hAnsi="Times New Roman" w:cs="Times New Roman"/>
                <w:b w:val="0"/>
                <w:bCs w:val="0"/>
                <w:noProof/>
                <w:webHidden/>
                <w:sz w:val="24"/>
                <w:szCs w:val="24"/>
              </w:rPr>
              <w:fldChar w:fldCharType="end"/>
            </w:r>
          </w:hyperlink>
        </w:p>
        <w:p w:rsidR="003F47B2" w:rsidRPr="003F47B2" w:rsidRDefault="003F47B2">
          <w:pPr>
            <w:pStyle w:val="TOC2"/>
            <w:tabs>
              <w:tab w:val="right" w:leader="dot" w:pos="9350"/>
            </w:tabs>
            <w:rPr>
              <w:rFonts w:ascii="Times New Roman" w:eastAsiaTheme="minorEastAsia" w:hAnsi="Times New Roman" w:cs="Times New Roman"/>
              <w:b w:val="0"/>
              <w:bCs w:val="0"/>
              <w:smallCaps/>
              <w:noProof/>
              <w:sz w:val="24"/>
              <w:szCs w:val="24"/>
            </w:rPr>
          </w:pPr>
          <w:hyperlink w:anchor="_Toc124502887" w:history="1">
            <w:r w:rsidRPr="003F47B2">
              <w:rPr>
                <w:rStyle w:val="Hyperlink"/>
                <w:rFonts w:ascii="Times New Roman" w:hAnsi="Times New Roman" w:cs="Times New Roman"/>
                <w:b w:val="0"/>
                <w:bCs w:val="0"/>
                <w:noProof/>
                <w:sz w:val="24"/>
                <w:szCs w:val="24"/>
                <w:lang w:val="en-US"/>
              </w:rPr>
              <w:t xml:space="preserve">3.2. </w:t>
            </w:r>
            <w:r w:rsidRPr="003F47B2">
              <w:rPr>
                <w:rStyle w:val="Hyperlink"/>
                <w:rFonts w:ascii="Times New Roman" w:hAnsi="Times New Roman" w:cs="Times New Roman"/>
                <w:b w:val="0"/>
                <w:bCs w:val="0"/>
                <w:noProof/>
                <w:sz w:val="24"/>
                <w:szCs w:val="24"/>
              </w:rPr>
              <w:t>Correlation between all features</w:t>
            </w:r>
            <w:r w:rsidRPr="003F47B2">
              <w:rPr>
                <w:rFonts w:ascii="Times New Roman" w:hAnsi="Times New Roman" w:cs="Times New Roman"/>
                <w:b w:val="0"/>
                <w:bCs w:val="0"/>
                <w:noProof/>
                <w:webHidden/>
                <w:sz w:val="24"/>
                <w:szCs w:val="24"/>
              </w:rPr>
              <w:tab/>
            </w:r>
            <w:r w:rsidRPr="003F47B2">
              <w:rPr>
                <w:rFonts w:ascii="Times New Roman" w:hAnsi="Times New Roman" w:cs="Times New Roman"/>
                <w:b w:val="0"/>
                <w:bCs w:val="0"/>
                <w:noProof/>
                <w:webHidden/>
                <w:sz w:val="24"/>
                <w:szCs w:val="24"/>
              </w:rPr>
              <w:fldChar w:fldCharType="begin"/>
            </w:r>
            <w:r w:rsidRPr="003F47B2">
              <w:rPr>
                <w:rFonts w:ascii="Times New Roman" w:hAnsi="Times New Roman" w:cs="Times New Roman"/>
                <w:b w:val="0"/>
                <w:bCs w:val="0"/>
                <w:noProof/>
                <w:webHidden/>
                <w:sz w:val="24"/>
                <w:szCs w:val="24"/>
              </w:rPr>
              <w:instrText xml:space="preserve"> PAGEREF _Toc124502887 \h </w:instrText>
            </w:r>
            <w:r w:rsidRPr="003F47B2">
              <w:rPr>
                <w:rFonts w:ascii="Times New Roman" w:hAnsi="Times New Roman" w:cs="Times New Roman"/>
                <w:b w:val="0"/>
                <w:bCs w:val="0"/>
                <w:noProof/>
                <w:webHidden/>
                <w:sz w:val="24"/>
                <w:szCs w:val="24"/>
              </w:rPr>
            </w:r>
            <w:r w:rsidRPr="003F47B2">
              <w:rPr>
                <w:rFonts w:ascii="Times New Roman" w:hAnsi="Times New Roman" w:cs="Times New Roman"/>
                <w:b w:val="0"/>
                <w:bCs w:val="0"/>
                <w:noProof/>
                <w:webHidden/>
                <w:sz w:val="24"/>
                <w:szCs w:val="24"/>
              </w:rPr>
              <w:fldChar w:fldCharType="separate"/>
            </w:r>
            <w:r w:rsidR="008909F4">
              <w:rPr>
                <w:rFonts w:ascii="Times New Roman" w:hAnsi="Times New Roman" w:cs="Times New Roman"/>
                <w:b w:val="0"/>
                <w:bCs w:val="0"/>
                <w:noProof/>
                <w:webHidden/>
                <w:sz w:val="24"/>
                <w:szCs w:val="24"/>
              </w:rPr>
              <w:t>9</w:t>
            </w:r>
            <w:r w:rsidRPr="003F47B2">
              <w:rPr>
                <w:rFonts w:ascii="Times New Roman" w:hAnsi="Times New Roman" w:cs="Times New Roman"/>
                <w:b w:val="0"/>
                <w:bCs w:val="0"/>
                <w:noProof/>
                <w:webHidden/>
                <w:sz w:val="24"/>
                <w:szCs w:val="24"/>
              </w:rPr>
              <w:fldChar w:fldCharType="end"/>
            </w:r>
          </w:hyperlink>
        </w:p>
        <w:p w:rsidR="003F47B2" w:rsidRPr="003F47B2" w:rsidRDefault="003F47B2">
          <w:pPr>
            <w:pStyle w:val="TOC2"/>
            <w:tabs>
              <w:tab w:val="right" w:leader="dot" w:pos="9350"/>
            </w:tabs>
            <w:rPr>
              <w:rFonts w:ascii="Times New Roman" w:eastAsiaTheme="minorEastAsia" w:hAnsi="Times New Roman" w:cs="Times New Roman"/>
              <w:b w:val="0"/>
              <w:bCs w:val="0"/>
              <w:smallCaps/>
              <w:noProof/>
              <w:sz w:val="24"/>
              <w:szCs w:val="24"/>
            </w:rPr>
          </w:pPr>
          <w:hyperlink w:anchor="_Toc124502888" w:history="1">
            <w:r w:rsidRPr="003F47B2">
              <w:rPr>
                <w:rStyle w:val="Hyperlink"/>
                <w:rFonts w:ascii="Times New Roman" w:hAnsi="Times New Roman" w:cs="Times New Roman"/>
                <w:b w:val="0"/>
                <w:bCs w:val="0"/>
                <w:noProof/>
                <w:sz w:val="24"/>
                <w:szCs w:val="24"/>
                <w:lang w:val="en-US"/>
              </w:rPr>
              <w:t xml:space="preserve">3.3. </w:t>
            </w:r>
            <w:r w:rsidRPr="003F47B2">
              <w:rPr>
                <w:rStyle w:val="Hyperlink"/>
                <w:rFonts w:ascii="Times New Roman" w:hAnsi="Times New Roman" w:cs="Times New Roman"/>
                <w:b w:val="0"/>
                <w:bCs w:val="0"/>
                <w:noProof/>
                <w:sz w:val="24"/>
                <w:szCs w:val="24"/>
              </w:rPr>
              <w:t xml:space="preserve">Find the name of the company which has </w:t>
            </w:r>
            <w:r w:rsidRPr="003F47B2">
              <w:rPr>
                <w:rStyle w:val="Hyperlink"/>
                <w:rFonts w:ascii="Times New Roman" w:hAnsi="Times New Roman" w:cs="Times New Roman"/>
                <w:b w:val="0"/>
                <w:bCs w:val="0"/>
                <w:noProof/>
                <w:sz w:val="24"/>
                <w:szCs w:val="24"/>
                <w:lang w:val="en-US"/>
              </w:rPr>
              <w:t>Maximum or Minimum value</w:t>
            </w:r>
            <w:r w:rsidRPr="003F47B2">
              <w:rPr>
                <w:rFonts w:ascii="Times New Roman" w:hAnsi="Times New Roman" w:cs="Times New Roman"/>
                <w:b w:val="0"/>
                <w:bCs w:val="0"/>
                <w:noProof/>
                <w:webHidden/>
                <w:sz w:val="24"/>
                <w:szCs w:val="24"/>
              </w:rPr>
              <w:tab/>
            </w:r>
            <w:r w:rsidRPr="003F47B2">
              <w:rPr>
                <w:rFonts w:ascii="Times New Roman" w:hAnsi="Times New Roman" w:cs="Times New Roman"/>
                <w:b w:val="0"/>
                <w:bCs w:val="0"/>
                <w:noProof/>
                <w:webHidden/>
                <w:sz w:val="24"/>
                <w:szCs w:val="24"/>
              </w:rPr>
              <w:fldChar w:fldCharType="begin"/>
            </w:r>
            <w:r w:rsidRPr="003F47B2">
              <w:rPr>
                <w:rFonts w:ascii="Times New Roman" w:hAnsi="Times New Roman" w:cs="Times New Roman"/>
                <w:b w:val="0"/>
                <w:bCs w:val="0"/>
                <w:noProof/>
                <w:webHidden/>
                <w:sz w:val="24"/>
                <w:szCs w:val="24"/>
              </w:rPr>
              <w:instrText xml:space="preserve"> PAGEREF _Toc124502888 \h </w:instrText>
            </w:r>
            <w:r w:rsidRPr="003F47B2">
              <w:rPr>
                <w:rFonts w:ascii="Times New Roman" w:hAnsi="Times New Roman" w:cs="Times New Roman"/>
                <w:b w:val="0"/>
                <w:bCs w:val="0"/>
                <w:noProof/>
                <w:webHidden/>
                <w:sz w:val="24"/>
                <w:szCs w:val="24"/>
              </w:rPr>
            </w:r>
            <w:r w:rsidRPr="003F47B2">
              <w:rPr>
                <w:rFonts w:ascii="Times New Roman" w:hAnsi="Times New Roman" w:cs="Times New Roman"/>
                <w:b w:val="0"/>
                <w:bCs w:val="0"/>
                <w:noProof/>
                <w:webHidden/>
                <w:sz w:val="24"/>
                <w:szCs w:val="24"/>
              </w:rPr>
              <w:fldChar w:fldCharType="separate"/>
            </w:r>
            <w:r w:rsidR="008909F4">
              <w:rPr>
                <w:rFonts w:ascii="Times New Roman" w:hAnsi="Times New Roman" w:cs="Times New Roman"/>
                <w:b w:val="0"/>
                <w:bCs w:val="0"/>
                <w:noProof/>
                <w:webHidden/>
                <w:sz w:val="24"/>
                <w:szCs w:val="24"/>
              </w:rPr>
              <w:t>10</w:t>
            </w:r>
            <w:r w:rsidRPr="003F47B2">
              <w:rPr>
                <w:rFonts w:ascii="Times New Roman" w:hAnsi="Times New Roman" w:cs="Times New Roman"/>
                <w:b w:val="0"/>
                <w:bCs w:val="0"/>
                <w:noProof/>
                <w:webHidden/>
                <w:sz w:val="24"/>
                <w:szCs w:val="24"/>
              </w:rPr>
              <w:fldChar w:fldCharType="end"/>
            </w:r>
          </w:hyperlink>
        </w:p>
        <w:p w:rsidR="003F47B2" w:rsidRPr="003F47B2" w:rsidRDefault="003F47B2">
          <w:pPr>
            <w:pStyle w:val="TOC2"/>
            <w:tabs>
              <w:tab w:val="right" w:leader="dot" w:pos="9350"/>
            </w:tabs>
            <w:rPr>
              <w:rFonts w:ascii="Times New Roman" w:eastAsiaTheme="minorEastAsia" w:hAnsi="Times New Roman" w:cs="Times New Roman"/>
              <w:b w:val="0"/>
              <w:bCs w:val="0"/>
              <w:smallCaps/>
              <w:noProof/>
              <w:sz w:val="24"/>
              <w:szCs w:val="24"/>
            </w:rPr>
          </w:pPr>
          <w:hyperlink w:anchor="_Toc124502889" w:history="1">
            <w:r w:rsidRPr="003F47B2">
              <w:rPr>
                <w:rStyle w:val="Hyperlink"/>
                <w:rFonts w:ascii="Times New Roman" w:hAnsi="Times New Roman" w:cs="Times New Roman"/>
                <w:b w:val="0"/>
                <w:bCs w:val="0"/>
                <w:noProof/>
                <w:sz w:val="24"/>
                <w:szCs w:val="24"/>
                <w:lang w:val="en-US"/>
              </w:rPr>
              <w:t xml:space="preserve">3.4. </w:t>
            </w:r>
            <w:r w:rsidRPr="003F47B2">
              <w:rPr>
                <w:rStyle w:val="Hyperlink"/>
                <w:rFonts w:ascii="Times New Roman" w:hAnsi="Times New Roman" w:cs="Times New Roman"/>
                <w:b w:val="0"/>
                <w:bCs w:val="0"/>
                <w:noProof/>
                <w:sz w:val="24"/>
                <w:szCs w:val="24"/>
              </w:rPr>
              <w:t>Calculate the probability of dividend yield greater than 2.181</w:t>
            </w:r>
            <w:r w:rsidRPr="003F47B2">
              <w:rPr>
                <w:rFonts w:ascii="Times New Roman" w:hAnsi="Times New Roman" w:cs="Times New Roman"/>
                <w:b w:val="0"/>
                <w:bCs w:val="0"/>
                <w:noProof/>
                <w:webHidden/>
                <w:sz w:val="24"/>
                <w:szCs w:val="24"/>
              </w:rPr>
              <w:tab/>
            </w:r>
            <w:r w:rsidRPr="003F47B2">
              <w:rPr>
                <w:rFonts w:ascii="Times New Roman" w:hAnsi="Times New Roman" w:cs="Times New Roman"/>
                <w:b w:val="0"/>
                <w:bCs w:val="0"/>
                <w:noProof/>
                <w:webHidden/>
                <w:sz w:val="24"/>
                <w:szCs w:val="24"/>
              </w:rPr>
              <w:fldChar w:fldCharType="begin"/>
            </w:r>
            <w:r w:rsidRPr="003F47B2">
              <w:rPr>
                <w:rFonts w:ascii="Times New Roman" w:hAnsi="Times New Roman" w:cs="Times New Roman"/>
                <w:b w:val="0"/>
                <w:bCs w:val="0"/>
                <w:noProof/>
                <w:webHidden/>
                <w:sz w:val="24"/>
                <w:szCs w:val="24"/>
              </w:rPr>
              <w:instrText xml:space="preserve"> PAGEREF _Toc124502889 \h </w:instrText>
            </w:r>
            <w:r w:rsidRPr="003F47B2">
              <w:rPr>
                <w:rFonts w:ascii="Times New Roman" w:hAnsi="Times New Roman" w:cs="Times New Roman"/>
                <w:b w:val="0"/>
                <w:bCs w:val="0"/>
                <w:noProof/>
                <w:webHidden/>
                <w:sz w:val="24"/>
                <w:szCs w:val="24"/>
              </w:rPr>
            </w:r>
            <w:r w:rsidRPr="003F47B2">
              <w:rPr>
                <w:rFonts w:ascii="Times New Roman" w:hAnsi="Times New Roman" w:cs="Times New Roman"/>
                <w:b w:val="0"/>
                <w:bCs w:val="0"/>
                <w:noProof/>
                <w:webHidden/>
                <w:sz w:val="24"/>
                <w:szCs w:val="24"/>
              </w:rPr>
              <w:fldChar w:fldCharType="separate"/>
            </w:r>
            <w:r w:rsidR="008909F4">
              <w:rPr>
                <w:rFonts w:ascii="Times New Roman" w:hAnsi="Times New Roman" w:cs="Times New Roman"/>
                <w:b w:val="0"/>
                <w:bCs w:val="0"/>
                <w:noProof/>
                <w:webHidden/>
                <w:sz w:val="24"/>
                <w:szCs w:val="24"/>
              </w:rPr>
              <w:t>11</w:t>
            </w:r>
            <w:r w:rsidRPr="003F47B2">
              <w:rPr>
                <w:rFonts w:ascii="Times New Roman" w:hAnsi="Times New Roman" w:cs="Times New Roman"/>
                <w:b w:val="0"/>
                <w:bCs w:val="0"/>
                <w:noProof/>
                <w:webHidden/>
                <w:sz w:val="24"/>
                <w:szCs w:val="24"/>
              </w:rPr>
              <w:fldChar w:fldCharType="end"/>
            </w:r>
          </w:hyperlink>
        </w:p>
        <w:p w:rsidR="003F47B2" w:rsidRPr="003F47B2" w:rsidRDefault="003F47B2">
          <w:pPr>
            <w:pStyle w:val="TOC2"/>
            <w:tabs>
              <w:tab w:val="right" w:leader="dot" w:pos="9350"/>
            </w:tabs>
            <w:rPr>
              <w:rFonts w:ascii="Times New Roman" w:eastAsiaTheme="minorEastAsia" w:hAnsi="Times New Roman" w:cs="Times New Roman"/>
              <w:b w:val="0"/>
              <w:bCs w:val="0"/>
              <w:smallCaps/>
              <w:noProof/>
              <w:sz w:val="24"/>
              <w:szCs w:val="24"/>
            </w:rPr>
          </w:pPr>
          <w:hyperlink w:anchor="_Toc124502890" w:history="1">
            <w:r w:rsidRPr="003F47B2">
              <w:rPr>
                <w:rStyle w:val="Hyperlink"/>
                <w:rFonts w:ascii="Times New Roman" w:hAnsi="Times New Roman" w:cs="Times New Roman"/>
                <w:b w:val="0"/>
                <w:bCs w:val="0"/>
                <w:noProof/>
                <w:sz w:val="24"/>
                <w:szCs w:val="24"/>
                <w:lang w:val="en-US"/>
              </w:rPr>
              <w:t xml:space="preserve">3.5. </w:t>
            </w:r>
            <w:r w:rsidRPr="003F47B2">
              <w:rPr>
                <w:rStyle w:val="Hyperlink"/>
                <w:rFonts w:ascii="Times New Roman" w:hAnsi="Times New Roman" w:cs="Times New Roman"/>
                <w:b w:val="0"/>
                <w:bCs w:val="0"/>
                <w:noProof/>
                <w:sz w:val="24"/>
                <w:szCs w:val="24"/>
              </w:rPr>
              <w:t>Barplot Earnings/Share</w:t>
            </w:r>
            <w:r w:rsidRPr="003F47B2">
              <w:rPr>
                <w:rStyle w:val="Hyperlink"/>
                <w:rFonts w:ascii="Times New Roman" w:hAnsi="Times New Roman" w:cs="Times New Roman"/>
                <w:b w:val="0"/>
                <w:bCs w:val="0"/>
                <w:noProof/>
                <w:sz w:val="24"/>
                <w:szCs w:val="24"/>
                <w:lang w:val="en-US"/>
              </w:rPr>
              <w:t xml:space="preserve">, </w:t>
            </w:r>
            <w:r w:rsidRPr="003F47B2">
              <w:rPr>
                <w:rStyle w:val="Hyperlink"/>
                <w:rFonts w:ascii="Times New Roman" w:hAnsi="Times New Roman" w:cs="Times New Roman"/>
                <w:b w:val="0"/>
                <w:bCs w:val="0"/>
                <w:noProof/>
                <w:sz w:val="24"/>
                <w:szCs w:val="24"/>
              </w:rPr>
              <w:t>Dividend Yield</w:t>
            </w:r>
            <w:r w:rsidRPr="003F47B2">
              <w:rPr>
                <w:rStyle w:val="Hyperlink"/>
                <w:rFonts w:ascii="Times New Roman" w:hAnsi="Times New Roman" w:cs="Times New Roman"/>
                <w:b w:val="0"/>
                <w:bCs w:val="0"/>
                <w:noProof/>
                <w:sz w:val="24"/>
                <w:szCs w:val="24"/>
                <w:lang w:val="en-US"/>
              </w:rPr>
              <w:t xml:space="preserve"> and</w:t>
            </w:r>
            <w:r w:rsidRPr="003F47B2">
              <w:rPr>
                <w:rStyle w:val="Hyperlink"/>
                <w:rFonts w:ascii="Times New Roman" w:hAnsi="Times New Roman" w:cs="Times New Roman"/>
                <w:b w:val="0"/>
                <w:bCs w:val="0"/>
                <w:noProof/>
                <w:sz w:val="24"/>
                <w:szCs w:val="24"/>
              </w:rPr>
              <w:t xml:space="preserve"> Market Cap for each market sector</w:t>
            </w:r>
            <w:r w:rsidRPr="003F47B2">
              <w:rPr>
                <w:rFonts w:ascii="Times New Roman" w:hAnsi="Times New Roman" w:cs="Times New Roman"/>
                <w:b w:val="0"/>
                <w:bCs w:val="0"/>
                <w:noProof/>
                <w:webHidden/>
                <w:sz w:val="24"/>
                <w:szCs w:val="24"/>
              </w:rPr>
              <w:tab/>
            </w:r>
            <w:r w:rsidRPr="003F47B2">
              <w:rPr>
                <w:rFonts w:ascii="Times New Roman" w:hAnsi="Times New Roman" w:cs="Times New Roman"/>
                <w:b w:val="0"/>
                <w:bCs w:val="0"/>
                <w:noProof/>
                <w:webHidden/>
                <w:sz w:val="24"/>
                <w:szCs w:val="24"/>
              </w:rPr>
              <w:fldChar w:fldCharType="begin"/>
            </w:r>
            <w:r w:rsidRPr="003F47B2">
              <w:rPr>
                <w:rFonts w:ascii="Times New Roman" w:hAnsi="Times New Roman" w:cs="Times New Roman"/>
                <w:b w:val="0"/>
                <w:bCs w:val="0"/>
                <w:noProof/>
                <w:webHidden/>
                <w:sz w:val="24"/>
                <w:szCs w:val="24"/>
              </w:rPr>
              <w:instrText xml:space="preserve"> PAGEREF _Toc124502890 \h </w:instrText>
            </w:r>
            <w:r w:rsidRPr="003F47B2">
              <w:rPr>
                <w:rFonts w:ascii="Times New Roman" w:hAnsi="Times New Roman" w:cs="Times New Roman"/>
                <w:b w:val="0"/>
                <w:bCs w:val="0"/>
                <w:noProof/>
                <w:webHidden/>
                <w:sz w:val="24"/>
                <w:szCs w:val="24"/>
              </w:rPr>
            </w:r>
            <w:r w:rsidRPr="003F47B2">
              <w:rPr>
                <w:rFonts w:ascii="Times New Roman" w:hAnsi="Times New Roman" w:cs="Times New Roman"/>
                <w:b w:val="0"/>
                <w:bCs w:val="0"/>
                <w:noProof/>
                <w:webHidden/>
                <w:sz w:val="24"/>
                <w:szCs w:val="24"/>
              </w:rPr>
              <w:fldChar w:fldCharType="separate"/>
            </w:r>
            <w:r w:rsidR="008909F4">
              <w:rPr>
                <w:rFonts w:ascii="Times New Roman" w:hAnsi="Times New Roman" w:cs="Times New Roman"/>
                <w:b w:val="0"/>
                <w:bCs w:val="0"/>
                <w:noProof/>
                <w:webHidden/>
                <w:sz w:val="24"/>
                <w:szCs w:val="24"/>
              </w:rPr>
              <w:t>12</w:t>
            </w:r>
            <w:r w:rsidRPr="003F47B2">
              <w:rPr>
                <w:rFonts w:ascii="Times New Roman" w:hAnsi="Times New Roman" w:cs="Times New Roman"/>
                <w:b w:val="0"/>
                <w:bCs w:val="0"/>
                <w:noProof/>
                <w:webHidden/>
                <w:sz w:val="24"/>
                <w:szCs w:val="24"/>
              </w:rPr>
              <w:fldChar w:fldCharType="end"/>
            </w:r>
          </w:hyperlink>
        </w:p>
        <w:p w:rsidR="003F47B2" w:rsidRPr="003F47B2" w:rsidRDefault="003F47B2">
          <w:pPr>
            <w:pStyle w:val="TOC1"/>
            <w:tabs>
              <w:tab w:val="right" w:leader="dot" w:pos="9350"/>
            </w:tabs>
            <w:rPr>
              <w:rFonts w:ascii="Times New Roman" w:eastAsiaTheme="minorEastAsia" w:hAnsi="Times New Roman" w:cs="Times New Roman"/>
              <w:b w:val="0"/>
              <w:bCs w:val="0"/>
              <w:i w:val="0"/>
              <w:iCs w:val="0"/>
              <w:caps/>
              <w:noProof/>
            </w:rPr>
          </w:pPr>
          <w:hyperlink w:anchor="_Toc124502891" w:history="1">
            <w:r w:rsidRPr="003F47B2">
              <w:rPr>
                <w:rStyle w:val="Hyperlink"/>
                <w:rFonts w:ascii="Times New Roman" w:eastAsia="Times New Roman" w:hAnsi="Times New Roman" w:cs="Times New Roman"/>
                <w:b w:val="0"/>
                <w:bCs w:val="0"/>
                <w:i w:val="0"/>
                <w:iCs w:val="0"/>
                <w:noProof/>
              </w:rPr>
              <w:t>TASK 4</w:t>
            </w:r>
            <w:r w:rsidRPr="003F47B2">
              <w:rPr>
                <w:rFonts w:ascii="Times New Roman" w:hAnsi="Times New Roman" w:cs="Times New Roman"/>
                <w:b w:val="0"/>
                <w:bCs w:val="0"/>
                <w:i w:val="0"/>
                <w:iCs w:val="0"/>
                <w:noProof/>
                <w:webHidden/>
              </w:rPr>
              <w:tab/>
            </w:r>
            <w:r w:rsidRPr="003F47B2">
              <w:rPr>
                <w:rFonts w:ascii="Times New Roman" w:hAnsi="Times New Roman" w:cs="Times New Roman"/>
                <w:b w:val="0"/>
                <w:bCs w:val="0"/>
                <w:i w:val="0"/>
                <w:iCs w:val="0"/>
                <w:noProof/>
                <w:webHidden/>
              </w:rPr>
              <w:fldChar w:fldCharType="begin"/>
            </w:r>
            <w:r w:rsidRPr="003F47B2">
              <w:rPr>
                <w:rFonts w:ascii="Times New Roman" w:hAnsi="Times New Roman" w:cs="Times New Roman"/>
                <w:b w:val="0"/>
                <w:bCs w:val="0"/>
                <w:i w:val="0"/>
                <w:iCs w:val="0"/>
                <w:noProof/>
                <w:webHidden/>
              </w:rPr>
              <w:instrText xml:space="preserve"> PAGEREF _Toc124502891 \h </w:instrText>
            </w:r>
            <w:r w:rsidRPr="003F47B2">
              <w:rPr>
                <w:rFonts w:ascii="Times New Roman" w:hAnsi="Times New Roman" w:cs="Times New Roman"/>
                <w:b w:val="0"/>
                <w:bCs w:val="0"/>
                <w:i w:val="0"/>
                <w:iCs w:val="0"/>
                <w:noProof/>
                <w:webHidden/>
              </w:rPr>
            </w:r>
            <w:r w:rsidRPr="003F47B2">
              <w:rPr>
                <w:rFonts w:ascii="Times New Roman" w:hAnsi="Times New Roman" w:cs="Times New Roman"/>
                <w:b w:val="0"/>
                <w:bCs w:val="0"/>
                <w:i w:val="0"/>
                <w:iCs w:val="0"/>
                <w:noProof/>
                <w:webHidden/>
              </w:rPr>
              <w:fldChar w:fldCharType="separate"/>
            </w:r>
            <w:r w:rsidR="008909F4">
              <w:rPr>
                <w:rFonts w:ascii="Times New Roman" w:hAnsi="Times New Roman" w:cs="Times New Roman"/>
                <w:b w:val="0"/>
                <w:bCs w:val="0"/>
                <w:i w:val="0"/>
                <w:iCs w:val="0"/>
                <w:noProof/>
                <w:webHidden/>
              </w:rPr>
              <w:t>14</w:t>
            </w:r>
            <w:r w:rsidRPr="003F47B2">
              <w:rPr>
                <w:rFonts w:ascii="Times New Roman" w:hAnsi="Times New Roman" w:cs="Times New Roman"/>
                <w:b w:val="0"/>
                <w:bCs w:val="0"/>
                <w:i w:val="0"/>
                <w:iCs w:val="0"/>
                <w:noProof/>
                <w:webHidden/>
              </w:rPr>
              <w:fldChar w:fldCharType="end"/>
            </w:r>
          </w:hyperlink>
        </w:p>
        <w:p w:rsidR="003F47B2" w:rsidRPr="003F47B2" w:rsidRDefault="003F47B2">
          <w:pPr>
            <w:pStyle w:val="TOC1"/>
            <w:tabs>
              <w:tab w:val="right" w:leader="dot" w:pos="9350"/>
            </w:tabs>
            <w:rPr>
              <w:rFonts w:ascii="Times New Roman" w:eastAsiaTheme="minorEastAsia" w:hAnsi="Times New Roman" w:cs="Times New Roman"/>
              <w:b w:val="0"/>
              <w:bCs w:val="0"/>
              <w:i w:val="0"/>
              <w:iCs w:val="0"/>
              <w:caps/>
              <w:noProof/>
            </w:rPr>
          </w:pPr>
          <w:hyperlink w:anchor="_Toc124502892" w:history="1">
            <w:r w:rsidRPr="003F47B2">
              <w:rPr>
                <w:rStyle w:val="Hyperlink"/>
                <w:rFonts w:ascii="Times New Roman" w:hAnsi="Times New Roman" w:cs="Times New Roman"/>
                <w:b w:val="0"/>
                <w:bCs w:val="0"/>
                <w:i w:val="0"/>
                <w:iCs w:val="0"/>
                <w:noProof/>
                <w:shd w:val="clear" w:color="auto" w:fill="FFFFFF"/>
                <w:lang w:val="en-US"/>
              </w:rPr>
              <w:t>Appendices</w:t>
            </w:r>
            <w:r w:rsidRPr="003F47B2">
              <w:rPr>
                <w:rFonts w:ascii="Times New Roman" w:hAnsi="Times New Roman" w:cs="Times New Roman"/>
                <w:b w:val="0"/>
                <w:bCs w:val="0"/>
                <w:i w:val="0"/>
                <w:iCs w:val="0"/>
                <w:noProof/>
                <w:webHidden/>
              </w:rPr>
              <w:tab/>
            </w:r>
            <w:r w:rsidRPr="003F47B2">
              <w:rPr>
                <w:rFonts w:ascii="Times New Roman" w:hAnsi="Times New Roman" w:cs="Times New Roman"/>
                <w:b w:val="0"/>
                <w:bCs w:val="0"/>
                <w:i w:val="0"/>
                <w:iCs w:val="0"/>
                <w:noProof/>
                <w:webHidden/>
              </w:rPr>
              <w:fldChar w:fldCharType="begin"/>
            </w:r>
            <w:r w:rsidRPr="003F47B2">
              <w:rPr>
                <w:rFonts w:ascii="Times New Roman" w:hAnsi="Times New Roman" w:cs="Times New Roman"/>
                <w:b w:val="0"/>
                <w:bCs w:val="0"/>
                <w:i w:val="0"/>
                <w:iCs w:val="0"/>
                <w:noProof/>
                <w:webHidden/>
              </w:rPr>
              <w:instrText xml:space="preserve"> PAGEREF _Toc124502892 \h </w:instrText>
            </w:r>
            <w:r w:rsidRPr="003F47B2">
              <w:rPr>
                <w:rFonts w:ascii="Times New Roman" w:hAnsi="Times New Roman" w:cs="Times New Roman"/>
                <w:b w:val="0"/>
                <w:bCs w:val="0"/>
                <w:i w:val="0"/>
                <w:iCs w:val="0"/>
                <w:noProof/>
                <w:webHidden/>
              </w:rPr>
            </w:r>
            <w:r w:rsidRPr="003F47B2">
              <w:rPr>
                <w:rFonts w:ascii="Times New Roman" w:hAnsi="Times New Roman" w:cs="Times New Roman"/>
                <w:b w:val="0"/>
                <w:bCs w:val="0"/>
                <w:i w:val="0"/>
                <w:iCs w:val="0"/>
                <w:noProof/>
                <w:webHidden/>
              </w:rPr>
              <w:fldChar w:fldCharType="separate"/>
            </w:r>
            <w:r w:rsidR="008909F4">
              <w:rPr>
                <w:rFonts w:ascii="Times New Roman" w:hAnsi="Times New Roman" w:cs="Times New Roman"/>
                <w:b w:val="0"/>
                <w:bCs w:val="0"/>
                <w:i w:val="0"/>
                <w:iCs w:val="0"/>
                <w:noProof/>
                <w:webHidden/>
              </w:rPr>
              <w:t>19</w:t>
            </w:r>
            <w:r w:rsidRPr="003F47B2">
              <w:rPr>
                <w:rFonts w:ascii="Times New Roman" w:hAnsi="Times New Roman" w:cs="Times New Roman"/>
                <w:b w:val="0"/>
                <w:bCs w:val="0"/>
                <w:i w:val="0"/>
                <w:iCs w:val="0"/>
                <w:noProof/>
                <w:webHidden/>
              </w:rPr>
              <w:fldChar w:fldCharType="end"/>
            </w:r>
          </w:hyperlink>
        </w:p>
        <w:p w:rsidR="003F47B2" w:rsidRPr="003F47B2" w:rsidRDefault="003F47B2">
          <w:pPr>
            <w:pStyle w:val="TOC2"/>
            <w:tabs>
              <w:tab w:val="right" w:leader="dot" w:pos="9350"/>
            </w:tabs>
            <w:rPr>
              <w:rFonts w:ascii="Times New Roman" w:eastAsiaTheme="minorEastAsia" w:hAnsi="Times New Roman" w:cs="Times New Roman"/>
              <w:b w:val="0"/>
              <w:bCs w:val="0"/>
              <w:smallCaps/>
              <w:noProof/>
              <w:sz w:val="24"/>
              <w:szCs w:val="24"/>
            </w:rPr>
          </w:pPr>
          <w:hyperlink w:anchor="_Toc124502893" w:history="1">
            <w:r w:rsidRPr="003F47B2">
              <w:rPr>
                <w:rStyle w:val="Hyperlink"/>
                <w:rFonts w:ascii="Times New Roman" w:hAnsi="Times New Roman" w:cs="Times New Roman"/>
                <w:b w:val="0"/>
                <w:bCs w:val="0"/>
                <w:noProof/>
                <w:sz w:val="24"/>
                <w:szCs w:val="24"/>
                <w:lang w:val="en-US"/>
              </w:rPr>
              <w:t>Apendix A. Treemaps of all sectors of financials data set</w:t>
            </w:r>
            <w:r w:rsidRPr="003F47B2">
              <w:rPr>
                <w:rFonts w:ascii="Times New Roman" w:hAnsi="Times New Roman" w:cs="Times New Roman"/>
                <w:b w:val="0"/>
                <w:bCs w:val="0"/>
                <w:noProof/>
                <w:webHidden/>
                <w:sz w:val="24"/>
                <w:szCs w:val="24"/>
              </w:rPr>
              <w:tab/>
            </w:r>
            <w:r w:rsidRPr="003F47B2">
              <w:rPr>
                <w:rFonts w:ascii="Times New Roman" w:hAnsi="Times New Roman" w:cs="Times New Roman"/>
                <w:b w:val="0"/>
                <w:bCs w:val="0"/>
                <w:noProof/>
                <w:webHidden/>
                <w:sz w:val="24"/>
                <w:szCs w:val="24"/>
              </w:rPr>
              <w:fldChar w:fldCharType="begin"/>
            </w:r>
            <w:r w:rsidRPr="003F47B2">
              <w:rPr>
                <w:rFonts w:ascii="Times New Roman" w:hAnsi="Times New Roman" w:cs="Times New Roman"/>
                <w:b w:val="0"/>
                <w:bCs w:val="0"/>
                <w:noProof/>
                <w:webHidden/>
                <w:sz w:val="24"/>
                <w:szCs w:val="24"/>
              </w:rPr>
              <w:instrText xml:space="preserve"> PAGEREF _Toc124502893 \h </w:instrText>
            </w:r>
            <w:r w:rsidRPr="003F47B2">
              <w:rPr>
                <w:rFonts w:ascii="Times New Roman" w:hAnsi="Times New Roman" w:cs="Times New Roman"/>
                <w:b w:val="0"/>
                <w:bCs w:val="0"/>
                <w:noProof/>
                <w:webHidden/>
                <w:sz w:val="24"/>
                <w:szCs w:val="24"/>
              </w:rPr>
            </w:r>
            <w:r w:rsidRPr="003F47B2">
              <w:rPr>
                <w:rFonts w:ascii="Times New Roman" w:hAnsi="Times New Roman" w:cs="Times New Roman"/>
                <w:b w:val="0"/>
                <w:bCs w:val="0"/>
                <w:noProof/>
                <w:webHidden/>
                <w:sz w:val="24"/>
                <w:szCs w:val="24"/>
              </w:rPr>
              <w:fldChar w:fldCharType="separate"/>
            </w:r>
            <w:r w:rsidR="008909F4">
              <w:rPr>
                <w:rFonts w:ascii="Times New Roman" w:hAnsi="Times New Roman" w:cs="Times New Roman"/>
                <w:b w:val="0"/>
                <w:bCs w:val="0"/>
                <w:noProof/>
                <w:webHidden/>
                <w:sz w:val="24"/>
                <w:szCs w:val="24"/>
              </w:rPr>
              <w:t>19</w:t>
            </w:r>
            <w:r w:rsidRPr="003F47B2">
              <w:rPr>
                <w:rFonts w:ascii="Times New Roman" w:hAnsi="Times New Roman" w:cs="Times New Roman"/>
                <w:b w:val="0"/>
                <w:bCs w:val="0"/>
                <w:noProof/>
                <w:webHidden/>
                <w:sz w:val="24"/>
                <w:szCs w:val="24"/>
              </w:rPr>
              <w:fldChar w:fldCharType="end"/>
            </w:r>
          </w:hyperlink>
        </w:p>
        <w:p w:rsidR="003F47B2" w:rsidRPr="003F47B2" w:rsidRDefault="003F47B2">
          <w:pPr>
            <w:pStyle w:val="TOC2"/>
            <w:tabs>
              <w:tab w:val="right" w:leader="dot" w:pos="9350"/>
            </w:tabs>
            <w:rPr>
              <w:rFonts w:ascii="Times New Roman" w:eastAsiaTheme="minorEastAsia" w:hAnsi="Times New Roman" w:cs="Times New Roman"/>
              <w:b w:val="0"/>
              <w:bCs w:val="0"/>
              <w:smallCaps/>
              <w:noProof/>
              <w:sz w:val="24"/>
              <w:szCs w:val="24"/>
            </w:rPr>
          </w:pPr>
          <w:hyperlink w:anchor="_Toc124502894" w:history="1">
            <w:r w:rsidRPr="003F47B2">
              <w:rPr>
                <w:rStyle w:val="Hyperlink"/>
                <w:rFonts w:ascii="Times New Roman" w:hAnsi="Times New Roman" w:cs="Times New Roman"/>
                <w:b w:val="0"/>
                <w:bCs w:val="0"/>
                <w:noProof/>
                <w:sz w:val="24"/>
                <w:szCs w:val="24"/>
                <w:lang w:val="en-US"/>
              </w:rPr>
              <w:t>Apendix B. Codes of the report</w:t>
            </w:r>
            <w:r w:rsidRPr="003F47B2">
              <w:rPr>
                <w:rFonts w:ascii="Times New Roman" w:hAnsi="Times New Roman" w:cs="Times New Roman"/>
                <w:b w:val="0"/>
                <w:bCs w:val="0"/>
                <w:noProof/>
                <w:webHidden/>
                <w:sz w:val="24"/>
                <w:szCs w:val="24"/>
              </w:rPr>
              <w:tab/>
            </w:r>
            <w:r w:rsidRPr="003F47B2">
              <w:rPr>
                <w:rFonts w:ascii="Times New Roman" w:hAnsi="Times New Roman" w:cs="Times New Roman"/>
                <w:b w:val="0"/>
                <w:bCs w:val="0"/>
                <w:noProof/>
                <w:webHidden/>
                <w:sz w:val="24"/>
                <w:szCs w:val="24"/>
              </w:rPr>
              <w:fldChar w:fldCharType="begin"/>
            </w:r>
            <w:r w:rsidRPr="003F47B2">
              <w:rPr>
                <w:rFonts w:ascii="Times New Roman" w:hAnsi="Times New Roman" w:cs="Times New Roman"/>
                <w:b w:val="0"/>
                <w:bCs w:val="0"/>
                <w:noProof/>
                <w:webHidden/>
                <w:sz w:val="24"/>
                <w:szCs w:val="24"/>
              </w:rPr>
              <w:instrText xml:space="preserve"> PAGEREF _Toc124502894 \h </w:instrText>
            </w:r>
            <w:r w:rsidRPr="003F47B2">
              <w:rPr>
                <w:rFonts w:ascii="Times New Roman" w:hAnsi="Times New Roman" w:cs="Times New Roman"/>
                <w:b w:val="0"/>
                <w:bCs w:val="0"/>
                <w:noProof/>
                <w:webHidden/>
                <w:sz w:val="24"/>
                <w:szCs w:val="24"/>
              </w:rPr>
            </w:r>
            <w:r w:rsidRPr="003F47B2">
              <w:rPr>
                <w:rFonts w:ascii="Times New Roman" w:hAnsi="Times New Roman" w:cs="Times New Roman"/>
                <w:b w:val="0"/>
                <w:bCs w:val="0"/>
                <w:noProof/>
                <w:webHidden/>
                <w:sz w:val="24"/>
                <w:szCs w:val="24"/>
              </w:rPr>
              <w:fldChar w:fldCharType="separate"/>
            </w:r>
            <w:r w:rsidR="008909F4">
              <w:rPr>
                <w:rFonts w:ascii="Times New Roman" w:hAnsi="Times New Roman" w:cs="Times New Roman"/>
                <w:b w:val="0"/>
                <w:bCs w:val="0"/>
                <w:noProof/>
                <w:webHidden/>
                <w:sz w:val="24"/>
                <w:szCs w:val="24"/>
              </w:rPr>
              <w:t>22</w:t>
            </w:r>
            <w:r w:rsidRPr="003F47B2">
              <w:rPr>
                <w:rFonts w:ascii="Times New Roman" w:hAnsi="Times New Roman" w:cs="Times New Roman"/>
                <w:b w:val="0"/>
                <w:bCs w:val="0"/>
                <w:noProof/>
                <w:webHidden/>
                <w:sz w:val="24"/>
                <w:szCs w:val="24"/>
              </w:rPr>
              <w:fldChar w:fldCharType="end"/>
            </w:r>
          </w:hyperlink>
        </w:p>
        <w:p w:rsidR="003F47B2" w:rsidRPr="003F47B2" w:rsidRDefault="003F47B2">
          <w:pPr>
            <w:pStyle w:val="TOC1"/>
            <w:tabs>
              <w:tab w:val="right" w:leader="dot" w:pos="9350"/>
            </w:tabs>
            <w:rPr>
              <w:rFonts w:ascii="Times New Roman" w:eastAsiaTheme="minorEastAsia" w:hAnsi="Times New Roman" w:cs="Times New Roman"/>
              <w:b w:val="0"/>
              <w:bCs w:val="0"/>
              <w:i w:val="0"/>
              <w:iCs w:val="0"/>
              <w:caps/>
              <w:noProof/>
            </w:rPr>
          </w:pPr>
          <w:hyperlink w:anchor="_Toc124502895" w:history="1">
            <w:r w:rsidRPr="003F47B2">
              <w:rPr>
                <w:rStyle w:val="Hyperlink"/>
                <w:rFonts w:ascii="Times New Roman" w:hAnsi="Times New Roman" w:cs="Times New Roman"/>
                <w:b w:val="0"/>
                <w:bCs w:val="0"/>
                <w:i w:val="0"/>
                <w:iCs w:val="0"/>
                <w:noProof/>
                <w:shd w:val="clear" w:color="auto" w:fill="FFFFFF"/>
                <w:lang w:val="en-US"/>
              </w:rPr>
              <w:t>R</w:t>
            </w:r>
            <w:r w:rsidRPr="003F47B2">
              <w:rPr>
                <w:rStyle w:val="Hyperlink"/>
                <w:rFonts w:ascii="Times New Roman" w:hAnsi="Times New Roman" w:cs="Times New Roman"/>
                <w:b w:val="0"/>
                <w:bCs w:val="0"/>
                <w:i w:val="0"/>
                <w:iCs w:val="0"/>
                <w:noProof/>
                <w:shd w:val="clear" w:color="auto" w:fill="FFFFFF"/>
              </w:rPr>
              <w:t>eference</w:t>
            </w:r>
            <w:r w:rsidRPr="003F47B2">
              <w:rPr>
                <w:rStyle w:val="Hyperlink"/>
                <w:rFonts w:ascii="Times New Roman" w:hAnsi="Times New Roman" w:cs="Times New Roman"/>
                <w:b w:val="0"/>
                <w:bCs w:val="0"/>
                <w:i w:val="0"/>
                <w:iCs w:val="0"/>
                <w:noProof/>
                <w:shd w:val="clear" w:color="auto" w:fill="FFFFFF"/>
                <w:lang w:val="en-US"/>
              </w:rPr>
              <w:t>s</w:t>
            </w:r>
            <w:r w:rsidRPr="003F47B2">
              <w:rPr>
                <w:rFonts w:ascii="Times New Roman" w:hAnsi="Times New Roman" w:cs="Times New Roman"/>
                <w:b w:val="0"/>
                <w:bCs w:val="0"/>
                <w:i w:val="0"/>
                <w:iCs w:val="0"/>
                <w:noProof/>
                <w:webHidden/>
              </w:rPr>
              <w:tab/>
            </w:r>
            <w:r w:rsidRPr="003F47B2">
              <w:rPr>
                <w:rFonts w:ascii="Times New Roman" w:hAnsi="Times New Roman" w:cs="Times New Roman"/>
                <w:b w:val="0"/>
                <w:bCs w:val="0"/>
                <w:i w:val="0"/>
                <w:iCs w:val="0"/>
                <w:noProof/>
                <w:webHidden/>
              </w:rPr>
              <w:fldChar w:fldCharType="begin"/>
            </w:r>
            <w:r w:rsidRPr="003F47B2">
              <w:rPr>
                <w:rFonts w:ascii="Times New Roman" w:hAnsi="Times New Roman" w:cs="Times New Roman"/>
                <w:b w:val="0"/>
                <w:bCs w:val="0"/>
                <w:i w:val="0"/>
                <w:iCs w:val="0"/>
                <w:noProof/>
                <w:webHidden/>
              </w:rPr>
              <w:instrText xml:space="preserve"> PAGEREF _Toc124502895 \h </w:instrText>
            </w:r>
            <w:r w:rsidRPr="003F47B2">
              <w:rPr>
                <w:rFonts w:ascii="Times New Roman" w:hAnsi="Times New Roman" w:cs="Times New Roman"/>
                <w:b w:val="0"/>
                <w:bCs w:val="0"/>
                <w:i w:val="0"/>
                <w:iCs w:val="0"/>
                <w:noProof/>
                <w:webHidden/>
              </w:rPr>
            </w:r>
            <w:r w:rsidRPr="003F47B2">
              <w:rPr>
                <w:rFonts w:ascii="Times New Roman" w:hAnsi="Times New Roman" w:cs="Times New Roman"/>
                <w:b w:val="0"/>
                <w:bCs w:val="0"/>
                <w:i w:val="0"/>
                <w:iCs w:val="0"/>
                <w:noProof/>
                <w:webHidden/>
              </w:rPr>
              <w:fldChar w:fldCharType="separate"/>
            </w:r>
            <w:r w:rsidR="008909F4">
              <w:rPr>
                <w:rFonts w:ascii="Times New Roman" w:hAnsi="Times New Roman" w:cs="Times New Roman"/>
                <w:b w:val="0"/>
                <w:bCs w:val="0"/>
                <w:i w:val="0"/>
                <w:iCs w:val="0"/>
                <w:noProof/>
                <w:webHidden/>
              </w:rPr>
              <w:t>25</w:t>
            </w:r>
            <w:r w:rsidRPr="003F47B2">
              <w:rPr>
                <w:rFonts w:ascii="Times New Roman" w:hAnsi="Times New Roman" w:cs="Times New Roman"/>
                <w:b w:val="0"/>
                <w:bCs w:val="0"/>
                <w:i w:val="0"/>
                <w:iCs w:val="0"/>
                <w:noProof/>
                <w:webHidden/>
              </w:rPr>
              <w:fldChar w:fldCharType="end"/>
            </w:r>
          </w:hyperlink>
        </w:p>
        <w:p w:rsidR="003F47B2" w:rsidRPr="003F47B2" w:rsidRDefault="003F47B2">
          <w:pPr>
            <w:rPr>
              <w:rFonts w:ascii="Times New Roman" w:hAnsi="Times New Roman" w:cs="Times New Roman"/>
            </w:rPr>
          </w:pPr>
          <w:r w:rsidRPr="003F47B2">
            <w:rPr>
              <w:rFonts w:ascii="Times New Roman" w:hAnsi="Times New Roman" w:cs="Times New Roman"/>
              <w:noProof/>
            </w:rPr>
            <w:fldChar w:fldCharType="end"/>
          </w:r>
        </w:p>
      </w:sdtContent>
    </w:sdt>
    <w:p w:rsidR="00253381" w:rsidRPr="007D333C" w:rsidRDefault="00253381">
      <w:pPr>
        <w:rPr>
          <w:rFonts w:ascii="Times New Roman" w:hAnsi="Times New Roman" w:cs="Times New Roman"/>
          <w:b/>
          <w:bCs/>
          <w:shd w:val="clear" w:color="auto" w:fill="FFFFFF"/>
          <w:lang w:val="en-US"/>
        </w:rPr>
      </w:pPr>
      <w:r>
        <w:rPr>
          <w:rFonts w:ascii="Times New Roman" w:eastAsia="Times New Roman" w:hAnsi="Times New Roman" w:cs="Times New Roman"/>
          <w:b/>
          <w:bCs/>
          <w:color w:val="000000" w:themeColor="text1"/>
          <w:lang w:val="en-US"/>
        </w:rPr>
        <w:br w:type="page"/>
      </w:r>
    </w:p>
    <w:p w:rsidR="0050756C" w:rsidRDefault="0050756C" w:rsidP="006A624E">
      <w:pPr>
        <w:pStyle w:val="Heading1"/>
        <w:rPr>
          <w:rFonts w:ascii="Times New Roman" w:eastAsia="Times New Roman" w:hAnsi="Times New Roman" w:cs="Times New Roman"/>
          <w:b/>
          <w:bCs/>
          <w:color w:val="000000" w:themeColor="text1"/>
          <w:sz w:val="24"/>
          <w:szCs w:val="24"/>
          <w:lang w:val="en-US"/>
        </w:rPr>
      </w:pPr>
      <w:bookmarkStart w:id="0" w:name="_Toc124502877"/>
      <w:r w:rsidRPr="006A624E">
        <w:rPr>
          <w:rFonts w:ascii="Times New Roman" w:eastAsia="Times New Roman" w:hAnsi="Times New Roman" w:cs="Times New Roman"/>
          <w:b/>
          <w:bCs/>
          <w:color w:val="000000" w:themeColor="text1"/>
          <w:sz w:val="24"/>
          <w:szCs w:val="24"/>
          <w:lang w:val="en-US"/>
        </w:rPr>
        <w:lastRenderedPageBreak/>
        <w:t>Table of figures</w:t>
      </w:r>
      <w:bookmarkEnd w:id="0"/>
    </w:p>
    <w:p w:rsidR="00356A50" w:rsidRPr="00356A50" w:rsidRDefault="00356A50" w:rsidP="00356A50">
      <w:pPr>
        <w:rPr>
          <w:lang w:val="en-US"/>
        </w:rPr>
      </w:pPr>
    </w:p>
    <w:p w:rsidR="00356A50" w:rsidRPr="00356A50" w:rsidRDefault="00356A50" w:rsidP="004171DB">
      <w:pPr>
        <w:pStyle w:val="TableofFigures"/>
        <w:tabs>
          <w:tab w:val="right" w:leader="dot" w:pos="9350"/>
        </w:tabs>
        <w:spacing w:line="276" w:lineRule="auto"/>
        <w:rPr>
          <w:rFonts w:ascii="Times New Roman" w:eastAsiaTheme="minorEastAsia" w:hAnsi="Times New Roman" w:cs="Times New Roman"/>
          <w:noProof/>
        </w:rPr>
      </w:pPr>
      <w:r w:rsidRPr="00356A50">
        <w:rPr>
          <w:rFonts w:ascii="Times New Roman" w:eastAsia="Times New Roman" w:hAnsi="Times New Roman" w:cs="Times New Roman"/>
        </w:rPr>
        <w:fldChar w:fldCharType="begin"/>
      </w:r>
      <w:r w:rsidRPr="00356A50">
        <w:rPr>
          <w:rFonts w:ascii="Times New Roman" w:eastAsia="Times New Roman" w:hAnsi="Times New Roman" w:cs="Times New Roman"/>
        </w:rPr>
        <w:instrText xml:space="preserve"> TOC \h \z \c "Figure" </w:instrText>
      </w:r>
      <w:r w:rsidRPr="00356A50">
        <w:rPr>
          <w:rFonts w:ascii="Times New Roman" w:eastAsia="Times New Roman" w:hAnsi="Times New Roman" w:cs="Times New Roman"/>
        </w:rPr>
        <w:fldChar w:fldCharType="separate"/>
      </w:r>
      <w:hyperlink w:anchor="_Toc124502054" w:history="1">
        <w:r w:rsidRPr="00356A50">
          <w:rPr>
            <w:rStyle w:val="Hyperlink"/>
            <w:rFonts w:ascii="Times New Roman" w:hAnsi="Times New Roman" w:cs="Times New Roman"/>
            <w:noProof/>
          </w:rPr>
          <w:t>Figure 1</w:t>
        </w:r>
        <w:r w:rsidRPr="00356A50">
          <w:rPr>
            <w:rStyle w:val="Hyperlink"/>
            <w:rFonts w:ascii="Times New Roman" w:hAnsi="Times New Roman" w:cs="Times New Roman"/>
            <w:noProof/>
            <w:lang w:val="en-US"/>
          </w:rPr>
          <w:t>. First 8 rows of financials data set</w:t>
        </w:r>
        <w:r w:rsidRPr="00356A50">
          <w:rPr>
            <w:rFonts w:ascii="Times New Roman" w:hAnsi="Times New Roman" w:cs="Times New Roman"/>
            <w:noProof/>
            <w:webHidden/>
          </w:rPr>
          <w:tab/>
        </w:r>
        <w:r w:rsidRPr="00356A50">
          <w:rPr>
            <w:rFonts w:ascii="Times New Roman" w:hAnsi="Times New Roman" w:cs="Times New Roman"/>
            <w:noProof/>
            <w:webHidden/>
          </w:rPr>
          <w:fldChar w:fldCharType="begin"/>
        </w:r>
        <w:r w:rsidRPr="00356A50">
          <w:rPr>
            <w:rFonts w:ascii="Times New Roman" w:hAnsi="Times New Roman" w:cs="Times New Roman"/>
            <w:noProof/>
            <w:webHidden/>
          </w:rPr>
          <w:instrText xml:space="preserve"> PAGEREF _Toc124502054 \h </w:instrText>
        </w:r>
        <w:r w:rsidRPr="00356A50">
          <w:rPr>
            <w:rFonts w:ascii="Times New Roman" w:hAnsi="Times New Roman" w:cs="Times New Roman"/>
            <w:noProof/>
            <w:webHidden/>
          </w:rPr>
        </w:r>
        <w:r w:rsidRPr="00356A50">
          <w:rPr>
            <w:rFonts w:ascii="Times New Roman" w:hAnsi="Times New Roman" w:cs="Times New Roman"/>
            <w:noProof/>
            <w:webHidden/>
          </w:rPr>
          <w:fldChar w:fldCharType="separate"/>
        </w:r>
        <w:r w:rsidR="008909F4">
          <w:rPr>
            <w:rFonts w:ascii="Times New Roman" w:hAnsi="Times New Roman" w:cs="Times New Roman"/>
            <w:noProof/>
            <w:webHidden/>
          </w:rPr>
          <w:t>3</w:t>
        </w:r>
        <w:r w:rsidRPr="00356A50">
          <w:rPr>
            <w:rFonts w:ascii="Times New Roman" w:hAnsi="Times New Roman" w:cs="Times New Roman"/>
            <w:noProof/>
            <w:webHidden/>
          </w:rPr>
          <w:fldChar w:fldCharType="end"/>
        </w:r>
      </w:hyperlink>
    </w:p>
    <w:p w:rsidR="00356A50" w:rsidRPr="00356A50" w:rsidRDefault="00356A50" w:rsidP="004171DB">
      <w:pPr>
        <w:pStyle w:val="TableofFigures"/>
        <w:tabs>
          <w:tab w:val="right" w:leader="dot" w:pos="9350"/>
        </w:tabs>
        <w:spacing w:line="276" w:lineRule="auto"/>
        <w:rPr>
          <w:rFonts w:ascii="Times New Roman" w:eastAsiaTheme="minorEastAsia" w:hAnsi="Times New Roman" w:cs="Times New Roman"/>
          <w:noProof/>
        </w:rPr>
      </w:pPr>
      <w:hyperlink w:anchor="_Toc124502055" w:history="1">
        <w:r w:rsidRPr="00356A50">
          <w:rPr>
            <w:rStyle w:val="Hyperlink"/>
            <w:rFonts w:ascii="Times New Roman" w:hAnsi="Times New Roman" w:cs="Times New Roman"/>
            <w:noProof/>
          </w:rPr>
          <w:t>Figure 2. Financials data set’s shape</w:t>
        </w:r>
        <w:r w:rsidRPr="00356A50">
          <w:rPr>
            <w:rFonts w:ascii="Times New Roman" w:hAnsi="Times New Roman" w:cs="Times New Roman"/>
            <w:noProof/>
            <w:webHidden/>
          </w:rPr>
          <w:tab/>
        </w:r>
        <w:r w:rsidRPr="00356A50">
          <w:rPr>
            <w:rFonts w:ascii="Times New Roman" w:hAnsi="Times New Roman" w:cs="Times New Roman"/>
            <w:noProof/>
            <w:webHidden/>
          </w:rPr>
          <w:fldChar w:fldCharType="begin"/>
        </w:r>
        <w:r w:rsidRPr="00356A50">
          <w:rPr>
            <w:rFonts w:ascii="Times New Roman" w:hAnsi="Times New Roman" w:cs="Times New Roman"/>
            <w:noProof/>
            <w:webHidden/>
          </w:rPr>
          <w:instrText xml:space="preserve"> PAGEREF _Toc124502055 \h </w:instrText>
        </w:r>
        <w:r w:rsidRPr="00356A50">
          <w:rPr>
            <w:rFonts w:ascii="Times New Roman" w:hAnsi="Times New Roman" w:cs="Times New Roman"/>
            <w:noProof/>
            <w:webHidden/>
          </w:rPr>
        </w:r>
        <w:r w:rsidRPr="00356A50">
          <w:rPr>
            <w:rFonts w:ascii="Times New Roman" w:hAnsi="Times New Roman" w:cs="Times New Roman"/>
            <w:noProof/>
            <w:webHidden/>
          </w:rPr>
          <w:fldChar w:fldCharType="separate"/>
        </w:r>
        <w:r w:rsidR="008909F4">
          <w:rPr>
            <w:rFonts w:ascii="Times New Roman" w:hAnsi="Times New Roman" w:cs="Times New Roman"/>
            <w:noProof/>
            <w:webHidden/>
          </w:rPr>
          <w:t>3</w:t>
        </w:r>
        <w:r w:rsidRPr="00356A50">
          <w:rPr>
            <w:rFonts w:ascii="Times New Roman" w:hAnsi="Times New Roman" w:cs="Times New Roman"/>
            <w:noProof/>
            <w:webHidden/>
          </w:rPr>
          <w:fldChar w:fldCharType="end"/>
        </w:r>
      </w:hyperlink>
    </w:p>
    <w:p w:rsidR="00356A50" w:rsidRPr="00356A50" w:rsidRDefault="00356A50" w:rsidP="004171DB">
      <w:pPr>
        <w:pStyle w:val="TableofFigures"/>
        <w:tabs>
          <w:tab w:val="right" w:leader="dot" w:pos="9350"/>
        </w:tabs>
        <w:spacing w:line="276" w:lineRule="auto"/>
        <w:rPr>
          <w:rFonts w:ascii="Times New Roman" w:eastAsiaTheme="minorEastAsia" w:hAnsi="Times New Roman" w:cs="Times New Roman"/>
          <w:noProof/>
        </w:rPr>
      </w:pPr>
      <w:hyperlink w:anchor="_Toc124502056" w:history="1">
        <w:r w:rsidRPr="00356A50">
          <w:rPr>
            <w:rStyle w:val="Hyperlink"/>
            <w:rFonts w:ascii="Times New Roman" w:hAnsi="Times New Roman" w:cs="Times New Roman"/>
            <w:noProof/>
          </w:rPr>
          <w:t>Figure 3. The proportion of missing values in each column of financials data set</w:t>
        </w:r>
        <w:r w:rsidRPr="00356A50">
          <w:rPr>
            <w:rFonts w:ascii="Times New Roman" w:hAnsi="Times New Roman" w:cs="Times New Roman"/>
            <w:noProof/>
            <w:webHidden/>
          </w:rPr>
          <w:tab/>
        </w:r>
        <w:r w:rsidRPr="00356A50">
          <w:rPr>
            <w:rFonts w:ascii="Times New Roman" w:hAnsi="Times New Roman" w:cs="Times New Roman"/>
            <w:noProof/>
            <w:webHidden/>
          </w:rPr>
          <w:fldChar w:fldCharType="begin"/>
        </w:r>
        <w:r w:rsidRPr="00356A50">
          <w:rPr>
            <w:rFonts w:ascii="Times New Roman" w:hAnsi="Times New Roman" w:cs="Times New Roman"/>
            <w:noProof/>
            <w:webHidden/>
          </w:rPr>
          <w:instrText xml:space="preserve"> PAGEREF _Toc124502056 \h </w:instrText>
        </w:r>
        <w:r w:rsidRPr="00356A50">
          <w:rPr>
            <w:rFonts w:ascii="Times New Roman" w:hAnsi="Times New Roman" w:cs="Times New Roman"/>
            <w:noProof/>
            <w:webHidden/>
          </w:rPr>
        </w:r>
        <w:r w:rsidRPr="00356A50">
          <w:rPr>
            <w:rFonts w:ascii="Times New Roman" w:hAnsi="Times New Roman" w:cs="Times New Roman"/>
            <w:noProof/>
            <w:webHidden/>
          </w:rPr>
          <w:fldChar w:fldCharType="separate"/>
        </w:r>
        <w:r w:rsidR="008909F4">
          <w:rPr>
            <w:rFonts w:ascii="Times New Roman" w:hAnsi="Times New Roman" w:cs="Times New Roman"/>
            <w:noProof/>
            <w:webHidden/>
          </w:rPr>
          <w:t>4</w:t>
        </w:r>
        <w:r w:rsidRPr="00356A50">
          <w:rPr>
            <w:rFonts w:ascii="Times New Roman" w:hAnsi="Times New Roman" w:cs="Times New Roman"/>
            <w:noProof/>
            <w:webHidden/>
          </w:rPr>
          <w:fldChar w:fldCharType="end"/>
        </w:r>
      </w:hyperlink>
    </w:p>
    <w:p w:rsidR="00356A50" w:rsidRPr="00356A50" w:rsidRDefault="00356A50" w:rsidP="004171DB">
      <w:pPr>
        <w:pStyle w:val="TableofFigures"/>
        <w:tabs>
          <w:tab w:val="right" w:leader="dot" w:pos="9350"/>
        </w:tabs>
        <w:spacing w:line="276" w:lineRule="auto"/>
        <w:rPr>
          <w:rFonts w:ascii="Times New Roman" w:eastAsiaTheme="minorEastAsia" w:hAnsi="Times New Roman" w:cs="Times New Roman"/>
          <w:noProof/>
        </w:rPr>
      </w:pPr>
      <w:hyperlink w:anchor="_Toc124502057" w:history="1">
        <w:r w:rsidRPr="00356A50">
          <w:rPr>
            <w:rStyle w:val="Hyperlink"/>
            <w:rFonts w:ascii="Times New Roman" w:hAnsi="Times New Roman" w:cs="Times New Roman"/>
            <w:noProof/>
          </w:rPr>
          <w:t>Figure 4. Standard deviation of each feature by sectors</w:t>
        </w:r>
        <w:r w:rsidRPr="00356A50">
          <w:rPr>
            <w:rFonts w:ascii="Times New Roman" w:hAnsi="Times New Roman" w:cs="Times New Roman"/>
            <w:noProof/>
            <w:webHidden/>
          </w:rPr>
          <w:tab/>
        </w:r>
        <w:r w:rsidRPr="00356A50">
          <w:rPr>
            <w:rFonts w:ascii="Times New Roman" w:hAnsi="Times New Roman" w:cs="Times New Roman"/>
            <w:noProof/>
            <w:webHidden/>
          </w:rPr>
          <w:fldChar w:fldCharType="begin"/>
        </w:r>
        <w:r w:rsidRPr="00356A50">
          <w:rPr>
            <w:rFonts w:ascii="Times New Roman" w:hAnsi="Times New Roman" w:cs="Times New Roman"/>
            <w:noProof/>
            <w:webHidden/>
          </w:rPr>
          <w:instrText xml:space="preserve"> PAGEREF _Toc124502057 \h </w:instrText>
        </w:r>
        <w:r w:rsidRPr="00356A50">
          <w:rPr>
            <w:rFonts w:ascii="Times New Roman" w:hAnsi="Times New Roman" w:cs="Times New Roman"/>
            <w:noProof/>
            <w:webHidden/>
          </w:rPr>
        </w:r>
        <w:r w:rsidRPr="00356A50">
          <w:rPr>
            <w:rFonts w:ascii="Times New Roman" w:hAnsi="Times New Roman" w:cs="Times New Roman"/>
            <w:noProof/>
            <w:webHidden/>
          </w:rPr>
          <w:fldChar w:fldCharType="separate"/>
        </w:r>
        <w:r w:rsidR="008909F4">
          <w:rPr>
            <w:rFonts w:ascii="Times New Roman" w:hAnsi="Times New Roman" w:cs="Times New Roman"/>
            <w:noProof/>
            <w:webHidden/>
          </w:rPr>
          <w:t>4</w:t>
        </w:r>
        <w:r w:rsidRPr="00356A50">
          <w:rPr>
            <w:rFonts w:ascii="Times New Roman" w:hAnsi="Times New Roman" w:cs="Times New Roman"/>
            <w:noProof/>
            <w:webHidden/>
          </w:rPr>
          <w:fldChar w:fldCharType="end"/>
        </w:r>
      </w:hyperlink>
    </w:p>
    <w:p w:rsidR="00356A50" w:rsidRPr="00356A50" w:rsidRDefault="00356A50" w:rsidP="004171DB">
      <w:pPr>
        <w:pStyle w:val="TableofFigures"/>
        <w:tabs>
          <w:tab w:val="right" w:leader="dot" w:pos="9350"/>
        </w:tabs>
        <w:spacing w:line="276" w:lineRule="auto"/>
        <w:rPr>
          <w:rFonts w:ascii="Times New Roman" w:eastAsiaTheme="minorEastAsia" w:hAnsi="Times New Roman" w:cs="Times New Roman"/>
          <w:noProof/>
        </w:rPr>
      </w:pPr>
      <w:hyperlink w:anchor="_Toc124502058" w:history="1">
        <w:r w:rsidRPr="00356A50">
          <w:rPr>
            <w:rStyle w:val="Hyperlink"/>
            <w:rFonts w:ascii="Times New Roman" w:hAnsi="Times New Roman" w:cs="Times New Roman"/>
            <w:noProof/>
          </w:rPr>
          <w:t>Figure 5. The number of missing values in each column of financials data set</w:t>
        </w:r>
        <w:r w:rsidRPr="00356A50">
          <w:rPr>
            <w:rFonts w:ascii="Times New Roman" w:hAnsi="Times New Roman" w:cs="Times New Roman"/>
            <w:noProof/>
            <w:webHidden/>
          </w:rPr>
          <w:tab/>
        </w:r>
        <w:r w:rsidRPr="00356A50">
          <w:rPr>
            <w:rFonts w:ascii="Times New Roman" w:hAnsi="Times New Roman" w:cs="Times New Roman"/>
            <w:noProof/>
            <w:webHidden/>
          </w:rPr>
          <w:fldChar w:fldCharType="begin"/>
        </w:r>
        <w:r w:rsidRPr="00356A50">
          <w:rPr>
            <w:rFonts w:ascii="Times New Roman" w:hAnsi="Times New Roman" w:cs="Times New Roman"/>
            <w:noProof/>
            <w:webHidden/>
          </w:rPr>
          <w:instrText xml:space="preserve"> PAGEREF _Toc124502058 \h </w:instrText>
        </w:r>
        <w:r w:rsidRPr="00356A50">
          <w:rPr>
            <w:rFonts w:ascii="Times New Roman" w:hAnsi="Times New Roman" w:cs="Times New Roman"/>
            <w:noProof/>
            <w:webHidden/>
          </w:rPr>
        </w:r>
        <w:r w:rsidRPr="00356A50">
          <w:rPr>
            <w:rFonts w:ascii="Times New Roman" w:hAnsi="Times New Roman" w:cs="Times New Roman"/>
            <w:noProof/>
            <w:webHidden/>
          </w:rPr>
          <w:fldChar w:fldCharType="separate"/>
        </w:r>
        <w:r w:rsidR="008909F4">
          <w:rPr>
            <w:rFonts w:ascii="Times New Roman" w:hAnsi="Times New Roman" w:cs="Times New Roman"/>
            <w:noProof/>
            <w:webHidden/>
          </w:rPr>
          <w:t>5</w:t>
        </w:r>
        <w:r w:rsidRPr="00356A50">
          <w:rPr>
            <w:rFonts w:ascii="Times New Roman" w:hAnsi="Times New Roman" w:cs="Times New Roman"/>
            <w:noProof/>
            <w:webHidden/>
          </w:rPr>
          <w:fldChar w:fldCharType="end"/>
        </w:r>
      </w:hyperlink>
    </w:p>
    <w:p w:rsidR="00356A50" w:rsidRPr="00356A50" w:rsidRDefault="00356A50" w:rsidP="004171DB">
      <w:pPr>
        <w:pStyle w:val="TableofFigures"/>
        <w:tabs>
          <w:tab w:val="right" w:leader="dot" w:pos="9350"/>
        </w:tabs>
        <w:spacing w:line="276" w:lineRule="auto"/>
        <w:rPr>
          <w:rFonts w:ascii="Times New Roman" w:eastAsiaTheme="minorEastAsia" w:hAnsi="Times New Roman" w:cs="Times New Roman"/>
          <w:noProof/>
        </w:rPr>
      </w:pPr>
      <w:hyperlink w:anchor="_Toc124502059" w:history="1">
        <w:r w:rsidRPr="00356A50">
          <w:rPr>
            <w:rStyle w:val="Hyperlink"/>
            <w:rFonts w:ascii="Times New Roman" w:hAnsi="Times New Roman" w:cs="Times New Roman"/>
            <w:noProof/>
          </w:rPr>
          <w:t>Figure 6. Checking result of missing values in the financials data set after processing</w:t>
        </w:r>
        <w:r w:rsidRPr="00356A50">
          <w:rPr>
            <w:rFonts w:ascii="Times New Roman" w:hAnsi="Times New Roman" w:cs="Times New Roman"/>
            <w:noProof/>
            <w:webHidden/>
          </w:rPr>
          <w:tab/>
        </w:r>
        <w:r w:rsidRPr="00356A50">
          <w:rPr>
            <w:rFonts w:ascii="Times New Roman" w:hAnsi="Times New Roman" w:cs="Times New Roman"/>
            <w:noProof/>
            <w:webHidden/>
          </w:rPr>
          <w:fldChar w:fldCharType="begin"/>
        </w:r>
        <w:r w:rsidRPr="00356A50">
          <w:rPr>
            <w:rFonts w:ascii="Times New Roman" w:hAnsi="Times New Roman" w:cs="Times New Roman"/>
            <w:noProof/>
            <w:webHidden/>
          </w:rPr>
          <w:instrText xml:space="preserve"> PAGEREF _Toc124502059 \h </w:instrText>
        </w:r>
        <w:r w:rsidRPr="00356A50">
          <w:rPr>
            <w:rFonts w:ascii="Times New Roman" w:hAnsi="Times New Roman" w:cs="Times New Roman"/>
            <w:noProof/>
            <w:webHidden/>
          </w:rPr>
        </w:r>
        <w:r w:rsidRPr="00356A50">
          <w:rPr>
            <w:rFonts w:ascii="Times New Roman" w:hAnsi="Times New Roman" w:cs="Times New Roman"/>
            <w:noProof/>
            <w:webHidden/>
          </w:rPr>
          <w:fldChar w:fldCharType="separate"/>
        </w:r>
        <w:r w:rsidR="008909F4">
          <w:rPr>
            <w:rFonts w:ascii="Times New Roman" w:hAnsi="Times New Roman" w:cs="Times New Roman"/>
            <w:noProof/>
            <w:webHidden/>
          </w:rPr>
          <w:t>5</w:t>
        </w:r>
        <w:r w:rsidRPr="00356A50">
          <w:rPr>
            <w:rFonts w:ascii="Times New Roman" w:hAnsi="Times New Roman" w:cs="Times New Roman"/>
            <w:noProof/>
            <w:webHidden/>
          </w:rPr>
          <w:fldChar w:fldCharType="end"/>
        </w:r>
      </w:hyperlink>
    </w:p>
    <w:p w:rsidR="00356A50" w:rsidRPr="00356A50" w:rsidRDefault="00356A50" w:rsidP="004171DB">
      <w:pPr>
        <w:pStyle w:val="TableofFigures"/>
        <w:tabs>
          <w:tab w:val="right" w:leader="dot" w:pos="9350"/>
        </w:tabs>
        <w:spacing w:line="276" w:lineRule="auto"/>
        <w:rPr>
          <w:rFonts w:ascii="Times New Roman" w:eastAsiaTheme="minorEastAsia" w:hAnsi="Times New Roman" w:cs="Times New Roman"/>
          <w:noProof/>
        </w:rPr>
      </w:pPr>
      <w:hyperlink w:anchor="_Toc124502060" w:history="1">
        <w:r w:rsidRPr="00356A50">
          <w:rPr>
            <w:rStyle w:val="Hyperlink"/>
            <w:rFonts w:ascii="Times New Roman" w:hAnsi="Times New Roman" w:cs="Times New Roman"/>
            <w:noProof/>
          </w:rPr>
          <w:t>Figure 7. Basic statistical descriptions of numerical columns in the financials data set</w:t>
        </w:r>
        <w:r w:rsidRPr="00356A50">
          <w:rPr>
            <w:rFonts w:ascii="Times New Roman" w:hAnsi="Times New Roman" w:cs="Times New Roman"/>
            <w:noProof/>
            <w:webHidden/>
          </w:rPr>
          <w:tab/>
        </w:r>
        <w:r w:rsidRPr="00356A50">
          <w:rPr>
            <w:rFonts w:ascii="Times New Roman" w:hAnsi="Times New Roman" w:cs="Times New Roman"/>
            <w:noProof/>
            <w:webHidden/>
          </w:rPr>
          <w:fldChar w:fldCharType="begin"/>
        </w:r>
        <w:r w:rsidRPr="00356A50">
          <w:rPr>
            <w:rFonts w:ascii="Times New Roman" w:hAnsi="Times New Roman" w:cs="Times New Roman"/>
            <w:noProof/>
            <w:webHidden/>
          </w:rPr>
          <w:instrText xml:space="preserve"> PAGEREF _Toc124502060 \h </w:instrText>
        </w:r>
        <w:r w:rsidRPr="00356A50">
          <w:rPr>
            <w:rFonts w:ascii="Times New Roman" w:hAnsi="Times New Roman" w:cs="Times New Roman"/>
            <w:noProof/>
            <w:webHidden/>
          </w:rPr>
        </w:r>
        <w:r w:rsidRPr="00356A50">
          <w:rPr>
            <w:rFonts w:ascii="Times New Roman" w:hAnsi="Times New Roman" w:cs="Times New Roman"/>
            <w:noProof/>
            <w:webHidden/>
          </w:rPr>
          <w:fldChar w:fldCharType="separate"/>
        </w:r>
        <w:r w:rsidR="008909F4">
          <w:rPr>
            <w:rFonts w:ascii="Times New Roman" w:hAnsi="Times New Roman" w:cs="Times New Roman"/>
            <w:noProof/>
            <w:webHidden/>
          </w:rPr>
          <w:t>6</w:t>
        </w:r>
        <w:r w:rsidRPr="00356A50">
          <w:rPr>
            <w:rFonts w:ascii="Times New Roman" w:hAnsi="Times New Roman" w:cs="Times New Roman"/>
            <w:noProof/>
            <w:webHidden/>
          </w:rPr>
          <w:fldChar w:fldCharType="end"/>
        </w:r>
      </w:hyperlink>
    </w:p>
    <w:p w:rsidR="00356A50" w:rsidRPr="00356A50" w:rsidRDefault="00356A50" w:rsidP="004171DB">
      <w:pPr>
        <w:pStyle w:val="TableofFigures"/>
        <w:tabs>
          <w:tab w:val="right" w:leader="dot" w:pos="9350"/>
        </w:tabs>
        <w:spacing w:line="276" w:lineRule="auto"/>
        <w:rPr>
          <w:rFonts w:ascii="Times New Roman" w:eastAsiaTheme="minorEastAsia" w:hAnsi="Times New Roman" w:cs="Times New Roman"/>
          <w:noProof/>
        </w:rPr>
      </w:pPr>
      <w:hyperlink w:anchor="_Toc124502061" w:history="1">
        <w:r w:rsidRPr="00356A50">
          <w:rPr>
            <w:rStyle w:val="Hyperlink"/>
            <w:rFonts w:ascii="Times New Roman" w:hAnsi="Times New Roman" w:cs="Times New Roman"/>
            <w:noProof/>
          </w:rPr>
          <w:t>Figure 8. Basic statistical descriptions of categorical columns in the financials data set</w:t>
        </w:r>
        <w:r w:rsidRPr="00356A50">
          <w:rPr>
            <w:rFonts w:ascii="Times New Roman" w:hAnsi="Times New Roman" w:cs="Times New Roman"/>
            <w:noProof/>
            <w:webHidden/>
          </w:rPr>
          <w:tab/>
        </w:r>
        <w:r w:rsidRPr="00356A50">
          <w:rPr>
            <w:rFonts w:ascii="Times New Roman" w:hAnsi="Times New Roman" w:cs="Times New Roman"/>
            <w:noProof/>
            <w:webHidden/>
          </w:rPr>
          <w:fldChar w:fldCharType="begin"/>
        </w:r>
        <w:r w:rsidRPr="00356A50">
          <w:rPr>
            <w:rFonts w:ascii="Times New Roman" w:hAnsi="Times New Roman" w:cs="Times New Roman"/>
            <w:noProof/>
            <w:webHidden/>
          </w:rPr>
          <w:instrText xml:space="preserve"> PAGEREF _Toc124502061 \h </w:instrText>
        </w:r>
        <w:r w:rsidRPr="00356A50">
          <w:rPr>
            <w:rFonts w:ascii="Times New Roman" w:hAnsi="Times New Roman" w:cs="Times New Roman"/>
            <w:noProof/>
            <w:webHidden/>
          </w:rPr>
        </w:r>
        <w:r w:rsidRPr="00356A50">
          <w:rPr>
            <w:rFonts w:ascii="Times New Roman" w:hAnsi="Times New Roman" w:cs="Times New Roman"/>
            <w:noProof/>
            <w:webHidden/>
          </w:rPr>
          <w:fldChar w:fldCharType="separate"/>
        </w:r>
        <w:r w:rsidR="008909F4">
          <w:rPr>
            <w:rFonts w:ascii="Times New Roman" w:hAnsi="Times New Roman" w:cs="Times New Roman"/>
            <w:noProof/>
            <w:webHidden/>
          </w:rPr>
          <w:t>7</w:t>
        </w:r>
        <w:r w:rsidRPr="00356A50">
          <w:rPr>
            <w:rFonts w:ascii="Times New Roman" w:hAnsi="Times New Roman" w:cs="Times New Roman"/>
            <w:noProof/>
            <w:webHidden/>
          </w:rPr>
          <w:fldChar w:fldCharType="end"/>
        </w:r>
      </w:hyperlink>
    </w:p>
    <w:p w:rsidR="00356A50" w:rsidRPr="00356A50" w:rsidRDefault="00356A50" w:rsidP="004171DB">
      <w:pPr>
        <w:pStyle w:val="TableofFigures"/>
        <w:tabs>
          <w:tab w:val="right" w:leader="dot" w:pos="9350"/>
        </w:tabs>
        <w:spacing w:line="276" w:lineRule="auto"/>
        <w:rPr>
          <w:rFonts w:ascii="Times New Roman" w:eastAsiaTheme="minorEastAsia" w:hAnsi="Times New Roman" w:cs="Times New Roman"/>
          <w:noProof/>
        </w:rPr>
      </w:pPr>
      <w:hyperlink w:anchor="_Toc124502062" w:history="1">
        <w:r w:rsidRPr="00356A50">
          <w:rPr>
            <w:rStyle w:val="Hyperlink"/>
            <w:rFonts w:ascii="Times New Roman" w:hAnsi="Times New Roman" w:cs="Times New Roman"/>
            <w:noProof/>
          </w:rPr>
          <w:t>Figure 9. Treemap (Heatmap) of the percentage of stocks by sectors</w:t>
        </w:r>
        <w:r w:rsidRPr="00356A50">
          <w:rPr>
            <w:rFonts w:ascii="Times New Roman" w:hAnsi="Times New Roman" w:cs="Times New Roman"/>
            <w:noProof/>
            <w:webHidden/>
          </w:rPr>
          <w:tab/>
        </w:r>
        <w:r w:rsidRPr="00356A50">
          <w:rPr>
            <w:rFonts w:ascii="Times New Roman" w:hAnsi="Times New Roman" w:cs="Times New Roman"/>
            <w:noProof/>
            <w:webHidden/>
          </w:rPr>
          <w:fldChar w:fldCharType="begin"/>
        </w:r>
        <w:r w:rsidRPr="00356A50">
          <w:rPr>
            <w:rFonts w:ascii="Times New Roman" w:hAnsi="Times New Roman" w:cs="Times New Roman"/>
            <w:noProof/>
            <w:webHidden/>
          </w:rPr>
          <w:instrText xml:space="preserve"> PAGEREF _Toc124502062 \h </w:instrText>
        </w:r>
        <w:r w:rsidRPr="00356A50">
          <w:rPr>
            <w:rFonts w:ascii="Times New Roman" w:hAnsi="Times New Roman" w:cs="Times New Roman"/>
            <w:noProof/>
            <w:webHidden/>
          </w:rPr>
        </w:r>
        <w:r w:rsidRPr="00356A50">
          <w:rPr>
            <w:rFonts w:ascii="Times New Roman" w:hAnsi="Times New Roman" w:cs="Times New Roman"/>
            <w:noProof/>
            <w:webHidden/>
          </w:rPr>
          <w:fldChar w:fldCharType="separate"/>
        </w:r>
        <w:r w:rsidR="008909F4">
          <w:rPr>
            <w:rFonts w:ascii="Times New Roman" w:hAnsi="Times New Roman" w:cs="Times New Roman"/>
            <w:noProof/>
            <w:webHidden/>
          </w:rPr>
          <w:t>8</w:t>
        </w:r>
        <w:r w:rsidRPr="00356A50">
          <w:rPr>
            <w:rFonts w:ascii="Times New Roman" w:hAnsi="Times New Roman" w:cs="Times New Roman"/>
            <w:noProof/>
            <w:webHidden/>
          </w:rPr>
          <w:fldChar w:fldCharType="end"/>
        </w:r>
      </w:hyperlink>
    </w:p>
    <w:p w:rsidR="00356A50" w:rsidRPr="00356A50" w:rsidRDefault="00356A50" w:rsidP="004171DB">
      <w:pPr>
        <w:pStyle w:val="TableofFigures"/>
        <w:tabs>
          <w:tab w:val="right" w:leader="dot" w:pos="9350"/>
        </w:tabs>
        <w:spacing w:line="276" w:lineRule="auto"/>
        <w:rPr>
          <w:rFonts w:ascii="Times New Roman" w:eastAsiaTheme="minorEastAsia" w:hAnsi="Times New Roman" w:cs="Times New Roman"/>
          <w:noProof/>
        </w:rPr>
      </w:pPr>
      <w:hyperlink w:anchor="_Toc124502063" w:history="1">
        <w:r w:rsidRPr="00356A50">
          <w:rPr>
            <w:rStyle w:val="Hyperlink"/>
            <w:rFonts w:ascii="Times New Roman" w:hAnsi="Times New Roman" w:cs="Times New Roman"/>
            <w:noProof/>
          </w:rPr>
          <w:t>Figure 10. Treemap (Heat map) of the percentage of stocks in Tech Firm sector</w:t>
        </w:r>
        <w:r w:rsidRPr="00356A50">
          <w:rPr>
            <w:rFonts w:ascii="Times New Roman" w:hAnsi="Times New Roman" w:cs="Times New Roman"/>
            <w:noProof/>
            <w:webHidden/>
          </w:rPr>
          <w:tab/>
        </w:r>
        <w:r w:rsidRPr="00356A50">
          <w:rPr>
            <w:rFonts w:ascii="Times New Roman" w:hAnsi="Times New Roman" w:cs="Times New Roman"/>
            <w:noProof/>
            <w:webHidden/>
          </w:rPr>
          <w:fldChar w:fldCharType="begin"/>
        </w:r>
        <w:r w:rsidRPr="00356A50">
          <w:rPr>
            <w:rFonts w:ascii="Times New Roman" w:hAnsi="Times New Roman" w:cs="Times New Roman"/>
            <w:noProof/>
            <w:webHidden/>
          </w:rPr>
          <w:instrText xml:space="preserve"> PAGEREF _Toc124502063 \h </w:instrText>
        </w:r>
        <w:r w:rsidRPr="00356A50">
          <w:rPr>
            <w:rFonts w:ascii="Times New Roman" w:hAnsi="Times New Roman" w:cs="Times New Roman"/>
            <w:noProof/>
            <w:webHidden/>
          </w:rPr>
        </w:r>
        <w:r w:rsidRPr="00356A50">
          <w:rPr>
            <w:rFonts w:ascii="Times New Roman" w:hAnsi="Times New Roman" w:cs="Times New Roman"/>
            <w:noProof/>
            <w:webHidden/>
          </w:rPr>
          <w:fldChar w:fldCharType="separate"/>
        </w:r>
        <w:r w:rsidR="008909F4">
          <w:rPr>
            <w:rFonts w:ascii="Times New Roman" w:hAnsi="Times New Roman" w:cs="Times New Roman"/>
            <w:noProof/>
            <w:webHidden/>
          </w:rPr>
          <w:t>8</w:t>
        </w:r>
        <w:r w:rsidRPr="00356A50">
          <w:rPr>
            <w:rFonts w:ascii="Times New Roman" w:hAnsi="Times New Roman" w:cs="Times New Roman"/>
            <w:noProof/>
            <w:webHidden/>
          </w:rPr>
          <w:fldChar w:fldCharType="end"/>
        </w:r>
      </w:hyperlink>
    </w:p>
    <w:p w:rsidR="00356A50" w:rsidRPr="00356A50" w:rsidRDefault="00356A50" w:rsidP="004171DB">
      <w:pPr>
        <w:pStyle w:val="TableofFigures"/>
        <w:tabs>
          <w:tab w:val="right" w:leader="dot" w:pos="9350"/>
        </w:tabs>
        <w:spacing w:line="276" w:lineRule="auto"/>
        <w:rPr>
          <w:rFonts w:ascii="Times New Roman" w:eastAsiaTheme="minorEastAsia" w:hAnsi="Times New Roman" w:cs="Times New Roman"/>
          <w:noProof/>
        </w:rPr>
      </w:pPr>
      <w:hyperlink w:anchor="_Toc124502064" w:history="1">
        <w:r w:rsidRPr="00356A50">
          <w:rPr>
            <w:rStyle w:val="Hyperlink"/>
            <w:rFonts w:ascii="Times New Roman" w:hAnsi="Times New Roman" w:cs="Times New Roman"/>
            <w:noProof/>
          </w:rPr>
          <w:t>Figure 11. Correlation heatmap of financial data set features</w:t>
        </w:r>
        <w:r w:rsidRPr="00356A50">
          <w:rPr>
            <w:rFonts w:ascii="Times New Roman" w:hAnsi="Times New Roman" w:cs="Times New Roman"/>
            <w:noProof/>
            <w:webHidden/>
          </w:rPr>
          <w:tab/>
        </w:r>
        <w:r w:rsidRPr="00356A50">
          <w:rPr>
            <w:rFonts w:ascii="Times New Roman" w:hAnsi="Times New Roman" w:cs="Times New Roman"/>
            <w:noProof/>
            <w:webHidden/>
          </w:rPr>
          <w:fldChar w:fldCharType="begin"/>
        </w:r>
        <w:r w:rsidRPr="00356A50">
          <w:rPr>
            <w:rFonts w:ascii="Times New Roman" w:hAnsi="Times New Roman" w:cs="Times New Roman"/>
            <w:noProof/>
            <w:webHidden/>
          </w:rPr>
          <w:instrText xml:space="preserve"> PAGEREF _Toc124502064 \h </w:instrText>
        </w:r>
        <w:r w:rsidRPr="00356A50">
          <w:rPr>
            <w:rFonts w:ascii="Times New Roman" w:hAnsi="Times New Roman" w:cs="Times New Roman"/>
            <w:noProof/>
            <w:webHidden/>
          </w:rPr>
        </w:r>
        <w:r w:rsidRPr="00356A50">
          <w:rPr>
            <w:rFonts w:ascii="Times New Roman" w:hAnsi="Times New Roman" w:cs="Times New Roman"/>
            <w:noProof/>
            <w:webHidden/>
          </w:rPr>
          <w:fldChar w:fldCharType="separate"/>
        </w:r>
        <w:r w:rsidR="008909F4">
          <w:rPr>
            <w:rFonts w:ascii="Times New Roman" w:hAnsi="Times New Roman" w:cs="Times New Roman"/>
            <w:noProof/>
            <w:webHidden/>
          </w:rPr>
          <w:t>9</w:t>
        </w:r>
        <w:r w:rsidRPr="00356A50">
          <w:rPr>
            <w:rFonts w:ascii="Times New Roman" w:hAnsi="Times New Roman" w:cs="Times New Roman"/>
            <w:noProof/>
            <w:webHidden/>
          </w:rPr>
          <w:fldChar w:fldCharType="end"/>
        </w:r>
      </w:hyperlink>
    </w:p>
    <w:p w:rsidR="00356A50" w:rsidRPr="00356A50" w:rsidRDefault="00356A50" w:rsidP="004171DB">
      <w:pPr>
        <w:pStyle w:val="TableofFigures"/>
        <w:tabs>
          <w:tab w:val="right" w:leader="dot" w:pos="9350"/>
        </w:tabs>
        <w:spacing w:line="276" w:lineRule="auto"/>
        <w:rPr>
          <w:rFonts w:ascii="Times New Roman" w:eastAsiaTheme="minorEastAsia" w:hAnsi="Times New Roman" w:cs="Times New Roman"/>
          <w:noProof/>
        </w:rPr>
      </w:pPr>
      <w:hyperlink w:anchor="_Toc124502065" w:history="1">
        <w:r w:rsidRPr="00356A50">
          <w:rPr>
            <w:rStyle w:val="Hyperlink"/>
            <w:rFonts w:ascii="Times New Roman" w:hAnsi="Times New Roman" w:cs="Times New Roman"/>
            <w:noProof/>
          </w:rPr>
          <w:t>Figure 12. Companies with maximum and minimum value of Dividend Yield, Earnings/Share and Price/Sales</w:t>
        </w:r>
        <w:r w:rsidRPr="00356A50">
          <w:rPr>
            <w:rFonts w:ascii="Times New Roman" w:hAnsi="Times New Roman" w:cs="Times New Roman"/>
            <w:noProof/>
            <w:webHidden/>
          </w:rPr>
          <w:tab/>
        </w:r>
        <w:r w:rsidRPr="00356A50">
          <w:rPr>
            <w:rFonts w:ascii="Times New Roman" w:hAnsi="Times New Roman" w:cs="Times New Roman"/>
            <w:noProof/>
            <w:webHidden/>
          </w:rPr>
          <w:fldChar w:fldCharType="begin"/>
        </w:r>
        <w:r w:rsidRPr="00356A50">
          <w:rPr>
            <w:rFonts w:ascii="Times New Roman" w:hAnsi="Times New Roman" w:cs="Times New Roman"/>
            <w:noProof/>
            <w:webHidden/>
          </w:rPr>
          <w:instrText xml:space="preserve"> PAGEREF _Toc124502065 \h </w:instrText>
        </w:r>
        <w:r w:rsidRPr="00356A50">
          <w:rPr>
            <w:rFonts w:ascii="Times New Roman" w:hAnsi="Times New Roman" w:cs="Times New Roman"/>
            <w:noProof/>
            <w:webHidden/>
          </w:rPr>
        </w:r>
        <w:r w:rsidRPr="00356A50">
          <w:rPr>
            <w:rFonts w:ascii="Times New Roman" w:hAnsi="Times New Roman" w:cs="Times New Roman"/>
            <w:noProof/>
            <w:webHidden/>
          </w:rPr>
          <w:fldChar w:fldCharType="separate"/>
        </w:r>
        <w:r w:rsidR="008909F4">
          <w:rPr>
            <w:rFonts w:ascii="Times New Roman" w:hAnsi="Times New Roman" w:cs="Times New Roman"/>
            <w:noProof/>
            <w:webHidden/>
          </w:rPr>
          <w:t>10</w:t>
        </w:r>
        <w:r w:rsidRPr="00356A50">
          <w:rPr>
            <w:rFonts w:ascii="Times New Roman" w:hAnsi="Times New Roman" w:cs="Times New Roman"/>
            <w:noProof/>
            <w:webHidden/>
          </w:rPr>
          <w:fldChar w:fldCharType="end"/>
        </w:r>
      </w:hyperlink>
    </w:p>
    <w:p w:rsidR="00356A50" w:rsidRPr="00356A50" w:rsidRDefault="00356A50" w:rsidP="004171DB">
      <w:pPr>
        <w:pStyle w:val="TableofFigures"/>
        <w:tabs>
          <w:tab w:val="right" w:leader="dot" w:pos="9350"/>
        </w:tabs>
        <w:spacing w:line="276" w:lineRule="auto"/>
        <w:rPr>
          <w:rFonts w:ascii="Times New Roman" w:eastAsiaTheme="minorEastAsia" w:hAnsi="Times New Roman" w:cs="Times New Roman"/>
          <w:noProof/>
        </w:rPr>
      </w:pPr>
      <w:hyperlink w:anchor="_Toc124502066" w:history="1">
        <w:r w:rsidRPr="00356A50">
          <w:rPr>
            <w:rStyle w:val="Hyperlink"/>
            <w:rFonts w:ascii="Times New Roman" w:hAnsi="Times New Roman" w:cs="Times New Roman"/>
            <w:noProof/>
          </w:rPr>
          <w:t>Figure 13. Probability of dividend yield greater than 2.181 for Real Estate, Financials and Energy</w:t>
        </w:r>
        <w:r w:rsidRPr="00356A50">
          <w:rPr>
            <w:rFonts w:ascii="Times New Roman" w:hAnsi="Times New Roman" w:cs="Times New Roman"/>
            <w:noProof/>
            <w:webHidden/>
          </w:rPr>
          <w:tab/>
        </w:r>
        <w:r w:rsidRPr="00356A50">
          <w:rPr>
            <w:rFonts w:ascii="Times New Roman" w:hAnsi="Times New Roman" w:cs="Times New Roman"/>
            <w:noProof/>
            <w:webHidden/>
          </w:rPr>
          <w:fldChar w:fldCharType="begin"/>
        </w:r>
        <w:r w:rsidRPr="00356A50">
          <w:rPr>
            <w:rFonts w:ascii="Times New Roman" w:hAnsi="Times New Roman" w:cs="Times New Roman"/>
            <w:noProof/>
            <w:webHidden/>
          </w:rPr>
          <w:instrText xml:space="preserve"> PAGEREF _Toc124502066 \h </w:instrText>
        </w:r>
        <w:r w:rsidRPr="00356A50">
          <w:rPr>
            <w:rFonts w:ascii="Times New Roman" w:hAnsi="Times New Roman" w:cs="Times New Roman"/>
            <w:noProof/>
            <w:webHidden/>
          </w:rPr>
        </w:r>
        <w:r w:rsidRPr="00356A50">
          <w:rPr>
            <w:rFonts w:ascii="Times New Roman" w:hAnsi="Times New Roman" w:cs="Times New Roman"/>
            <w:noProof/>
            <w:webHidden/>
          </w:rPr>
          <w:fldChar w:fldCharType="separate"/>
        </w:r>
        <w:r w:rsidR="008909F4">
          <w:rPr>
            <w:rFonts w:ascii="Times New Roman" w:hAnsi="Times New Roman" w:cs="Times New Roman"/>
            <w:noProof/>
            <w:webHidden/>
          </w:rPr>
          <w:t>11</w:t>
        </w:r>
        <w:r w:rsidRPr="00356A50">
          <w:rPr>
            <w:rFonts w:ascii="Times New Roman" w:hAnsi="Times New Roman" w:cs="Times New Roman"/>
            <w:noProof/>
            <w:webHidden/>
          </w:rPr>
          <w:fldChar w:fldCharType="end"/>
        </w:r>
      </w:hyperlink>
    </w:p>
    <w:p w:rsidR="00356A50" w:rsidRPr="00356A50" w:rsidRDefault="00356A50" w:rsidP="004171DB">
      <w:pPr>
        <w:pStyle w:val="TableofFigures"/>
        <w:tabs>
          <w:tab w:val="right" w:leader="dot" w:pos="9350"/>
        </w:tabs>
        <w:spacing w:line="276" w:lineRule="auto"/>
        <w:rPr>
          <w:rFonts w:ascii="Times New Roman" w:eastAsiaTheme="minorEastAsia" w:hAnsi="Times New Roman" w:cs="Times New Roman"/>
          <w:noProof/>
        </w:rPr>
      </w:pPr>
      <w:hyperlink w:anchor="_Toc124502067" w:history="1">
        <w:r w:rsidRPr="00356A50">
          <w:rPr>
            <w:rStyle w:val="Hyperlink"/>
            <w:rFonts w:ascii="Times New Roman" w:hAnsi="Times New Roman" w:cs="Times New Roman"/>
            <w:noProof/>
          </w:rPr>
          <w:t>Figure 14. Barplot of Earnings/Share for each market sector</w:t>
        </w:r>
        <w:r w:rsidRPr="00356A50">
          <w:rPr>
            <w:rFonts w:ascii="Times New Roman" w:hAnsi="Times New Roman" w:cs="Times New Roman"/>
            <w:noProof/>
            <w:webHidden/>
          </w:rPr>
          <w:tab/>
        </w:r>
        <w:r w:rsidRPr="00356A50">
          <w:rPr>
            <w:rFonts w:ascii="Times New Roman" w:hAnsi="Times New Roman" w:cs="Times New Roman"/>
            <w:noProof/>
            <w:webHidden/>
          </w:rPr>
          <w:fldChar w:fldCharType="begin"/>
        </w:r>
        <w:r w:rsidRPr="00356A50">
          <w:rPr>
            <w:rFonts w:ascii="Times New Roman" w:hAnsi="Times New Roman" w:cs="Times New Roman"/>
            <w:noProof/>
            <w:webHidden/>
          </w:rPr>
          <w:instrText xml:space="preserve"> PAGEREF _Toc124502067 \h </w:instrText>
        </w:r>
        <w:r w:rsidRPr="00356A50">
          <w:rPr>
            <w:rFonts w:ascii="Times New Roman" w:hAnsi="Times New Roman" w:cs="Times New Roman"/>
            <w:noProof/>
            <w:webHidden/>
          </w:rPr>
        </w:r>
        <w:r w:rsidRPr="00356A50">
          <w:rPr>
            <w:rFonts w:ascii="Times New Roman" w:hAnsi="Times New Roman" w:cs="Times New Roman"/>
            <w:noProof/>
            <w:webHidden/>
          </w:rPr>
          <w:fldChar w:fldCharType="separate"/>
        </w:r>
        <w:r w:rsidR="008909F4">
          <w:rPr>
            <w:rFonts w:ascii="Times New Roman" w:hAnsi="Times New Roman" w:cs="Times New Roman"/>
            <w:noProof/>
            <w:webHidden/>
          </w:rPr>
          <w:t>12</w:t>
        </w:r>
        <w:r w:rsidRPr="00356A50">
          <w:rPr>
            <w:rFonts w:ascii="Times New Roman" w:hAnsi="Times New Roman" w:cs="Times New Roman"/>
            <w:noProof/>
            <w:webHidden/>
          </w:rPr>
          <w:fldChar w:fldCharType="end"/>
        </w:r>
      </w:hyperlink>
    </w:p>
    <w:p w:rsidR="00356A50" w:rsidRPr="00356A50" w:rsidRDefault="00356A50" w:rsidP="004171DB">
      <w:pPr>
        <w:pStyle w:val="TableofFigures"/>
        <w:tabs>
          <w:tab w:val="right" w:leader="dot" w:pos="9350"/>
        </w:tabs>
        <w:spacing w:line="276" w:lineRule="auto"/>
        <w:rPr>
          <w:rFonts w:ascii="Times New Roman" w:eastAsiaTheme="minorEastAsia" w:hAnsi="Times New Roman" w:cs="Times New Roman"/>
          <w:noProof/>
        </w:rPr>
      </w:pPr>
      <w:hyperlink w:anchor="_Toc124502068" w:history="1">
        <w:r w:rsidRPr="00356A50">
          <w:rPr>
            <w:rStyle w:val="Hyperlink"/>
            <w:rFonts w:ascii="Times New Roman" w:hAnsi="Times New Roman" w:cs="Times New Roman"/>
            <w:noProof/>
          </w:rPr>
          <w:t>Figure 15. Barplot of Dividend yield for each market sector</w:t>
        </w:r>
        <w:r w:rsidRPr="00356A50">
          <w:rPr>
            <w:rFonts w:ascii="Times New Roman" w:hAnsi="Times New Roman" w:cs="Times New Roman"/>
            <w:noProof/>
            <w:webHidden/>
          </w:rPr>
          <w:tab/>
        </w:r>
        <w:r w:rsidRPr="00356A50">
          <w:rPr>
            <w:rFonts w:ascii="Times New Roman" w:hAnsi="Times New Roman" w:cs="Times New Roman"/>
            <w:noProof/>
            <w:webHidden/>
          </w:rPr>
          <w:fldChar w:fldCharType="begin"/>
        </w:r>
        <w:r w:rsidRPr="00356A50">
          <w:rPr>
            <w:rFonts w:ascii="Times New Roman" w:hAnsi="Times New Roman" w:cs="Times New Roman"/>
            <w:noProof/>
            <w:webHidden/>
          </w:rPr>
          <w:instrText xml:space="preserve"> PAGEREF _Toc124502068 \h </w:instrText>
        </w:r>
        <w:r w:rsidRPr="00356A50">
          <w:rPr>
            <w:rFonts w:ascii="Times New Roman" w:hAnsi="Times New Roman" w:cs="Times New Roman"/>
            <w:noProof/>
            <w:webHidden/>
          </w:rPr>
        </w:r>
        <w:r w:rsidRPr="00356A50">
          <w:rPr>
            <w:rFonts w:ascii="Times New Roman" w:hAnsi="Times New Roman" w:cs="Times New Roman"/>
            <w:noProof/>
            <w:webHidden/>
          </w:rPr>
          <w:fldChar w:fldCharType="separate"/>
        </w:r>
        <w:r w:rsidR="008909F4">
          <w:rPr>
            <w:rFonts w:ascii="Times New Roman" w:hAnsi="Times New Roman" w:cs="Times New Roman"/>
            <w:noProof/>
            <w:webHidden/>
          </w:rPr>
          <w:t>13</w:t>
        </w:r>
        <w:r w:rsidRPr="00356A50">
          <w:rPr>
            <w:rFonts w:ascii="Times New Roman" w:hAnsi="Times New Roman" w:cs="Times New Roman"/>
            <w:noProof/>
            <w:webHidden/>
          </w:rPr>
          <w:fldChar w:fldCharType="end"/>
        </w:r>
      </w:hyperlink>
    </w:p>
    <w:p w:rsidR="00356A50" w:rsidRPr="00356A50" w:rsidRDefault="00356A50" w:rsidP="004171DB">
      <w:pPr>
        <w:pStyle w:val="TableofFigures"/>
        <w:tabs>
          <w:tab w:val="right" w:leader="dot" w:pos="9350"/>
        </w:tabs>
        <w:spacing w:line="276" w:lineRule="auto"/>
        <w:rPr>
          <w:rFonts w:ascii="Times New Roman" w:eastAsiaTheme="minorEastAsia" w:hAnsi="Times New Roman" w:cs="Times New Roman"/>
          <w:noProof/>
        </w:rPr>
      </w:pPr>
      <w:hyperlink w:anchor="_Toc124502069" w:history="1">
        <w:r w:rsidRPr="00356A50">
          <w:rPr>
            <w:rStyle w:val="Hyperlink"/>
            <w:rFonts w:ascii="Times New Roman" w:hAnsi="Times New Roman" w:cs="Times New Roman"/>
            <w:noProof/>
          </w:rPr>
          <w:t>Figure 16. Barplot of Market_Cap for each market sector</w:t>
        </w:r>
        <w:r w:rsidRPr="00356A50">
          <w:rPr>
            <w:rFonts w:ascii="Times New Roman" w:hAnsi="Times New Roman" w:cs="Times New Roman"/>
            <w:noProof/>
            <w:webHidden/>
          </w:rPr>
          <w:tab/>
        </w:r>
        <w:r w:rsidRPr="00356A50">
          <w:rPr>
            <w:rFonts w:ascii="Times New Roman" w:hAnsi="Times New Roman" w:cs="Times New Roman"/>
            <w:noProof/>
            <w:webHidden/>
          </w:rPr>
          <w:fldChar w:fldCharType="begin"/>
        </w:r>
        <w:r w:rsidRPr="00356A50">
          <w:rPr>
            <w:rFonts w:ascii="Times New Roman" w:hAnsi="Times New Roman" w:cs="Times New Roman"/>
            <w:noProof/>
            <w:webHidden/>
          </w:rPr>
          <w:instrText xml:space="preserve"> PAGEREF _Toc124502069 \h </w:instrText>
        </w:r>
        <w:r w:rsidRPr="00356A50">
          <w:rPr>
            <w:rFonts w:ascii="Times New Roman" w:hAnsi="Times New Roman" w:cs="Times New Roman"/>
            <w:noProof/>
            <w:webHidden/>
          </w:rPr>
        </w:r>
        <w:r w:rsidRPr="00356A50">
          <w:rPr>
            <w:rFonts w:ascii="Times New Roman" w:hAnsi="Times New Roman" w:cs="Times New Roman"/>
            <w:noProof/>
            <w:webHidden/>
          </w:rPr>
          <w:fldChar w:fldCharType="separate"/>
        </w:r>
        <w:r w:rsidR="008909F4">
          <w:rPr>
            <w:rFonts w:ascii="Times New Roman" w:hAnsi="Times New Roman" w:cs="Times New Roman"/>
            <w:noProof/>
            <w:webHidden/>
          </w:rPr>
          <w:t>14</w:t>
        </w:r>
        <w:r w:rsidRPr="00356A50">
          <w:rPr>
            <w:rFonts w:ascii="Times New Roman" w:hAnsi="Times New Roman" w:cs="Times New Roman"/>
            <w:noProof/>
            <w:webHidden/>
          </w:rPr>
          <w:fldChar w:fldCharType="end"/>
        </w:r>
      </w:hyperlink>
    </w:p>
    <w:p w:rsidR="00356A50" w:rsidRPr="00356A50" w:rsidRDefault="00356A50" w:rsidP="004171DB">
      <w:pPr>
        <w:pStyle w:val="TableofFigures"/>
        <w:tabs>
          <w:tab w:val="right" w:leader="dot" w:pos="9350"/>
        </w:tabs>
        <w:spacing w:line="276" w:lineRule="auto"/>
        <w:rPr>
          <w:rFonts w:ascii="Times New Roman" w:eastAsiaTheme="minorEastAsia" w:hAnsi="Times New Roman" w:cs="Times New Roman"/>
          <w:noProof/>
        </w:rPr>
      </w:pPr>
      <w:hyperlink w:anchor="_Toc124502070" w:history="1">
        <w:r w:rsidRPr="00356A50">
          <w:rPr>
            <w:rStyle w:val="Hyperlink"/>
            <w:rFonts w:ascii="Times New Roman" w:hAnsi="Times New Roman" w:cs="Times New Roman"/>
            <w:noProof/>
          </w:rPr>
          <w:t>Figure 17. Power Consumption and Carbon Emission Estimates in Previous Studies</w:t>
        </w:r>
        <w:r w:rsidRPr="00356A50">
          <w:rPr>
            <w:rFonts w:ascii="Times New Roman" w:hAnsi="Times New Roman" w:cs="Times New Roman"/>
            <w:noProof/>
            <w:webHidden/>
          </w:rPr>
          <w:tab/>
        </w:r>
        <w:r w:rsidRPr="00356A50">
          <w:rPr>
            <w:rFonts w:ascii="Times New Roman" w:hAnsi="Times New Roman" w:cs="Times New Roman"/>
            <w:noProof/>
            <w:webHidden/>
          </w:rPr>
          <w:fldChar w:fldCharType="begin"/>
        </w:r>
        <w:r w:rsidRPr="00356A50">
          <w:rPr>
            <w:rFonts w:ascii="Times New Roman" w:hAnsi="Times New Roman" w:cs="Times New Roman"/>
            <w:noProof/>
            <w:webHidden/>
          </w:rPr>
          <w:instrText xml:space="preserve"> PAGEREF _Toc124502070 \h </w:instrText>
        </w:r>
        <w:r w:rsidRPr="00356A50">
          <w:rPr>
            <w:rFonts w:ascii="Times New Roman" w:hAnsi="Times New Roman" w:cs="Times New Roman"/>
            <w:noProof/>
            <w:webHidden/>
          </w:rPr>
        </w:r>
        <w:r w:rsidRPr="00356A50">
          <w:rPr>
            <w:rFonts w:ascii="Times New Roman" w:hAnsi="Times New Roman" w:cs="Times New Roman"/>
            <w:noProof/>
            <w:webHidden/>
          </w:rPr>
          <w:fldChar w:fldCharType="separate"/>
        </w:r>
        <w:r w:rsidR="008909F4">
          <w:rPr>
            <w:rFonts w:ascii="Times New Roman" w:hAnsi="Times New Roman" w:cs="Times New Roman"/>
            <w:noProof/>
            <w:webHidden/>
          </w:rPr>
          <w:t>15</w:t>
        </w:r>
        <w:r w:rsidRPr="00356A50">
          <w:rPr>
            <w:rFonts w:ascii="Times New Roman" w:hAnsi="Times New Roman" w:cs="Times New Roman"/>
            <w:noProof/>
            <w:webHidden/>
          </w:rPr>
          <w:fldChar w:fldCharType="end"/>
        </w:r>
      </w:hyperlink>
    </w:p>
    <w:p w:rsidR="00356A50" w:rsidRPr="00356A50" w:rsidRDefault="00356A50" w:rsidP="004171DB">
      <w:pPr>
        <w:pStyle w:val="TableofFigures"/>
        <w:tabs>
          <w:tab w:val="right" w:leader="dot" w:pos="9350"/>
        </w:tabs>
        <w:spacing w:line="276" w:lineRule="auto"/>
        <w:rPr>
          <w:rFonts w:ascii="Times New Roman" w:eastAsiaTheme="minorEastAsia" w:hAnsi="Times New Roman" w:cs="Times New Roman"/>
          <w:noProof/>
        </w:rPr>
      </w:pPr>
      <w:hyperlink w:anchor="_Toc124502071" w:history="1">
        <w:r w:rsidRPr="00356A50">
          <w:rPr>
            <w:rStyle w:val="Hyperlink"/>
            <w:rFonts w:ascii="Times New Roman" w:hAnsi="Times New Roman" w:cs="Times New Roman"/>
            <w:noProof/>
          </w:rPr>
          <w:t>Figure 18</w:t>
        </w:r>
        <w:r w:rsidRPr="00356A50">
          <w:rPr>
            <w:rStyle w:val="Hyperlink"/>
            <w:rFonts w:ascii="Times New Roman" w:hAnsi="Times New Roman" w:cs="Times New Roman"/>
            <w:noProof/>
            <w:lang w:val="en-US"/>
          </w:rPr>
          <w:t>. Ranks of Bitcoin mining emissions with countries</w:t>
        </w:r>
        <w:r w:rsidRPr="00356A50">
          <w:rPr>
            <w:rFonts w:ascii="Times New Roman" w:hAnsi="Times New Roman" w:cs="Times New Roman"/>
            <w:noProof/>
            <w:webHidden/>
          </w:rPr>
          <w:tab/>
        </w:r>
        <w:r w:rsidRPr="00356A50">
          <w:rPr>
            <w:rFonts w:ascii="Times New Roman" w:hAnsi="Times New Roman" w:cs="Times New Roman"/>
            <w:noProof/>
            <w:webHidden/>
          </w:rPr>
          <w:fldChar w:fldCharType="begin"/>
        </w:r>
        <w:r w:rsidRPr="00356A50">
          <w:rPr>
            <w:rFonts w:ascii="Times New Roman" w:hAnsi="Times New Roman" w:cs="Times New Roman"/>
            <w:noProof/>
            <w:webHidden/>
          </w:rPr>
          <w:instrText xml:space="preserve"> PAGEREF _Toc124502071 \h </w:instrText>
        </w:r>
        <w:r w:rsidRPr="00356A50">
          <w:rPr>
            <w:rFonts w:ascii="Times New Roman" w:hAnsi="Times New Roman" w:cs="Times New Roman"/>
            <w:noProof/>
            <w:webHidden/>
          </w:rPr>
        </w:r>
        <w:r w:rsidRPr="00356A50">
          <w:rPr>
            <w:rFonts w:ascii="Times New Roman" w:hAnsi="Times New Roman" w:cs="Times New Roman"/>
            <w:noProof/>
            <w:webHidden/>
          </w:rPr>
          <w:fldChar w:fldCharType="separate"/>
        </w:r>
        <w:r w:rsidR="008909F4">
          <w:rPr>
            <w:rFonts w:ascii="Times New Roman" w:hAnsi="Times New Roman" w:cs="Times New Roman"/>
            <w:noProof/>
            <w:webHidden/>
          </w:rPr>
          <w:t>15</w:t>
        </w:r>
        <w:r w:rsidRPr="00356A50">
          <w:rPr>
            <w:rFonts w:ascii="Times New Roman" w:hAnsi="Times New Roman" w:cs="Times New Roman"/>
            <w:noProof/>
            <w:webHidden/>
          </w:rPr>
          <w:fldChar w:fldCharType="end"/>
        </w:r>
      </w:hyperlink>
    </w:p>
    <w:p w:rsidR="00356A50" w:rsidRPr="00356A50" w:rsidRDefault="00356A50" w:rsidP="004171DB">
      <w:pPr>
        <w:pStyle w:val="TableofFigures"/>
        <w:tabs>
          <w:tab w:val="right" w:leader="dot" w:pos="9350"/>
        </w:tabs>
        <w:spacing w:line="276" w:lineRule="auto"/>
        <w:rPr>
          <w:rFonts w:ascii="Times New Roman" w:eastAsiaTheme="minorEastAsia" w:hAnsi="Times New Roman" w:cs="Times New Roman"/>
          <w:noProof/>
        </w:rPr>
      </w:pPr>
      <w:hyperlink w:anchor="_Toc124502072" w:history="1">
        <w:r w:rsidRPr="00356A50">
          <w:rPr>
            <w:rStyle w:val="Hyperlink"/>
            <w:rFonts w:ascii="Times New Roman" w:hAnsi="Times New Roman" w:cs="Times New Roman"/>
            <w:noProof/>
          </w:rPr>
          <w:t>Figure 19. Treemap (Heat map) of the percentage of stocks in Tech Firm sector</w:t>
        </w:r>
        <w:r w:rsidRPr="00356A50">
          <w:rPr>
            <w:rFonts w:ascii="Times New Roman" w:hAnsi="Times New Roman" w:cs="Times New Roman"/>
            <w:noProof/>
            <w:webHidden/>
          </w:rPr>
          <w:tab/>
        </w:r>
        <w:r w:rsidRPr="00356A50">
          <w:rPr>
            <w:rFonts w:ascii="Times New Roman" w:hAnsi="Times New Roman" w:cs="Times New Roman"/>
            <w:noProof/>
            <w:webHidden/>
          </w:rPr>
          <w:fldChar w:fldCharType="begin"/>
        </w:r>
        <w:r w:rsidRPr="00356A50">
          <w:rPr>
            <w:rFonts w:ascii="Times New Roman" w:hAnsi="Times New Roman" w:cs="Times New Roman"/>
            <w:noProof/>
            <w:webHidden/>
          </w:rPr>
          <w:instrText xml:space="preserve"> PAGEREF _Toc124502072 \h </w:instrText>
        </w:r>
        <w:r w:rsidRPr="00356A50">
          <w:rPr>
            <w:rFonts w:ascii="Times New Roman" w:hAnsi="Times New Roman" w:cs="Times New Roman"/>
            <w:noProof/>
            <w:webHidden/>
          </w:rPr>
        </w:r>
        <w:r w:rsidRPr="00356A50">
          <w:rPr>
            <w:rFonts w:ascii="Times New Roman" w:hAnsi="Times New Roman" w:cs="Times New Roman"/>
            <w:noProof/>
            <w:webHidden/>
          </w:rPr>
          <w:fldChar w:fldCharType="separate"/>
        </w:r>
        <w:r w:rsidR="008909F4">
          <w:rPr>
            <w:rFonts w:ascii="Times New Roman" w:hAnsi="Times New Roman" w:cs="Times New Roman"/>
            <w:noProof/>
            <w:webHidden/>
          </w:rPr>
          <w:t>19</w:t>
        </w:r>
        <w:r w:rsidRPr="00356A50">
          <w:rPr>
            <w:rFonts w:ascii="Times New Roman" w:hAnsi="Times New Roman" w:cs="Times New Roman"/>
            <w:noProof/>
            <w:webHidden/>
          </w:rPr>
          <w:fldChar w:fldCharType="end"/>
        </w:r>
      </w:hyperlink>
    </w:p>
    <w:p w:rsidR="00356A50" w:rsidRPr="00356A50" w:rsidRDefault="00356A50" w:rsidP="004171DB">
      <w:pPr>
        <w:pStyle w:val="TableofFigures"/>
        <w:tabs>
          <w:tab w:val="right" w:leader="dot" w:pos="9350"/>
        </w:tabs>
        <w:spacing w:line="276" w:lineRule="auto"/>
        <w:rPr>
          <w:rFonts w:ascii="Times New Roman" w:eastAsiaTheme="minorEastAsia" w:hAnsi="Times New Roman" w:cs="Times New Roman"/>
          <w:noProof/>
        </w:rPr>
      </w:pPr>
      <w:hyperlink w:anchor="_Toc124502073" w:history="1">
        <w:r w:rsidRPr="00356A50">
          <w:rPr>
            <w:rStyle w:val="Hyperlink"/>
            <w:rFonts w:ascii="Times New Roman" w:hAnsi="Times New Roman" w:cs="Times New Roman"/>
            <w:noProof/>
          </w:rPr>
          <w:t>Figure 20. Treemap (Heat map) of the percentage of stocks in Financials sector</w:t>
        </w:r>
        <w:r w:rsidRPr="00356A50">
          <w:rPr>
            <w:rFonts w:ascii="Times New Roman" w:hAnsi="Times New Roman" w:cs="Times New Roman"/>
            <w:noProof/>
            <w:webHidden/>
          </w:rPr>
          <w:tab/>
        </w:r>
        <w:r w:rsidRPr="00356A50">
          <w:rPr>
            <w:rFonts w:ascii="Times New Roman" w:hAnsi="Times New Roman" w:cs="Times New Roman"/>
            <w:noProof/>
            <w:webHidden/>
          </w:rPr>
          <w:fldChar w:fldCharType="begin"/>
        </w:r>
        <w:r w:rsidRPr="00356A50">
          <w:rPr>
            <w:rFonts w:ascii="Times New Roman" w:hAnsi="Times New Roman" w:cs="Times New Roman"/>
            <w:noProof/>
            <w:webHidden/>
          </w:rPr>
          <w:instrText xml:space="preserve"> PAGEREF _Toc124502073 \h </w:instrText>
        </w:r>
        <w:r w:rsidRPr="00356A50">
          <w:rPr>
            <w:rFonts w:ascii="Times New Roman" w:hAnsi="Times New Roman" w:cs="Times New Roman"/>
            <w:noProof/>
            <w:webHidden/>
          </w:rPr>
        </w:r>
        <w:r w:rsidRPr="00356A50">
          <w:rPr>
            <w:rFonts w:ascii="Times New Roman" w:hAnsi="Times New Roman" w:cs="Times New Roman"/>
            <w:noProof/>
            <w:webHidden/>
          </w:rPr>
          <w:fldChar w:fldCharType="separate"/>
        </w:r>
        <w:r w:rsidR="008909F4">
          <w:rPr>
            <w:rFonts w:ascii="Times New Roman" w:hAnsi="Times New Roman" w:cs="Times New Roman"/>
            <w:noProof/>
            <w:webHidden/>
          </w:rPr>
          <w:t>19</w:t>
        </w:r>
        <w:r w:rsidRPr="00356A50">
          <w:rPr>
            <w:rFonts w:ascii="Times New Roman" w:hAnsi="Times New Roman" w:cs="Times New Roman"/>
            <w:noProof/>
            <w:webHidden/>
          </w:rPr>
          <w:fldChar w:fldCharType="end"/>
        </w:r>
      </w:hyperlink>
    </w:p>
    <w:p w:rsidR="00356A50" w:rsidRPr="00356A50" w:rsidRDefault="00356A50" w:rsidP="004171DB">
      <w:pPr>
        <w:pStyle w:val="TableofFigures"/>
        <w:tabs>
          <w:tab w:val="right" w:leader="dot" w:pos="9350"/>
        </w:tabs>
        <w:spacing w:line="276" w:lineRule="auto"/>
        <w:rPr>
          <w:rFonts w:ascii="Times New Roman" w:eastAsiaTheme="minorEastAsia" w:hAnsi="Times New Roman" w:cs="Times New Roman"/>
          <w:noProof/>
        </w:rPr>
      </w:pPr>
      <w:hyperlink w:anchor="_Toc124502074" w:history="1">
        <w:r w:rsidRPr="00356A50">
          <w:rPr>
            <w:rStyle w:val="Hyperlink"/>
            <w:rFonts w:ascii="Times New Roman" w:hAnsi="Times New Roman" w:cs="Times New Roman"/>
            <w:noProof/>
          </w:rPr>
          <w:t xml:space="preserve">Figure 21. Treemap (Heat map) of the percentage of stocks in </w:t>
        </w:r>
        <w:r w:rsidRPr="00356A50">
          <w:rPr>
            <w:rStyle w:val="Hyperlink"/>
            <w:rFonts w:ascii="Times New Roman" w:hAnsi="Times New Roman" w:cs="Times New Roman"/>
            <w:noProof/>
            <w:lang w:val="en-US"/>
          </w:rPr>
          <w:t>Healthcare</w:t>
        </w:r>
        <w:r w:rsidRPr="00356A50">
          <w:rPr>
            <w:rStyle w:val="Hyperlink"/>
            <w:rFonts w:ascii="Times New Roman" w:hAnsi="Times New Roman" w:cs="Times New Roman"/>
            <w:noProof/>
          </w:rPr>
          <w:t xml:space="preserve"> sector</w:t>
        </w:r>
        <w:r w:rsidRPr="00356A50">
          <w:rPr>
            <w:rFonts w:ascii="Times New Roman" w:hAnsi="Times New Roman" w:cs="Times New Roman"/>
            <w:noProof/>
            <w:webHidden/>
          </w:rPr>
          <w:tab/>
        </w:r>
        <w:r w:rsidRPr="00356A50">
          <w:rPr>
            <w:rFonts w:ascii="Times New Roman" w:hAnsi="Times New Roman" w:cs="Times New Roman"/>
            <w:noProof/>
            <w:webHidden/>
          </w:rPr>
          <w:fldChar w:fldCharType="begin"/>
        </w:r>
        <w:r w:rsidRPr="00356A50">
          <w:rPr>
            <w:rFonts w:ascii="Times New Roman" w:hAnsi="Times New Roman" w:cs="Times New Roman"/>
            <w:noProof/>
            <w:webHidden/>
          </w:rPr>
          <w:instrText xml:space="preserve"> PAGEREF _Toc124502074 \h </w:instrText>
        </w:r>
        <w:r w:rsidRPr="00356A50">
          <w:rPr>
            <w:rFonts w:ascii="Times New Roman" w:hAnsi="Times New Roman" w:cs="Times New Roman"/>
            <w:noProof/>
            <w:webHidden/>
          </w:rPr>
        </w:r>
        <w:r w:rsidRPr="00356A50">
          <w:rPr>
            <w:rFonts w:ascii="Times New Roman" w:hAnsi="Times New Roman" w:cs="Times New Roman"/>
            <w:noProof/>
            <w:webHidden/>
          </w:rPr>
          <w:fldChar w:fldCharType="separate"/>
        </w:r>
        <w:r w:rsidR="008909F4">
          <w:rPr>
            <w:rFonts w:ascii="Times New Roman" w:hAnsi="Times New Roman" w:cs="Times New Roman"/>
            <w:noProof/>
            <w:webHidden/>
          </w:rPr>
          <w:t>19</w:t>
        </w:r>
        <w:r w:rsidRPr="00356A50">
          <w:rPr>
            <w:rFonts w:ascii="Times New Roman" w:hAnsi="Times New Roman" w:cs="Times New Roman"/>
            <w:noProof/>
            <w:webHidden/>
          </w:rPr>
          <w:fldChar w:fldCharType="end"/>
        </w:r>
      </w:hyperlink>
    </w:p>
    <w:p w:rsidR="00356A50" w:rsidRPr="00356A50" w:rsidRDefault="00356A50" w:rsidP="004171DB">
      <w:pPr>
        <w:pStyle w:val="TableofFigures"/>
        <w:tabs>
          <w:tab w:val="right" w:leader="dot" w:pos="9350"/>
        </w:tabs>
        <w:spacing w:line="276" w:lineRule="auto"/>
        <w:rPr>
          <w:rFonts w:ascii="Times New Roman" w:eastAsiaTheme="minorEastAsia" w:hAnsi="Times New Roman" w:cs="Times New Roman"/>
          <w:noProof/>
        </w:rPr>
      </w:pPr>
      <w:hyperlink w:anchor="_Toc124502075" w:history="1">
        <w:r w:rsidRPr="00356A50">
          <w:rPr>
            <w:rStyle w:val="Hyperlink"/>
            <w:rFonts w:ascii="Times New Roman" w:hAnsi="Times New Roman" w:cs="Times New Roman"/>
            <w:noProof/>
          </w:rPr>
          <w:t xml:space="preserve">Figure 22. Treemap (Heat map) of the percentage of stocks in </w:t>
        </w:r>
        <w:r w:rsidRPr="00356A50">
          <w:rPr>
            <w:rStyle w:val="Hyperlink"/>
            <w:rFonts w:ascii="Times New Roman" w:hAnsi="Times New Roman" w:cs="Times New Roman"/>
            <w:noProof/>
            <w:lang w:val="en-US"/>
          </w:rPr>
          <w:t>Consumer Discretionary</w:t>
        </w:r>
        <w:r w:rsidRPr="00356A50">
          <w:rPr>
            <w:rStyle w:val="Hyperlink"/>
            <w:rFonts w:ascii="Times New Roman" w:hAnsi="Times New Roman" w:cs="Times New Roman"/>
            <w:noProof/>
          </w:rPr>
          <w:t xml:space="preserve"> sector</w:t>
        </w:r>
        <w:r w:rsidRPr="00356A50">
          <w:rPr>
            <w:rFonts w:ascii="Times New Roman" w:hAnsi="Times New Roman" w:cs="Times New Roman"/>
            <w:noProof/>
            <w:webHidden/>
          </w:rPr>
          <w:tab/>
        </w:r>
        <w:r w:rsidRPr="00356A50">
          <w:rPr>
            <w:rFonts w:ascii="Times New Roman" w:hAnsi="Times New Roman" w:cs="Times New Roman"/>
            <w:noProof/>
            <w:webHidden/>
          </w:rPr>
          <w:fldChar w:fldCharType="begin"/>
        </w:r>
        <w:r w:rsidRPr="00356A50">
          <w:rPr>
            <w:rFonts w:ascii="Times New Roman" w:hAnsi="Times New Roman" w:cs="Times New Roman"/>
            <w:noProof/>
            <w:webHidden/>
          </w:rPr>
          <w:instrText xml:space="preserve"> PAGEREF _Toc124502075 \h </w:instrText>
        </w:r>
        <w:r w:rsidRPr="00356A50">
          <w:rPr>
            <w:rFonts w:ascii="Times New Roman" w:hAnsi="Times New Roman" w:cs="Times New Roman"/>
            <w:noProof/>
            <w:webHidden/>
          </w:rPr>
        </w:r>
        <w:r w:rsidRPr="00356A50">
          <w:rPr>
            <w:rFonts w:ascii="Times New Roman" w:hAnsi="Times New Roman" w:cs="Times New Roman"/>
            <w:noProof/>
            <w:webHidden/>
          </w:rPr>
          <w:fldChar w:fldCharType="separate"/>
        </w:r>
        <w:r w:rsidR="008909F4">
          <w:rPr>
            <w:rFonts w:ascii="Times New Roman" w:hAnsi="Times New Roman" w:cs="Times New Roman"/>
            <w:noProof/>
            <w:webHidden/>
          </w:rPr>
          <w:t>20</w:t>
        </w:r>
        <w:r w:rsidRPr="00356A50">
          <w:rPr>
            <w:rFonts w:ascii="Times New Roman" w:hAnsi="Times New Roman" w:cs="Times New Roman"/>
            <w:noProof/>
            <w:webHidden/>
          </w:rPr>
          <w:fldChar w:fldCharType="end"/>
        </w:r>
      </w:hyperlink>
    </w:p>
    <w:p w:rsidR="00356A50" w:rsidRPr="00356A50" w:rsidRDefault="00356A50" w:rsidP="004171DB">
      <w:pPr>
        <w:pStyle w:val="TableofFigures"/>
        <w:tabs>
          <w:tab w:val="right" w:leader="dot" w:pos="9350"/>
        </w:tabs>
        <w:spacing w:line="276" w:lineRule="auto"/>
        <w:rPr>
          <w:rFonts w:ascii="Times New Roman" w:eastAsiaTheme="minorEastAsia" w:hAnsi="Times New Roman" w:cs="Times New Roman"/>
          <w:noProof/>
        </w:rPr>
      </w:pPr>
      <w:hyperlink w:anchor="_Toc124502076" w:history="1">
        <w:r w:rsidRPr="00356A50">
          <w:rPr>
            <w:rStyle w:val="Hyperlink"/>
            <w:rFonts w:ascii="Times New Roman" w:hAnsi="Times New Roman" w:cs="Times New Roman"/>
            <w:noProof/>
          </w:rPr>
          <w:t xml:space="preserve">Figure 23. Treemap (Heat map) of the percentage of stocks in </w:t>
        </w:r>
        <w:r w:rsidRPr="00356A50">
          <w:rPr>
            <w:rStyle w:val="Hyperlink"/>
            <w:rFonts w:ascii="Times New Roman" w:hAnsi="Times New Roman" w:cs="Times New Roman"/>
            <w:noProof/>
            <w:lang w:val="en-US"/>
          </w:rPr>
          <w:t>Industrial</w:t>
        </w:r>
        <w:r w:rsidRPr="00356A50">
          <w:rPr>
            <w:rStyle w:val="Hyperlink"/>
            <w:rFonts w:ascii="Times New Roman" w:hAnsi="Times New Roman" w:cs="Times New Roman"/>
            <w:noProof/>
          </w:rPr>
          <w:t xml:space="preserve"> sector</w:t>
        </w:r>
        <w:r w:rsidRPr="00356A50">
          <w:rPr>
            <w:rFonts w:ascii="Times New Roman" w:hAnsi="Times New Roman" w:cs="Times New Roman"/>
            <w:noProof/>
            <w:webHidden/>
          </w:rPr>
          <w:tab/>
        </w:r>
        <w:r w:rsidRPr="00356A50">
          <w:rPr>
            <w:rFonts w:ascii="Times New Roman" w:hAnsi="Times New Roman" w:cs="Times New Roman"/>
            <w:noProof/>
            <w:webHidden/>
          </w:rPr>
          <w:fldChar w:fldCharType="begin"/>
        </w:r>
        <w:r w:rsidRPr="00356A50">
          <w:rPr>
            <w:rFonts w:ascii="Times New Roman" w:hAnsi="Times New Roman" w:cs="Times New Roman"/>
            <w:noProof/>
            <w:webHidden/>
          </w:rPr>
          <w:instrText xml:space="preserve"> PAGEREF _Toc124502076 \h </w:instrText>
        </w:r>
        <w:r w:rsidRPr="00356A50">
          <w:rPr>
            <w:rFonts w:ascii="Times New Roman" w:hAnsi="Times New Roman" w:cs="Times New Roman"/>
            <w:noProof/>
            <w:webHidden/>
          </w:rPr>
        </w:r>
        <w:r w:rsidRPr="00356A50">
          <w:rPr>
            <w:rFonts w:ascii="Times New Roman" w:hAnsi="Times New Roman" w:cs="Times New Roman"/>
            <w:noProof/>
            <w:webHidden/>
          </w:rPr>
          <w:fldChar w:fldCharType="separate"/>
        </w:r>
        <w:r w:rsidR="008909F4">
          <w:rPr>
            <w:rFonts w:ascii="Times New Roman" w:hAnsi="Times New Roman" w:cs="Times New Roman"/>
            <w:noProof/>
            <w:webHidden/>
          </w:rPr>
          <w:t>20</w:t>
        </w:r>
        <w:r w:rsidRPr="00356A50">
          <w:rPr>
            <w:rFonts w:ascii="Times New Roman" w:hAnsi="Times New Roman" w:cs="Times New Roman"/>
            <w:noProof/>
            <w:webHidden/>
          </w:rPr>
          <w:fldChar w:fldCharType="end"/>
        </w:r>
      </w:hyperlink>
    </w:p>
    <w:p w:rsidR="00356A50" w:rsidRPr="00356A50" w:rsidRDefault="00356A50" w:rsidP="004171DB">
      <w:pPr>
        <w:pStyle w:val="TableofFigures"/>
        <w:tabs>
          <w:tab w:val="right" w:leader="dot" w:pos="9350"/>
        </w:tabs>
        <w:spacing w:line="276" w:lineRule="auto"/>
        <w:rPr>
          <w:rFonts w:ascii="Times New Roman" w:eastAsiaTheme="minorEastAsia" w:hAnsi="Times New Roman" w:cs="Times New Roman"/>
          <w:noProof/>
        </w:rPr>
      </w:pPr>
      <w:hyperlink w:anchor="_Toc124502077" w:history="1">
        <w:r w:rsidRPr="00356A50">
          <w:rPr>
            <w:rStyle w:val="Hyperlink"/>
            <w:rFonts w:ascii="Times New Roman" w:hAnsi="Times New Roman" w:cs="Times New Roman"/>
            <w:noProof/>
          </w:rPr>
          <w:t xml:space="preserve">Figure 24. Treemap (Heat map) of the percentage of stocks in </w:t>
        </w:r>
        <w:r w:rsidRPr="00356A50">
          <w:rPr>
            <w:rStyle w:val="Hyperlink"/>
            <w:rFonts w:ascii="Times New Roman" w:hAnsi="Times New Roman" w:cs="Times New Roman"/>
            <w:noProof/>
            <w:lang w:val="en-US"/>
          </w:rPr>
          <w:t>Consumer Staples</w:t>
        </w:r>
        <w:r w:rsidRPr="00356A50">
          <w:rPr>
            <w:rStyle w:val="Hyperlink"/>
            <w:rFonts w:ascii="Times New Roman" w:hAnsi="Times New Roman" w:cs="Times New Roman"/>
            <w:noProof/>
          </w:rPr>
          <w:t xml:space="preserve"> sector</w:t>
        </w:r>
        <w:r w:rsidRPr="00356A50">
          <w:rPr>
            <w:rFonts w:ascii="Times New Roman" w:hAnsi="Times New Roman" w:cs="Times New Roman"/>
            <w:noProof/>
            <w:webHidden/>
          </w:rPr>
          <w:tab/>
        </w:r>
        <w:r w:rsidRPr="00356A50">
          <w:rPr>
            <w:rFonts w:ascii="Times New Roman" w:hAnsi="Times New Roman" w:cs="Times New Roman"/>
            <w:noProof/>
            <w:webHidden/>
          </w:rPr>
          <w:fldChar w:fldCharType="begin"/>
        </w:r>
        <w:r w:rsidRPr="00356A50">
          <w:rPr>
            <w:rFonts w:ascii="Times New Roman" w:hAnsi="Times New Roman" w:cs="Times New Roman"/>
            <w:noProof/>
            <w:webHidden/>
          </w:rPr>
          <w:instrText xml:space="preserve"> PAGEREF _Toc124502077 \h </w:instrText>
        </w:r>
        <w:r w:rsidRPr="00356A50">
          <w:rPr>
            <w:rFonts w:ascii="Times New Roman" w:hAnsi="Times New Roman" w:cs="Times New Roman"/>
            <w:noProof/>
            <w:webHidden/>
          </w:rPr>
        </w:r>
        <w:r w:rsidRPr="00356A50">
          <w:rPr>
            <w:rFonts w:ascii="Times New Roman" w:hAnsi="Times New Roman" w:cs="Times New Roman"/>
            <w:noProof/>
            <w:webHidden/>
          </w:rPr>
          <w:fldChar w:fldCharType="separate"/>
        </w:r>
        <w:r w:rsidR="008909F4">
          <w:rPr>
            <w:rFonts w:ascii="Times New Roman" w:hAnsi="Times New Roman" w:cs="Times New Roman"/>
            <w:noProof/>
            <w:webHidden/>
          </w:rPr>
          <w:t>20</w:t>
        </w:r>
        <w:r w:rsidRPr="00356A50">
          <w:rPr>
            <w:rFonts w:ascii="Times New Roman" w:hAnsi="Times New Roman" w:cs="Times New Roman"/>
            <w:noProof/>
            <w:webHidden/>
          </w:rPr>
          <w:fldChar w:fldCharType="end"/>
        </w:r>
      </w:hyperlink>
    </w:p>
    <w:p w:rsidR="00356A50" w:rsidRPr="00356A50" w:rsidRDefault="00356A50" w:rsidP="004171DB">
      <w:pPr>
        <w:pStyle w:val="TableofFigures"/>
        <w:tabs>
          <w:tab w:val="right" w:leader="dot" w:pos="9350"/>
        </w:tabs>
        <w:spacing w:line="276" w:lineRule="auto"/>
        <w:rPr>
          <w:rFonts w:ascii="Times New Roman" w:eastAsiaTheme="minorEastAsia" w:hAnsi="Times New Roman" w:cs="Times New Roman"/>
          <w:noProof/>
        </w:rPr>
      </w:pPr>
      <w:hyperlink w:anchor="_Toc124502078" w:history="1">
        <w:r w:rsidRPr="00356A50">
          <w:rPr>
            <w:rStyle w:val="Hyperlink"/>
            <w:rFonts w:ascii="Times New Roman" w:hAnsi="Times New Roman" w:cs="Times New Roman"/>
            <w:noProof/>
          </w:rPr>
          <w:t xml:space="preserve">Figure 25. Treemap (Heat map) of the percentage of stocks in </w:t>
        </w:r>
        <w:r w:rsidRPr="00356A50">
          <w:rPr>
            <w:rStyle w:val="Hyperlink"/>
            <w:rFonts w:ascii="Times New Roman" w:hAnsi="Times New Roman" w:cs="Times New Roman"/>
            <w:noProof/>
            <w:lang w:val="en-US"/>
          </w:rPr>
          <w:t>Energy</w:t>
        </w:r>
        <w:r w:rsidRPr="00356A50">
          <w:rPr>
            <w:rStyle w:val="Hyperlink"/>
            <w:rFonts w:ascii="Times New Roman" w:hAnsi="Times New Roman" w:cs="Times New Roman"/>
            <w:noProof/>
          </w:rPr>
          <w:t xml:space="preserve"> sector</w:t>
        </w:r>
        <w:r w:rsidRPr="00356A50">
          <w:rPr>
            <w:rFonts w:ascii="Times New Roman" w:hAnsi="Times New Roman" w:cs="Times New Roman"/>
            <w:noProof/>
            <w:webHidden/>
          </w:rPr>
          <w:tab/>
        </w:r>
        <w:r w:rsidRPr="00356A50">
          <w:rPr>
            <w:rFonts w:ascii="Times New Roman" w:hAnsi="Times New Roman" w:cs="Times New Roman"/>
            <w:noProof/>
            <w:webHidden/>
          </w:rPr>
          <w:fldChar w:fldCharType="begin"/>
        </w:r>
        <w:r w:rsidRPr="00356A50">
          <w:rPr>
            <w:rFonts w:ascii="Times New Roman" w:hAnsi="Times New Roman" w:cs="Times New Roman"/>
            <w:noProof/>
            <w:webHidden/>
          </w:rPr>
          <w:instrText xml:space="preserve"> PAGEREF _Toc124502078 \h </w:instrText>
        </w:r>
        <w:r w:rsidRPr="00356A50">
          <w:rPr>
            <w:rFonts w:ascii="Times New Roman" w:hAnsi="Times New Roman" w:cs="Times New Roman"/>
            <w:noProof/>
            <w:webHidden/>
          </w:rPr>
        </w:r>
        <w:r w:rsidRPr="00356A50">
          <w:rPr>
            <w:rFonts w:ascii="Times New Roman" w:hAnsi="Times New Roman" w:cs="Times New Roman"/>
            <w:noProof/>
            <w:webHidden/>
          </w:rPr>
          <w:fldChar w:fldCharType="separate"/>
        </w:r>
        <w:r w:rsidR="008909F4">
          <w:rPr>
            <w:rFonts w:ascii="Times New Roman" w:hAnsi="Times New Roman" w:cs="Times New Roman"/>
            <w:noProof/>
            <w:webHidden/>
          </w:rPr>
          <w:t>21</w:t>
        </w:r>
        <w:r w:rsidRPr="00356A50">
          <w:rPr>
            <w:rFonts w:ascii="Times New Roman" w:hAnsi="Times New Roman" w:cs="Times New Roman"/>
            <w:noProof/>
            <w:webHidden/>
          </w:rPr>
          <w:fldChar w:fldCharType="end"/>
        </w:r>
      </w:hyperlink>
    </w:p>
    <w:p w:rsidR="00356A50" w:rsidRPr="00356A50" w:rsidRDefault="00356A50" w:rsidP="004171DB">
      <w:pPr>
        <w:pStyle w:val="TableofFigures"/>
        <w:tabs>
          <w:tab w:val="right" w:leader="dot" w:pos="9350"/>
        </w:tabs>
        <w:spacing w:line="276" w:lineRule="auto"/>
        <w:rPr>
          <w:rFonts w:ascii="Times New Roman" w:eastAsiaTheme="minorEastAsia" w:hAnsi="Times New Roman" w:cs="Times New Roman"/>
          <w:noProof/>
        </w:rPr>
      </w:pPr>
      <w:hyperlink w:anchor="_Toc124502079" w:history="1">
        <w:r w:rsidRPr="00356A50">
          <w:rPr>
            <w:rStyle w:val="Hyperlink"/>
            <w:rFonts w:ascii="Times New Roman" w:hAnsi="Times New Roman" w:cs="Times New Roman"/>
            <w:noProof/>
          </w:rPr>
          <w:t xml:space="preserve">Figure 26. Treemap (Heat map) of the percentage of stocks in </w:t>
        </w:r>
        <w:r w:rsidRPr="00356A50">
          <w:rPr>
            <w:rStyle w:val="Hyperlink"/>
            <w:rFonts w:ascii="Times New Roman" w:hAnsi="Times New Roman" w:cs="Times New Roman"/>
            <w:noProof/>
            <w:lang w:val="en-US"/>
          </w:rPr>
          <w:t>Material</w:t>
        </w:r>
        <w:r w:rsidRPr="00356A50">
          <w:rPr>
            <w:rStyle w:val="Hyperlink"/>
            <w:rFonts w:ascii="Times New Roman" w:hAnsi="Times New Roman" w:cs="Times New Roman"/>
            <w:noProof/>
          </w:rPr>
          <w:t xml:space="preserve"> sector</w:t>
        </w:r>
        <w:r w:rsidRPr="00356A50">
          <w:rPr>
            <w:rFonts w:ascii="Times New Roman" w:hAnsi="Times New Roman" w:cs="Times New Roman"/>
            <w:noProof/>
            <w:webHidden/>
          </w:rPr>
          <w:tab/>
        </w:r>
        <w:r w:rsidRPr="00356A50">
          <w:rPr>
            <w:rFonts w:ascii="Times New Roman" w:hAnsi="Times New Roman" w:cs="Times New Roman"/>
            <w:noProof/>
            <w:webHidden/>
          </w:rPr>
          <w:fldChar w:fldCharType="begin"/>
        </w:r>
        <w:r w:rsidRPr="00356A50">
          <w:rPr>
            <w:rFonts w:ascii="Times New Roman" w:hAnsi="Times New Roman" w:cs="Times New Roman"/>
            <w:noProof/>
            <w:webHidden/>
          </w:rPr>
          <w:instrText xml:space="preserve"> PAGEREF _Toc124502079 \h </w:instrText>
        </w:r>
        <w:r w:rsidRPr="00356A50">
          <w:rPr>
            <w:rFonts w:ascii="Times New Roman" w:hAnsi="Times New Roman" w:cs="Times New Roman"/>
            <w:noProof/>
            <w:webHidden/>
          </w:rPr>
        </w:r>
        <w:r w:rsidRPr="00356A50">
          <w:rPr>
            <w:rFonts w:ascii="Times New Roman" w:hAnsi="Times New Roman" w:cs="Times New Roman"/>
            <w:noProof/>
            <w:webHidden/>
          </w:rPr>
          <w:fldChar w:fldCharType="separate"/>
        </w:r>
        <w:r w:rsidR="008909F4">
          <w:rPr>
            <w:rFonts w:ascii="Times New Roman" w:hAnsi="Times New Roman" w:cs="Times New Roman"/>
            <w:noProof/>
            <w:webHidden/>
          </w:rPr>
          <w:t>21</w:t>
        </w:r>
        <w:r w:rsidRPr="00356A50">
          <w:rPr>
            <w:rFonts w:ascii="Times New Roman" w:hAnsi="Times New Roman" w:cs="Times New Roman"/>
            <w:noProof/>
            <w:webHidden/>
          </w:rPr>
          <w:fldChar w:fldCharType="end"/>
        </w:r>
      </w:hyperlink>
    </w:p>
    <w:p w:rsidR="00356A50" w:rsidRPr="00356A50" w:rsidRDefault="00356A50" w:rsidP="004171DB">
      <w:pPr>
        <w:pStyle w:val="TableofFigures"/>
        <w:tabs>
          <w:tab w:val="right" w:leader="dot" w:pos="9350"/>
        </w:tabs>
        <w:spacing w:line="276" w:lineRule="auto"/>
        <w:rPr>
          <w:rFonts w:ascii="Times New Roman" w:eastAsiaTheme="minorEastAsia" w:hAnsi="Times New Roman" w:cs="Times New Roman"/>
          <w:noProof/>
        </w:rPr>
      </w:pPr>
      <w:hyperlink w:anchor="_Toc124502080" w:history="1">
        <w:r w:rsidRPr="00356A50">
          <w:rPr>
            <w:rStyle w:val="Hyperlink"/>
            <w:rFonts w:ascii="Times New Roman" w:hAnsi="Times New Roman" w:cs="Times New Roman"/>
            <w:noProof/>
          </w:rPr>
          <w:t xml:space="preserve">Figure 27. Treemap (Heat map) of the percentage of stocks in </w:t>
        </w:r>
        <w:r w:rsidRPr="00356A50">
          <w:rPr>
            <w:rStyle w:val="Hyperlink"/>
            <w:rFonts w:ascii="Times New Roman" w:hAnsi="Times New Roman" w:cs="Times New Roman"/>
            <w:noProof/>
            <w:lang w:val="en-US"/>
          </w:rPr>
          <w:t xml:space="preserve">Real Estate </w:t>
        </w:r>
        <w:r w:rsidRPr="00356A50">
          <w:rPr>
            <w:rStyle w:val="Hyperlink"/>
            <w:rFonts w:ascii="Times New Roman" w:hAnsi="Times New Roman" w:cs="Times New Roman"/>
            <w:noProof/>
          </w:rPr>
          <w:t>sector</w:t>
        </w:r>
        <w:r w:rsidRPr="00356A50">
          <w:rPr>
            <w:rFonts w:ascii="Times New Roman" w:hAnsi="Times New Roman" w:cs="Times New Roman"/>
            <w:noProof/>
            <w:webHidden/>
          </w:rPr>
          <w:tab/>
        </w:r>
        <w:r w:rsidRPr="00356A50">
          <w:rPr>
            <w:rFonts w:ascii="Times New Roman" w:hAnsi="Times New Roman" w:cs="Times New Roman"/>
            <w:noProof/>
            <w:webHidden/>
          </w:rPr>
          <w:fldChar w:fldCharType="begin"/>
        </w:r>
        <w:r w:rsidRPr="00356A50">
          <w:rPr>
            <w:rFonts w:ascii="Times New Roman" w:hAnsi="Times New Roman" w:cs="Times New Roman"/>
            <w:noProof/>
            <w:webHidden/>
          </w:rPr>
          <w:instrText xml:space="preserve"> PAGEREF _Toc124502080 \h </w:instrText>
        </w:r>
        <w:r w:rsidRPr="00356A50">
          <w:rPr>
            <w:rFonts w:ascii="Times New Roman" w:hAnsi="Times New Roman" w:cs="Times New Roman"/>
            <w:noProof/>
            <w:webHidden/>
          </w:rPr>
        </w:r>
        <w:r w:rsidRPr="00356A50">
          <w:rPr>
            <w:rFonts w:ascii="Times New Roman" w:hAnsi="Times New Roman" w:cs="Times New Roman"/>
            <w:noProof/>
            <w:webHidden/>
          </w:rPr>
          <w:fldChar w:fldCharType="separate"/>
        </w:r>
        <w:r w:rsidR="008909F4">
          <w:rPr>
            <w:rFonts w:ascii="Times New Roman" w:hAnsi="Times New Roman" w:cs="Times New Roman"/>
            <w:noProof/>
            <w:webHidden/>
          </w:rPr>
          <w:t>21</w:t>
        </w:r>
        <w:r w:rsidRPr="00356A50">
          <w:rPr>
            <w:rFonts w:ascii="Times New Roman" w:hAnsi="Times New Roman" w:cs="Times New Roman"/>
            <w:noProof/>
            <w:webHidden/>
          </w:rPr>
          <w:fldChar w:fldCharType="end"/>
        </w:r>
      </w:hyperlink>
    </w:p>
    <w:p w:rsidR="00356A50" w:rsidRPr="00356A50" w:rsidRDefault="00356A50" w:rsidP="004171DB">
      <w:pPr>
        <w:pStyle w:val="TableofFigures"/>
        <w:tabs>
          <w:tab w:val="right" w:leader="dot" w:pos="9350"/>
        </w:tabs>
        <w:spacing w:line="276" w:lineRule="auto"/>
        <w:rPr>
          <w:rFonts w:ascii="Times New Roman" w:eastAsiaTheme="minorEastAsia" w:hAnsi="Times New Roman" w:cs="Times New Roman"/>
          <w:noProof/>
        </w:rPr>
      </w:pPr>
      <w:hyperlink w:anchor="_Toc124502081" w:history="1">
        <w:r w:rsidRPr="00356A50">
          <w:rPr>
            <w:rStyle w:val="Hyperlink"/>
            <w:rFonts w:ascii="Times New Roman" w:hAnsi="Times New Roman" w:cs="Times New Roman"/>
            <w:noProof/>
          </w:rPr>
          <w:t xml:space="preserve">Figure 28. Treemap (Heat map) of the percentage of stocks in </w:t>
        </w:r>
        <w:r w:rsidRPr="00356A50">
          <w:rPr>
            <w:rStyle w:val="Hyperlink"/>
            <w:rFonts w:ascii="Times New Roman" w:hAnsi="Times New Roman" w:cs="Times New Roman"/>
            <w:noProof/>
            <w:lang w:val="en-US"/>
          </w:rPr>
          <w:t>Utilities</w:t>
        </w:r>
        <w:r w:rsidRPr="00356A50">
          <w:rPr>
            <w:rStyle w:val="Hyperlink"/>
            <w:rFonts w:ascii="Times New Roman" w:hAnsi="Times New Roman" w:cs="Times New Roman"/>
            <w:noProof/>
          </w:rPr>
          <w:t xml:space="preserve"> sector</w:t>
        </w:r>
        <w:r w:rsidRPr="00356A50">
          <w:rPr>
            <w:rFonts w:ascii="Times New Roman" w:hAnsi="Times New Roman" w:cs="Times New Roman"/>
            <w:noProof/>
            <w:webHidden/>
          </w:rPr>
          <w:tab/>
        </w:r>
        <w:r w:rsidRPr="00356A50">
          <w:rPr>
            <w:rFonts w:ascii="Times New Roman" w:hAnsi="Times New Roman" w:cs="Times New Roman"/>
            <w:noProof/>
            <w:webHidden/>
          </w:rPr>
          <w:fldChar w:fldCharType="begin"/>
        </w:r>
        <w:r w:rsidRPr="00356A50">
          <w:rPr>
            <w:rFonts w:ascii="Times New Roman" w:hAnsi="Times New Roman" w:cs="Times New Roman"/>
            <w:noProof/>
            <w:webHidden/>
          </w:rPr>
          <w:instrText xml:space="preserve"> PAGEREF _Toc124502081 \h </w:instrText>
        </w:r>
        <w:r w:rsidRPr="00356A50">
          <w:rPr>
            <w:rFonts w:ascii="Times New Roman" w:hAnsi="Times New Roman" w:cs="Times New Roman"/>
            <w:noProof/>
            <w:webHidden/>
          </w:rPr>
        </w:r>
        <w:r w:rsidRPr="00356A50">
          <w:rPr>
            <w:rFonts w:ascii="Times New Roman" w:hAnsi="Times New Roman" w:cs="Times New Roman"/>
            <w:noProof/>
            <w:webHidden/>
          </w:rPr>
          <w:fldChar w:fldCharType="separate"/>
        </w:r>
        <w:r w:rsidR="008909F4">
          <w:rPr>
            <w:rFonts w:ascii="Times New Roman" w:hAnsi="Times New Roman" w:cs="Times New Roman"/>
            <w:noProof/>
            <w:webHidden/>
          </w:rPr>
          <w:t>21</w:t>
        </w:r>
        <w:r w:rsidRPr="00356A50">
          <w:rPr>
            <w:rFonts w:ascii="Times New Roman" w:hAnsi="Times New Roman" w:cs="Times New Roman"/>
            <w:noProof/>
            <w:webHidden/>
          </w:rPr>
          <w:fldChar w:fldCharType="end"/>
        </w:r>
      </w:hyperlink>
    </w:p>
    <w:p w:rsidR="00A54A57" w:rsidRPr="00D4613C" w:rsidRDefault="00356A50" w:rsidP="004171DB">
      <w:pPr>
        <w:spacing w:line="276" w:lineRule="auto"/>
        <w:rPr>
          <w:rFonts w:ascii="Times New Roman" w:eastAsia="Times New Roman" w:hAnsi="Times New Roman" w:cs="Times New Roman"/>
          <w:b/>
          <w:bCs/>
        </w:rPr>
      </w:pPr>
      <w:r w:rsidRPr="00356A50">
        <w:rPr>
          <w:rFonts w:ascii="Times New Roman" w:eastAsia="Times New Roman" w:hAnsi="Times New Roman" w:cs="Times New Roman"/>
        </w:rPr>
        <w:fldChar w:fldCharType="end"/>
      </w:r>
      <w:r w:rsidR="00A54A57" w:rsidRPr="00D4613C">
        <w:rPr>
          <w:rFonts w:ascii="Times New Roman" w:eastAsia="Times New Roman" w:hAnsi="Times New Roman" w:cs="Times New Roman"/>
          <w:b/>
          <w:bCs/>
        </w:rPr>
        <w:br w:type="page"/>
      </w:r>
    </w:p>
    <w:p w:rsidR="009C3C16" w:rsidRPr="009C3C16" w:rsidRDefault="00BE12B2" w:rsidP="00BE12B2">
      <w:pPr>
        <w:pStyle w:val="Heading1"/>
        <w:spacing w:line="276" w:lineRule="auto"/>
        <w:jc w:val="center"/>
        <w:rPr>
          <w:rFonts w:ascii="Times New Roman" w:eastAsia="Times New Roman" w:hAnsi="Times New Roman" w:cs="Times New Roman"/>
          <w:b/>
          <w:bCs/>
          <w:color w:val="000000" w:themeColor="text1"/>
          <w:sz w:val="24"/>
          <w:szCs w:val="24"/>
        </w:rPr>
      </w:pPr>
      <w:bookmarkStart w:id="1" w:name="_Toc124502878"/>
      <w:r w:rsidRPr="009C3C16">
        <w:rPr>
          <w:rFonts w:ascii="Times New Roman" w:eastAsia="Times New Roman" w:hAnsi="Times New Roman" w:cs="Times New Roman"/>
          <w:b/>
          <w:bCs/>
          <w:color w:val="000000" w:themeColor="text1"/>
          <w:sz w:val="24"/>
          <w:szCs w:val="24"/>
        </w:rPr>
        <w:lastRenderedPageBreak/>
        <w:t>TASK 1</w:t>
      </w:r>
      <w:bookmarkEnd w:id="1"/>
    </w:p>
    <w:p w:rsidR="0036656C" w:rsidRPr="00D4613C" w:rsidRDefault="00212613" w:rsidP="004B0088">
      <w:pPr>
        <w:pStyle w:val="Heading2"/>
        <w:spacing w:beforeLines="60" w:before="144" w:beforeAutospacing="0" w:afterLines="60" w:after="144" w:afterAutospacing="0" w:line="276" w:lineRule="auto"/>
        <w:jc w:val="both"/>
        <w:rPr>
          <w:sz w:val="24"/>
          <w:szCs w:val="24"/>
          <w:lang w:val="en-US"/>
        </w:rPr>
      </w:pPr>
      <w:bookmarkStart w:id="2" w:name="_Toc124502879"/>
      <w:r w:rsidRPr="00D4613C">
        <w:rPr>
          <w:sz w:val="24"/>
          <w:szCs w:val="24"/>
          <w:lang w:val="en-US"/>
        </w:rPr>
        <w:t xml:space="preserve">1.1. </w:t>
      </w:r>
      <w:r w:rsidR="009C3C16" w:rsidRPr="009C3C16">
        <w:rPr>
          <w:sz w:val="24"/>
          <w:szCs w:val="24"/>
          <w:lang w:val="en-US"/>
        </w:rPr>
        <w:t xml:space="preserve">Import </w:t>
      </w:r>
      <w:r w:rsidRPr="00D4613C">
        <w:rPr>
          <w:sz w:val="24"/>
          <w:szCs w:val="24"/>
          <w:lang w:val="en-US"/>
        </w:rPr>
        <w:t xml:space="preserve">the financial dataset and display first </w:t>
      </w:r>
      <w:r w:rsidR="00A37595" w:rsidRPr="00D4613C">
        <w:rPr>
          <w:sz w:val="24"/>
          <w:szCs w:val="24"/>
          <w:lang w:val="en-US"/>
        </w:rPr>
        <w:t>eight</w:t>
      </w:r>
      <w:r w:rsidRPr="00D4613C">
        <w:rPr>
          <w:sz w:val="24"/>
          <w:szCs w:val="24"/>
          <w:lang w:val="en-US"/>
        </w:rPr>
        <w:t xml:space="preserve"> rows</w:t>
      </w:r>
      <w:bookmarkEnd w:id="2"/>
    </w:p>
    <w:p w:rsidR="0065345B" w:rsidRPr="00D4613C" w:rsidRDefault="0065345B" w:rsidP="004B0088">
      <w:pPr>
        <w:spacing w:beforeLines="60" w:before="144" w:afterLines="60" w:after="144" w:line="276" w:lineRule="auto"/>
        <w:jc w:val="both"/>
        <w:rPr>
          <w:rFonts w:ascii="Times New Roman" w:eastAsia="Times New Roman" w:hAnsi="Times New Roman" w:cs="Times New Roman"/>
          <w:lang w:val="en-US"/>
        </w:rPr>
      </w:pPr>
      <w:r w:rsidRPr="00D4613C">
        <w:rPr>
          <w:rFonts w:ascii="Times New Roman" w:eastAsia="Times New Roman" w:hAnsi="Times New Roman" w:cs="Times New Roman"/>
          <w:lang w:val="en-US"/>
        </w:rPr>
        <w:tab/>
        <w:t xml:space="preserve">A data set in .csv file can be imported in Python using Pandas. The process of importing file and displaying first </w:t>
      </w:r>
      <w:r w:rsidR="00A37595" w:rsidRPr="00D4613C">
        <w:rPr>
          <w:rFonts w:ascii="Times New Roman" w:eastAsia="Times New Roman" w:hAnsi="Times New Roman" w:cs="Times New Roman"/>
          <w:lang w:val="en-US"/>
        </w:rPr>
        <w:t>eight</w:t>
      </w:r>
      <w:r w:rsidRPr="00D4613C">
        <w:rPr>
          <w:rFonts w:ascii="Times New Roman" w:eastAsia="Times New Roman" w:hAnsi="Times New Roman" w:cs="Times New Roman"/>
          <w:lang w:val="en-US"/>
        </w:rPr>
        <w:t xml:space="preserve"> rows of the data set is:</w:t>
      </w:r>
    </w:p>
    <w:p w:rsidR="0065345B" w:rsidRPr="00D4613C" w:rsidRDefault="0065345B" w:rsidP="004B0088">
      <w:pPr>
        <w:spacing w:beforeLines="60" w:before="144" w:afterLines="60" w:after="144" w:line="276" w:lineRule="auto"/>
        <w:jc w:val="both"/>
        <w:rPr>
          <w:rFonts w:ascii="Times New Roman" w:eastAsia="Times New Roman" w:hAnsi="Times New Roman" w:cs="Times New Roman"/>
          <w:lang w:val="en-US"/>
        </w:rPr>
      </w:pPr>
      <w:r w:rsidRPr="00D4613C">
        <w:rPr>
          <w:rFonts w:ascii="Times New Roman" w:eastAsia="Times New Roman" w:hAnsi="Times New Roman" w:cs="Times New Roman"/>
          <w:lang w:val="en-US"/>
        </w:rPr>
        <w:t xml:space="preserve">Step 1. </w:t>
      </w:r>
      <w:r w:rsidRPr="00D4613C">
        <w:rPr>
          <w:rFonts w:ascii="Calibri" w:eastAsia="Times New Roman" w:hAnsi="Calibri" w:cs="Calibri"/>
          <w:lang w:val="en-US"/>
        </w:rPr>
        <w:t>﻿</w:t>
      </w:r>
      <w:r w:rsidRPr="00D4613C">
        <w:rPr>
          <w:rFonts w:ascii="Times New Roman" w:eastAsia="Times New Roman" w:hAnsi="Times New Roman" w:cs="Times New Roman"/>
          <w:lang w:val="en-US"/>
        </w:rPr>
        <w:t>Get path of the file</w:t>
      </w:r>
    </w:p>
    <w:p w:rsidR="0065345B" w:rsidRPr="00D4613C" w:rsidRDefault="0065345B" w:rsidP="004B0088">
      <w:pPr>
        <w:spacing w:beforeLines="60" w:before="144" w:afterLines="60" w:after="144" w:line="276" w:lineRule="auto"/>
        <w:jc w:val="both"/>
        <w:rPr>
          <w:rFonts w:ascii="Times New Roman" w:eastAsia="Times New Roman" w:hAnsi="Times New Roman" w:cs="Times New Roman"/>
          <w:lang w:val="en-US"/>
        </w:rPr>
      </w:pPr>
      <w:r w:rsidRPr="00D4613C">
        <w:rPr>
          <w:rFonts w:ascii="Times New Roman" w:eastAsia="Times New Roman" w:hAnsi="Times New Roman" w:cs="Times New Roman"/>
          <w:lang w:val="en-US"/>
        </w:rPr>
        <w:t xml:space="preserve">Step 2. Import the financials dataset in Python using pandas </w:t>
      </w:r>
      <w:proofErr w:type="spellStart"/>
      <w:r w:rsidRPr="00D4613C">
        <w:rPr>
          <w:rFonts w:ascii="Times New Roman" w:eastAsia="Times New Roman" w:hAnsi="Times New Roman" w:cs="Times New Roman"/>
          <w:lang w:val="en-US"/>
        </w:rPr>
        <w:t>DataFrame</w:t>
      </w:r>
      <w:proofErr w:type="spellEnd"/>
      <w:r w:rsidRPr="00D4613C">
        <w:rPr>
          <w:rFonts w:ascii="Times New Roman" w:eastAsia="Times New Roman" w:hAnsi="Times New Roman" w:cs="Times New Roman"/>
          <w:lang w:val="en-US"/>
        </w:rPr>
        <w:t xml:space="preserve"> (</w:t>
      </w:r>
      <w:proofErr w:type="spellStart"/>
      <w:proofErr w:type="gramStart"/>
      <w:r w:rsidRPr="00D4613C">
        <w:rPr>
          <w:rFonts w:ascii="Times New Roman" w:eastAsia="Times New Roman" w:hAnsi="Times New Roman" w:cs="Times New Roman"/>
          <w:lang w:val="en-US"/>
        </w:rPr>
        <w:t>pd.read</w:t>
      </w:r>
      <w:proofErr w:type="gramEnd"/>
      <w:r w:rsidRPr="00D4613C">
        <w:rPr>
          <w:rFonts w:ascii="Times New Roman" w:eastAsia="Times New Roman" w:hAnsi="Times New Roman" w:cs="Times New Roman"/>
          <w:lang w:val="en-US"/>
        </w:rPr>
        <w:t>_csv</w:t>
      </w:r>
      <w:proofErr w:type="spellEnd"/>
      <w:r w:rsidRPr="00D4613C">
        <w:rPr>
          <w:rFonts w:ascii="Times New Roman" w:eastAsia="Times New Roman" w:hAnsi="Times New Roman" w:cs="Times New Roman"/>
          <w:lang w:val="en-US"/>
        </w:rPr>
        <w:t>). Now the data set is saved to Python and ready for using.</w:t>
      </w:r>
    </w:p>
    <w:p w:rsidR="00A37595" w:rsidRPr="00D4613C" w:rsidRDefault="0065345B" w:rsidP="004B0088">
      <w:pPr>
        <w:spacing w:beforeLines="60" w:before="144" w:afterLines="60" w:after="144" w:line="276" w:lineRule="auto"/>
        <w:jc w:val="both"/>
        <w:rPr>
          <w:rFonts w:ascii="Times New Roman" w:eastAsia="Times New Roman" w:hAnsi="Times New Roman" w:cs="Times New Roman"/>
          <w:lang w:val="en-US"/>
        </w:rPr>
      </w:pPr>
      <w:r w:rsidRPr="00D4613C">
        <w:rPr>
          <w:rFonts w:ascii="Times New Roman" w:eastAsia="Times New Roman" w:hAnsi="Times New Roman" w:cs="Times New Roman"/>
          <w:lang w:val="en-US"/>
        </w:rPr>
        <w:t xml:space="preserve">Step 3. Use </w:t>
      </w:r>
      <w:proofErr w:type="spellStart"/>
      <w:proofErr w:type="gramStart"/>
      <w:r w:rsidRPr="00D4613C">
        <w:rPr>
          <w:rFonts w:ascii="Times New Roman" w:eastAsia="Times New Roman" w:hAnsi="Times New Roman" w:cs="Times New Roman"/>
          <w:lang w:val="en-US"/>
        </w:rPr>
        <w:t>df.head</w:t>
      </w:r>
      <w:proofErr w:type="spellEnd"/>
      <w:proofErr w:type="gramEnd"/>
      <w:r w:rsidRPr="00D4613C">
        <w:rPr>
          <w:rFonts w:ascii="Times New Roman" w:eastAsia="Times New Roman" w:hAnsi="Times New Roman" w:cs="Times New Roman"/>
          <w:lang w:val="en-US"/>
        </w:rPr>
        <w:t>(8) command to display the first 8 rows of the data set.</w:t>
      </w:r>
      <w:r w:rsidR="00A37595" w:rsidRPr="00D4613C">
        <w:rPr>
          <w:rFonts w:ascii="Times New Roman" w:eastAsia="Times New Roman" w:hAnsi="Times New Roman" w:cs="Times New Roman"/>
          <w:lang w:val="en-US"/>
        </w:rPr>
        <w:t xml:space="preserve"> </w:t>
      </w:r>
    </w:p>
    <w:p w:rsidR="0065345B" w:rsidRDefault="00A37595" w:rsidP="004B0088">
      <w:pPr>
        <w:spacing w:beforeLines="60" w:before="144" w:afterLines="60" w:after="144" w:line="276" w:lineRule="auto"/>
        <w:ind w:firstLine="720"/>
        <w:jc w:val="both"/>
        <w:rPr>
          <w:rFonts w:ascii="Times New Roman" w:eastAsia="Times New Roman" w:hAnsi="Times New Roman" w:cs="Times New Roman"/>
          <w:lang w:val="en-US"/>
        </w:rPr>
      </w:pPr>
      <w:r w:rsidRPr="00D4613C">
        <w:rPr>
          <w:rFonts w:ascii="Times New Roman" w:eastAsia="Times New Roman" w:hAnsi="Times New Roman" w:cs="Times New Roman"/>
          <w:lang w:val="en-US"/>
        </w:rPr>
        <w:t>Results of displaying the first eight rows of the data set are all available features of the first eight companies (Cement Company, AT industries, life Laboratories…)</w:t>
      </w:r>
      <w:r w:rsidR="001A4019" w:rsidRPr="00D4613C">
        <w:rPr>
          <w:rFonts w:ascii="Times New Roman" w:eastAsia="Times New Roman" w:hAnsi="Times New Roman" w:cs="Times New Roman"/>
          <w:lang w:val="en-US"/>
        </w:rPr>
        <w:t>, in th</w:t>
      </w:r>
      <w:r w:rsidR="00E31E58">
        <w:rPr>
          <w:rFonts w:ascii="Times New Roman" w:eastAsia="Times New Roman" w:hAnsi="Times New Roman" w:cs="Times New Roman"/>
          <w:lang w:val="en-US"/>
        </w:rPr>
        <w:t>is</w:t>
      </w:r>
      <w:r w:rsidR="001A4019" w:rsidRPr="00D4613C">
        <w:rPr>
          <w:rFonts w:ascii="Times New Roman" w:eastAsia="Times New Roman" w:hAnsi="Times New Roman" w:cs="Times New Roman"/>
          <w:lang w:val="en-US"/>
        </w:rPr>
        <w:t xml:space="preserve"> slice of the dataset, there seems to be only missing data </w:t>
      </w:r>
      <w:r w:rsidR="00ED0F6F" w:rsidRPr="00D4613C">
        <w:rPr>
          <w:rFonts w:ascii="Times New Roman" w:eastAsia="Times New Roman" w:hAnsi="Times New Roman" w:cs="Times New Roman"/>
          <w:lang w:val="en-US"/>
        </w:rPr>
        <w:t>of</w:t>
      </w:r>
      <w:r w:rsidR="001A4019" w:rsidRPr="00D4613C">
        <w:rPr>
          <w:rFonts w:ascii="Times New Roman" w:eastAsia="Times New Roman" w:hAnsi="Times New Roman" w:cs="Times New Roman"/>
          <w:lang w:val="en-US"/>
        </w:rPr>
        <w:t xml:space="preserve"> the Price of Blizzard stock</w:t>
      </w:r>
      <w:r w:rsidR="00ED0F6F" w:rsidRPr="00D4613C">
        <w:rPr>
          <w:rFonts w:ascii="Times New Roman" w:eastAsia="Times New Roman" w:hAnsi="Times New Roman" w:cs="Times New Roman"/>
          <w:lang w:val="en-US"/>
        </w:rPr>
        <w:t xml:space="preserve"> and its EBITDA</w:t>
      </w:r>
      <w:r w:rsidRPr="00D4613C">
        <w:rPr>
          <w:rFonts w:ascii="Times New Roman" w:eastAsia="Times New Roman" w:hAnsi="Times New Roman" w:cs="Times New Roman"/>
          <w:lang w:val="en-US"/>
        </w:rPr>
        <w:t>. Codes and results of the process are provided in the following figure:</w:t>
      </w:r>
    </w:p>
    <w:p w:rsidR="00696991" w:rsidRPr="00696991" w:rsidRDefault="00696991" w:rsidP="00696991">
      <w:pPr>
        <w:pStyle w:val="Caption"/>
        <w:rPr>
          <w:rFonts w:ascii="Times New Roman" w:eastAsia="Times New Roman" w:hAnsi="Times New Roman" w:cs="Times New Roman"/>
          <w:b/>
          <w:bCs/>
          <w:i w:val="0"/>
          <w:iCs w:val="0"/>
          <w:color w:val="000000" w:themeColor="text1"/>
          <w:sz w:val="24"/>
          <w:szCs w:val="24"/>
          <w:lang w:val="en-US"/>
        </w:rPr>
      </w:pPr>
      <w:bookmarkStart w:id="3" w:name="_Toc124462703"/>
      <w:bookmarkStart w:id="4" w:name="_Toc124502054"/>
      <w:r w:rsidRPr="00696991">
        <w:rPr>
          <w:rFonts w:ascii="Times New Roman" w:hAnsi="Times New Roman" w:cs="Times New Roman"/>
          <w:b/>
          <w:bCs/>
          <w:i w:val="0"/>
          <w:iCs w:val="0"/>
          <w:color w:val="000000" w:themeColor="text1"/>
          <w:sz w:val="24"/>
          <w:szCs w:val="24"/>
        </w:rPr>
        <w:t xml:space="preserve">Figure </w:t>
      </w:r>
      <w:r w:rsidRPr="00696991">
        <w:rPr>
          <w:rFonts w:ascii="Times New Roman" w:hAnsi="Times New Roman" w:cs="Times New Roman"/>
          <w:b/>
          <w:bCs/>
          <w:i w:val="0"/>
          <w:iCs w:val="0"/>
          <w:color w:val="000000" w:themeColor="text1"/>
          <w:sz w:val="24"/>
          <w:szCs w:val="24"/>
        </w:rPr>
        <w:fldChar w:fldCharType="begin"/>
      </w:r>
      <w:r w:rsidRPr="00696991">
        <w:rPr>
          <w:rFonts w:ascii="Times New Roman" w:hAnsi="Times New Roman" w:cs="Times New Roman"/>
          <w:b/>
          <w:bCs/>
          <w:i w:val="0"/>
          <w:iCs w:val="0"/>
          <w:color w:val="000000" w:themeColor="text1"/>
          <w:sz w:val="24"/>
          <w:szCs w:val="24"/>
        </w:rPr>
        <w:instrText xml:space="preserve"> SEQ Figure \* ARABIC </w:instrText>
      </w:r>
      <w:r w:rsidRPr="00696991">
        <w:rPr>
          <w:rFonts w:ascii="Times New Roman" w:hAnsi="Times New Roman" w:cs="Times New Roman"/>
          <w:b/>
          <w:bCs/>
          <w:i w:val="0"/>
          <w:iCs w:val="0"/>
          <w:color w:val="000000" w:themeColor="text1"/>
          <w:sz w:val="24"/>
          <w:szCs w:val="24"/>
        </w:rPr>
        <w:fldChar w:fldCharType="separate"/>
      </w:r>
      <w:r w:rsidR="008909F4">
        <w:rPr>
          <w:rFonts w:ascii="Times New Roman" w:hAnsi="Times New Roman" w:cs="Times New Roman"/>
          <w:b/>
          <w:bCs/>
          <w:i w:val="0"/>
          <w:iCs w:val="0"/>
          <w:noProof/>
          <w:color w:val="000000" w:themeColor="text1"/>
          <w:sz w:val="24"/>
          <w:szCs w:val="24"/>
        </w:rPr>
        <w:t>1</w:t>
      </w:r>
      <w:r w:rsidRPr="00696991">
        <w:rPr>
          <w:rFonts w:ascii="Times New Roman" w:hAnsi="Times New Roman" w:cs="Times New Roman"/>
          <w:b/>
          <w:bCs/>
          <w:i w:val="0"/>
          <w:iCs w:val="0"/>
          <w:color w:val="000000" w:themeColor="text1"/>
          <w:sz w:val="24"/>
          <w:szCs w:val="24"/>
        </w:rPr>
        <w:fldChar w:fldCharType="end"/>
      </w:r>
      <w:r w:rsidRPr="00696991">
        <w:rPr>
          <w:rFonts w:ascii="Times New Roman" w:hAnsi="Times New Roman" w:cs="Times New Roman"/>
          <w:b/>
          <w:bCs/>
          <w:i w:val="0"/>
          <w:iCs w:val="0"/>
          <w:color w:val="000000" w:themeColor="text1"/>
          <w:sz w:val="24"/>
          <w:szCs w:val="24"/>
          <w:lang w:val="en-US"/>
        </w:rPr>
        <w:t>. First 8 rows of financials data set</w:t>
      </w:r>
      <w:bookmarkEnd w:id="3"/>
      <w:bookmarkEnd w:id="4"/>
    </w:p>
    <w:p w:rsidR="005D592F" w:rsidRPr="00D4613C" w:rsidRDefault="005D592F" w:rsidP="004B0088">
      <w:pPr>
        <w:spacing w:beforeLines="60" w:before="144" w:afterLines="60" w:after="144" w:line="276" w:lineRule="auto"/>
        <w:jc w:val="center"/>
        <w:rPr>
          <w:rFonts w:ascii="Times New Roman" w:eastAsia="Times New Roman" w:hAnsi="Times New Roman" w:cs="Times New Roman"/>
          <w:color w:val="FF0000"/>
        </w:rPr>
      </w:pPr>
      <w:r w:rsidRPr="005D592F">
        <w:rPr>
          <w:rFonts w:ascii="Times New Roman" w:eastAsia="Times New Roman" w:hAnsi="Times New Roman" w:cs="Times New Roman"/>
          <w:noProof/>
          <w:color w:val="FF0000"/>
        </w:rPr>
        <w:drawing>
          <wp:inline distT="0" distB="0" distL="0" distR="0" wp14:anchorId="110F8A4B" wp14:editId="6BC9B48F">
            <wp:extent cx="5943600" cy="1198880"/>
            <wp:effectExtent l="12700" t="12700" r="1270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98880"/>
                    </a:xfrm>
                    <a:prstGeom prst="rect">
                      <a:avLst/>
                    </a:prstGeom>
                    <a:ln w="6350">
                      <a:solidFill>
                        <a:schemeClr val="tx1"/>
                      </a:solidFill>
                    </a:ln>
                  </pic:spPr>
                </pic:pic>
              </a:graphicData>
            </a:graphic>
          </wp:inline>
        </w:drawing>
      </w:r>
    </w:p>
    <w:p w:rsidR="00807338" w:rsidRPr="00B50BD9" w:rsidRDefault="00807338" w:rsidP="00B50BD9">
      <w:pPr>
        <w:rPr>
          <w:rFonts w:ascii="Times New Roman" w:hAnsi="Times New Roman" w:cs="Times New Roman"/>
          <w:lang w:val="en-US"/>
        </w:rPr>
      </w:pPr>
      <w:r w:rsidRPr="00B50BD9">
        <w:rPr>
          <w:rFonts w:ascii="Times New Roman" w:hAnsi="Times New Roman" w:cs="Times New Roman"/>
          <w:lang w:val="en-US"/>
        </w:rPr>
        <w:t xml:space="preserve">Source: Author’s work using </w:t>
      </w:r>
      <w:proofErr w:type="spellStart"/>
      <w:r w:rsidRPr="00B50BD9">
        <w:rPr>
          <w:rFonts w:ascii="Times New Roman" w:hAnsi="Times New Roman" w:cs="Times New Roman"/>
          <w:lang w:val="en-US"/>
        </w:rPr>
        <w:t>Jupyter</w:t>
      </w:r>
      <w:proofErr w:type="spellEnd"/>
      <w:r w:rsidRPr="00B50BD9">
        <w:rPr>
          <w:rFonts w:ascii="Times New Roman" w:hAnsi="Times New Roman" w:cs="Times New Roman"/>
          <w:lang w:val="en-US"/>
        </w:rPr>
        <w:t xml:space="preserve"> Lab IDE</w:t>
      </w:r>
    </w:p>
    <w:p w:rsidR="00E91ABD" w:rsidRPr="00D4613C" w:rsidRDefault="0036656C" w:rsidP="004B0088">
      <w:pPr>
        <w:pStyle w:val="Heading2"/>
        <w:spacing w:beforeLines="60" w:before="144" w:beforeAutospacing="0" w:afterLines="60" w:after="144" w:afterAutospacing="0" w:line="276" w:lineRule="auto"/>
        <w:jc w:val="both"/>
        <w:rPr>
          <w:sz w:val="24"/>
          <w:szCs w:val="24"/>
          <w:lang w:val="en-US"/>
        </w:rPr>
      </w:pPr>
      <w:bookmarkStart w:id="5" w:name="_Toc124502880"/>
      <w:r w:rsidRPr="00D4613C">
        <w:rPr>
          <w:sz w:val="24"/>
          <w:szCs w:val="24"/>
          <w:lang w:val="en-US"/>
        </w:rPr>
        <w:t>1.2. Shape of the financial data set</w:t>
      </w:r>
      <w:bookmarkEnd w:id="5"/>
    </w:p>
    <w:p w:rsidR="001C04DE" w:rsidRPr="00D4613C" w:rsidRDefault="001C04DE" w:rsidP="004B0088">
      <w:pPr>
        <w:spacing w:beforeLines="60" w:before="144" w:afterLines="60" w:after="144" w:line="276" w:lineRule="auto"/>
        <w:jc w:val="both"/>
        <w:rPr>
          <w:rFonts w:ascii="Times New Roman" w:eastAsia="Times New Roman" w:hAnsi="Times New Roman" w:cs="Times New Roman"/>
          <w:lang w:val="en-US"/>
        </w:rPr>
      </w:pPr>
      <w:r w:rsidRPr="00D4613C">
        <w:rPr>
          <w:rFonts w:ascii="Times New Roman" w:eastAsia="Times New Roman" w:hAnsi="Times New Roman" w:cs="Times New Roman"/>
          <w:lang w:val="en-US"/>
        </w:rPr>
        <w:tab/>
        <w:t xml:space="preserve">It is quite simple to find shape of a data frame in Pandas via the command of </w:t>
      </w:r>
      <w:proofErr w:type="spellStart"/>
      <w:proofErr w:type="gramStart"/>
      <w:r w:rsidRPr="00D4613C">
        <w:rPr>
          <w:rFonts w:ascii="Times New Roman" w:eastAsia="Times New Roman" w:hAnsi="Times New Roman" w:cs="Times New Roman"/>
          <w:lang w:val="en-US"/>
        </w:rPr>
        <w:t>df.shape</w:t>
      </w:r>
      <w:proofErr w:type="spellEnd"/>
      <w:proofErr w:type="gramEnd"/>
      <w:r w:rsidRPr="00D4613C">
        <w:rPr>
          <w:rFonts w:ascii="Times New Roman" w:eastAsia="Times New Roman" w:hAnsi="Times New Roman" w:cs="Times New Roman"/>
          <w:lang w:val="en-US"/>
        </w:rPr>
        <w:t xml:space="preserve">(0) for number of rows and </w:t>
      </w:r>
      <w:proofErr w:type="spellStart"/>
      <w:r w:rsidRPr="00D4613C">
        <w:rPr>
          <w:rFonts w:ascii="Times New Roman" w:eastAsia="Times New Roman" w:hAnsi="Times New Roman" w:cs="Times New Roman"/>
          <w:lang w:val="en-US"/>
        </w:rPr>
        <w:t>df.shape</w:t>
      </w:r>
      <w:proofErr w:type="spellEnd"/>
      <w:r w:rsidRPr="00D4613C">
        <w:rPr>
          <w:rFonts w:ascii="Times New Roman" w:eastAsia="Times New Roman" w:hAnsi="Times New Roman" w:cs="Times New Roman"/>
          <w:lang w:val="en-US"/>
        </w:rPr>
        <w:t xml:space="preserve">(1) for the number of columns. </w:t>
      </w:r>
      <w:r w:rsidR="00D47D8F" w:rsidRPr="00D4613C">
        <w:rPr>
          <w:rFonts w:ascii="Times New Roman" w:eastAsia="Times New Roman" w:hAnsi="Times New Roman" w:cs="Times New Roman"/>
          <w:lang w:val="en-US"/>
        </w:rPr>
        <w:t>The output shows that the financial data frame has a shape of 505 rows and 12 columns.</w:t>
      </w:r>
    </w:p>
    <w:p w:rsidR="00696991" w:rsidRPr="00696991" w:rsidRDefault="00696991" w:rsidP="00696991">
      <w:pPr>
        <w:pStyle w:val="Caption"/>
        <w:rPr>
          <w:rFonts w:ascii="Times New Roman" w:hAnsi="Times New Roman" w:cs="Times New Roman"/>
          <w:b/>
          <w:bCs/>
          <w:i w:val="0"/>
          <w:iCs w:val="0"/>
          <w:color w:val="000000" w:themeColor="text1"/>
          <w:sz w:val="24"/>
          <w:szCs w:val="24"/>
        </w:rPr>
      </w:pPr>
      <w:bookmarkStart w:id="6" w:name="_Toc124462704"/>
      <w:bookmarkStart w:id="7" w:name="_Toc124502055"/>
      <w:r w:rsidRPr="00696991">
        <w:rPr>
          <w:rFonts w:ascii="Times New Roman" w:hAnsi="Times New Roman" w:cs="Times New Roman"/>
          <w:b/>
          <w:bCs/>
          <w:i w:val="0"/>
          <w:iCs w:val="0"/>
          <w:color w:val="000000" w:themeColor="text1"/>
          <w:sz w:val="24"/>
          <w:szCs w:val="24"/>
        </w:rPr>
        <w:t xml:space="preserve">Figure </w:t>
      </w:r>
      <w:r w:rsidRPr="00696991">
        <w:rPr>
          <w:rFonts w:ascii="Times New Roman" w:hAnsi="Times New Roman" w:cs="Times New Roman"/>
          <w:b/>
          <w:bCs/>
          <w:i w:val="0"/>
          <w:iCs w:val="0"/>
          <w:color w:val="000000" w:themeColor="text1"/>
          <w:sz w:val="24"/>
          <w:szCs w:val="24"/>
        </w:rPr>
        <w:fldChar w:fldCharType="begin"/>
      </w:r>
      <w:r w:rsidRPr="00696991">
        <w:rPr>
          <w:rFonts w:ascii="Times New Roman" w:hAnsi="Times New Roman" w:cs="Times New Roman"/>
          <w:b/>
          <w:bCs/>
          <w:i w:val="0"/>
          <w:iCs w:val="0"/>
          <w:color w:val="000000" w:themeColor="text1"/>
          <w:sz w:val="24"/>
          <w:szCs w:val="24"/>
        </w:rPr>
        <w:instrText xml:space="preserve"> SEQ Figure \* ARABIC </w:instrText>
      </w:r>
      <w:r w:rsidRPr="00696991">
        <w:rPr>
          <w:rFonts w:ascii="Times New Roman" w:hAnsi="Times New Roman" w:cs="Times New Roman"/>
          <w:b/>
          <w:bCs/>
          <w:i w:val="0"/>
          <w:iCs w:val="0"/>
          <w:color w:val="000000" w:themeColor="text1"/>
          <w:sz w:val="24"/>
          <w:szCs w:val="24"/>
        </w:rPr>
        <w:fldChar w:fldCharType="separate"/>
      </w:r>
      <w:r w:rsidR="008909F4">
        <w:rPr>
          <w:rFonts w:ascii="Times New Roman" w:hAnsi="Times New Roman" w:cs="Times New Roman"/>
          <w:b/>
          <w:bCs/>
          <w:i w:val="0"/>
          <w:iCs w:val="0"/>
          <w:noProof/>
          <w:color w:val="000000" w:themeColor="text1"/>
          <w:sz w:val="24"/>
          <w:szCs w:val="24"/>
        </w:rPr>
        <w:t>2</w:t>
      </w:r>
      <w:r w:rsidRPr="00696991">
        <w:rPr>
          <w:rFonts w:ascii="Times New Roman" w:hAnsi="Times New Roman" w:cs="Times New Roman"/>
          <w:b/>
          <w:bCs/>
          <w:i w:val="0"/>
          <w:iCs w:val="0"/>
          <w:color w:val="000000" w:themeColor="text1"/>
          <w:sz w:val="24"/>
          <w:szCs w:val="24"/>
        </w:rPr>
        <w:fldChar w:fldCharType="end"/>
      </w:r>
      <w:r w:rsidRPr="00696991">
        <w:rPr>
          <w:rFonts w:ascii="Times New Roman" w:hAnsi="Times New Roman" w:cs="Times New Roman"/>
          <w:b/>
          <w:bCs/>
          <w:i w:val="0"/>
          <w:iCs w:val="0"/>
          <w:color w:val="000000" w:themeColor="text1"/>
          <w:sz w:val="24"/>
          <w:szCs w:val="24"/>
        </w:rPr>
        <w:t>. Financials data set’s shape</w:t>
      </w:r>
      <w:bookmarkEnd w:id="6"/>
      <w:bookmarkEnd w:id="7"/>
    </w:p>
    <w:p w:rsidR="00942E14" w:rsidRPr="00D4613C" w:rsidRDefault="00E91ABD" w:rsidP="004B0088">
      <w:pPr>
        <w:spacing w:before="60" w:after="60" w:line="276" w:lineRule="auto"/>
        <w:jc w:val="center"/>
        <w:rPr>
          <w:rFonts w:ascii="Times New Roman" w:eastAsia="Times New Roman" w:hAnsi="Times New Roman" w:cs="Times New Roman"/>
          <w:b/>
          <w:bCs/>
          <w:lang w:val="en-US"/>
        </w:rPr>
      </w:pPr>
      <w:r w:rsidRPr="00D4613C">
        <w:rPr>
          <w:rFonts w:ascii="Times New Roman" w:eastAsia="Times New Roman" w:hAnsi="Times New Roman" w:cs="Times New Roman"/>
          <w:b/>
          <w:bCs/>
          <w:noProof/>
          <w:lang w:val="en-US"/>
        </w:rPr>
        <w:drawing>
          <wp:inline distT="0" distB="0" distL="0" distR="0" wp14:anchorId="2748B2DE" wp14:editId="15B7DF71">
            <wp:extent cx="5943600" cy="372745"/>
            <wp:effectExtent l="12700" t="12700" r="1270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2745"/>
                    </a:xfrm>
                    <a:prstGeom prst="rect">
                      <a:avLst/>
                    </a:prstGeom>
                    <a:ln w="6350">
                      <a:solidFill>
                        <a:schemeClr val="tx1"/>
                      </a:solidFill>
                    </a:ln>
                  </pic:spPr>
                </pic:pic>
              </a:graphicData>
            </a:graphic>
          </wp:inline>
        </w:drawing>
      </w:r>
    </w:p>
    <w:p w:rsidR="00B50BD9" w:rsidRPr="00B50BD9" w:rsidRDefault="006F286B" w:rsidP="00B50BD9">
      <w:pPr>
        <w:rPr>
          <w:rFonts w:ascii="Times New Roman" w:eastAsia="Times New Roman" w:hAnsi="Times New Roman" w:cs="Times New Roman"/>
          <w:lang w:val="en-US"/>
        </w:rPr>
      </w:pPr>
      <w:r w:rsidRPr="00DE3169">
        <w:rPr>
          <w:rFonts w:ascii="Times New Roman" w:hAnsi="Times New Roman" w:cs="Times New Roman"/>
          <w:lang w:val="en-US"/>
        </w:rPr>
        <w:t xml:space="preserve">Source: Author’s work using </w:t>
      </w:r>
      <w:proofErr w:type="spellStart"/>
      <w:r w:rsidRPr="00DE3169">
        <w:rPr>
          <w:rFonts w:ascii="Times New Roman" w:hAnsi="Times New Roman" w:cs="Times New Roman"/>
          <w:lang w:val="en-US"/>
        </w:rPr>
        <w:t>Jupyter</w:t>
      </w:r>
      <w:proofErr w:type="spellEnd"/>
      <w:r w:rsidRPr="00DE3169">
        <w:rPr>
          <w:rFonts w:ascii="Times New Roman" w:hAnsi="Times New Roman" w:cs="Times New Roman"/>
          <w:lang w:val="en-US"/>
        </w:rPr>
        <w:t xml:space="preserve"> Lab IDE</w:t>
      </w:r>
    </w:p>
    <w:p w:rsidR="009C3C16" w:rsidRPr="00B50BD9" w:rsidRDefault="00BE12B2" w:rsidP="00BE12B2">
      <w:pPr>
        <w:pStyle w:val="Heading1"/>
        <w:spacing w:line="276" w:lineRule="auto"/>
        <w:jc w:val="center"/>
        <w:rPr>
          <w:rFonts w:ascii="Times New Roman" w:eastAsia="Times New Roman" w:hAnsi="Times New Roman" w:cs="Times New Roman"/>
          <w:b/>
          <w:bCs/>
          <w:color w:val="000000" w:themeColor="text1"/>
          <w:sz w:val="24"/>
          <w:szCs w:val="24"/>
        </w:rPr>
      </w:pPr>
      <w:bookmarkStart w:id="8" w:name="_Toc124502881"/>
      <w:r w:rsidRPr="009C3C16">
        <w:rPr>
          <w:rFonts w:ascii="Times New Roman" w:eastAsia="Times New Roman" w:hAnsi="Times New Roman" w:cs="Times New Roman"/>
          <w:b/>
          <w:bCs/>
          <w:color w:val="000000" w:themeColor="text1"/>
          <w:sz w:val="24"/>
          <w:szCs w:val="24"/>
        </w:rPr>
        <w:t>TASK 2</w:t>
      </w:r>
      <w:bookmarkEnd w:id="8"/>
    </w:p>
    <w:p w:rsidR="00981566" w:rsidRPr="009C3C16" w:rsidRDefault="00981566" w:rsidP="004B0088">
      <w:pPr>
        <w:pStyle w:val="Heading2"/>
        <w:spacing w:line="276" w:lineRule="auto"/>
        <w:rPr>
          <w:sz w:val="24"/>
          <w:szCs w:val="24"/>
          <w:lang w:val="en-US"/>
        </w:rPr>
      </w:pPr>
      <w:bookmarkStart w:id="9" w:name="_Toc124502882"/>
      <w:r w:rsidRPr="00D4613C">
        <w:rPr>
          <w:sz w:val="24"/>
          <w:szCs w:val="24"/>
          <w:lang w:val="en-US"/>
        </w:rPr>
        <w:t xml:space="preserve">2.1. </w:t>
      </w:r>
      <w:r w:rsidR="00FA052C" w:rsidRPr="00D4613C">
        <w:rPr>
          <w:sz w:val="24"/>
          <w:szCs w:val="24"/>
          <w:lang w:val="en-US"/>
        </w:rPr>
        <w:t>Process</w:t>
      </w:r>
      <w:r w:rsidRPr="00D4613C">
        <w:rPr>
          <w:sz w:val="24"/>
          <w:szCs w:val="24"/>
          <w:lang w:val="en-US"/>
        </w:rPr>
        <w:t xml:space="preserve"> missing values in the financial data set</w:t>
      </w:r>
      <w:bookmarkEnd w:id="9"/>
    </w:p>
    <w:p w:rsidR="007A7DD5" w:rsidRPr="00D4613C" w:rsidRDefault="00981566" w:rsidP="004B0088">
      <w:pPr>
        <w:spacing w:before="60" w:after="60" w:line="276" w:lineRule="auto"/>
        <w:ind w:firstLine="720"/>
        <w:jc w:val="both"/>
        <w:rPr>
          <w:rStyle w:val="2phjq"/>
          <w:rFonts w:ascii="Times New Roman" w:hAnsi="Times New Roman" w:cs="Times New Roman"/>
          <w:color w:val="000000"/>
          <w:bdr w:val="none" w:sz="0" w:space="0" w:color="auto" w:frame="1"/>
          <w:lang w:val="en-US"/>
        </w:rPr>
      </w:pPr>
      <w:r w:rsidRPr="00D4613C">
        <w:rPr>
          <w:rStyle w:val="2phjq"/>
          <w:rFonts w:ascii="Times New Roman" w:hAnsi="Times New Roman" w:cs="Times New Roman"/>
          <w:color w:val="000000"/>
          <w:bdr w:val="none" w:sz="0" w:space="0" w:color="auto" w:frame="1"/>
          <w:lang w:val="en-US"/>
        </w:rPr>
        <w:t>The f</w:t>
      </w:r>
      <w:r w:rsidR="00615D6B" w:rsidRPr="00D4613C">
        <w:rPr>
          <w:rStyle w:val="2phjq"/>
          <w:rFonts w:ascii="Times New Roman" w:hAnsi="Times New Roman" w:cs="Times New Roman"/>
          <w:color w:val="000000"/>
          <w:bdr w:val="none" w:sz="0" w:space="0" w:color="auto" w:frame="1"/>
          <w:lang w:val="en-US"/>
        </w:rPr>
        <w:t xml:space="preserve">inancial data set is not a time series of a single </w:t>
      </w:r>
      <w:r w:rsidR="00116BC7" w:rsidRPr="00D4613C">
        <w:rPr>
          <w:rStyle w:val="2phjq"/>
          <w:rFonts w:ascii="Times New Roman" w:hAnsi="Times New Roman" w:cs="Times New Roman"/>
          <w:color w:val="000000"/>
          <w:bdr w:val="none" w:sz="0" w:space="0" w:color="auto" w:frame="1"/>
          <w:lang w:val="en-US"/>
        </w:rPr>
        <w:t>feature (index)</w:t>
      </w:r>
      <w:r w:rsidR="00615D6B" w:rsidRPr="00D4613C">
        <w:rPr>
          <w:rStyle w:val="2phjq"/>
          <w:rFonts w:ascii="Times New Roman" w:hAnsi="Times New Roman" w:cs="Times New Roman"/>
          <w:color w:val="000000"/>
          <w:bdr w:val="none" w:sz="0" w:space="0" w:color="auto" w:frame="1"/>
          <w:lang w:val="en-US"/>
        </w:rPr>
        <w:t xml:space="preserve"> but a cross-sectional data set which means the use of</w:t>
      </w:r>
      <w:r w:rsidR="00214851" w:rsidRPr="00D4613C">
        <w:rPr>
          <w:rStyle w:val="2phjq"/>
          <w:rFonts w:ascii="Times New Roman" w:hAnsi="Times New Roman" w:cs="Times New Roman"/>
          <w:color w:val="000000"/>
          <w:bdr w:val="none" w:sz="0" w:space="0" w:color="auto" w:frame="1"/>
          <w:lang w:val="en-US"/>
        </w:rPr>
        <w:t xml:space="preserve"> backward/forward fill and interpolation</w:t>
      </w:r>
      <w:r w:rsidR="00615D6B" w:rsidRPr="00D4613C">
        <w:rPr>
          <w:rStyle w:val="2phjq"/>
          <w:rFonts w:ascii="Times New Roman" w:hAnsi="Times New Roman" w:cs="Times New Roman"/>
          <w:color w:val="000000"/>
          <w:bdr w:val="none" w:sz="0" w:space="0" w:color="auto" w:frame="1"/>
          <w:lang w:val="en-US"/>
        </w:rPr>
        <w:t xml:space="preserve"> </w:t>
      </w:r>
      <w:r w:rsidR="00615D6B" w:rsidRPr="00D4613C">
        <w:rPr>
          <w:rStyle w:val="2phjq"/>
          <w:rFonts w:ascii="Times New Roman" w:hAnsi="Times New Roman" w:cs="Times New Roman"/>
          <w:color w:val="000000"/>
          <w:bdr w:val="none" w:sz="0" w:space="0" w:color="auto" w:frame="1"/>
          <w:lang w:val="vi-VN"/>
        </w:rPr>
        <w:t>would</w:t>
      </w:r>
      <w:r w:rsidR="00615D6B" w:rsidRPr="00D4613C">
        <w:rPr>
          <w:rStyle w:val="2phjq"/>
          <w:rFonts w:ascii="Times New Roman" w:hAnsi="Times New Roman" w:cs="Times New Roman"/>
          <w:color w:val="000000"/>
          <w:bdr w:val="none" w:sz="0" w:space="0" w:color="auto" w:frame="1"/>
          <w:lang w:val="en-US"/>
        </w:rPr>
        <w:t xml:space="preserve"> not be appropriate </w:t>
      </w:r>
      <w:r w:rsidR="00615D6B" w:rsidRPr="00D4613C">
        <w:rPr>
          <w:rStyle w:val="2phjq"/>
          <w:rFonts w:ascii="Times New Roman" w:hAnsi="Times New Roman" w:cs="Times New Roman"/>
          <w:color w:val="000000"/>
          <w:bdr w:val="none" w:sz="0" w:space="0" w:color="auto" w:frame="1"/>
          <w:lang w:val="en-US"/>
        </w:rPr>
        <w:lastRenderedPageBreak/>
        <w:t xml:space="preserve">here </w:t>
      </w:r>
      <w:r w:rsidR="00847EEC" w:rsidRPr="00D4613C">
        <w:rPr>
          <w:rStyle w:val="2phjq"/>
          <w:rFonts w:ascii="Times New Roman" w:hAnsi="Times New Roman" w:cs="Times New Roman"/>
          <w:color w:val="000000"/>
          <w:bdr w:val="none" w:sz="0" w:space="0" w:color="auto" w:frame="1"/>
          <w:lang w:val="en-US"/>
        </w:rPr>
        <w:t>and</w:t>
      </w:r>
      <w:r w:rsidR="00615D6B" w:rsidRPr="00D4613C">
        <w:rPr>
          <w:rStyle w:val="2phjq"/>
          <w:rFonts w:ascii="Times New Roman" w:hAnsi="Times New Roman" w:cs="Times New Roman"/>
          <w:color w:val="000000"/>
          <w:bdr w:val="none" w:sz="0" w:space="0" w:color="auto" w:frame="1"/>
          <w:lang w:val="en-US"/>
        </w:rPr>
        <w:t xml:space="preserve"> can reduce the accuracy of the data</w:t>
      </w:r>
      <w:r w:rsidR="00506C37" w:rsidRPr="00D4613C">
        <w:rPr>
          <w:rStyle w:val="2phjq"/>
          <w:rFonts w:ascii="Times New Roman" w:hAnsi="Times New Roman" w:cs="Times New Roman"/>
          <w:color w:val="000000"/>
          <w:bdr w:val="none" w:sz="0" w:space="0" w:color="auto" w:frame="1"/>
          <w:lang w:val="en-US"/>
        </w:rPr>
        <w:t xml:space="preserve">. </w:t>
      </w:r>
      <w:r w:rsidR="003D3881" w:rsidRPr="00D4613C">
        <w:rPr>
          <w:rStyle w:val="2phjq"/>
          <w:rFonts w:ascii="Times New Roman" w:hAnsi="Times New Roman" w:cs="Times New Roman"/>
          <w:color w:val="000000"/>
          <w:bdr w:val="none" w:sz="0" w:space="0" w:color="auto" w:frame="1"/>
          <w:lang w:val="en-US"/>
        </w:rPr>
        <w:t>These ways of u</w:t>
      </w:r>
      <w:r w:rsidR="00214851" w:rsidRPr="00D4613C">
        <w:rPr>
          <w:rStyle w:val="2phjq"/>
          <w:rFonts w:ascii="Times New Roman" w:hAnsi="Times New Roman" w:cs="Times New Roman"/>
          <w:color w:val="000000"/>
          <w:bdr w:val="none" w:sz="0" w:space="0" w:color="auto" w:frame="1"/>
          <w:lang w:val="en-US"/>
        </w:rPr>
        <w:t>sing neighbor data of the same column (from other companies</w:t>
      </w:r>
      <w:r w:rsidR="00214851" w:rsidRPr="00D4613C">
        <w:rPr>
          <w:rStyle w:val="2phjq"/>
          <w:rFonts w:ascii="Times New Roman" w:hAnsi="Times New Roman" w:cs="Times New Roman"/>
          <w:color w:val="000000"/>
          <w:bdr w:val="none" w:sz="0" w:space="0" w:color="auto" w:frame="1"/>
          <w:lang w:val="vi-VN"/>
        </w:rPr>
        <w:t xml:space="preserve"> of different industry</w:t>
      </w:r>
      <w:r w:rsidR="00214851" w:rsidRPr="00D4613C">
        <w:rPr>
          <w:rStyle w:val="2phjq"/>
          <w:rFonts w:ascii="Times New Roman" w:hAnsi="Times New Roman" w:cs="Times New Roman"/>
          <w:color w:val="000000"/>
          <w:bdr w:val="none" w:sz="0" w:space="0" w:color="auto" w:frame="1"/>
          <w:lang w:val="en-US"/>
        </w:rPr>
        <w:t>)</w:t>
      </w:r>
      <w:r w:rsidR="00214851" w:rsidRPr="00D4613C">
        <w:rPr>
          <w:rStyle w:val="2phjq"/>
          <w:rFonts w:ascii="Times New Roman" w:hAnsi="Times New Roman" w:cs="Times New Roman"/>
          <w:color w:val="000000"/>
          <w:bdr w:val="none" w:sz="0" w:space="0" w:color="auto" w:frame="1"/>
          <w:lang w:val="vi-VN"/>
        </w:rPr>
        <w:t xml:space="preserve"> </w:t>
      </w:r>
      <w:r w:rsidR="008E39FF" w:rsidRPr="00D4613C">
        <w:rPr>
          <w:rStyle w:val="2phjq"/>
          <w:rFonts w:ascii="Times New Roman" w:hAnsi="Times New Roman" w:cs="Times New Roman"/>
          <w:color w:val="000000"/>
          <w:bdr w:val="none" w:sz="0" w:space="0" w:color="auto" w:frame="1"/>
          <w:lang w:val="en-US"/>
        </w:rPr>
        <w:t>are</w:t>
      </w:r>
      <w:r w:rsidR="00214851" w:rsidRPr="00D4613C">
        <w:rPr>
          <w:rStyle w:val="2phjq"/>
          <w:rFonts w:ascii="Times New Roman" w:hAnsi="Times New Roman" w:cs="Times New Roman"/>
          <w:color w:val="000000"/>
          <w:bdr w:val="none" w:sz="0" w:space="0" w:color="auto" w:frame="1"/>
          <w:lang w:val="en-US"/>
        </w:rPr>
        <w:t xml:space="preserve"> not appreciated since</w:t>
      </w:r>
      <w:r w:rsidR="00615D6B" w:rsidRPr="00D4613C">
        <w:rPr>
          <w:rStyle w:val="2phjq"/>
          <w:rFonts w:ascii="Times New Roman" w:hAnsi="Times New Roman" w:cs="Times New Roman"/>
          <w:color w:val="000000"/>
          <w:bdr w:val="none" w:sz="0" w:space="0" w:color="auto" w:frame="1"/>
          <w:lang w:val="vi-VN"/>
        </w:rPr>
        <w:t xml:space="preserve"> </w:t>
      </w:r>
      <w:r w:rsidR="00615D6B" w:rsidRPr="00D4613C">
        <w:rPr>
          <w:rStyle w:val="2phjq"/>
          <w:rFonts w:ascii="Times New Roman" w:hAnsi="Times New Roman" w:cs="Times New Roman"/>
          <w:color w:val="000000"/>
          <w:bdr w:val="none" w:sz="0" w:space="0" w:color="auto" w:frame="1"/>
          <w:lang w:val="en-US"/>
        </w:rPr>
        <w:t>companies</w:t>
      </w:r>
      <w:r w:rsidR="00615D6B" w:rsidRPr="00D4613C">
        <w:rPr>
          <w:rStyle w:val="2phjq"/>
          <w:rFonts w:ascii="Times New Roman" w:hAnsi="Times New Roman" w:cs="Times New Roman"/>
          <w:color w:val="000000"/>
          <w:bdr w:val="none" w:sz="0" w:space="0" w:color="auto" w:frame="1"/>
          <w:lang w:val="vi-VN"/>
        </w:rPr>
        <w:t xml:space="preserve"> from </w:t>
      </w:r>
      <w:r w:rsidR="00615D6B" w:rsidRPr="00D4613C">
        <w:rPr>
          <w:rStyle w:val="2phjq"/>
          <w:rFonts w:ascii="Times New Roman" w:hAnsi="Times New Roman" w:cs="Times New Roman"/>
          <w:color w:val="000000"/>
          <w:bdr w:val="none" w:sz="0" w:space="0" w:color="auto" w:frame="1"/>
          <w:lang w:val="en-US"/>
        </w:rPr>
        <w:t>different industries would significantly differ in stock prices</w:t>
      </w:r>
      <w:r w:rsidR="003D3881" w:rsidRPr="00D4613C">
        <w:rPr>
          <w:rStyle w:val="2phjq"/>
          <w:rFonts w:ascii="Times New Roman" w:hAnsi="Times New Roman" w:cs="Times New Roman"/>
          <w:color w:val="000000"/>
          <w:bdr w:val="none" w:sz="0" w:space="0" w:color="auto" w:frame="1"/>
          <w:lang w:val="en-US"/>
        </w:rPr>
        <w:t>, so do the other indices</w:t>
      </w:r>
      <w:r w:rsidR="00615D6B" w:rsidRPr="00D4613C">
        <w:rPr>
          <w:rStyle w:val="2phjq"/>
          <w:rFonts w:ascii="Times New Roman" w:hAnsi="Times New Roman" w:cs="Times New Roman"/>
          <w:color w:val="000000"/>
          <w:bdr w:val="none" w:sz="0" w:space="0" w:color="auto" w:frame="1"/>
          <w:lang w:val="en-US"/>
        </w:rPr>
        <w:t xml:space="preserve">. </w:t>
      </w:r>
    </w:p>
    <w:p w:rsidR="00615D6B" w:rsidRDefault="00615D6B" w:rsidP="004B0088">
      <w:pPr>
        <w:spacing w:line="276" w:lineRule="auto"/>
        <w:ind w:firstLine="720"/>
        <w:jc w:val="both"/>
        <w:rPr>
          <w:rStyle w:val="2phjq"/>
          <w:rFonts w:ascii="Times New Roman" w:hAnsi="Times New Roman" w:cs="Times New Roman"/>
          <w:color w:val="000000"/>
          <w:bdr w:val="none" w:sz="0" w:space="0" w:color="auto" w:frame="1"/>
          <w:lang w:val="en-US"/>
        </w:rPr>
      </w:pPr>
      <w:r w:rsidRPr="00D4613C">
        <w:rPr>
          <w:rStyle w:val="2phjq"/>
          <w:rFonts w:ascii="Times New Roman" w:hAnsi="Times New Roman" w:cs="Times New Roman"/>
          <w:color w:val="000000"/>
          <w:bdr w:val="none" w:sz="0" w:space="0" w:color="auto" w:frame="1"/>
          <w:lang w:val="en-US"/>
        </w:rPr>
        <w:t xml:space="preserve">Looking into </w:t>
      </w:r>
      <w:r w:rsidR="007A7DD5" w:rsidRPr="00D4613C">
        <w:rPr>
          <w:rStyle w:val="2phjq"/>
          <w:rFonts w:ascii="Times New Roman" w:hAnsi="Times New Roman" w:cs="Times New Roman"/>
          <w:color w:val="000000"/>
          <w:bdr w:val="none" w:sz="0" w:space="0" w:color="auto" w:frame="1"/>
          <w:lang w:val="en-US"/>
        </w:rPr>
        <w:t xml:space="preserve">provided </w:t>
      </w:r>
      <w:r w:rsidRPr="00D4613C">
        <w:rPr>
          <w:rStyle w:val="2phjq"/>
          <w:rFonts w:ascii="Times New Roman" w:hAnsi="Times New Roman" w:cs="Times New Roman"/>
          <w:color w:val="000000"/>
          <w:bdr w:val="none" w:sz="0" w:space="0" w:color="auto" w:frame="1"/>
          <w:lang w:val="en-US"/>
        </w:rPr>
        <w:t xml:space="preserve">indices, statistics indicate that the proportion of missing data is quite small </w:t>
      </w:r>
      <w:r w:rsidR="001D64F3" w:rsidRPr="00D4613C">
        <w:rPr>
          <w:rStyle w:val="2phjq"/>
          <w:rFonts w:ascii="Times New Roman" w:hAnsi="Times New Roman" w:cs="Times New Roman"/>
          <w:color w:val="000000"/>
          <w:bdr w:val="none" w:sz="0" w:space="0" w:color="auto" w:frame="1"/>
          <w:lang w:val="en-US"/>
        </w:rPr>
        <w:t xml:space="preserve">in comparison to the </w:t>
      </w:r>
      <w:r w:rsidR="00274BEF" w:rsidRPr="00D4613C">
        <w:rPr>
          <w:rStyle w:val="2phjq"/>
          <w:rFonts w:ascii="Times New Roman" w:hAnsi="Times New Roman" w:cs="Times New Roman"/>
          <w:color w:val="000000"/>
          <w:bdr w:val="none" w:sz="0" w:space="0" w:color="auto" w:frame="1"/>
          <w:lang w:val="en-US"/>
        </w:rPr>
        <w:t xml:space="preserve">total </w:t>
      </w:r>
      <w:r w:rsidR="001D64F3" w:rsidRPr="00D4613C">
        <w:rPr>
          <w:rStyle w:val="2phjq"/>
          <w:rFonts w:ascii="Times New Roman" w:hAnsi="Times New Roman" w:cs="Times New Roman"/>
          <w:color w:val="000000"/>
          <w:bdr w:val="none" w:sz="0" w:space="0" w:color="auto" w:frame="1"/>
          <w:lang w:val="en-US"/>
        </w:rPr>
        <w:t xml:space="preserve">number of observations </w:t>
      </w:r>
      <w:r w:rsidRPr="00D4613C">
        <w:rPr>
          <w:rStyle w:val="2phjq"/>
          <w:rFonts w:ascii="Times New Roman" w:hAnsi="Times New Roman" w:cs="Times New Roman"/>
          <w:color w:val="000000"/>
          <w:bdr w:val="none" w:sz="0" w:space="0" w:color="auto" w:frame="1"/>
          <w:lang w:val="en-US"/>
        </w:rPr>
        <w:t>(</w:t>
      </w:r>
      <w:r w:rsidR="00524909" w:rsidRPr="00D4613C">
        <w:rPr>
          <w:rStyle w:val="2phjq"/>
          <w:rFonts w:ascii="Times New Roman" w:hAnsi="Times New Roman" w:cs="Times New Roman"/>
          <w:color w:val="000000"/>
          <w:bdr w:val="none" w:sz="0" w:space="0" w:color="auto" w:frame="1"/>
          <w:lang w:val="en-US"/>
        </w:rPr>
        <w:t>mostl</w:t>
      </w:r>
      <w:r w:rsidR="00366B29" w:rsidRPr="00D4613C">
        <w:rPr>
          <w:rStyle w:val="2phjq"/>
          <w:rFonts w:ascii="Times New Roman" w:hAnsi="Times New Roman" w:cs="Times New Roman"/>
          <w:color w:val="000000"/>
          <w:bdr w:val="none" w:sz="0" w:space="0" w:color="auto" w:frame="1"/>
          <w:lang w:val="en-US"/>
        </w:rPr>
        <w:t>y</w:t>
      </w:r>
      <w:r w:rsidR="00524909" w:rsidRPr="00D4613C">
        <w:rPr>
          <w:rStyle w:val="2phjq"/>
          <w:rFonts w:ascii="Times New Roman" w:hAnsi="Times New Roman" w:cs="Times New Roman"/>
          <w:color w:val="000000"/>
          <w:bdr w:val="none" w:sz="0" w:space="0" w:color="auto" w:frame="1"/>
          <w:lang w:val="en-US"/>
        </w:rPr>
        <w:t xml:space="preserve"> below 1.5%, </w:t>
      </w:r>
      <w:r w:rsidR="00805AD2" w:rsidRPr="00502948">
        <w:rPr>
          <w:rStyle w:val="2phjq"/>
          <w:rFonts w:ascii="Times New Roman" w:hAnsi="Times New Roman" w:cs="Times New Roman"/>
          <w:color w:val="000000" w:themeColor="text1"/>
          <w:bdr w:val="none" w:sz="0" w:space="0" w:color="auto" w:frame="1"/>
          <w:lang w:val="en-US"/>
        </w:rPr>
        <w:t>see Figure</w:t>
      </w:r>
      <w:r w:rsidR="00502948" w:rsidRPr="00502948">
        <w:rPr>
          <w:rStyle w:val="2phjq"/>
          <w:rFonts w:ascii="Times New Roman" w:hAnsi="Times New Roman" w:cs="Times New Roman"/>
          <w:color w:val="000000" w:themeColor="text1"/>
          <w:bdr w:val="none" w:sz="0" w:space="0" w:color="auto" w:frame="1"/>
          <w:lang w:val="en-US"/>
        </w:rPr>
        <w:t xml:space="preserve"> 3</w:t>
      </w:r>
      <w:r w:rsidRPr="00D4613C">
        <w:rPr>
          <w:rStyle w:val="2phjq"/>
          <w:rFonts w:ascii="Times New Roman" w:hAnsi="Times New Roman" w:cs="Times New Roman"/>
          <w:color w:val="000000"/>
          <w:bdr w:val="none" w:sz="0" w:space="0" w:color="auto" w:frame="1"/>
          <w:lang w:val="en-US"/>
        </w:rPr>
        <w:t>)</w:t>
      </w:r>
      <w:r w:rsidR="00F67C64" w:rsidRPr="00D4613C">
        <w:rPr>
          <w:rStyle w:val="2phjq"/>
          <w:rFonts w:ascii="Times New Roman" w:hAnsi="Times New Roman" w:cs="Times New Roman"/>
          <w:color w:val="000000"/>
          <w:bdr w:val="none" w:sz="0" w:space="0" w:color="auto" w:frame="1"/>
          <w:lang w:val="en-US"/>
        </w:rPr>
        <w:t xml:space="preserve"> so it is grounded to use univariate methods of replacing missing values with mean, median or mode of </w:t>
      </w:r>
      <w:r w:rsidR="00655449" w:rsidRPr="00D4613C">
        <w:rPr>
          <w:rStyle w:val="2phjq"/>
          <w:rFonts w:ascii="Times New Roman" w:hAnsi="Times New Roman" w:cs="Times New Roman"/>
          <w:color w:val="000000"/>
          <w:bdr w:val="none" w:sz="0" w:space="0" w:color="auto" w:frame="1"/>
          <w:lang w:val="en-US"/>
        </w:rPr>
        <w:t xml:space="preserve">the </w:t>
      </w:r>
      <w:r w:rsidR="00F67C64" w:rsidRPr="00D4613C">
        <w:rPr>
          <w:rStyle w:val="2phjq"/>
          <w:rFonts w:ascii="Times New Roman" w:hAnsi="Times New Roman" w:cs="Times New Roman"/>
          <w:color w:val="000000"/>
          <w:bdr w:val="none" w:sz="0" w:space="0" w:color="auto" w:frame="1"/>
          <w:lang w:val="en-US"/>
        </w:rPr>
        <w:t xml:space="preserve">same sector data. </w:t>
      </w:r>
      <w:r w:rsidR="00655449" w:rsidRPr="00D4613C">
        <w:rPr>
          <w:rStyle w:val="2phjq"/>
          <w:rFonts w:ascii="Times New Roman" w:hAnsi="Times New Roman" w:cs="Times New Roman"/>
          <w:color w:val="000000"/>
          <w:bdr w:val="none" w:sz="0" w:space="0" w:color="auto" w:frame="1"/>
          <w:lang w:val="en-US"/>
        </w:rPr>
        <w:t>With high degree of volatility (high standard deviation and outliers), median of each feature</w:t>
      </w:r>
      <w:r w:rsidR="00805AD2" w:rsidRPr="00D4613C">
        <w:rPr>
          <w:rStyle w:val="2phjq"/>
          <w:rFonts w:ascii="Times New Roman" w:hAnsi="Times New Roman" w:cs="Times New Roman"/>
          <w:color w:val="000000"/>
          <w:bdr w:val="none" w:sz="0" w:space="0" w:color="auto" w:frame="1"/>
          <w:lang w:val="en-US"/>
        </w:rPr>
        <w:t xml:space="preserve"> </w:t>
      </w:r>
      <w:proofErr w:type="spellStart"/>
      <w:r w:rsidR="008D5BCB" w:rsidRPr="00D4613C">
        <w:rPr>
          <w:rStyle w:val="2phjq"/>
          <w:rFonts w:ascii="Times New Roman" w:hAnsi="Times New Roman" w:cs="Times New Roman"/>
          <w:color w:val="000000"/>
          <w:bdr w:val="none" w:sz="0" w:space="0" w:color="auto" w:frame="1"/>
          <w:lang w:val="en-US"/>
        </w:rPr>
        <w:t>categorised</w:t>
      </w:r>
      <w:proofErr w:type="spellEnd"/>
      <w:r w:rsidR="00805AD2" w:rsidRPr="00D4613C">
        <w:rPr>
          <w:rStyle w:val="2phjq"/>
          <w:rFonts w:ascii="Times New Roman" w:hAnsi="Times New Roman" w:cs="Times New Roman"/>
          <w:color w:val="000000"/>
          <w:bdr w:val="none" w:sz="0" w:space="0" w:color="auto" w:frame="1"/>
          <w:lang w:val="en-US"/>
        </w:rPr>
        <w:t xml:space="preserve"> by </w:t>
      </w:r>
      <w:r w:rsidR="00F67C64" w:rsidRPr="00D4613C">
        <w:rPr>
          <w:rStyle w:val="2phjq"/>
          <w:rFonts w:ascii="Times New Roman" w:hAnsi="Times New Roman" w:cs="Times New Roman"/>
          <w:color w:val="000000"/>
          <w:bdr w:val="none" w:sz="0" w:space="0" w:color="auto" w:frame="1"/>
          <w:lang w:val="en-US"/>
        </w:rPr>
        <w:t>sectors</w:t>
      </w:r>
      <w:r w:rsidRPr="00D4613C">
        <w:rPr>
          <w:rStyle w:val="2phjq"/>
          <w:rFonts w:ascii="Times New Roman" w:hAnsi="Times New Roman" w:cs="Times New Roman"/>
          <w:color w:val="000000"/>
          <w:bdr w:val="none" w:sz="0" w:space="0" w:color="auto" w:frame="1"/>
          <w:lang w:val="en-US"/>
        </w:rPr>
        <w:t xml:space="preserve"> </w:t>
      </w:r>
      <w:r w:rsidR="00655449" w:rsidRPr="00D4613C">
        <w:rPr>
          <w:rStyle w:val="2phjq"/>
          <w:rFonts w:ascii="Times New Roman" w:hAnsi="Times New Roman" w:cs="Times New Roman"/>
          <w:color w:val="000000"/>
          <w:bdr w:val="none" w:sz="0" w:space="0" w:color="auto" w:frame="1"/>
          <w:lang w:val="en-US"/>
        </w:rPr>
        <w:t>is used to</w:t>
      </w:r>
      <w:r w:rsidRPr="00D4613C">
        <w:rPr>
          <w:rStyle w:val="2phjq"/>
          <w:rFonts w:ascii="Times New Roman" w:hAnsi="Times New Roman" w:cs="Times New Roman"/>
          <w:color w:val="000000"/>
          <w:bdr w:val="none" w:sz="0" w:space="0" w:color="auto" w:frame="1"/>
          <w:lang w:val="en-US"/>
        </w:rPr>
        <w:t xml:space="preserve"> fill in missing</w:t>
      </w:r>
      <w:r w:rsidR="00655449" w:rsidRPr="00D4613C">
        <w:rPr>
          <w:rStyle w:val="2phjq"/>
          <w:rFonts w:ascii="Times New Roman" w:hAnsi="Times New Roman" w:cs="Times New Roman"/>
          <w:color w:val="000000"/>
          <w:bdr w:val="none" w:sz="0" w:space="0" w:color="auto" w:frame="1"/>
          <w:lang w:val="en-US"/>
        </w:rPr>
        <w:t xml:space="preserve"> values’ places</w:t>
      </w:r>
      <w:r w:rsidRPr="00D4613C">
        <w:rPr>
          <w:rStyle w:val="2phjq"/>
          <w:rFonts w:ascii="Times New Roman" w:hAnsi="Times New Roman" w:cs="Times New Roman"/>
          <w:color w:val="000000"/>
          <w:bdr w:val="none" w:sz="0" w:space="0" w:color="auto" w:frame="1"/>
          <w:lang w:val="en-US"/>
        </w:rPr>
        <w:t>.</w:t>
      </w:r>
    </w:p>
    <w:p w:rsidR="00696991" w:rsidRPr="00696991" w:rsidRDefault="00696991" w:rsidP="00696991">
      <w:pPr>
        <w:pStyle w:val="Caption"/>
        <w:rPr>
          <w:b/>
          <w:bCs/>
          <w:i w:val="0"/>
          <w:iCs w:val="0"/>
          <w:color w:val="000000" w:themeColor="text1"/>
          <w:sz w:val="24"/>
          <w:szCs w:val="24"/>
        </w:rPr>
      </w:pPr>
      <w:bookmarkStart w:id="10" w:name="_Toc124462705"/>
      <w:bookmarkStart w:id="11" w:name="_Toc124502056"/>
      <w:r w:rsidRPr="00696991">
        <w:rPr>
          <w:rFonts w:ascii="Times New Roman" w:hAnsi="Times New Roman" w:cs="Times New Roman"/>
          <w:b/>
          <w:bCs/>
          <w:i w:val="0"/>
          <w:iCs w:val="0"/>
          <w:color w:val="000000" w:themeColor="text1"/>
          <w:sz w:val="24"/>
          <w:szCs w:val="24"/>
        </w:rPr>
        <w:t xml:space="preserve">Figure </w:t>
      </w:r>
      <w:r w:rsidRPr="00696991">
        <w:rPr>
          <w:rFonts w:ascii="Times New Roman" w:hAnsi="Times New Roman" w:cs="Times New Roman"/>
          <w:b/>
          <w:bCs/>
          <w:i w:val="0"/>
          <w:iCs w:val="0"/>
          <w:color w:val="000000" w:themeColor="text1"/>
          <w:sz w:val="24"/>
          <w:szCs w:val="24"/>
        </w:rPr>
        <w:fldChar w:fldCharType="begin"/>
      </w:r>
      <w:r w:rsidRPr="00696991">
        <w:rPr>
          <w:rFonts w:ascii="Times New Roman" w:hAnsi="Times New Roman" w:cs="Times New Roman"/>
          <w:b/>
          <w:bCs/>
          <w:i w:val="0"/>
          <w:iCs w:val="0"/>
          <w:color w:val="000000" w:themeColor="text1"/>
          <w:sz w:val="24"/>
          <w:szCs w:val="24"/>
        </w:rPr>
        <w:instrText xml:space="preserve"> SEQ Figure \* ARABIC </w:instrText>
      </w:r>
      <w:r w:rsidRPr="00696991">
        <w:rPr>
          <w:rFonts w:ascii="Times New Roman" w:hAnsi="Times New Roman" w:cs="Times New Roman"/>
          <w:b/>
          <w:bCs/>
          <w:i w:val="0"/>
          <w:iCs w:val="0"/>
          <w:color w:val="000000" w:themeColor="text1"/>
          <w:sz w:val="24"/>
          <w:szCs w:val="24"/>
        </w:rPr>
        <w:fldChar w:fldCharType="separate"/>
      </w:r>
      <w:r w:rsidR="008909F4">
        <w:rPr>
          <w:rFonts w:ascii="Times New Roman" w:hAnsi="Times New Roman" w:cs="Times New Roman"/>
          <w:b/>
          <w:bCs/>
          <w:i w:val="0"/>
          <w:iCs w:val="0"/>
          <w:noProof/>
          <w:color w:val="000000" w:themeColor="text1"/>
          <w:sz w:val="24"/>
          <w:szCs w:val="24"/>
        </w:rPr>
        <w:t>3</w:t>
      </w:r>
      <w:r w:rsidRPr="00696991">
        <w:rPr>
          <w:rFonts w:ascii="Times New Roman" w:hAnsi="Times New Roman" w:cs="Times New Roman"/>
          <w:b/>
          <w:bCs/>
          <w:i w:val="0"/>
          <w:iCs w:val="0"/>
          <w:color w:val="000000" w:themeColor="text1"/>
          <w:sz w:val="24"/>
          <w:szCs w:val="24"/>
        </w:rPr>
        <w:fldChar w:fldCharType="end"/>
      </w:r>
      <w:r w:rsidRPr="00696991">
        <w:rPr>
          <w:rFonts w:ascii="Times New Roman" w:hAnsi="Times New Roman" w:cs="Times New Roman"/>
          <w:b/>
          <w:bCs/>
          <w:i w:val="0"/>
          <w:iCs w:val="0"/>
          <w:color w:val="000000" w:themeColor="text1"/>
          <w:sz w:val="24"/>
          <w:szCs w:val="24"/>
        </w:rPr>
        <w:t>. The proportion of missing values in each column of financials data set</w:t>
      </w:r>
      <w:bookmarkEnd w:id="10"/>
      <w:bookmarkEnd w:id="11"/>
    </w:p>
    <w:p w:rsidR="001E0A7C" w:rsidRPr="00D4613C" w:rsidRDefault="002B2894" w:rsidP="004B0088">
      <w:pPr>
        <w:spacing w:beforeAutospacing="1" w:afterAutospacing="1" w:line="276" w:lineRule="auto"/>
        <w:jc w:val="center"/>
        <w:rPr>
          <w:rFonts w:ascii="Times New Roman" w:eastAsia="Times New Roman" w:hAnsi="Times New Roman" w:cs="Times New Roman"/>
        </w:rPr>
      </w:pPr>
      <w:r w:rsidRPr="002B2894">
        <w:rPr>
          <w:rFonts w:ascii="Times New Roman" w:eastAsia="Times New Roman" w:hAnsi="Times New Roman" w:cs="Times New Roman"/>
          <w:noProof/>
        </w:rPr>
        <w:drawing>
          <wp:inline distT="0" distB="0" distL="0" distR="0" wp14:anchorId="478D1100" wp14:editId="5B03C4C4">
            <wp:extent cx="3490495" cy="2069945"/>
            <wp:effectExtent l="12700" t="12700" r="15240" b="133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3149" cy="2089309"/>
                    </a:xfrm>
                    <a:prstGeom prst="rect">
                      <a:avLst/>
                    </a:prstGeom>
                    <a:ln w="6350">
                      <a:solidFill>
                        <a:schemeClr val="tx1"/>
                      </a:solidFill>
                    </a:ln>
                  </pic:spPr>
                </pic:pic>
              </a:graphicData>
            </a:graphic>
          </wp:inline>
        </w:drawing>
      </w:r>
    </w:p>
    <w:p w:rsidR="001E0A7C" w:rsidRPr="008A2F92" w:rsidRDefault="001E0A7C" w:rsidP="00B30A8D">
      <w:pPr>
        <w:spacing w:after="60" w:line="276" w:lineRule="auto"/>
        <w:rPr>
          <w:rFonts w:ascii="Times New Roman" w:eastAsia="Times New Roman" w:hAnsi="Times New Roman" w:cs="Times New Roman"/>
          <w:lang w:val="en-US"/>
        </w:rPr>
      </w:pPr>
      <w:r w:rsidRPr="008A2F92">
        <w:rPr>
          <w:rFonts w:ascii="Times New Roman" w:hAnsi="Times New Roman" w:cs="Times New Roman"/>
          <w:lang w:val="en-US"/>
        </w:rPr>
        <w:t xml:space="preserve">Source: Author’s work using </w:t>
      </w:r>
      <w:proofErr w:type="spellStart"/>
      <w:r w:rsidRPr="008A2F92">
        <w:rPr>
          <w:rFonts w:ascii="Times New Roman" w:hAnsi="Times New Roman" w:cs="Times New Roman"/>
          <w:lang w:val="en-US"/>
        </w:rPr>
        <w:t>Jupyter</w:t>
      </w:r>
      <w:proofErr w:type="spellEnd"/>
      <w:r w:rsidRPr="008A2F92">
        <w:rPr>
          <w:rFonts w:ascii="Times New Roman" w:hAnsi="Times New Roman" w:cs="Times New Roman"/>
          <w:lang w:val="en-US"/>
        </w:rPr>
        <w:t xml:space="preserve"> Lab IDE</w:t>
      </w:r>
    </w:p>
    <w:p w:rsidR="002B2894" w:rsidRPr="00696991" w:rsidRDefault="00696991" w:rsidP="00696991">
      <w:pPr>
        <w:pStyle w:val="Caption"/>
        <w:rPr>
          <w:rFonts w:ascii="Times New Roman" w:hAnsi="Times New Roman" w:cs="Times New Roman"/>
          <w:b/>
          <w:bCs/>
          <w:i w:val="0"/>
          <w:iCs w:val="0"/>
          <w:color w:val="000000" w:themeColor="text1"/>
          <w:sz w:val="24"/>
          <w:szCs w:val="24"/>
        </w:rPr>
      </w:pPr>
      <w:bookmarkStart w:id="12" w:name="_Toc124462706"/>
      <w:bookmarkStart w:id="13" w:name="_Toc124502057"/>
      <w:r w:rsidRPr="00696991">
        <w:rPr>
          <w:rFonts w:ascii="Times New Roman" w:hAnsi="Times New Roman" w:cs="Times New Roman"/>
          <w:b/>
          <w:bCs/>
          <w:i w:val="0"/>
          <w:iCs w:val="0"/>
          <w:color w:val="000000" w:themeColor="text1"/>
          <w:sz w:val="24"/>
          <w:szCs w:val="24"/>
        </w:rPr>
        <w:t xml:space="preserve">Figure </w:t>
      </w:r>
      <w:r w:rsidRPr="00696991">
        <w:rPr>
          <w:rFonts w:ascii="Times New Roman" w:hAnsi="Times New Roman" w:cs="Times New Roman"/>
          <w:b/>
          <w:bCs/>
          <w:i w:val="0"/>
          <w:iCs w:val="0"/>
          <w:color w:val="000000" w:themeColor="text1"/>
          <w:sz w:val="24"/>
          <w:szCs w:val="24"/>
        </w:rPr>
        <w:fldChar w:fldCharType="begin"/>
      </w:r>
      <w:r w:rsidRPr="00696991">
        <w:rPr>
          <w:rFonts w:ascii="Times New Roman" w:hAnsi="Times New Roman" w:cs="Times New Roman"/>
          <w:b/>
          <w:bCs/>
          <w:i w:val="0"/>
          <w:iCs w:val="0"/>
          <w:color w:val="000000" w:themeColor="text1"/>
          <w:sz w:val="24"/>
          <w:szCs w:val="24"/>
        </w:rPr>
        <w:instrText xml:space="preserve"> SEQ Figure \* ARABIC </w:instrText>
      </w:r>
      <w:r w:rsidRPr="00696991">
        <w:rPr>
          <w:rFonts w:ascii="Times New Roman" w:hAnsi="Times New Roman" w:cs="Times New Roman"/>
          <w:b/>
          <w:bCs/>
          <w:i w:val="0"/>
          <w:iCs w:val="0"/>
          <w:color w:val="000000" w:themeColor="text1"/>
          <w:sz w:val="24"/>
          <w:szCs w:val="24"/>
        </w:rPr>
        <w:fldChar w:fldCharType="separate"/>
      </w:r>
      <w:r w:rsidR="008909F4">
        <w:rPr>
          <w:rFonts w:ascii="Times New Roman" w:hAnsi="Times New Roman" w:cs="Times New Roman"/>
          <w:b/>
          <w:bCs/>
          <w:i w:val="0"/>
          <w:iCs w:val="0"/>
          <w:noProof/>
          <w:color w:val="000000" w:themeColor="text1"/>
          <w:sz w:val="24"/>
          <w:szCs w:val="24"/>
        </w:rPr>
        <w:t>4</w:t>
      </w:r>
      <w:r w:rsidRPr="00696991">
        <w:rPr>
          <w:rFonts w:ascii="Times New Roman" w:hAnsi="Times New Roman" w:cs="Times New Roman"/>
          <w:b/>
          <w:bCs/>
          <w:i w:val="0"/>
          <w:iCs w:val="0"/>
          <w:color w:val="000000" w:themeColor="text1"/>
          <w:sz w:val="24"/>
          <w:szCs w:val="24"/>
        </w:rPr>
        <w:fldChar w:fldCharType="end"/>
      </w:r>
      <w:r w:rsidRPr="00696991">
        <w:rPr>
          <w:rFonts w:ascii="Times New Roman" w:hAnsi="Times New Roman" w:cs="Times New Roman"/>
          <w:b/>
          <w:bCs/>
          <w:i w:val="0"/>
          <w:iCs w:val="0"/>
          <w:color w:val="000000" w:themeColor="text1"/>
          <w:sz w:val="24"/>
          <w:szCs w:val="24"/>
        </w:rPr>
        <w:t>. Standard deviation of each feature by sectors</w:t>
      </w:r>
      <w:bookmarkEnd w:id="12"/>
      <w:bookmarkEnd w:id="13"/>
    </w:p>
    <w:p w:rsidR="002B2894" w:rsidRPr="008A2F92" w:rsidRDefault="002B2894" w:rsidP="004B0088">
      <w:pPr>
        <w:spacing w:line="276" w:lineRule="auto"/>
        <w:rPr>
          <w:rStyle w:val="2phjq"/>
          <w:rFonts w:ascii="Times New Roman" w:eastAsia="Times New Roman" w:hAnsi="Times New Roman" w:cs="Times New Roman"/>
          <w:lang w:val="en-US"/>
        </w:rPr>
      </w:pPr>
      <w:r w:rsidRPr="002B2894">
        <w:rPr>
          <w:rStyle w:val="2phjq"/>
          <w:rFonts w:ascii="Times New Roman" w:eastAsia="Times New Roman" w:hAnsi="Times New Roman" w:cs="Times New Roman"/>
          <w:noProof/>
          <w:lang w:val="en-US"/>
        </w:rPr>
        <w:drawing>
          <wp:inline distT="0" distB="0" distL="0" distR="0" wp14:anchorId="41DE263A" wp14:editId="18DB6830">
            <wp:extent cx="5943600" cy="1721485"/>
            <wp:effectExtent l="12700" t="12700" r="12700" b="184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21485"/>
                    </a:xfrm>
                    <a:prstGeom prst="rect">
                      <a:avLst/>
                    </a:prstGeom>
                    <a:ln w="6350">
                      <a:solidFill>
                        <a:schemeClr val="tx1"/>
                      </a:solidFill>
                    </a:ln>
                  </pic:spPr>
                </pic:pic>
              </a:graphicData>
            </a:graphic>
          </wp:inline>
        </w:drawing>
      </w:r>
    </w:p>
    <w:p w:rsidR="002B2894" w:rsidRPr="0046013C" w:rsidRDefault="002B2894" w:rsidP="0046013C">
      <w:pPr>
        <w:spacing w:line="276" w:lineRule="auto"/>
        <w:rPr>
          <w:rStyle w:val="2phjq"/>
          <w:rFonts w:ascii="Times New Roman" w:hAnsi="Times New Roman" w:cs="Times New Roman"/>
          <w:lang w:val="en-US"/>
        </w:rPr>
      </w:pPr>
      <w:r w:rsidRPr="008A2F92">
        <w:rPr>
          <w:rFonts w:ascii="Times New Roman" w:hAnsi="Times New Roman" w:cs="Times New Roman"/>
          <w:lang w:val="en-US"/>
        </w:rPr>
        <w:t xml:space="preserve">Source: Author’s work using </w:t>
      </w:r>
      <w:proofErr w:type="spellStart"/>
      <w:r w:rsidRPr="008A2F92">
        <w:rPr>
          <w:rFonts w:ascii="Times New Roman" w:hAnsi="Times New Roman" w:cs="Times New Roman"/>
          <w:lang w:val="en-US"/>
        </w:rPr>
        <w:t>Jupyter</w:t>
      </w:r>
      <w:proofErr w:type="spellEnd"/>
      <w:r w:rsidRPr="008A2F92">
        <w:rPr>
          <w:rFonts w:ascii="Times New Roman" w:hAnsi="Times New Roman" w:cs="Times New Roman"/>
          <w:lang w:val="en-US"/>
        </w:rPr>
        <w:t xml:space="preserve"> Lab IDE</w:t>
      </w:r>
    </w:p>
    <w:p w:rsidR="0021335A" w:rsidRPr="00D4613C" w:rsidRDefault="0021335A" w:rsidP="0046013C">
      <w:pPr>
        <w:spacing w:line="276" w:lineRule="auto"/>
        <w:ind w:firstLine="720"/>
        <w:jc w:val="both"/>
        <w:rPr>
          <w:rStyle w:val="2phjq"/>
          <w:rFonts w:ascii="Times New Roman" w:hAnsi="Times New Roman" w:cs="Times New Roman"/>
          <w:color w:val="000000"/>
          <w:bdr w:val="none" w:sz="0" w:space="0" w:color="auto" w:frame="1"/>
          <w:lang w:val="en-US"/>
        </w:rPr>
      </w:pPr>
      <w:r w:rsidRPr="00D4613C">
        <w:rPr>
          <w:rStyle w:val="2phjq"/>
          <w:rFonts w:ascii="Times New Roman" w:hAnsi="Times New Roman" w:cs="Times New Roman"/>
          <w:color w:val="000000"/>
          <w:bdr w:val="none" w:sz="0" w:space="0" w:color="auto" w:frame="1"/>
          <w:lang w:val="en-US"/>
        </w:rPr>
        <w:t>With the above</w:t>
      </w:r>
      <w:r w:rsidR="00973149" w:rsidRPr="00D4613C">
        <w:rPr>
          <w:rStyle w:val="2phjq"/>
          <w:rFonts w:ascii="Times New Roman" w:hAnsi="Times New Roman" w:cs="Times New Roman"/>
          <w:color w:val="000000"/>
          <w:bdr w:val="none" w:sz="0" w:space="0" w:color="auto" w:frame="1"/>
          <w:lang w:val="en-US"/>
        </w:rPr>
        <w:t>mentioned</w:t>
      </w:r>
      <w:r w:rsidRPr="00D4613C">
        <w:rPr>
          <w:rStyle w:val="2phjq"/>
          <w:rFonts w:ascii="Times New Roman" w:hAnsi="Times New Roman" w:cs="Times New Roman"/>
          <w:color w:val="000000"/>
          <w:bdr w:val="none" w:sz="0" w:space="0" w:color="auto" w:frame="1"/>
          <w:lang w:val="en-US"/>
        </w:rPr>
        <w:t xml:space="preserve"> method, the process of detecting missing values and replacing them</w:t>
      </w:r>
      <w:r w:rsidR="0086394C" w:rsidRPr="00D4613C">
        <w:rPr>
          <w:rStyle w:val="2phjq"/>
          <w:rFonts w:ascii="Times New Roman" w:hAnsi="Times New Roman" w:cs="Times New Roman"/>
          <w:color w:val="000000"/>
          <w:bdr w:val="none" w:sz="0" w:space="0" w:color="auto" w:frame="1"/>
          <w:lang w:val="en-US"/>
        </w:rPr>
        <w:t xml:space="preserve"> in Python</w:t>
      </w:r>
      <w:r w:rsidRPr="00D4613C">
        <w:rPr>
          <w:rStyle w:val="2phjq"/>
          <w:rFonts w:ascii="Times New Roman" w:hAnsi="Times New Roman" w:cs="Times New Roman"/>
          <w:color w:val="000000"/>
          <w:bdr w:val="none" w:sz="0" w:space="0" w:color="auto" w:frame="1"/>
          <w:lang w:val="en-US"/>
        </w:rPr>
        <w:t xml:space="preserve"> </w:t>
      </w:r>
      <w:r w:rsidR="00D76631" w:rsidRPr="00D4613C">
        <w:rPr>
          <w:rStyle w:val="2phjq"/>
          <w:rFonts w:ascii="Times New Roman" w:hAnsi="Times New Roman" w:cs="Times New Roman"/>
          <w:color w:val="000000"/>
          <w:bdr w:val="none" w:sz="0" w:space="0" w:color="auto" w:frame="1"/>
          <w:lang w:val="en-US"/>
        </w:rPr>
        <w:t>is</w:t>
      </w:r>
      <w:r w:rsidRPr="00D4613C">
        <w:rPr>
          <w:rStyle w:val="2phjq"/>
          <w:rFonts w:ascii="Times New Roman" w:hAnsi="Times New Roman" w:cs="Times New Roman"/>
          <w:color w:val="000000"/>
          <w:bdr w:val="none" w:sz="0" w:space="0" w:color="auto" w:frame="1"/>
          <w:lang w:val="en-US"/>
        </w:rPr>
        <w:t xml:space="preserve"> described as following:</w:t>
      </w:r>
    </w:p>
    <w:p w:rsidR="00087776" w:rsidRPr="00D4613C" w:rsidRDefault="00087776" w:rsidP="004B0088">
      <w:pPr>
        <w:spacing w:line="276" w:lineRule="auto"/>
        <w:ind w:firstLine="360"/>
        <w:jc w:val="both"/>
        <w:rPr>
          <w:rFonts w:ascii="Times New Roman" w:hAnsi="Times New Roman" w:cs="Times New Roman"/>
          <w:color w:val="000000"/>
          <w:bdr w:val="none" w:sz="0" w:space="0" w:color="auto" w:frame="1"/>
          <w:lang w:val="en-US"/>
        </w:rPr>
      </w:pPr>
      <w:r w:rsidRPr="00D4613C">
        <w:rPr>
          <w:rFonts w:ascii="Calibri" w:hAnsi="Calibri" w:cs="Calibri"/>
          <w:color w:val="000000"/>
          <w:bdr w:val="none" w:sz="0" w:space="0" w:color="auto" w:frame="1"/>
        </w:rPr>
        <w:t>﻿</w:t>
      </w:r>
      <w:r w:rsidR="00407797" w:rsidRPr="00D4613C">
        <w:rPr>
          <w:rFonts w:ascii="Times New Roman" w:hAnsi="Times New Roman" w:cs="Times New Roman"/>
          <w:color w:val="000000"/>
          <w:bdr w:val="none" w:sz="0" w:space="0" w:color="auto" w:frame="1"/>
        </w:rPr>
        <w:tab/>
      </w:r>
      <w:r w:rsidRPr="00D4613C">
        <w:rPr>
          <w:rFonts w:ascii="Times New Roman" w:hAnsi="Times New Roman" w:cs="Times New Roman"/>
          <w:color w:val="000000"/>
          <w:bdr w:val="none" w:sz="0" w:space="0" w:color="auto" w:frame="1"/>
        </w:rPr>
        <w:t>Step 1. Loop over columns index 2 to 11</w:t>
      </w:r>
      <w:r w:rsidR="00D4698F" w:rsidRPr="00D4613C">
        <w:rPr>
          <w:rFonts w:ascii="Times New Roman" w:hAnsi="Times New Roman" w:cs="Times New Roman"/>
          <w:color w:val="000000"/>
          <w:bdr w:val="none" w:sz="0" w:space="0" w:color="auto" w:frame="1"/>
          <w:lang w:val="vi-VN"/>
        </w:rPr>
        <w:t xml:space="preserve"> of the financial data set</w:t>
      </w:r>
      <w:r w:rsidRPr="00D4613C">
        <w:rPr>
          <w:rFonts w:ascii="Times New Roman" w:hAnsi="Times New Roman" w:cs="Times New Roman"/>
          <w:color w:val="000000"/>
          <w:bdr w:val="none" w:sz="0" w:space="0" w:color="auto" w:frame="1"/>
        </w:rPr>
        <w:t xml:space="preserve"> to convert these values into numerical data</w:t>
      </w:r>
      <w:r w:rsidR="00D4698F" w:rsidRPr="00D4613C">
        <w:rPr>
          <w:rFonts w:ascii="Times New Roman" w:hAnsi="Times New Roman" w:cs="Times New Roman"/>
          <w:color w:val="000000"/>
          <w:bdr w:val="none" w:sz="0" w:space="0" w:color="auto" w:frame="1"/>
          <w:lang w:val="vi-VN"/>
        </w:rPr>
        <w:t>.</w:t>
      </w:r>
      <w:r w:rsidR="003A577C" w:rsidRPr="00D4613C">
        <w:rPr>
          <w:rFonts w:ascii="Times New Roman" w:hAnsi="Times New Roman" w:cs="Times New Roman"/>
          <w:color w:val="000000"/>
          <w:bdr w:val="none" w:sz="0" w:space="0" w:color="auto" w:frame="1"/>
          <w:lang w:val="en-US"/>
        </w:rPr>
        <w:t xml:space="preserve"> </w:t>
      </w:r>
      <w:r w:rsidR="003A577C" w:rsidRPr="00D4613C">
        <w:rPr>
          <w:rFonts w:ascii="Calibri" w:hAnsi="Calibri" w:cs="Calibri"/>
          <w:color w:val="000000"/>
          <w:bdr w:val="none" w:sz="0" w:space="0" w:color="auto" w:frame="1"/>
          <w:lang w:val="en-US"/>
        </w:rPr>
        <w:t>﻿</w:t>
      </w:r>
      <w:r w:rsidR="003A577C" w:rsidRPr="00D4613C">
        <w:rPr>
          <w:rFonts w:ascii="Times New Roman" w:hAnsi="Times New Roman" w:cs="Times New Roman"/>
          <w:color w:val="000000"/>
          <w:bdr w:val="none" w:sz="0" w:space="0" w:color="auto" w:frame="1"/>
          <w:lang w:val="en-US"/>
        </w:rPr>
        <w:t>From observation, data in columns index 0 and 1 (</w:t>
      </w:r>
      <w:proofErr w:type="spellStart"/>
      <w:r w:rsidR="003A577C" w:rsidRPr="00D4613C">
        <w:rPr>
          <w:rFonts w:ascii="Times New Roman" w:hAnsi="Times New Roman" w:cs="Times New Roman"/>
          <w:color w:val="000000"/>
          <w:bdr w:val="none" w:sz="0" w:space="0" w:color="auto" w:frame="1"/>
          <w:lang w:val="en-US"/>
        </w:rPr>
        <w:t>Company_Name</w:t>
      </w:r>
      <w:proofErr w:type="spellEnd"/>
      <w:r w:rsidR="003A577C" w:rsidRPr="00D4613C">
        <w:rPr>
          <w:rFonts w:ascii="Times New Roman" w:hAnsi="Times New Roman" w:cs="Times New Roman"/>
          <w:color w:val="000000"/>
          <w:bdr w:val="none" w:sz="0" w:space="0" w:color="auto" w:frame="1"/>
          <w:lang w:val="en-US"/>
        </w:rPr>
        <w:t xml:space="preserve"> and </w:t>
      </w:r>
      <w:proofErr w:type="spellStart"/>
      <w:r w:rsidR="003A577C" w:rsidRPr="00D4613C">
        <w:rPr>
          <w:rFonts w:ascii="Times New Roman" w:hAnsi="Times New Roman" w:cs="Times New Roman"/>
          <w:color w:val="000000"/>
          <w:bdr w:val="none" w:sz="0" w:space="0" w:color="auto" w:frame="1"/>
          <w:lang w:val="en-US"/>
        </w:rPr>
        <w:t>and</w:t>
      </w:r>
      <w:proofErr w:type="spellEnd"/>
      <w:r w:rsidR="003A577C" w:rsidRPr="00D4613C">
        <w:rPr>
          <w:rFonts w:ascii="Times New Roman" w:hAnsi="Times New Roman" w:cs="Times New Roman"/>
          <w:color w:val="000000"/>
          <w:bdr w:val="none" w:sz="0" w:space="0" w:color="auto" w:frame="1"/>
          <w:lang w:val="en-US"/>
        </w:rPr>
        <w:t xml:space="preserve"> </w:t>
      </w:r>
      <w:proofErr w:type="spellStart"/>
      <w:r w:rsidR="003A577C" w:rsidRPr="00D4613C">
        <w:rPr>
          <w:rFonts w:ascii="Times New Roman" w:hAnsi="Times New Roman" w:cs="Times New Roman"/>
          <w:color w:val="000000"/>
          <w:bdr w:val="none" w:sz="0" w:space="0" w:color="auto" w:frame="1"/>
          <w:lang w:val="en-US"/>
        </w:rPr>
        <w:t>Stock_Market_Sector</w:t>
      </w:r>
      <w:proofErr w:type="spellEnd"/>
      <w:r w:rsidR="003A577C" w:rsidRPr="00D4613C">
        <w:rPr>
          <w:rFonts w:ascii="Times New Roman" w:hAnsi="Times New Roman" w:cs="Times New Roman"/>
          <w:color w:val="000000"/>
          <w:bdr w:val="none" w:sz="0" w:space="0" w:color="auto" w:frame="1"/>
          <w:lang w:val="en-US"/>
        </w:rPr>
        <w:t xml:space="preserve">) have no missing value and processing of such missing values (if any) is both meaningless and </w:t>
      </w:r>
      <w:proofErr w:type="spellStart"/>
      <w:r w:rsidR="003A577C" w:rsidRPr="00D4613C">
        <w:rPr>
          <w:rFonts w:ascii="Times New Roman" w:hAnsi="Times New Roman" w:cs="Times New Roman"/>
          <w:color w:val="000000"/>
          <w:bdr w:val="none" w:sz="0" w:space="0" w:color="auto" w:frame="1"/>
          <w:lang w:val="en-US"/>
        </w:rPr>
        <w:t>complexible</w:t>
      </w:r>
      <w:proofErr w:type="spellEnd"/>
      <w:r w:rsidR="003A577C" w:rsidRPr="00D4613C">
        <w:rPr>
          <w:rFonts w:ascii="Times New Roman" w:hAnsi="Times New Roman" w:cs="Times New Roman"/>
          <w:color w:val="000000"/>
          <w:bdr w:val="none" w:sz="0" w:space="0" w:color="auto" w:frame="1"/>
          <w:lang w:val="en-US"/>
        </w:rPr>
        <w:t>. Therefore, missing values in columns index 2 to 11 will be processed</w:t>
      </w:r>
      <w:r w:rsidR="006517B4" w:rsidRPr="00D4613C">
        <w:rPr>
          <w:rFonts w:ascii="Times New Roman" w:hAnsi="Times New Roman" w:cs="Times New Roman"/>
          <w:color w:val="000000"/>
          <w:bdr w:val="none" w:sz="0" w:space="0" w:color="auto" w:frame="1"/>
          <w:lang w:val="en-US"/>
        </w:rPr>
        <w:t>.</w:t>
      </w:r>
    </w:p>
    <w:p w:rsidR="00AB158A" w:rsidRDefault="00AB158A" w:rsidP="004B0088">
      <w:pPr>
        <w:spacing w:line="276" w:lineRule="auto"/>
        <w:ind w:firstLine="720"/>
        <w:jc w:val="both"/>
        <w:rPr>
          <w:rFonts w:ascii="Times New Roman" w:hAnsi="Times New Roman" w:cs="Times New Roman"/>
          <w:color w:val="000000" w:themeColor="text1"/>
          <w:bdr w:val="none" w:sz="0" w:space="0" w:color="auto" w:frame="1"/>
          <w:lang w:val="vi-VN"/>
        </w:rPr>
      </w:pPr>
      <w:r w:rsidRPr="00D4613C">
        <w:rPr>
          <w:rFonts w:ascii="Times New Roman" w:hAnsi="Times New Roman" w:cs="Times New Roman"/>
          <w:color w:val="000000"/>
          <w:bdr w:val="none" w:sz="0" w:space="0" w:color="auto" w:frame="1"/>
        </w:rPr>
        <w:lastRenderedPageBreak/>
        <w:t>Step 2. Any value which cannot be converted</w:t>
      </w:r>
      <w:r w:rsidR="001969E5" w:rsidRPr="00D4613C">
        <w:rPr>
          <w:rFonts w:ascii="Times New Roman" w:hAnsi="Times New Roman" w:cs="Times New Roman"/>
          <w:color w:val="000000"/>
          <w:bdr w:val="none" w:sz="0" w:space="0" w:color="auto" w:frame="1"/>
          <w:lang w:val="en-US"/>
        </w:rPr>
        <w:t xml:space="preserve"> into numerical</w:t>
      </w:r>
      <w:r w:rsidRPr="00D4613C">
        <w:rPr>
          <w:rFonts w:ascii="Times New Roman" w:hAnsi="Times New Roman" w:cs="Times New Roman"/>
          <w:color w:val="000000"/>
          <w:bdr w:val="none" w:sz="0" w:space="0" w:color="auto" w:frame="1"/>
        </w:rPr>
        <w:t xml:space="preserve"> </w:t>
      </w:r>
      <w:r w:rsidR="005270B8" w:rsidRPr="00D4613C">
        <w:rPr>
          <w:rFonts w:ascii="Times New Roman" w:hAnsi="Times New Roman" w:cs="Times New Roman"/>
          <w:color w:val="000000"/>
          <w:bdr w:val="none" w:sz="0" w:space="0" w:color="auto" w:frame="1"/>
          <w:lang w:val="en-US"/>
        </w:rPr>
        <w:t>will be</w:t>
      </w:r>
      <w:r w:rsidRPr="00D4613C">
        <w:rPr>
          <w:rFonts w:ascii="Times New Roman" w:hAnsi="Times New Roman" w:cs="Times New Roman"/>
          <w:color w:val="000000"/>
          <w:bdr w:val="none" w:sz="0" w:space="0" w:color="auto" w:frame="1"/>
        </w:rPr>
        <w:t xml:space="preserve"> automatically dectected as a missing value by Python</w:t>
      </w:r>
      <w:r w:rsidRPr="00D4613C">
        <w:rPr>
          <w:rFonts w:ascii="Times New Roman" w:hAnsi="Times New Roman" w:cs="Times New Roman"/>
          <w:color w:val="000000"/>
          <w:bdr w:val="none" w:sz="0" w:space="0" w:color="auto" w:frame="1"/>
          <w:lang w:val="en-US"/>
        </w:rPr>
        <w:t xml:space="preserve">. The number of missing values in each column is presented </w:t>
      </w:r>
      <w:r w:rsidRPr="000E053A">
        <w:rPr>
          <w:rFonts w:ascii="Times New Roman" w:hAnsi="Times New Roman" w:cs="Times New Roman"/>
          <w:color w:val="000000" w:themeColor="text1"/>
          <w:bdr w:val="none" w:sz="0" w:space="0" w:color="auto" w:frame="1"/>
          <w:lang w:val="en-US"/>
        </w:rPr>
        <w:t>in Figur</w:t>
      </w:r>
      <w:r w:rsidR="000E053A" w:rsidRPr="000E053A">
        <w:rPr>
          <w:rFonts w:ascii="Times New Roman" w:hAnsi="Times New Roman" w:cs="Times New Roman"/>
          <w:color w:val="000000" w:themeColor="text1"/>
          <w:bdr w:val="none" w:sz="0" w:space="0" w:color="auto" w:frame="1"/>
          <w:lang w:val="en-US"/>
        </w:rPr>
        <w:t>e 5</w:t>
      </w:r>
      <w:r w:rsidRPr="000E053A">
        <w:rPr>
          <w:rFonts w:ascii="Times New Roman" w:hAnsi="Times New Roman" w:cs="Times New Roman"/>
          <w:color w:val="000000" w:themeColor="text1"/>
          <w:bdr w:val="none" w:sz="0" w:space="0" w:color="auto" w:frame="1"/>
          <w:lang w:val="en-US"/>
        </w:rPr>
        <w:t xml:space="preserve"> </w:t>
      </w:r>
      <w:r w:rsidR="00871A8D" w:rsidRPr="000E053A">
        <w:rPr>
          <w:rFonts w:ascii="Times New Roman" w:hAnsi="Times New Roman" w:cs="Times New Roman"/>
          <w:color w:val="000000" w:themeColor="text1"/>
          <w:bdr w:val="none" w:sz="0" w:space="0" w:color="auto" w:frame="1"/>
          <w:lang w:val="en-US"/>
        </w:rPr>
        <w:t>It</w:t>
      </w:r>
      <w:r w:rsidR="00871A8D" w:rsidRPr="000E053A">
        <w:rPr>
          <w:rFonts w:ascii="Times New Roman" w:hAnsi="Times New Roman" w:cs="Times New Roman"/>
          <w:color w:val="000000" w:themeColor="text1"/>
          <w:bdr w:val="none" w:sz="0" w:space="0" w:color="auto" w:frame="1"/>
          <w:lang w:val="vi-VN"/>
        </w:rPr>
        <w:t xml:space="preserve"> can be seen that</w:t>
      </w:r>
      <w:r w:rsidRPr="000E053A">
        <w:rPr>
          <w:rFonts w:ascii="Times New Roman" w:hAnsi="Times New Roman" w:cs="Times New Roman"/>
          <w:color w:val="000000" w:themeColor="text1"/>
          <w:bdr w:val="none" w:sz="0" w:space="0" w:color="auto" w:frame="1"/>
          <w:lang w:val="en-US"/>
        </w:rPr>
        <w:t xml:space="preserve"> the most missing values belong to Price/Book and there is no missing </w:t>
      </w:r>
      <w:r w:rsidRPr="00D4613C">
        <w:rPr>
          <w:rFonts w:ascii="Times New Roman" w:hAnsi="Times New Roman" w:cs="Times New Roman"/>
          <w:color w:val="000000" w:themeColor="text1"/>
          <w:bdr w:val="none" w:sz="0" w:space="0" w:color="auto" w:frame="1"/>
          <w:lang w:val="en-US"/>
        </w:rPr>
        <w:t xml:space="preserve">value in </w:t>
      </w:r>
      <w:r w:rsidR="00E75115" w:rsidRPr="00D4613C">
        <w:rPr>
          <w:rFonts w:ascii="Times New Roman" w:hAnsi="Times New Roman" w:cs="Times New Roman"/>
          <w:color w:val="000000" w:themeColor="text1"/>
          <w:bdr w:val="none" w:sz="0" w:space="0" w:color="auto" w:frame="1"/>
          <w:lang w:val="vi-VN"/>
        </w:rPr>
        <w:t>Company_Name, Stock_Market_Sector</w:t>
      </w:r>
      <w:r w:rsidR="00C82FC3" w:rsidRPr="00D4613C">
        <w:rPr>
          <w:rFonts w:ascii="Times New Roman" w:hAnsi="Times New Roman" w:cs="Times New Roman"/>
          <w:color w:val="000000" w:themeColor="text1"/>
          <w:bdr w:val="none" w:sz="0" w:space="0" w:color="auto" w:frame="1"/>
          <w:lang w:val="en-US"/>
        </w:rPr>
        <w:t>, Price/Sales</w:t>
      </w:r>
      <w:r w:rsidR="00E75115" w:rsidRPr="00D4613C">
        <w:rPr>
          <w:rFonts w:ascii="Times New Roman" w:hAnsi="Times New Roman" w:cs="Times New Roman"/>
          <w:color w:val="000000" w:themeColor="text1"/>
          <w:bdr w:val="none" w:sz="0" w:space="0" w:color="auto" w:frame="1"/>
          <w:lang w:val="vi-VN"/>
        </w:rPr>
        <w:t>.</w:t>
      </w:r>
    </w:p>
    <w:p w:rsidR="006F69D3" w:rsidRPr="006F69D3" w:rsidRDefault="006F69D3" w:rsidP="006F69D3">
      <w:pPr>
        <w:pStyle w:val="Caption"/>
        <w:rPr>
          <w:rFonts w:ascii="Times New Roman" w:hAnsi="Times New Roman" w:cs="Times New Roman"/>
          <w:b/>
          <w:bCs/>
          <w:i w:val="0"/>
          <w:iCs w:val="0"/>
          <w:color w:val="000000" w:themeColor="text1"/>
          <w:sz w:val="24"/>
          <w:szCs w:val="24"/>
        </w:rPr>
      </w:pPr>
      <w:bookmarkStart w:id="14" w:name="_Toc124462707"/>
      <w:bookmarkStart w:id="15" w:name="_Toc124502058"/>
      <w:r w:rsidRPr="006F69D3">
        <w:rPr>
          <w:rFonts w:ascii="Times New Roman" w:hAnsi="Times New Roman" w:cs="Times New Roman"/>
          <w:b/>
          <w:bCs/>
          <w:i w:val="0"/>
          <w:iCs w:val="0"/>
          <w:color w:val="000000" w:themeColor="text1"/>
          <w:sz w:val="24"/>
          <w:szCs w:val="24"/>
        </w:rPr>
        <w:t xml:space="preserve">Figure </w:t>
      </w:r>
      <w:r w:rsidRPr="006F69D3">
        <w:rPr>
          <w:rFonts w:ascii="Times New Roman" w:hAnsi="Times New Roman" w:cs="Times New Roman"/>
          <w:b/>
          <w:bCs/>
          <w:i w:val="0"/>
          <w:iCs w:val="0"/>
          <w:color w:val="000000" w:themeColor="text1"/>
          <w:sz w:val="24"/>
          <w:szCs w:val="24"/>
        </w:rPr>
        <w:fldChar w:fldCharType="begin"/>
      </w:r>
      <w:r w:rsidRPr="006F69D3">
        <w:rPr>
          <w:rFonts w:ascii="Times New Roman" w:hAnsi="Times New Roman" w:cs="Times New Roman"/>
          <w:b/>
          <w:bCs/>
          <w:i w:val="0"/>
          <w:iCs w:val="0"/>
          <w:color w:val="000000" w:themeColor="text1"/>
          <w:sz w:val="24"/>
          <w:szCs w:val="24"/>
        </w:rPr>
        <w:instrText xml:space="preserve"> SEQ Figure \* ARABIC </w:instrText>
      </w:r>
      <w:r w:rsidRPr="006F69D3">
        <w:rPr>
          <w:rFonts w:ascii="Times New Roman" w:hAnsi="Times New Roman" w:cs="Times New Roman"/>
          <w:b/>
          <w:bCs/>
          <w:i w:val="0"/>
          <w:iCs w:val="0"/>
          <w:color w:val="000000" w:themeColor="text1"/>
          <w:sz w:val="24"/>
          <w:szCs w:val="24"/>
        </w:rPr>
        <w:fldChar w:fldCharType="separate"/>
      </w:r>
      <w:r w:rsidR="008909F4">
        <w:rPr>
          <w:rFonts w:ascii="Times New Roman" w:hAnsi="Times New Roman" w:cs="Times New Roman"/>
          <w:b/>
          <w:bCs/>
          <w:i w:val="0"/>
          <w:iCs w:val="0"/>
          <w:noProof/>
          <w:color w:val="000000" w:themeColor="text1"/>
          <w:sz w:val="24"/>
          <w:szCs w:val="24"/>
        </w:rPr>
        <w:t>5</w:t>
      </w:r>
      <w:r w:rsidRPr="006F69D3">
        <w:rPr>
          <w:rFonts w:ascii="Times New Roman" w:hAnsi="Times New Roman" w:cs="Times New Roman"/>
          <w:b/>
          <w:bCs/>
          <w:i w:val="0"/>
          <w:iCs w:val="0"/>
          <w:color w:val="000000" w:themeColor="text1"/>
          <w:sz w:val="24"/>
          <w:szCs w:val="24"/>
        </w:rPr>
        <w:fldChar w:fldCharType="end"/>
      </w:r>
      <w:r w:rsidRPr="006F69D3">
        <w:rPr>
          <w:rFonts w:ascii="Times New Roman" w:hAnsi="Times New Roman" w:cs="Times New Roman"/>
          <w:b/>
          <w:bCs/>
          <w:i w:val="0"/>
          <w:iCs w:val="0"/>
          <w:color w:val="000000" w:themeColor="text1"/>
          <w:sz w:val="24"/>
          <w:szCs w:val="24"/>
        </w:rPr>
        <w:t>. The number of missing values in each column of financials data set</w:t>
      </w:r>
      <w:bookmarkEnd w:id="14"/>
      <w:bookmarkEnd w:id="15"/>
    </w:p>
    <w:p w:rsidR="002B2894" w:rsidRDefault="002B2894" w:rsidP="004B0088">
      <w:pPr>
        <w:spacing w:beforeLines="60" w:before="144" w:afterLines="60" w:after="144" w:line="276" w:lineRule="auto"/>
        <w:ind w:left="360"/>
        <w:jc w:val="center"/>
        <w:rPr>
          <w:rFonts w:ascii="Times New Roman" w:eastAsia="Times New Roman" w:hAnsi="Times New Roman" w:cs="Times New Roman"/>
        </w:rPr>
      </w:pPr>
      <w:r w:rsidRPr="002B2894">
        <w:rPr>
          <w:rStyle w:val="2phjq"/>
          <w:rFonts w:ascii="Times New Roman" w:hAnsi="Times New Roman" w:cs="Times New Roman"/>
          <w:noProof/>
          <w:color w:val="000000"/>
          <w:bdr w:val="none" w:sz="0" w:space="0" w:color="auto" w:frame="1"/>
          <w:lang w:val="en-US"/>
        </w:rPr>
        <w:drawing>
          <wp:inline distT="0" distB="0" distL="0" distR="0" wp14:anchorId="28F2F5DF" wp14:editId="0BCF29C2">
            <wp:extent cx="3468226" cy="2267685"/>
            <wp:effectExtent l="12700" t="12700" r="12065"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9143" cy="2300977"/>
                    </a:xfrm>
                    <a:prstGeom prst="rect">
                      <a:avLst/>
                    </a:prstGeom>
                    <a:ln w="6350">
                      <a:solidFill>
                        <a:schemeClr val="tx1"/>
                      </a:solidFill>
                    </a:ln>
                  </pic:spPr>
                </pic:pic>
              </a:graphicData>
            </a:graphic>
          </wp:inline>
        </w:drawing>
      </w:r>
    </w:p>
    <w:p w:rsidR="00AB158A" w:rsidRPr="002B2894" w:rsidRDefault="002B2894" w:rsidP="004B0088">
      <w:pPr>
        <w:spacing w:line="276" w:lineRule="auto"/>
        <w:rPr>
          <w:rFonts w:ascii="Times New Roman" w:hAnsi="Times New Roman" w:cs="Times New Roman"/>
          <w:lang w:val="en-US"/>
        </w:rPr>
      </w:pPr>
      <w:r w:rsidRPr="008A2F92">
        <w:rPr>
          <w:rFonts w:ascii="Times New Roman" w:hAnsi="Times New Roman" w:cs="Times New Roman"/>
          <w:lang w:val="en-US"/>
        </w:rPr>
        <w:t xml:space="preserve">Source: Author’s work using </w:t>
      </w:r>
      <w:proofErr w:type="spellStart"/>
      <w:r w:rsidRPr="008A2F92">
        <w:rPr>
          <w:rFonts w:ascii="Times New Roman" w:hAnsi="Times New Roman" w:cs="Times New Roman"/>
          <w:lang w:val="en-US"/>
        </w:rPr>
        <w:t>Jupyter</w:t>
      </w:r>
      <w:proofErr w:type="spellEnd"/>
      <w:r w:rsidRPr="008A2F92">
        <w:rPr>
          <w:rFonts w:ascii="Times New Roman" w:hAnsi="Times New Roman" w:cs="Times New Roman"/>
          <w:lang w:val="en-US"/>
        </w:rPr>
        <w:t xml:space="preserve"> Lab IDE</w:t>
      </w:r>
    </w:p>
    <w:p w:rsidR="00762C4F" w:rsidRDefault="0079688C" w:rsidP="006F69D3">
      <w:pPr>
        <w:spacing w:line="276" w:lineRule="auto"/>
        <w:ind w:firstLine="720"/>
        <w:jc w:val="both"/>
        <w:rPr>
          <w:rFonts w:ascii="Times New Roman" w:hAnsi="Times New Roman" w:cs="Times New Roman"/>
          <w:color w:val="000000"/>
          <w:bdr w:val="none" w:sz="0" w:space="0" w:color="auto" w:frame="1"/>
          <w:lang w:val="en-US"/>
        </w:rPr>
      </w:pPr>
      <w:r w:rsidRPr="00D4613C">
        <w:rPr>
          <w:rFonts w:ascii="Times New Roman" w:hAnsi="Times New Roman" w:cs="Times New Roman"/>
          <w:color w:val="000000"/>
          <w:bdr w:val="none" w:sz="0" w:space="0" w:color="auto" w:frame="1"/>
        </w:rPr>
        <w:t xml:space="preserve">Step 3. Replace missing values with </w:t>
      </w:r>
      <w:r w:rsidRPr="00D4613C">
        <w:rPr>
          <w:rFonts w:ascii="Times New Roman" w:hAnsi="Times New Roman" w:cs="Times New Roman"/>
          <w:color w:val="000000"/>
          <w:bdr w:val="none" w:sz="0" w:space="0" w:color="auto" w:frame="1"/>
          <w:lang w:val="en-US"/>
        </w:rPr>
        <w:t xml:space="preserve">median of each feature </w:t>
      </w:r>
      <w:proofErr w:type="spellStart"/>
      <w:r w:rsidRPr="00D4613C">
        <w:rPr>
          <w:rFonts w:ascii="Times New Roman" w:hAnsi="Times New Roman" w:cs="Times New Roman"/>
          <w:color w:val="000000"/>
          <w:bdr w:val="none" w:sz="0" w:space="0" w:color="auto" w:frame="1"/>
          <w:lang w:val="en-US"/>
        </w:rPr>
        <w:t>categorised</w:t>
      </w:r>
      <w:proofErr w:type="spellEnd"/>
      <w:r w:rsidRPr="00D4613C">
        <w:rPr>
          <w:rFonts w:ascii="Times New Roman" w:hAnsi="Times New Roman" w:cs="Times New Roman"/>
          <w:color w:val="000000"/>
          <w:bdr w:val="none" w:sz="0" w:space="0" w:color="auto" w:frame="1"/>
          <w:lang w:val="en-US"/>
        </w:rPr>
        <w:t xml:space="preserve"> by</w:t>
      </w:r>
      <w:r w:rsidRPr="00D4613C">
        <w:rPr>
          <w:rFonts w:ascii="Times New Roman" w:hAnsi="Times New Roman" w:cs="Times New Roman"/>
          <w:color w:val="000000"/>
          <w:bdr w:val="none" w:sz="0" w:space="0" w:color="auto" w:frame="1"/>
        </w:rPr>
        <w:t xml:space="preserve"> </w:t>
      </w:r>
      <w:r w:rsidRPr="00D4613C">
        <w:rPr>
          <w:rFonts w:ascii="Times New Roman" w:hAnsi="Times New Roman" w:cs="Times New Roman"/>
          <w:color w:val="000000"/>
          <w:bdr w:val="none" w:sz="0" w:space="0" w:color="auto" w:frame="1"/>
          <w:lang w:val="en-US"/>
        </w:rPr>
        <w:t>sector</w:t>
      </w:r>
      <w:r w:rsidR="004770E3" w:rsidRPr="00D4613C">
        <w:rPr>
          <w:rFonts w:ascii="Times New Roman" w:hAnsi="Times New Roman" w:cs="Times New Roman"/>
          <w:color w:val="000000"/>
          <w:bdr w:val="none" w:sz="0" w:space="0" w:color="auto" w:frame="1"/>
          <w:lang w:val="en-US"/>
        </w:rPr>
        <w:t>. The checking result shows that there is no missing value left in the data frame. Now, the data set is ready for analysis.</w:t>
      </w:r>
    </w:p>
    <w:p w:rsidR="006F69D3" w:rsidRPr="006F69D3" w:rsidRDefault="006F69D3" w:rsidP="006F69D3">
      <w:pPr>
        <w:pStyle w:val="Caption"/>
        <w:rPr>
          <w:rFonts w:ascii="Times New Roman" w:hAnsi="Times New Roman" w:cs="Times New Roman"/>
          <w:b/>
          <w:bCs/>
          <w:i w:val="0"/>
          <w:iCs w:val="0"/>
          <w:color w:val="000000" w:themeColor="text1"/>
          <w:sz w:val="24"/>
          <w:szCs w:val="24"/>
        </w:rPr>
      </w:pPr>
      <w:bookmarkStart w:id="16" w:name="_Toc124462708"/>
      <w:bookmarkStart w:id="17" w:name="_Toc124502059"/>
      <w:r w:rsidRPr="006F69D3">
        <w:rPr>
          <w:rFonts w:ascii="Times New Roman" w:hAnsi="Times New Roman" w:cs="Times New Roman"/>
          <w:b/>
          <w:bCs/>
          <w:i w:val="0"/>
          <w:iCs w:val="0"/>
          <w:color w:val="000000" w:themeColor="text1"/>
          <w:sz w:val="24"/>
          <w:szCs w:val="24"/>
        </w:rPr>
        <w:t xml:space="preserve">Figure </w:t>
      </w:r>
      <w:r w:rsidRPr="006F69D3">
        <w:rPr>
          <w:rFonts w:ascii="Times New Roman" w:hAnsi="Times New Roman" w:cs="Times New Roman"/>
          <w:b/>
          <w:bCs/>
          <w:i w:val="0"/>
          <w:iCs w:val="0"/>
          <w:color w:val="000000" w:themeColor="text1"/>
          <w:sz w:val="24"/>
          <w:szCs w:val="24"/>
        </w:rPr>
        <w:fldChar w:fldCharType="begin"/>
      </w:r>
      <w:r w:rsidRPr="006F69D3">
        <w:rPr>
          <w:rFonts w:ascii="Times New Roman" w:hAnsi="Times New Roman" w:cs="Times New Roman"/>
          <w:b/>
          <w:bCs/>
          <w:i w:val="0"/>
          <w:iCs w:val="0"/>
          <w:color w:val="000000" w:themeColor="text1"/>
          <w:sz w:val="24"/>
          <w:szCs w:val="24"/>
        </w:rPr>
        <w:instrText xml:space="preserve"> SEQ Figure \* ARABIC </w:instrText>
      </w:r>
      <w:r w:rsidRPr="006F69D3">
        <w:rPr>
          <w:rFonts w:ascii="Times New Roman" w:hAnsi="Times New Roman" w:cs="Times New Roman"/>
          <w:b/>
          <w:bCs/>
          <w:i w:val="0"/>
          <w:iCs w:val="0"/>
          <w:color w:val="000000" w:themeColor="text1"/>
          <w:sz w:val="24"/>
          <w:szCs w:val="24"/>
        </w:rPr>
        <w:fldChar w:fldCharType="separate"/>
      </w:r>
      <w:r w:rsidR="008909F4">
        <w:rPr>
          <w:rFonts w:ascii="Times New Roman" w:hAnsi="Times New Roman" w:cs="Times New Roman"/>
          <w:b/>
          <w:bCs/>
          <w:i w:val="0"/>
          <w:iCs w:val="0"/>
          <w:noProof/>
          <w:color w:val="000000" w:themeColor="text1"/>
          <w:sz w:val="24"/>
          <w:szCs w:val="24"/>
        </w:rPr>
        <w:t>6</w:t>
      </w:r>
      <w:r w:rsidRPr="006F69D3">
        <w:rPr>
          <w:rFonts w:ascii="Times New Roman" w:hAnsi="Times New Roman" w:cs="Times New Roman"/>
          <w:b/>
          <w:bCs/>
          <w:i w:val="0"/>
          <w:iCs w:val="0"/>
          <w:color w:val="000000" w:themeColor="text1"/>
          <w:sz w:val="24"/>
          <w:szCs w:val="24"/>
        </w:rPr>
        <w:fldChar w:fldCharType="end"/>
      </w:r>
      <w:r w:rsidRPr="006F69D3">
        <w:rPr>
          <w:rFonts w:ascii="Times New Roman" w:hAnsi="Times New Roman" w:cs="Times New Roman"/>
          <w:b/>
          <w:bCs/>
          <w:i w:val="0"/>
          <w:iCs w:val="0"/>
          <w:color w:val="000000" w:themeColor="text1"/>
          <w:sz w:val="24"/>
          <w:szCs w:val="24"/>
        </w:rPr>
        <w:t>. Checking result of missing values in the financials data set after processing</w:t>
      </w:r>
      <w:bookmarkEnd w:id="16"/>
      <w:bookmarkEnd w:id="17"/>
    </w:p>
    <w:p w:rsidR="0079688C" w:rsidRPr="00D4613C" w:rsidRDefault="002B2894" w:rsidP="004B0088">
      <w:pPr>
        <w:spacing w:before="60" w:after="60" w:line="276" w:lineRule="auto"/>
        <w:jc w:val="center"/>
        <w:rPr>
          <w:rFonts w:ascii="Times New Roman" w:eastAsia="Times New Roman" w:hAnsi="Times New Roman" w:cs="Times New Roman"/>
        </w:rPr>
      </w:pPr>
      <w:r w:rsidRPr="002B2894">
        <w:rPr>
          <w:rFonts w:ascii="Times New Roman" w:eastAsia="Times New Roman" w:hAnsi="Times New Roman" w:cs="Times New Roman"/>
          <w:noProof/>
        </w:rPr>
        <w:drawing>
          <wp:inline distT="0" distB="0" distL="0" distR="0" wp14:anchorId="60F7CA5F" wp14:editId="46F82BE9">
            <wp:extent cx="3543208" cy="2213142"/>
            <wp:effectExtent l="12700" t="12700" r="1333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8851" cy="2266636"/>
                    </a:xfrm>
                    <a:prstGeom prst="rect">
                      <a:avLst/>
                    </a:prstGeom>
                    <a:ln w="6350">
                      <a:solidFill>
                        <a:schemeClr val="tx1"/>
                      </a:solidFill>
                    </a:ln>
                  </pic:spPr>
                </pic:pic>
              </a:graphicData>
            </a:graphic>
          </wp:inline>
        </w:drawing>
      </w:r>
    </w:p>
    <w:p w:rsidR="00762C4F" w:rsidRPr="006F69D3" w:rsidRDefault="00762C4F" w:rsidP="004B0088">
      <w:pPr>
        <w:spacing w:line="276" w:lineRule="auto"/>
        <w:rPr>
          <w:rFonts w:ascii="Times New Roman" w:eastAsia="Times New Roman" w:hAnsi="Times New Roman" w:cs="Times New Roman"/>
          <w:lang w:val="en-US"/>
        </w:rPr>
      </w:pPr>
      <w:r w:rsidRPr="006F69D3">
        <w:rPr>
          <w:rFonts w:ascii="Times New Roman" w:hAnsi="Times New Roman" w:cs="Times New Roman"/>
          <w:lang w:val="en-US"/>
        </w:rPr>
        <w:t xml:space="preserve">Source: Author’s work using </w:t>
      </w:r>
      <w:proofErr w:type="spellStart"/>
      <w:r w:rsidRPr="006F69D3">
        <w:rPr>
          <w:rFonts w:ascii="Times New Roman" w:hAnsi="Times New Roman" w:cs="Times New Roman"/>
          <w:lang w:val="en-US"/>
        </w:rPr>
        <w:t>Jupyter</w:t>
      </w:r>
      <w:proofErr w:type="spellEnd"/>
      <w:r w:rsidRPr="006F69D3">
        <w:rPr>
          <w:rFonts w:ascii="Times New Roman" w:hAnsi="Times New Roman" w:cs="Times New Roman"/>
          <w:lang w:val="en-US"/>
        </w:rPr>
        <w:t xml:space="preserve"> Lab IDE</w:t>
      </w:r>
    </w:p>
    <w:p w:rsidR="009C3C16" w:rsidRPr="00D4613C" w:rsidRDefault="00D4698F" w:rsidP="004B0088">
      <w:pPr>
        <w:pStyle w:val="Heading2"/>
        <w:spacing w:before="60" w:beforeAutospacing="0" w:after="60" w:afterAutospacing="0" w:line="276" w:lineRule="auto"/>
        <w:rPr>
          <w:sz w:val="24"/>
          <w:szCs w:val="24"/>
          <w:lang w:val="en-US"/>
        </w:rPr>
      </w:pPr>
      <w:bookmarkStart w:id="18" w:name="_Toc124502883"/>
      <w:r w:rsidRPr="00D4613C">
        <w:rPr>
          <w:sz w:val="24"/>
          <w:szCs w:val="24"/>
          <w:lang w:val="en-US"/>
        </w:rPr>
        <w:t xml:space="preserve">2.2. </w:t>
      </w:r>
      <w:r w:rsidR="009C3C16" w:rsidRPr="009C3C16">
        <w:rPr>
          <w:sz w:val="24"/>
          <w:szCs w:val="24"/>
          <w:lang w:val="en-US"/>
        </w:rPr>
        <w:t xml:space="preserve">Basic statistical </w:t>
      </w:r>
      <w:r w:rsidR="00C33000" w:rsidRPr="00D4613C">
        <w:rPr>
          <w:sz w:val="24"/>
          <w:szCs w:val="24"/>
          <w:lang w:val="en-US"/>
        </w:rPr>
        <w:t xml:space="preserve">descriptions of </w:t>
      </w:r>
      <w:r w:rsidR="009C3C16" w:rsidRPr="009C3C16">
        <w:rPr>
          <w:sz w:val="24"/>
          <w:szCs w:val="24"/>
          <w:lang w:val="en-US"/>
        </w:rPr>
        <w:t>numeric</w:t>
      </w:r>
      <w:r w:rsidR="00C33000" w:rsidRPr="00D4613C">
        <w:rPr>
          <w:sz w:val="24"/>
          <w:szCs w:val="24"/>
          <w:lang w:val="en-US"/>
        </w:rPr>
        <w:t>al</w:t>
      </w:r>
      <w:r w:rsidR="009C3C16" w:rsidRPr="009C3C16">
        <w:rPr>
          <w:sz w:val="24"/>
          <w:szCs w:val="24"/>
          <w:lang w:val="en-US"/>
        </w:rPr>
        <w:t xml:space="preserve"> columns</w:t>
      </w:r>
      <w:r w:rsidR="00C33000" w:rsidRPr="00D4613C">
        <w:rPr>
          <w:sz w:val="24"/>
          <w:szCs w:val="24"/>
          <w:lang w:val="en-US"/>
        </w:rPr>
        <w:t xml:space="preserve"> in the financial</w:t>
      </w:r>
      <w:r w:rsidR="001D797E" w:rsidRPr="00D4613C">
        <w:rPr>
          <w:sz w:val="24"/>
          <w:szCs w:val="24"/>
          <w:lang w:val="en-US"/>
        </w:rPr>
        <w:t>s</w:t>
      </w:r>
      <w:r w:rsidR="00C33000" w:rsidRPr="00D4613C">
        <w:rPr>
          <w:sz w:val="24"/>
          <w:szCs w:val="24"/>
          <w:lang w:val="en-US"/>
        </w:rPr>
        <w:t xml:space="preserve"> data set</w:t>
      </w:r>
      <w:bookmarkEnd w:id="18"/>
    </w:p>
    <w:p w:rsidR="00407797" w:rsidRPr="00D4613C" w:rsidRDefault="00407797" w:rsidP="004B0088">
      <w:pPr>
        <w:spacing w:before="60" w:after="60" w:line="276" w:lineRule="auto"/>
        <w:jc w:val="both"/>
        <w:rPr>
          <w:rFonts w:ascii="Times New Roman" w:eastAsia="Times New Roman" w:hAnsi="Times New Roman" w:cs="Times New Roman"/>
          <w:lang w:val="en-US"/>
        </w:rPr>
      </w:pPr>
      <w:r w:rsidRPr="00D4613C">
        <w:rPr>
          <w:rFonts w:ascii="Times New Roman" w:eastAsia="Times New Roman" w:hAnsi="Times New Roman" w:cs="Times New Roman"/>
          <w:lang w:val="en-US"/>
        </w:rPr>
        <w:tab/>
      </w:r>
      <w:r w:rsidR="001D797E" w:rsidRPr="00D4613C">
        <w:rPr>
          <w:rFonts w:ascii="Times New Roman" w:eastAsia="Times New Roman" w:hAnsi="Times New Roman" w:cs="Times New Roman"/>
          <w:lang w:val="en-US"/>
        </w:rPr>
        <w:t xml:space="preserve">Using </w:t>
      </w:r>
      <w:proofErr w:type="spellStart"/>
      <w:r w:rsidR="001D797E" w:rsidRPr="00D4613C">
        <w:rPr>
          <w:rFonts w:ascii="Times New Roman" w:eastAsia="Times New Roman" w:hAnsi="Times New Roman" w:cs="Times New Roman"/>
          <w:lang w:val="en-US"/>
        </w:rPr>
        <w:t>Pandas’s</w:t>
      </w:r>
      <w:proofErr w:type="spellEnd"/>
      <w:r w:rsidR="001D797E" w:rsidRPr="00D4613C">
        <w:rPr>
          <w:rFonts w:ascii="Times New Roman" w:eastAsia="Times New Roman" w:hAnsi="Times New Roman" w:cs="Times New Roman"/>
          <w:lang w:val="en-US"/>
        </w:rPr>
        <w:t xml:space="preserve"> </w:t>
      </w:r>
      <w:proofErr w:type="spellStart"/>
      <w:proofErr w:type="gramStart"/>
      <w:r w:rsidR="001D797E" w:rsidRPr="00D4613C">
        <w:rPr>
          <w:rFonts w:ascii="Times New Roman" w:eastAsia="Times New Roman" w:hAnsi="Times New Roman" w:cs="Times New Roman"/>
          <w:lang w:val="en-US"/>
        </w:rPr>
        <w:t>df.describe</w:t>
      </w:r>
      <w:proofErr w:type="spellEnd"/>
      <w:proofErr w:type="gramEnd"/>
      <w:r w:rsidR="001D797E" w:rsidRPr="00D4613C">
        <w:rPr>
          <w:rFonts w:ascii="Times New Roman" w:eastAsia="Times New Roman" w:hAnsi="Times New Roman" w:cs="Times New Roman"/>
          <w:lang w:val="en-US"/>
        </w:rPr>
        <w:t>(), all fundamental statistical characteristics of numerical features of the data set are generated.</w:t>
      </w:r>
      <w:r w:rsidR="00EC110E" w:rsidRPr="00D4613C">
        <w:rPr>
          <w:rFonts w:ascii="Times New Roman" w:eastAsia="Times New Roman" w:hAnsi="Times New Roman" w:cs="Times New Roman"/>
          <w:lang w:val="en-US"/>
        </w:rPr>
        <w:t xml:space="preserve"> </w:t>
      </w:r>
      <w:r w:rsidR="0018045A" w:rsidRPr="00D4613C">
        <w:rPr>
          <w:rFonts w:ascii="Times New Roman" w:eastAsia="Times New Roman" w:hAnsi="Times New Roman" w:cs="Times New Roman"/>
          <w:lang w:val="en-US"/>
        </w:rPr>
        <w:t>There are 10 numerical columns in the data set and t</w:t>
      </w:r>
      <w:r w:rsidR="00EC110E" w:rsidRPr="00D4613C">
        <w:rPr>
          <w:rFonts w:ascii="Times New Roman" w:eastAsia="Times New Roman" w:hAnsi="Times New Roman" w:cs="Times New Roman"/>
          <w:lang w:val="en-US"/>
        </w:rPr>
        <w:t xml:space="preserve">he number of observations across all features are 505 which matches the number of rows in the dataset. </w:t>
      </w:r>
      <w:r w:rsidR="001A4019" w:rsidRPr="00D4613C">
        <w:rPr>
          <w:rFonts w:ascii="Times New Roman" w:eastAsia="Times New Roman" w:hAnsi="Times New Roman" w:cs="Times New Roman"/>
          <w:lang w:val="en-US"/>
        </w:rPr>
        <w:t xml:space="preserve">Most of the values are positive except for the min of Price/Earnings, Earnings/Share and </w:t>
      </w:r>
      <w:r w:rsidR="001A4019" w:rsidRPr="00D4613C">
        <w:rPr>
          <w:rFonts w:ascii="Times New Roman" w:eastAsia="Times New Roman" w:hAnsi="Times New Roman" w:cs="Times New Roman"/>
          <w:lang w:val="en-US"/>
        </w:rPr>
        <w:lastRenderedPageBreak/>
        <w:t>EBITDA</w:t>
      </w:r>
      <w:r w:rsidR="007F083B" w:rsidRPr="00D4613C">
        <w:rPr>
          <w:rFonts w:ascii="Times New Roman" w:eastAsia="Times New Roman" w:hAnsi="Times New Roman" w:cs="Times New Roman"/>
          <w:lang w:val="en-US"/>
        </w:rPr>
        <w:t>.</w:t>
      </w:r>
      <w:r w:rsidR="00C46DA3" w:rsidRPr="00D4613C">
        <w:rPr>
          <w:rFonts w:ascii="Times New Roman" w:eastAsia="Times New Roman" w:hAnsi="Times New Roman" w:cs="Times New Roman"/>
          <w:lang w:val="en-US"/>
        </w:rPr>
        <w:t xml:space="preserve"> Negative min of Price/Earnings, Earnings/Share and EBITDA can be explained by poor performances of some companies. In addition, these indices</w:t>
      </w:r>
      <w:r w:rsidR="00262F7C" w:rsidRPr="00D4613C">
        <w:rPr>
          <w:rFonts w:ascii="Times New Roman" w:eastAsia="Times New Roman" w:hAnsi="Times New Roman" w:cs="Times New Roman"/>
          <w:lang w:val="en-US"/>
        </w:rPr>
        <w:t xml:space="preserve"> </w:t>
      </w:r>
      <w:r w:rsidR="00C46DA3" w:rsidRPr="00D4613C">
        <w:rPr>
          <w:rFonts w:ascii="Times New Roman" w:eastAsia="Times New Roman" w:hAnsi="Times New Roman" w:cs="Times New Roman"/>
          <w:lang w:val="vi-VN"/>
        </w:rPr>
        <w:t>positive</w:t>
      </w:r>
      <w:proofErr w:type="spellStart"/>
      <w:r w:rsidR="00380EC0" w:rsidRPr="00D4613C">
        <w:rPr>
          <w:rFonts w:ascii="Times New Roman" w:eastAsia="Times New Roman" w:hAnsi="Times New Roman" w:cs="Times New Roman"/>
          <w:lang w:val="en-US"/>
        </w:rPr>
        <w:t>ly</w:t>
      </w:r>
      <w:proofErr w:type="spellEnd"/>
      <w:r w:rsidR="00C46DA3" w:rsidRPr="00D4613C">
        <w:rPr>
          <w:rFonts w:ascii="Times New Roman" w:eastAsia="Times New Roman" w:hAnsi="Times New Roman" w:cs="Times New Roman"/>
          <w:lang w:val="vi-VN"/>
        </w:rPr>
        <w:t xml:space="preserve"> correlate </w:t>
      </w:r>
      <w:r w:rsidR="00C46DA3" w:rsidRPr="00D4613C">
        <w:rPr>
          <w:rFonts w:ascii="Times New Roman" w:eastAsia="Times New Roman" w:hAnsi="Times New Roman" w:cs="Times New Roman"/>
          <w:lang w:val="en-US"/>
        </w:rPr>
        <w:t>as Earnings are calculated from EBITDA by deducting interest, taxes, depreciation and amortization.</w:t>
      </w:r>
    </w:p>
    <w:p w:rsidR="00FB4B09" w:rsidRPr="00D4613C" w:rsidRDefault="00F450B7" w:rsidP="004B0088">
      <w:pPr>
        <w:spacing w:before="60" w:after="60" w:line="276" w:lineRule="auto"/>
        <w:jc w:val="both"/>
        <w:rPr>
          <w:rFonts w:ascii="Times New Roman" w:eastAsia="Times New Roman" w:hAnsi="Times New Roman" w:cs="Times New Roman"/>
          <w:lang w:val="en-US"/>
        </w:rPr>
      </w:pPr>
      <w:r w:rsidRPr="00D4613C">
        <w:rPr>
          <w:rFonts w:ascii="Times New Roman" w:eastAsia="Times New Roman" w:hAnsi="Times New Roman" w:cs="Times New Roman"/>
          <w:lang w:val="en-US"/>
        </w:rPr>
        <w:tab/>
        <w:t>The feature with the highest mean</w:t>
      </w:r>
      <w:r w:rsidR="00BF56EC" w:rsidRPr="00D4613C">
        <w:rPr>
          <w:rFonts w:ascii="Times New Roman" w:eastAsia="Times New Roman" w:hAnsi="Times New Roman" w:cs="Times New Roman"/>
          <w:lang w:val="en-US"/>
        </w:rPr>
        <w:t xml:space="preserve"> (48,510,025,000)</w:t>
      </w:r>
      <w:r w:rsidR="00C26CA8" w:rsidRPr="00D4613C">
        <w:rPr>
          <w:rFonts w:ascii="Times New Roman" w:eastAsia="Times New Roman" w:hAnsi="Times New Roman" w:cs="Times New Roman"/>
          <w:lang w:val="en-US"/>
        </w:rPr>
        <w:t>,</w:t>
      </w:r>
      <w:r w:rsidRPr="00D4613C">
        <w:rPr>
          <w:rFonts w:ascii="Times New Roman" w:eastAsia="Times New Roman" w:hAnsi="Times New Roman" w:cs="Times New Roman"/>
          <w:lang w:val="en-US"/>
        </w:rPr>
        <w:t xml:space="preserve"> max value</w:t>
      </w:r>
      <w:r w:rsidR="00BF56EC" w:rsidRPr="00D4613C">
        <w:rPr>
          <w:rFonts w:ascii="Times New Roman" w:eastAsia="Times New Roman" w:hAnsi="Times New Roman" w:cs="Times New Roman"/>
          <w:lang w:val="en-US"/>
        </w:rPr>
        <w:t xml:space="preserve"> (810,000,000,000)</w:t>
      </w:r>
      <w:r w:rsidR="00997755" w:rsidRPr="00D4613C">
        <w:rPr>
          <w:rFonts w:ascii="Times New Roman" w:eastAsia="Times New Roman" w:hAnsi="Times New Roman" w:cs="Times New Roman"/>
          <w:lang w:val="en-US"/>
        </w:rPr>
        <w:t>, median value (2,120,978,000)</w:t>
      </w:r>
      <w:r w:rsidR="00D30A8E" w:rsidRPr="00D4613C">
        <w:rPr>
          <w:rFonts w:ascii="Times New Roman" w:eastAsia="Times New Roman" w:hAnsi="Times New Roman" w:cs="Times New Roman"/>
          <w:lang w:val="en-US"/>
        </w:rPr>
        <w:t xml:space="preserve"> and standard deviation</w:t>
      </w:r>
      <w:r w:rsidR="00BF56EC" w:rsidRPr="00D4613C">
        <w:rPr>
          <w:rFonts w:ascii="Times New Roman" w:eastAsia="Times New Roman" w:hAnsi="Times New Roman" w:cs="Times New Roman"/>
          <w:lang w:val="en-US"/>
        </w:rPr>
        <w:t xml:space="preserve"> (89,427,900,000)</w:t>
      </w:r>
      <w:r w:rsidR="00D30A8E" w:rsidRPr="00D4613C">
        <w:rPr>
          <w:rFonts w:ascii="Times New Roman" w:eastAsia="Times New Roman" w:hAnsi="Times New Roman" w:cs="Times New Roman"/>
          <w:lang w:val="en-US"/>
        </w:rPr>
        <w:t xml:space="preserve"> </w:t>
      </w:r>
      <w:r w:rsidRPr="00D4613C">
        <w:rPr>
          <w:rFonts w:ascii="Times New Roman" w:eastAsia="Times New Roman" w:hAnsi="Times New Roman" w:cs="Times New Roman"/>
          <w:lang w:val="en-US"/>
        </w:rPr>
        <w:t xml:space="preserve">is obviously </w:t>
      </w:r>
      <w:proofErr w:type="spellStart"/>
      <w:r w:rsidRPr="00D4613C">
        <w:rPr>
          <w:rFonts w:ascii="Times New Roman" w:eastAsia="Times New Roman" w:hAnsi="Times New Roman" w:cs="Times New Roman"/>
          <w:lang w:val="en-US"/>
        </w:rPr>
        <w:t>Market_Cap</w:t>
      </w:r>
      <w:proofErr w:type="spellEnd"/>
      <w:r w:rsidRPr="00D4613C">
        <w:rPr>
          <w:rFonts w:ascii="Times New Roman" w:eastAsia="Times New Roman" w:hAnsi="Times New Roman" w:cs="Times New Roman"/>
          <w:lang w:val="en-US"/>
        </w:rPr>
        <w:t xml:space="preserve"> as this index equals to price multiplied by number of shares which are huge</w:t>
      </w:r>
      <w:r w:rsidR="00D30A8E" w:rsidRPr="00D4613C">
        <w:rPr>
          <w:rFonts w:ascii="Times New Roman" w:eastAsia="Times New Roman" w:hAnsi="Times New Roman" w:cs="Times New Roman"/>
          <w:lang w:val="en-US"/>
        </w:rPr>
        <w:t>. Furthermore, companies of different industries are far more distinct in their scale of capitalization</w:t>
      </w:r>
      <w:r w:rsidR="004D4E05" w:rsidRPr="00D4613C">
        <w:rPr>
          <w:rFonts w:ascii="Times New Roman" w:eastAsia="Times New Roman" w:hAnsi="Times New Roman" w:cs="Times New Roman"/>
          <w:lang w:val="en-US"/>
        </w:rPr>
        <w:t xml:space="preserve"> which results in a high degree of standard deviation</w:t>
      </w:r>
      <w:r w:rsidR="00FC427E" w:rsidRPr="00D4613C">
        <w:rPr>
          <w:rFonts w:ascii="Times New Roman" w:eastAsia="Times New Roman" w:hAnsi="Times New Roman" w:cs="Times New Roman"/>
          <w:lang w:val="en-US"/>
        </w:rPr>
        <w:t xml:space="preserve">. </w:t>
      </w:r>
      <w:r w:rsidR="00CF2EC5" w:rsidRPr="00D4613C">
        <w:rPr>
          <w:rFonts w:ascii="Times New Roman" w:eastAsia="Times New Roman" w:hAnsi="Times New Roman" w:cs="Times New Roman"/>
          <w:lang w:val="en-US"/>
        </w:rPr>
        <w:t>Th</w:t>
      </w:r>
      <w:r w:rsidR="008E1714" w:rsidRPr="00D4613C">
        <w:rPr>
          <w:rFonts w:ascii="Times New Roman" w:eastAsia="Times New Roman" w:hAnsi="Times New Roman" w:cs="Times New Roman"/>
          <w:lang w:val="en-US"/>
        </w:rPr>
        <w:t>is</w:t>
      </w:r>
      <w:r w:rsidR="00CF2EC5" w:rsidRPr="00D4613C">
        <w:rPr>
          <w:rFonts w:ascii="Times New Roman" w:eastAsia="Times New Roman" w:hAnsi="Times New Roman" w:cs="Times New Roman"/>
          <w:lang w:val="en-US"/>
        </w:rPr>
        <w:t xml:space="preserve"> enormous standard deviation also indicates the diversity in company size that this data set takes into account.</w:t>
      </w:r>
    </w:p>
    <w:p w:rsidR="00F450B7" w:rsidRDefault="00FC427E" w:rsidP="004B0088">
      <w:pPr>
        <w:spacing w:before="60" w:after="60" w:line="276" w:lineRule="auto"/>
        <w:ind w:firstLine="720"/>
        <w:jc w:val="both"/>
        <w:rPr>
          <w:rFonts w:ascii="Times New Roman" w:eastAsia="Times New Roman" w:hAnsi="Times New Roman" w:cs="Times New Roman"/>
          <w:lang w:val="en-US"/>
        </w:rPr>
      </w:pPr>
      <w:r w:rsidRPr="00D4613C">
        <w:rPr>
          <w:rFonts w:ascii="Times New Roman" w:eastAsia="Times New Roman" w:hAnsi="Times New Roman" w:cs="Times New Roman"/>
          <w:lang w:val="en-US"/>
        </w:rPr>
        <w:t>In contrast, Dividend Yield has the smallest mean</w:t>
      </w:r>
      <w:r w:rsidR="00997755" w:rsidRPr="00D4613C">
        <w:rPr>
          <w:rFonts w:ascii="Times New Roman" w:eastAsia="Times New Roman" w:hAnsi="Times New Roman" w:cs="Times New Roman"/>
          <w:lang w:val="en-US"/>
        </w:rPr>
        <w:t>, median value</w:t>
      </w:r>
      <w:r w:rsidRPr="00D4613C">
        <w:rPr>
          <w:rFonts w:ascii="Times New Roman" w:eastAsia="Times New Roman" w:hAnsi="Times New Roman" w:cs="Times New Roman"/>
          <w:lang w:val="en-US"/>
        </w:rPr>
        <w:t xml:space="preserve"> and standard deviation</w:t>
      </w:r>
      <w:r w:rsidR="00CB4081" w:rsidRPr="00D4613C">
        <w:rPr>
          <w:rFonts w:ascii="Times New Roman" w:eastAsia="Times New Roman" w:hAnsi="Times New Roman" w:cs="Times New Roman"/>
          <w:lang w:val="en-US"/>
        </w:rPr>
        <w:t>, which are 1.86</w:t>
      </w:r>
      <w:r w:rsidR="00997755" w:rsidRPr="00D4613C">
        <w:rPr>
          <w:rFonts w:ascii="Times New Roman" w:eastAsia="Times New Roman" w:hAnsi="Times New Roman" w:cs="Times New Roman"/>
          <w:lang w:val="en-US"/>
        </w:rPr>
        <w:t>, 1.73</w:t>
      </w:r>
      <w:r w:rsidR="00CB4081" w:rsidRPr="00D4613C">
        <w:rPr>
          <w:rFonts w:ascii="Times New Roman" w:eastAsia="Times New Roman" w:hAnsi="Times New Roman" w:cs="Times New Roman"/>
          <w:lang w:val="en-US"/>
        </w:rPr>
        <w:t xml:space="preserve"> and 1.45 respectively,</w:t>
      </w:r>
      <w:r w:rsidRPr="00D4613C">
        <w:rPr>
          <w:rFonts w:ascii="Times New Roman" w:eastAsia="Times New Roman" w:hAnsi="Times New Roman" w:cs="Times New Roman"/>
          <w:lang w:val="en-US"/>
        </w:rPr>
        <w:t xml:space="preserve"> due to </w:t>
      </w:r>
      <w:r w:rsidR="00E511FF" w:rsidRPr="00D4613C">
        <w:rPr>
          <w:rFonts w:ascii="Times New Roman" w:eastAsia="Times New Roman" w:hAnsi="Times New Roman" w:cs="Times New Roman"/>
          <w:lang w:val="en-US"/>
        </w:rPr>
        <w:t xml:space="preserve">two reasons. Firstly, this index is small in nature in comparison with other indices as it is just </w:t>
      </w:r>
      <w:r w:rsidR="00252184" w:rsidRPr="00D4613C">
        <w:rPr>
          <w:rFonts w:ascii="Times New Roman" w:eastAsia="Times New Roman" w:hAnsi="Times New Roman" w:cs="Times New Roman"/>
          <w:lang w:val="en-US"/>
        </w:rPr>
        <w:t xml:space="preserve">a </w:t>
      </w:r>
      <w:r w:rsidR="00E511FF" w:rsidRPr="00D4613C">
        <w:rPr>
          <w:rFonts w:ascii="Times New Roman" w:eastAsia="Times New Roman" w:hAnsi="Times New Roman" w:cs="Times New Roman"/>
          <w:lang w:val="en-US"/>
        </w:rPr>
        <w:t>small amount from one company’s retained earnings which is paid to the investors. Besides,</w:t>
      </w:r>
      <w:r w:rsidRPr="00D4613C">
        <w:rPr>
          <w:rFonts w:ascii="Times New Roman" w:eastAsia="Times New Roman" w:hAnsi="Times New Roman" w:cs="Times New Roman"/>
          <w:lang w:val="en-US"/>
        </w:rPr>
        <w:t xml:space="preserve"> it is common for companies not to </w:t>
      </w:r>
      <w:r w:rsidRPr="00D4613C">
        <w:rPr>
          <w:rFonts w:ascii="Times New Roman" w:eastAsia="Times New Roman" w:hAnsi="Times New Roman" w:cs="Times New Roman"/>
          <w:lang w:val="vi-VN"/>
        </w:rPr>
        <w:t>pay dividends to their investors yearly. This</w:t>
      </w:r>
      <w:r w:rsidRPr="00D4613C">
        <w:rPr>
          <w:rFonts w:ascii="Times New Roman" w:eastAsia="Times New Roman" w:hAnsi="Times New Roman" w:cs="Times New Roman"/>
          <w:lang w:val="en-US"/>
        </w:rPr>
        <w:t xml:space="preserve"> might come from the financial situation of the compan</w:t>
      </w:r>
      <w:r w:rsidR="00E511FF" w:rsidRPr="00D4613C">
        <w:rPr>
          <w:rFonts w:ascii="Times New Roman" w:eastAsia="Times New Roman" w:hAnsi="Times New Roman" w:cs="Times New Roman"/>
          <w:lang w:val="en-US"/>
        </w:rPr>
        <w:t>ies</w:t>
      </w:r>
      <w:r w:rsidRPr="00D4613C">
        <w:rPr>
          <w:rFonts w:ascii="Times New Roman" w:eastAsia="Times New Roman" w:hAnsi="Times New Roman" w:cs="Times New Roman"/>
          <w:lang w:val="en-US"/>
        </w:rPr>
        <w:t xml:space="preserve"> and their plan of funding other projects.</w:t>
      </w:r>
      <w:r w:rsidR="00FB4B09" w:rsidRPr="00D4613C">
        <w:rPr>
          <w:rFonts w:ascii="Times New Roman" w:eastAsia="Times New Roman" w:hAnsi="Times New Roman" w:cs="Times New Roman"/>
          <w:lang w:val="en-US"/>
        </w:rPr>
        <w:t xml:space="preserve"> The lowest min value is of EBITDA which is -5,067,000,000. This number indicates the alarming financial situation of a surveyed company.</w:t>
      </w:r>
      <w:r w:rsidR="004A596A">
        <w:rPr>
          <w:rFonts w:ascii="Times New Roman" w:eastAsia="Times New Roman" w:hAnsi="Times New Roman" w:cs="Times New Roman"/>
          <w:lang w:val="en-US"/>
        </w:rPr>
        <w:t xml:space="preserve"> One strange point of this data set is the mean of </w:t>
      </w:r>
      <w:proofErr w:type="gramStart"/>
      <w:r w:rsidR="004A596A">
        <w:rPr>
          <w:rFonts w:ascii="Times New Roman" w:eastAsia="Times New Roman" w:hAnsi="Times New Roman" w:cs="Times New Roman"/>
          <w:lang w:val="en-US"/>
        </w:rPr>
        <w:t>52</w:t>
      </w:r>
      <w:r w:rsidR="00AC6240">
        <w:rPr>
          <w:rFonts w:ascii="Times New Roman" w:eastAsia="Times New Roman" w:hAnsi="Times New Roman" w:cs="Times New Roman"/>
          <w:lang w:val="en-US"/>
        </w:rPr>
        <w:t xml:space="preserve"> </w:t>
      </w:r>
      <w:r w:rsidR="004A596A">
        <w:rPr>
          <w:rFonts w:ascii="Times New Roman" w:eastAsia="Times New Roman" w:hAnsi="Times New Roman" w:cs="Times New Roman"/>
          <w:lang w:val="en-US"/>
        </w:rPr>
        <w:t>week</w:t>
      </w:r>
      <w:proofErr w:type="gramEnd"/>
      <w:r w:rsidR="004A596A">
        <w:rPr>
          <w:rFonts w:ascii="Times New Roman" w:eastAsia="Times New Roman" w:hAnsi="Times New Roman" w:cs="Times New Roman"/>
          <w:lang w:val="en-US"/>
        </w:rPr>
        <w:t xml:space="preserve"> high mean is lower than mean of 52 week low, this might arise from data preparation and processing</w:t>
      </w:r>
      <w:r w:rsidR="00AC6240">
        <w:rPr>
          <w:rFonts w:ascii="Times New Roman" w:eastAsia="Times New Roman" w:hAnsi="Times New Roman" w:cs="Times New Roman"/>
          <w:lang w:val="en-US"/>
        </w:rPr>
        <w:t xml:space="preserve"> which requests more work on data validati</w:t>
      </w:r>
      <w:r w:rsidR="00550CD0">
        <w:rPr>
          <w:rFonts w:ascii="Times New Roman" w:eastAsia="Times New Roman" w:hAnsi="Times New Roman" w:cs="Times New Roman"/>
          <w:lang w:val="en-US"/>
        </w:rPr>
        <w:t>on</w:t>
      </w:r>
      <w:r w:rsidR="00AC6240">
        <w:rPr>
          <w:rFonts w:ascii="Times New Roman" w:eastAsia="Times New Roman" w:hAnsi="Times New Roman" w:cs="Times New Roman"/>
          <w:lang w:val="en-US"/>
        </w:rPr>
        <w:t xml:space="preserve"> and consolidation.</w:t>
      </w:r>
    </w:p>
    <w:p w:rsidR="00225DBA" w:rsidRPr="00225DBA" w:rsidRDefault="00225DBA" w:rsidP="00225DBA">
      <w:pPr>
        <w:pStyle w:val="Caption"/>
        <w:spacing w:after="0"/>
        <w:rPr>
          <w:rFonts w:ascii="Times New Roman" w:hAnsi="Times New Roman" w:cs="Times New Roman"/>
          <w:b/>
          <w:bCs/>
          <w:i w:val="0"/>
          <w:iCs w:val="0"/>
          <w:color w:val="000000" w:themeColor="text1"/>
          <w:sz w:val="24"/>
          <w:szCs w:val="24"/>
        </w:rPr>
      </w:pPr>
      <w:bookmarkStart w:id="19" w:name="_Toc124462709"/>
      <w:bookmarkStart w:id="20" w:name="_Toc124502060"/>
      <w:r w:rsidRPr="006F69D3">
        <w:rPr>
          <w:rFonts w:ascii="Times New Roman" w:hAnsi="Times New Roman" w:cs="Times New Roman"/>
          <w:b/>
          <w:bCs/>
          <w:i w:val="0"/>
          <w:iCs w:val="0"/>
          <w:color w:val="000000" w:themeColor="text1"/>
          <w:sz w:val="24"/>
          <w:szCs w:val="24"/>
        </w:rPr>
        <w:t xml:space="preserve">Figure </w:t>
      </w:r>
      <w:r w:rsidRPr="006F69D3">
        <w:rPr>
          <w:rFonts w:ascii="Times New Roman" w:hAnsi="Times New Roman" w:cs="Times New Roman"/>
          <w:b/>
          <w:bCs/>
          <w:i w:val="0"/>
          <w:iCs w:val="0"/>
          <w:color w:val="000000" w:themeColor="text1"/>
          <w:sz w:val="24"/>
          <w:szCs w:val="24"/>
        </w:rPr>
        <w:fldChar w:fldCharType="begin"/>
      </w:r>
      <w:r w:rsidRPr="006F69D3">
        <w:rPr>
          <w:rFonts w:ascii="Times New Roman" w:hAnsi="Times New Roman" w:cs="Times New Roman"/>
          <w:b/>
          <w:bCs/>
          <w:i w:val="0"/>
          <w:iCs w:val="0"/>
          <w:color w:val="000000" w:themeColor="text1"/>
          <w:sz w:val="24"/>
          <w:szCs w:val="24"/>
        </w:rPr>
        <w:instrText xml:space="preserve"> SEQ Figure \* ARABIC </w:instrText>
      </w:r>
      <w:r w:rsidRPr="006F69D3">
        <w:rPr>
          <w:rFonts w:ascii="Times New Roman" w:hAnsi="Times New Roman" w:cs="Times New Roman"/>
          <w:b/>
          <w:bCs/>
          <w:i w:val="0"/>
          <w:iCs w:val="0"/>
          <w:color w:val="000000" w:themeColor="text1"/>
          <w:sz w:val="24"/>
          <w:szCs w:val="24"/>
        </w:rPr>
        <w:fldChar w:fldCharType="separate"/>
      </w:r>
      <w:r w:rsidR="008909F4">
        <w:rPr>
          <w:rFonts w:ascii="Times New Roman" w:hAnsi="Times New Roman" w:cs="Times New Roman"/>
          <w:b/>
          <w:bCs/>
          <w:i w:val="0"/>
          <w:iCs w:val="0"/>
          <w:noProof/>
          <w:color w:val="000000" w:themeColor="text1"/>
          <w:sz w:val="24"/>
          <w:szCs w:val="24"/>
        </w:rPr>
        <w:t>7</w:t>
      </w:r>
      <w:r w:rsidRPr="006F69D3">
        <w:rPr>
          <w:rFonts w:ascii="Times New Roman" w:hAnsi="Times New Roman" w:cs="Times New Roman"/>
          <w:b/>
          <w:bCs/>
          <w:i w:val="0"/>
          <w:iCs w:val="0"/>
          <w:color w:val="000000" w:themeColor="text1"/>
          <w:sz w:val="24"/>
          <w:szCs w:val="24"/>
        </w:rPr>
        <w:fldChar w:fldCharType="end"/>
      </w:r>
      <w:r w:rsidRPr="006F69D3">
        <w:rPr>
          <w:rFonts w:ascii="Times New Roman" w:hAnsi="Times New Roman" w:cs="Times New Roman"/>
          <w:b/>
          <w:bCs/>
          <w:i w:val="0"/>
          <w:iCs w:val="0"/>
          <w:color w:val="000000" w:themeColor="text1"/>
          <w:sz w:val="24"/>
          <w:szCs w:val="24"/>
        </w:rPr>
        <w:t>. Basic statistical descriptions of numerical columns in the financials data set</w:t>
      </w:r>
      <w:bookmarkEnd w:id="19"/>
      <w:bookmarkEnd w:id="20"/>
    </w:p>
    <w:p w:rsidR="00981566" w:rsidRPr="00D4613C" w:rsidRDefault="00981566" w:rsidP="0001001E">
      <w:pPr>
        <w:spacing w:line="276" w:lineRule="auto"/>
        <w:jc w:val="center"/>
        <w:rPr>
          <w:rFonts w:ascii="Times New Roman" w:eastAsia="Times New Roman" w:hAnsi="Times New Roman" w:cs="Times New Roman"/>
        </w:rPr>
      </w:pPr>
      <w:r w:rsidRPr="00D4613C">
        <w:rPr>
          <w:rFonts w:ascii="Times New Roman" w:eastAsia="Times New Roman" w:hAnsi="Times New Roman" w:cs="Times New Roman"/>
          <w:noProof/>
        </w:rPr>
        <w:drawing>
          <wp:inline distT="0" distB="0" distL="0" distR="0" wp14:anchorId="47BF0D81" wp14:editId="118D8290">
            <wp:extent cx="4669200" cy="3780000"/>
            <wp:effectExtent l="12700" t="12700" r="17145" b="17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9200" cy="3780000"/>
                    </a:xfrm>
                    <a:prstGeom prst="rect">
                      <a:avLst/>
                    </a:prstGeom>
                    <a:ln w="6350">
                      <a:solidFill>
                        <a:schemeClr val="tx1"/>
                      </a:solidFill>
                    </a:ln>
                  </pic:spPr>
                </pic:pic>
              </a:graphicData>
            </a:graphic>
          </wp:inline>
        </w:drawing>
      </w:r>
    </w:p>
    <w:p w:rsidR="00A72A97" w:rsidRPr="00443BB5" w:rsidRDefault="00A72A97" w:rsidP="004B0088">
      <w:pPr>
        <w:spacing w:line="276" w:lineRule="auto"/>
        <w:rPr>
          <w:rFonts w:ascii="Times New Roman" w:eastAsia="Times New Roman" w:hAnsi="Times New Roman" w:cs="Times New Roman"/>
          <w:lang w:val="en-US"/>
        </w:rPr>
      </w:pPr>
      <w:r w:rsidRPr="00443BB5">
        <w:rPr>
          <w:rFonts w:ascii="Times New Roman" w:hAnsi="Times New Roman" w:cs="Times New Roman"/>
          <w:lang w:val="en-US"/>
        </w:rPr>
        <w:t xml:space="preserve">Source: Author’s work using </w:t>
      </w:r>
      <w:proofErr w:type="spellStart"/>
      <w:r w:rsidRPr="00443BB5">
        <w:rPr>
          <w:rFonts w:ascii="Times New Roman" w:hAnsi="Times New Roman" w:cs="Times New Roman"/>
          <w:lang w:val="en-US"/>
        </w:rPr>
        <w:t>Jupyter</w:t>
      </w:r>
      <w:proofErr w:type="spellEnd"/>
      <w:r w:rsidRPr="00443BB5">
        <w:rPr>
          <w:rFonts w:ascii="Times New Roman" w:hAnsi="Times New Roman" w:cs="Times New Roman"/>
          <w:lang w:val="en-US"/>
        </w:rPr>
        <w:t xml:space="preserve"> Lab IDE</w:t>
      </w:r>
    </w:p>
    <w:p w:rsidR="009C3C16" w:rsidRPr="00D4613C" w:rsidRDefault="00C33000" w:rsidP="0051003F">
      <w:pPr>
        <w:pStyle w:val="Heading2"/>
        <w:spacing w:after="0" w:afterAutospacing="0" w:line="276" w:lineRule="auto"/>
        <w:rPr>
          <w:sz w:val="24"/>
          <w:szCs w:val="24"/>
          <w:lang w:val="en-US"/>
        </w:rPr>
      </w:pPr>
      <w:bookmarkStart w:id="21" w:name="_Toc124502884"/>
      <w:r w:rsidRPr="00D4613C">
        <w:rPr>
          <w:sz w:val="24"/>
          <w:szCs w:val="24"/>
          <w:lang w:val="en-US"/>
        </w:rPr>
        <w:lastRenderedPageBreak/>
        <w:t xml:space="preserve">2.3. </w:t>
      </w:r>
      <w:r w:rsidRPr="009C3C16">
        <w:rPr>
          <w:sz w:val="24"/>
          <w:szCs w:val="24"/>
          <w:lang w:val="en-US"/>
        </w:rPr>
        <w:t xml:space="preserve">Basic statistical </w:t>
      </w:r>
      <w:r w:rsidRPr="00D4613C">
        <w:rPr>
          <w:sz w:val="24"/>
          <w:szCs w:val="24"/>
          <w:lang w:val="en-US"/>
        </w:rPr>
        <w:t>descriptions of categorical</w:t>
      </w:r>
      <w:r w:rsidRPr="009C3C16">
        <w:rPr>
          <w:sz w:val="24"/>
          <w:szCs w:val="24"/>
          <w:lang w:val="en-US"/>
        </w:rPr>
        <w:t xml:space="preserve"> columns</w:t>
      </w:r>
      <w:r w:rsidRPr="00D4613C">
        <w:rPr>
          <w:sz w:val="24"/>
          <w:szCs w:val="24"/>
          <w:lang w:val="en-US"/>
        </w:rPr>
        <w:t xml:space="preserve"> in the financial</w:t>
      </w:r>
      <w:r w:rsidR="002006E0" w:rsidRPr="00D4613C">
        <w:rPr>
          <w:sz w:val="24"/>
          <w:szCs w:val="24"/>
          <w:lang w:val="en-US"/>
        </w:rPr>
        <w:t>s</w:t>
      </w:r>
      <w:r w:rsidRPr="00D4613C">
        <w:rPr>
          <w:sz w:val="24"/>
          <w:szCs w:val="24"/>
          <w:lang w:val="en-US"/>
        </w:rPr>
        <w:t xml:space="preserve"> data set</w:t>
      </w:r>
      <w:bookmarkEnd w:id="21"/>
    </w:p>
    <w:p w:rsidR="001F49BF" w:rsidRDefault="001F49BF" w:rsidP="0051003F">
      <w:pPr>
        <w:spacing w:after="60" w:line="276" w:lineRule="auto"/>
        <w:jc w:val="both"/>
        <w:rPr>
          <w:rFonts w:ascii="Times New Roman" w:eastAsia="Times New Roman" w:hAnsi="Times New Roman" w:cs="Times New Roman"/>
          <w:lang w:val="en-US"/>
        </w:rPr>
      </w:pPr>
      <w:r w:rsidRPr="00D4613C">
        <w:rPr>
          <w:rFonts w:ascii="Times New Roman" w:eastAsia="Times New Roman" w:hAnsi="Times New Roman" w:cs="Times New Roman"/>
          <w:lang w:val="en-US"/>
        </w:rPr>
        <w:tab/>
      </w:r>
      <w:r w:rsidR="00046EFC" w:rsidRPr="00D4613C">
        <w:rPr>
          <w:rFonts w:ascii="Times New Roman" w:eastAsia="Times New Roman" w:hAnsi="Times New Roman" w:cs="Times New Roman"/>
          <w:lang w:val="en-US"/>
        </w:rPr>
        <w:t xml:space="preserve">There are only two columns classified as </w:t>
      </w:r>
      <w:proofErr w:type="spellStart"/>
      <w:r w:rsidR="00046EFC" w:rsidRPr="00D4613C">
        <w:rPr>
          <w:rFonts w:ascii="Times New Roman" w:eastAsia="Times New Roman" w:hAnsi="Times New Roman" w:cs="Times New Roman"/>
          <w:lang w:val="en-US"/>
        </w:rPr>
        <w:t>categoricalin</w:t>
      </w:r>
      <w:proofErr w:type="spellEnd"/>
      <w:r w:rsidR="00046EFC" w:rsidRPr="00D4613C">
        <w:rPr>
          <w:rFonts w:ascii="Times New Roman" w:eastAsia="Times New Roman" w:hAnsi="Times New Roman" w:cs="Times New Roman"/>
          <w:lang w:val="en-US"/>
        </w:rPr>
        <w:t xml:space="preserve"> the financials data set and they are </w:t>
      </w:r>
      <w:proofErr w:type="spellStart"/>
      <w:r w:rsidR="00046EFC" w:rsidRPr="00D4613C">
        <w:rPr>
          <w:rFonts w:ascii="Times New Roman" w:eastAsia="Times New Roman" w:hAnsi="Times New Roman" w:cs="Times New Roman"/>
          <w:lang w:val="en-US"/>
        </w:rPr>
        <w:t>Company_Name</w:t>
      </w:r>
      <w:proofErr w:type="spellEnd"/>
      <w:r w:rsidR="00046EFC" w:rsidRPr="00D4613C">
        <w:rPr>
          <w:rFonts w:ascii="Times New Roman" w:eastAsia="Times New Roman" w:hAnsi="Times New Roman" w:cs="Times New Roman"/>
          <w:lang w:val="en-US"/>
        </w:rPr>
        <w:t xml:space="preserve"> and </w:t>
      </w:r>
      <w:proofErr w:type="spellStart"/>
      <w:r w:rsidR="00046EFC" w:rsidRPr="00D4613C">
        <w:rPr>
          <w:rFonts w:ascii="Times New Roman" w:eastAsia="Times New Roman" w:hAnsi="Times New Roman" w:cs="Times New Roman"/>
          <w:lang w:val="en-US"/>
        </w:rPr>
        <w:t>Stock_Market_Sector</w:t>
      </w:r>
      <w:proofErr w:type="spellEnd"/>
      <w:r w:rsidR="00046EFC" w:rsidRPr="00D4613C">
        <w:rPr>
          <w:rFonts w:ascii="Times New Roman" w:eastAsia="Times New Roman" w:hAnsi="Times New Roman" w:cs="Times New Roman"/>
          <w:lang w:val="en-US"/>
        </w:rPr>
        <w:t xml:space="preserve"> with the number of observations </w:t>
      </w:r>
      <w:r w:rsidR="005F3A9C" w:rsidRPr="00D4613C">
        <w:rPr>
          <w:rFonts w:ascii="Times New Roman" w:eastAsia="Times New Roman" w:hAnsi="Times New Roman" w:cs="Times New Roman"/>
          <w:lang w:val="en-US"/>
        </w:rPr>
        <w:t>is</w:t>
      </w:r>
      <w:r w:rsidR="00046EFC" w:rsidRPr="00D4613C">
        <w:rPr>
          <w:rFonts w:ascii="Times New Roman" w:eastAsia="Times New Roman" w:hAnsi="Times New Roman" w:cs="Times New Roman"/>
          <w:lang w:val="en-US"/>
        </w:rPr>
        <w:t xml:space="preserve"> 505. The </w:t>
      </w:r>
      <w:proofErr w:type="spellStart"/>
      <w:r w:rsidR="00046EFC" w:rsidRPr="00D4613C">
        <w:rPr>
          <w:rFonts w:ascii="Times New Roman" w:eastAsia="Times New Roman" w:hAnsi="Times New Roman" w:cs="Times New Roman"/>
          <w:lang w:val="en-US"/>
        </w:rPr>
        <w:t>Company_Name</w:t>
      </w:r>
      <w:proofErr w:type="spellEnd"/>
      <w:r w:rsidR="00046EFC" w:rsidRPr="00D4613C">
        <w:rPr>
          <w:rFonts w:ascii="Times New Roman" w:eastAsia="Times New Roman" w:hAnsi="Times New Roman" w:cs="Times New Roman"/>
          <w:lang w:val="en-US"/>
        </w:rPr>
        <w:t xml:space="preserve"> category has 502 unique values (different company names) while </w:t>
      </w:r>
      <w:proofErr w:type="spellStart"/>
      <w:r w:rsidR="00046EFC" w:rsidRPr="00D4613C">
        <w:rPr>
          <w:rFonts w:ascii="Times New Roman" w:eastAsia="Times New Roman" w:hAnsi="Times New Roman" w:cs="Times New Roman"/>
          <w:lang w:val="en-US"/>
        </w:rPr>
        <w:t>Stock_Market_Sector</w:t>
      </w:r>
      <w:proofErr w:type="spellEnd"/>
      <w:r w:rsidR="00046EFC" w:rsidRPr="00D4613C">
        <w:rPr>
          <w:rFonts w:ascii="Times New Roman" w:eastAsia="Times New Roman" w:hAnsi="Times New Roman" w:cs="Times New Roman"/>
          <w:lang w:val="en-US"/>
        </w:rPr>
        <w:t xml:space="preserve"> has only 10 unique industries. The number of unique company names implies that there are 3 company names that appears twice in the data set, one of which is displayed in the statistical description table (WestRock Company). </w:t>
      </w:r>
      <w:r w:rsidR="00F7220E" w:rsidRPr="00D4613C">
        <w:rPr>
          <w:rFonts w:ascii="Times New Roman" w:eastAsia="Times New Roman" w:hAnsi="Times New Roman" w:cs="Times New Roman"/>
          <w:lang w:val="en-US"/>
        </w:rPr>
        <w:t xml:space="preserve">Simply checking the WestRock Company in the data file, it is a duplication of observation which might result from data processing. </w:t>
      </w:r>
      <w:r w:rsidR="00046EFC" w:rsidRPr="00D4613C">
        <w:rPr>
          <w:rFonts w:ascii="Times New Roman" w:eastAsia="Times New Roman" w:hAnsi="Times New Roman" w:cs="Times New Roman"/>
          <w:lang w:val="en-US"/>
        </w:rPr>
        <w:t xml:space="preserve">The industry with </w:t>
      </w:r>
      <w:proofErr w:type="gramStart"/>
      <w:r w:rsidR="00046EFC" w:rsidRPr="00D4613C">
        <w:rPr>
          <w:rFonts w:ascii="Times New Roman" w:eastAsia="Times New Roman" w:hAnsi="Times New Roman" w:cs="Times New Roman"/>
          <w:lang w:val="en-US"/>
        </w:rPr>
        <w:t>the</w:t>
      </w:r>
      <w:r w:rsidR="00461F9F">
        <w:rPr>
          <w:rFonts w:ascii="Times New Roman" w:eastAsia="Times New Roman" w:hAnsi="Times New Roman" w:cs="Times New Roman"/>
          <w:lang w:val="vi-VN"/>
        </w:rPr>
        <w:t xml:space="preserve"> </w:t>
      </w:r>
      <w:r w:rsidR="00046EFC" w:rsidRPr="00D4613C">
        <w:rPr>
          <w:rFonts w:ascii="Times New Roman" w:eastAsia="Times New Roman" w:hAnsi="Times New Roman" w:cs="Times New Roman"/>
          <w:lang w:val="en-US"/>
        </w:rPr>
        <w:t>most</w:t>
      </w:r>
      <w:proofErr w:type="gramEnd"/>
      <w:r w:rsidR="00635B90" w:rsidRPr="00D4613C">
        <w:rPr>
          <w:rFonts w:ascii="Times New Roman" w:eastAsia="Times New Roman" w:hAnsi="Times New Roman" w:cs="Times New Roman"/>
          <w:lang w:val="en-US"/>
        </w:rPr>
        <w:t xml:space="preserve"> number of</w:t>
      </w:r>
      <w:r w:rsidR="00046EFC" w:rsidRPr="00D4613C">
        <w:rPr>
          <w:rFonts w:ascii="Times New Roman" w:eastAsia="Times New Roman" w:hAnsi="Times New Roman" w:cs="Times New Roman"/>
          <w:lang w:val="en-US"/>
        </w:rPr>
        <w:t xml:space="preserve"> companies (85 companies) in the data set is Consumer Discretionary.</w:t>
      </w:r>
    </w:p>
    <w:p w:rsidR="006F69D3" w:rsidRPr="00703CED" w:rsidRDefault="006F69D3" w:rsidP="006F69D3">
      <w:pPr>
        <w:pStyle w:val="Caption"/>
        <w:rPr>
          <w:rFonts w:ascii="Times New Roman" w:hAnsi="Times New Roman" w:cs="Times New Roman"/>
          <w:b/>
          <w:bCs/>
          <w:i w:val="0"/>
          <w:iCs w:val="0"/>
          <w:color w:val="000000" w:themeColor="text1"/>
          <w:sz w:val="24"/>
          <w:szCs w:val="24"/>
        </w:rPr>
      </w:pPr>
      <w:bookmarkStart w:id="22" w:name="_Toc124462710"/>
      <w:bookmarkStart w:id="23" w:name="_Toc124502061"/>
      <w:r w:rsidRPr="00703CED">
        <w:rPr>
          <w:rFonts w:ascii="Times New Roman" w:hAnsi="Times New Roman" w:cs="Times New Roman"/>
          <w:b/>
          <w:bCs/>
          <w:i w:val="0"/>
          <w:iCs w:val="0"/>
          <w:color w:val="000000" w:themeColor="text1"/>
          <w:sz w:val="24"/>
          <w:szCs w:val="24"/>
        </w:rPr>
        <w:t xml:space="preserve">Figure </w:t>
      </w:r>
      <w:r w:rsidRPr="00703CED">
        <w:rPr>
          <w:rFonts w:ascii="Times New Roman" w:hAnsi="Times New Roman" w:cs="Times New Roman"/>
          <w:b/>
          <w:bCs/>
          <w:i w:val="0"/>
          <w:iCs w:val="0"/>
          <w:color w:val="000000" w:themeColor="text1"/>
          <w:sz w:val="24"/>
          <w:szCs w:val="24"/>
        </w:rPr>
        <w:fldChar w:fldCharType="begin"/>
      </w:r>
      <w:r w:rsidRPr="00703CED">
        <w:rPr>
          <w:rFonts w:ascii="Times New Roman" w:hAnsi="Times New Roman" w:cs="Times New Roman"/>
          <w:b/>
          <w:bCs/>
          <w:i w:val="0"/>
          <w:iCs w:val="0"/>
          <w:color w:val="000000" w:themeColor="text1"/>
          <w:sz w:val="24"/>
          <w:szCs w:val="24"/>
        </w:rPr>
        <w:instrText xml:space="preserve"> SEQ Figure \* ARABIC </w:instrText>
      </w:r>
      <w:r w:rsidRPr="00703CED">
        <w:rPr>
          <w:rFonts w:ascii="Times New Roman" w:hAnsi="Times New Roman" w:cs="Times New Roman"/>
          <w:b/>
          <w:bCs/>
          <w:i w:val="0"/>
          <w:iCs w:val="0"/>
          <w:color w:val="000000" w:themeColor="text1"/>
          <w:sz w:val="24"/>
          <w:szCs w:val="24"/>
        </w:rPr>
        <w:fldChar w:fldCharType="separate"/>
      </w:r>
      <w:r w:rsidR="008909F4">
        <w:rPr>
          <w:rFonts w:ascii="Times New Roman" w:hAnsi="Times New Roman" w:cs="Times New Roman"/>
          <w:b/>
          <w:bCs/>
          <w:i w:val="0"/>
          <w:iCs w:val="0"/>
          <w:noProof/>
          <w:color w:val="000000" w:themeColor="text1"/>
          <w:sz w:val="24"/>
          <w:szCs w:val="24"/>
        </w:rPr>
        <w:t>8</w:t>
      </w:r>
      <w:r w:rsidRPr="00703CED">
        <w:rPr>
          <w:rFonts w:ascii="Times New Roman" w:hAnsi="Times New Roman" w:cs="Times New Roman"/>
          <w:b/>
          <w:bCs/>
          <w:i w:val="0"/>
          <w:iCs w:val="0"/>
          <w:color w:val="000000" w:themeColor="text1"/>
          <w:sz w:val="24"/>
          <w:szCs w:val="24"/>
        </w:rPr>
        <w:fldChar w:fldCharType="end"/>
      </w:r>
      <w:r w:rsidRPr="00703CED">
        <w:rPr>
          <w:rFonts w:ascii="Times New Roman" w:hAnsi="Times New Roman" w:cs="Times New Roman"/>
          <w:b/>
          <w:bCs/>
          <w:i w:val="0"/>
          <w:iCs w:val="0"/>
          <w:color w:val="000000" w:themeColor="text1"/>
          <w:sz w:val="24"/>
          <w:szCs w:val="24"/>
        </w:rPr>
        <w:t>. Basic statistical descriptions of categorical columns in the financials data set</w:t>
      </w:r>
      <w:bookmarkEnd w:id="22"/>
      <w:bookmarkEnd w:id="23"/>
    </w:p>
    <w:p w:rsidR="008B1EFD" w:rsidRPr="00D4613C" w:rsidRDefault="008B1EFD" w:rsidP="004B0088">
      <w:pPr>
        <w:spacing w:beforeAutospacing="1" w:afterAutospacing="1" w:line="276" w:lineRule="auto"/>
        <w:jc w:val="center"/>
        <w:rPr>
          <w:rFonts w:ascii="Times New Roman" w:eastAsia="Times New Roman" w:hAnsi="Times New Roman" w:cs="Times New Roman"/>
          <w:b/>
          <w:bCs/>
          <w:lang w:val="en-US"/>
        </w:rPr>
      </w:pPr>
      <w:r w:rsidRPr="00D4613C">
        <w:rPr>
          <w:rFonts w:ascii="Times New Roman" w:eastAsia="Times New Roman" w:hAnsi="Times New Roman" w:cs="Times New Roman"/>
          <w:b/>
          <w:bCs/>
          <w:noProof/>
          <w:lang w:val="en-US"/>
        </w:rPr>
        <w:drawing>
          <wp:inline distT="0" distB="0" distL="0" distR="0" wp14:anchorId="038CA44D" wp14:editId="1B2DD767">
            <wp:extent cx="4491990" cy="755384"/>
            <wp:effectExtent l="12700" t="12700" r="1651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3787" cy="807817"/>
                    </a:xfrm>
                    <a:prstGeom prst="rect">
                      <a:avLst/>
                    </a:prstGeom>
                    <a:ln w="6350">
                      <a:solidFill>
                        <a:schemeClr val="tx1"/>
                      </a:solidFill>
                    </a:ln>
                  </pic:spPr>
                </pic:pic>
              </a:graphicData>
            </a:graphic>
          </wp:inline>
        </w:drawing>
      </w:r>
    </w:p>
    <w:p w:rsidR="002006E0" w:rsidRPr="00EE13F9" w:rsidRDefault="002006E0" w:rsidP="004B0088">
      <w:pPr>
        <w:spacing w:line="276" w:lineRule="auto"/>
        <w:rPr>
          <w:rFonts w:ascii="Times New Roman" w:eastAsia="Times New Roman" w:hAnsi="Times New Roman" w:cs="Times New Roman"/>
          <w:lang w:val="en-US"/>
        </w:rPr>
      </w:pPr>
      <w:r w:rsidRPr="00EE13F9">
        <w:rPr>
          <w:rFonts w:ascii="Times New Roman" w:hAnsi="Times New Roman" w:cs="Times New Roman"/>
          <w:lang w:val="en-US"/>
        </w:rPr>
        <w:t xml:space="preserve">Source: Author’s work using </w:t>
      </w:r>
      <w:proofErr w:type="spellStart"/>
      <w:r w:rsidRPr="00EE13F9">
        <w:rPr>
          <w:rFonts w:ascii="Times New Roman" w:hAnsi="Times New Roman" w:cs="Times New Roman"/>
          <w:lang w:val="en-US"/>
        </w:rPr>
        <w:t>Jupyter</w:t>
      </w:r>
      <w:proofErr w:type="spellEnd"/>
      <w:r w:rsidRPr="00EE13F9">
        <w:rPr>
          <w:rFonts w:ascii="Times New Roman" w:hAnsi="Times New Roman" w:cs="Times New Roman"/>
          <w:lang w:val="en-US"/>
        </w:rPr>
        <w:t xml:space="preserve"> Lab IDE</w:t>
      </w:r>
    </w:p>
    <w:p w:rsidR="009C3C16" w:rsidRPr="00254EAD" w:rsidRDefault="00BC4265" w:rsidP="00BC4265">
      <w:pPr>
        <w:pStyle w:val="Heading1"/>
        <w:spacing w:line="276" w:lineRule="auto"/>
        <w:jc w:val="center"/>
        <w:rPr>
          <w:rFonts w:ascii="Times New Roman" w:eastAsia="Times New Roman" w:hAnsi="Times New Roman" w:cs="Times New Roman"/>
          <w:b/>
          <w:bCs/>
          <w:color w:val="000000" w:themeColor="text1"/>
          <w:sz w:val="24"/>
          <w:szCs w:val="24"/>
        </w:rPr>
      </w:pPr>
      <w:bookmarkStart w:id="24" w:name="_Toc124502885"/>
      <w:r w:rsidRPr="009C3C16">
        <w:rPr>
          <w:rFonts w:ascii="Times New Roman" w:eastAsia="Times New Roman" w:hAnsi="Times New Roman" w:cs="Times New Roman"/>
          <w:b/>
          <w:bCs/>
          <w:color w:val="000000" w:themeColor="text1"/>
          <w:sz w:val="24"/>
          <w:szCs w:val="24"/>
        </w:rPr>
        <w:t>TASK 3</w:t>
      </w:r>
      <w:bookmarkEnd w:id="24"/>
    </w:p>
    <w:p w:rsidR="00D4613C" w:rsidRDefault="009439D8" w:rsidP="004B0088">
      <w:pPr>
        <w:pStyle w:val="Heading2"/>
        <w:spacing w:line="276" w:lineRule="auto"/>
        <w:rPr>
          <w:color w:val="000000" w:themeColor="text1"/>
          <w:sz w:val="24"/>
          <w:szCs w:val="24"/>
        </w:rPr>
      </w:pPr>
      <w:bookmarkStart w:id="25" w:name="_Toc124502886"/>
      <w:r w:rsidRPr="00926150">
        <w:rPr>
          <w:color w:val="000000" w:themeColor="text1"/>
          <w:sz w:val="24"/>
          <w:szCs w:val="24"/>
          <w:lang w:val="en-US"/>
        </w:rPr>
        <w:t xml:space="preserve">3.1. </w:t>
      </w:r>
      <w:r w:rsidR="009C3C16" w:rsidRPr="009C3C16">
        <w:rPr>
          <w:color w:val="000000" w:themeColor="text1"/>
          <w:sz w:val="24"/>
          <w:szCs w:val="24"/>
        </w:rPr>
        <w:t>Plot the ranks of the percentage of stocks in each sector</w:t>
      </w:r>
      <w:bookmarkEnd w:id="25"/>
    </w:p>
    <w:p w:rsidR="00761845" w:rsidRDefault="00465C17" w:rsidP="004B0088">
      <w:pPr>
        <w:spacing w:beforeAutospacing="1" w:afterAutospacing="1" w:line="276" w:lineRule="auto"/>
        <w:jc w:val="both"/>
        <w:rPr>
          <w:rFonts w:ascii="Times New Roman" w:eastAsia="Times New Roman" w:hAnsi="Times New Roman" w:cs="Times New Roman"/>
          <w:lang w:val="en-US"/>
        </w:rPr>
      </w:pPr>
      <w:r>
        <w:rPr>
          <w:rFonts w:ascii="Times New Roman" w:eastAsia="Times New Roman" w:hAnsi="Times New Roman" w:cs="Times New Roman"/>
          <w:lang w:val="vi-VN"/>
        </w:rPr>
        <w:tab/>
      </w:r>
      <w:r>
        <w:rPr>
          <w:rFonts w:ascii="Times New Roman" w:eastAsia="Times New Roman" w:hAnsi="Times New Roman" w:cs="Times New Roman"/>
          <w:lang w:val="en-US"/>
        </w:rPr>
        <w:t xml:space="preserve">In stock market, one of the most important indices of a company is its market capitalization which enables investors to have a comparative sense of the relative size of one company versus others. Furthermore, market capitalization is </w:t>
      </w:r>
      <w:r w:rsidR="002F0989">
        <w:rPr>
          <w:rFonts w:ascii="Times New Roman" w:eastAsia="Times New Roman" w:hAnsi="Times New Roman" w:cs="Times New Roman"/>
          <w:lang w:val="vi-VN"/>
        </w:rPr>
        <w:t xml:space="preserve">the indicator </w:t>
      </w:r>
      <w:r w:rsidR="002F0989">
        <w:rPr>
          <w:rFonts w:ascii="Times New Roman" w:eastAsia="Times New Roman" w:hAnsi="Times New Roman" w:cs="Times New Roman"/>
          <w:lang w:val="en-US"/>
        </w:rPr>
        <w:t xml:space="preserve">of one company’s stage of performance which is more stable in the short to medium run while price and other indices basing on price are daily changeable. Therefore, the use of market capitalization for plotting ranks of stocks in each sector is much more meaningful and practical for a cross sectional data set (at only one point of time) like the financials file. </w:t>
      </w:r>
    </w:p>
    <w:p w:rsidR="00B93161" w:rsidRDefault="00465C17" w:rsidP="00C14C55">
      <w:pPr>
        <w:spacing w:line="276" w:lineRule="auto"/>
        <w:ind w:firstLine="720"/>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lang w:val="en-US"/>
        </w:rPr>
        <w:t>On the basis that there are 505 observations (stocks) listed in the data set and the difference</w:t>
      </w:r>
      <w:r w:rsidR="00761845">
        <w:rPr>
          <w:rFonts w:ascii="Times New Roman" w:eastAsia="Times New Roman" w:hAnsi="Times New Roman" w:cs="Times New Roman"/>
          <w:lang w:val="en-US"/>
        </w:rPr>
        <w:t xml:space="preserve"> between market capitalization of companies are huge, it is fairly not informative</w:t>
      </w:r>
      <w:r>
        <w:rPr>
          <w:rFonts w:ascii="Times New Roman" w:eastAsia="Times New Roman" w:hAnsi="Times New Roman" w:cs="Times New Roman"/>
          <w:lang w:val="en-US"/>
        </w:rPr>
        <w:t xml:space="preserve"> </w:t>
      </w:r>
      <w:r w:rsidR="00761845">
        <w:rPr>
          <w:rFonts w:ascii="Times New Roman" w:eastAsia="Times New Roman" w:hAnsi="Times New Roman" w:cs="Times New Roman"/>
          <w:lang w:val="en-US"/>
        </w:rPr>
        <w:t xml:space="preserve">to use plots of pie chart, bar chart or boxplot. </w:t>
      </w:r>
      <w:r w:rsidR="00684628">
        <w:rPr>
          <w:rFonts w:ascii="Times New Roman" w:eastAsia="Times New Roman" w:hAnsi="Times New Roman" w:cs="Times New Roman"/>
          <w:lang w:val="en-US"/>
        </w:rPr>
        <w:t xml:space="preserve">The most commonly used type of plot in stock market is the heatmap which facilitates an informative and comparative comprehension of stocks’ data. Nested heatmap of different sectors stocks is even more rich in data and visuality, which is called a </w:t>
      </w:r>
      <w:proofErr w:type="spellStart"/>
      <w:r w:rsidR="00684628">
        <w:rPr>
          <w:rFonts w:ascii="Times New Roman" w:eastAsia="Times New Roman" w:hAnsi="Times New Roman" w:cs="Times New Roman"/>
          <w:lang w:val="en-US"/>
        </w:rPr>
        <w:t>treemap</w:t>
      </w:r>
      <w:proofErr w:type="spellEnd"/>
      <w:r w:rsidR="00684628">
        <w:rPr>
          <w:rFonts w:ascii="Times New Roman" w:eastAsia="Times New Roman" w:hAnsi="Times New Roman" w:cs="Times New Roman"/>
          <w:lang w:val="en-US"/>
        </w:rPr>
        <w:t xml:space="preserve">. A </w:t>
      </w:r>
      <w:proofErr w:type="spellStart"/>
      <w:r w:rsidR="00684628">
        <w:rPr>
          <w:rFonts w:ascii="Times New Roman" w:eastAsia="Times New Roman" w:hAnsi="Times New Roman" w:cs="Times New Roman"/>
          <w:lang w:val="en-US"/>
        </w:rPr>
        <w:t>treemap</w:t>
      </w:r>
      <w:proofErr w:type="spellEnd"/>
      <w:r w:rsidR="00684628">
        <w:rPr>
          <w:rFonts w:ascii="Times New Roman" w:eastAsia="Times New Roman" w:hAnsi="Times New Roman" w:cs="Times New Roman"/>
          <w:lang w:val="en-US"/>
        </w:rPr>
        <w:t xml:space="preserve"> presents not only data of stocks in the same sector but also relative</w:t>
      </w:r>
      <w:r w:rsidR="00684628">
        <w:rPr>
          <w:rFonts w:ascii="Times New Roman" w:eastAsia="Times New Roman" w:hAnsi="Times New Roman" w:cs="Times New Roman"/>
          <w:lang w:val="vi-VN"/>
        </w:rPr>
        <w:t xml:space="preserve"> </w:t>
      </w:r>
      <w:r w:rsidR="00684628">
        <w:rPr>
          <w:rFonts w:ascii="Times New Roman" w:eastAsia="Times New Roman" w:hAnsi="Times New Roman" w:cs="Times New Roman"/>
          <w:lang w:val="en-US"/>
        </w:rPr>
        <w:t xml:space="preserve">scales of different sectors in the market. For these reasons, a </w:t>
      </w:r>
      <w:proofErr w:type="spellStart"/>
      <w:r w:rsidR="00684628">
        <w:rPr>
          <w:rFonts w:ascii="Times New Roman" w:eastAsia="Times New Roman" w:hAnsi="Times New Roman" w:cs="Times New Roman"/>
          <w:lang w:val="en-US"/>
        </w:rPr>
        <w:t>treemap</w:t>
      </w:r>
      <w:proofErr w:type="spellEnd"/>
      <w:r w:rsidR="00684628">
        <w:rPr>
          <w:rFonts w:ascii="Times New Roman" w:eastAsia="Times New Roman" w:hAnsi="Times New Roman" w:cs="Times New Roman"/>
          <w:lang w:val="en-US"/>
        </w:rPr>
        <w:t xml:space="preserve"> of rankings </w:t>
      </w:r>
      <w:r w:rsidR="00684628" w:rsidRPr="009C3C16">
        <w:rPr>
          <w:rFonts w:ascii="Times New Roman" w:eastAsia="Times New Roman" w:hAnsi="Times New Roman" w:cs="Times New Roman"/>
          <w:color w:val="000000" w:themeColor="text1"/>
        </w:rPr>
        <w:t>of the percentage of stocks in each sector</w:t>
      </w:r>
      <w:r w:rsidR="00684628">
        <w:rPr>
          <w:rFonts w:ascii="Times New Roman" w:eastAsia="Times New Roman" w:hAnsi="Times New Roman" w:cs="Times New Roman"/>
          <w:color w:val="000000" w:themeColor="text1"/>
          <w:lang w:val="en-US"/>
        </w:rPr>
        <w:t xml:space="preserve"> is used here to illustrated comparative information among companies in the same sector and cross-sector. In addition, this type of map using </w:t>
      </w:r>
      <w:proofErr w:type="spellStart"/>
      <w:proofErr w:type="gramStart"/>
      <w:r w:rsidR="00684628" w:rsidRPr="00684628">
        <w:rPr>
          <w:rFonts w:ascii="Times New Roman" w:eastAsia="Times New Roman" w:hAnsi="Times New Roman" w:cs="Times New Roman"/>
          <w:color w:val="000000" w:themeColor="text1"/>
          <w:lang w:val="en-US"/>
        </w:rPr>
        <w:t>px.treemap</w:t>
      </w:r>
      <w:proofErr w:type="spellEnd"/>
      <w:proofErr w:type="gramEnd"/>
      <w:r w:rsidR="00684628">
        <w:rPr>
          <w:rFonts w:ascii="Times New Roman" w:eastAsia="Times New Roman" w:hAnsi="Times New Roman" w:cs="Times New Roman"/>
          <w:color w:val="000000" w:themeColor="text1"/>
          <w:lang w:val="en-US"/>
        </w:rPr>
        <w:t xml:space="preserve"> library in python is interactive which can </w:t>
      </w:r>
      <w:r w:rsidR="004D5BCB">
        <w:rPr>
          <w:rFonts w:ascii="Times New Roman" w:eastAsia="Times New Roman" w:hAnsi="Times New Roman" w:cs="Times New Roman"/>
          <w:color w:val="000000" w:themeColor="text1"/>
          <w:lang w:val="en-US"/>
        </w:rPr>
        <w:t>expand to display further information of one sector and one company.</w:t>
      </w:r>
    </w:p>
    <w:p w:rsidR="006F69D3" w:rsidRPr="00703CED" w:rsidRDefault="006F69D3" w:rsidP="0097464D">
      <w:pPr>
        <w:pStyle w:val="Caption"/>
        <w:spacing w:after="0"/>
        <w:rPr>
          <w:rFonts w:ascii="Times New Roman" w:hAnsi="Times New Roman" w:cs="Times New Roman"/>
          <w:b/>
          <w:bCs/>
          <w:i w:val="0"/>
          <w:iCs w:val="0"/>
          <w:color w:val="000000" w:themeColor="text1"/>
          <w:sz w:val="24"/>
          <w:szCs w:val="24"/>
        </w:rPr>
      </w:pPr>
      <w:bookmarkStart w:id="26" w:name="_Toc124462711"/>
      <w:bookmarkStart w:id="27" w:name="_Toc124502062"/>
      <w:r w:rsidRPr="00703CED">
        <w:rPr>
          <w:rFonts w:ascii="Times New Roman" w:hAnsi="Times New Roman" w:cs="Times New Roman"/>
          <w:b/>
          <w:bCs/>
          <w:i w:val="0"/>
          <w:iCs w:val="0"/>
          <w:color w:val="000000" w:themeColor="text1"/>
          <w:sz w:val="24"/>
          <w:szCs w:val="24"/>
        </w:rPr>
        <w:lastRenderedPageBreak/>
        <w:t xml:space="preserve">Figure </w:t>
      </w:r>
      <w:r w:rsidRPr="00703CED">
        <w:rPr>
          <w:rFonts w:ascii="Times New Roman" w:hAnsi="Times New Roman" w:cs="Times New Roman"/>
          <w:b/>
          <w:bCs/>
          <w:i w:val="0"/>
          <w:iCs w:val="0"/>
          <w:color w:val="000000" w:themeColor="text1"/>
          <w:sz w:val="24"/>
          <w:szCs w:val="24"/>
        </w:rPr>
        <w:fldChar w:fldCharType="begin"/>
      </w:r>
      <w:r w:rsidRPr="00703CED">
        <w:rPr>
          <w:rFonts w:ascii="Times New Roman" w:hAnsi="Times New Roman" w:cs="Times New Roman"/>
          <w:b/>
          <w:bCs/>
          <w:i w:val="0"/>
          <w:iCs w:val="0"/>
          <w:color w:val="000000" w:themeColor="text1"/>
          <w:sz w:val="24"/>
          <w:szCs w:val="24"/>
        </w:rPr>
        <w:instrText xml:space="preserve"> SEQ Figure \* ARABIC </w:instrText>
      </w:r>
      <w:r w:rsidRPr="00703CED">
        <w:rPr>
          <w:rFonts w:ascii="Times New Roman" w:hAnsi="Times New Roman" w:cs="Times New Roman"/>
          <w:b/>
          <w:bCs/>
          <w:i w:val="0"/>
          <w:iCs w:val="0"/>
          <w:color w:val="000000" w:themeColor="text1"/>
          <w:sz w:val="24"/>
          <w:szCs w:val="24"/>
        </w:rPr>
        <w:fldChar w:fldCharType="separate"/>
      </w:r>
      <w:r w:rsidR="008909F4">
        <w:rPr>
          <w:rFonts w:ascii="Times New Roman" w:hAnsi="Times New Roman" w:cs="Times New Roman"/>
          <w:b/>
          <w:bCs/>
          <w:i w:val="0"/>
          <w:iCs w:val="0"/>
          <w:noProof/>
          <w:color w:val="000000" w:themeColor="text1"/>
          <w:sz w:val="24"/>
          <w:szCs w:val="24"/>
        </w:rPr>
        <w:t>9</w:t>
      </w:r>
      <w:r w:rsidRPr="00703CED">
        <w:rPr>
          <w:rFonts w:ascii="Times New Roman" w:hAnsi="Times New Roman" w:cs="Times New Roman"/>
          <w:b/>
          <w:bCs/>
          <w:i w:val="0"/>
          <w:iCs w:val="0"/>
          <w:color w:val="000000" w:themeColor="text1"/>
          <w:sz w:val="24"/>
          <w:szCs w:val="24"/>
        </w:rPr>
        <w:fldChar w:fldCharType="end"/>
      </w:r>
      <w:r w:rsidRPr="00703CED">
        <w:rPr>
          <w:rFonts w:ascii="Times New Roman" w:hAnsi="Times New Roman" w:cs="Times New Roman"/>
          <w:b/>
          <w:bCs/>
          <w:i w:val="0"/>
          <w:iCs w:val="0"/>
          <w:color w:val="000000" w:themeColor="text1"/>
          <w:sz w:val="24"/>
          <w:szCs w:val="24"/>
        </w:rPr>
        <w:t>. Treemap (Heatmap) of the percentage of stocks by sectors</w:t>
      </w:r>
      <w:bookmarkEnd w:id="26"/>
      <w:bookmarkEnd w:id="27"/>
    </w:p>
    <w:p w:rsidR="00B93161" w:rsidRDefault="00B93161" w:rsidP="004B0088">
      <w:pPr>
        <w:spacing w:before="60" w:after="60" w:line="276" w:lineRule="auto"/>
        <w:jc w:val="both"/>
        <w:rPr>
          <w:rFonts w:ascii="Times New Roman" w:eastAsia="Times New Roman" w:hAnsi="Times New Roman" w:cs="Times New Roman"/>
          <w:lang w:val="vi-VN"/>
        </w:rPr>
      </w:pPr>
      <w:r w:rsidRPr="00C50D47">
        <w:rPr>
          <w:rFonts w:ascii="Times New Roman" w:eastAsia="Times New Roman" w:hAnsi="Times New Roman" w:cs="Times New Roman"/>
          <w:noProof/>
        </w:rPr>
        <w:drawing>
          <wp:inline distT="0" distB="0" distL="0" distR="0" wp14:anchorId="6AB8C4A5" wp14:editId="4D5CD079">
            <wp:extent cx="5943600" cy="165100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51000"/>
                    </a:xfrm>
                    <a:prstGeom prst="rect">
                      <a:avLst/>
                    </a:prstGeom>
                  </pic:spPr>
                </pic:pic>
              </a:graphicData>
            </a:graphic>
          </wp:inline>
        </w:drawing>
      </w:r>
    </w:p>
    <w:p w:rsidR="00465C17" w:rsidRPr="00B93161" w:rsidRDefault="00B93161" w:rsidP="004B0088">
      <w:pPr>
        <w:spacing w:line="276" w:lineRule="auto"/>
        <w:rPr>
          <w:rFonts w:ascii="Times New Roman" w:eastAsia="Times New Roman" w:hAnsi="Times New Roman" w:cs="Times New Roman"/>
          <w:lang w:val="en-US"/>
        </w:rPr>
      </w:pPr>
      <w:r w:rsidRPr="00EE13F9">
        <w:rPr>
          <w:rFonts w:ascii="Times New Roman" w:hAnsi="Times New Roman" w:cs="Times New Roman"/>
          <w:lang w:val="en-US"/>
        </w:rPr>
        <w:t xml:space="preserve">Source: Author’s work using </w:t>
      </w:r>
      <w:proofErr w:type="spellStart"/>
      <w:r w:rsidRPr="00EE13F9">
        <w:rPr>
          <w:rFonts w:ascii="Times New Roman" w:hAnsi="Times New Roman" w:cs="Times New Roman"/>
          <w:lang w:val="en-US"/>
        </w:rPr>
        <w:t>Jupyter</w:t>
      </w:r>
      <w:proofErr w:type="spellEnd"/>
      <w:r w:rsidRPr="00EE13F9">
        <w:rPr>
          <w:rFonts w:ascii="Times New Roman" w:hAnsi="Times New Roman" w:cs="Times New Roman"/>
          <w:lang w:val="en-US"/>
        </w:rPr>
        <w:t xml:space="preserve"> Lab IDE</w:t>
      </w:r>
    </w:p>
    <w:p w:rsidR="009763FE" w:rsidRDefault="002C342B" w:rsidP="004B0088">
      <w:pPr>
        <w:spacing w:beforeAutospacing="1" w:afterAutospacing="1" w:line="276" w:lineRule="auto"/>
        <w:ind w:firstLine="720"/>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xml:space="preserve">The </w:t>
      </w:r>
      <w:proofErr w:type="spellStart"/>
      <w:r w:rsidR="00B93161">
        <w:rPr>
          <w:rFonts w:ascii="Times New Roman" w:eastAsia="Times New Roman" w:hAnsi="Times New Roman" w:cs="Times New Roman"/>
          <w:color w:val="000000" w:themeColor="text1"/>
          <w:lang w:val="en-US"/>
        </w:rPr>
        <w:t>treemap</w:t>
      </w:r>
      <w:proofErr w:type="spellEnd"/>
      <w:r w:rsidR="00B93161">
        <w:rPr>
          <w:rFonts w:ascii="Times New Roman" w:eastAsia="Times New Roman" w:hAnsi="Times New Roman" w:cs="Times New Roman"/>
          <w:color w:val="000000" w:themeColor="text1"/>
          <w:lang w:val="en-US"/>
        </w:rPr>
        <w:t xml:space="preserve"> of the overall stock market</w:t>
      </w:r>
      <w:r>
        <w:rPr>
          <w:rFonts w:ascii="Times New Roman" w:eastAsia="Times New Roman" w:hAnsi="Times New Roman" w:cs="Times New Roman"/>
          <w:color w:val="000000" w:themeColor="text1"/>
          <w:lang w:val="en-US"/>
        </w:rPr>
        <w:t xml:space="preserve"> gives the total value of market cap at approximately 24,497.7 billion. </w:t>
      </w:r>
      <w:r w:rsidR="00C541EE">
        <w:rPr>
          <w:rFonts w:ascii="Times New Roman" w:eastAsia="Times New Roman" w:hAnsi="Times New Roman" w:cs="Times New Roman"/>
          <w:color w:val="000000" w:themeColor="text1"/>
          <w:lang w:val="en-US"/>
        </w:rPr>
        <w:t xml:space="preserve">From the </w:t>
      </w:r>
      <w:proofErr w:type="spellStart"/>
      <w:r w:rsidR="00C541EE">
        <w:rPr>
          <w:rFonts w:ascii="Times New Roman" w:eastAsia="Times New Roman" w:hAnsi="Times New Roman" w:cs="Times New Roman"/>
          <w:color w:val="000000" w:themeColor="text1"/>
          <w:lang w:val="en-US"/>
        </w:rPr>
        <w:t>treemap</w:t>
      </w:r>
      <w:proofErr w:type="spellEnd"/>
      <w:r w:rsidR="00C541EE">
        <w:rPr>
          <w:rFonts w:ascii="Times New Roman" w:eastAsia="Times New Roman" w:hAnsi="Times New Roman" w:cs="Times New Roman"/>
          <w:color w:val="000000" w:themeColor="text1"/>
          <w:lang w:val="en-US"/>
        </w:rPr>
        <w:t xml:space="preserve"> of the overall stock market, it is undoubtful that Tech Firm</w:t>
      </w:r>
      <w:r w:rsidR="009A5935">
        <w:rPr>
          <w:rFonts w:ascii="Times New Roman" w:eastAsia="Times New Roman" w:hAnsi="Times New Roman" w:cs="Times New Roman"/>
          <w:color w:val="000000" w:themeColor="text1"/>
          <w:lang w:val="en-US"/>
        </w:rPr>
        <w:t xml:space="preserve"> (6,727.3 billion)</w:t>
      </w:r>
      <w:r w:rsidR="00C541EE">
        <w:rPr>
          <w:rFonts w:ascii="Times New Roman" w:eastAsia="Times New Roman" w:hAnsi="Times New Roman" w:cs="Times New Roman"/>
          <w:color w:val="000000" w:themeColor="text1"/>
          <w:lang w:val="en-US"/>
        </w:rPr>
        <w:t xml:space="preserve"> is the biggest sector by market capitalization with its highest rank is Apple Inc. which comprises of 12.04% of the total sector capital.</w:t>
      </w:r>
      <w:r w:rsidR="006F405C">
        <w:rPr>
          <w:rFonts w:ascii="Times New Roman" w:eastAsia="Times New Roman" w:hAnsi="Times New Roman" w:cs="Times New Roman"/>
          <w:color w:val="000000" w:themeColor="text1"/>
          <w:lang w:val="en-US"/>
        </w:rPr>
        <w:t xml:space="preserve"> Apple is followed by three giants in technology which are Alphabet Inc. Class A and Class C</w:t>
      </w:r>
      <w:r w:rsidR="00E81623">
        <w:rPr>
          <w:rFonts w:ascii="Times New Roman" w:eastAsia="Times New Roman" w:hAnsi="Times New Roman" w:cs="Times New Roman"/>
          <w:color w:val="000000" w:themeColor="text1"/>
          <w:lang w:val="en-US"/>
        </w:rPr>
        <w:t xml:space="preserve"> (</w:t>
      </w:r>
      <w:r w:rsidR="00D04C20">
        <w:rPr>
          <w:rFonts w:ascii="Times New Roman" w:eastAsia="Times New Roman" w:hAnsi="Times New Roman" w:cs="Times New Roman"/>
          <w:color w:val="000000" w:themeColor="text1"/>
          <w:lang w:val="en-US"/>
        </w:rPr>
        <w:t>widely</w:t>
      </w:r>
      <w:r w:rsidR="00E81623">
        <w:rPr>
          <w:rFonts w:ascii="Times New Roman" w:eastAsia="Times New Roman" w:hAnsi="Times New Roman" w:cs="Times New Roman"/>
          <w:color w:val="000000" w:themeColor="text1"/>
          <w:lang w:val="en-US"/>
        </w:rPr>
        <w:t xml:space="preserve"> known as Google)</w:t>
      </w:r>
      <w:r w:rsidR="006F405C">
        <w:rPr>
          <w:rFonts w:ascii="Times New Roman" w:eastAsia="Times New Roman" w:hAnsi="Times New Roman" w:cs="Times New Roman"/>
          <w:color w:val="000000" w:themeColor="text1"/>
          <w:lang w:val="en-US"/>
        </w:rPr>
        <w:t>, Microsoft Corp. with their market cap occupy 10.91%, 10.84% and 10.26% of the sector respectively.</w:t>
      </w:r>
      <w:r w:rsidR="00AE1A3F">
        <w:rPr>
          <w:rFonts w:ascii="Times New Roman" w:eastAsia="Times New Roman" w:hAnsi="Times New Roman" w:cs="Times New Roman"/>
          <w:color w:val="000000" w:themeColor="text1"/>
          <w:lang w:val="en-US"/>
        </w:rPr>
        <w:t xml:space="preserve"> The smallest company of this sector is CSRA Inc. with just over 0.08%.</w:t>
      </w:r>
    </w:p>
    <w:p w:rsidR="006F69D3" w:rsidRPr="00703CED" w:rsidRDefault="006F69D3" w:rsidP="006F69D3">
      <w:pPr>
        <w:pStyle w:val="Caption"/>
        <w:rPr>
          <w:rFonts w:ascii="Times New Roman" w:hAnsi="Times New Roman" w:cs="Times New Roman"/>
          <w:b/>
          <w:bCs/>
          <w:i w:val="0"/>
          <w:iCs w:val="0"/>
          <w:color w:val="000000" w:themeColor="text1"/>
          <w:sz w:val="24"/>
          <w:szCs w:val="24"/>
        </w:rPr>
      </w:pPr>
      <w:bookmarkStart w:id="28" w:name="_Toc124462712"/>
      <w:bookmarkStart w:id="29" w:name="_Toc124502063"/>
      <w:r w:rsidRPr="00703CED">
        <w:rPr>
          <w:rFonts w:ascii="Times New Roman" w:hAnsi="Times New Roman" w:cs="Times New Roman"/>
          <w:b/>
          <w:bCs/>
          <w:i w:val="0"/>
          <w:iCs w:val="0"/>
          <w:color w:val="000000" w:themeColor="text1"/>
          <w:sz w:val="24"/>
          <w:szCs w:val="24"/>
        </w:rPr>
        <w:t xml:space="preserve">Figure </w:t>
      </w:r>
      <w:r w:rsidRPr="00703CED">
        <w:rPr>
          <w:rFonts w:ascii="Times New Roman" w:hAnsi="Times New Roman" w:cs="Times New Roman"/>
          <w:b/>
          <w:bCs/>
          <w:i w:val="0"/>
          <w:iCs w:val="0"/>
          <w:color w:val="000000" w:themeColor="text1"/>
          <w:sz w:val="24"/>
          <w:szCs w:val="24"/>
        </w:rPr>
        <w:fldChar w:fldCharType="begin"/>
      </w:r>
      <w:r w:rsidRPr="00703CED">
        <w:rPr>
          <w:rFonts w:ascii="Times New Roman" w:hAnsi="Times New Roman" w:cs="Times New Roman"/>
          <w:b/>
          <w:bCs/>
          <w:i w:val="0"/>
          <w:iCs w:val="0"/>
          <w:color w:val="000000" w:themeColor="text1"/>
          <w:sz w:val="24"/>
          <w:szCs w:val="24"/>
        </w:rPr>
        <w:instrText xml:space="preserve"> SEQ Figure \* ARABIC </w:instrText>
      </w:r>
      <w:r w:rsidRPr="00703CED">
        <w:rPr>
          <w:rFonts w:ascii="Times New Roman" w:hAnsi="Times New Roman" w:cs="Times New Roman"/>
          <w:b/>
          <w:bCs/>
          <w:i w:val="0"/>
          <w:iCs w:val="0"/>
          <w:color w:val="000000" w:themeColor="text1"/>
          <w:sz w:val="24"/>
          <w:szCs w:val="24"/>
        </w:rPr>
        <w:fldChar w:fldCharType="separate"/>
      </w:r>
      <w:r w:rsidR="008909F4">
        <w:rPr>
          <w:rFonts w:ascii="Times New Roman" w:hAnsi="Times New Roman" w:cs="Times New Roman"/>
          <w:b/>
          <w:bCs/>
          <w:i w:val="0"/>
          <w:iCs w:val="0"/>
          <w:noProof/>
          <w:color w:val="000000" w:themeColor="text1"/>
          <w:sz w:val="24"/>
          <w:szCs w:val="24"/>
        </w:rPr>
        <w:t>10</w:t>
      </w:r>
      <w:r w:rsidRPr="00703CED">
        <w:rPr>
          <w:rFonts w:ascii="Times New Roman" w:hAnsi="Times New Roman" w:cs="Times New Roman"/>
          <w:b/>
          <w:bCs/>
          <w:i w:val="0"/>
          <w:iCs w:val="0"/>
          <w:color w:val="000000" w:themeColor="text1"/>
          <w:sz w:val="24"/>
          <w:szCs w:val="24"/>
        </w:rPr>
        <w:fldChar w:fldCharType="end"/>
      </w:r>
      <w:r w:rsidRPr="00703CED">
        <w:rPr>
          <w:rFonts w:ascii="Times New Roman" w:hAnsi="Times New Roman" w:cs="Times New Roman"/>
          <w:b/>
          <w:bCs/>
          <w:i w:val="0"/>
          <w:iCs w:val="0"/>
          <w:color w:val="000000" w:themeColor="text1"/>
          <w:sz w:val="24"/>
          <w:szCs w:val="24"/>
        </w:rPr>
        <w:t>. Treemap (Heat map) of the percentage of stocks in Tech Firm sector</w:t>
      </w:r>
      <w:bookmarkEnd w:id="28"/>
      <w:bookmarkEnd w:id="29"/>
    </w:p>
    <w:p w:rsidR="001A317B" w:rsidRDefault="001A317B" w:rsidP="00ED412C">
      <w:pPr>
        <w:spacing w:line="276" w:lineRule="auto"/>
        <w:rPr>
          <w:rFonts w:ascii="Times New Roman" w:eastAsia="Times New Roman" w:hAnsi="Times New Roman" w:cs="Times New Roman"/>
          <w:lang w:val="en-US"/>
        </w:rPr>
      </w:pPr>
      <w:r w:rsidRPr="00C50D47">
        <w:rPr>
          <w:rFonts w:ascii="Times New Roman" w:eastAsia="Times New Roman" w:hAnsi="Times New Roman" w:cs="Times New Roman"/>
          <w:noProof/>
          <w:lang w:val="vi-VN"/>
        </w:rPr>
        <w:drawing>
          <wp:inline distT="0" distB="0" distL="0" distR="0" wp14:anchorId="3B5957A8" wp14:editId="6D848FA9">
            <wp:extent cx="5943600" cy="1651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51000"/>
                    </a:xfrm>
                    <a:prstGeom prst="rect">
                      <a:avLst/>
                    </a:prstGeom>
                  </pic:spPr>
                </pic:pic>
              </a:graphicData>
            </a:graphic>
          </wp:inline>
        </w:drawing>
      </w:r>
    </w:p>
    <w:p w:rsidR="001A317B" w:rsidRPr="001A317B" w:rsidRDefault="001A317B" w:rsidP="004B0088">
      <w:pPr>
        <w:spacing w:line="276" w:lineRule="auto"/>
        <w:rPr>
          <w:rFonts w:ascii="Times New Roman" w:eastAsia="Times New Roman" w:hAnsi="Times New Roman" w:cs="Times New Roman"/>
          <w:lang w:val="en-US"/>
        </w:rPr>
      </w:pPr>
      <w:r w:rsidRPr="00EE13F9">
        <w:rPr>
          <w:rFonts w:ascii="Times New Roman" w:hAnsi="Times New Roman" w:cs="Times New Roman"/>
          <w:lang w:val="en-US"/>
        </w:rPr>
        <w:t xml:space="preserve">Source: Author’s work using </w:t>
      </w:r>
      <w:proofErr w:type="spellStart"/>
      <w:r w:rsidRPr="00EE13F9">
        <w:rPr>
          <w:rFonts w:ascii="Times New Roman" w:hAnsi="Times New Roman" w:cs="Times New Roman"/>
          <w:lang w:val="en-US"/>
        </w:rPr>
        <w:t>Jupyter</w:t>
      </w:r>
      <w:proofErr w:type="spellEnd"/>
      <w:r w:rsidRPr="00EE13F9">
        <w:rPr>
          <w:rFonts w:ascii="Times New Roman" w:hAnsi="Times New Roman" w:cs="Times New Roman"/>
          <w:lang w:val="en-US"/>
        </w:rPr>
        <w:t xml:space="preserve"> Lab IDE</w:t>
      </w:r>
    </w:p>
    <w:p w:rsidR="00B10D5B" w:rsidRDefault="002C342B" w:rsidP="00B10D5B">
      <w:pPr>
        <w:spacing w:line="276" w:lineRule="auto"/>
        <w:ind w:firstLine="720"/>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xml:space="preserve">The second largest sector is Financials (3,441.2 billion) and its top rank stocks are JPMorgan </w:t>
      </w:r>
      <w:proofErr w:type="spellStart"/>
      <w:r>
        <w:rPr>
          <w:rFonts w:ascii="Times New Roman" w:eastAsia="Times New Roman" w:hAnsi="Times New Roman" w:cs="Times New Roman"/>
          <w:color w:val="000000" w:themeColor="text1"/>
          <w:lang w:val="en-US"/>
        </w:rPr>
        <w:t>Chase&amp;Co</w:t>
      </w:r>
      <w:proofErr w:type="spellEnd"/>
      <w:r>
        <w:rPr>
          <w:rFonts w:ascii="Times New Roman" w:eastAsia="Times New Roman" w:hAnsi="Times New Roman" w:cs="Times New Roman"/>
          <w:color w:val="000000" w:themeColor="text1"/>
          <w:lang w:val="en-US"/>
        </w:rPr>
        <w:t xml:space="preserve"> (11.24%), Bank of America (9.33%) and Wells Fargo (8.16%). </w:t>
      </w:r>
      <w:r w:rsidR="001A2648">
        <w:rPr>
          <w:rFonts w:ascii="Times New Roman" w:eastAsia="Times New Roman" w:hAnsi="Times New Roman" w:cs="Times New Roman"/>
          <w:color w:val="000000" w:themeColor="text1"/>
          <w:lang w:val="en-US"/>
        </w:rPr>
        <w:t xml:space="preserve">The </w:t>
      </w:r>
      <w:r w:rsidR="00984C09">
        <w:rPr>
          <w:rFonts w:ascii="Times New Roman" w:eastAsia="Times New Roman" w:hAnsi="Times New Roman" w:cs="Times New Roman"/>
          <w:color w:val="000000" w:themeColor="text1"/>
          <w:lang w:val="en-US"/>
        </w:rPr>
        <w:t>humblest</w:t>
      </w:r>
      <w:r w:rsidR="001A2648">
        <w:rPr>
          <w:rFonts w:ascii="Times New Roman" w:eastAsia="Times New Roman" w:hAnsi="Times New Roman" w:cs="Times New Roman"/>
          <w:color w:val="000000" w:themeColor="text1"/>
          <w:lang w:val="en-US"/>
        </w:rPr>
        <w:t xml:space="preserve"> in market cap sector is Utilities with 625.2 billion</w:t>
      </w:r>
      <w:r w:rsidR="00063C2F">
        <w:rPr>
          <w:rFonts w:ascii="Times New Roman" w:eastAsia="Times New Roman" w:hAnsi="Times New Roman" w:cs="Times New Roman"/>
          <w:color w:val="000000" w:themeColor="text1"/>
          <w:lang w:val="en-US"/>
        </w:rPr>
        <w:t xml:space="preserve"> in</w:t>
      </w:r>
      <w:r w:rsidR="001A2648">
        <w:rPr>
          <w:rFonts w:ascii="Times New Roman" w:eastAsia="Times New Roman" w:hAnsi="Times New Roman" w:cs="Times New Roman"/>
          <w:color w:val="000000" w:themeColor="text1"/>
          <w:lang w:val="en-US"/>
        </w:rPr>
        <w:t xml:space="preserve"> value. In Utilities, </w:t>
      </w:r>
      <w:proofErr w:type="spellStart"/>
      <w:r w:rsidR="001A2648">
        <w:rPr>
          <w:rFonts w:ascii="Times New Roman" w:eastAsia="Times New Roman" w:hAnsi="Times New Roman" w:cs="Times New Roman"/>
          <w:color w:val="000000" w:themeColor="text1"/>
          <w:lang w:val="en-US"/>
        </w:rPr>
        <w:t>NexEra</w:t>
      </w:r>
      <w:proofErr w:type="spellEnd"/>
      <w:r w:rsidR="001A2648">
        <w:rPr>
          <w:rFonts w:ascii="Times New Roman" w:eastAsia="Times New Roman" w:hAnsi="Times New Roman" w:cs="Times New Roman"/>
          <w:color w:val="000000" w:themeColor="text1"/>
          <w:lang w:val="en-US"/>
        </w:rPr>
        <w:t xml:space="preserve"> Energy and Duke Energy win the first and the second place with the value of 11.14% and 8.33% respectively. </w:t>
      </w:r>
      <w:r w:rsidR="00A5757A">
        <w:rPr>
          <w:rFonts w:ascii="Times New Roman" w:eastAsia="Times New Roman" w:hAnsi="Times New Roman" w:cs="Times New Roman"/>
          <w:color w:val="000000" w:themeColor="text1"/>
          <w:lang w:val="en-US"/>
        </w:rPr>
        <w:t xml:space="preserve">Further information of other sectors </w:t>
      </w:r>
      <w:r w:rsidR="00A035B8">
        <w:rPr>
          <w:rFonts w:ascii="Times New Roman" w:eastAsia="Times New Roman" w:hAnsi="Times New Roman" w:cs="Times New Roman"/>
          <w:color w:val="000000" w:themeColor="text1"/>
          <w:lang w:val="en-US"/>
        </w:rPr>
        <w:t>is</w:t>
      </w:r>
      <w:r w:rsidR="00A5757A">
        <w:rPr>
          <w:rFonts w:ascii="Times New Roman" w:eastAsia="Times New Roman" w:hAnsi="Times New Roman" w:cs="Times New Roman"/>
          <w:color w:val="000000" w:themeColor="text1"/>
          <w:lang w:val="en-US"/>
        </w:rPr>
        <w:t xml:space="preserve"> given in </w:t>
      </w:r>
      <w:proofErr w:type="spellStart"/>
      <w:r w:rsidR="00A5757A">
        <w:rPr>
          <w:rFonts w:ascii="Times New Roman" w:eastAsia="Times New Roman" w:hAnsi="Times New Roman" w:cs="Times New Roman"/>
          <w:color w:val="000000" w:themeColor="text1"/>
          <w:lang w:val="en-US"/>
        </w:rPr>
        <w:t>treemap</w:t>
      </w:r>
      <w:proofErr w:type="spellEnd"/>
      <w:r w:rsidR="00A5757A">
        <w:rPr>
          <w:rFonts w:ascii="Times New Roman" w:eastAsia="Times New Roman" w:hAnsi="Times New Roman" w:cs="Times New Roman"/>
          <w:color w:val="000000" w:themeColor="text1"/>
          <w:lang w:val="en-US"/>
        </w:rPr>
        <w:t xml:space="preserve"> for each sector in the appendix.</w:t>
      </w:r>
    </w:p>
    <w:p w:rsidR="00A5757A" w:rsidRPr="00363F01" w:rsidRDefault="00C14538" w:rsidP="005C23E1">
      <w:pPr>
        <w:spacing w:beforeLines="60" w:before="144" w:afterLines="60" w:after="144" w:line="276" w:lineRule="auto"/>
        <w:ind w:firstLine="720"/>
        <w:jc w:val="both"/>
        <w:rPr>
          <w:rFonts w:ascii="Times New Roman" w:hAnsi="Times New Roman" w:cs="Times New Roman"/>
          <w:color w:val="000000" w:themeColor="text1"/>
          <w:lang w:val="en-US"/>
        </w:rPr>
      </w:pPr>
      <w:r w:rsidRPr="00C14538">
        <w:rPr>
          <w:rFonts w:ascii="Times New Roman" w:hAnsi="Times New Roman" w:cs="Times New Roman"/>
          <w:color w:val="000000" w:themeColor="text1"/>
          <w:lang w:val="en-US"/>
        </w:rPr>
        <w:t xml:space="preserve">In conclusion, </w:t>
      </w:r>
      <w:r>
        <w:rPr>
          <w:rFonts w:ascii="Times New Roman" w:hAnsi="Times New Roman" w:cs="Times New Roman"/>
          <w:color w:val="000000" w:themeColor="text1"/>
          <w:lang w:val="en-US"/>
        </w:rPr>
        <w:t>investors can assess other factors to make their investment decision however market capitalization remains a trustworthy source of one company’s financial state. To this extent, Tech firm compan</w:t>
      </w:r>
      <w:r w:rsidR="00335FEC">
        <w:rPr>
          <w:rFonts w:ascii="Times New Roman" w:hAnsi="Times New Roman" w:cs="Times New Roman"/>
          <w:color w:val="000000" w:themeColor="text1"/>
          <w:lang w:val="en-US"/>
        </w:rPr>
        <w:t>y</w:t>
      </w:r>
      <w:r>
        <w:rPr>
          <w:rFonts w:ascii="Times New Roman" w:hAnsi="Times New Roman" w:cs="Times New Roman"/>
          <w:color w:val="000000" w:themeColor="text1"/>
          <w:lang w:val="en-US"/>
        </w:rPr>
        <w:t xml:space="preserve"> stocks are in a good position in terms of market cap and this is also a core industry in the current innovation-driven world.</w:t>
      </w:r>
      <w:r w:rsidR="00363F01">
        <w:rPr>
          <w:rFonts w:ascii="Times New Roman" w:hAnsi="Times New Roman" w:cs="Times New Roman"/>
          <w:color w:val="000000" w:themeColor="text1"/>
          <w:lang w:val="en-US"/>
        </w:rPr>
        <w:t xml:space="preserve"> However, this does not imply investing in </w:t>
      </w:r>
      <w:r w:rsidR="00335FEC">
        <w:rPr>
          <w:rFonts w:ascii="Times New Roman" w:hAnsi="Times New Roman" w:cs="Times New Roman"/>
          <w:color w:val="000000" w:themeColor="text1"/>
          <w:lang w:val="en-US"/>
        </w:rPr>
        <w:t xml:space="preserve">lower </w:t>
      </w:r>
      <w:r w:rsidR="00335FEC">
        <w:rPr>
          <w:rFonts w:ascii="Times New Roman" w:hAnsi="Times New Roman" w:cs="Times New Roman"/>
          <w:color w:val="000000" w:themeColor="text1"/>
          <w:lang w:val="en-US"/>
        </w:rPr>
        <w:lastRenderedPageBreak/>
        <w:t xml:space="preserve">ranked sector, </w:t>
      </w:r>
      <w:proofErr w:type="spellStart"/>
      <w:r w:rsidR="00335FEC">
        <w:rPr>
          <w:rFonts w:ascii="Times New Roman" w:hAnsi="Times New Roman" w:cs="Times New Roman"/>
          <w:color w:val="000000" w:themeColor="text1"/>
          <w:lang w:val="en-US"/>
        </w:rPr>
        <w:t>i.e</w:t>
      </w:r>
      <w:proofErr w:type="spellEnd"/>
      <w:r w:rsidR="00335FEC">
        <w:rPr>
          <w:rFonts w:ascii="Times New Roman" w:hAnsi="Times New Roman" w:cs="Times New Roman"/>
          <w:color w:val="000000" w:themeColor="text1"/>
          <w:lang w:val="en-US"/>
        </w:rPr>
        <w:t xml:space="preserve"> </w:t>
      </w:r>
      <w:r w:rsidR="00363F01">
        <w:rPr>
          <w:rFonts w:ascii="Times New Roman" w:hAnsi="Times New Roman" w:cs="Times New Roman"/>
          <w:color w:val="000000" w:themeColor="text1"/>
          <w:lang w:val="en-US"/>
        </w:rPr>
        <w:t xml:space="preserve">utilities sectors is not efficient as with high barriers of entry, the number of companies in this sector is clearly </w:t>
      </w:r>
      <w:r w:rsidR="00363F01">
        <w:rPr>
          <w:rFonts w:ascii="Times New Roman" w:hAnsi="Times New Roman" w:cs="Times New Roman"/>
          <w:color w:val="000000" w:themeColor="text1"/>
          <w:lang w:val="vi-VN"/>
        </w:rPr>
        <w:t>smaller</w:t>
      </w:r>
      <w:r w:rsidR="00363F01">
        <w:rPr>
          <w:rFonts w:ascii="Times New Roman" w:hAnsi="Times New Roman" w:cs="Times New Roman"/>
          <w:color w:val="000000" w:themeColor="text1"/>
          <w:lang w:val="en-US"/>
        </w:rPr>
        <w:t xml:space="preserve"> than other</w:t>
      </w:r>
      <w:r w:rsidR="00335FEC">
        <w:rPr>
          <w:rFonts w:ascii="Times New Roman" w:hAnsi="Times New Roman" w:cs="Times New Roman"/>
          <w:color w:val="000000" w:themeColor="text1"/>
          <w:lang w:val="en-US"/>
        </w:rPr>
        <w:t>s</w:t>
      </w:r>
      <w:r w:rsidR="00363F01">
        <w:rPr>
          <w:rFonts w:ascii="Times New Roman" w:hAnsi="Times New Roman" w:cs="Times New Roman"/>
          <w:color w:val="000000" w:themeColor="text1"/>
          <w:lang w:val="en-US"/>
        </w:rPr>
        <w:t xml:space="preserve"> which results in its low rank in market cap.</w:t>
      </w:r>
    </w:p>
    <w:p w:rsidR="009C3C16" w:rsidRDefault="009439D8" w:rsidP="005C23E1">
      <w:pPr>
        <w:pStyle w:val="Heading2"/>
        <w:spacing w:beforeLines="60" w:before="144" w:beforeAutospacing="0" w:afterLines="60" w:after="144" w:afterAutospacing="0" w:line="276" w:lineRule="auto"/>
        <w:rPr>
          <w:color w:val="000000" w:themeColor="text1"/>
          <w:sz w:val="24"/>
          <w:szCs w:val="24"/>
        </w:rPr>
      </w:pPr>
      <w:bookmarkStart w:id="30" w:name="_Toc124502887"/>
      <w:r w:rsidRPr="00926150">
        <w:rPr>
          <w:color w:val="000000" w:themeColor="text1"/>
          <w:sz w:val="24"/>
          <w:szCs w:val="24"/>
          <w:lang w:val="en-US"/>
        </w:rPr>
        <w:t xml:space="preserve">3.2. </w:t>
      </w:r>
      <w:r w:rsidR="009C3C16" w:rsidRPr="009C3C16">
        <w:rPr>
          <w:color w:val="000000" w:themeColor="text1"/>
          <w:sz w:val="24"/>
          <w:szCs w:val="24"/>
        </w:rPr>
        <w:t>Correlation between all features</w:t>
      </w:r>
      <w:bookmarkEnd w:id="30"/>
    </w:p>
    <w:p w:rsidR="005F04B2" w:rsidRDefault="005F04B2" w:rsidP="005C23E1">
      <w:pPr>
        <w:spacing w:beforeLines="60" w:before="144" w:afterLines="60" w:after="144" w:line="276" w:lineRule="auto"/>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ab/>
      </w:r>
      <w:r w:rsidRPr="005F04B2">
        <w:rPr>
          <w:rFonts w:ascii="Times New Roman" w:eastAsia="Times New Roman" w:hAnsi="Times New Roman" w:cs="Times New Roman"/>
          <w:color w:val="000000" w:themeColor="text1"/>
          <w:lang w:val="en-US"/>
        </w:rPr>
        <w:t>A statistical indicator of the strength of a linear link between two variables is the correlation coefficient</w:t>
      </w:r>
      <w:r w:rsidR="00AC6D24">
        <w:rPr>
          <w:rFonts w:ascii="Times New Roman" w:eastAsia="Times New Roman" w:hAnsi="Times New Roman" w:cs="Times New Roman"/>
          <w:color w:val="000000" w:themeColor="text1"/>
          <w:lang w:val="en-US"/>
        </w:rPr>
        <w:t xml:space="preserve">. </w:t>
      </w:r>
      <w:r w:rsidR="00AC6D24" w:rsidRPr="00AC6D24">
        <w:rPr>
          <w:rFonts w:ascii="Times New Roman" w:eastAsia="Times New Roman" w:hAnsi="Times New Roman" w:cs="Times New Roman"/>
          <w:color w:val="000000" w:themeColor="text1"/>
          <w:lang w:val="en-US"/>
        </w:rPr>
        <w:t xml:space="preserve">The </w:t>
      </w:r>
      <w:r w:rsidR="00AC6D24">
        <w:rPr>
          <w:rFonts w:ascii="Times New Roman" w:eastAsia="Times New Roman" w:hAnsi="Times New Roman" w:cs="Times New Roman"/>
          <w:color w:val="000000" w:themeColor="text1"/>
          <w:lang w:val="en-US"/>
        </w:rPr>
        <w:t xml:space="preserve">Pearson </w:t>
      </w:r>
      <w:r w:rsidR="00AC6D24" w:rsidRPr="00AC6D24">
        <w:rPr>
          <w:rFonts w:ascii="Times New Roman" w:eastAsia="Times New Roman" w:hAnsi="Times New Roman" w:cs="Times New Roman"/>
          <w:color w:val="000000" w:themeColor="text1"/>
          <w:lang w:val="en-US"/>
        </w:rPr>
        <w:t>correlation coefficient is calculated by dividing the covariance by the sum of the standard deviations of the two variables</w:t>
      </w:r>
      <w:r>
        <w:rPr>
          <w:rFonts w:ascii="Times New Roman" w:eastAsia="Times New Roman" w:hAnsi="Times New Roman" w:cs="Times New Roman"/>
          <w:color w:val="000000" w:themeColor="text1"/>
          <w:lang w:val="en-US"/>
        </w:rPr>
        <w:t xml:space="preserve"> (</w:t>
      </w:r>
      <w:proofErr w:type="spellStart"/>
      <w:r>
        <w:rPr>
          <w:rFonts w:ascii="Times New Roman" w:eastAsia="Times New Roman" w:hAnsi="Times New Roman" w:cs="Times New Roman"/>
          <w:color w:val="000000" w:themeColor="text1"/>
          <w:lang w:val="en-US"/>
        </w:rPr>
        <w:t>Investopia</w:t>
      </w:r>
      <w:proofErr w:type="spellEnd"/>
      <w:r>
        <w:rPr>
          <w:rFonts w:ascii="Times New Roman" w:eastAsia="Times New Roman" w:hAnsi="Times New Roman" w:cs="Times New Roman"/>
          <w:color w:val="000000" w:themeColor="text1"/>
          <w:lang w:val="en-US"/>
        </w:rPr>
        <w:t>, 202</w:t>
      </w:r>
      <w:r w:rsidR="009E13F6">
        <w:rPr>
          <w:rFonts w:ascii="Times New Roman" w:eastAsia="Times New Roman" w:hAnsi="Times New Roman" w:cs="Times New Roman"/>
          <w:color w:val="000000" w:themeColor="text1"/>
          <w:lang w:val="en-US"/>
        </w:rPr>
        <w:t>1</w:t>
      </w:r>
      <w:r>
        <w:rPr>
          <w:rFonts w:ascii="Times New Roman" w:eastAsia="Times New Roman" w:hAnsi="Times New Roman" w:cs="Times New Roman"/>
          <w:color w:val="000000" w:themeColor="text1"/>
          <w:lang w:val="en-US"/>
        </w:rPr>
        <w:t>)</w:t>
      </w:r>
      <w:r w:rsidR="009E13F6">
        <w:rPr>
          <w:rFonts w:ascii="Times New Roman" w:eastAsia="Times New Roman" w:hAnsi="Times New Roman" w:cs="Times New Roman"/>
          <w:color w:val="000000" w:themeColor="text1"/>
          <w:lang w:val="en-US"/>
        </w:rPr>
        <w:t>.</w:t>
      </w:r>
      <w:r w:rsidR="00AC6D24">
        <w:rPr>
          <w:rFonts w:ascii="Times New Roman" w:eastAsia="Times New Roman" w:hAnsi="Times New Roman" w:cs="Times New Roman"/>
          <w:color w:val="000000" w:themeColor="text1"/>
          <w:lang w:val="en-US"/>
        </w:rPr>
        <w:t xml:space="preserve"> </w:t>
      </w:r>
      <w:r w:rsidR="00737C44">
        <w:rPr>
          <w:rFonts w:ascii="Times New Roman" w:eastAsia="Times New Roman" w:hAnsi="Times New Roman" w:cs="Times New Roman"/>
          <w:color w:val="000000" w:themeColor="text1"/>
          <w:lang w:val="en-US"/>
        </w:rPr>
        <w:t xml:space="preserve">In stock market, knowing the relations between two indices of a stock helps predicting one on each other, especially the stock price. Using a heatmap facilitates a visual image of correlations between variables categorized by colors so that </w:t>
      </w:r>
      <w:r w:rsidR="004B0088">
        <w:rPr>
          <w:rFonts w:ascii="Times New Roman" w:eastAsia="Times New Roman" w:hAnsi="Times New Roman" w:cs="Times New Roman"/>
          <w:color w:val="000000" w:themeColor="text1"/>
          <w:lang w:val="en-US"/>
        </w:rPr>
        <w:t xml:space="preserve">data </w:t>
      </w:r>
      <w:r w:rsidR="00737C44">
        <w:rPr>
          <w:rFonts w:ascii="Times New Roman" w:eastAsia="Times New Roman" w:hAnsi="Times New Roman" w:cs="Times New Roman"/>
          <w:color w:val="000000" w:themeColor="text1"/>
          <w:lang w:val="en-US"/>
        </w:rPr>
        <w:t xml:space="preserve">analyst </w:t>
      </w:r>
      <w:r w:rsidR="004B0088">
        <w:rPr>
          <w:rFonts w:ascii="Times New Roman" w:eastAsia="Times New Roman" w:hAnsi="Times New Roman" w:cs="Times New Roman"/>
          <w:color w:val="000000" w:themeColor="text1"/>
          <w:lang w:val="en-US"/>
        </w:rPr>
        <w:t xml:space="preserve">and researchers </w:t>
      </w:r>
      <w:r w:rsidR="00737C44">
        <w:rPr>
          <w:rFonts w:ascii="Times New Roman" w:eastAsia="Times New Roman" w:hAnsi="Times New Roman" w:cs="Times New Roman"/>
          <w:color w:val="000000" w:themeColor="text1"/>
          <w:lang w:val="en-US"/>
        </w:rPr>
        <w:t>can choose potential indices for their model</w:t>
      </w:r>
      <w:r w:rsidR="004B0088">
        <w:rPr>
          <w:rFonts w:ascii="Times New Roman" w:eastAsia="Times New Roman" w:hAnsi="Times New Roman" w:cs="Times New Roman"/>
          <w:color w:val="000000" w:themeColor="text1"/>
          <w:lang w:val="en-US"/>
        </w:rPr>
        <w:t xml:space="preserve"> building process</w:t>
      </w:r>
      <w:r w:rsidR="00737C44">
        <w:rPr>
          <w:rFonts w:ascii="Times New Roman" w:eastAsia="Times New Roman" w:hAnsi="Times New Roman" w:cs="Times New Roman"/>
          <w:color w:val="000000" w:themeColor="text1"/>
          <w:lang w:val="en-US"/>
        </w:rPr>
        <w:t>.</w:t>
      </w:r>
      <w:r w:rsidR="00F60F4A">
        <w:rPr>
          <w:rFonts w:ascii="Times New Roman" w:eastAsia="Times New Roman" w:hAnsi="Times New Roman" w:cs="Times New Roman"/>
          <w:color w:val="000000" w:themeColor="text1"/>
          <w:lang w:val="en-US"/>
        </w:rPr>
        <w:t xml:space="preserve"> In python, </w:t>
      </w:r>
      <w:r w:rsidR="00F60F4A" w:rsidRPr="00F60F4A">
        <w:rPr>
          <w:rFonts w:ascii="Times New Roman" w:eastAsia="Times New Roman" w:hAnsi="Times New Roman" w:cs="Times New Roman"/>
          <w:color w:val="000000" w:themeColor="text1"/>
          <w:lang w:val="en-US"/>
        </w:rPr>
        <w:t xml:space="preserve">seaborn </w:t>
      </w:r>
      <w:r w:rsidR="00F60F4A">
        <w:rPr>
          <w:rFonts w:ascii="Times New Roman" w:eastAsia="Times New Roman" w:hAnsi="Times New Roman" w:cs="Times New Roman"/>
          <w:color w:val="000000" w:themeColor="text1"/>
          <w:lang w:val="en-US"/>
        </w:rPr>
        <w:t xml:space="preserve">and </w:t>
      </w:r>
      <w:proofErr w:type="spellStart"/>
      <w:proofErr w:type="gramStart"/>
      <w:r w:rsidR="00F60F4A" w:rsidRPr="00F60F4A">
        <w:rPr>
          <w:rFonts w:ascii="Times New Roman" w:eastAsia="Times New Roman" w:hAnsi="Times New Roman" w:cs="Times New Roman"/>
          <w:color w:val="000000" w:themeColor="text1"/>
          <w:lang w:val="en-US"/>
        </w:rPr>
        <w:t>matplotlib.pyplot</w:t>
      </w:r>
      <w:proofErr w:type="spellEnd"/>
      <w:proofErr w:type="gramEnd"/>
      <w:r w:rsidR="00F60F4A">
        <w:rPr>
          <w:rFonts w:ascii="Times New Roman" w:eastAsia="Times New Roman" w:hAnsi="Times New Roman" w:cs="Times New Roman"/>
          <w:color w:val="000000" w:themeColor="text1"/>
          <w:lang w:val="en-US"/>
        </w:rPr>
        <w:t xml:space="preserve"> libraries are commonly used to plot this type of map, details of approach and codes are given in the appendix.</w:t>
      </w:r>
    </w:p>
    <w:p w:rsidR="006F69D3" w:rsidRPr="00703CED" w:rsidRDefault="006F69D3" w:rsidP="005015FB">
      <w:pPr>
        <w:pStyle w:val="Caption"/>
        <w:jc w:val="center"/>
        <w:rPr>
          <w:rFonts w:ascii="Times New Roman" w:hAnsi="Times New Roman" w:cs="Times New Roman"/>
          <w:b/>
          <w:bCs/>
          <w:i w:val="0"/>
          <w:iCs w:val="0"/>
          <w:color w:val="000000" w:themeColor="text1"/>
          <w:sz w:val="24"/>
          <w:szCs w:val="24"/>
        </w:rPr>
      </w:pPr>
      <w:bookmarkStart w:id="31" w:name="_Toc124462713"/>
      <w:bookmarkStart w:id="32" w:name="_Toc124502064"/>
      <w:r w:rsidRPr="00703CED">
        <w:rPr>
          <w:rFonts w:ascii="Times New Roman" w:hAnsi="Times New Roman" w:cs="Times New Roman"/>
          <w:b/>
          <w:bCs/>
          <w:i w:val="0"/>
          <w:iCs w:val="0"/>
          <w:color w:val="000000" w:themeColor="text1"/>
          <w:sz w:val="24"/>
          <w:szCs w:val="24"/>
        </w:rPr>
        <w:t xml:space="preserve">Figure </w:t>
      </w:r>
      <w:r w:rsidRPr="00703CED">
        <w:rPr>
          <w:rFonts w:ascii="Times New Roman" w:hAnsi="Times New Roman" w:cs="Times New Roman"/>
          <w:b/>
          <w:bCs/>
          <w:i w:val="0"/>
          <w:iCs w:val="0"/>
          <w:color w:val="000000" w:themeColor="text1"/>
          <w:sz w:val="24"/>
          <w:szCs w:val="24"/>
        </w:rPr>
        <w:fldChar w:fldCharType="begin"/>
      </w:r>
      <w:r w:rsidRPr="00703CED">
        <w:rPr>
          <w:rFonts w:ascii="Times New Roman" w:hAnsi="Times New Roman" w:cs="Times New Roman"/>
          <w:b/>
          <w:bCs/>
          <w:i w:val="0"/>
          <w:iCs w:val="0"/>
          <w:color w:val="000000" w:themeColor="text1"/>
          <w:sz w:val="24"/>
          <w:szCs w:val="24"/>
        </w:rPr>
        <w:instrText xml:space="preserve"> SEQ Figure \* ARABIC </w:instrText>
      </w:r>
      <w:r w:rsidRPr="00703CED">
        <w:rPr>
          <w:rFonts w:ascii="Times New Roman" w:hAnsi="Times New Roman" w:cs="Times New Roman"/>
          <w:b/>
          <w:bCs/>
          <w:i w:val="0"/>
          <w:iCs w:val="0"/>
          <w:color w:val="000000" w:themeColor="text1"/>
          <w:sz w:val="24"/>
          <w:szCs w:val="24"/>
        </w:rPr>
        <w:fldChar w:fldCharType="separate"/>
      </w:r>
      <w:r w:rsidR="008909F4">
        <w:rPr>
          <w:rFonts w:ascii="Times New Roman" w:hAnsi="Times New Roman" w:cs="Times New Roman"/>
          <w:b/>
          <w:bCs/>
          <w:i w:val="0"/>
          <w:iCs w:val="0"/>
          <w:noProof/>
          <w:color w:val="000000" w:themeColor="text1"/>
          <w:sz w:val="24"/>
          <w:szCs w:val="24"/>
        </w:rPr>
        <w:t>11</w:t>
      </w:r>
      <w:r w:rsidRPr="00703CED">
        <w:rPr>
          <w:rFonts w:ascii="Times New Roman" w:hAnsi="Times New Roman" w:cs="Times New Roman"/>
          <w:b/>
          <w:bCs/>
          <w:i w:val="0"/>
          <w:iCs w:val="0"/>
          <w:color w:val="000000" w:themeColor="text1"/>
          <w:sz w:val="24"/>
          <w:szCs w:val="24"/>
        </w:rPr>
        <w:fldChar w:fldCharType="end"/>
      </w:r>
      <w:r w:rsidRPr="00703CED">
        <w:rPr>
          <w:rFonts w:ascii="Times New Roman" w:hAnsi="Times New Roman" w:cs="Times New Roman"/>
          <w:b/>
          <w:bCs/>
          <w:i w:val="0"/>
          <w:iCs w:val="0"/>
          <w:color w:val="000000" w:themeColor="text1"/>
          <w:sz w:val="24"/>
          <w:szCs w:val="24"/>
        </w:rPr>
        <w:t>. Correlation heatmap of financial data set features</w:t>
      </w:r>
      <w:bookmarkEnd w:id="31"/>
      <w:bookmarkEnd w:id="32"/>
    </w:p>
    <w:p w:rsidR="00475748" w:rsidRPr="00D4613C" w:rsidRDefault="00FC55CC" w:rsidP="006C6931">
      <w:pPr>
        <w:spacing w:beforeAutospacing="1" w:afterAutospacing="1" w:line="276" w:lineRule="auto"/>
        <w:jc w:val="center"/>
        <w:rPr>
          <w:rFonts w:ascii="Times New Roman" w:eastAsia="Times New Roman" w:hAnsi="Times New Roman" w:cs="Times New Roman"/>
        </w:rPr>
      </w:pPr>
      <w:r w:rsidRPr="00D4613C">
        <w:rPr>
          <w:rFonts w:ascii="Times New Roman" w:eastAsia="Times New Roman" w:hAnsi="Times New Roman" w:cs="Times New Roman"/>
          <w:noProof/>
        </w:rPr>
        <w:drawing>
          <wp:inline distT="0" distB="0" distL="0" distR="0" wp14:anchorId="0CA5C83D" wp14:editId="16C030FE">
            <wp:extent cx="4525861" cy="396544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4281" cy="3999109"/>
                    </a:xfrm>
                    <a:prstGeom prst="rect">
                      <a:avLst/>
                    </a:prstGeom>
                  </pic:spPr>
                </pic:pic>
              </a:graphicData>
            </a:graphic>
          </wp:inline>
        </w:drawing>
      </w:r>
    </w:p>
    <w:p w:rsidR="00FC55CC" w:rsidRDefault="00446281" w:rsidP="005015FB">
      <w:pPr>
        <w:spacing w:line="276" w:lineRule="auto"/>
        <w:jc w:val="center"/>
        <w:rPr>
          <w:rFonts w:ascii="Times New Roman" w:hAnsi="Times New Roman" w:cs="Times New Roman"/>
          <w:lang w:val="en-US"/>
        </w:rPr>
      </w:pPr>
      <w:r w:rsidRPr="00EE13F9">
        <w:rPr>
          <w:rFonts w:ascii="Times New Roman" w:hAnsi="Times New Roman" w:cs="Times New Roman"/>
          <w:lang w:val="en-US"/>
        </w:rPr>
        <w:t xml:space="preserve">Source: Author’s work using </w:t>
      </w:r>
      <w:proofErr w:type="spellStart"/>
      <w:r w:rsidRPr="00EE13F9">
        <w:rPr>
          <w:rFonts w:ascii="Times New Roman" w:hAnsi="Times New Roman" w:cs="Times New Roman"/>
          <w:lang w:val="en-US"/>
        </w:rPr>
        <w:t>Jupyter</w:t>
      </w:r>
      <w:proofErr w:type="spellEnd"/>
      <w:r w:rsidRPr="00EE13F9">
        <w:rPr>
          <w:rFonts w:ascii="Times New Roman" w:hAnsi="Times New Roman" w:cs="Times New Roman"/>
          <w:lang w:val="en-US"/>
        </w:rPr>
        <w:t xml:space="preserve"> Lab IDE</w:t>
      </w:r>
    </w:p>
    <w:p w:rsidR="004B0088" w:rsidRDefault="004B0088" w:rsidP="007E1EB4">
      <w:pPr>
        <w:spacing w:line="276" w:lineRule="auto"/>
        <w:jc w:val="both"/>
        <w:rPr>
          <w:rFonts w:ascii="Times New Roman" w:hAnsi="Times New Roman" w:cs="Times New Roman"/>
          <w:lang w:val="en-US"/>
        </w:rPr>
      </w:pPr>
      <w:r>
        <w:rPr>
          <w:rFonts w:ascii="Times New Roman" w:hAnsi="Times New Roman" w:cs="Times New Roman"/>
          <w:lang w:val="en-US"/>
        </w:rPr>
        <w:tab/>
      </w:r>
      <w:r w:rsidR="00BF1120">
        <w:rPr>
          <w:rFonts w:ascii="Times New Roman" w:hAnsi="Times New Roman" w:cs="Times New Roman"/>
          <w:lang w:val="en-US"/>
        </w:rPr>
        <w:t>The heatmap color scale marks higher correlations with lighter color so one feature which is perfectly correlated with itself is marked beige color.</w:t>
      </w:r>
      <w:r w:rsidR="007E1EB4">
        <w:rPr>
          <w:rFonts w:ascii="Times New Roman" w:hAnsi="Times New Roman" w:cs="Times New Roman"/>
          <w:lang w:val="en-US"/>
        </w:rPr>
        <w:t xml:space="preserve"> In contrast, the lower correlations are colored darker so some of the negative values are nearly black. As such, the most correlated features are 52 Week high and 52 Week low at 0.98 which can be interpreted that they near perfectly correlate in a positive manner, if the 52 Week high value goes up, th</w:t>
      </w:r>
      <w:r w:rsidR="00EB396F">
        <w:rPr>
          <w:rFonts w:ascii="Times New Roman" w:hAnsi="Times New Roman" w:cs="Times New Roman"/>
          <w:lang w:val="en-US"/>
        </w:rPr>
        <w:t>is</w:t>
      </w:r>
      <w:r w:rsidR="007E1EB4">
        <w:rPr>
          <w:rFonts w:ascii="Times New Roman" w:hAnsi="Times New Roman" w:cs="Times New Roman"/>
          <w:lang w:val="en-US"/>
        </w:rPr>
        <w:t xml:space="preserve"> in </w:t>
      </w:r>
      <w:r w:rsidR="00EB396F">
        <w:rPr>
          <w:rFonts w:ascii="Times New Roman" w:hAnsi="Times New Roman" w:cs="Times New Roman"/>
          <w:lang w:val="en-US"/>
        </w:rPr>
        <w:t xml:space="preserve">52 Week low </w:t>
      </w:r>
      <w:r w:rsidR="00EB396F">
        <w:rPr>
          <w:rFonts w:ascii="Times New Roman" w:hAnsi="Times New Roman" w:cs="Times New Roman"/>
          <w:lang w:val="en-US"/>
        </w:rPr>
        <w:lastRenderedPageBreak/>
        <w:t>will increase at high probability. This is reasonable in stock market as price of one stock peaks a higher level will pull along higher value of its lowest price.</w:t>
      </w:r>
      <w:r w:rsidR="00904705">
        <w:rPr>
          <w:rFonts w:ascii="Times New Roman" w:hAnsi="Times New Roman" w:cs="Times New Roman"/>
          <w:lang w:val="en-US"/>
        </w:rPr>
        <w:t xml:space="preserve"> As outliers of Price, 52 Week high and 52 Week low obviously have high correlation values with price (0.75 and 0.82 respectively)</w:t>
      </w:r>
      <w:r w:rsidR="005A66E1">
        <w:rPr>
          <w:rFonts w:ascii="Times New Roman" w:hAnsi="Times New Roman" w:cs="Times New Roman"/>
          <w:lang w:val="en-US"/>
        </w:rPr>
        <w:t xml:space="preserve"> and this can also be explained by the reason mentioned.</w:t>
      </w:r>
    </w:p>
    <w:p w:rsidR="00714EFF" w:rsidRDefault="00714EFF" w:rsidP="007E1EB4">
      <w:pPr>
        <w:spacing w:line="276" w:lineRule="auto"/>
        <w:jc w:val="both"/>
        <w:rPr>
          <w:rFonts w:ascii="Times New Roman" w:hAnsi="Times New Roman" w:cs="Times New Roman"/>
          <w:lang w:val="en-US"/>
        </w:rPr>
      </w:pPr>
      <w:r>
        <w:rPr>
          <w:rFonts w:ascii="Times New Roman" w:hAnsi="Times New Roman" w:cs="Times New Roman"/>
          <w:lang w:val="en-US"/>
        </w:rPr>
        <w:tab/>
      </w:r>
      <w:r w:rsidR="00114E1B">
        <w:rPr>
          <w:rFonts w:ascii="Times New Roman" w:hAnsi="Times New Roman" w:cs="Times New Roman"/>
          <w:lang w:val="en-US"/>
        </w:rPr>
        <w:t>In orange colors, Earnings/Share correlates with Price, 52 Week high and 52 Week low with correlation values of more than 0.5 which are fair</w:t>
      </w:r>
      <w:r w:rsidR="000516FE">
        <w:rPr>
          <w:rFonts w:ascii="Times New Roman" w:hAnsi="Times New Roman" w:cs="Times New Roman"/>
          <w:lang w:val="en-US"/>
        </w:rPr>
        <w:t>ly</w:t>
      </w:r>
      <w:r w:rsidR="00114E1B">
        <w:rPr>
          <w:rFonts w:ascii="Times New Roman" w:hAnsi="Times New Roman" w:cs="Times New Roman"/>
          <w:lang w:val="en-US"/>
        </w:rPr>
        <w:t xml:space="preserve"> strong.</w:t>
      </w:r>
      <w:r w:rsidR="00C239E3">
        <w:rPr>
          <w:rFonts w:ascii="Times New Roman" w:hAnsi="Times New Roman" w:cs="Times New Roman"/>
          <w:lang w:val="en-US"/>
        </w:rPr>
        <w:t xml:space="preserve"> </w:t>
      </w:r>
      <w:proofErr w:type="spellStart"/>
      <w:r w:rsidR="00C239E3">
        <w:rPr>
          <w:rFonts w:ascii="Times New Roman" w:hAnsi="Times New Roman" w:cs="Times New Roman"/>
          <w:lang w:val="en-US"/>
        </w:rPr>
        <w:t>Market_Cap</w:t>
      </w:r>
      <w:proofErr w:type="spellEnd"/>
      <w:r w:rsidR="00C239E3">
        <w:rPr>
          <w:rFonts w:ascii="Times New Roman" w:hAnsi="Times New Roman" w:cs="Times New Roman"/>
          <w:lang w:val="en-US"/>
        </w:rPr>
        <w:t xml:space="preserve"> also has a moderate links with Price, 52 Week high and 52 Week low of around 0.4. It is interesting to find out that since Price, 52 Week high and 52 Week low have nearly perfect correlations, they go together and share the nearly similar values of correlation when pairing with other variables.</w:t>
      </w:r>
      <w:r w:rsidR="00D0516F">
        <w:rPr>
          <w:rFonts w:ascii="Times New Roman" w:hAnsi="Times New Roman" w:cs="Times New Roman"/>
          <w:lang w:val="en-US"/>
        </w:rPr>
        <w:t xml:space="preserve"> Fair correlation values between Earnings/Share or </w:t>
      </w:r>
      <w:proofErr w:type="spellStart"/>
      <w:r w:rsidR="00D0516F">
        <w:rPr>
          <w:rFonts w:ascii="Times New Roman" w:hAnsi="Times New Roman" w:cs="Times New Roman"/>
          <w:lang w:val="en-US"/>
        </w:rPr>
        <w:t>Market_Cap</w:t>
      </w:r>
      <w:proofErr w:type="spellEnd"/>
      <w:r w:rsidR="00D0516F">
        <w:rPr>
          <w:rFonts w:ascii="Times New Roman" w:hAnsi="Times New Roman" w:cs="Times New Roman"/>
          <w:lang w:val="en-US"/>
        </w:rPr>
        <w:t xml:space="preserve"> and one of Price, 52 Week high or 52 Week low can be reasoned by the fact that these variables are computed based on price of each stock.</w:t>
      </w:r>
      <w:r w:rsidR="000516FE">
        <w:rPr>
          <w:rFonts w:ascii="Times New Roman" w:hAnsi="Times New Roman" w:cs="Times New Roman"/>
          <w:lang w:val="en-US"/>
        </w:rPr>
        <w:t xml:space="preserve"> </w:t>
      </w:r>
      <w:proofErr w:type="spellStart"/>
      <w:r w:rsidR="000516FE">
        <w:rPr>
          <w:rFonts w:ascii="Times New Roman" w:hAnsi="Times New Roman" w:cs="Times New Roman"/>
          <w:lang w:val="en-US"/>
        </w:rPr>
        <w:t>Market</w:t>
      </w:r>
      <w:r w:rsidR="008F5081">
        <w:rPr>
          <w:rFonts w:ascii="Times New Roman" w:hAnsi="Times New Roman" w:cs="Times New Roman"/>
          <w:lang w:val="en-US"/>
        </w:rPr>
        <w:t>_Cap</w:t>
      </w:r>
      <w:proofErr w:type="spellEnd"/>
      <w:r w:rsidR="008F5081">
        <w:rPr>
          <w:rFonts w:ascii="Times New Roman" w:hAnsi="Times New Roman" w:cs="Times New Roman"/>
          <w:lang w:val="en-US"/>
        </w:rPr>
        <w:t xml:space="preserve"> and EBITDA are also highly correlated at 0.8 as market cap is a factor in the calculator of EBITDA</w:t>
      </w:r>
      <w:r w:rsidR="008F2B2C">
        <w:rPr>
          <w:rFonts w:ascii="Times New Roman" w:hAnsi="Times New Roman" w:cs="Times New Roman"/>
          <w:lang w:val="en-US"/>
        </w:rPr>
        <w:t xml:space="preserve"> (CFI, 202</w:t>
      </w:r>
      <w:r w:rsidR="00011BB1">
        <w:rPr>
          <w:rFonts w:ascii="Times New Roman" w:hAnsi="Times New Roman" w:cs="Times New Roman"/>
          <w:lang w:val="en-US"/>
        </w:rPr>
        <w:t>2</w:t>
      </w:r>
      <w:r w:rsidR="008F2B2C">
        <w:rPr>
          <w:rFonts w:ascii="Times New Roman" w:hAnsi="Times New Roman" w:cs="Times New Roman"/>
          <w:lang w:val="en-US"/>
        </w:rPr>
        <w:t>).</w:t>
      </w:r>
    </w:p>
    <w:p w:rsidR="00F31EC6" w:rsidRDefault="00F31EC6" w:rsidP="007E1EB4">
      <w:pPr>
        <w:spacing w:line="276" w:lineRule="auto"/>
        <w:jc w:val="both"/>
        <w:rPr>
          <w:rFonts w:ascii="Times New Roman" w:hAnsi="Times New Roman" w:cs="Times New Roman"/>
          <w:lang w:val="en-US"/>
        </w:rPr>
      </w:pPr>
      <w:r>
        <w:rPr>
          <w:rFonts w:ascii="Times New Roman" w:hAnsi="Times New Roman" w:cs="Times New Roman"/>
          <w:lang w:val="en-US"/>
        </w:rPr>
        <w:tab/>
        <w:t>The negative and lowest values of correlations are between Dividend Yield and Price</w:t>
      </w:r>
      <w:r w:rsidR="00DA7315">
        <w:rPr>
          <w:rFonts w:ascii="Times New Roman" w:hAnsi="Times New Roman" w:cs="Times New Roman"/>
          <w:lang w:val="en-US"/>
        </w:rPr>
        <w:t xml:space="preserve"> (</w:t>
      </w:r>
      <w:r w:rsidR="00787C47">
        <w:rPr>
          <w:rFonts w:ascii="Times New Roman" w:hAnsi="Times New Roman" w:cs="Times New Roman"/>
          <w:lang w:val="en-US"/>
        </w:rPr>
        <w:t>-</w:t>
      </w:r>
      <w:r w:rsidR="00DA7315">
        <w:rPr>
          <w:rFonts w:ascii="Times New Roman" w:hAnsi="Times New Roman" w:cs="Times New Roman"/>
          <w:lang w:val="en-US"/>
        </w:rPr>
        <w:t>0.26)</w:t>
      </w:r>
      <w:r>
        <w:rPr>
          <w:rFonts w:ascii="Times New Roman" w:hAnsi="Times New Roman" w:cs="Times New Roman"/>
          <w:lang w:val="en-US"/>
        </w:rPr>
        <w:t>. Consequently, Dividend Yield is also negatively correlated with 52 Week high and 52 Week low</w:t>
      </w:r>
      <w:r w:rsidR="00DA7315">
        <w:rPr>
          <w:rFonts w:ascii="Times New Roman" w:hAnsi="Times New Roman" w:cs="Times New Roman"/>
          <w:lang w:val="en-US"/>
        </w:rPr>
        <w:t xml:space="preserve"> (-0.21 and -0.24)</w:t>
      </w:r>
      <w:r>
        <w:rPr>
          <w:rFonts w:ascii="Times New Roman" w:hAnsi="Times New Roman" w:cs="Times New Roman"/>
          <w:lang w:val="en-US"/>
        </w:rPr>
        <w:t>.</w:t>
      </w:r>
      <w:r w:rsidR="0064284F">
        <w:rPr>
          <w:rFonts w:ascii="Times New Roman" w:hAnsi="Times New Roman" w:cs="Times New Roman"/>
          <w:lang w:val="en-US"/>
        </w:rPr>
        <w:t xml:space="preserve"> Negative correlations indicate that if dividend yield increases, Price, 52 Week high and 52 Week might go down.</w:t>
      </w:r>
      <w:r w:rsidR="00551247">
        <w:rPr>
          <w:rFonts w:ascii="Times New Roman" w:hAnsi="Times New Roman" w:cs="Times New Roman"/>
          <w:lang w:val="en-US"/>
        </w:rPr>
        <w:t xml:space="preserve"> </w:t>
      </w:r>
      <w:r w:rsidR="008D28A1">
        <w:rPr>
          <w:rFonts w:ascii="Times New Roman" w:hAnsi="Times New Roman" w:cs="Times New Roman"/>
          <w:lang w:val="en-US"/>
        </w:rPr>
        <w:t>In fact, a</w:t>
      </w:r>
      <w:r w:rsidR="008D28A1" w:rsidRPr="008D28A1">
        <w:rPr>
          <w:rFonts w:ascii="Times New Roman" w:hAnsi="Times New Roman" w:cs="Times New Roman"/>
          <w:lang w:val="en-US"/>
        </w:rPr>
        <w:t xml:space="preserve"> stock dividend lowers the book value per common share and lowers the stock price since it increases the number of shares outstanding while the company's worth stays the same</w:t>
      </w:r>
      <w:r w:rsidR="001B778E">
        <w:rPr>
          <w:rFonts w:ascii="Times New Roman" w:hAnsi="Times New Roman" w:cs="Times New Roman"/>
          <w:lang w:val="en-US"/>
        </w:rPr>
        <w:t xml:space="preserve"> (</w:t>
      </w:r>
      <w:proofErr w:type="spellStart"/>
      <w:r w:rsidR="001B778E">
        <w:rPr>
          <w:rFonts w:ascii="Times New Roman" w:hAnsi="Times New Roman" w:cs="Times New Roman"/>
          <w:lang w:val="en-US"/>
        </w:rPr>
        <w:t>Investopia</w:t>
      </w:r>
      <w:proofErr w:type="spellEnd"/>
      <w:r w:rsidR="001B778E">
        <w:rPr>
          <w:rFonts w:ascii="Times New Roman" w:hAnsi="Times New Roman" w:cs="Times New Roman"/>
          <w:lang w:val="en-US"/>
        </w:rPr>
        <w:t>, 202</w:t>
      </w:r>
      <w:r w:rsidR="006814E5">
        <w:rPr>
          <w:rFonts w:ascii="Times New Roman" w:hAnsi="Times New Roman" w:cs="Times New Roman"/>
          <w:lang w:val="en-US"/>
        </w:rPr>
        <w:t>1</w:t>
      </w:r>
      <w:r w:rsidR="001B778E">
        <w:rPr>
          <w:rFonts w:ascii="Times New Roman" w:hAnsi="Times New Roman" w:cs="Times New Roman"/>
          <w:lang w:val="en-US"/>
        </w:rPr>
        <w:t>)</w:t>
      </w:r>
      <w:r w:rsidR="008D28A1" w:rsidRPr="008D28A1">
        <w:rPr>
          <w:rFonts w:ascii="Times New Roman" w:hAnsi="Times New Roman" w:cs="Times New Roman"/>
          <w:lang w:val="en-US"/>
        </w:rPr>
        <w:t>.</w:t>
      </w:r>
    </w:p>
    <w:p w:rsidR="00BF6A28" w:rsidRPr="00446281" w:rsidRDefault="00BF6A28" w:rsidP="00530AF3">
      <w:pPr>
        <w:spacing w:beforeLines="60" w:before="144" w:afterLines="60" w:after="144" w:line="276" w:lineRule="auto"/>
        <w:jc w:val="both"/>
        <w:rPr>
          <w:rFonts w:ascii="Times New Roman" w:eastAsia="Times New Roman" w:hAnsi="Times New Roman" w:cs="Times New Roman"/>
          <w:lang w:val="en-US"/>
        </w:rPr>
      </w:pPr>
      <w:r>
        <w:rPr>
          <w:rFonts w:ascii="Times New Roman" w:hAnsi="Times New Roman" w:cs="Times New Roman"/>
          <w:lang w:val="en-US"/>
        </w:rPr>
        <w:tab/>
        <w:t xml:space="preserve">From above observations, it might be meaningful to do further research into the relations among Price, 52 Week high, 52 Week low, </w:t>
      </w:r>
      <w:proofErr w:type="spellStart"/>
      <w:r>
        <w:rPr>
          <w:rFonts w:ascii="Times New Roman" w:hAnsi="Times New Roman" w:cs="Times New Roman"/>
          <w:lang w:val="en-US"/>
        </w:rPr>
        <w:t>Market_Cap</w:t>
      </w:r>
      <w:proofErr w:type="spellEnd"/>
      <w:r>
        <w:rPr>
          <w:rFonts w:ascii="Times New Roman" w:hAnsi="Times New Roman" w:cs="Times New Roman"/>
          <w:lang w:val="en-US"/>
        </w:rPr>
        <w:t xml:space="preserve">, EBITDA and Dividend Yield to construct models of data analysis, </w:t>
      </w:r>
      <w:r w:rsidR="000E699A">
        <w:rPr>
          <w:rFonts w:ascii="Times New Roman" w:hAnsi="Times New Roman" w:cs="Times New Roman"/>
          <w:lang w:val="en-US"/>
        </w:rPr>
        <w:t xml:space="preserve">especially </w:t>
      </w:r>
      <w:r>
        <w:rPr>
          <w:rFonts w:ascii="Times New Roman" w:hAnsi="Times New Roman" w:cs="Times New Roman"/>
          <w:lang w:val="en-US"/>
        </w:rPr>
        <w:t xml:space="preserve">Price </w:t>
      </w:r>
      <w:r w:rsidR="000E699A">
        <w:rPr>
          <w:rFonts w:ascii="Times New Roman" w:hAnsi="Times New Roman" w:cs="Times New Roman"/>
          <w:lang w:val="en-US"/>
        </w:rPr>
        <w:t>forecasting</w:t>
      </w:r>
      <w:r w:rsidR="001C746F">
        <w:rPr>
          <w:rFonts w:ascii="Times New Roman" w:hAnsi="Times New Roman" w:cs="Times New Roman"/>
          <w:lang w:val="en-US"/>
        </w:rPr>
        <w:t>.</w:t>
      </w:r>
    </w:p>
    <w:p w:rsidR="009C3C16" w:rsidRPr="00926150" w:rsidRDefault="009439D8" w:rsidP="00530AF3">
      <w:pPr>
        <w:pStyle w:val="Heading2"/>
        <w:spacing w:beforeLines="60" w:before="144" w:beforeAutospacing="0" w:afterLines="60" w:after="144" w:afterAutospacing="0" w:line="276" w:lineRule="auto"/>
        <w:rPr>
          <w:color w:val="000000" w:themeColor="text1"/>
          <w:sz w:val="24"/>
          <w:szCs w:val="24"/>
          <w:lang w:val="en-US"/>
        </w:rPr>
      </w:pPr>
      <w:bookmarkStart w:id="33" w:name="_Toc124502888"/>
      <w:r w:rsidRPr="00926150">
        <w:rPr>
          <w:color w:val="000000" w:themeColor="text1"/>
          <w:sz w:val="24"/>
          <w:szCs w:val="24"/>
          <w:lang w:val="en-US"/>
        </w:rPr>
        <w:t xml:space="preserve">3.3. </w:t>
      </w:r>
      <w:r w:rsidR="009C3C16" w:rsidRPr="009C3C16">
        <w:rPr>
          <w:color w:val="000000" w:themeColor="text1"/>
          <w:sz w:val="24"/>
          <w:szCs w:val="24"/>
        </w:rPr>
        <w:t xml:space="preserve">Find the name of the company which has </w:t>
      </w:r>
      <w:r w:rsidR="009517B5" w:rsidRPr="00926150">
        <w:rPr>
          <w:color w:val="000000" w:themeColor="text1"/>
          <w:sz w:val="24"/>
          <w:szCs w:val="24"/>
          <w:lang w:val="en-US"/>
        </w:rPr>
        <w:t>Maximum or Minimum value</w:t>
      </w:r>
      <w:bookmarkEnd w:id="33"/>
    </w:p>
    <w:p w:rsidR="00D25FF5" w:rsidRPr="004A596A" w:rsidRDefault="004A596A" w:rsidP="00530AF3">
      <w:pPr>
        <w:spacing w:beforeLines="60" w:before="144" w:afterLines="60" w:after="144" w:line="276" w:lineRule="auto"/>
        <w:jc w:val="both"/>
        <w:rPr>
          <w:rFonts w:ascii="Times New Roman" w:eastAsia="Times New Roman" w:hAnsi="Times New Roman" w:cs="Times New Roman"/>
          <w:color w:val="000000" w:themeColor="text1"/>
          <w:lang w:val="en-US"/>
        </w:rPr>
      </w:pPr>
      <w:r w:rsidRPr="004A596A">
        <w:rPr>
          <w:rFonts w:ascii="Times New Roman" w:eastAsia="Times New Roman" w:hAnsi="Times New Roman" w:cs="Times New Roman"/>
          <w:color w:val="000000" w:themeColor="text1"/>
          <w:lang w:val="en-US"/>
        </w:rPr>
        <w:tab/>
        <w:t xml:space="preserve">With Python, it is </w:t>
      </w:r>
      <w:r>
        <w:rPr>
          <w:rFonts w:ascii="Times New Roman" w:eastAsia="Times New Roman" w:hAnsi="Times New Roman" w:cs="Times New Roman"/>
          <w:color w:val="000000" w:themeColor="text1"/>
          <w:lang w:val="en-US"/>
        </w:rPr>
        <w:t xml:space="preserve">not difficult to find </w:t>
      </w:r>
      <w:r w:rsidR="00333F83">
        <w:rPr>
          <w:rFonts w:ascii="Times New Roman" w:eastAsia="Times New Roman" w:hAnsi="Times New Roman" w:cs="Times New Roman"/>
          <w:color w:val="000000" w:themeColor="text1"/>
          <w:lang w:val="en-US"/>
        </w:rPr>
        <w:t>maximum and minimum value of a feature, however if associated data of that value is requested (in this case is the company name), more steps have to be involved.</w:t>
      </w:r>
      <w:r w:rsidR="00D25FF5">
        <w:rPr>
          <w:rFonts w:ascii="Times New Roman" w:eastAsia="Times New Roman" w:hAnsi="Times New Roman" w:cs="Times New Roman"/>
          <w:color w:val="000000" w:themeColor="text1"/>
          <w:lang w:val="en-US"/>
        </w:rPr>
        <w:t xml:space="preserve"> The approach is using </w:t>
      </w:r>
      <w:r w:rsidR="00D25FF5" w:rsidRPr="00D25FF5">
        <w:rPr>
          <w:rFonts w:ascii="Calibri" w:eastAsia="Times New Roman" w:hAnsi="Calibri" w:cs="Calibri"/>
          <w:color w:val="000000" w:themeColor="text1"/>
          <w:lang w:val="en-US"/>
        </w:rPr>
        <w:t>﻿</w:t>
      </w:r>
      <w:proofErr w:type="spellStart"/>
      <w:proofErr w:type="gramStart"/>
      <w:r w:rsidR="00D25FF5" w:rsidRPr="00D25FF5">
        <w:rPr>
          <w:rFonts w:ascii="Times New Roman" w:eastAsia="Times New Roman" w:hAnsi="Times New Roman" w:cs="Times New Roman"/>
          <w:color w:val="000000" w:themeColor="text1"/>
          <w:lang w:val="en-US"/>
        </w:rPr>
        <w:t>df.idxmax</w:t>
      </w:r>
      <w:proofErr w:type="spellEnd"/>
      <w:proofErr w:type="gramEnd"/>
      <w:r w:rsidR="00D25FF5" w:rsidRPr="00D25FF5">
        <w:rPr>
          <w:rFonts w:ascii="Times New Roman" w:eastAsia="Times New Roman" w:hAnsi="Times New Roman" w:cs="Times New Roman"/>
          <w:color w:val="000000" w:themeColor="text1"/>
          <w:lang w:val="en-US"/>
        </w:rPr>
        <w:t>()</w:t>
      </w:r>
      <w:r w:rsidR="00D25FF5">
        <w:rPr>
          <w:rFonts w:ascii="Times New Roman" w:eastAsia="Times New Roman" w:hAnsi="Times New Roman" w:cs="Times New Roman"/>
          <w:color w:val="000000" w:themeColor="text1"/>
          <w:lang w:val="en-US"/>
        </w:rPr>
        <w:t xml:space="preserve"> to get the row index of that value and use this index to access value of the column ‘</w:t>
      </w:r>
      <w:proofErr w:type="spellStart"/>
      <w:r w:rsidR="00D25FF5" w:rsidRPr="00D25FF5">
        <w:rPr>
          <w:rFonts w:ascii="Times New Roman" w:eastAsia="Times New Roman" w:hAnsi="Times New Roman" w:cs="Times New Roman"/>
          <w:color w:val="000000" w:themeColor="text1"/>
          <w:lang w:val="en-US"/>
        </w:rPr>
        <w:t>Company_Name</w:t>
      </w:r>
      <w:proofErr w:type="spellEnd"/>
      <w:r w:rsidR="00D25FF5">
        <w:rPr>
          <w:rFonts w:ascii="Times New Roman" w:eastAsia="Times New Roman" w:hAnsi="Times New Roman" w:cs="Times New Roman"/>
          <w:color w:val="000000" w:themeColor="text1"/>
          <w:lang w:val="en-US"/>
        </w:rPr>
        <w:t>’. Detail codes and explanation of each step are enclosed in the appendix.</w:t>
      </w:r>
    </w:p>
    <w:p w:rsidR="007C47B3" w:rsidRPr="00703CED" w:rsidRDefault="006F69D3" w:rsidP="006F69D3">
      <w:pPr>
        <w:pStyle w:val="Caption"/>
        <w:rPr>
          <w:rFonts w:ascii="Times New Roman" w:hAnsi="Times New Roman" w:cs="Times New Roman"/>
          <w:b/>
          <w:bCs/>
          <w:i w:val="0"/>
          <w:iCs w:val="0"/>
          <w:color w:val="000000" w:themeColor="text1"/>
          <w:sz w:val="24"/>
          <w:szCs w:val="24"/>
        </w:rPr>
      </w:pPr>
      <w:bookmarkStart w:id="34" w:name="_Toc124462714"/>
      <w:bookmarkStart w:id="35" w:name="_Toc124502065"/>
      <w:r w:rsidRPr="00703CED">
        <w:rPr>
          <w:rFonts w:ascii="Times New Roman" w:hAnsi="Times New Roman" w:cs="Times New Roman"/>
          <w:b/>
          <w:bCs/>
          <w:i w:val="0"/>
          <w:iCs w:val="0"/>
          <w:color w:val="000000" w:themeColor="text1"/>
          <w:sz w:val="24"/>
          <w:szCs w:val="24"/>
        </w:rPr>
        <w:t xml:space="preserve">Figure </w:t>
      </w:r>
      <w:r w:rsidRPr="00703CED">
        <w:rPr>
          <w:rFonts w:ascii="Times New Roman" w:hAnsi="Times New Roman" w:cs="Times New Roman"/>
          <w:b/>
          <w:bCs/>
          <w:i w:val="0"/>
          <w:iCs w:val="0"/>
          <w:color w:val="000000" w:themeColor="text1"/>
          <w:sz w:val="24"/>
          <w:szCs w:val="24"/>
        </w:rPr>
        <w:fldChar w:fldCharType="begin"/>
      </w:r>
      <w:r w:rsidRPr="00703CED">
        <w:rPr>
          <w:rFonts w:ascii="Times New Roman" w:hAnsi="Times New Roman" w:cs="Times New Roman"/>
          <w:b/>
          <w:bCs/>
          <w:i w:val="0"/>
          <w:iCs w:val="0"/>
          <w:color w:val="000000" w:themeColor="text1"/>
          <w:sz w:val="24"/>
          <w:szCs w:val="24"/>
        </w:rPr>
        <w:instrText xml:space="preserve"> SEQ Figure \* ARABIC </w:instrText>
      </w:r>
      <w:r w:rsidRPr="00703CED">
        <w:rPr>
          <w:rFonts w:ascii="Times New Roman" w:hAnsi="Times New Roman" w:cs="Times New Roman"/>
          <w:b/>
          <w:bCs/>
          <w:i w:val="0"/>
          <w:iCs w:val="0"/>
          <w:color w:val="000000" w:themeColor="text1"/>
          <w:sz w:val="24"/>
          <w:szCs w:val="24"/>
        </w:rPr>
        <w:fldChar w:fldCharType="separate"/>
      </w:r>
      <w:r w:rsidR="008909F4">
        <w:rPr>
          <w:rFonts w:ascii="Times New Roman" w:hAnsi="Times New Roman" w:cs="Times New Roman"/>
          <w:b/>
          <w:bCs/>
          <w:i w:val="0"/>
          <w:iCs w:val="0"/>
          <w:noProof/>
          <w:color w:val="000000" w:themeColor="text1"/>
          <w:sz w:val="24"/>
          <w:szCs w:val="24"/>
        </w:rPr>
        <w:t>12</w:t>
      </w:r>
      <w:r w:rsidRPr="00703CED">
        <w:rPr>
          <w:rFonts w:ascii="Times New Roman" w:hAnsi="Times New Roman" w:cs="Times New Roman"/>
          <w:b/>
          <w:bCs/>
          <w:i w:val="0"/>
          <w:iCs w:val="0"/>
          <w:color w:val="000000" w:themeColor="text1"/>
          <w:sz w:val="24"/>
          <w:szCs w:val="24"/>
        </w:rPr>
        <w:fldChar w:fldCharType="end"/>
      </w:r>
      <w:r w:rsidRPr="00703CED">
        <w:rPr>
          <w:rFonts w:ascii="Times New Roman" w:hAnsi="Times New Roman" w:cs="Times New Roman"/>
          <w:b/>
          <w:bCs/>
          <w:i w:val="0"/>
          <w:iCs w:val="0"/>
          <w:color w:val="000000" w:themeColor="text1"/>
          <w:sz w:val="24"/>
          <w:szCs w:val="24"/>
        </w:rPr>
        <w:t>. Companies with maximum and minimum value of Dividend Yield, Earnings/Share and Price/Sales</w:t>
      </w:r>
      <w:bookmarkEnd w:id="34"/>
      <w:bookmarkEnd w:id="35"/>
    </w:p>
    <w:p w:rsidR="009517B5" w:rsidRDefault="001B2EF4" w:rsidP="00D35500">
      <w:pPr>
        <w:spacing w:line="276" w:lineRule="auto"/>
        <w:jc w:val="both"/>
        <w:rPr>
          <w:rFonts w:ascii="Times New Roman" w:eastAsia="Times New Roman" w:hAnsi="Times New Roman" w:cs="Times New Roman"/>
        </w:rPr>
      </w:pPr>
      <w:r w:rsidRPr="001B2EF4">
        <w:rPr>
          <w:rFonts w:ascii="Times New Roman" w:eastAsia="Times New Roman" w:hAnsi="Times New Roman" w:cs="Times New Roman"/>
          <w:noProof/>
        </w:rPr>
        <w:drawing>
          <wp:inline distT="0" distB="0" distL="0" distR="0" wp14:anchorId="45468C8D" wp14:editId="2BF3B8AA">
            <wp:extent cx="5943600" cy="887095"/>
            <wp:effectExtent l="12700" t="12700" r="12700" b="1460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87095"/>
                    </a:xfrm>
                    <a:prstGeom prst="rect">
                      <a:avLst/>
                    </a:prstGeom>
                    <a:ln w="6350">
                      <a:solidFill>
                        <a:schemeClr val="tx1"/>
                      </a:solidFill>
                    </a:ln>
                  </pic:spPr>
                </pic:pic>
              </a:graphicData>
            </a:graphic>
          </wp:inline>
        </w:drawing>
      </w:r>
    </w:p>
    <w:p w:rsidR="007C47B3" w:rsidRDefault="007C47B3" w:rsidP="00D35500">
      <w:pPr>
        <w:spacing w:line="276" w:lineRule="auto"/>
        <w:rPr>
          <w:rFonts w:ascii="Times New Roman" w:hAnsi="Times New Roman" w:cs="Times New Roman"/>
          <w:lang w:val="en-US"/>
        </w:rPr>
      </w:pPr>
      <w:r w:rsidRPr="00EE13F9">
        <w:rPr>
          <w:rFonts w:ascii="Times New Roman" w:hAnsi="Times New Roman" w:cs="Times New Roman"/>
          <w:lang w:val="en-US"/>
        </w:rPr>
        <w:t xml:space="preserve">Source: Author’s work using </w:t>
      </w:r>
      <w:proofErr w:type="spellStart"/>
      <w:r w:rsidRPr="00EE13F9">
        <w:rPr>
          <w:rFonts w:ascii="Times New Roman" w:hAnsi="Times New Roman" w:cs="Times New Roman"/>
          <w:lang w:val="en-US"/>
        </w:rPr>
        <w:t>Jupyter</w:t>
      </w:r>
      <w:proofErr w:type="spellEnd"/>
      <w:r w:rsidRPr="00EE13F9">
        <w:rPr>
          <w:rFonts w:ascii="Times New Roman" w:hAnsi="Times New Roman" w:cs="Times New Roman"/>
          <w:lang w:val="en-US"/>
        </w:rPr>
        <w:t xml:space="preserve"> Lab IDE</w:t>
      </w:r>
    </w:p>
    <w:p w:rsidR="0001461B" w:rsidRDefault="0001461B" w:rsidP="00D35500">
      <w:pPr>
        <w:spacing w:line="276" w:lineRule="auto"/>
        <w:jc w:val="both"/>
        <w:rPr>
          <w:rFonts w:ascii="Times New Roman" w:hAnsi="Times New Roman" w:cs="Times New Roman"/>
          <w:lang w:val="en-US"/>
        </w:rPr>
      </w:pPr>
      <w:r>
        <w:rPr>
          <w:rFonts w:ascii="Times New Roman" w:hAnsi="Times New Roman" w:cs="Times New Roman"/>
          <w:lang w:val="en-US"/>
        </w:rPr>
        <w:tab/>
        <w:t xml:space="preserve">With Dividend Yield feature, Kimco Realty is the company which has the maximum value of Dividend Yield while the minimum value of 0 belongs to Adobe System Inc. This means recorded data point out Kimco Realty pays dividend of 7.713% of its current share price to the </w:t>
      </w:r>
      <w:r>
        <w:rPr>
          <w:rFonts w:ascii="Times New Roman" w:hAnsi="Times New Roman" w:cs="Times New Roman"/>
          <w:lang w:val="en-US"/>
        </w:rPr>
        <w:lastRenderedPageBreak/>
        <w:t>investors whereas Adobe System Inc did not pay any to theirs.</w:t>
      </w:r>
      <w:r w:rsidR="004F0DA1">
        <w:rPr>
          <w:rFonts w:ascii="Times New Roman" w:hAnsi="Times New Roman" w:cs="Times New Roman"/>
          <w:lang w:val="en-US"/>
        </w:rPr>
        <w:t xml:space="preserve"> As explained in the previous part, this can be interpreted as good and bad financial status of that company or in other case, Adobe is retaining earnings for their business plan. However, it can affect the appeal of their stocks in the market.</w:t>
      </w:r>
    </w:p>
    <w:p w:rsidR="004F0DA1" w:rsidRDefault="0020753B" w:rsidP="0001461B">
      <w:pPr>
        <w:spacing w:line="276" w:lineRule="auto"/>
        <w:jc w:val="both"/>
        <w:rPr>
          <w:rFonts w:ascii="Times New Roman" w:hAnsi="Times New Roman" w:cs="Times New Roman"/>
          <w:lang w:val="en-US"/>
        </w:rPr>
      </w:pPr>
      <w:r>
        <w:rPr>
          <w:rFonts w:ascii="Times New Roman" w:hAnsi="Times New Roman" w:cs="Times New Roman"/>
          <w:lang w:val="en-US"/>
        </w:rPr>
        <w:tab/>
      </w:r>
      <w:r w:rsidR="00AE75AA">
        <w:rPr>
          <w:rFonts w:ascii="Times New Roman" w:hAnsi="Times New Roman" w:cs="Times New Roman"/>
          <w:lang w:val="en-US"/>
        </w:rPr>
        <w:t xml:space="preserve">Concerning Earnings/Share, AutoZone Inc wins the first place with 44.09 which implies they make a net profit of 44.09 per share of their outstanding stock. Hence, they are the best profitable company in terms of net income per share and might be an attractive destination of investing. In contrast, Perrigo yields -28.01 net profit per share which means they are </w:t>
      </w:r>
      <w:r w:rsidR="00AE75AA">
        <w:rPr>
          <w:rFonts w:ascii="Times New Roman" w:hAnsi="Times New Roman" w:cs="Times New Roman"/>
          <w:lang w:val="vi-VN"/>
        </w:rPr>
        <w:t>doing business at a loss.</w:t>
      </w:r>
      <w:r w:rsidR="00AE75AA">
        <w:rPr>
          <w:rFonts w:ascii="Times New Roman" w:hAnsi="Times New Roman" w:cs="Times New Roman"/>
          <w:lang w:val="en-US"/>
        </w:rPr>
        <w:t xml:space="preserve"> Again, this might be an indicator that investor should consider the decision of investing in this company.</w:t>
      </w:r>
    </w:p>
    <w:p w:rsidR="005C39D5" w:rsidRPr="009C3C16" w:rsidRDefault="005C39D5" w:rsidP="00C04AFC">
      <w:pPr>
        <w:spacing w:beforeLines="60" w:before="144" w:afterLines="60" w:after="144"/>
        <w:jc w:val="both"/>
        <w:rPr>
          <w:rFonts w:ascii="Times New Roman" w:hAnsi="Times New Roman" w:cs="Times New Roman"/>
          <w:lang w:val="en-US"/>
        </w:rPr>
      </w:pPr>
      <w:r>
        <w:rPr>
          <w:rFonts w:ascii="Times New Roman" w:hAnsi="Times New Roman" w:cs="Times New Roman"/>
          <w:lang w:val="en-US"/>
        </w:rPr>
        <w:tab/>
      </w:r>
      <w:r w:rsidR="006B76CB">
        <w:rPr>
          <w:rFonts w:ascii="Times New Roman" w:hAnsi="Times New Roman" w:cs="Times New Roman"/>
          <w:lang w:val="en-US"/>
        </w:rPr>
        <w:t xml:space="preserve">In terms of Price/Sales, Nvidia has the highest index of 20.094 which is above the average (mean) of that feature in the data set (3.94), thus it is questionable that if this stock is overpriced.  On the other hand, </w:t>
      </w:r>
      <w:proofErr w:type="spellStart"/>
      <w:r w:rsidR="006B76CB">
        <w:rPr>
          <w:rFonts w:ascii="Times New Roman" w:hAnsi="Times New Roman" w:cs="Times New Roman"/>
          <w:lang w:val="en-US"/>
        </w:rPr>
        <w:t>McKensson</w:t>
      </w:r>
      <w:proofErr w:type="spellEnd"/>
      <w:r w:rsidR="006B76CB">
        <w:rPr>
          <w:rFonts w:ascii="Times New Roman" w:hAnsi="Times New Roman" w:cs="Times New Roman"/>
          <w:lang w:val="en-US"/>
        </w:rPr>
        <w:t xml:space="preserve"> Corp.’s stock is just priced at 0.153 per dollar of its sales and is possibly undervalued. Therefore, investing in </w:t>
      </w:r>
      <w:proofErr w:type="spellStart"/>
      <w:r w:rsidR="006B76CB">
        <w:rPr>
          <w:rFonts w:ascii="Times New Roman" w:hAnsi="Times New Roman" w:cs="Times New Roman"/>
          <w:lang w:val="en-US"/>
        </w:rPr>
        <w:t>McKensson</w:t>
      </w:r>
      <w:proofErr w:type="spellEnd"/>
      <w:r w:rsidR="006B76CB">
        <w:rPr>
          <w:rFonts w:ascii="Times New Roman" w:hAnsi="Times New Roman" w:cs="Times New Roman"/>
          <w:lang w:val="en-US"/>
        </w:rPr>
        <w:t xml:space="preserve"> Corp.’s stock might produce </w:t>
      </w:r>
      <w:proofErr w:type="spellStart"/>
      <w:r w:rsidR="006B76CB">
        <w:rPr>
          <w:rFonts w:ascii="Times New Roman" w:hAnsi="Times New Roman" w:cs="Times New Roman"/>
          <w:lang w:val="en-US"/>
        </w:rPr>
        <w:t>favourable</w:t>
      </w:r>
      <w:proofErr w:type="spellEnd"/>
      <w:r w:rsidR="006B76CB">
        <w:rPr>
          <w:rFonts w:ascii="Times New Roman" w:hAnsi="Times New Roman" w:cs="Times New Roman"/>
          <w:lang w:val="en-US"/>
        </w:rPr>
        <w:t xml:space="preserve"> investment results for investors.</w:t>
      </w:r>
    </w:p>
    <w:p w:rsidR="00D648BE" w:rsidRPr="00926150" w:rsidRDefault="009439D8" w:rsidP="00C04AFC">
      <w:pPr>
        <w:pStyle w:val="Heading2"/>
        <w:spacing w:beforeLines="60" w:before="144" w:beforeAutospacing="0" w:afterLines="60" w:after="144" w:afterAutospacing="0"/>
        <w:rPr>
          <w:color w:val="000000" w:themeColor="text1"/>
          <w:sz w:val="24"/>
          <w:szCs w:val="24"/>
        </w:rPr>
      </w:pPr>
      <w:bookmarkStart w:id="36" w:name="_Toc124502889"/>
      <w:r w:rsidRPr="00926150">
        <w:rPr>
          <w:color w:val="000000" w:themeColor="text1"/>
          <w:sz w:val="24"/>
          <w:szCs w:val="24"/>
          <w:lang w:val="en-US"/>
        </w:rPr>
        <w:t xml:space="preserve">3.4. </w:t>
      </w:r>
      <w:r w:rsidR="009C3C16" w:rsidRPr="009C3C16">
        <w:rPr>
          <w:color w:val="000000" w:themeColor="text1"/>
          <w:sz w:val="24"/>
          <w:szCs w:val="24"/>
        </w:rPr>
        <w:t>Calculate the probability of dividend yield greater than 2.181</w:t>
      </w:r>
      <w:bookmarkEnd w:id="36"/>
      <w:r w:rsidR="009C3C16" w:rsidRPr="009C3C16">
        <w:rPr>
          <w:color w:val="000000" w:themeColor="text1"/>
          <w:sz w:val="24"/>
          <w:szCs w:val="24"/>
        </w:rPr>
        <w:t xml:space="preserve"> </w:t>
      </w:r>
    </w:p>
    <w:p w:rsidR="00D648BE" w:rsidRDefault="004E6B88" w:rsidP="00C04AFC">
      <w:pPr>
        <w:spacing w:beforeLines="60" w:before="144" w:afterLines="60" w:after="144"/>
        <w:jc w:val="both"/>
        <w:rPr>
          <w:rFonts w:ascii="Times New Roman" w:eastAsia="Times New Roman" w:hAnsi="Times New Roman" w:cs="Times New Roman"/>
          <w:lang w:val="en-US"/>
        </w:rPr>
      </w:pPr>
      <w:r>
        <w:rPr>
          <w:rFonts w:ascii="Times New Roman" w:eastAsia="Times New Roman" w:hAnsi="Times New Roman" w:cs="Times New Roman"/>
        </w:rPr>
        <w:tab/>
      </w:r>
      <w:r>
        <w:rPr>
          <w:rFonts w:ascii="Times New Roman" w:eastAsia="Times New Roman" w:hAnsi="Times New Roman" w:cs="Times New Roman"/>
          <w:lang w:val="en-US"/>
        </w:rPr>
        <w:t xml:space="preserve">To find the probability of dividend yield greater than 2.181 for a sector, </w:t>
      </w:r>
      <w:r w:rsidR="00A34898">
        <w:rPr>
          <w:rFonts w:ascii="Times New Roman" w:eastAsia="Times New Roman" w:hAnsi="Times New Roman" w:cs="Times New Roman"/>
          <w:lang w:val="en-US"/>
        </w:rPr>
        <w:t>three</w:t>
      </w:r>
      <w:r>
        <w:rPr>
          <w:rFonts w:ascii="Times New Roman" w:eastAsia="Times New Roman" w:hAnsi="Times New Roman" w:cs="Times New Roman"/>
          <w:lang w:val="en-US"/>
        </w:rPr>
        <w:t xml:space="preserve"> necessary steps are taken. Firstly, </w:t>
      </w:r>
      <w:proofErr w:type="spellStart"/>
      <w:r w:rsidRPr="004E6B88">
        <w:rPr>
          <w:rFonts w:ascii="Times New Roman" w:eastAsia="Times New Roman" w:hAnsi="Times New Roman" w:cs="Times New Roman"/>
          <w:lang w:val="en-US"/>
        </w:rPr>
        <w:t>categorising</w:t>
      </w:r>
      <w:proofErr w:type="spellEnd"/>
      <w:r w:rsidRPr="004E6B88">
        <w:rPr>
          <w:rFonts w:ascii="Times New Roman" w:eastAsia="Times New Roman" w:hAnsi="Times New Roman" w:cs="Times New Roman"/>
          <w:lang w:val="en-US"/>
        </w:rPr>
        <w:t xml:space="preserve"> data frame into sectors using logical expression</w:t>
      </w:r>
      <w:r>
        <w:rPr>
          <w:rFonts w:ascii="Times New Roman" w:eastAsia="Times New Roman" w:hAnsi="Times New Roman" w:cs="Times New Roman"/>
          <w:lang w:val="en-US"/>
        </w:rPr>
        <w:t xml:space="preserve"> of </w:t>
      </w:r>
      <w:proofErr w:type="spellStart"/>
      <w:r w:rsidRPr="004E6B88">
        <w:rPr>
          <w:rFonts w:ascii="Times New Roman" w:eastAsia="Times New Roman" w:hAnsi="Times New Roman" w:cs="Times New Roman"/>
          <w:lang w:val="en-US"/>
        </w:rPr>
        <w:t>df</w:t>
      </w:r>
      <w:proofErr w:type="spellEnd"/>
      <w:r w:rsidRPr="004E6B88">
        <w:rPr>
          <w:rFonts w:ascii="Times New Roman" w:eastAsia="Times New Roman" w:hAnsi="Times New Roman" w:cs="Times New Roman"/>
          <w:lang w:val="en-US"/>
        </w:rPr>
        <w:t>[</w:t>
      </w:r>
      <w:r>
        <w:rPr>
          <w:rFonts w:ascii="Times New Roman" w:eastAsia="Times New Roman" w:hAnsi="Times New Roman" w:cs="Times New Roman"/>
          <w:lang w:val="en-US"/>
        </w:rPr>
        <w:t>‘</w:t>
      </w:r>
      <w:proofErr w:type="spellStart"/>
      <w:r w:rsidRPr="004E6B88">
        <w:rPr>
          <w:rFonts w:ascii="Times New Roman" w:eastAsia="Times New Roman" w:hAnsi="Times New Roman" w:cs="Times New Roman"/>
          <w:lang w:val="en-US"/>
        </w:rPr>
        <w:t>Stock_Market_Sector</w:t>
      </w:r>
      <w:proofErr w:type="spellEnd"/>
      <w:r>
        <w:rPr>
          <w:rFonts w:ascii="Times New Roman" w:eastAsia="Times New Roman" w:hAnsi="Times New Roman" w:cs="Times New Roman"/>
          <w:lang w:val="en-US"/>
        </w:rPr>
        <w:t>’</w:t>
      </w:r>
      <w:r w:rsidRPr="004E6B88">
        <w:rPr>
          <w:rFonts w:ascii="Times New Roman" w:eastAsia="Times New Roman" w:hAnsi="Times New Roman" w:cs="Times New Roman"/>
          <w:lang w:val="en-US"/>
        </w:rPr>
        <w:t>] == sector</w:t>
      </w:r>
      <w:r w:rsidR="00136B98">
        <w:rPr>
          <w:rFonts w:ascii="Times New Roman" w:eastAsia="Times New Roman" w:hAnsi="Times New Roman" w:cs="Times New Roman"/>
          <w:lang w:val="en-US"/>
        </w:rPr>
        <w:t xml:space="preserve"> (this can also be done by </w:t>
      </w:r>
      <w:proofErr w:type="spellStart"/>
      <w:proofErr w:type="gramStart"/>
      <w:r w:rsidR="00136B98">
        <w:rPr>
          <w:rFonts w:ascii="Times New Roman" w:eastAsia="Times New Roman" w:hAnsi="Times New Roman" w:cs="Times New Roman"/>
          <w:lang w:val="en-US"/>
        </w:rPr>
        <w:t>df.groupby</w:t>
      </w:r>
      <w:proofErr w:type="spellEnd"/>
      <w:proofErr w:type="gramEnd"/>
      <w:r w:rsidR="00136B98">
        <w:rPr>
          <w:rFonts w:ascii="Times New Roman" w:eastAsia="Times New Roman" w:hAnsi="Times New Roman" w:cs="Times New Roman"/>
          <w:lang w:val="en-US"/>
        </w:rPr>
        <w:t>())</w:t>
      </w:r>
      <w:r>
        <w:rPr>
          <w:rFonts w:ascii="Times New Roman" w:eastAsia="Times New Roman" w:hAnsi="Times New Roman" w:cs="Times New Roman"/>
          <w:lang w:val="en-US"/>
        </w:rPr>
        <w:t>. Secondly, comparing dividend yield value of each company in the sector with 2.181</w:t>
      </w:r>
      <w:r w:rsidR="00136B98">
        <w:rPr>
          <w:rFonts w:ascii="Times New Roman" w:eastAsia="Times New Roman" w:hAnsi="Times New Roman" w:cs="Times New Roman"/>
          <w:lang w:val="en-US"/>
        </w:rPr>
        <w:t xml:space="preserve">. </w:t>
      </w:r>
      <w:r w:rsidR="00A34898">
        <w:rPr>
          <w:rFonts w:ascii="Times New Roman" w:eastAsia="Times New Roman" w:hAnsi="Times New Roman" w:cs="Times New Roman"/>
          <w:lang w:val="en-US"/>
        </w:rPr>
        <w:t xml:space="preserve">Finally, count the number of satisfied companies and divide by the number of companies in the sector or the number of companies in the whole data set. </w:t>
      </w:r>
      <w:r w:rsidR="00136B98">
        <w:rPr>
          <w:rFonts w:ascii="Times New Roman" w:eastAsia="Times New Roman" w:hAnsi="Times New Roman" w:cs="Times New Roman"/>
          <w:lang w:val="en-US"/>
        </w:rPr>
        <w:t>To make this process easier and faster, function and loop are used. Codes and steps of executing this is provided in the appendix.</w:t>
      </w:r>
    </w:p>
    <w:p w:rsidR="006F69D3" w:rsidRPr="00703CED" w:rsidRDefault="006F69D3" w:rsidP="00C04AFC">
      <w:pPr>
        <w:pStyle w:val="Caption"/>
        <w:spacing w:beforeLines="60" w:before="144" w:afterLines="60" w:after="144"/>
        <w:rPr>
          <w:rFonts w:ascii="Times New Roman" w:hAnsi="Times New Roman" w:cs="Times New Roman"/>
          <w:b/>
          <w:bCs/>
          <w:i w:val="0"/>
          <w:iCs w:val="0"/>
          <w:color w:val="000000" w:themeColor="text1"/>
          <w:sz w:val="24"/>
          <w:szCs w:val="24"/>
        </w:rPr>
      </w:pPr>
      <w:bookmarkStart w:id="37" w:name="_Toc124462715"/>
      <w:bookmarkStart w:id="38" w:name="_Toc124502066"/>
      <w:r w:rsidRPr="00703CED">
        <w:rPr>
          <w:rFonts w:ascii="Times New Roman" w:hAnsi="Times New Roman" w:cs="Times New Roman"/>
          <w:b/>
          <w:bCs/>
          <w:i w:val="0"/>
          <w:iCs w:val="0"/>
          <w:color w:val="000000" w:themeColor="text1"/>
          <w:sz w:val="24"/>
          <w:szCs w:val="24"/>
        </w:rPr>
        <w:t xml:space="preserve">Figure </w:t>
      </w:r>
      <w:r w:rsidRPr="00703CED">
        <w:rPr>
          <w:rFonts w:ascii="Times New Roman" w:hAnsi="Times New Roman" w:cs="Times New Roman"/>
          <w:b/>
          <w:bCs/>
          <w:i w:val="0"/>
          <w:iCs w:val="0"/>
          <w:color w:val="000000" w:themeColor="text1"/>
          <w:sz w:val="24"/>
          <w:szCs w:val="24"/>
        </w:rPr>
        <w:fldChar w:fldCharType="begin"/>
      </w:r>
      <w:r w:rsidRPr="00703CED">
        <w:rPr>
          <w:rFonts w:ascii="Times New Roman" w:hAnsi="Times New Roman" w:cs="Times New Roman"/>
          <w:b/>
          <w:bCs/>
          <w:i w:val="0"/>
          <w:iCs w:val="0"/>
          <w:color w:val="000000" w:themeColor="text1"/>
          <w:sz w:val="24"/>
          <w:szCs w:val="24"/>
        </w:rPr>
        <w:instrText xml:space="preserve"> SEQ Figure \* ARABIC </w:instrText>
      </w:r>
      <w:r w:rsidRPr="00703CED">
        <w:rPr>
          <w:rFonts w:ascii="Times New Roman" w:hAnsi="Times New Roman" w:cs="Times New Roman"/>
          <w:b/>
          <w:bCs/>
          <w:i w:val="0"/>
          <w:iCs w:val="0"/>
          <w:color w:val="000000" w:themeColor="text1"/>
          <w:sz w:val="24"/>
          <w:szCs w:val="24"/>
        </w:rPr>
        <w:fldChar w:fldCharType="separate"/>
      </w:r>
      <w:r w:rsidR="008909F4">
        <w:rPr>
          <w:rFonts w:ascii="Times New Roman" w:hAnsi="Times New Roman" w:cs="Times New Roman"/>
          <w:b/>
          <w:bCs/>
          <w:i w:val="0"/>
          <w:iCs w:val="0"/>
          <w:noProof/>
          <w:color w:val="000000" w:themeColor="text1"/>
          <w:sz w:val="24"/>
          <w:szCs w:val="24"/>
        </w:rPr>
        <w:t>13</w:t>
      </w:r>
      <w:r w:rsidRPr="00703CED">
        <w:rPr>
          <w:rFonts w:ascii="Times New Roman" w:hAnsi="Times New Roman" w:cs="Times New Roman"/>
          <w:b/>
          <w:bCs/>
          <w:i w:val="0"/>
          <w:iCs w:val="0"/>
          <w:color w:val="000000" w:themeColor="text1"/>
          <w:sz w:val="24"/>
          <w:szCs w:val="24"/>
        </w:rPr>
        <w:fldChar w:fldCharType="end"/>
      </w:r>
      <w:r w:rsidRPr="00703CED">
        <w:rPr>
          <w:rFonts w:ascii="Times New Roman" w:hAnsi="Times New Roman" w:cs="Times New Roman"/>
          <w:b/>
          <w:bCs/>
          <w:i w:val="0"/>
          <w:iCs w:val="0"/>
          <w:color w:val="000000" w:themeColor="text1"/>
          <w:sz w:val="24"/>
          <w:szCs w:val="24"/>
        </w:rPr>
        <w:t>. Probability of dividend yield greater than 2.181 for Real Estate, Financials and Energy</w:t>
      </w:r>
      <w:bookmarkEnd w:id="37"/>
      <w:bookmarkEnd w:id="38"/>
    </w:p>
    <w:p w:rsidR="00DE15E4" w:rsidRPr="00DE15E4" w:rsidRDefault="00DE15E4" w:rsidP="00C04AFC">
      <w:pPr>
        <w:spacing w:beforeLines="60" w:before="144" w:afterLines="60" w:after="144"/>
        <w:rPr>
          <w:rFonts w:ascii="Times New Roman" w:eastAsia="Times New Roman" w:hAnsi="Times New Roman" w:cs="Times New Roman"/>
          <w:b/>
          <w:bCs/>
          <w:color w:val="000000" w:themeColor="text1"/>
          <w:lang w:val="en-US"/>
        </w:rPr>
      </w:pPr>
      <w:r>
        <w:rPr>
          <w:rFonts w:ascii="Times New Roman" w:eastAsia="Times New Roman" w:hAnsi="Times New Roman" w:cs="Times New Roman"/>
          <w:b/>
          <w:bCs/>
          <w:color w:val="000000" w:themeColor="text1"/>
          <w:lang w:val="en-US"/>
        </w:rPr>
        <w:t>Method 1: Probability with population of all companies in the data set</w:t>
      </w:r>
    </w:p>
    <w:p w:rsidR="00F204F8" w:rsidRDefault="00F204F8" w:rsidP="00C04AFC">
      <w:pPr>
        <w:spacing w:beforeLines="60" w:before="144" w:afterLines="60" w:after="144"/>
        <w:jc w:val="both"/>
        <w:rPr>
          <w:rFonts w:ascii="Times New Roman" w:eastAsia="Times New Roman" w:hAnsi="Times New Roman" w:cs="Times New Roman"/>
        </w:rPr>
      </w:pPr>
      <w:r w:rsidRPr="00F204F8">
        <w:rPr>
          <w:rFonts w:ascii="Times New Roman" w:eastAsia="Times New Roman" w:hAnsi="Times New Roman" w:cs="Times New Roman"/>
          <w:noProof/>
        </w:rPr>
        <w:drawing>
          <wp:inline distT="0" distB="0" distL="0" distR="0" wp14:anchorId="7C9D35D6" wp14:editId="187BE94F">
            <wp:extent cx="5943600" cy="530225"/>
            <wp:effectExtent l="12700" t="12700" r="12700" b="158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30225"/>
                    </a:xfrm>
                    <a:prstGeom prst="rect">
                      <a:avLst/>
                    </a:prstGeom>
                    <a:ln w="6350">
                      <a:solidFill>
                        <a:schemeClr val="tx1"/>
                      </a:solidFill>
                    </a:ln>
                  </pic:spPr>
                </pic:pic>
              </a:graphicData>
            </a:graphic>
          </wp:inline>
        </w:drawing>
      </w:r>
    </w:p>
    <w:p w:rsidR="00DE15E4" w:rsidRPr="00DE15E4" w:rsidRDefault="00DE15E4" w:rsidP="00C04AFC">
      <w:pPr>
        <w:spacing w:beforeLines="60" w:before="144" w:afterLines="60" w:after="144"/>
        <w:rPr>
          <w:rFonts w:ascii="Times New Roman" w:eastAsia="Times New Roman" w:hAnsi="Times New Roman" w:cs="Times New Roman"/>
          <w:b/>
          <w:bCs/>
          <w:color w:val="000000" w:themeColor="text1"/>
          <w:lang w:val="en-US"/>
        </w:rPr>
      </w:pPr>
      <w:r>
        <w:rPr>
          <w:rFonts w:ascii="Times New Roman" w:eastAsia="Times New Roman" w:hAnsi="Times New Roman" w:cs="Times New Roman"/>
          <w:b/>
          <w:bCs/>
          <w:color w:val="000000" w:themeColor="text1"/>
          <w:lang w:val="en-US"/>
        </w:rPr>
        <w:t>Method 2: Probability with population of companies in the same sector</w:t>
      </w:r>
    </w:p>
    <w:p w:rsidR="00DE15E4" w:rsidRDefault="00DE15E4" w:rsidP="00C04AFC">
      <w:pPr>
        <w:spacing w:beforeLines="60" w:before="144" w:afterLines="60" w:after="144"/>
        <w:jc w:val="both"/>
        <w:rPr>
          <w:rFonts w:ascii="Times New Roman" w:eastAsia="Times New Roman" w:hAnsi="Times New Roman" w:cs="Times New Roman"/>
        </w:rPr>
      </w:pPr>
      <w:r w:rsidRPr="00206226">
        <w:rPr>
          <w:rFonts w:ascii="Times New Roman" w:eastAsia="Times New Roman" w:hAnsi="Times New Roman" w:cs="Times New Roman"/>
          <w:noProof/>
        </w:rPr>
        <w:drawing>
          <wp:inline distT="0" distB="0" distL="0" distR="0" wp14:anchorId="4000742D" wp14:editId="6C75B37E">
            <wp:extent cx="5943600" cy="505460"/>
            <wp:effectExtent l="12700" t="12700" r="12700" b="152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05460"/>
                    </a:xfrm>
                    <a:prstGeom prst="rect">
                      <a:avLst/>
                    </a:prstGeom>
                    <a:ln w="6350">
                      <a:solidFill>
                        <a:schemeClr val="tx1"/>
                      </a:solidFill>
                    </a:ln>
                  </pic:spPr>
                </pic:pic>
              </a:graphicData>
            </a:graphic>
          </wp:inline>
        </w:drawing>
      </w:r>
    </w:p>
    <w:p w:rsidR="00DE15E4" w:rsidRDefault="00DE15E4" w:rsidP="00C04AFC">
      <w:pPr>
        <w:spacing w:beforeLines="60" w:before="144" w:afterLines="60" w:after="144"/>
        <w:rPr>
          <w:rFonts w:ascii="Times New Roman" w:hAnsi="Times New Roman" w:cs="Times New Roman"/>
          <w:lang w:val="en-US"/>
        </w:rPr>
      </w:pPr>
      <w:r w:rsidRPr="00EE13F9">
        <w:rPr>
          <w:rFonts w:ascii="Times New Roman" w:hAnsi="Times New Roman" w:cs="Times New Roman"/>
          <w:lang w:val="en-US"/>
        </w:rPr>
        <w:t xml:space="preserve">Source: Author’s work using </w:t>
      </w:r>
      <w:proofErr w:type="spellStart"/>
      <w:r w:rsidRPr="00EE13F9">
        <w:rPr>
          <w:rFonts w:ascii="Times New Roman" w:hAnsi="Times New Roman" w:cs="Times New Roman"/>
          <w:lang w:val="en-US"/>
        </w:rPr>
        <w:t>Jupyter</w:t>
      </w:r>
      <w:proofErr w:type="spellEnd"/>
      <w:r w:rsidRPr="00EE13F9">
        <w:rPr>
          <w:rFonts w:ascii="Times New Roman" w:hAnsi="Times New Roman" w:cs="Times New Roman"/>
          <w:lang w:val="en-US"/>
        </w:rPr>
        <w:t xml:space="preserve"> Lab IDE</w:t>
      </w:r>
    </w:p>
    <w:p w:rsidR="004662AA" w:rsidRPr="009C3C16" w:rsidRDefault="00050C12" w:rsidP="00C04AFC">
      <w:pPr>
        <w:spacing w:beforeLines="60" w:before="144" w:afterLines="60" w:after="144"/>
        <w:jc w:val="both"/>
        <w:rPr>
          <w:rFonts w:ascii="Times New Roman" w:hAnsi="Times New Roman" w:cs="Times New Roman"/>
          <w:lang w:val="en-US"/>
        </w:rPr>
      </w:pPr>
      <w:r>
        <w:rPr>
          <w:rFonts w:ascii="Times New Roman" w:hAnsi="Times New Roman" w:cs="Times New Roman"/>
          <w:lang w:val="en-US"/>
        </w:rPr>
        <w:tab/>
        <w:t xml:space="preserve">If the population of </w:t>
      </w:r>
      <w:r w:rsidRPr="00050C12">
        <w:rPr>
          <w:rFonts w:ascii="Times New Roman" w:hAnsi="Times New Roman" w:cs="Times New Roman"/>
          <w:lang w:val="en-US"/>
        </w:rPr>
        <w:t>all companies in the data set</w:t>
      </w:r>
      <w:r>
        <w:rPr>
          <w:rFonts w:ascii="Times New Roman" w:hAnsi="Times New Roman" w:cs="Times New Roman"/>
          <w:lang w:val="en-US"/>
        </w:rPr>
        <w:t xml:space="preserve"> is used, the probability of Real Estate, Financials and Energy companies to yield dividend greater than 2.181 are only 0.0594, 0.0376 and 0.0297 respectively. This means it is only approximately 6% of chance, one random company in the data set is of Real Estate sector and yield dividend of more than 2.181. Similar interpretation can be made to Financials and Energy sector. The other way round, </w:t>
      </w:r>
      <w:r w:rsidR="004662AA">
        <w:rPr>
          <w:rFonts w:ascii="Times New Roman" w:hAnsi="Times New Roman" w:cs="Times New Roman"/>
          <w:lang w:val="en-US"/>
        </w:rPr>
        <w:t>concerning dividend yield</w:t>
      </w:r>
      <w:r w:rsidR="004F0AD4">
        <w:rPr>
          <w:rFonts w:ascii="Times New Roman" w:hAnsi="Times New Roman" w:cs="Times New Roman"/>
          <w:lang w:val="en-US"/>
        </w:rPr>
        <w:t xml:space="preserve">, </w:t>
      </w:r>
      <w:r w:rsidR="004662AA">
        <w:rPr>
          <w:rFonts w:ascii="Times New Roman" w:hAnsi="Times New Roman" w:cs="Times New Roman"/>
          <w:lang w:val="en-US"/>
        </w:rPr>
        <w:t xml:space="preserve">the number of </w:t>
      </w:r>
      <w:r>
        <w:rPr>
          <w:rFonts w:ascii="Times New Roman" w:hAnsi="Times New Roman" w:cs="Times New Roman"/>
          <w:lang w:val="en-US"/>
        </w:rPr>
        <w:t xml:space="preserve">Real Estate </w:t>
      </w:r>
      <w:r w:rsidR="004662AA">
        <w:rPr>
          <w:rFonts w:ascii="Times New Roman" w:hAnsi="Times New Roman" w:cs="Times New Roman"/>
          <w:lang w:val="en-US"/>
        </w:rPr>
        <w:t>companies are doing well</w:t>
      </w:r>
      <w:r>
        <w:rPr>
          <w:rFonts w:ascii="Times New Roman" w:hAnsi="Times New Roman" w:cs="Times New Roman"/>
          <w:lang w:val="en-US"/>
        </w:rPr>
        <w:t xml:space="preserve"> is </w:t>
      </w:r>
      <w:r w:rsidR="004662AA">
        <w:rPr>
          <w:rFonts w:ascii="Times New Roman" w:hAnsi="Times New Roman" w:cs="Times New Roman"/>
          <w:lang w:val="en-US"/>
        </w:rPr>
        <w:t>more</w:t>
      </w:r>
      <w:r>
        <w:rPr>
          <w:rFonts w:ascii="Times New Roman" w:hAnsi="Times New Roman" w:cs="Times New Roman"/>
          <w:lang w:val="en-US"/>
        </w:rPr>
        <w:t xml:space="preserve"> than</w:t>
      </w:r>
      <w:r w:rsidR="004F562B">
        <w:rPr>
          <w:rFonts w:ascii="Times New Roman" w:hAnsi="Times New Roman" w:cs="Times New Roman"/>
          <w:lang w:val="en-US"/>
        </w:rPr>
        <w:t xml:space="preserve"> the number of</w:t>
      </w:r>
      <w:r>
        <w:rPr>
          <w:rFonts w:ascii="Times New Roman" w:hAnsi="Times New Roman" w:cs="Times New Roman"/>
          <w:lang w:val="en-US"/>
        </w:rPr>
        <w:t xml:space="preserve"> Financials and Energy </w:t>
      </w:r>
      <w:r w:rsidR="004F562B">
        <w:rPr>
          <w:rFonts w:ascii="Times New Roman" w:hAnsi="Times New Roman" w:cs="Times New Roman"/>
          <w:lang w:val="en-US"/>
        </w:rPr>
        <w:lastRenderedPageBreak/>
        <w:t xml:space="preserve">companies, </w:t>
      </w:r>
      <w:r>
        <w:rPr>
          <w:rFonts w:ascii="Times New Roman" w:hAnsi="Times New Roman" w:cs="Times New Roman"/>
          <w:lang w:val="en-US"/>
        </w:rPr>
        <w:t>which is an indicator of financial status.</w:t>
      </w:r>
      <w:r w:rsidR="00E07CFA">
        <w:rPr>
          <w:rFonts w:ascii="Times New Roman" w:hAnsi="Times New Roman" w:cs="Times New Roman"/>
          <w:lang w:val="en-US"/>
        </w:rPr>
        <w:t xml:space="preserve"> </w:t>
      </w:r>
      <w:r w:rsidR="004662AA" w:rsidRPr="004662AA">
        <w:rPr>
          <w:rFonts w:ascii="Times New Roman" w:hAnsi="Times New Roman" w:cs="Times New Roman"/>
          <w:lang w:val="en-US"/>
        </w:rPr>
        <w:t xml:space="preserve">Using </w:t>
      </w:r>
      <w:r w:rsidR="004662AA" w:rsidRPr="004662AA">
        <w:rPr>
          <w:rFonts w:ascii="Times New Roman" w:eastAsia="Times New Roman" w:hAnsi="Times New Roman" w:cs="Times New Roman"/>
          <w:color w:val="000000" w:themeColor="text1"/>
          <w:lang w:val="en-US"/>
        </w:rPr>
        <w:t>population of companies in the same sector</w:t>
      </w:r>
      <w:r w:rsidR="004662AA">
        <w:rPr>
          <w:rFonts w:ascii="Times New Roman" w:eastAsia="Times New Roman" w:hAnsi="Times New Roman" w:cs="Times New Roman"/>
          <w:color w:val="000000" w:themeColor="text1"/>
          <w:lang w:val="en-US"/>
        </w:rPr>
        <w:t xml:space="preserve">, </w:t>
      </w:r>
      <w:r w:rsidR="00E07CFA">
        <w:rPr>
          <w:rFonts w:ascii="Times New Roman" w:eastAsia="Times New Roman" w:hAnsi="Times New Roman" w:cs="Times New Roman"/>
          <w:color w:val="000000" w:themeColor="text1"/>
          <w:lang w:val="en-US"/>
        </w:rPr>
        <w:t xml:space="preserve">with </w:t>
      </w:r>
      <w:proofErr w:type="gramStart"/>
      <w:r w:rsidR="00E07CFA">
        <w:rPr>
          <w:rFonts w:ascii="Times New Roman" w:eastAsia="Times New Roman" w:hAnsi="Times New Roman" w:cs="Times New Roman"/>
          <w:color w:val="000000" w:themeColor="text1"/>
          <w:lang w:val="en-US"/>
        </w:rPr>
        <w:t>less</w:t>
      </w:r>
      <w:proofErr w:type="gramEnd"/>
      <w:r w:rsidR="00E07CFA">
        <w:rPr>
          <w:rFonts w:ascii="Times New Roman" w:eastAsia="Times New Roman" w:hAnsi="Times New Roman" w:cs="Times New Roman"/>
          <w:color w:val="000000" w:themeColor="text1"/>
          <w:lang w:val="en-US"/>
        </w:rPr>
        <w:t xml:space="preserve"> number of companies, the probability of Energy sector is higher than Financials. Anyways, these probabilities can be used by investors to decide sectors of interest for investing.</w:t>
      </w:r>
    </w:p>
    <w:p w:rsidR="009C3C16" w:rsidRPr="00926150" w:rsidRDefault="009439D8" w:rsidP="00C04AFC">
      <w:pPr>
        <w:pStyle w:val="Heading2"/>
        <w:spacing w:beforeLines="60" w:before="144" w:beforeAutospacing="0" w:afterLines="60" w:after="144" w:afterAutospacing="0"/>
        <w:rPr>
          <w:color w:val="000000" w:themeColor="text1"/>
          <w:sz w:val="24"/>
          <w:szCs w:val="24"/>
        </w:rPr>
      </w:pPr>
      <w:bookmarkStart w:id="39" w:name="_Toc124502890"/>
      <w:r w:rsidRPr="00926150">
        <w:rPr>
          <w:color w:val="000000" w:themeColor="text1"/>
          <w:sz w:val="24"/>
          <w:szCs w:val="24"/>
          <w:lang w:val="en-US"/>
        </w:rPr>
        <w:t xml:space="preserve">3.5. </w:t>
      </w:r>
      <w:r w:rsidR="009C3C16" w:rsidRPr="009C3C16">
        <w:rPr>
          <w:color w:val="000000" w:themeColor="text1"/>
          <w:sz w:val="24"/>
          <w:szCs w:val="24"/>
        </w:rPr>
        <w:t>Barplot Earnings/Share</w:t>
      </w:r>
      <w:r w:rsidR="00926150" w:rsidRPr="00926150">
        <w:rPr>
          <w:color w:val="000000" w:themeColor="text1"/>
          <w:sz w:val="24"/>
          <w:szCs w:val="24"/>
          <w:lang w:val="en-US"/>
        </w:rPr>
        <w:t xml:space="preserve">, </w:t>
      </w:r>
      <w:r w:rsidR="00926150" w:rsidRPr="009C3C16">
        <w:rPr>
          <w:color w:val="000000" w:themeColor="text1"/>
          <w:sz w:val="24"/>
          <w:szCs w:val="24"/>
        </w:rPr>
        <w:t>Dividend Yield</w:t>
      </w:r>
      <w:r w:rsidR="00926150" w:rsidRPr="00926150">
        <w:rPr>
          <w:color w:val="000000" w:themeColor="text1"/>
          <w:sz w:val="24"/>
          <w:szCs w:val="24"/>
          <w:lang w:val="en-US"/>
        </w:rPr>
        <w:t xml:space="preserve"> and</w:t>
      </w:r>
      <w:r w:rsidR="009C3C16" w:rsidRPr="009C3C16">
        <w:rPr>
          <w:color w:val="000000" w:themeColor="text1"/>
          <w:sz w:val="24"/>
          <w:szCs w:val="24"/>
        </w:rPr>
        <w:t xml:space="preserve"> </w:t>
      </w:r>
      <w:r w:rsidR="00926150" w:rsidRPr="009C3C16">
        <w:rPr>
          <w:color w:val="000000" w:themeColor="text1"/>
          <w:sz w:val="24"/>
          <w:szCs w:val="24"/>
        </w:rPr>
        <w:t xml:space="preserve">Market Cap </w:t>
      </w:r>
      <w:r w:rsidR="009C3C16" w:rsidRPr="009C3C16">
        <w:rPr>
          <w:color w:val="000000" w:themeColor="text1"/>
          <w:sz w:val="24"/>
          <w:szCs w:val="24"/>
        </w:rPr>
        <w:t>for each market sector</w:t>
      </w:r>
      <w:bookmarkEnd w:id="39"/>
    </w:p>
    <w:p w:rsidR="00BA56DD" w:rsidRPr="00F740F0" w:rsidRDefault="007270BE" w:rsidP="00F740F0">
      <w:pPr>
        <w:spacing w:beforeLines="60" w:before="144" w:afterLines="60" w:after="144"/>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rPr>
        <w:tab/>
      </w:r>
      <w:proofErr w:type="spellStart"/>
      <w:r>
        <w:rPr>
          <w:rFonts w:ascii="Times New Roman" w:eastAsia="Times New Roman" w:hAnsi="Times New Roman" w:cs="Times New Roman"/>
          <w:lang w:val="en-US"/>
        </w:rPr>
        <w:t>Barplotting</w:t>
      </w:r>
      <w:proofErr w:type="spellEnd"/>
      <w:r>
        <w:rPr>
          <w:rFonts w:ascii="Times New Roman" w:eastAsia="Times New Roman" w:hAnsi="Times New Roman" w:cs="Times New Roman"/>
          <w:lang w:val="en-US"/>
        </w:rPr>
        <w:t xml:space="preserve"> of a feature (column) for each market sector can be conducted by grouping by sector using </w:t>
      </w:r>
      <w:proofErr w:type="spellStart"/>
      <w:proofErr w:type="gramStart"/>
      <w:r w:rsidRPr="007270BE">
        <w:rPr>
          <w:rFonts w:ascii="Times New Roman" w:eastAsia="Times New Roman" w:hAnsi="Times New Roman" w:cs="Times New Roman"/>
          <w:lang w:val="en-US"/>
        </w:rPr>
        <w:t>df.groupby</w:t>
      </w:r>
      <w:proofErr w:type="spellEnd"/>
      <w:proofErr w:type="gramEnd"/>
      <w:r>
        <w:rPr>
          <w:rFonts w:ascii="Times New Roman" w:eastAsia="Times New Roman" w:hAnsi="Times New Roman" w:cs="Times New Roman"/>
          <w:lang w:val="en-US"/>
        </w:rPr>
        <w:t xml:space="preserve">() and </w:t>
      </w:r>
      <w:r w:rsidRPr="007270BE">
        <w:rPr>
          <w:rFonts w:ascii="Times New Roman" w:eastAsia="Times New Roman" w:hAnsi="Times New Roman" w:cs="Times New Roman"/>
          <w:lang w:val="en-US"/>
        </w:rPr>
        <w:t>df1.plot.bar()</w:t>
      </w:r>
      <w:r>
        <w:rPr>
          <w:rFonts w:ascii="Times New Roman" w:eastAsia="Times New Roman" w:hAnsi="Times New Roman" w:cs="Times New Roman"/>
          <w:lang w:val="en-US"/>
        </w:rPr>
        <w:t xml:space="preserve"> of </w:t>
      </w:r>
      <w:proofErr w:type="spellStart"/>
      <w:r w:rsidRPr="007270BE">
        <w:rPr>
          <w:rFonts w:ascii="Times New Roman" w:eastAsia="Times New Roman" w:hAnsi="Times New Roman" w:cs="Times New Roman"/>
          <w:lang w:val="en-US"/>
        </w:rPr>
        <w:t>matplotlib.pyplot</w:t>
      </w:r>
      <w:proofErr w:type="spellEnd"/>
      <w:r>
        <w:rPr>
          <w:rFonts w:ascii="Times New Roman" w:eastAsia="Times New Roman" w:hAnsi="Times New Roman" w:cs="Times New Roman"/>
          <w:lang w:val="en-US"/>
        </w:rPr>
        <w:t xml:space="preserve"> library. </w:t>
      </w:r>
      <w:r w:rsidR="00693941">
        <w:rPr>
          <w:rFonts w:ascii="Times New Roman" w:eastAsia="Times New Roman" w:hAnsi="Times New Roman" w:cs="Times New Roman"/>
          <w:lang w:val="en-US"/>
        </w:rPr>
        <w:t>Using function can save much time of this process. However, t</w:t>
      </w:r>
      <w:r>
        <w:rPr>
          <w:rFonts w:ascii="Times New Roman" w:eastAsia="Times New Roman" w:hAnsi="Times New Roman" w:cs="Times New Roman"/>
          <w:lang w:val="en-US"/>
        </w:rPr>
        <w:t xml:space="preserve">he most </w:t>
      </w:r>
      <w:proofErr w:type="spellStart"/>
      <w:r>
        <w:rPr>
          <w:rFonts w:ascii="Times New Roman" w:eastAsia="Times New Roman" w:hAnsi="Times New Roman" w:cs="Times New Roman"/>
          <w:lang w:val="en-US"/>
        </w:rPr>
        <w:t>complexible</w:t>
      </w:r>
      <w:proofErr w:type="spellEnd"/>
      <w:r>
        <w:rPr>
          <w:rFonts w:ascii="Times New Roman" w:eastAsia="Times New Roman" w:hAnsi="Times New Roman" w:cs="Times New Roman"/>
          <w:lang w:val="en-US"/>
        </w:rPr>
        <w:t xml:space="preserve"> task is annotating these plots as the values of Market Cap is extensively big</w:t>
      </w:r>
      <w:r w:rsidR="00D73C73">
        <w:rPr>
          <w:rFonts w:ascii="Times New Roman" w:eastAsia="Times New Roman" w:hAnsi="Times New Roman" w:cs="Times New Roman"/>
          <w:lang w:val="en-US"/>
        </w:rPr>
        <w:t>. A conditional statement</w:t>
      </w:r>
      <w:r w:rsidR="00693941">
        <w:rPr>
          <w:rFonts w:ascii="Times New Roman" w:eastAsia="Times New Roman" w:hAnsi="Times New Roman" w:cs="Times New Roman"/>
          <w:lang w:val="en-US"/>
        </w:rPr>
        <w:t xml:space="preserve"> inside the function</w:t>
      </w:r>
      <w:r w:rsidR="00D73C73">
        <w:rPr>
          <w:rFonts w:ascii="Times New Roman" w:eastAsia="Times New Roman" w:hAnsi="Times New Roman" w:cs="Times New Roman"/>
          <w:lang w:val="en-US"/>
        </w:rPr>
        <w:t xml:space="preserve"> is used here for annotating </w:t>
      </w:r>
      <w:r w:rsidR="00D73C73" w:rsidRPr="009C3C16">
        <w:rPr>
          <w:rFonts w:ascii="Times New Roman" w:eastAsia="Times New Roman" w:hAnsi="Times New Roman" w:cs="Times New Roman"/>
          <w:color w:val="000000" w:themeColor="text1"/>
        </w:rPr>
        <w:t>Earnings/Share</w:t>
      </w:r>
      <w:r w:rsidR="00D73C73" w:rsidRPr="00926150">
        <w:rPr>
          <w:rFonts w:ascii="Times New Roman" w:eastAsia="Times New Roman" w:hAnsi="Times New Roman" w:cs="Times New Roman"/>
          <w:color w:val="000000" w:themeColor="text1"/>
          <w:lang w:val="en-US"/>
        </w:rPr>
        <w:t xml:space="preserve">, </w:t>
      </w:r>
      <w:r w:rsidR="00D73C73" w:rsidRPr="009C3C16">
        <w:rPr>
          <w:rFonts w:ascii="Times New Roman" w:eastAsia="Times New Roman" w:hAnsi="Times New Roman" w:cs="Times New Roman"/>
          <w:color w:val="000000" w:themeColor="text1"/>
        </w:rPr>
        <w:t>Dividend Yield</w:t>
      </w:r>
      <w:r w:rsidR="00D73C73" w:rsidRPr="00926150">
        <w:rPr>
          <w:rFonts w:ascii="Times New Roman" w:eastAsia="Times New Roman" w:hAnsi="Times New Roman" w:cs="Times New Roman"/>
          <w:color w:val="000000" w:themeColor="text1"/>
          <w:lang w:val="en-US"/>
        </w:rPr>
        <w:t xml:space="preserve"> and</w:t>
      </w:r>
      <w:r w:rsidR="00D73C73" w:rsidRPr="009C3C16">
        <w:rPr>
          <w:rFonts w:ascii="Times New Roman" w:eastAsia="Times New Roman" w:hAnsi="Times New Roman" w:cs="Times New Roman"/>
          <w:color w:val="000000" w:themeColor="text1"/>
        </w:rPr>
        <w:t xml:space="preserve"> Market Cap</w:t>
      </w:r>
      <w:r w:rsidR="00D73C73">
        <w:rPr>
          <w:rFonts w:ascii="Times New Roman" w:eastAsia="Times New Roman" w:hAnsi="Times New Roman" w:cs="Times New Roman"/>
          <w:color w:val="000000" w:themeColor="text1"/>
          <w:lang w:val="en-US"/>
        </w:rPr>
        <w:t xml:space="preserve"> separately</w:t>
      </w:r>
      <w:r w:rsidR="001A544C">
        <w:rPr>
          <w:rFonts w:ascii="Times New Roman" w:eastAsia="Times New Roman" w:hAnsi="Times New Roman" w:cs="Times New Roman"/>
          <w:color w:val="000000" w:themeColor="text1"/>
          <w:lang w:val="en-US"/>
        </w:rPr>
        <w:t>. Details are given in appendix of codes.</w:t>
      </w:r>
      <w:bookmarkStart w:id="40" w:name="_Toc124462716"/>
      <w:bookmarkStart w:id="41" w:name="_Toc124502067"/>
    </w:p>
    <w:p w:rsidR="00357361" w:rsidRPr="00703CED" w:rsidRDefault="006F69D3" w:rsidP="005015FB">
      <w:pPr>
        <w:pStyle w:val="Caption"/>
        <w:jc w:val="center"/>
        <w:rPr>
          <w:rFonts w:ascii="Times New Roman" w:hAnsi="Times New Roman" w:cs="Times New Roman"/>
          <w:b/>
          <w:bCs/>
          <w:i w:val="0"/>
          <w:iCs w:val="0"/>
          <w:color w:val="000000" w:themeColor="text1"/>
          <w:sz w:val="24"/>
          <w:szCs w:val="24"/>
        </w:rPr>
      </w:pPr>
      <w:r w:rsidRPr="00703CED">
        <w:rPr>
          <w:rFonts w:ascii="Times New Roman" w:hAnsi="Times New Roman" w:cs="Times New Roman"/>
          <w:b/>
          <w:bCs/>
          <w:i w:val="0"/>
          <w:iCs w:val="0"/>
          <w:color w:val="000000" w:themeColor="text1"/>
          <w:sz w:val="24"/>
          <w:szCs w:val="24"/>
        </w:rPr>
        <w:t xml:space="preserve">Figure </w:t>
      </w:r>
      <w:r w:rsidRPr="00703CED">
        <w:rPr>
          <w:rFonts w:ascii="Times New Roman" w:hAnsi="Times New Roman" w:cs="Times New Roman"/>
          <w:b/>
          <w:bCs/>
          <w:i w:val="0"/>
          <w:iCs w:val="0"/>
          <w:color w:val="000000" w:themeColor="text1"/>
          <w:sz w:val="24"/>
          <w:szCs w:val="24"/>
        </w:rPr>
        <w:fldChar w:fldCharType="begin"/>
      </w:r>
      <w:r w:rsidRPr="00703CED">
        <w:rPr>
          <w:rFonts w:ascii="Times New Roman" w:hAnsi="Times New Roman" w:cs="Times New Roman"/>
          <w:b/>
          <w:bCs/>
          <w:i w:val="0"/>
          <w:iCs w:val="0"/>
          <w:color w:val="000000" w:themeColor="text1"/>
          <w:sz w:val="24"/>
          <w:szCs w:val="24"/>
        </w:rPr>
        <w:instrText xml:space="preserve"> SEQ Figure \* ARABIC </w:instrText>
      </w:r>
      <w:r w:rsidRPr="00703CED">
        <w:rPr>
          <w:rFonts w:ascii="Times New Roman" w:hAnsi="Times New Roman" w:cs="Times New Roman"/>
          <w:b/>
          <w:bCs/>
          <w:i w:val="0"/>
          <w:iCs w:val="0"/>
          <w:color w:val="000000" w:themeColor="text1"/>
          <w:sz w:val="24"/>
          <w:szCs w:val="24"/>
        </w:rPr>
        <w:fldChar w:fldCharType="separate"/>
      </w:r>
      <w:r w:rsidR="008909F4">
        <w:rPr>
          <w:rFonts w:ascii="Times New Roman" w:hAnsi="Times New Roman" w:cs="Times New Roman"/>
          <w:b/>
          <w:bCs/>
          <w:i w:val="0"/>
          <w:iCs w:val="0"/>
          <w:noProof/>
          <w:color w:val="000000" w:themeColor="text1"/>
          <w:sz w:val="24"/>
          <w:szCs w:val="24"/>
        </w:rPr>
        <w:t>14</w:t>
      </w:r>
      <w:r w:rsidRPr="00703CED">
        <w:rPr>
          <w:rFonts w:ascii="Times New Roman" w:hAnsi="Times New Roman" w:cs="Times New Roman"/>
          <w:b/>
          <w:bCs/>
          <w:i w:val="0"/>
          <w:iCs w:val="0"/>
          <w:color w:val="000000" w:themeColor="text1"/>
          <w:sz w:val="24"/>
          <w:szCs w:val="24"/>
        </w:rPr>
        <w:fldChar w:fldCharType="end"/>
      </w:r>
      <w:r w:rsidRPr="00703CED">
        <w:rPr>
          <w:rFonts w:ascii="Times New Roman" w:hAnsi="Times New Roman" w:cs="Times New Roman"/>
          <w:b/>
          <w:bCs/>
          <w:i w:val="0"/>
          <w:iCs w:val="0"/>
          <w:color w:val="000000" w:themeColor="text1"/>
          <w:sz w:val="24"/>
          <w:szCs w:val="24"/>
        </w:rPr>
        <w:t>. Barplot of Earnings/Share for each market sector</w:t>
      </w:r>
      <w:bookmarkEnd w:id="40"/>
      <w:bookmarkEnd w:id="41"/>
    </w:p>
    <w:p w:rsidR="00B8641A" w:rsidRDefault="00125402" w:rsidP="00BA56DD">
      <w:pPr>
        <w:spacing w:line="276" w:lineRule="auto"/>
        <w:jc w:val="center"/>
        <w:rPr>
          <w:rFonts w:ascii="Times New Roman" w:eastAsia="Times New Roman" w:hAnsi="Times New Roman" w:cs="Times New Roman"/>
        </w:rPr>
      </w:pPr>
      <w:r w:rsidRPr="00125402">
        <w:rPr>
          <w:rFonts w:ascii="Times New Roman" w:eastAsia="Times New Roman" w:hAnsi="Times New Roman" w:cs="Times New Roman"/>
          <w:noProof/>
        </w:rPr>
        <w:drawing>
          <wp:inline distT="0" distB="0" distL="0" distR="0" wp14:anchorId="4DDB1946" wp14:editId="0A2A17B3">
            <wp:extent cx="3430800" cy="342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0800" cy="3420000"/>
                    </a:xfrm>
                    <a:prstGeom prst="rect">
                      <a:avLst/>
                    </a:prstGeom>
                  </pic:spPr>
                </pic:pic>
              </a:graphicData>
            </a:graphic>
          </wp:inline>
        </w:drawing>
      </w:r>
    </w:p>
    <w:p w:rsidR="00357361" w:rsidRDefault="00357361" w:rsidP="000773CB">
      <w:pPr>
        <w:spacing w:line="276" w:lineRule="auto"/>
        <w:jc w:val="center"/>
        <w:rPr>
          <w:rFonts w:ascii="Times New Roman" w:hAnsi="Times New Roman" w:cs="Times New Roman"/>
          <w:lang w:val="en-US"/>
        </w:rPr>
      </w:pPr>
      <w:r w:rsidRPr="00EE13F9">
        <w:rPr>
          <w:rFonts w:ascii="Times New Roman" w:hAnsi="Times New Roman" w:cs="Times New Roman"/>
          <w:lang w:val="en-US"/>
        </w:rPr>
        <w:t xml:space="preserve">Source: Author’s work using </w:t>
      </w:r>
      <w:proofErr w:type="spellStart"/>
      <w:r w:rsidRPr="00EE13F9">
        <w:rPr>
          <w:rFonts w:ascii="Times New Roman" w:hAnsi="Times New Roman" w:cs="Times New Roman"/>
          <w:lang w:val="en-US"/>
        </w:rPr>
        <w:t>Jupyter</w:t>
      </w:r>
      <w:proofErr w:type="spellEnd"/>
      <w:r w:rsidRPr="00EE13F9">
        <w:rPr>
          <w:rFonts w:ascii="Times New Roman" w:hAnsi="Times New Roman" w:cs="Times New Roman"/>
          <w:lang w:val="en-US"/>
        </w:rPr>
        <w:t xml:space="preserve"> Lab IDE</w:t>
      </w:r>
    </w:p>
    <w:p w:rsidR="000773CB" w:rsidRDefault="000773CB" w:rsidP="00F740F0">
      <w:pPr>
        <w:spacing w:before="240" w:line="276" w:lineRule="auto"/>
        <w:jc w:val="both"/>
        <w:rPr>
          <w:rFonts w:ascii="Times New Roman" w:hAnsi="Times New Roman" w:cs="Times New Roman"/>
          <w:lang w:val="en-US"/>
        </w:rPr>
      </w:pPr>
      <w:r>
        <w:rPr>
          <w:rFonts w:ascii="Times New Roman" w:hAnsi="Times New Roman" w:cs="Times New Roman"/>
          <w:lang w:val="en-US"/>
        </w:rPr>
        <w:tab/>
      </w:r>
      <w:r w:rsidR="00C951AE">
        <w:rPr>
          <w:rFonts w:ascii="Times New Roman" w:hAnsi="Times New Roman" w:cs="Times New Roman"/>
          <w:lang w:val="en-US"/>
        </w:rPr>
        <w:t>From the plot of Earning/Share, it can be seen that most sectors produce positive earnings except for the energy sector. The highest Earnings/Share value is of Industrial sector which indicates that</w:t>
      </w:r>
      <w:r w:rsidR="00821FDC">
        <w:rPr>
          <w:rFonts w:ascii="Times New Roman" w:hAnsi="Times New Roman" w:cs="Times New Roman"/>
          <w:lang w:val="en-US"/>
        </w:rPr>
        <w:t xml:space="preserve"> the net income of companies in this sector is high per their share. This might result from this sector’s high productivity and is a good indicator. Customer discretionary and Material have approximately same value of 4.8 which are the second most appealing sectors concerning the index of Earning/Share. Energy is the only sector that is making loss, this can pose a warning to investors about assessing investment in this sector.</w:t>
      </w:r>
    </w:p>
    <w:p w:rsidR="00F740F0" w:rsidRDefault="00F740F0" w:rsidP="005015FB">
      <w:pPr>
        <w:pStyle w:val="Caption"/>
        <w:jc w:val="center"/>
        <w:rPr>
          <w:rFonts w:ascii="Times New Roman" w:hAnsi="Times New Roman" w:cs="Times New Roman"/>
          <w:b/>
          <w:bCs/>
          <w:i w:val="0"/>
          <w:iCs w:val="0"/>
          <w:color w:val="000000" w:themeColor="text1"/>
          <w:sz w:val="24"/>
          <w:szCs w:val="24"/>
        </w:rPr>
      </w:pPr>
      <w:bookmarkStart w:id="42" w:name="_Toc124462717"/>
      <w:bookmarkStart w:id="43" w:name="_Toc124502068"/>
    </w:p>
    <w:p w:rsidR="00F740F0" w:rsidRDefault="00F740F0" w:rsidP="005015FB">
      <w:pPr>
        <w:pStyle w:val="Caption"/>
        <w:jc w:val="center"/>
        <w:rPr>
          <w:rFonts w:ascii="Times New Roman" w:hAnsi="Times New Roman" w:cs="Times New Roman"/>
          <w:b/>
          <w:bCs/>
          <w:i w:val="0"/>
          <w:iCs w:val="0"/>
          <w:color w:val="000000" w:themeColor="text1"/>
          <w:sz w:val="24"/>
          <w:szCs w:val="24"/>
        </w:rPr>
      </w:pPr>
    </w:p>
    <w:p w:rsidR="00334E30" w:rsidRPr="00703CED" w:rsidRDefault="006F69D3" w:rsidP="005015FB">
      <w:pPr>
        <w:pStyle w:val="Caption"/>
        <w:jc w:val="center"/>
        <w:rPr>
          <w:rFonts w:ascii="Times New Roman" w:hAnsi="Times New Roman" w:cs="Times New Roman"/>
          <w:b/>
          <w:bCs/>
          <w:i w:val="0"/>
          <w:iCs w:val="0"/>
          <w:color w:val="000000" w:themeColor="text1"/>
          <w:sz w:val="24"/>
          <w:szCs w:val="24"/>
        </w:rPr>
      </w:pPr>
      <w:r w:rsidRPr="00703CED">
        <w:rPr>
          <w:rFonts w:ascii="Times New Roman" w:hAnsi="Times New Roman" w:cs="Times New Roman"/>
          <w:b/>
          <w:bCs/>
          <w:i w:val="0"/>
          <w:iCs w:val="0"/>
          <w:color w:val="000000" w:themeColor="text1"/>
          <w:sz w:val="24"/>
          <w:szCs w:val="24"/>
        </w:rPr>
        <w:lastRenderedPageBreak/>
        <w:t xml:space="preserve">Figure </w:t>
      </w:r>
      <w:r w:rsidRPr="00703CED">
        <w:rPr>
          <w:rFonts w:ascii="Times New Roman" w:hAnsi="Times New Roman" w:cs="Times New Roman"/>
          <w:b/>
          <w:bCs/>
          <w:i w:val="0"/>
          <w:iCs w:val="0"/>
          <w:color w:val="000000" w:themeColor="text1"/>
          <w:sz w:val="24"/>
          <w:szCs w:val="24"/>
        </w:rPr>
        <w:fldChar w:fldCharType="begin"/>
      </w:r>
      <w:r w:rsidRPr="00703CED">
        <w:rPr>
          <w:rFonts w:ascii="Times New Roman" w:hAnsi="Times New Roman" w:cs="Times New Roman"/>
          <w:b/>
          <w:bCs/>
          <w:i w:val="0"/>
          <w:iCs w:val="0"/>
          <w:color w:val="000000" w:themeColor="text1"/>
          <w:sz w:val="24"/>
          <w:szCs w:val="24"/>
        </w:rPr>
        <w:instrText xml:space="preserve"> SEQ Figure \* ARABIC </w:instrText>
      </w:r>
      <w:r w:rsidRPr="00703CED">
        <w:rPr>
          <w:rFonts w:ascii="Times New Roman" w:hAnsi="Times New Roman" w:cs="Times New Roman"/>
          <w:b/>
          <w:bCs/>
          <w:i w:val="0"/>
          <w:iCs w:val="0"/>
          <w:color w:val="000000" w:themeColor="text1"/>
          <w:sz w:val="24"/>
          <w:szCs w:val="24"/>
        </w:rPr>
        <w:fldChar w:fldCharType="separate"/>
      </w:r>
      <w:r w:rsidR="008909F4">
        <w:rPr>
          <w:rFonts w:ascii="Times New Roman" w:hAnsi="Times New Roman" w:cs="Times New Roman"/>
          <w:b/>
          <w:bCs/>
          <w:i w:val="0"/>
          <w:iCs w:val="0"/>
          <w:noProof/>
          <w:color w:val="000000" w:themeColor="text1"/>
          <w:sz w:val="24"/>
          <w:szCs w:val="24"/>
        </w:rPr>
        <w:t>15</w:t>
      </w:r>
      <w:r w:rsidRPr="00703CED">
        <w:rPr>
          <w:rFonts w:ascii="Times New Roman" w:hAnsi="Times New Roman" w:cs="Times New Roman"/>
          <w:b/>
          <w:bCs/>
          <w:i w:val="0"/>
          <w:iCs w:val="0"/>
          <w:color w:val="000000" w:themeColor="text1"/>
          <w:sz w:val="24"/>
          <w:szCs w:val="24"/>
        </w:rPr>
        <w:fldChar w:fldCharType="end"/>
      </w:r>
      <w:r w:rsidRPr="00703CED">
        <w:rPr>
          <w:rFonts w:ascii="Times New Roman" w:hAnsi="Times New Roman" w:cs="Times New Roman"/>
          <w:b/>
          <w:bCs/>
          <w:i w:val="0"/>
          <w:iCs w:val="0"/>
          <w:color w:val="000000" w:themeColor="text1"/>
          <w:sz w:val="24"/>
          <w:szCs w:val="24"/>
        </w:rPr>
        <w:t>. Barplot of Dividend yield for each market sector</w:t>
      </w:r>
      <w:bookmarkEnd w:id="42"/>
      <w:bookmarkEnd w:id="43"/>
    </w:p>
    <w:p w:rsidR="00125402" w:rsidRDefault="00125402" w:rsidP="00DB68A9">
      <w:pPr>
        <w:spacing w:line="276" w:lineRule="auto"/>
        <w:jc w:val="center"/>
        <w:rPr>
          <w:rFonts w:ascii="Times New Roman" w:eastAsia="Times New Roman" w:hAnsi="Times New Roman" w:cs="Times New Roman"/>
        </w:rPr>
      </w:pPr>
      <w:r w:rsidRPr="00125402">
        <w:rPr>
          <w:rFonts w:ascii="Times New Roman" w:eastAsia="Times New Roman" w:hAnsi="Times New Roman" w:cs="Times New Roman"/>
          <w:noProof/>
        </w:rPr>
        <w:drawing>
          <wp:inline distT="0" distB="0" distL="0" distR="0" wp14:anchorId="22724857" wp14:editId="79B81DD6">
            <wp:extent cx="3434400" cy="342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4400" cy="3420000"/>
                    </a:xfrm>
                    <a:prstGeom prst="rect">
                      <a:avLst/>
                    </a:prstGeom>
                  </pic:spPr>
                </pic:pic>
              </a:graphicData>
            </a:graphic>
          </wp:inline>
        </w:drawing>
      </w:r>
    </w:p>
    <w:p w:rsidR="00334E30" w:rsidRDefault="00357361" w:rsidP="00302CC1">
      <w:pPr>
        <w:spacing w:line="276" w:lineRule="auto"/>
        <w:jc w:val="center"/>
        <w:rPr>
          <w:rFonts w:ascii="Times New Roman" w:hAnsi="Times New Roman" w:cs="Times New Roman"/>
          <w:lang w:val="en-US"/>
        </w:rPr>
      </w:pPr>
      <w:r w:rsidRPr="00EE13F9">
        <w:rPr>
          <w:rFonts w:ascii="Times New Roman" w:hAnsi="Times New Roman" w:cs="Times New Roman"/>
          <w:lang w:val="en-US"/>
        </w:rPr>
        <w:t xml:space="preserve">Source: Author’s work using </w:t>
      </w:r>
      <w:proofErr w:type="spellStart"/>
      <w:r w:rsidRPr="00EE13F9">
        <w:rPr>
          <w:rFonts w:ascii="Times New Roman" w:hAnsi="Times New Roman" w:cs="Times New Roman"/>
          <w:lang w:val="en-US"/>
        </w:rPr>
        <w:t>Jupyter</w:t>
      </w:r>
      <w:proofErr w:type="spellEnd"/>
      <w:r w:rsidRPr="00EE13F9">
        <w:rPr>
          <w:rFonts w:ascii="Times New Roman" w:hAnsi="Times New Roman" w:cs="Times New Roman"/>
          <w:lang w:val="en-US"/>
        </w:rPr>
        <w:t xml:space="preserve"> Lab IDE</w:t>
      </w:r>
    </w:p>
    <w:p w:rsidR="0059752A" w:rsidRDefault="0059752A" w:rsidP="00572DA0">
      <w:pPr>
        <w:spacing w:line="276" w:lineRule="auto"/>
        <w:jc w:val="both"/>
        <w:rPr>
          <w:rFonts w:ascii="Times New Roman" w:hAnsi="Times New Roman" w:cs="Times New Roman"/>
          <w:lang w:val="en-US"/>
        </w:rPr>
      </w:pPr>
      <w:r>
        <w:rPr>
          <w:rFonts w:ascii="Times New Roman" w:hAnsi="Times New Roman" w:cs="Times New Roman"/>
          <w:lang w:val="en-US"/>
        </w:rPr>
        <w:tab/>
      </w:r>
      <w:proofErr w:type="spellStart"/>
      <w:r w:rsidRPr="0059752A">
        <w:rPr>
          <w:rFonts w:ascii="Times New Roman" w:hAnsi="Times New Roman" w:cs="Times New Roman"/>
          <w:lang w:val="en-US"/>
        </w:rPr>
        <w:t>Barplot</w:t>
      </w:r>
      <w:proofErr w:type="spellEnd"/>
      <w:r w:rsidRPr="0059752A">
        <w:rPr>
          <w:rFonts w:ascii="Times New Roman" w:hAnsi="Times New Roman" w:cs="Times New Roman"/>
          <w:lang w:val="en-US"/>
        </w:rPr>
        <w:t xml:space="preserve"> of Dividend yield for each market sector</w:t>
      </w:r>
      <w:r>
        <w:rPr>
          <w:rFonts w:ascii="Times New Roman" w:hAnsi="Times New Roman" w:cs="Times New Roman"/>
          <w:lang w:val="en-US"/>
        </w:rPr>
        <w:t xml:space="preserve"> provides a comparison among sectors by their Dividend Yields. Real Estate pays out the most dividend of 3.889% of share price much higher than the lowest sector Healthcare with just 0.917%</w:t>
      </w:r>
      <w:r w:rsidR="00572DA0">
        <w:rPr>
          <w:rFonts w:ascii="Times New Roman" w:hAnsi="Times New Roman" w:cs="Times New Roman"/>
          <w:lang w:val="en-US"/>
        </w:rPr>
        <w:t xml:space="preserve">. Utilities is also high in percentage of stock price paid out as dividend. To name some sectors which are doing good in dividend payment, they are Real Estate, Utilities, Customer Staples, Financials and Energy. Investors considering </w:t>
      </w:r>
      <w:proofErr w:type="gramStart"/>
      <w:r w:rsidR="00572DA0">
        <w:rPr>
          <w:rFonts w:ascii="Times New Roman" w:hAnsi="Times New Roman" w:cs="Times New Roman"/>
          <w:lang w:val="en-US"/>
        </w:rPr>
        <w:t>this indices</w:t>
      </w:r>
      <w:proofErr w:type="gramEnd"/>
      <w:r w:rsidR="00572DA0">
        <w:rPr>
          <w:rFonts w:ascii="Times New Roman" w:hAnsi="Times New Roman" w:cs="Times New Roman"/>
          <w:lang w:val="en-US"/>
        </w:rPr>
        <w:t xml:space="preserve"> can take a deeper look at companies of these sectors.</w:t>
      </w:r>
    </w:p>
    <w:p w:rsidR="00C04813" w:rsidRDefault="00C04813">
      <w:pPr>
        <w:rPr>
          <w:rFonts w:ascii="Times New Roman" w:hAnsi="Times New Roman" w:cs="Times New Roman"/>
          <w:b/>
          <w:bCs/>
          <w:color w:val="000000" w:themeColor="text1"/>
        </w:rPr>
      </w:pPr>
      <w:bookmarkStart w:id="44" w:name="_Toc124462718"/>
      <w:bookmarkStart w:id="45" w:name="_Toc124502069"/>
      <w:r>
        <w:rPr>
          <w:rFonts w:ascii="Times New Roman" w:hAnsi="Times New Roman" w:cs="Times New Roman"/>
          <w:b/>
          <w:bCs/>
          <w:i/>
          <w:iCs/>
          <w:color w:val="000000" w:themeColor="text1"/>
        </w:rPr>
        <w:br w:type="page"/>
      </w:r>
    </w:p>
    <w:p w:rsidR="00334E30" w:rsidRPr="00703CED" w:rsidRDefault="006F69D3" w:rsidP="005015FB">
      <w:pPr>
        <w:pStyle w:val="Caption"/>
        <w:jc w:val="center"/>
        <w:rPr>
          <w:rFonts w:ascii="Times New Roman" w:hAnsi="Times New Roman" w:cs="Times New Roman"/>
          <w:b/>
          <w:bCs/>
          <w:i w:val="0"/>
          <w:iCs w:val="0"/>
          <w:color w:val="000000" w:themeColor="text1"/>
          <w:sz w:val="24"/>
          <w:szCs w:val="24"/>
        </w:rPr>
      </w:pPr>
      <w:r w:rsidRPr="00703CED">
        <w:rPr>
          <w:rFonts w:ascii="Times New Roman" w:hAnsi="Times New Roman" w:cs="Times New Roman"/>
          <w:b/>
          <w:bCs/>
          <w:i w:val="0"/>
          <w:iCs w:val="0"/>
          <w:color w:val="000000" w:themeColor="text1"/>
          <w:sz w:val="24"/>
          <w:szCs w:val="24"/>
        </w:rPr>
        <w:lastRenderedPageBreak/>
        <w:t xml:space="preserve">Figure </w:t>
      </w:r>
      <w:r w:rsidRPr="00703CED">
        <w:rPr>
          <w:rFonts w:ascii="Times New Roman" w:hAnsi="Times New Roman" w:cs="Times New Roman"/>
          <w:b/>
          <w:bCs/>
          <w:i w:val="0"/>
          <w:iCs w:val="0"/>
          <w:color w:val="000000" w:themeColor="text1"/>
          <w:sz w:val="24"/>
          <w:szCs w:val="24"/>
        </w:rPr>
        <w:fldChar w:fldCharType="begin"/>
      </w:r>
      <w:r w:rsidRPr="00703CED">
        <w:rPr>
          <w:rFonts w:ascii="Times New Roman" w:hAnsi="Times New Roman" w:cs="Times New Roman"/>
          <w:b/>
          <w:bCs/>
          <w:i w:val="0"/>
          <w:iCs w:val="0"/>
          <w:color w:val="000000" w:themeColor="text1"/>
          <w:sz w:val="24"/>
          <w:szCs w:val="24"/>
        </w:rPr>
        <w:instrText xml:space="preserve"> SEQ Figure \* ARABIC </w:instrText>
      </w:r>
      <w:r w:rsidRPr="00703CED">
        <w:rPr>
          <w:rFonts w:ascii="Times New Roman" w:hAnsi="Times New Roman" w:cs="Times New Roman"/>
          <w:b/>
          <w:bCs/>
          <w:i w:val="0"/>
          <w:iCs w:val="0"/>
          <w:color w:val="000000" w:themeColor="text1"/>
          <w:sz w:val="24"/>
          <w:szCs w:val="24"/>
        </w:rPr>
        <w:fldChar w:fldCharType="separate"/>
      </w:r>
      <w:r w:rsidR="008909F4">
        <w:rPr>
          <w:rFonts w:ascii="Times New Roman" w:hAnsi="Times New Roman" w:cs="Times New Roman"/>
          <w:b/>
          <w:bCs/>
          <w:i w:val="0"/>
          <w:iCs w:val="0"/>
          <w:noProof/>
          <w:color w:val="000000" w:themeColor="text1"/>
          <w:sz w:val="24"/>
          <w:szCs w:val="24"/>
        </w:rPr>
        <w:t>16</w:t>
      </w:r>
      <w:r w:rsidRPr="00703CED">
        <w:rPr>
          <w:rFonts w:ascii="Times New Roman" w:hAnsi="Times New Roman" w:cs="Times New Roman"/>
          <w:b/>
          <w:bCs/>
          <w:i w:val="0"/>
          <w:iCs w:val="0"/>
          <w:color w:val="000000" w:themeColor="text1"/>
          <w:sz w:val="24"/>
          <w:szCs w:val="24"/>
        </w:rPr>
        <w:fldChar w:fldCharType="end"/>
      </w:r>
      <w:r w:rsidRPr="00703CED">
        <w:rPr>
          <w:rFonts w:ascii="Times New Roman" w:hAnsi="Times New Roman" w:cs="Times New Roman"/>
          <w:b/>
          <w:bCs/>
          <w:i w:val="0"/>
          <w:iCs w:val="0"/>
          <w:color w:val="000000" w:themeColor="text1"/>
          <w:sz w:val="24"/>
          <w:szCs w:val="24"/>
        </w:rPr>
        <w:t>. Barplot of Market_Cap for each market sector</w:t>
      </w:r>
      <w:bookmarkEnd w:id="44"/>
      <w:bookmarkEnd w:id="45"/>
    </w:p>
    <w:p w:rsidR="00B2167A" w:rsidRDefault="00125402" w:rsidP="005D7F3B">
      <w:pPr>
        <w:spacing w:line="276" w:lineRule="auto"/>
        <w:jc w:val="center"/>
        <w:rPr>
          <w:rFonts w:ascii="Times New Roman" w:eastAsia="Times New Roman" w:hAnsi="Times New Roman" w:cs="Times New Roman"/>
        </w:rPr>
      </w:pPr>
      <w:r w:rsidRPr="00125402">
        <w:rPr>
          <w:rFonts w:ascii="Times New Roman" w:eastAsia="Times New Roman" w:hAnsi="Times New Roman" w:cs="Times New Roman"/>
          <w:noProof/>
        </w:rPr>
        <w:drawing>
          <wp:inline distT="0" distB="0" distL="0" distR="0" wp14:anchorId="3D275787" wp14:editId="57F390C5">
            <wp:extent cx="3618000" cy="360000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8000" cy="3600000"/>
                    </a:xfrm>
                    <a:prstGeom prst="rect">
                      <a:avLst/>
                    </a:prstGeom>
                  </pic:spPr>
                </pic:pic>
              </a:graphicData>
            </a:graphic>
          </wp:inline>
        </w:drawing>
      </w:r>
    </w:p>
    <w:p w:rsidR="00DB68A9" w:rsidRDefault="00DB68A9" w:rsidP="00302CC1">
      <w:pPr>
        <w:spacing w:line="276" w:lineRule="auto"/>
        <w:jc w:val="center"/>
        <w:rPr>
          <w:rFonts w:ascii="Times New Roman" w:hAnsi="Times New Roman" w:cs="Times New Roman"/>
          <w:lang w:val="en-US"/>
        </w:rPr>
      </w:pPr>
      <w:r w:rsidRPr="00EE13F9">
        <w:rPr>
          <w:rFonts w:ascii="Times New Roman" w:hAnsi="Times New Roman" w:cs="Times New Roman"/>
          <w:lang w:val="en-US"/>
        </w:rPr>
        <w:t xml:space="preserve">Source: Author’s work using </w:t>
      </w:r>
      <w:proofErr w:type="spellStart"/>
      <w:r w:rsidRPr="00EE13F9">
        <w:rPr>
          <w:rFonts w:ascii="Times New Roman" w:hAnsi="Times New Roman" w:cs="Times New Roman"/>
          <w:lang w:val="en-US"/>
        </w:rPr>
        <w:t>Jupyter</w:t>
      </w:r>
      <w:proofErr w:type="spellEnd"/>
      <w:r w:rsidRPr="00EE13F9">
        <w:rPr>
          <w:rFonts w:ascii="Times New Roman" w:hAnsi="Times New Roman" w:cs="Times New Roman"/>
          <w:lang w:val="en-US"/>
        </w:rPr>
        <w:t xml:space="preserve"> Lab IDE</w:t>
      </w:r>
    </w:p>
    <w:p w:rsidR="009C6618" w:rsidRPr="009C3C16" w:rsidRDefault="00BF6220" w:rsidP="00BF6220">
      <w:pPr>
        <w:spacing w:line="276" w:lineRule="auto"/>
        <w:jc w:val="both"/>
        <w:rPr>
          <w:rFonts w:ascii="Times New Roman" w:hAnsi="Times New Roman" w:cs="Times New Roman"/>
          <w:lang w:val="en-US"/>
        </w:rPr>
      </w:pPr>
      <w:r>
        <w:rPr>
          <w:rFonts w:ascii="Times New Roman" w:hAnsi="Times New Roman" w:cs="Times New Roman"/>
          <w:lang w:val="en-US"/>
        </w:rPr>
        <w:tab/>
        <w:t xml:space="preserve">Plot of average </w:t>
      </w:r>
      <w:proofErr w:type="spellStart"/>
      <w:r>
        <w:rPr>
          <w:rFonts w:ascii="Times New Roman" w:hAnsi="Times New Roman" w:cs="Times New Roman"/>
          <w:lang w:val="en-US"/>
        </w:rPr>
        <w:t>Market_Cap</w:t>
      </w:r>
      <w:proofErr w:type="spellEnd"/>
      <w:r>
        <w:rPr>
          <w:rFonts w:ascii="Times New Roman" w:hAnsi="Times New Roman" w:cs="Times New Roman"/>
          <w:lang w:val="en-US"/>
        </w:rPr>
        <w:t xml:space="preserve"> helps analysts to have a look at average size of companies in each sector in terms of market cap. Accordingly, Tech Firm has the biggest average market cap of 96.1 billion </w:t>
      </w:r>
      <w:r w:rsidR="00673E62">
        <w:rPr>
          <w:rFonts w:ascii="Times New Roman" w:hAnsi="Times New Roman" w:cs="Times New Roman"/>
          <w:lang w:val="en-US"/>
        </w:rPr>
        <w:t>which is above 4 times higher than the smallest sector which is Utilities (22.4 billion)</w:t>
      </w:r>
      <w:r w:rsidR="000F5B65">
        <w:rPr>
          <w:rFonts w:ascii="Times New Roman" w:hAnsi="Times New Roman" w:cs="Times New Roman"/>
          <w:lang w:val="en-US"/>
        </w:rPr>
        <w:t>. As mention in previous parts, Tech Firm is on the trend and is now core sector of the world with giants such as Apple, Google and Microsoft whereas Utilities with high barrier of entry and less booming motives are much less attractive and priced in the stock market.</w:t>
      </w:r>
      <w:r w:rsidR="00C0706D">
        <w:rPr>
          <w:rFonts w:ascii="Times New Roman" w:hAnsi="Times New Roman" w:cs="Times New Roman"/>
          <w:lang w:val="en-US"/>
        </w:rPr>
        <w:t xml:space="preserve"> Customer Staples, Healthcare and Financials are sectors of average market cap over 50 billion.</w:t>
      </w:r>
    </w:p>
    <w:p w:rsidR="009C3C16" w:rsidRPr="002F6E4B" w:rsidRDefault="005B2C45" w:rsidP="005B2C45">
      <w:pPr>
        <w:pStyle w:val="Heading1"/>
        <w:jc w:val="center"/>
        <w:rPr>
          <w:rFonts w:ascii="Times New Roman" w:eastAsia="Times New Roman" w:hAnsi="Times New Roman" w:cs="Times New Roman"/>
          <w:b/>
          <w:bCs/>
          <w:color w:val="000000" w:themeColor="text1"/>
          <w:sz w:val="24"/>
          <w:szCs w:val="24"/>
        </w:rPr>
      </w:pPr>
      <w:bookmarkStart w:id="46" w:name="_Toc124502891"/>
      <w:r w:rsidRPr="002F6E4B">
        <w:rPr>
          <w:rFonts w:ascii="Times New Roman" w:eastAsia="Times New Roman" w:hAnsi="Times New Roman" w:cs="Times New Roman"/>
          <w:b/>
          <w:bCs/>
          <w:color w:val="000000" w:themeColor="text1"/>
          <w:sz w:val="24"/>
          <w:szCs w:val="24"/>
        </w:rPr>
        <w:t>TASK 4</w:t>
      </w:r>
      <w:bookmarkEnd w:id="46"/>
    </w:p>
    <w:p w:rsidR="00DF6549" w:rsidRDefault="00E911EE" w:rsidP="00EB1C52">
      <w:pPr>
        <w:spacing w:before="180" w:after="180" w:line="276" w:lineRule="auto"/>
        <w:ind w:firstLine="720"/>
        <w:jc w:val="both"/>
        <w:rPr>
          <w:rFonts w:ascii="Times New Roman" w:hAnsi="Times New Roman" w:cs="Times New Roman"/>
          <w:lang w:val="en-US"/>
        </w:rPr>
      </w:pPr>
      <w:r w:rsidRPr="00E911EE">
        <w:rPr>
          <w:rFonts w:ascii="Times New Roman" w:hAnsi="Times New Roman" w:cs="Times New Roman"/>
        </w:rPr>
        <w:t>Blockchain is a decentralised, unchangeable database that makes it easier to track assets and record transactions in a corporate network. Blockchain is the best technology for delivering</w:t>
      </w:r>
      <w:r w:rsidR="0061095A">
        <w:rPr>
          <w:rFonts w:ascii="Times New Roman" w:hAnsi="Times New Roman" w:cs="Times New Roman"/>
          <w:lang w:val="en-US"/>
        </w:rPr>
        <w:t xml:space="preserve"> </w:t>
      </w:r>
      <w:r w:rsidRPr="00E911EE">
        <w:rPr>
          <w:rFonts w:ascii="Times New Roman" w:hAnsi="Times New Roman" w:cs="Times New Roman"/>
        </w:rPr>
        <w:t>information</w:t>
      </w:r>
      <w:r w:rsidR="0061095A">
        <w:rPr>
          <w:rFonts w:ascii="Times New Roman" w:hAnsi="Times New Roman" w:cs="Times New Roman"/>
          <w:lang w:val="en-US"/>
        </w:rPr>
        <w:t xml:space="preserve"> of any kinds</w:t>
      </w:r>
      <w:r w:rsidRPr="00E911EE">
        <w:rPr>
          <w:rFonts w:ascii="Times New Roman" w:hAnsi="Times New Roman" w:cs="Times New Roman"/>
        </w:rPr>
        <w:t xml:space="preserve"> because it offers real-time, shareable, and entirely transparent data that is kept on an immutable ledger and accessible exclusively to members of a permissioned network. A sort of cryptographic evidence known as proof of work (PoW) involves one party (the prover) demonstrating to another (the verifiers) that a certain amount of computing effort has been applied.</w:t>
      </w:r>
      <w:r w:rsidR="008A18AC">
        <w:rPr>
          <w:rFonts w:ascii="Times New Roman" w:hAnsi="Times New Roman" w:cs="Times New Roman"/>
          <w:lang w:val="en-US"/>
        </w:rPr>
        <w:t xml:space="preserve"> This protocol</w:t>
      </w:r>
      <w:r w:rsidRPr="00E911EE">
        <w:rPr>
          <w:rFonts w:ascii="Times New Roman" w:hAnsi="Times New Roman" w:cs="Times New Roman"/>
        </w:rPr>
        <w:t xml:space="preserve"> takes specialised</w:t>
      </w:r>
      <w:r w:rsidR="00752267">
        <w:rPr>
          <w:rFonts w:ascii="Times New Roman" w:hAnsi="Times New Roman" w:cs="Times New Roman"/>
          <w:lang w:val="en-US"/>
        </w:rPr>
        <w:t xml:space="preserve"> </w:t>
      </w:r>
      <w:r w:rsidRPr="00E911EE">
        <w:rPr>
          <w:rFonts w:ascii="Times New Roman" w:hAnsi="Times New Roman" w:cs="Times New Roman"/>
        </w:rPr>
        <w:t xml:space="preserve">technology and enormous quantities of power to participate in </w:t>
      </w:r>
      <w:r w:rsidR="003548CB">
        <w:rPr>
          <w:rFonts w:ascii="Times New Roman" w:hAnsi="Times New Roman" w:cs="Times New Roman"/>
          <w:lang w:val="en-US"/>
        </w:rPr>
        <w:t>its</w:t>
      </w:r>
      <w:r w:rsidRPr="00E911EE">
        <w:rPr>
          <w:rFonts w:ascii="Times New Roman" w:hAnsi="Times New Roman" w:cs="Times New Roman"/>
        </w:rPr>
        <w:t xml:space="preserve"> validation process. This implies that it cause</w:t>
      </w:r>
      <w:r w:rsidR="00E34036">
        <w:rPr>
          <w:rFonts w:ascii="Times New Roman" w:hAnsi="Times New Roman" w:cs="Times New Roman"/>
          <w:lang w:val="en-US"/>
        </w:rPr>
        <w:t>s</w:t>
      </w:r>
      <w:r w:rsidRPr="00E911EE">
        <w:rPr>
          <w:rFonts w:ascii="Times New Roman" w:hAnsi="Times New Roman" w:cs="Times New Roman"/>
        </w:rPr>
        <w:t xml:space="preserve"> significant carbon dioxide (CO2) emissions and so ha</w:t>
      </w:r>
      <w:r w:rsidR="001C745B">
        <w:rPr>
          <w:rFonts w:ascii="Times New Roman" w:hAnsi="Times New Roman" w:cs="Times New Roman"/>
          <w:lang w:val="en-US"/>
        </w:rPr>
        <w:t>s</w:t>
      </w:r>
      <w:r w:rsidRPr="00E911EE">
        <w:rPr>
          <w:rFonts w:ascii="Times New Roman" w:hAnsi="Times New Roman" w:cs="Times New Roman"/>
        </w:rPr>
        <w:t xml:space="preserve"> an impact on global warming</w:t>
      </w:r>
      <w:r w:rsidR="008E72CE" w:rsidRPr="000B3C19">
        <w:rPr>
          <w:rFonts w:ascii="Times New Roman" w:eastAsia="Times New Roman" w:hAnsi="Times New Roman" w:cs="Times New Roman"/>
          <w:color w:val="000000" w:themeColor="text1"/>
          <w:lang w:val="en-US"/>
        </w:rPr>
        <w:t>.</w:t>
      </w:r>
      <w:r w:rsidR="009330EA">
        <w:rPr>
          <w:rFonts w:ascii="Times New Roman" w:hAnsi="Times New Roman" w:cs="Times New Roman"/>
          <w:lang w:val="en-US"/>
        </w:rPr>
        <w:t xml:space="preserve"> </w:t>
      </w:r>
      <w:r w:rsidRPr="00E911EE">
        <w:rPr>
          <w:rFonts w:ascii="Times New Roman" w:hAnsi="Times New Roman" w:cs="Times New Roman"/>
          <w:lang w:val="en-US"/>
        </w:rPr>
        <w:t xml:space="preserve">As a result, </w:t>
      </w:r>
      <w:r w:rsidR="00037DB5">
        <w:rPr>
          <w:rFonts w:ascii="Times New Roman" w:hAnsi="Times New Roman" w:cs="Times New Roman"/>
          <w:lang w:val="en-US"/>
        </w:rPr>
        <w:t xml:space="preserve">the biggest cryptocurrency using </w:t>
      </w:r>
      <w:proofErr w:type="spellStart"/>
      <w:r w:rsidR="00037DB5">
        <w:rPr>
          <w:rFonts w:ascii="Times New Roman" w:hAnsi="Times New Roman" w:cs="Times New Roman"/>
          <w:lang w:val="en-US"/>
        </w:rPr>
        <w:t>PoW</w:t>
      </w:r>
      <w:proofErr w:type="spellEnd"/>
      <w:r w:rsidR="00037DB5">
        <w:rPr>
          <w:rFonts w:ascii="Times New Roman" w:hAnsi="Times New Roman" w:cs="Times New Roman"/>
          <w:lang w:val="en-US"/>
        </w:rPr>
        <w:t xml:space="preserve">, </w:t>
      </w:r>
      <w:r w:rsidRPr="00E911EE">
        <w:rPr>
          <w:rFonts w:ascii="Times New Roman" w:hAnsi="Times New Roman" w:cs="Times New Roman"/>
          <w:lang w:val="en-US"/>
        </w:rPr>
        <w:t xml:space="preserve">Bitcoin now uses the most energy </w:t>
      </w:r>
      <w:r w:rsidR="00BD403A">
        <w:rPr>
          <w:rFonts w:ascii="Times New Roman" w:hAnsi="Times New Roman" w:cs="Times New Roman"/>
          <w:lang w:val="en-US"/>
        </w:rPr>
        <w:t>among</w:t>
      </w:r>
      <w:r w:rsidRPr="00E911EE">
        <w:rPr>
          <w:rFonts w:ascii="Times New Roman" w:hAnsi="Times New Roman" w:cs="Times New Roman"/>
          <w:lang w:val="en-US"/>
        </w:rPr>
        <w:t xml:space="preserve"> all public blockchain systems.</w:t>
      </w:r>
    </w:p>
    <w:p w:rsidR="009B06EA" w:rsidRDefault="009B06EA" w:rsidP="008909F4">
      <w:pPr>
        <w:spacing w:line="276" w:lineRule="auto"/>
        <w:ind w:firstLine="720"/>
        <w:jc w:val="both"/>
        <w:rPr>
          <w:rFonts w:ascii="Times New Roman" w:eastAsia="Times New Roman" w:hAnsi="Times New Roman" w:cs="Times New Roman"/>
          <w:color w:val="000000" w:themeColor="text1"/>
          <w:lang w:val="en-US"/>
        </w:rPr>
      </w:pPr>
      <w:r w:rsidRPr="009B06EA">
        <w:rPr>
          <w:rFonts w:ascii="Times New Roman" w:eastAsia="Times New Roman" w:hAnsi="Times New Roman" w:cs="Times New Roman"/>
          <w:color w:val="000000" w:themeColor="text1"/>
          <w:lang w:val="en-US"/>
        </w:rPr>
        <w:lastRenderedPageBreak/>
        <w:t xml:space="preserve">According to University of Cambridge estimations from 2018, the energy usage of Bitcoin is comparable to that of </w:t>
      </w:r>
      <w:r>
        <w:rPr>
          <w:rFonts w:ascii="Times New Roman" w:eastAsia="Times New Roman" w:hAnsi="Times New Roman" w:cs="Times New Roman"/>
          <w:color w:val="000000" w:themeColor="text1"/>
          <w:lang w:val="en-US"/>
        </w:rPr>
        <w:t xml:space="preserve">Nepal and three ranks higher than that of </w:t>
      </w:r>
      <w:r w:rsidRPr="009B06EA">
        <w:rPr>
          <w:rFonts w:ascii="Times New Roman" w:eastAsia="Times New Roman" w:hAnsi="Times New Roman" w:cs="Times New Roman"/>
          <w:color w:val="000000" w:themeColor="text1"/>
          <w:lang w:val="en-US"/>
        </w:rPr>
        <w:t xml:space="preserve">Switzerland. Prior academic research relied on imprecise estimates of power usage and lacked empirical support, such as projections of future carbon emissions or comparisons of bitcoin and metal mining. As a result, the estimations generated differ greatly between investigations. According to calculations made by Stoll, </w:t>
      </w:r>
      <w:proofErr w:type="spellStart"/>
      <w:r w:rsidRPr="009B06EA">
        <w:rPr>
          <w:rFonts w:ascii="Times New Roman" w:eastAsia="Times New Roman" w:hAnsi="Times New Roman" w:cs="Times New Roman"/>
          <w:color w:val="000000" w:themeColor="text1"/>
          <w:lang w:val="en-US"/>
        </w:rPr>
        <w:t>Klaaßen</w:t>
      </w:r>
      <w:proofErr w:type="spellEnd"/>
      <w:r w:rsidRPr="009B06EA">
        <w:rPr>
          <w:rFonts w:ascii="Times New Roman" w:eastAsia="Times New Roman" w:hAnsi="Times New Roman" w:cs="Times New Roman"/>
          <w:color w:val="000000" w:themeColor="text1"/>
          <w:lang w:val="en-US"/>
        </w:rPr>
        <w:t xml:space="preserve">, and </w:t>
      </w:r>
      <w:proofErr w:type="spellStart"/>
      <w:r w:rsidRPr="009B06EA">
        <w:rPr>
          <w:rFonts w:ascii="Times New Roman" w:eastAsia="Times New Roman" w:hAnsi="Times New Roman" w:cs="Times New Roman"/>
          <w:color w:val="000000" w:themeColor="text1"/>
          <w:lang w:val="en-US"/>
        </w:rPr>
        <w:t>Gallersdörfer</w:t>
      </w:r>
      <w:proofErr w:type="spellEnd"/>
      <w:r w:rsidRPr="009B06EA">
        <w:rPr>
          <w:rFonts w:ascii="Times New Roman" w:eastAsia="Times New Roman" w:hAnsi="Times New Roman" w:cs="Times New Roman"/>
          <w:color w:val="000000" w:themeColor="text1"/>
          <w:lang w:val="en-US"/>
        </w:rPr>
        <w:t xml:space="preserve"> in 2019, the resulting yearly carbon emissions vary from 22.0 to 22.9 MtCO2.</w:t>
      </w:r>
    </w:p>
    <w:p w:rsidR="008C72E2" w:rsidRPr="008C72E2" w:rsidRDefault="008C72E2" w:rsidP="008909F4">
      <w:pPr>
        <w:pStyle w:val="Caption"/>
        <w:spacing w:after="0"/>
        <w:rPr>
          <w:rFonts w:ascii="Times New Roman" w:hAnsi="Times New Roman" w:cs="Times New Roman"/>
          <w:b/>
          <w:bCs/>
          <w:i w:val="0"/>
          <w:iCs w:val="0"/>
          <w:color w:val="000000" w:themeColor="text1"/>
          <w:sz w:val="24"/>
          <w:szCs w:val="24"/>
        </w:rPr>
      </w:pPr>
      <w:bookmarkStart w:id="47" w:name="_Toc124502070"/>
      <w:r w:rsidRPr="008C72E2">
        <w:rPr>
          <w:rFonts w:ascii="Times New Roman" w:hAnsi="Times New Roman" w:cs="Times New Roman"/>
          <w:b/>
          <w:bCs/>
          <w:i w:val="0"/>
          <w:iCs w:val="0"/>
          <w:color w:val="000000" w:themeColor="text1"/>
          <w:sz w:val="24"/>
          <w:szCs w:val="24"/>
        </w:rPr>
        <w:t xml:space="preserve">Figure </w:t>
      </w:r>
      <w:r w:rsidRPr="008C72E2">
        <w:rPr>
          <w:rFonts w:ascii="Times New Roman" w:hAnsi="Times New Roman" w:cs="Times New Roman"/>
          <w:b/>
          <w:bCs/>
          <w:i w:val="0"/>
          <w:iCs w:val="0"/>
          <w:color w:val="000000" w:themeColor="text1"/>
          <w:sz w:val="24"/>
          <w:szCs w:val="24"/>
        </w:rPr>
        <w:fldChar w:fldCharType="begin"/>
      </w:r>
      <w:r w:rsidRPr="008C72E2">
        <w:rPr>
          <w:rFonts w:ascii="Times New Roman" w:hAnsi="Times New Roman" w:cs="Times New Roman"/>
          <w:b/>
          <w:bCs/>
          <w:i w:val="0"/>
          <w:iCs w:val="0"/>
          <w:color w:val="000000" w:themeColor="text1"/>
          <w:sz w:val="24"/>
          <w:szCs w:val="24"/>
        </w:rPr>
        <w:instrText xml:space="preserve"> SEQ Figure \* ARABIC </w:instrText>
      </w:r>
      <w:r w:rsidRPr="008C72E2">
        <w:rPr>
          <w:rFonts w:ascii="Times New Roman" w:hAnsi="Times New Roman" w:cs="Times New Roman"/>
          <w:b/>
          <w:bCs/>
          <w:i w:val="0"/>
          <w:iCs w:val="0"/>
          <w:color w:val="000000" w:themeColor="text1"/>
          <w:sz w:val="24"/>
          <w:szCs w:val="24"/>
        </w:rPr>
        <w:fldChar w:fldCharType="separate"/>
      </w:r>
      <w:r w:rsidR="008909F4">
        <w:rPr>
          <w:rFonts w:ascii="Times New Roman" w:hAnsi="Times New Roman" w:cs="Times New Roman"/>
          <w:b/>
          <w:bCs/>
          <w:i w:val="0"/>
          <w:iCs w:val="0"/>
          <w:noProof/>
          <w:color w:val="000000" w:themeColor="text1"/>
          <w:sz w:val="24"/>
          <w:szCs w:val="24"/>
        </w:rPr>
        <w:t>17</w:t>
      </w:r>
      <w:r w:rsidRPr="008C72E2">
        <w:rPr>
          <w:rFonts w:ascii="Times New Roman" w:hAnsi="Times New Roman" w:cs="Times New Roman"/>
          <w:b/>
          <w:bCs/>
          <w:i w:val="0"/>
          <w:iCs w:val="0"/>
          <w:color w:val="000000" w:themeColor="text1"/>
          <w:sz w:val="24"/>
          <w:szCs w:val="24"/>
        </w:rPr>
        <w:fldChar w:fldCharType="end"/>
      </w:r>
      <w:r w:rsidRPr="008C72E2">
        <w:rPr>
          <w:rFonts w:ascii="Times New Roman" w:hAnsi="Times New Roman" w:cs="Times New Roman"/>
          <w:b/>
          <w:bCs/>
          <w:i w:val="0"/>
          <w:iCs w:val="0"/>
          <w:color w:val="000000" w:themeColor="text1"/>
          <w:sz w:val="24"/>
          <w:szCs w:val="24"/>
        </w:rPr>
        <w:t>. Power Consumption and Carbon Emission Estimates in Previous Studies</w:t>
      </w:r>
      <w:bookmarkEnd w:id="47"/>
    </w:p>
    <w:p w:rsidR="00E022A2" w:rsidRDefault="00E022A2" w:rsidP="008909F4">
      <w:pPr>
        <w:spacing w:line="276" w:lineRule="auto"/>
        <w:jc w:val="center"/>
        <w:rPr>
          <w:rFonts w:ascii="Times New Roman" w:eastAsia="Times New Roman" w:hAnsi="Times New Roman" w:cs="Times New Roman"/>
          <w:color w:val="000000" w:themeColor="text1"/>
          <w:lang w:val="en-US"/>
        </w:rPr>
      </w:pPr>
      <w:r w:rsidRPr="00E022A2">
        <w:rPr>
          <w:rFonts w:ascii="Times New Roman" w:eastAsia="Times New Roman" w:hAnsi="Times New Roman" w:cs="Times New Roman"/>
          <w:color w:val="000000" w:themeColor="text1"/>
          <w:lang w:val="en-US"/>
        </w:rPr>
        <w:drawing>
          <wp:inline distT="0" distB="0" distL="0" distR="0" wp14:anchorId="64C548B4" wp14:editId="44C677BC">
            <wp:extent cx="5389123" cy="2979563"/>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0500" cy="2996911"/>
                    </a:xfrm>
                    <a:prstGeom prst="rect">
                      <a:avLst/>
                    </a:prstGeom>
                  </pic:spPr>
                </pic:pic>
              </a:graphicData>
            </a:graphic>
          </wp:inline>
        </w:drawing>
      </w:r>
    </w:p>
    <w:p w:rsidR="00E022A2" w:rsidRPr="005E107C" w:rsidRDefault="00E022A2" w:rsidP="008909F4">
      <w:pPr>
        <w:spacing w:line="276" w:lineRule="auto"/>
        <w:jc w:val="both"/>
        <w:rPr>
          <w:rFonts w:ascii="Times New Roman" w:eastAsia="Times New Roman" w:hAnsi="Times New Roman" w:cs="Times New Roman"/>
          <w:color w:val="000000" w:themeColor="text1"/>
          <w:lang w:val="en-US"/>
        </w:rPr>
      </w:pPr>
      <w:r w:rsidRPr="005E107C">
        <w:rPr>
          <w:rFonts w:ascii="Times New Roman" w:eastAsia="Times New Roman" w:hAnsi="Times New Roman" w:cs="Times New Roman"/>
          <w:color w:val="000000" w:themeColor="text1"/>
          <w:lang w:val="en-US"/>
        </w:rPr>
        <w:t xml:space="preserve">Source: </w:t>
      </w:r>
      <w:r w:rsidR="005E107C" w:rsidRPr="005E107C">
        <w:rPr>
          <w:rFonts w:ascii="Times New Roman" w:hAnsi="Times New Roman" w:cs="Times New Roman"/>
          <w:color w:val="000000" w:themeColor="text1"/>
          <w:lang w:val="en-US"/>
        </w:rPr>
        <w:t xml:space="preserve">Stoll, </w:t>
      </w:r>
      <w:proofErr w:type="spellStart"/>
      <w:r w:rsidR="005E107C" w:rsidRPr="005E107C">
        <w:rPr>
          <w:rFonts w:ascii="Times New Roman" w:hAnsi="Times New Roman" w:cs="Times New Roman"/>
          <w:color w:val="000000" w:themeColor="text1"/>
          <w:lang w:val="en-US"/>
        </w:rPr>
        <w:t>Klaaßen</w:t>
      </w:r>
      <w:proofErr w:type="spellEnd"/>
      <w:r w:rsidR="005E107C" w:rsidRPr="005E107C">
        <w:rPr>
          <w:rFonts w:ascii="Times New Roman" w:hAnsi="Times New Roman" w:cs="Times New Roman"/>
          <w:color w:val="000000" w:themeColor="text1"/>
          <w:lang w:val="en-US"/>
        </w:rPr>
        <w:t xml:space="preserve"> and </w:t>
      </w:r>
      <w:proofErr w:type="spellStart"/>
      <w:r w:rsidR="005E107C" w:rsidRPr="005E107C">
        <w:rPr>
          <w:rFonts w:ascii="Times New Roman" w:hAnsi="Times New Roman" w:cs="Times New Roman"/>
          <w:color w:val="000000" w:themeColor="text1"/>
          <w:lang w:val="en-US"/>
        </w:rPr>
        <w:t>Gallersdörfer</w:t>
      </w:r>
      <w:proofErr w:type="spellEnd"/>
      <w:r w:rsidR="005E107C" w:rsidRPr="005E107C">
        <w:rPr>
          <w:rFonts w:ascii="Times New Roman" w:hAnsi="Times New Roman" w:cs="Times New Roman"/>
          <w:color w:val="000000" w:themeColor="text1"/>
          <w:lang w:val="en-US"/>
        </w:rPr>
        <w:t>, 2019</w:t>
      </w:r>
    </w:p>
    <w:p w:rsidR="00DC6640" w:rsidRPr="00DC6640" w:rsidRDefault="00DC6640" w:rsidP="008909F4">
      <w:pPr>
        <w:pStyle w:val="Caption"/>
        <w:spacing w:after="0"/>
        <w:rPr>
          <w:rFonts w:ascii="Times New Roman" w:eastAsia="Times New Roman" w:hAnsi="Times New Roman" w:cs="Times New Roman"/>
          <w:b/>
          <w:bCs/>
          <w:i w:val="0"/>
          <w:iCs w:val="0"/>
          <w:color w:val="000000" w:themeColor="text1"/>
          <w:sz w:val="24"/>
          <w:szCs w:val="24"/>
          <w:lang w:val="en-US"/>
        </w:rPr>
      </w:pPr>
      <w:bookmarkStart w:id="48" w:name="_Toc124502071"/>
      <w:r w:rsidRPr="00DC6640">
        <w:rPr>
          <w:rFonts w:ascii="Times New Roman" w:hAnsi="Times New Roman" w:cs="Times New Roman"/>
          <w:b/>
          <w:bCs/>
          <w:i w:val="0"/>
          <w:iCs w:val="0"/>
          <w:color w:val="000000" w:themeColor="text1"/>
          <w:sz w:val="24"/>
          <w:szCs w:val="24"/>
        </w:rPr>
        <w:t xml:space="preserve">Figure </w:t>
      </w:r>
      <w:r w:rsidRPr="00DC6640">
        <w:rPr>
          <w:rFonts w:ascii="Times New Roman" w:hAnsi="Times New Roman" w:cs="Times New Roman"/>
          <w:b/>
          <w:bCs/>
          <w:i w:val="0"/>
          <w:iCs w:val="0"/>
          <w:color w:val="000000" w:themeColor="text1"/>
          <w:sz w:val="24"/>
          <w:szCs w:val="24"/>
        </w:rPr>
        <w:fldChar w:fldCharType="begin"/>
      </w:r>
      <w:r w:rsidRPr="00DC6640">
        <w:rPr>
          <w:rFonts w:ascii="Times New Roman" w:hAnsi="Times New Roman" w:cs="Times New Roman"/>
          <w:b/>
          <w:bCs/>
          <w:i w:val="0"/>
          <w:iCs w:val="0"/>
          <w:color w:val="000000" w:themeColor="text1"/>
          <w:sz w:val="24"/>
          <w:szCs w:val="24"/>
        </w:rPr>
        <w:instrText xml:space="preserve"> SEQ Figure \* ARABIC </w:instrText>
      </w:r>
      <w:r w:rsidRPr="00DC6640">
        <w:rPr>
          <w:rFonts w:ascii="Times New Roman" w:hAnsi="Times New Roman" w:cs="Times New Roman"/>
          <w:b/>
          <w:bCs/>
          <w:i w:val="0"/>
          <w:iCs w:val="0"/>
          <w:color w:val="000000" w:themeColor="text1"/>
          <w:sz w:val="24"/>
          <w:szCs w:val="24"/>
        </w:rPr>
        <w:fldChar w:fldCharType="separate"/>
      </w:r>
      <w:r w:rsidR="008909F4">
        <w:rPr>
          <w:rFonts w:ascii="Times New Roman" w:hAnsi="Times New Roman" w:cs="Times New Roman"/>
          <w:b/>
          <w:bCs/>
          <w:i w:val="0"/>
          <w:iCs w:val="0"/>
          <w:noProof/>
          <w:color w:val="000000" w:themeColor="text1"/>
          <w:sz w:val="24"/>
          <w:szCs w:val="24"/>
        </w:rPr>
        <w:t>18</w:t>
      </w:r>
      <w:r w:rsidRPr="00DC6640">
        <w:rPr>
          <w:rFonts w:ascii="Times New Roman" w:hAnsi="Times New Roman" w:cs="Times New Roman"/>
          <w:b/>
          <w:bCs/>
          <w:i w:val="0"/>
          <w:iCs w:val="0"/>
          <w:color w:val="000000" w:themeColor="text1"/>
          <w:sz w:val="24"/>
          <w:szCs w:val="24"/>
        </w:rPr>
        <w:fldChar w:fldCharType="end"/>
      </w:r>
      <w:r w:rsidRPr="00DC6640">
        <w:rPr>
          <w:rFonts w:ascii="Times New Roman" w:hAnsi="Times New Roman" w:cs="Times New Roman"/>
          <w:b/>
          <w:bCs/>
          <w:i w:val="0"/>
          <w:iCs w:val="0"/>
          <w:color w:val="000000" w:themeColor="text1"/>
          <w:sz w:val="24"/>
          <w:szCs w:val="24"/>
          <w:lang w:val="en-US"/>
        </w:rPr>
        <w:t>. Ranks of Bitcoin mining emissions with countries</w:t>
      </w:r>
      <w:bookmarkEnd w:id="48"/>
    </w:p>
    <w:p w:rsidR="00B96182" w:rsidRDefault="00B96182" w:rsidP="005C2F7B">
      <w:pPr>
        <w:spacing w:before="180" w:after="180" w:line="276" w:lineRule="auto"/>
        <w:jc w:val="center"/>
        <w:rPr>
          <w:rFonts w:ascii="Times New Roman" w:eastAsia="Times New Roman" w:hAnsi="Times New Roman" w:cs="Times New Roman"/>
          <w:color w:val="000000" w:themeColor="text1"/>
          <w:lang w:val="en-US"/>
        </w:rPr>
      </w:pPr>
      <w:r w:rsidRPr="00B96182">
        <w:rPr>
          <w:rFonts w:ascii="Times New Roman" w:eastAsia="Times New Roman" w:hAnsi="Times New Roman" w:cs="Times New Roman"/>
          <w:color w:val="000000" w:themeColor="text1"/>
          <w:lang w:val="en-US"/>
        </w:rPr>
        <w:drawing>
          <wp:inline distT="0" distB="0" distL="0" distR="0" wp14:anchorId="7A84D5CF" wp14:editId="52B39A38">
            <wp:extent cx="5252289" cy="3058786"/>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8166" cy="3085503"/>
                    </a:xfrm>
                    <a:prstGeom prst="rect">
                      <a:avLst/>
                    </a:prstGeom>
                  </pic:spPr>
                </pic:pic>
              </a:graphicData>
            </a:graphic>
          </wp:inline>
        </w:drawing>
      </w:r>
    </w:p>
    <w:p w:rsidR="00F517E8" w:rsidRDefault="00F517E8" w:rsidP="004B0088">
      <w:pPr>
        <w:spacing w:before="180" w:after="180" w:line="276" w:lineRule="auto"/>
        <w:jc w:val="both"/>
        <w:rPr>
          <w:rFonts w:ascii="Times New Roman" w:eastAsia="Times New Roman" w:hAnsi="Times New Roman" w:cs="Times New Roman"/>
          <w:color w:val="000000" w:themeColor="text1"/>
          <w:lang w:val="en-US"/>
        </w:rPr>
      </w:pPr>
      <w:r w:rsidRPr="00F517E8">
        <w:rPr>
          <w:rFonts w:ascii="Times New Roman" w:eastAsia="Times New Roman" w:hAnsi="Times New Roman" w:cs="Times New Roman"/>
          <w:color w:val="000000" w:themeColor="text1"/>
          <w:lang w:val="en-US"/>
        </w:rPr>
        <w:lastRenderedPageBreak/>
        <w:t>Source: Climate Watch Historical GHG Emissions. 2022. Washington, DC: World Resources Institute. 2019 est.</w:t>
      </w:r>
    </w:p>
    <w:p w:rsidR="009E08E2" w:rsidRPr="009E08E2" w:rsidRDefault="009E08E2" w:rsidP="009E08E2">
      <w:pPr>
        <w:spacing w:before="180" w:after="180" w:line="276" w:lineRule="auto"/>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ab/>
        <w:t xml:space="preserve">For the above concerns about the significant effects of blockchain computational validation process, the issue of how to mitigate environment consequences from and by blockchain technology has become a central controversial topic. In general, empirical review shows that there are two considering solutions to this problem. The first one is to shift to other protocols of validation to resolve the issue of </w:t>
      </w:r>
      <w:proofErr w:type="spellStart"/>
      <w:r>
        <w:rPr>
          <w:rFonts w:ascii="Times New Roman" w:eastAsia="Times New Roman" w:hAnsi="Times New Roman" w:cs="Times New Roman"/>
          <w:color w:val="000000" w:themeColor="text1"/>
          <w:lang w:val="en-US"/>
        </w:rPr>
        <w:t>PoW</w:t>
      </w:r>
      <w:proofErr w:type="spellEnd"/>
      <w:r>
        <w:rPr>
          <w:rFonts w:ascii="Times New Roman" w:eastAsia="Times New Roman" w:hAnsi="Times New Roman" w:cs="Times New Roman"/>
          <w:color w:val="000000" w:themeColor="text1"/>
          <w:lang w:val="en-US"/>
        </w:rPr>
        <w:t xml:space="preserve"> energy consumption. The second key is to use blockchain to motivate and facilitate the creation of energy and exchange of emission scheme.</w:t>
      </w:r>
    </w:p>
    <w:p w:rsidR="007705D5" w:rsidRDefault="007705D5" w:rsidP="004B0088">
      <w:pPr>
        <w:spacing w:before="180" w:after="180" w:line="276" w:lineRule="auto"/>
        <w:jc w:val="both"/>
        <w:rPr>
          <w:rFonts w:ascii="Times New Roman" w:hAnsi="Times New Roman" w:cs="Times New Roman"/>
          <w:color w:val="2E2E2E"/>
          <w:lang w:val="en-US"/>
        </w:rPr>
      </w:pPr>
      <w:r>
        <w:rPr>
          <w:rFonts w:ascii="Times New Roman" w:hAnsi="Times New Roman" w:cs="Times New Roman"/>
          <w:color w:val="2E2E2E"/>
        </w:rPr>
        <w:tab/>
      </w:r>
      <w:r w:rsidR="00901D95">
        <w:rPr>
          <w:rFonts w:ascii="Times New Roman" w:hAnsi="Times New Roman" w:cs="Times New Roman"/>
          <w:color w:val="2E2E2E"/>
          <w:lang w:val="en-US"/>
        </w:rPr>
        <w:t xml:space="preserve">In extreme cases, authorities of countries are implementing </w:t>
      </w:r>
      <w:r w:rsidR="009C5F54">
        <w:rPr>
          <w:rFonts w:ascii="Times New Roman" w:hAnsi="Times New Roman" w:cs="Times New Roman"/>
          <w:color w:val="2E2E2E"/>
          <w:lang w:val="en-US"/>
        </w:rPr>
        <w:t xml:space="preserve">restrictions and bans </w:t>
      </w:r>
      <w:r w:rsidR="00901D95">
        <w:rPr>
          <w:rFonts w:ascii="Times New Roman" w:hAnsi="Times New Roman" w:cs="Times New Roman"/>
          <w:color w:val="2E2E2E"/>
          <w:lang w:val="en-US"/>
        </w:rPr>
        <w:t xml:space="preserve">on </w:t>
      </w:r>
      <w:proofErr w:type="spellStart"/>
      <w:r w:rsidR="00901D95">
        <w:rPr>
          <w:rFonts w:ascii="Times New Roman" w:hAnsi="Times New Roman" w:cs="Times New Roman"/>
          <w:color w:val="2E2E2E"/>
          <w:lang w:val="en-US"/>
        </w:rPr>
        <w:t>PoW</w:t>
      </w:r>
      <w:proofErr w:type="spellEnd"/>
      <w:r w:rsidR="00901D95">
        <w:rPr>
          <w:rFonts w:ascii="Times New Roman" w:hAnsi="Times New Roman" w:cs="Times New Roman"/>
          <w:color w:val="2E2E2E"/>
          <w:lang w:val="en-US"/>
        </w:rPr>
        <w:t xml:space="preserve">. </w:t>
      </w:r>
      <w:r w:rsidRPr="007705D5">
        <w:rPr>
          <w:rFonts w:ascii="Times New Roman" w:hAnsi="Times New Roman" w:cs="Times New Roman"/>
          <w:color w:val="2E2E2E"/>
        </w:rPr>
        <w:t>In January 2022</w:t>
      </w:r>
      <w:r w:rsidR="001A0E49">
        <w:rPr>
          <w:rFonts w:ascii="Times New Roman" w:hAnsi="Times New Roman" w:cs="Times New Roman"/>
          <w:color w:val="2E2E2E"/>
          <w:lang w:val="en-US"/>
        </w:rPr>
        <w:t xml:space="preserve">, </w:t>
      </w:r>
      <w:r w:rsidR="001A0E49" w:rsidRPr="001A0E49">
        <w:rPr>
          <w:rFonts w:ascii="Times New Roman" w:hAnsi="Times New Roman" w:cs="Times New Roman"/>
          <w:color w:val="2E2E2E"/>
          <w:lang w:val="en-US"/>
        </w:rPr>
        <w:t xml:space="preserve">Erik </w:t>
      </w:r>
      <w:proofErr w:type="spellStart"/>
      <w:r w:rsidR="001A0E49" w:rsidRPr="001A0E49">
        <w:rPr>
          <w:rFonts w:ascii="Times New Roman" w:hAnsi="Times New Roman" w:cs="Times New Roman"/>
          <w:color w:val="2E2E2E"/>
          <w:lang w:val="en-US"/>
        </w:rPr>
        <w:t>Thedéen</w:t>
      </w:r>
      <w:proofErr w:type="spellEnd"/>
      <w:r w:rsidR="001A0E49" w:rsidRPr="001A0E49">
        <w:rPr>
          <w:rFonts w:ascii="Times New Roman" w:hAnsi="Times New Roman" w:cs="Times New Roman"/>
          <w:color w:val="2E2E2E"/>
          <w:lang w:val="en-US"/>
        </w:rPr>
        <w:t>, vice chairman of the European Securities and Markets Authority, urged the EU to replace the proof-of-work model with the proof-of-stake model in January 2022 because the latter has fewer energy emissions. The state of New York enacted a two-year ban on cryptocurrency mining in November 2022 for any operations that do not entirely rely on renewable energy.</w:t>
      </w:r>
      <w:r w:rsidR="00241612">
        <w:rPr>
          <w:rFonts w:ascii="Times New Roman" w:hAnsi="Times New Roman" w:cs="Times New Roman"/>
          <w:color w:val="2E2E2E"/>
          <w:lang w:val="en-US"/>
        </w:rPr>
        <w:t xml:space="preserve"> China, the largest Bitcoin mining pool, declared a ban on this activity in 2021.</w:t>
      </w:r>
    </w:p>
    <w:p w:rsidR="00DF7253" w:rsidRDefault="0007435D" w:rsidP="0007435D">
      <w:pPr>
        <w:spacing w:before="180" w:after="180" w:line="276" w:lineRule="auto"/>
        <w:ind w:firstLine="720"/>
        <w:jc w:val="both"/>
        <w:rPr>
          <w:rFonts w:ascii="Times New Roman" w:hAnsi="Times New Roman" w:cs="Times New Roman"/>
          <w:color w:val="2E2E2E"/>
          <w:lang w:val="en-US"/>
        </w:rPr>
      </w:pPr>
      <w:r w:rsidRPr="0007435D">
        <w:rPr>
          <w:rFonts w:ascii="Times New Roman" w:hAnsi="Times New Roman" w:cs="Times New Roman"/>
          <w:color w:val="2E2E2E"/>
          <w:lang w:val="en-US"/>
        </w:rPr>
        <w:t xml:space="preserve">The primary factors influencing power usage are the consensus procedures and the level of redundancy, or the quantity of nodes and the speed of the processes used to complete transactions. In order to use blockchains to increase sustainability, it is essential to apply alternate consensus processes to </w:t>
      </w:r>
      <w:proofErr w:type="spellStart"/>
      <w:r w:rsidRPr="0007435D">
        <w:rPr>
          <w:rFonts w:ascii="Times New Roman" w:hAnsi="Times New Roman" w:cs="Times New Roman"/>
          <w:color w:val="2E2E2E"/>
          <w:lang w:val="en-US"/>
        </w:rPr>
        <w:t>PoW</w:t>
      </w:r>
      <w:proofErr w:type="spellEnd"/>
      <w:r w:rsidRPr="0007435D">
        <w:rPr>
          <w:rFonts w:ascii="Times New Roman" w:hAnsi="Times New Roman" w:cs="Times New Roman"/>
          <w:color w:val="2E2E2E"/>
          <w:lang w:val="en-US"/>
        </w:rPr>
        <w:t xml:space="preserve">. </w:t>
      </w:r>
      <w:r w:rsidR="002E54F9" w:rsidRPr="0007435D">
        <w:rPr>
          <w:rFonts w:ascii="Times New Roman" w:hAnsi="Times New Roman" w:cs="Times New Roman"/>
          <w:color w:val="2E2E2E"/>
          <w:lang w:val="en-US"/>
        </w:rPr>
        <w:t>The power usage of alternative consensus blockchains</w:t>
      </w:r>
      <w:r w:rsidR="002E54F9">
        <w:rPr>
          <w:rFonts w:ascii="Times New Roman" w:hAnsi="Times New Roman" w:cs="Times New Roman"/>
          <w:color w:val="2E2E2E"/>
          <w:lang w:val="en-US"/>
        </w:rPr>
        <w:t xml:space="preserve"> </w:t>
      </w:r>
      <w:r w:rsidR="002E54F9" w:rsidRPr="00DF7253">
        <w:rPr>
          <w:rFonts w:ascii="Times New Roman" w:hAnsi="Times New Roman" w:cs="Times New Roman"/>
          <w:color w:val="2E2E2E"/>
          <w:lang w:val="en-US"/>
        </w:rPr>
        <w:t>protocols is</w:t>
      </w:r>
      <w:r w:rsidR="002E54F9">
        <w:rPr>
          <w:rFonts w:ascii="Times New Roman" w:hAnsi="Times New Roman" w:cs="Times New Roman"/>
          <w:color w:val="2E2E2E"/>
          <w:lang w:val="en-US"/>
        </w:rPr>
        <w:t xml:space="preserve"> </w:t>
      </w:r>
      <w:r w:rsidR="002E54F9" w:rsidRPr="00DF7253">
        <w:rPr>
          <w:rFonts w:ascii="Times New Roman" w:hAnsi="Times New Roman" w:cs="Times New Roman"/>
          <w:color w:val="2E2E2E"/>
          <w:lang w:val="en-US"/>
        </w:rPr>
        <w:t xml:space="preserve">lower than that of </w:t>
      </w:r>
      <w:proofErr w:type="spellStart"/>
      <w:r w:rsidR="002E54F9" w:rsidRPr="00DF7253">
        <w:rPr>
          <w:rFonts w:ascii="Times New Roman" w:hAnsi="Times New Roman" w:cs="Times New Roman"/>
          <w:color w:val="2E2E2E"/>
          <w:lang w:val="en-US"/>
        </w:rPr>
        <w:t>PoW</w:t>
      </w:r>
      <w:proofErr w:type="spellEnd"/>
      <w:r w:rsidR="002E54F9" w:rsidRPr="00DF7253">
        <w:rPr>
          <w:rFonts w:ascii="Times New Roman" w:hAnsi="Times New Roman" w:cs="Times New Roman"/>
          <w:color w:val="2E2E2E"/>
          <w:lang w:val="en-US"/>
        </w:rPr>
        <w:t xml:space="preserve"> blockchains</w:t>
      </w:r>
      <w:r w:rsidR="002E54F9">
        <w:rPr>
          <w:rFonts w:ascii="Times New Roman" w:hAnsi="Times New Roman" w:cs="Times New Roman"/>
          <w:color w:val="2E2E2E"/>
          <w:lang w:val="en-US"/>
        </w:rPr>
        <w:t>.</w:t>
      </w:r>
      <w:r w:rsidR="002E54F9">
        <w:rPr>
          <w:rFonts w:ascii="Times New Roman" w:hAnsi="Times New Roman" w:cs="Times New Roman"/>
          <w:color w:val="2E2E2E"/>
          <w:lang w:val="en-US"/>
        </w:rPr>
        <w:t xml:space="preserve"> </w:t>
      </w:r>
      <w:r w:rsidRPr="0007435D">
        <w:rPr>
          <w:rFonts w:ascii="Times New Roman" w:hAnsi="Times New Roman" w:cs="Times New Roman"/>
          <w:color w:val="2E2E2E"/>
          <w:lang w:val="en-US"/>
        </w:rPr>
        <w:t xml:space="preserve">A Bitcoin transaction is </w:t>
      </w:r>
      <w:r w:rsidR="00BC6ED1">
        <w:rPr>
          <w:rFonts w:ascii="Times New Roman" w:hAnsi="Times New Roman" w:cs="Times New Roman"/>
          <w:color w:val="2E2E2E"/>
          <w:lang w:val="en-US"/>
        </w:rPr>
        <w:t>reported</w:t>
      </w:r>
      <w:r w:rsidRPr="0007435D">
        <w:rPr>
          <w:rFonts w:ascii="Times New Roman" w:hAnsi="Times New Roman" w:cs="Times New Roman"/>
          <w:color w:val="2E2E2E"/>
          <w:lang w:val="en-US"/>
        </w:rPr>
        <w:t xml:space="preserve"> to use 1 GJ, but each Ethereum transaction uses about 0.1 GJ because of its smaller market value. In contrast, public blockchains using a </w:t>
      </w:r>
      <w:r w:rsidR="00110137">
        <w:rPr>
          <w:rFonts w:ascii="Times New Roman" w:hAnsi="Times New Roman" w:cs="Times New Roman"/>
          <w:color w:val="2E2E2E"/>
          <w:lang w:val="en-US"/>
        </w:rPr>
        <w:t>Proof of Stake (</w:t>
      </w:r>
      <w:proofErr w:type="spellStart"/>
      <w:r w:rsidRPr="0007435D">
        <w:rPr>
          <w:rFonts w:ascii="Times New Roman" w:hAnsi="Times New Roman" w:cs="Times New Roman"/>
          <w:color w:val="2E2E2E"/>
          <w:lang w:val="en-US"/>
        </w:rPr>
        <w:t>PoS</w:t>
      </w:r>
      <w:proofErr w:type="spellEnd"/>
      <w:r w:rsidR="00110137">
        <w:rPr>
          <w:rFonts w:ascii="Times New Roman" w:hAnsi="Times New Roman" w:cs="Times New Roman"/>
          <w:color w:val="2E2E2E"/>
          <w:lang w:val="en-US"/>
        </w:rPr>
        <w:t>)</w:t>
      </w:r>
      <w:r w:rsidRPr="0007435D">
        <w:rPr>
          <w:rFonts w:ascii="Times New Roman" w:hAnsi="Times New Roman" w:cs="Times New Roman"/>
          <w:color w:val="2E2E2E"/>
          <w:lang w:val="en-US"/>
        </w:rPr>
        <w:t xml:space="preserve"> method only need 100 J for each transaction. With 1 J per transaction, private permissioned blockchains using </w:t>
      </w:r>
      <w:r w:rsidR="00874E4E">
        <w:rPr>
          <w:rFonts w:ascii="Times New Roman" w:hAnsi="Times New Roman" w:cs="Times New Roman"/>
          <w:color w:val="2E2E2E"/>
          <w:lang w:val="en-US"/>
        </w:rPr>
        <w:t>Proof of Authority (</w:t>
      </w:r>
      <w:proofErr w:type="spellStart"/>
      <w:r w:rsidRPr="0007435D">
        <w:rPr>
          <w:rFonts w:ascii="Times New Roman" w:hAnsi="Times New Roman" w:cs="Times New Roman"/>
          <w:color w:val="2E2E2E"/>
          <w:lang w:val="en-US"/>
        </w:rPr>
        <w:t>PoA</w:t>
      </w:r>
      <w:proofErr w:type="spellEnd"/>
      <w:r w:rsidR="00874E4E">
        <w:rPr>
          <w:rFonts w:ascii="Times New Roman" w:hAnsi="Times New Roman" w:cs="Times New Roman"/>
          <w:color w:val="2E2E2E"/>
          <w:lang w:val="en-US"/>
        </w:rPr>
        <w:t>)</w:t>
      </w:r>
      <w:r w:rsidRPr="0007435D">
        <w:rPr>
          <w:rFonts w:ascii="Times New Roman" w:hAnsi="Times New Roman" w:cs="Times New Roman"/>
          <w:color w:val="2E2E2E"/>
          <w:lang w:val="en-US"/>
        </w:rPr>
        <w:t xml:space="preserve"> as consensus algorithms use significantly less energy (</w:t>
      </w:r>
      <w:proofErr w:type="spellStart"/>
      <w:r w:rsidRPr="0007435D">
        <w:rPr>
          <w:rFonts w:ascii="Times New Roman" w:hAnsi="Times New Roman" w:cs="Times New Roman"/>
          <w:color w:val="2E2E2E"/>
          <w:lang w:val="en-US"/>
        </w:rPr>
        <w:t>Sedlmeir</w:t>
      </w:r>
      <w:proofErr w:type="spellEnd"/>
      <w:r w:rsidRPr="0007435D">
        <w:rPr>
          <w:rFonts w:ascii="Times New Roman" w:hAnsi="Times New Roman" w:cs="Times New Roman"/>
          <w:color w:val="2E2E2E"/>
          <w:lang w:val="en-US"/>
        </w:rPr>
        <w:t xml:space="preserve"> Et al., 2020 and Gil-</w:t>
      </w:r>
      <w:proofErr w:type="spellStart"/>
      <w:r w:rsidRPr="0007435D">
        <w:rPr>
          <w:rFonts w:ascii="Times New Roman" w:hAnsi="Times New Roman" w:cs="Times New Roman"/>
          <w:color w:val="2E2E2E"/>
          <w:lang w:val="en-US"/>
        </w:rPr>
        <w:t>Pulger</w:t>
      </w:r>
      <w:proofErr w:type="spellEnd"/>
      <w:r w:rsidRPr="0007435D">
        <w:rPr>
          <w:rFonts w:ascii="Times New Roman" w:hAnsi="Times New Roman" w:cs="Times New Roman"/>
          <w:color w:val="2E2E2E"/>
          <w:lang w:val="en-US"/>
        </w:rPr>
        <w:t>, J., 2019).</w:t>
      </w:r>
    </w:p>
    <w:p w:rsidR="00BA2BD1" w:rsidRDefault="00AA55C0" w:rsidP="00AA55C0">
      <w:pPr>
        <w:spacing w:before="180" w:after="180" w:line="276" w:lineRule="auto"/>
        <w:ind w:firstLine="720"/>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C</w:t>
      </w:r>
      <w:r w:rsidRPr="00BA2BD1">
        <w:rPr>
          <w:rFonts w:ascii="Times New Roman" w:eastAsia="Times New Roman" w:hAnsi="Times New Roman" w:cs="Times New Roman"/>
          <w:color w:val="000000" w:themeColor="text1"/>
          <w:lang w:val="en-US"/>
        </w:rPr>
        <w:t>limate-conscious blockchain</w:t>
      </w:r>
      <w:r>
        <w:rPr>
          <w:rFonts w:ascii="Times New Roman" w:eastAsia="Times New Roman" w:hAnsi="Times New Roman" w:cs="Times New Roman"/>
          <w:color w:val="000000" w:themeColor="text1"/>
          <w:lang w:val="en-US"/>
        </w:rPr>
        <w:t xml:space="preserve"> can also be used to motivate improvements on climate and emission issues</w:t>
      </w:r>
      <w:r w:rsidR="00BA2BD1" w:rsidRPr="00BA2BD1">
        <w:rPr>
          <w:rFonts w:ascii="Times New Roman" w:eastAsia="Times New Roman" w:hAnsi="Times New Roman" w:cs="Times New Roman"/>
          <w:color w:val="000000" w:themeColor="text1"/>
          <w:lang w:val="en-US"/>
        </w:rPr>
        <w:t xml:space="preserve">. </w:t>
      </w:r>
      <w:r w:rsidR="007B2123" w:rsidRPr="007B2123">
        <w:rPr>
          <w:rFonts w:ascii="Times New Roman" w:eastAsia="Times New Roman" w:hAnsi="Times New Roman" w:cs="Times New Roman"/>
          <w:color w:val="000000" w:themeColor="text1"/>
          <w:lang w:val="en-US"/>
        </w:rPr>
        <w:t xml:space="preserve">For instance, </w:t>
      </w:r>
      <w:proofErr w:type="spellStart"/>
      <w:r w:rsidR="007B2123" w:rsidRPr="007B2123">
        <w:rPr>
          <w:rFonts w:ascii="Times New Roman" w:eastAsia="Times New Roman" w:hAnsi="Times New Roman" w:cs="Times New Roman"/>
          <w:color w:val="000000" w:themeColor="text1"/>
          <w:lang w:val="en-US"/>
        </w:rPr>
        <w:t>SolarCoin</w:t>
      </w:r>
      <w:proofErr w:type="spellEnd"/>
      <w:r w:rsidR="007B2123" w:rsidRPr="007B2123">
        <w:rPr>
          <w:rFonts w:ascii="Times New Roman" w:eastAsia="Times New Roman" w:hAnsi="Times New Roman" w:cs="Times New Roman"/>
          <w:color w:val="000000" w:themeColor="text1"/>
          <w:lang w:val="en-US"/>
        </w:rPr>
        <w:t xml:space="preserve"> uses a blockchain network to reward solar energy providers with one free </w:t>
      </w:r>
      <w:proofErr w:type="spellStart"/>
      <w:r w:rsidR="007B2123" w:rsidRPr="007B2123">
        <w:rPr>
          <w:rFonts w:ascii="Times New Roman" w:eastAsia="Times New Roman" w:hAnsi="Times New Roman" w:cs="Times New Roman"/>
          <w:color w:val="000000" w:themeColor="text1"/>
          <w:lang w:val="en-US"/>
        </w:rPr>
        <w:t>SolarCoin</w:t>
      </w:r>
      <w:proofErr w:type="spellEnd"/>
      <w:r w:rsidR="007B2123" w:rsidRPr="007B2123">
        <w:rPr>
          <w:rFonts w:ascii="Times New Roman" w:eastAsia="Times New Roman" w:hAnsi="Times New Roman" w:cs="Times New Roman"/>
          <w:color w:val="000000" w:themeColor="text1"/>
          <w:lang w:val="en-US"/>
        </w:rPr>
        <w:t xml:space="preserve"> for every megawatt-hour of power they create. This digital award can be exchanged for other currencies or used as a medium of trade. The goal of initiatives like Earth Dollar is to connect blockchain currencies with carbon credits, which are environmental permits awarded for emissions averted elsewhere (representations of a particular asset or utility within the platform)</w:t>
      </w:r>
      <w:r w:rsidR="00BA2BD1" w:rsidRPr="00BA2BD1">
        <w:rPr>
          <w:rFonts w:ascii="Times New Roman" w:eastAsia="Times New Roman" w:hAnsi="Times New Roman" w:cs="Times New Roman"/>
          <w:color w:val="000000" w:themeColor="text1"/>
          <w:lang w:val="en-US"/>
        </w:rPr>
        <w:t>.</w:t>
      </w:r>
    </w:p>
    <w:p w:rsidR="0072517D" w:rsidRDefault="00322CBC" w:rsidP="007431D0">
      <w:pPr>
        <w:spacing w:before="180" w:after="180" w:line="276" w:lineRule="auto"/>
        <w:ind w:firstLine="720"/>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Developing</w:t>
      </w:r>
      <w:r w:rsidR="004A3502" w:rsidRPr="004A3502">
        <w:rPr>
          <w:rFonts w:ascii="Times New Roman" w:eastAsia="Times New Roman" w:hAnsi="Times New Roman" w:cs="Times New Roman"/>
          <w:color w:val="000000" w:themeColor="text1"/>
          <w:lang w:val="en-US"/>
        </w:rPr>
        <w:t xml:space="preserve"> blockchain-based apps is one way to address the current environmental concerns. The unique characteristics of the technology, which have a wide range of applications, can be crucial in protecting the environment and the climate. Blockchain's potential uses are listed by the United Nations Climate Change (2017) as safer and more effective </w:t>
      </w:r>
      <w:r w:rsidR="00FA1E11">
        <w:rPr>
          <w:rFonts w:ascii="Times New Roman" w:eastAsia="Times New Roman" w:hAnsi="Times New Roman" w:cs="Times New Roman"/>
          <w:color w:val="000000" w:themeColor="text1"/>
          <w:lang w:val="en-US"/>
        </w:rPr>
        <w:t>f</w:t>
      </w:r>
      <w:r w:rsidR="00FC6AEC">
        <w:rPr>
          <w:rFonts w:ascii="Times New Roman" w:eastAsia="Times New Roman" w:hAnsi="Times New Roman" w:cs="Times New Roman"/>
          <w:color w:val="000000" w:themeColor="text1"/>
          <w:lang w:val="en-US"/>
        </w:rPr>
        <w:t xml:space="preserve">or </w:t>
      </w:r>
      <w:r w:rsidR="004A3502" w:rsidRPr="004A3502">
        <w:rPr>
          <w:rFonts w:ascii="Times New Roman" w:eastAsia="Times New Roman" w:hAnsi="Times New Roman" w:cs="Times New Roman"/>
          <w:color w:val="000000" w:themeColor="text1"/>
          <w:lang w:val="en-US"/>
        </w:rPr>
        <w:t xml:space="preserve">carbon emission trading and renewable energy trading platforms, the </w:t>
      </w:r>
      <w:proofErr w:type="spellStart"/>
      <w:r w:rsidR="004A3502" w:rsidRPr="004A3502">
        <w:rPr>
          <w:rFonts w:ascii="Times New Roman" w:eastAsia="Times New Roman" w:hAnsi="Times New Roman" w:cs="Times New Roman"/>
          <w:color w:val="000000" w:themeColor="text1"/>
          <w:lang w:val="en-US"/>
        </w:rPr>
        <w:t>mobilisation</w:t>
      </w:r>
      <w:proofErr w:type="spellEnd"/>
      <w:r w:rsidR="004A3502" w:rsidRPr="004A3502">
        <w:rPr>
          <w:rFonts w:ascii="Times New Roman" w:eastAsia="Times New Roman" w:hAnsi="Times New Roman" w:cs="Times New Roman"/>
          <w:color w:val="000000" w:themeColor="text1"/>
          <w:lang w:val="en-US"/>
        </w:rPr>
        <w:t xml:space="preserve"> of climate f</w:t>
      </w:r>
      <w:r w:rsidR="00B27259">
        <w:rPr>
          <w:rFonts w:ascii="Times New Roman" w:eastAsia="Times New Roman" w:hAnsi="Times New Roman" w:cs="Times New Roman"/>
          <w:color w:val="000000" w:themeColor="text1"/>
          <w:lang w:val="en-US"/>
        </w:rPr>
        <w:t>inance</w:t>
      </w:r>
      <w:r w:rsidR="004A3502" w:rsidRPr="004A3502">
        <w:rPr>
          <w:rFonts w:ascii="Times New Roman" w:eastAsia="Times New Roman" w:hAnsi="Times New Roman" w:cs="Times New Roman"/>
          <w:color w:val="000000" w:themeColor="text1"/>
          <w:lang w:val="en-US"/>
        </w:rPr>
        <w:t>, and frameworks for monitoring greenhouse gas emissions.</w:t>
      </w:r>
    </w:p>
    <w:p w:rsidR="00DF7253" w:rsidRDefault="00C5122C" w:rsidP="00D574DF">
      <w:pPr>
        <w:spacing w:before="180" w:after="180" w:line="276" w:lineRule="auto"/>
        <w:ind w:firstLine="720"/>
        <w:jc w:val="both"/>
        <w:rPr>
          <w:rFonts w:ascii="Times New Roman" w:eastAsia="Times New Roman" w:hAnsi="Times New Roman" w:cs="Times New Roman"/>
          <w:color w:val="000000" w:themeColor="text1"/>
          <w:lang w:val="en-US"/>
        </w:rPr>
      </w:pPr>
      <w:r w:rsidRPr="00C5122C">
        <w:rPr>
          <w:rFonts w:ascii="Times New Roman" w:eastAsia="Times New Roman" w:hAnsi="Times New Roman" w:cs="Times New Roman"/>
          <w:color w:val="000000" w:themeColor="text1"/>
          <w:lang w:val="en-US"/>
        </w:rPr>
        <w:lastRenderedPageBreak/>
        <w:t>According to Article 17 of the Kyoto Protocol, emissions trading enables countries who have emission units to spare</w:t>
      </w:r>
      <w:r w:rsidR="00061C6C">
        <w:rPr>
          <w:rFonts w:ascii="Times New Roman" w:eastAsia="Times New Roman" w:hAnsi="Times New Roman" w:cs="Times New Roman"/>
          <w:color w:val="000000" w:themeColor="text1"/>
          <w:lang w:val="en-US"/>
        </w:rPr>
        <w:t xml:space="preserve"> </w:t>
      </w:r>
      <w:r w:rsidRPr="00C5122C">
        <w:rPr>
          <w:rFonts w:ascii="Times New Roman" w:eastAsia="Times New Roman" w:hAnsi="Times New Roman" w:cs="Times New Roman"/>
          <w:color w:val="000000" w:themeColor="text1"/>
          <w:lang w:val="en-US"/>
        </w:rPr>
        <w:t xml:space="preserve">emissions that are </w:t>
      </w:r>
      <w:proofErr w:type="spellStart"/>
      <w:r w:rsidRPr="00C5122C">
        <w:rPr>
          <w:rFonts w:ascii="Times New Roman" w:eastAsia="Times New Roman" w:hAnsi="Times New Roman" w:cs="Times New Roman"/>
          <w:color w:val="000000" w:themeColor="text1"/>
          <w:lang w:val="en-US"/>
        </w:rPr>
        <w:t>authorised</w:t>
      </w:r>
      <w:proofErr w:type="spellEnd"/>
      <w:r w:rsidRPr="00C5122C">
        <w:rPr>
          <w:rFonts w:ascii="Times New Roman" w:eastAsia="Times New Roman" w:hAnsi="Times New Roman" w:cs="Times New Roman"/>
          <w:color w:val="000000" w:themeColor="text1"/>
          <w:lang w:val="en-US"/>
        </w:rPr>
        <w:t xml:space="preserve"> but not "used"</w:t>
      </w:r>
      <w:r w:rsidR="00103112">
        <w:rPr>
          <w:rFonts w:ascii="Times New Roman" w:eastAsia="Times New Roman" w:hAnsi="Times New Roman" w:cs="Times New Roman"/>
          <w:color w:val="000000" w:themeColor="text1"/>
          <w:lang w:val="en-US"/>
        </w:rPr>
        <w:t xml:space="preserve"> </w:t>
      </w:r>
      <w:r w:rsidRPr="00C5122C">
        <w:rPr>
          <w:rFonts w:ascii="Times New Roman" w:eastAsia="Times New Roman" w:hAnsi="Times New Roman" w:cs="Times New Roman"/>
          <w:color w:val="000000" w:themeColor="text1"/>
          <w:lang w:val="en-US"/>
        </w:rPr>
        <w:t xml:space="preserve">to sell this extra capacity to nations that are exceeding their objectives. The "Blockchain for Climate Foundation" creates an application with the goal of incorporating each country's NDC. By automating the verification procedure, the distributed consensus technique assures the accuracy of the recorded CO2 compensation data and lessens manual effort. </w:t>
      </w:r>
      <w:r w:rsidR="009A1A34">
        <w:rPr>
          <w:rFonts w:ascii="Times New Roman" w:eastAsia="Times New Roman" w:hAnsi="Times New Roman" w:cs="Times New Roman"/>
          <w:color w:val="000000" w:themeColor="text1"/>
          <w:lang w:val="en-US"/>
        </w:rPr>
        <w:t>In addition</w:t>
      </w:r>
      <w:r w:rsidRPr="00C5122C">
        <w:rPr>
          <w:rFonts w:ascii="Times New Roman" w:eastAsia="Times New Roman" w:hAnsi="Times New Roman" w:cs="Times New Roman"/>
          <w:color w:val="000000" w:themeColor="text1"/>
          <w:lang w:val="en-US"/>
        </w:rPr>
        <w:t xml:space="preserve">, the Swiss </w:t>
      </w:r>
      <w:proofErr w:type="spellStart"/>
      <w:r w:rsidRPr="00C5122C">
        <w:rPr>
          <w:rFonts w:ascii="Times New Roman" w:eastAsia="Times New Roman" w:hAnsi="Times New Roman" w:cs="Times New Roman"/>
          <w:color w:val="000000" w:themeColor="text1"/>
          <w:lang w:val="en-US"/>
        </w:rPr>
        <w:t>programme</w:t>
      </w:r>
      <w:proofErr w:type="spellEnd"/>
      <w:r w:rsidRPr="00C5122C">
        <w:rPr>
          <w:rFonts w:ascii="Times New Roman" w:eastAsia="Times New Roman" w:hAnsi="Times New Roman" w:cs="Times New Roman"/>
          <w:color w:val="000000" w:themeColor="text1"/>
          <w:lang w:val="en-US"/>
        </w:rPr>
        <w:t xml:space="preserve"> "</w:t>
      </w:r>
      <w:proofErr w:type="spellStart"/>
      <w:r w:rsidRPr="00C5122C">
        <w:rPr>
          <w:rFonts w:ascii="Times New Roman" w:eastAsia="Times New Roman" w:hAnsi="Times New Roman" w:cs="Times New Roman"/>
          <w:color w:val="000000" w:themeColor="text1"/>
          <w:lang w:val="en-US"/>
        </w:rPr>
        <w:t>Quartierstrom</w:t>
      </w:r>
      <w:proofErr w:type="spellEnd"/>
      <w:r w:rsidRPr="00C5122C">
        <w:rPr>
          <w:rFonts w:ascii="Times New Roman" w:eastAsia="Times New Roman" w:hAnsi="Times New Roman" w:cs="Times New Roman"/>
          <w:color w:val="000000" w:themeColor="text1"/>
          <w:lang w:val="en-US"/>
        </w:rPr>
        <w:t xml:space="preserve">" offers neighborhood-level </w:t>
      </w:r>
      <w:proofErr w:type="spellStart"/>
      <w:r w:rsidRPr="00C5122C">
        <w:rPr>
          <w:rFonts w:ascii="Times New Roman" w:eastAsia="Times New Roman" w:hAnsi="Times New Roman" w:cs="Times New Roman"/>
          <w:color w:val="000000" w:themeColor="text1"/>
          <w:lang w:val="en-US"/>
        </w:rPr>
        <w:t>decentralised</w:t>
      </w:r>
      <w:proofErr w:type="spellEnd"/>
      <w:r w:rsidRPr="00C5122C">
        <w:rPr>
          <w:rFonts w:ascii="Times New Roman" w:eastAsia="Times New Roman" w:hAnsi="Times New Roman" w:cs="Times New Roman"/>
          <w:color w:val="000000" w:themeColor="text1"/>
          <w:lang w:val="en-US"/>
        </w:rPr>
        <w:t xml:space="preserve"> trading of locally produced power.</w:t>
      </w:r>
    </w:p>
    <w:p w:rsidR="003B45B8" w:rsidRDefault="00CF3569" w:rsidP="003808B7">
      <w:pPr>
        <w:spacing w:before="180" w:after="180" w:line="276" w:lineRule="auto"/>
        <w:ind w:firstLine="720"/>
        <w:jc w:val="both"/>
        <w:rPr>
          <w:rFonts w:ascii="Times New Roman" w:eastAsia="Times New Roman" w:hAnsi="Times New Roman" w:cs="Times New Roman"/>
          <w:color w:val="000000" w:themeColor="text1"/>
          <w:lang w:val="en-US"/>
        </w:rPr>
      </w:pPr>
      <w:r w:rsidRPr="00C5122C">
        <w:rPr>
          <w:rFonts w:ascii="Times New Roman" w:eastAsia="Times New Roman" w:hAnsi="Times New Roman" w:cs="Times New Roman"/>
          <w:color w:val="000000" w:themeColor="text1"/>
          <w:lang w:val="en-US"/>
        </w:rPr>
        <w:t xml:space="preserve">In </w:t>
      </w:r>
      <w:r>
        <w:rPr>
          <w:rFonts w:ascii="Times New Roman" w:eastAsia="Times New Roman" w:hAnsi="Times New Roman" w:cs="Times New Roman"/>
          <w:color w:val="000000" w:themeColor="text1"/>
          <w:lang w:val="en-US"/>
        </w:rPr>
        <w:t xml:space="preserve">Hongkong and </w:t>
      </w:r>
      <w:r w:rsidR="00F33C9B">
        <w:rPr>
          <w:rFonts w:ascii="Times New Roman" w:eastAsia="Times New Roman" w:hAnsi="Times New Roman" w:cs="Times New Roman"/>
          <w:color w:val="000000" w:themeColor="text1"/>
          <w:lang w:val="en-US"/>
        </w:rPr>
        <w:t>Europe,</w:t>
      </w:r>
      <w:r w:rsidRPr="00C5122C">
        <w:rPr>
          <w:rFonts w:ascii="Times New Roman" w:eastAsia="Times New Roman" w:hAnsi="Times New Roman" w:cs="Times New Roman"/>
          <w:color w:val="000000" w:themeColor="text1"/>
          <w:lang w:val="en-US"/>
        </w:rPr>
        <w:t xml:space="preserve"> similar </w:t>
      </w:r>
      <w:proofErr w:type="spellStart"/>
      <w:r w:rsidRPr="00C5122C">
        <w:rPr>
          <w:rFonts w:ascii="Times New Roman" w:eastAsia="Times New Roman" w:hAnsi="Times New Roman" w:cs="Times New Roman"/>
          <w:color w:val="000000" w:themeColor="text1"/>
          <w:lang w:val="en-US"/>
        </w:rPr>
        <w:t>programmes</w:t>
      </w:r>
      <w:proofErr w:type="spellEnd"/>
      <w:r w:rsidRPr="00C5122C">
        <w:rPr>
          <w:rFonts w:ascii="Times New Roman" w:eastAsia="Times New Roman" w:hAnsi="Times New Roman" w:cs="Times New Roman"/>
          <w:color w:val="000000" w:themeColor="text1"/>
          <w:lang w:val="en-US"/>
        </w:rPr>
        <w:t xml:space="preserve"> </w:t>
      </w:r>
      <w:r>
        <w:rPr>
          <w:rFonts w:ascii="Times New Roman" w:eastAsia="Times New Roman" w:hAnsi="Times New Roman" w:cs="Times New Roman"/>
          <w:color w:val="000000" w:themeColor="text1"/>
          <w:lang w:val="en-US"/>
        </w:rPr>
        <w:t>can also</w:t>
      </w:r>
      <w:r w:rsidRPr="00C5122C">
        <w:rPr>
          <w:rFonts w:ascii="Times New Roman" w:eastAsia="Times New Roman" w:hAnsi="Times New Roman" w:cs="Times New Roman"/>
          <w:color w:val="000000" w:themeColor="text1"/>
          <w:lang w:val="en-US"/>
        </w:rPr>
        <w:t xml:space="preserve"> be found</w:t>
      </w:r>
      <w:r w:rsidR="001F6AB4">
        <w:rPr>
          <w:rFonts w:ascii="Times New Roman" w:eastAsia="Times New Roman" w:hAnsi="Times New Roman" w:cs="Times New Roman"/>
          <w:color w:val="000000" w:themeColor="text1"/>
          <w:lang w:val="en-US"/>
        </w:rPr>
        <w:t>.</w:t>
      </w:r>
      <w:r w:rsidRPr="00CF3569">
        <w:rPr>
          <w:rFonts w:ascii="Times New Roman" w:eastAsia="Times New Roman" w:hAnsi="Times New Roman" w:cs="Times New Roman"/>
          <w:color w:val="000000" w:themeColor="text1"/>
          <w:lang w:val="en-US"/>
        </w:rPr>
        <w:t xml:space="preserve"> Infinite Earth's </w:t>
      </w:r>
      <w:proofErr w:type="spellStart"/>
      <w:r w:rsidRPr="00CF3569">
        <w:rPr>
          <w:rFonts w:ascii="Times New Roman" w:eastAsia="Times New Roman" w:hAnsi="Times New Roman" w:cs="Times New Roman"/>
          <w:color w:val="000000" w:themeColor="text1"/>
          <w:lang w:val="en-US"/>
        </w:rPr>
        <w:t>Veridium</w:t>
      </w:r>
      <w:proofErr w:type="spellEnd"/>
      <w:r w:rsidRPr="00CF3569">
        <w:rPr>
          <w:rFonts w:ascii="Times New Roman" w:eastAsia="Times New Roman" w:hAnsi="Times New Roman" w:cs="Times New Roman"/>
          <w:color w:val="000000" w:themeColor="text1"/>
          <w:lang w:val="en-US"/>
        </w:rPr>
        <w:t xml:space="preserve"> Labs, a private firm with headquarters in Hong Kong, is integrating its Verde</w:t>
      </w:r>
      <w:r w:rsidR="00A95A98">
        <w:rPr>
          <w:rFonts w:ascii="Times New Roman" w:eastAsia="Times New Roman" w:hAnsi="Times New Roman" w:cs="Times New Roman"/>
          <w:color w:val="000000" w:themeColor="text1"/>
          <w:lang w:val="en-US"/>
        </w:rPr>
        <w:t xml:space="preserve"> </w:t>
      </w:r>
      <w:r w:rsidRPr="00CF3569">
        <w:rPr>
          <w:rFonts w:ascii="Times New Roman" w:eastAsia="Times New Roman" w:hAnsi="Times New Roman" w:cs="Times New Roman"/>
          <w:color w:val="000000" w:themeColor="text1"/>
          <w:lang w:val="en-US"/>
        </w:rPr>
        <w:t xml:space="preserve">Pay payment system with carbon credits derived from </w:t>
      </w:r>
      <w:proofErr w:type="gramStart"/>
      <w:r w:rsidRPr="00CF3569">
        <w:rPr>
          <w:rFonts w:ascii="Times New Roman" w:eastAsia="Times New Roman" w:hAnsi="Times New Roman" w:cs="Times New Roman"/>
          <w:color w:val="000000" w:themeColor="text1"/>
          <w:lang w:val="en-US"/>
        </w:rPr>
        <w:t>Infinite Earth's forest</w:t>
      </w:r>
      <w:proofErr w:type="gramEnd"/>
      <w:r w:rsidRPr="00CF3569">
        <w:rPr>
          <w:rFonts w:ascii="Times New Roman" w:eastAsia="Times New Roman" w:hAnsi="Times New Roman" w:cs="Times New Roman"/>
          <w:color w:val="000000" w:themeColor="text1"/>
          <w:lang w:val="en-US"/>
        </w:rPr>
        <w:t xml:space="preserve"> reserve in Rimba Raya, Central Kalimantan. Blockchain tokens are being used by Ecosphere+, a division of Luxembourg-based </w:t>
      </w:r>
      <w:proofErr w:type="spellStart"/>
      <w:r w:rsidRPr="00CF3569">
        <w:rPr>
          <w:rFonts w:ascii="Times New Roman" w:eastAsia="Times New Roman" w:hAnsi="Times New Roman" w:cs="Times New Roman"/>
          <w:color w:val="000000" w:themeColor="text1"/>
          <w:lang w:val="en-US"/>
        </w:rPr>
        <w:t>Althelia</w:t>
      </w:r>
      <w:proofErr w:type="spellEnd"/>
      <w:r w:rsidRPr="00CF3569">
        <w:rPr>
          <w:rFonts w:ascii="Times New Roman" w:eastAsia="Times New Roman" w:hAnsi="Times New Roman" w:cs="Times New Roman"/>
          <w:color w:val="000000" w:themeColor="text1"/>
          <w:lang w:val="en-US"/>
        </w:rPr>
        <w:t>, to distribute its carbon credits to middlemen. Using Ocean tokens, Poseidon's blockchain technology enables customers and merchants to monitor and offset their carbon footprints. Poseidon already has partnerships with the Liverpool City Council and the Ben &amp; Jerry's store in London. Blockchain technology is used by Regen Network to exchange data, provide incentive payments to regional land stewards, and monitor and verify environmental performance</w:t>
      </w:r>
      <w:r w:rsidR="005C5E8C">
        <w:rPr>
          <w:rFonts w:ascii="Times New Roman" w:eastAsia="Times New Roman" w:hAnsi="Times New Roman" w:cs="Times New Roman"/>
          <w:color w:val="000000" w:themeColor="text1"/>
          <w:lang w:val="en-US"/>
        </w:rPr>
        <w:t>.</w:t>
      </w:r>
    </w:p>
    <w:p w:rsidR="002D42EF" w:rsidRPr="007025CC" w:rsidRDefault="002F66C8" w:rsidP="007025CC">
      <w:pPr>
        <w:spacing w:before="180" w:after="180" w:line="276" w:lineRule="auto"/>
        <w:ind w:firstLine="720"/>
        <w:jc w:val="both"/>
        <w:rPr>
          <w:rFonts w:ascii="Times New Roman" w:eastAsia="Times New Roman" w:hAnsi="Times New Roman" w:cs="Times New Roman"/>
          <w:color w:val="000000" w:themeColor="text1"/>
          <w:lang w:val="en-US"/>
        </w:rPr>
      </w:pPr>
      <w:r w:rsidRPr="002F66C8">
        <w:rPr>
          <w:rFonts w:ascii="Times New Roman" w:eastAsia="Times New Roman" w:hAnsi="Times New Roman" w:cs="Times New Roman"/>
          <w:color w:val="000000" w:themeColor="text1"/>
          <w:lang w:val="en-US"/>
        </w:rPr>
        <w:t xml:space="preserve">According to Howson (2019), although blockchain technology is enabling people and companies to </w:t>
      </w:r>
      <w:r w:rsidR="005B3185">
        <w:rPr>
          <w:rFonts w:ascii="Times New Roman" w:eastAsia="Times New Roman" w:hAnsi="Times New Roman" w:cs="Times New Roman"/>
          <w:color w:val="000000" w:themeColor="text1"/>
          <w:lang w:val="en-US"/>
        </w:rPr>
        <w:t>monitor</w:t>
      </w:r>
      <w:r w:rsidRPr="002F66C8">
        <w:rPr>
          <w:rFonts w:ascii="Times New Roman" w:eastAsia="Times New Roman" w:hAnsi="Times New Roman" w:cs="Times New Roman"/>
          <w:color w:val="000000" w:themeColor="text1"/>
          <w:lang w:val="en-US"/>
        </w:rPr>
        <w:t xml:space="preserve"> their carbon emissions, it is yet uncertain what the costs and benefits will be for society and the environment. </w:t>
      </w:r>
      <w:proofErr w:type="spellStart"/>
      <w:r w:rsidRPr="002F66C8">
        <w:rPr>
          <w:rFonts w:ascii="Times New Roman" w:eastAsia="Times New Roman" w:hAnsi="Times New Roman" w:cs="Times New Roman"/>
          <w:color w:val="000000" w:themeColor="text1"/>
          <w:lang w:val="en-US"/>
        </w:rPr>
        <w:t>Dorfleitner</w:t>
      </w:r>
      <w:proofErr w:type="spellEnd"/>
      <w:r w:rsidRPr="002F66C8">
        <w:rPr>
          <w:rFonts w:ascii="Times New Roman" w:eastAsia="Times New Roman" w:hAnsi="Times New Roman" w:cs="Times New Roman"/>
          <w:color w:val="000000" w:themeColor="text1"/>
          <w:lang w:val="en-US"/>
        </w:rPr>
        <w:t xml:space="preserve">, Muck, and </w:t>
      </w:r>
      <w:proofErr w:type="spellStart"/>
      <w:r w:rsidRPr="002F66C8">
        <w:rPr>
          <w:rFonts w:ascii="Times New Roman" w:eastAsia="Times New Roman" w:hAnsi="Times New Roman" w:cs="Times New Roman"/>
          <w:color w:val="000000" w:themeColor="text1"/>
          <w:lang w:val="en-US"/>
        </w:rPr>
        <w:t>Scheckenbach</w:t>
      </w:r>
      <w:proofErr w:type="spellEnd"/>
      <w:r w:rsidRPr="002F66C8">
        <w:rPr>
          <w:rFonts w:ascii="Times New Roman" w:eastAsia="Times New Roman" w:hAnsi="Times New Roman" w:cs="Times New Roman"/>
          <w:color w:val="000000" w:themeColor="text1"/>
          <w:lang w:val="en-US"/>
        </w:rPr>
        <w:t xml:space="preserve"> (2021) discuss the application of blockchain technology for emission trading platforms and find evidence that the kind of activity strongly influences the likelihood of being operational. In addition, they demonstrate how important it is to choose the right consensus method. Additionally, the execution of an Initial Coin Offering (ICO) and the use of tokens have no bearing on the application's standing. Finally, they show that there are no differences between various blockchain types</w:t>
      </w:r>
      <w:r w:rsidR="002D42EF" w:rsidRPr="006107B8">
        <w:rPr>
          <w:rFonts w:ascii="Times New Roman" w:hAnsi="Times New Roman" w:cs="Times New Roman"/>
          <w:color w:val="2E2E2E"/>
        </w:rPr>
        <w:t>.</w:t>
      </w:r>
    </w:p>
    <w:p w:rsidR="00735390" w:rsidRPr="00F770EA" w:rsidRDefault="00B45E88" w:rsidP="00A131D6">
      <w:pPr>
        <w:spacing w:before="180" w:after="180" w:line="276" w:lineRule="auto"/>
        <w:ind w:firstLine="720"/>
        <w:jc w:val="both"/>
        <w:rPr>
          <w:rFonts w:ascii="Times New Roman" w:eastAsia="Times New Roman" w:hAnsi="Times New Roman" w:cs="Times New Roman"/>
          <w:color w:val="000000" w:themeColor="text1"/>
          <w:lang w:val="en-US"/>
        </w:rPr>
      </w:pPr>
      <w:r w:rsidRPr="00B45E88">
        <w:rPr>
          <w:rFonts w:ascii="Times New Roman" w:eastAsia="Times New Roman" w:hAnsi="Times New Roman" w:cs="Times New Roman"/>
          <w:color w:val="000000" w:themeColor="text1"/>
          <w:lang w:val="en-US"/>
        </w:rPr>
        <w:t>In conclusion, although there are many factors that are unknown, it is likely that the blockchain's underlying mechanism has a huge carbon footprint.</w:t>
      </w:r>
      <w:r>
        <w:rPr>
          <w:rFonts w:ascii="Times New Roman" w:eastAsia="Times New Roman" w:hAnsi="Times New Roman" w:cs="Times New Roman"/>
          <w:color w:val="000000" w:themeColor="text1"/>
          <w:lang w:val="en-US"/>
        </w:rPr>
        <w:t xml:space="preserve"> </w:t>
      </w:r>
      <w:r w:rsidR="00B33184">
        <w:rPr>
          <w:rFonts w:ascii="Times New Roman" w:eastAsia="Times New Roman" w:hAnsi="Times New Roman" w:cs="Times New Roman"/>
          <w:color w:val="000000" w:themeColor="text1"/>
          <w:lang w:val="en-US"/>
        </w:rPr>
        <w:t>To cut down on the level of carbon emissions from blockchain using and benefit from this novel technology, decision makers can choose among options of shifting to other validating protocols, using the blockchain itself to motivate the environment actions or to develop applications of carbon emission trading and regulating or in extreme case can impose restrictions on the</w:t>
      </w:r>
      <w:r w:rsidR="00E70AF0">
        <w:rPr>
          <w:rFonts w:ascii="Times New Roman" w:eastAsia="Times New Roman" w:hAnsi="Times New Roman" w:cs="Times New Roman"/>
          <w:color w:val="000000" w:themeColor="text1"/>
          <w:lang w:val="en-US"/>
        </w:rPr>
        <w:t xml:space="preserve"> highly energy-consuming</w:t>
      </w:r>
      <w:r w:rsidR="00B33184">
        <w:rPr>
          <w:rFonts w:ascii="Times New Roman" w:eastAsia="Times New Roman" w:hAnsi="Times New Roman" w:cs="Times New Roman"/>
          <w:color w:val="000000" w:themeColor="text1"/>
          <w:lang w:val="en-US"/>
        </w:rPr>
        <w:t xml:space="preserve"> protocols.</w:t>
      </w:r>
      <w:r w:rsidR="00735390">
        <w:rPr>
          <w:rFonts w:ascii="Times New Roman" w:hAnsi="Times New Roman" w:cs="Times New Roman"/>
          <w:b/>
          <w:bCs/>
          <w:color w:val="000000" w:themeColor="text1"/>
          <w:shd w:val="clear" w:color="auto" w:fill="FFFFFF"/>
          <w:lang w:val="en-US"/>
        </w:rPr>
        <w:br w:type="page"/>
      </w:r>
    </w:p>
    <w:p w:rsidR="00AE6CBC" w:rsidRDefault="00AE6CBC" w:rsidP="004B0088">
      <w:pPr>
        <w:pStyle w:val="Heading1"/>
        <w:spacing w:line="276" w:lineRule="auto"/>
        <w:rPr>
          <w:rFonts w:ascii="Times New Roman" w:hAnsi="Times New Roman" w:cs="Times New Roman"/>
          <w:b/>
          <w:bCs/>
          <w:color w:val="000000" w:themeColor="text1"/>
          <w:sz w:val="24"/>
          <w:szCs w:val="24"/>
          <w:shd w:val="clear" w:color="auto" w:fill="FFFFFF"/>
          <w:lang w:val="en-US"/>
        </w:rPr>
      </w:pPr>
      <w:bookmarkStart w:id="49" w:name="_Toc124502892"/>
      <w:r w:rsidRPr="00370459">
        <w:rPr>
          <w:rFonts w:ascii="Times New Roman" w:hAnsi="Times New Roman" w:cs="Times New Roman"/>
          <w:b/>
          <w:bCs/>
          <w:color w:val="000000" w:themeColor="text1"/>
          <w:sz w:val="24"/>
          <w:szCs w:val="24"/>
          <w:shd w:val="clear" w:color="auto" w:fill="FFFFFF"/>
          <w:lang w:val="en-US"/>
        </w:rPr>
        <w:lastRenderedPageBreak/>
        <w:t>Appendi</w:t>
      </w:r>
      <w:r w:rsidR="00196072">
        <w:rPr>
          <w:rFonts w:ascii="Times New Roman" w:hAnsi="Times New Roman" w:cs="Times New Roman"/>
          <w:b/>
          <w:bCs/>
          <w:color w:val="000000" w:themeColor="text1"/>
          <w:sz w:val="24"/>
          <w:szCs w:val="24"/>
          <w:shd w:val="clear" w:color="auto" w:fill="FFFFFF"/>
          <w:lang w:val="en-US"/>
        </w:rPr>
        <w:t>ces</w:t>
      </w:r>
      <w:bookmarkEnd w:id="49"/>
    </w:p>
    <w:p w:rsidR="001E6F7C" w:rsidRDefault="001E6F7C" w:rsidP="001E6F7C">
      <w:pPr>
        <w:pStyle w:val="Heading2"/>
        <w:rPr>
          <w:sz w:val="24"/>
          <w:szCs w:val="24"/>
          <w:lang w:val="en-US"/>
        </w:rPr>
      </w:pPr>
      <w:bookmarkStart w:id="50" w:name="_Toc124502893"/>
      <w:proofErr w:type="spellStart"/>
      <w:r w:rsidRPr="001E6F7C">
        <w:rPr>
          <w:sz w:val="24"/>
          <w:szCs w:val="24"/>
          <w:lang w:val="en-US"/>
        </w:rPr>
        <w:t>Apendix</w:t>
      </w:r>
      <w:proofErr w:type="spellEnd"/>
      <w:r w:rsidRPr="001E6F7C">
        <w:rPr>
          <w:sz w:val="24"/>
          <w:szCs w:val="24"/>
          <w:lang w:val="en-US"/>
        </w:rPr>
        <w:t xml:space="preserve"> A. </w:t>
      </w:r>
      <w:proofErr w:type="spellStart"/>
      <w:r w:rsidRPr="001E6F7C">
        <w:rPr>
          <w:sz w:val="24"/>
          <w:szCs w:val="24"/>
          <w:lang w:val="en-US"/>
        </w:rPr>
        <w:t>Treemap</w:t>
      </w:r>
      <w:r w:rsidR="00C72A7C">
        <w:rPr>
          <w:sz w:val="24"/>
          <w:szCs w:val="24"/>
          <w:lang w:val="en-US"/>
        </w:rPr>
        <w:t>s</w:t>
      </w:r>
      <w:proofErr w:type="spellEnd"/>
      <w:r w:rsidRPr="001E6F7C">
        <w:rPr>
          <w:sz w:val="24"/>
          <w:szCs w:val="24"/>
          <w:lang w:val="en-US"/>
        </w:rPr>
        <w:t xml:space="preserve"> of all sectors of financials data set</w:t>
      </w:r>
      <w:bookmarkEnd w:id="50"/>
    </w:p>
    <w:p w:rsidR="00977F7B" w:rsidRPr="00977F7B" w:rsidRDefault="00977F7B" w:rsidP="0008460D">
      <w:pPr>
        <w:pStyle w:val="Caption"/>
        <w:spacing w:after="0"/>
        <w:rPr>
          <w:rFonts w:ascii="Times New Roman" w:hAnsi="Times New Roman" w:cs="Times New Roman"/>
          <w:b/>
          <w:bCs/>
          <w:i w:val="0"/>
          <w:iCs w:val="0"/>
          <w:color w:val="000000" w:themeColor="text1"/>
          <w:sz w:val="24"/>
          <w:szCs w:val="24"/>
        </w:rPr>
      </w:pPr>
      <w:bookmarkStart w:id="51" w:name="_Toc124502072"/>
      <w:r w:rsidRPr="00977F7B">
        <w:rPr>
          <w:rFonts w:ascii="Times New Roman" w:hAnsi="Times New Roman" w:cs="Times New Roman"/>
          <w:b/>
          <w:bCs/>
          <w:i w:val="0"/>
          <w:iCs w:val="0"/>
          <w:color w:val="000000" w:themeColor="text1"/>
          <w:sz w:val="24"/>
          <w:szCs w:val="24"/>
        </w:rPr>
        <w:t xml:space="preserve">Figure </w:t>
      </w:r>
      <w:r w:rsidRPr="00977F7B">
        <w:rPr>
          <w:rFonts w:ascii="Times New Roman" w:hAnsi="Times New Roman" w:cs="Times New Roman"/>
          <w:b/>
          <w:bCs/>
          <w:i w:val="0"/>
          <w:iCs w:val="0"/>
          <w:color w:val="000000" w:themeColor="text1"/>
          <w:sz w:val="24"/>
          <w:szCs w:val="24"/>
        </w:rPr>
        <w:fldChar w:fldCharType="begin"/>
      </w:r>
      <w:r w:rsidRPr="00977F7B">
        <w:rPr>
          <w:rFonts w:ascii="Times New Roman" w:hAnsi="Times New Roman" w:cs="Times New Roman"/>
          <w:b/>
          <w:bCs/>
          <w:i w:val="0"/>
          <w:iCs w:val="0"/>
          <w:color w:val="000000" w:themeColor="text1"/>
          <w:sz w:val="24"/>
          <w:szCs w:val="24"/>
        </w:rPr>
        <w:instrText xml:space="preserve"> SEQ Figure \* ARABIC </w:instrText>
      </w:r>
      <w:r w:rsidRPr="00977F7B">
        <w:rPr>
          <w:rFonts w:ascii="Times New Roman" w:hAnsi="Times New Roman" w:cs="Times New Roman"/>
          <w:b/>
          <w:bCs/>
          <w:i w:val="0"/>
          <w:iCs w:val="0"/>
          <w:color w:val="000000" w:themeColor="text1"/>
          <w:sz w:val="24"/>
          <w:szCs w:val="24"/>
        </w:rPr>
        <w:fldChar w:fldCharType="separate"/>
      </w:r>
      <w:r w:rsidR="008909F4">
        <w:rPr>
          <w:rFonts w:ascii="Times New Roman" w:hAnsi="Times New Roman" w:cs="Times New Roman"/>
          <w:b/>
          <w:bCs/>
          <w:i w:val="0"/>
          <w:iCs w:val="0"/>
          <w:noProof/>
          <w:color w:val="000000" w:themeColor="text1"/>
          <w:sz w:val="24"/>
          <w:szCs w:val="24"/>
        </w:rPr>
        <w:t>19</w:t>
      </w:r>
      <w:r w:rsidRPr="00977F7B">
        <w:rPr>
          <w:rFonts w:ascii="Times New Roman" w:hAnsi="Times New Roman" w:cs="Times New Roman"/>
          <w:b/>
          <w:bCs/>
          <w:i w:val="0"/>
          <w:iCs w:val="0"/>
          <w:color w:val="000000" w:themeColor="text1"/>
          <w:sz w:val="24"/>
          <w:szCs w:val="24"/>
        </w:rPr>
        <w:fldChar w:fldCharType="end"/>
      </w:r>
      <w:r w:rsidRPr="00977F7B">
        <w:rPr>
          <w:rFonts w:ascii="Times New Roman" w:hAnsi="Times New Roman" w:cs="Times New Roman"/>
          <w:b/>
          <w:bCs/>
          <w:i w:val="0"/>
          <w:iCs w:val="0"/>
          <w:color w:val="000000" w:themeColor="text1"/>
          <w:sz w:val="24"/>
          <w:szCs w:val="24"/>
        </w:rPr>
        <w:t>. Treemap (Heat map) of the percentage of stocks in Tech Firm sector</w:t>
      </w:r>
      <w:bookmarkEnd w:id="51"/>
    </w:p>
    <w:p w:rsidR="00370459" w:rsidRDefault="00370459" w:rsidP="0008460D">
      <w:pPr>
        <w:rPr>
          <w:lang w:val="en-US"/>
        </w:rPr>
      </w:pPr>
      <w:r w:rsidRPr="00C50D47">
        <w:rPr>
          <w:rFonts w:ascii="Times New Roman" w:eastAsia="Times New Roman" w:hAnsi="Times New Roman" w:cs="Times New Roman"/>
          <w:noProof/>
          <w:lang w:val="vi-VN"/>
        </w:rPr>
        <w:drawing>
          <wp:inline distT="0" distB="0" distL="0" distR="0" wp14:anchorId="347DECCE" wp14:editId="5DF2690F">
            <wp:extent cx="5943600" cy="1651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51000"/>
                    </a:xfrm>
                    <a:prstGeom prst="rect">
                      <a:avLst/>
                    </a:prstGeom>
                  </pic:spPr>
                </pic:pic>
              </a:graphicData>
            </a:graphic>
          </wp:inline>
        </w:drawing>
      </w:r>
    </w:p>
    <w:p w:rsidR="00D7288B" w:rsidRPr="00EE13F9" w:rsidRDefault="00D7288B" w:rsidP="0008460D">
      <w:pPr>
        <w:rPr>
          <w:rFonts w:ascii="Times New Roman" w:eastAsia="Times New Roman" w:hAnsi="Times New Roman" w:cs="Times New Roman"/>
          <w:lang w:val="en-US"/>
        </w:rPr>
      </w:pPr>
      <w:r w:rsidRPr="00EE13F9">
        <w:rPr>
          <w:rFonts w:ascii="Times New Roman" w:hAnsi="Times New Roman" w:cs="Times New Roman"/>
          <w:lang w:val="en-US"/>
        </w:rPr>
        <w:t xml:space="preserve">Source: Author’s work using </w:t>
      </w:r>
      <w:proofErr w:type="spellStart"/>
      <w:r w:rsidRPr="00EE13F9">
        <w:rPr>
          <w:rFonts w:ascii="Times New Roman" w:hAnsi="Times New Roman" w:cs="Times New Roman"/>
          <w:lang w:val="en-US"/>
        </w:rPr>
        <w:t>Jupyter</w:t>
      </w:r>
      <w:proofErr w:type="spellEnd"/>
      <w:r w:rsidRPr="00EE13F9">
        <w:rPr>
          <w:rFonts w:ascii="Times New Roman" w:hAnsi="Times New Roman" w:cs="Times New Roman"/>
          <w:lang w:val="en-US"/>
        </w:rPr>
        <w:t xml:space="preserve"> Lab IDE</w:t>
      </w:r>
    </w:p>
    <w:p w:rsidR="00D7288B" w:rsidRDefault="00D7288B" w:rsidP="0008460D">
      <w:pPr>
        <w:rPr>
          <w:lang w:val="en-US"/>
        </w:rPr>
      </w:pPr>
    </w:p>
    <w:p w:rsidR="00977F7B" w:rsidRPr="00977F7B" w:rsidRDefault="00977F7B" w:rsidP="0008460D">
      <w:pPr>
        <w:pStyle w:val="Caption"/>
        <w:spacing w:after="0"/>
        <w:rPr>
          <w:rFonts w:ascii="Times New Roman" w:hAnsi="Times New Roman" w:cs="Times New Roman"/>
          <w:b/>
          <w:bCs/>
          <w:i w:val="0"/>
          <w:iCs w:val="0"/>
          <w:color w:val="000000" w:themeColor="text1"/>
          <w:sz w:val="24"/>
          <w:szCs w:val="24"/>
        </w:rPr>
      </w:pPr>
      <w:bookmarkStart w:id="52" w:name="_Toc124502073"/>
      <w:r w:rsidRPr="00977F7B">
        <w:rPr>
          <w:rFonts w:ascii="Times New Roman" w:hAnsi="Times New Roman" w:cs="Times New Roman"/>
          <w:b/>
          <w:bCs/>
          <w:i w:val="0"/>
          <w:iCs w:val="0"/>
          <w:color w:val="000000" w:themeColor="text1"/>
          <w:sz w:val="24"/>
          <w:szCs w:val="24"/>
        </w:rPr>
        <w:t xml:space="preserve">Figure </w:t>
      </w:r>
      <w:r w:rsidRPr="00977F7B">
        <w:rPr>
          <w:rFonts w:ascii="Times New Roman" w:hAnsi="Times New Roman" w:cs="Times New Roman"/>
          <w:b/>
          <w:bCs/>
          <w:i w:val="0"/>
          <w:iCs w:val="0"/>
          <w:color w:val="000000" w:themeColor="text1"/>
          <w:sz w:val="24"/>
          <w:szCs w:val="24"/>
        </w:rPr>
        <w:fldChar w:fldCharType="begin"/>
      </w:r>
      <w:r w:rsidRPr="00977F7B">
        <w:rPr>
          <w:rFonts w:ascii="Times New Roman" w:hAnsi="Times New Roman" w:cs="Times New Roman"/>
          <w:b/>
          <w:bCs/>
          <w:i w:val="0"/>
          <w:iCs w:val="0"/>
          <w:color w:val="000000" w:themeColor="text1"/>
          <w:sz w:val="24"/>
          <w:szCs w:val="24"/>
        </w:rPr>
        <w:instrText xml:space="preserve"> SEQ Figure \* ARABIC </w:instrText>
      </w:r>
      <w:r w:rsidRPr="00977F7B">
        <w:rPr>
          <w:rFonts w:ascii="Times New Roman" w:hAnsi="Times New Roman" w:cs="Times New Roman"/>
          <w:b/>
          <w:bCs/>
          <w:i w:val="0"/>
          <w:iCs w:val="0"/>
          <w:color w:val="000000" w:themeColor="text1"/>
          <w:sz w:val="24"/>
          <w:szCs w:val="24"/>
        </w:rPr>
        <w:fldChar w:fldCharType="separate"/>
      </w:r>
      <w:r w:rsidR="008909F4">
        <w:rPr>
          <w:rFonts w:ascii="Times New Roman" w:hAnsi="Times New Roman" w:cs="Times New Roman"/>
          <w:b/>
          <w:bCs/>
          <w:i w:val="0"/>
          <w:iCs w:val="0"/>
          <w:noProof/>
          <w:color w:val="000000" w:themeColor="text1"/>
          <w:sz w:val="24"/>
          <w:szCs w:val="24"/>
        </w:rPr>
        <w:t>20</w:t>
      </w:r>
      <w:r w:rsidRPr="00977F7B">
        <w:rPr>
          <w:rFonts w:ascii="Times New Roman" w:hAnsi="Times New Roman" w:cs="Times New Roman"/>
          <w:b/>
          <w:bCs/>
          <w:i w:val="0"/>
          <w:iCs w:val="0"/>
          <w:color w:val="000000" w:themeColor="text1"/>
          <w:sz w:val="24"/>
          <w:szCs w:val="24"/>
        </w:rPr>
        <w:fldChar w:fldCharType="end"/>
      </w:r>
      <w:r w:rsidRPr="00977F7B">
        <w:rPr>
          <w:rFonts w:ascii="Times New Roman" w:hAnsi="Times New Roman" w:cs="Times New Roman"/>
          <w:b/>
          <w:bCs/>
          <w:i w:val="0"/>
          <w:iCs w:val="0"/>
          <w:color w:val="000000" w:themeColor="text1"/>
          <w:sz w:val="24"/>
          <w:szCs w:val="24"/>
        </w:rPr>
        <w:t>. Treemap (Heat map) of the percentage of stocks in Financials sector</w:t>
      </w:r>
      <w:bookmarkEnd w:id="52"/>
    </w:p>
    <w:p w:rsidR="00977F7B" w:rsidRDefault="00370459" w:rsidP="0008460D">
      <w:r>
        <w:rPr>
          <w:noProof/>
        </w:rPr>
        <w:drawing>
          <wp:inline distT="0" distB="0" distL="0" distR="0" wp14:anchorId="5016CBDB" wp14:editId="15977A36">
            <wp:extent cx="5943600" cy="165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5943600" cy="1651000"/>
                    </a:xfrm>
                    <a:prstGeom prst="rect">
                      <a:avLst/>
                    </a:prstGeom>
                  </pic:spPr>
                </pic:pic>
              </a:graphicData>
            </a:graphic>
          </wp:inline>
        </w:drawing>
      </w:r>
    </w:p>
    <w:p w:rsidR="00D7288B" w:rsidRPr="00EE13F9" w:rsidRDefault="00D7288B" w:rsidP="0008460D">
      <w:pPr>
        <w:rPr>
          <w:rFonts w:ascii="Times New Roman" w:eastAsia="Times New Roman" w:hAnsi="Times New Roman" w:cs="Times New Roman"/>
          <w:lang w:val="en-US"/>
        </w:rPr>
      </w:pPr>
      <w:r w:rsidRPr="00EE13F9">
        <w:rPr>
          <w:rFonts w:ascii="Times New Roman" w:hAnsi="Times New Roman" w:cs="Times New Roman"/>
          <w:lang w:val="en-US"/>
        </w:rPr>
        <w:t xml:space="preserve">Source: Author’s work using </w:t>
      </w:r>
      <w:proofErr w:type="spellStart"/>
      <w:r w:rsidRPr="00EE13F9">
        <w:rPr>
          <w:rFonts w:ascii="Times New Roman" w:hAnsi="Times New Roman" w:cs="Times New Roman"/>
          <w:lang w:val="en-US"/>
        </w:rPr>
        <w:t>Jupyter</w:t>
      </w:r>
      <w:proofErr w:type="spellEnd"/>
      <w:r w:rsidRPr="00EE13F9">
        <w:rPr>
          <w:rFonts w:ascii="Times New Roman" w:hAnsi="Times New Roman" w:cs="Times New Roman"/>
          <w:lang w:val="en-US"/>
        </w:rPr>
        <w:t xml:space="preserve"> Lab IDE</w:t>
      </w:r>
    </w:p>
    <w:p w:rsidR="00D7288B" w:rsidRDefault="00D7288B" w:rsidP="0008460D"/>
    <w:p w:rsidR="00977F7B" w:rsidRPr="00977F7B" w:rsidRDefault="00977F7B" w:rsidP="0008460D">
      <w:pPr>
        <w:pStyle w:val="Caption"/>
        <w:spacing w:after="0"/>
        <w:rPr>
          <w:rFonts w:ascii="Times New Roman" w:hAnsi="Times New Roman" w:cs="Times New Roman"/>
          <w:b/>
          <w:bCs/>
          <w:i w:val="0"/>
          <w:iCs w:val="0"/>
          <w:color w:val="000000" w:themeColor="text1"/>
          <w:sz w:val="24"/>
          <w:szCs w:val="24"/>
        </w:rPr>
      </w:pPr>
      <w:bookmarkStart w:id="53" w:name="_Toc124502074"/>
      <w:r w:rsidRPr="00977F7B">
        <w:rPr>
          <w:rFonts w:ascii="Times New Roman" w:hAnsi="Times New Roman" w:cs="Times New Roman"/>
          <w:b/>
          <w:bCs/>
          <w:i w:val="0"/>
          <w:iCs w:val="0"/>
          <w:color w:val="000000" w:themeColor="text1"/>
          <w:sz w:val="24"/>
          <w:szCs w:val="24"/>
        </w:rPr>
        <w:t xml:space="preserve">Figure </w:t>
      </w:r>
      <w:r w:rsidRPr="00977F7B">
        <w:rPr>
          <w:rFonts w:ascii="Times New Roman" w:hAnsi="Times New Roman" w:cs="Times New Roman"/>
          <w:b/>
          <w:bCs/>
          <w:i w:val="0"/>
          <w:iCs w:val="0"/>
          <w:color w:val="000000" w:themeColor="text1"/>
          <w:sz w:val="24"/>
          <w:szCs w:val="24"/>
        </w:rPr>
        <w:fldChar w:fldCharType="begin"/>
      </w:r>
      <w:r w:rsidRPr="00977F7B">
        <w:rPr>
          <w:rFonts w:ascii="Times New Roman" w:hAnsi="Times New Roman" w:cs="Times New Roman"/>
          <w:b/>
          <w:bCs/>
          <w:i w:val="0"/>
          <w:iCs w:val="0"/>
          <w:color w:val="000000" w:themeColor="text1"/>
          <w:sz w:val="24"/>
          <w:szCs w:val="24"/>
        </w:rPr>
        <w:instrText xml:space="preserve"> SEQ Figure \* ARABIC </w:instrText>
      </w:r>
      <w:r w:rsidRPr="00977F7B">
        <w:rPr>
          <w:rFonts w:ascii="Times New Roman" w:hAnsi="Times New Roman" w:cs="Times New Roman"/>
          <w:b/>
          <w:bCs/>
          <w:i w:val="0"/>
          <w:iCs w:val="0"/>
          <w:color w:val="000000" w:themeColor="text1"/>
          <w:sz w:val="24"/>
          <w:szCs w:val="24"/>
        </w:rPr>
        <w:fldChar w:fldCharType="separate"/>
      </w:r>
      <w:r w:rsidR="008909F4">
        <w:rPr>
          <w:rFonts w:ascii="Times New Roman" w:hAnsi="Times New Roman" w:cs="Times New Roman"/>
          <w:b/>
          <w:bCs/>
          <w:i w:val="0"/>
          <w:iCs w:val="0"/>
          <w:noProof/>
          <w:color w:val="000000" w:themeColor="text1"/>
          <w:sz w:val="24"/>
          <w:szCs w:val="24"/>
        </w:rPr>
        <w:t>21</w:t>
      </w:r>
      <w:r w:rsidRPr="00977F7B">
        <w:rPr>
          <w:rFonts w:ascii="Times New Roman" w:hAnsi="Times New Roman" w:cs="Times New Roman"/>
          <w:b/>
          <w:bCs/>
          <w:i w:val="0"/>
          <w:iCs w:val="0"/>
          <w:color w:val="000000" w:themeColor="text1"/>
          <w:sz w:val="24"/>
          <w:szCs w:val="24"/>
        </w:rPr>
        <w:fldChar w:fldCharType="end"/>
      </w:r>
      <w:r w:rsidRPr="00977F7B">
        <w:rPr>
          <w:rFonts w:ascii="Times New Roman" w:hAnsi="Times New Roman" w:cs="Times New Roman"/>
          <w:b/>
          <w:bCs/>
          <w:i w:val="0"/>
          <w:iCs w:val="0"/>
          <w:color w:val="000000" w:themeColor="text1"/>
          <w:sz w:val="24"/>
          <w:szCs w:val="24"/>
        </w:rPr>
        <w:t xml:space="preserve">. Treemap (Heat map) of the percentage of stocks in </w:t>
      </w:r>
      <w:r>
        <w:rPr>
          <w:rFonts w:ascii="Times New Roman" w:hAnsi="Times New Roman" w:cs="Times New Roman"/>
          <w:b/>
          <w:bCs/>
          <w:i w:val="0"/>
          <w:iCs w:val="0"/>
          <w:color w:val="000000" w:themeColor="text1"/>
          <w:sz w:val="24"/>
          <w:szCs w:val="24"/>
          <w:lang w:val="en-US"/>
        </w:rPr>
        <w:t>Healthcare</w:t>
      </w:r>
      <w:r w:rsidRPr="00977F7B">
        <w:rPr>
          <w:rFonts w:ascii="Times New Roman" w:hAnsi="Times New Roman" w:cs="Times New Roman"/>
          <w:b/>
          <w:bCs/>
          <w:i w:val="0"/>
          <w:iCs w:val="0"/>
          <w:color w:val="000000" w:themeColor="text1"/>
          <w:sz w:val="24"/>
          <w:szCs w:val="24"/>
        </w:rPr>
        <w:t xml:space="preserve"> sector</w:t>
      </w:r>
      <w:bookmarkEnd w:id="53"/>
    </w:p>
    <w:p w:rsidR="00977F7B" w:rsidRDefault="00370459" w:rsidP="0008460D">
      <w:r>
        <w:rPr>
          <w:noProof/>
        </w:rPr>
        <w:drawing>
          <wp:inline distT="0" distB="0" distL="0" distR="0" wp14:anchorId="6F382170" wp14:editId="5767ABE3">
            <wp:extent cx="5943600" cy="1651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5943600" cy="1651000"/>
                    </a:xfrm>
                    <a:prstGeom prst="rect">
                      <a:avLst/>
                    </a:prstGeom>
                  </pic:spPr>
                </pic:pic>
              </a:graphicData>
            </a:graphic>
          </wp:inline>
        </w:drawing>
      </w:r>
    </w:p>
    <w:p w:rsidR="00D7288B" w:rsidRPr="00EE13F9" w:rsidRDefault="00D7288B" w:rsidP="0008460D">
      <w:pPr>
        <w:rPr>
          <w:rFonts w:ascii="Times New Roman" w:eastAsia="Times New Roman" w:hAnsi="Times New Roman" w:cs="Times New Roman"/>
          <w:lang w:val="en-US"/>
        </w:rPr>
      </w:pPr>
      <w:r w:rsidRPr="00EE13F9">
        <w:rPr>
          <w:rFonts w:ascii="Times New Roman" w:hAnsi="Times New Roman" w:cs="Times New Roman"/>
          <w:lang w:val="en-US"/>
        </w:rPr>
        <w:t xml:space="preserve">Source: Author’s work using </w:t>
      </w:r>
      <w:proofErr w:type="spellStart"/>
      <w:r w:rsidRPr="00EE13F9">
        <w:rPr>
          <w:rFonts w:ascii="Times New Roman" w:hAnsi="Times New Roman" w:cs="Times New Roman"/>
          <w:lang w:val="en-US"/>
        </w:rPr>
        <w:t>Jupyter</w:t>
      </w:r>
      <w:proofErr w:type="spellEnd"/>
      <w:r w:rsidRPr="00EE13F9">
        <w:rPr>
          <w:rFonts w:ascii="Times New Roman" w:hAnsi="Times New Roman" w:cs="Times New Roman"/>
          <w:lang w:val="en-US"/>
        </w:rPr>
        <w:t xml:space="preserve"> Lab IDE</w:t>
      </w:r>
    </w:p>
    <w:p w:rsidR="00D7288B" w:rsidRDefault="00D7288B" w:rsidP="0008460D"/>
    <w:p w:rsidR="00155E4E" w:rsidRDefault="00155E4E" w:rsidP="0008460D">
      <w:pPr>
        <w:pStyle w:val="Caption"/>
        <w:spacing w:after="0"/>
        <w:rPr>
          <w:rFonts w:ascii="Times New Roman" w:hAnsi="Times New Roman" w:cs="Times New Roman"/>
          <w:b/>
          <w:bCs/>
          <w:i w:val="0"/>
          <w:iCs w:val="0"/>
          <w:color w:val="000000" w:themeColor="text1"/>
          <w:sz w:val="24"/>
          <w:szCs w:val="24"/>
        </w:rPr>
      </w:pPr>
      <w:bookmarkStart w:id="54" w:name="_Toc124502075"/>
    </w:p>
    <w:p w:rsidR="00155E4E" w:rsidRDefault="00155E4E" w:rsidP="0008460D">
      <w:pPr>
        <w:pStyle w:val="Caption"/>
        <w:spacing w:after="0"/>
        <w:rPr>
          <w:rFonts w:ascii="Times New Roman" w:hAnsi="Times New Roman" w:cs="Times New Roman"/>
          <w:b/>
          <w:bCs/>
          <w:i w:val="0"/>
          <w:iCs w:val="0"/>
          <w:color w:val="000000" w:themeColor="text1"/>
          <w:sz w:val="24"/>
          <w:szCs w:val="24"/>
        </w:rPr>
      </w:pPr>
    </w:p>
    <w:p w:rsidR="00155E4E" w:rsidRDefault="00155E4E" w:rsidP="0008460D">
      <w:pPr>
        <w:pStyle w:val="Caption"/>
        <w:spacing w:after="0"/>
        <w:rPr>
          <w:rFonts w:ascii="Times New Roman" w:hAnsi="Times New Roman" w:cs="Times New Roman"/>
          <w:b/>
          <w:bCs/>
          <w:i w:val="0"/>
          <w:iCs w:val="0"/>
          <w:color w:val="000000" w:themeColor="text1"/>
          <w:sz w:val="24"/>
          <w:szCs w:val="24"/>
        </w:rPr>
      </w:pPr>
    </w:p>
    <w:p w:rsidR="00155E4E" w:rsidRDefault="00155E4E" w:rsidP="0008460D">
      <w:pPr>
        <w:pStyle w:val="Caption"/>
        <w:spacing w:after="0"/>
        <w:rPr>
          <w:rFonts w:ascii="Times New Roman" w:hAnsi="Times New Roman" w:cs="Times New Roman"/>
          <w:b/>
          <w:bCs/>
          <w:i w:val="0"/>
          <w:iCs w:val="0"/>
          <w:color w:val="000000" w:themeColor="text1"/>
          <w:sz w:val="24"/>
          <w:szCs w:val="24"/>
        </w:rPr>
      </w:pPr>
    </w:p>
    <w:p w:rsidR="00977F7B" w:rsidRPr="00977F7B" w:rsidRDefault="00977F7B" w:rsidP="0008460D">
      <w:pPr>
        <w:pStyle w:val="Caption"/>
        <w:spacing w:after="0"/>
        <w:rPr>
          <w:rFonts w:ascii="Times New Roman" w:hAnsi="Times New Roman" w:cs="Times New Roman"/>
          <w:b/>
          <w:bCs/>
          <w:i w:val="0"/>
          <w:iCs w:val="0"/>
          <w:color w:val="000000" w:themeColor="text1"/>
          <w:sz w:val="24"/>
          <w:szCs w:val="24"/>
        </w:rPr>
      </w:pPr>
      <w:r w:rsidRPr="00977F7B">
        <w:rPr>
          <w:rFonts w:ascii="Times New Roman" w:hAnsi="Times New Roman" w:cs="Times New Roman"/>
          <w:b/>
          <w:bCs/>
          <w:i w:val="0"/>
          <w:iCs w:val="0"/>
          <w:color w:val="000000" w:themeColor="text1"/>
          <w:sz w:val="24"/>
          <w:szCs w:val="24"/>
        </w:rPr>
        <w:lastRenderedPageBreak/>
        <w:t xml:space="preserve">Figure </w:t>
      </w:r>
      <w:r w:rsidRPr="00977F7B">
        <w:rPr>
          <w:rFonts w:ascii="Times New Roman" w:hAnsi="Times New Roman" w:cs="Times New Roman"/>
          <w:b/>
          <w:bCs/>
          <w:i w:val="0"/>
          <w:iCs w:val="0"/>
          <w:color w:val="000000" w:themeColor="text1"/>
          <w:sz w:val="24"/>
          <w:szCs w:val="24"/>
        </w:rPr>
        <w:fldChar w:fldCharType="begin"/>
      </w:r>
      <w:r w:rsidRPr="00977F7B">
        <w:rPr>
          <w:rFonts w:ascii="Times New Roman" w:hAnsi="Times New Roman" w:cs="Times New Roman"/>
          <w:b/>
          <w:bCs/>
          <w:i w:val="0"/>
          <w:iCs w:val="0"/>
          <w:color w:val="000000" w:themeColor="text1"/>
          <w:sz w:val="24"/>
          <w:szCs w:val="24"/>
        </w:rPr>
        <w:instrText xml:space="preserve"> SEQ Figure \* ARABIC </w:instrText>
      </w:r>
      <w:r w:rsidRPr="00977F7B">
        <w:rPr>
          <w:rFonts w:ascii="Times New Roman" w:hAnsi="Times New Roman" w:cs="Times New Roman"/>
          <w:b/>
          <w:bCs/>
          <w:i w:val="0"/>
          <w:iCs w:val="0"/>
          <w:color w:val="000000" w:themeColor="text1"/>
          <w:sz w:val="24"/>
          <w:szCs w:val="24"/>
        </w:rPr>
        <w:fldChar w:fldCharType="separate"/>
      </w:r>
      <w:r w:rsidR="008909F4">
        <w:rPr>
          <w:rFonts w:ascii="Times New Roman" w:hAnsi="Times New Roman" w:cs="Times New Roman"/>
          <w:b/>
          <w:bCs/>
          <w:i w:val="0"/>
          <w:iCs w:val="0"/>
          <w:noProof/>
          <w:color w:val="000000" w:themeColor="text1"/>
          <w:sz w:val="24"/>
          <w:szCs w:val="24"/>
        </w:rPr>
        <w:t>22</w:t>
      </w:r>
      <w:r w:rsidRPr="00977F7B">
        <w:rPr>
          <w:rFonts w:ascii="Times New Roman" w:hAnsi="Times New Roman" w:cs="Times New Roman"/>
          <w:b/>
          <w:bCs/>
          <w:i w:val="0"/>
          <w:iCs w:val="0"/>
          <w:color w:val="000000" w:themeColor="text1"/>
          <w:sz w:val="24"/>
          <w:szCs w:val="24"/>
        </w:rPr>
        <w:fldChar w:fldCharType="end"/>
      </w:r>
      <w:r w:rsidRPr="00977F7B">
        <w:rPr>
          <w:rFonts w:ascii="Times New Roman" w:hAnsi="Times New Roman" w:cs="Times New Roman"/>
          <w:b/>
          <w:bCs/>
          <w:i w:val="0"/>
          <w:iCs w:val="0"/>
          <w:color w:val="000000" w:themeColor="text1"/>
          <w:sz w:val="24"/>
          <w:szCs w:val="24"/>
        </w:rPr>
        <w:t xml:space="preserve">. Treemap (Heat map) of the percentage of stocks in </w:t>
      </w:r>
      <w:r>
        <w:rPr>
          <w:rFonts w:ascii="Times New Roman" w:hAnsi="Times New Roman" w:cs="Times New Roman"/>
          <w:b/>
          <w:bCs/>
          <w:i w:val="0"/>
          <w:iCs w:val="0"/>
          <w:color w:val="000000" w:themeColor="text1"/>
          <w:sz w:val="24"/>
          <w:szCs w:val="24"/>
          <w:lang w:val="en-US"/>
        </w:rPr>
        <w:t>Consumer Discretionary</w:t>
      </w:r>
      <w:r w:rsidRPr="00977F7B">
        <w:rPr>
          <w:rFonts w:ascii="Times New Roman" w:hAnsi="Times New Roman" w:cs="Times New Roman"/>
          <w:b/>
          <w:bCs/>
          <w:i w:val="0"/>
          <w:iCs w:val="0"/>
          <w:color w:val="000000" w:themeColor="text1"/>
          <w:sz w:val="24"/>
          <w:szCs w:val="24"/>
        </w:rPr>
        <w:t xml:space="preserve"> sector</w:t>
      </w:r>
      <w:bookmarkEnd w:id="54"/>
    </w:p>
    <w:p w:rsidR="00977F7B" w:rsidRDefault="00370459" w:rsidP="0008460D">
      <w:r>
        <w:rPr>
          <w:noProof/>
        </w:rPr>
        <w:drawing>
          <wp:inline distT="0" distB="0" distL="0" distR="0" wp14:anchorId="3F3A1A60" wp14:editId="3312B8D5">
            <wp:extent cx="5943600" cy="1651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1">
                      <a:extLst>
                        <a:ext uri="{28A0092B-C50C-407E-A947-70E740481C1C}">
                          <a14:useLocalDpi xmlns:a14="http://schemas.microsoft.com/office/drawing/2010/main" val="0"/>
                        </a:ext>
                      </a:extLst>
                    </a:blip>
                    <a:stretch>
                      <a:fillRect/>
                    </a:stretch>
                  </pic:blipFill>
                  <pic:spPr>
                    <a:xfrm>
                      <a:off x="0" y="0"/>
                      <a:ext cx="5943600" cy="1651000"/>
                    </a:xfrm>
                    <a:prstGeom prst="rect">
                      <a:avLst/>
                    </a:prstGeom>
                  </pic:spPr>
                </pic:pic>
              </a:graphicData>
            </a:graphic>
          </wp:inline>
        </w:drawing>
      </w:r>
    </w:p>
    <w:p w:rsidR="00D7288B" w:rsidRPr="00EE13F9" w:rsidRDefault="00D7288B" w:rsidP="0008460D">
      <w:pPr>
        <w:rPr>
          <w:rFonts w:ascii="Times New Roman" w:eastAsia="Times New Roman" w:hAnsi="Times New Roman" w:cs="Times New Roman"/>
          <w:lang w:val="en-US"/>
        </w:rPr>
      </w:pPr>
      <w:r w:rsidRPr="00EE13F9">
        <w:rPr>
          <w:rFonts w:ascii="Times New Roman" w:hAnsi="Times New Roman" w:cs="Times New Roman"/>
          <w:lang w:val="en-US"/>
        </w:rPr>
        <w:t xml:space="preserve">Source: Author’s work using </w:t>
      </w:r>
      <w:proofErr w:type="spellStart"/>
      <w:r w:rsidRPr="00EE13F9">
        <w:rPr>
          <w:rFonts w:ascii="Times New Roman" w:hAnsi="Times New Roman" w:cs="Times New Roman"/>
          <w:lang w:val="en-US"/>
        </w:rPr>
        <w:t>Jupyter</w:t>
      </w:r>
      <w:proofErr w:type="spellEnd"/>
      <w:r w:rsidRPr="00EE13F9">
        <w:rPr>
          <w:rFonts w:ascii="Times New Roman" w:hAnsi="Times New Roman" w:cs="Times New Roman"/>
          <w:lang w:val="en-US"/>
        </w:rPr>
        <w:t xml:space="preserve"> Lab IDE</w:t>
      </w:r>
    </w:p>
    <w:p w:rsidR="00D7288B" w:rsidRDefault="00D7288B" w:rsidP="0008460D"/>
    <w:p w:rsidR="00977F7B" w:rsidRPr="00977F7B" w:rsidRDefault="00977F7B" w:rsidP="0008460D">
      <w:pPr>
        <w:pStyle w:val="Caption"/>
        <w:spacing w:after="0"/>
        <w:rPr>
          <w:rFonts w:ascii="Times New Roman" w:hAnsi="Times New Roman" w:cs="Times New Roman"/>
          <w:b/>
          <w:bCs/>
          <w:i w:val="0"/>
          <w:iCs w:val="0"/>
          <w:color w:val="000000" w:themeColor="text1"/>
          <w:sz w:val="24"/>
          <w:szCs w:val="24"/>
        </w:rPr>
      </w:pPr>
      <w:bookmarkStart w:id="55" w:name="_Toc124502076"/>
      <w:r w:rsidRPr="00977F7B">
        <w:rPr>
          <w:rFonts w:ascii="Times New Roman" w:hAnsi="Times New Roman" w:cs="Times New Roman"/>
          <w:b/>
          <w:bCs/>
          <w:i w:val="0"/>
          <w:iCs w:val="0"/>
          <w:color w:val="000000" w:themeColor="text1"/>
          <w:sz w:val="24"/>
          <w:szCs w:val="24"/>
        </w:rPr>
        <w:t xml:space="preserve">Figure </w:t>
      </w:r>
      <w:r w:rsidRPr="00977F7B">
        <w:rPr>
          <w:rFonts w:ascii="Times New Roman" w:hAnsi="Times New Roman" w:cs="Times New Roman"/>
          <w:b/>
          <w:bCs/>
          <w:i w:val="0"/>
          <w:iCs w:val="0"/>
          <w:color w:val="000000" w:themeColor="text1"/>
          <w:sz w:val="24"/>
          <w:szCs w:val="24"/>
        </w:rPr>
        <w:fldChar w:fldCharType="begin"/>
      </w:r>
      <w:r w:rsidRPr="00977F7B">
        <w:rPr>
          <w:rFonts w:ascii="Times New Roman" w:hAnsi="Times New Roman" w:cs="Times New Roman"/>
          <w:b/>
          <w:bCs/>
          <w:i w:val="0"/>
          <w:iCs w:val="0"/>
          <w:color w:val="000000" w:themeColor="text1"/>
          <w:sz w:val="24"/>
          <w:szCs w:val="24"/>
        </w:rPr>
        <w:instrText xml:space="preserve"> SEQ Figure \* ARABIC </w:instrText>
      </w:r>
      <w:r w:rsidRPr="00977F7B">
        <w:rPr>
          <w:rFonts w:ascii="Times New Roman" w:hAnsi="Times New Roman" w:cs="Times New Roman"/>
          <w:b/>
          <w:bCs/>
          <w:i w:val="0"/>
          <w:iCs w:val="0"/>
          <w:color w:val="000000" w:themeColor="text1"/>
          <w:sz w:val="24"/>
          <w:szCs w:val="24"/>
        </w:rPr>
        <w:fldChar w:fldCharType="separate"/>
      </w:r>
      <w:r w:rsidR="008909F4">
        <w:rPr>
          <w:rFonts w:ascii="Times New Roman" w:hAnsi="Times New Roman" w:cs="Times New Roman"/>
          <w:b/>
          <w:bCs/>
          <w:i w:val="0"/>
          <w:iCs w:val="0"/>
          <w:noProof/>
          <w:color w:val="000000" w:themeColor="text1"/>
          <w:sz w:val="24"/>
          <w:szCs w:val="24"/>
        </w:rPr>
        <w:t>23</w:t>
      </w:r>
      <w:r w:rsidRPr="00977F7B">
        <w:rPr>
          <w:rFonts w:ascii="Times New Roman" w:hAnsi="Times New Roman" w:cs="Times New Roman"/>
          <w:b/>
          <w:bCs/>
          <w:i w:val="0"/>
          <w:iCs w:val="0"/>
          <w:color w:val="000000" w:themeColor="text1"/>
          <w:sz w:val="24"/>
          <w:szCs w:val="24"/>
        </w:rPr>
        <w:fldChar w:fldCharType="end"/>
      </w:r>
      <w:r w:rsidRPr="00977F7B">
        <w:rPr>
          <w:rFonts w:ascii="Times New Roman" w:hAnsi="Times New Roman" w:cs="Times New Roman"/>
          <w:b/>
          <w:bCs/>
          <w:i w:val="0"/>
          <w:iCs w:val="0"/>
          <w:color w:val="000000" w:themeColor="text1"/>
          <w:sz w:val="24"/>
          <w:szCs w:val="24"/>
        </w:rPr>
        <w:t xml:space="preserve">. Treemap (Heat map) of the percentage of stocks in </w:t>
      </w:r>
      <w:r>
        <w:rPr>
          <w:rFonts w:ascii="Times New Roman" w:hAnsi="Times New Roman" w:cs="Times New Roman"/>
          <w:b/>
          <w:bCs/>
          <w:i w:val="0"/>
          <w:iCs w:val="0"/>
          <w:color w:val="000000" w:themeColor="text1"/>
          <w:sz w:val="24"/>
          <w:szCs w:val="24"/>
          <w:lang w:val="en-US"/>
        </w:rPr>
        <w:t>Industrial</w:t>
      </w:r>
      <w:r w:rsidRPr="00977F7B">
        <w:rPr>
          <w:rFonts w:ascii="Times New Roman" w:hAnsi="Times New Roman" w:cs="Times New Roman"/>
          <w:b/>
          <w:bCs/>
          <w:i w:val="0"/>
          <w:iCs w:val="0"/>
          <w:color w:val="000000" w:themeColor="text1"/>
          <w:sz w:val="24"/>
          <w:szCs w:val="24"/>
        </w:rPr>
        <w:t xml:space="preserve"> sector</w:t>
      </w:r>
      <w:bookmarkEnd w:id="55"/>
    </w:p>
    <w:p w:rsidR="00977F7B" w:rsidRDefault="00370459" w:rsidP="0008460D">
      <w:r>
        <w:rPr>
          <w:noProof/>
        </w:rPr>
        <w:drawing>
          <wp:inline distT="0" distB="0" distL="0" distR="0" wp14:anchorId="704982B1" wp14:editId="4F27ACCC">
            <wp:extent cx="5943600" cy="1651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2">
                      <a:extLst>
                        <a:ext uri="{28A0092B-C50C-407E-A947-70E740481C1C}">
                          <a14:useLocalDpi xmlns:a14="http://schemas.microsoft.com/office/drawing/2010/main" val="0"/>
                        </a:ext>
                      </a:extLst>
                    </a:blip>
                    <a:stretch>
                      <a:fillRect/>
                    </a:stretch>
                  </pic:blipFill>
                  <pic:spPr>
                    <a:xfrm>
                      <a:off x="0" y="0"/>
                      <a:ext cx="5943600" cy="1651000"/>
                    </a:xfrm>
                    <a:prstGeom prst="rect">
                      <a:avLst/>
                    </a:prstGeom>
                  </pic:spPr>
                </pic:pic>
              </a:graphicData>
            </a:graphic>
          </wp:inline>
        </w:drawing>
      </w:r>
    </w:p>
    <w:p w:rsidR="00D7288B" w:rsidRPr="00EE13F9" w:rsidRDefault="00D7288B" w:rsidP="0008460D">
      <w:pPr>
        <w:rPr>
          <w:rFonts w:ascii="Times New Roman" w:eastAsia="Times New Roman" w:hAnsi="Times New Roman" w:cs="Times New Roman"/>
          <w:lang w:val="en-US"/>
        </w:rPr>
      </w:pPr>
      <w:r w:rsidRPr="00EE13F9">
        <w:rPr>
          <w:rFonts w:ascii="Times New Roman" w:hAnsi="Times New Roman" w:cs="Times New Roman"/>
          <w:lang w:val="en-US"/>
        </w:rPr>
        <w:t xml:space="preserve">Source: Author’s work using </w:t>
      </w:r>
      <w:proofErr w:type="spellStart"/>
      <w:r w:rsidRPr="00EE13F9">
        <w:rPr>
          <w:rFonts w:ascii="Times New Roman" w:hAnsi="Times New Roman" w:cs="Times New Roman"/>
          <w:lang w:val="en-US"/>
        </w:rPr>
        <w:t>Jupyter</w:t>
      </w:r>
      <w:proofErr w:type="spellEnd"/>
      <w:r w:rsidRPr="00EE13F9">
        <w:rPr>
          <w:rFonts w:ascii="Times New Roman" w:hAnsi="Times New Roman" w:cs="Times New Roman"/>
          <w:lang w:val="en-US"/>
        </w:rPr>
        <w:t xml:space="preserve"> Lab IDE</w:t>
      </w:r>
    </w:p>
    <w:p w:rsidR="00D7288B" w:rsidRDefault="00D7288B" w:rsidP="0008460D"/>
    <w:p w:rsidR="00977F7B" w:rsidRPr="00977F7B" w:rsidRDefault="00977F7B" w:rsidP="0008460D">
      <w:pPr>
        <w:pStyle w:val="Caption"/>
        <w:spacing w:after="0"/>
        <w:rPr>
          <w:rFonts w:ascii="Times New Roman" w:hAnsi="Times New Roman" w:cs="Times New Roman"/>
          <w:b/>
          <w:bCs/>
          <w:i w:val="0"/>
          <w:iCs w:val="0"/>
          <w:color w:val="000000" w:themeColor="text1"/>
          <w:sz w:val="24"/>
          <w:szCs w:val="24"/>
        </w:rPr>
      </w:pPr>
      <w:bookmarkStart w:id="56" w:name="_Toc124502077"/>
      <w:r w:rsidRPr="00977F7B">
        <w:rPr>
          <w:rFonts w:ascii="Times New Roman" w:hAnsi="Times New Roman" w:cs="Times New Roman"/>
          <w:b/>
          <w:bCs/>
          <w:i w:val="0"/>
          <w:iCs w:val="0"/>
          <w:color w:val="000000" w:themeColor="text1"/>
          <w:sz w:val="24"/>
          <w:szCs w:val="24"/>
        </w:rPr>
        <w:t xml:space="preserve">Figure </w:t>
      </w:r>
      <w:r w:rsidRPr="00977F7B">
        <w:rPr>
          <w:rFonts w:ascii="Times New Roman" w:hAnsi="Times New Roman" w:cs="Times New Roman"/>
          <w:b/>
          <w:bCs/>
          <w:i w:val="0"/>
          <w:iCs w:val="0"/>
          <w:color w:val="000000" w:themeColor="text1"/>
          <w:sz w:val="24"/>
          <w:szCs w:val="24"/>
        </w:rPr>
        <w:fldChar w:fldCharType="begin"/>
      </w:r>
      <w:r w:rsidRPr="00977F7B">
        <w:rPr>
          <w:rFonts w:ascii="Times New Roman" w:hAnsi="Times New Roman" w:cs="Times New Roman"/>
          <w:b/>
          <w:bCs/>
          <w:i w:val="0"/>
          <w:iCs w:val="0"/>
          <w:color w:val="000000" w:themeColor="text1"/>
          <w:sz w:val="24"/>
          <w:szCs w:val="24"/>
        </w:rPr>
        <w:instrText xml:space="preserve"> SEQ Figure \* ARABIC </w:instrText>
      </w:r>
      <w:r w:rsidRPr="00977F7B">
        <w:rPr>
          <w:rFonts w:ascii="Times New Roman" w:hAnsi="Times New Roman" w:cs="Times New Roman"/>
          <w:b/>
          <w:bCs/>
          <w:i w:val="0"/>
          <w:iCs w:val="0"/>
          <w:color w:val="000000" w:themeColor="text1"/>
          <w:sz w:val="24"/>
          <w:szCs w:val="24"/>
        </w:rPr>
        <w:fldChar w:fldCharType="separate"/>
      </w:r>
      <w:r w:rsidR="008909F4">
        <w:rPr>
          <w:rFonts w:ascii="Times New Roman" w:hAnsi="Times New Roman" w:cs="Times New Roman"/>
          <w:b/>
          <w:bCs/>
          <w:i w:val="0"/>
          <w:iCs w:val="0"/>
          <w:noProof/>
          <w:color w:val="000000" w:themeColor="text1"/>
          <w:sz w:val="24"/>
          <w:szCs w:val="24"/>
        </w:rPr>
        <w:t>24</w:t>
      </w:r>
      <w:r w:rsidRPr="00977F7B">
        <w:rPr>
          <w:rFonts w:ascii="Times New Roman" w:hAnsi="Times New Roman" w:cs="Times New Roman"/>
          <w:b/>
          <w:bCs/>
          <w:i w:val="0"/>
          <w:iCs w:val="0"/>
          <w:color w:val="000000" w:themeColor="text1"/>
          <w:sz w:val="24"/>
          <w:szCs w:val="24"/>
        </w:rPr>
        <w:fldChar w:fldCharType="end"/>
      </w:r>
      <w:r w:rsidRPr="00977F7B">
        <w:rPr>
          <w:rFonts w:ascii="Times New Roman" w:hAnsi="Times New Roman" w:cs="Times New Roman"/>
          <w:b/>
          <w:bCs/>
          <w:i w:val="0"/>
          <w:iCs w:val="0"/>
          <w:color w:val="000000" w:themeColor="text1"/>
          <w:sz w:val="24"/>
          <w:szCs w:val="24"/>
        </w:rPr>
        <w:t xml:space="preserve">. Treemap (Heat map) of the percentage of stocks in </w:t>
      </w:r>
      <w:r>
        <w:rPr>
          <w:rFonts w:ascii="Times New Roman" w:hAnsi="Times New Roman" w:cs="Times New Roman"/>
          <w:b/>
          <w:bCs/>
          <w:i w:val="0"/>
          <w:iCs w:val="0"/>
          <w:color w:val="000000" w:themeColor="text1"/>
          <w:sz w:val="24"/>
          <w:szCs w:val="24"/>
          <w:lang w:val="en-US"/>
        </w:rPr>
        <w:t>Consumer Staples</w:t>
      </w:r>
      <w:r w:rsidRPr="00977F7B">
        <w:rPr>
          <w:rFonts w:ascii="Times New Roman" w:hAnsi="Times New Roman" w:cs="Times New Roman"/>
          <w:b/>
          <w:bCs/>
          <w:i w:val="0"/>
          <w:iCs w:val="0"/>
          <w:color w:val="000000" w:themeColor="text1"/>
          <w:sz w:val="24"/>
          <w:szCs w:val="24"/>
        </w:rPr>
        <w:t xml:space="preserve"> sector</w:t>
      </w:r>
      <w:bookmarkEnd w:id="56"/>
    </w:p>
    <w:p w:rsidR="00977F7B" w:rsidRDefault="00370459" w:rsidP="0008460D">
      <w:r>
        <w:rPr>
          <w:noProof/>
        </w:rPr>
        <w:drawing>
          <wp:inline distT="0" distB="0" distL="0" distR="0" wp14:anchorId="401CE88C" wp14:editId="301225EA">
            <wp:extent cx="5943600" cy="1651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3">
                      <a:extLst>
                        <a:ext uri="{28A0092B-C50C-407E-A947-70E740481C1C}">
                          <a14:useLocalDpi xmlns:a14="http://schemas.microsoft.com/office/drawing/2010/main" val="0"/>
                        </a:ext>
                      </a:extLst>
                    </a:blip>
                    <a:stretch>
                      <a:fillRect/>
                    </a:stretch>
                  </pic:blipFill>
                  <pic:spPr>
                    <a:xfrm>
                      <a:off x="0" y="0"/>
                      <a:ext cx="5943600" cy="1651000"/>
                    </a:xfrm>
                    <a:prstGeom prst="rect">
                      <a:avLst/>
                    </a:prstGeom>
                  </pic:spPr>
                </pic:pic>
              </a:graphicData>
            </a:graphic>
          </wp:inline>
        </w:drawing>
      </w:r>
    </w:p>
    <w:p w:rsidR="00D34D61" w:rsidRPr="00D575FB" w:rsidRDefault="00D7288B" w:rsidP="00D575FB">
      <w:pPr>
        <w:rPr>
          <w:rFonts w:ascii="Times New Roman" w:eastAsia="Times New Roman" w:hAnsi="Times New Roman" w:cs="Times New Roman"/>
          <w:lang w:val="en-US"/>
        </w:rPr>
      </w:pPr>
      <w:r w:rsidRPr="00EE13F9">
        <w:rPr>
          <w:rFonts w:ascii="Times New Roman" w:hAnsi="Times New Roman" w:cs="Times New Roman"/>
          <w:lang w:val="en-US"/>
        </w:rPr>
        <w:t xml:space="preserve">Source: Author’s work using </w:t>
      </w:r>
      <w:proofErr w:type="spellStart"/>
      <w:r w:rsidRPr="00EE13F9">
        <w:rPr>
          <w:rFonts w:ascii="Times New Roman" w:hAnsi="Times New Roman" w:cs="Times New Roman"/>
          <w:lang w:val="en-US"/>
        </w:rPr>
        <w:t>Jupyter</w:t>
      </w:r>
      <w:proofErr w:type="spellEnd"/>
      <w:r w:rsidRPr="00EE13F9">
        <w:rPr>
          <w:rFonts w:ascii="Times New Roman" w:hAnsi="Times New Roman" w:cs="Times New Roman"/>
          <w:lang w:val="en-US"/>
        </w:rPr>
        <w:t xml:space="preserve"> Lab IDE</w:t>
      </w:r>
      <w:bookmarkStart w:id="57" w:name="_Toc124502078"/>
    </w:p>
    <w:p w:rsidR="006B0754" w:rsidRDefault="006B0754" w:rsidP="0008460D">
      <w:pPr>
        <w:pStyle w:val="Caption"/>
        <w:spacing w:after="0"/>
        <w:rPr>
          <w:rFonts w:ascii="Times New Roman" w:hAnsi="Times New Roman" w:cs="Times New Roman"/>
          <w:b/>
          <w:bCs/>
          <w:i w:val="0"/>
          <w:iCs w:val="0"/>
          <w:color w:val="000000" w:themeColor="text1"/>
          <w:sz w:val="24"/>
          <w:szCs w:val="24"/>
        </w:rPr>
      </w:pPr>
    </w:p>
    <w:p w:rsidR="006B0754" w:rsidRDefault="006B0754" w:rsidP="0008460D">
      <w:pPr>
        <w:pStyle w:val="Caption"/>
        <w:spacing w:after="0"/>
        <w:rPr>
          <w:rFonts w:ascii="Times New Roman" w:hAnsi="Times New Roman" w:cs="Times New Roman"/>
          <w:b/>
          <w:bCs/>
          <w:i w:val="0"/>
          <w:iCs w:val="0"/>
          <w:color w:val="000000" w:themeColor="text1"/>
          <w:sz w:val="24"/>
          <w:szCs w:val="24"/>
        </w:rPr>
      </w:pPr>
    </w:p>
    <w:p w:rsidR="006B0754" w:rsidRDefault="006B0754" w:rsidP="0008460D">
      <w:pPr>
        <w:pStyle w:val="Caption"/>
        <w:spacing w:after="0"/>
        <w:rPr>
          <w:rFonts w:ascii="Times New Roman" w:hAnsi="Times New Roman" w:cs="Times New Roman"/>
          <w:b/>
          <w:bCs/>
          <w:i w:val="0"/>
          <w:iCs w:val="0"/>
          <w:color w:val="000000" w:themeColor="text1"/>
          <w:sz w:val="24"/>
          <w:szCs w:val="24"/>
        </w:rPr>
      </w:pPr>
    </w:p>
    <w:p w:rsidR="006B0754" w:rsidRDefault="006B0754" w:rsidP="0008460D">
      <w:pPr>
        <w:pStyle w:val="Caption"/>
        <w:spacing w:after="0"/>
        <w:rPr>
          <w:rFonts w:ascii="Times New Roman" w:hAnsi="Times New Roman" w:cs="Times New Roman"/>
          <w:b/>
          <w:bCs/>
          <w:i w:val="0"/>
          <w:iCs w:val="0"/>
          <w:color w:val="000000" w:themeColor="text1"/>
          <w:sz w:val="24"/>
          <w:szCs w:val="24"/>
        </w:rPr>
      </w:pPr>
    </w:p>
    <w:p w:rsidR="006B0754" w:rsidRDefault="006B0754" w:rsidP="0008460D">
      <w:pPr>
        <w:pStyle w:val="Caption"/>
        <w:spacing w:after="0"/>
        <w:rPr>
          <w:rFonts w:ascii="Times New Roman" w:hAnsi="Times New Roman" w:cs="Times New Roman"/>
          <w:b/>
          <w:bCs/>
          <w:i w:val="0"/>
          <w:iCs w:val="0"/>
          <w:color w:val="000000" w:themeColor="text1"/>
          <w:sz w:val="24"/>
          <w:szCs w:val="24"/>
        </w:rPr>
      </w:pPr>
    </w:p>
    <w:p w:rsidR="006B0754" w:rsidRDefault="006B0754" w:rsidP="0008460D">
      <w:pPr>
        <w:pStyle w:val="Caption"/>
        <w:spacing w:after="0"/>
        <w:rPr>
          <w:rFonts w:ascii="Times New Roman" w:hAnsi="Times New Roman" w:cs="Times New Roman"/>
          <w:b/>
          <w:bCs/>
          <w:i w:val="0"/>
          <w:iCs w:val="0"/>
          <w:color w:val="000000" w:themeColor="text1"/>
          <w:sz w:val="24"/>
          <w:szCs w:val="24"/>
        </w:rPr>
      </w:pPr>
    </w:p>
    <w:p w:rsidR="006B0754" w:rsidRDefault="006B0754" w:rsidP="0008460D">
      <w:pPr>
        <w:pStyle w:val="Caption"/>
        <w:spacing w:after="0"/>
        <w:rPr>
          <w:rFonts w:ascii="Times New Roman" w:hAnsi="Times New Roman" w:cs="Times New Roman"/>
          <w:b/>
          <w:bCs/>
          <w:i w:val="0"/>
          <w:iCs w:val="0"/>
          <w:color w:val="000000" w:themeColor="text1"/>
          <w:sz w:val="24"/>
          <w:szCs w:val="24"/>
        </w:rPr>
      </w:pPr>
    </w:p>
    <w:p w:rsidR="006B0754" w:rsidRDefault="006B0754" w:rsidP="0008460D">
      <w:pPr>
        <w:pStyle w:val="Caption"/>
        <w:spacing w:after="0"/>
        <w:rPr>
          <w:rFonts w:ascii="Times New Roman" w:hAnsi="Times New Roman" w:cs="Times New Roman"/>
          <w:b/>
          <w:bCs/>
          <w:i w:val="0"/>
          <w:iCs w:val="0"/>
          <w:color w:val="000000" w:themeColor="text1"/>
          <w:sz w:val="24"/>
          <w:szCs w:val="24"/>
        </w:rPr>
      </w:pPr>
    </w:p>
    <w:p w:rsidR="006B0754" w:rsidRDefault="006B0754" w:rsidP="0008460D">
      <w:pPr>
        <w:pStyle w:val="Caption"/>
        <w:spacing w:after="0"/>
        <w:rPr>
          <w:rFonts w:ascii="Times New Roman" w:hAnsi="Times New Roman" w:cs="Times New Roman"/>
          <w:b/>
          <w:bCs/>
          <w:i w:val="0"/>
          <w:iCs w:val="0"/>
          <w:color w:val="000000" w:themeColor="text1"/>
          <w:sz w:val="24"/>
          <w:szCs w:val="24"/>
        </w:rPr>
      </w:pPr>
    </w:p>
    <w:p w:rsidR="00977F7B" w:rsidRPr="00977F7B" w:rsidRDefault="00977F7B" w:rsidP="0008460D">
      <w:pPr>
        <w:pStyle w:val="Caption"/>
        <w:spacing w:after="0"/>
        <w:rPr>
          <w:rFonts w:ascii="Times New Roman" w:hAnsi="Times New Roman" w:cs="Times New Roman"/>
          <w:b/>
          <w:bCs/>
          <w:i w:val="0"/>
          <w:iCs w:val="0"/>
          <w:color w:val="000000" w:themeColor="text1"/>
          <w:sz w:val="24"/>
          <w:szCs w:val="24"/>
        </w:rPr>
      </w:pPr>
      <w:r w:rsidRPr="00977F7B">
        <w:rPr>
          <w:rFonts w:ascii="Times New Roman" w:hAnsi="Times New Roman" w:cs="Times New Roman"/>
          <w:b/>
          <w:bCs/>
          <w:i w:val="0"/>
          <w:iCs w:val="0"/>
          <w:color w:val="000000" w:themeColor="text1"/>
          <w:sz w:val="24"/>
          <w:szCs w:val="24"/>
        </w:rPr>
        <w:lastRenderedPageBreak/>
        <w:t xml:space="preserve">Figure </w:t>
      </w:r>
      <w:r w:rsidRPr="00977F7B">
        <w:rPr>
          <w:rFonts w:ascii="Times New Roman" w:hAnsi="Times New Roman" w:cs="Times New Roman"/>
          <w:b/>
          <w:bCs/>
          <w:i w:val="0"/>
          <w:iCs w:val="0"/>
          <w:color w:val="000000" w:themeColor="text1"/>
          <w:sz w:val="24"/>
          <w:szCs w:val="24"/>
        </w:rPr>
        <w:fldChar w:fldCharType="begin"/>
      </w:r>
      <w:r w:rsidRPr="00977F7B">
        <w:rPr>
          <w:rFonts w:ascii="Times New Roman" w:hAnsi="Times New Roman" w:cs="Times New Roman"/>
          <w:b/>
          <w:bCs/>
          <w:i w:val="0"/>
          <w:iCs w:val="0"/>
          <w:color w:val="000000" w:themeColor="text1"/>
          <w:sz w:val="24"/>
          <w:szCs w:val="24"/>
        </w:rPr>
        <w:instrText xml:space="preserve"> SEQ Figure \* ARABIC </w:instrText>
      </w:r>
      <w:r w:rsidRPr="00977F7B">
        <w:rPr>
          <w:rFonts w:ascii="Times New Roman" w:hAnsi="Times New Roman" w:cs="Times New Roman"/>
          <w:b/>
          <w:bCs/>
          <w:i w:val="0"/>
          <w:iCs w:val="0"/>
          <w:color w:val="000000" w:themeColor="text1"/>
          <w:sz w:val="24"/>
          <w:szCs w:val="24"/>
        </w:rPr>
        <w:fldChar w:fldCharType="separate"/>
      </w:r>
      <w:r w:rsidR="008909F4">
        <w:rPr>
          <w:rFonts w:ascii="Times New Roman" w:hAnsi="Times New Roman" w:cs="Times New Roman"/>
          <w:b/>
          <w:bCs/>
          <w:i w:val="0"/>
          <w:iCs w:val="0"/>
          <w:noProof/>
          <w:color w:val="000000" w:themeColor="text1"/>
          <w:sz w:val="24"/>
          <w:szCs w:val="24"/>
        </w:rPr>
        <w:t>25</w:t>
      </w:r>
      <w:r w:rsidRPr="00977F7B">
        <w:rPr>
          <w:rFonts w:ascii="Times New Roman" w:hAnsi="Times New Roman" w:cs="Times New Roman"/>
          <w:b/>
          <w:bCs/>
          <w:i w:val="0"/>
          <w:iCs w:val="0"/>
          <w:color w:val="000000" w:themeColor="text1"/>
          <w:sz w:val="24"/>
          <w:szCs w:val="24"/>
        </w:rPr>
        <w:fldChar w:fldCharType="end"/>
      </w:r>
      <w:r w:rsidRPr="00977F7B">
        <w:rPr>
          <w:rFonts w:ascii="Times New Roman" w:hAnsi="Times New Roman" w:cs="Times New Roman"/>
          <w:b/>
          <w:bCs/>
          <w:i w:val="0"/>
          <w:iCs w:val="0"/>
          <w:color w:val="000000" w:themeColor="text1"/>
          <w:sz w:val="24"/>
          <w:szCs w:val="24"/>
        </w:rPr>
        <w:t xml:space="preserve">. Treemap (Heat map) of the percentage of stocks in </w:t>
      </w:r>
      <w:r>
        <w:rPr>
          <w:rFonts w:ascii="Times New Roman" w:hAnsi="Times New Roman" w:cs="Times New Roman"/>
          <w:b/>
          <w:bCs/>
          <w:i w:val="0"/>
          <w:iCs w:val="0"/>
          <w:color w:val="000000" w:themeColor="text1"/>
          <w:sz w:val="24"/>
          <w:szCs w:val="24"/>
          <w:lang w:val="en-US"/>
        </w:rPr>
        <w:t>Energy</w:t>
      </w:r>
      <w:r w:rsidRPr="00977F7B">
        <w:rPr>
          <w:rFonts w:ascii="Times New Roman" w:hAnsi="Times New Roman" w:cs="Times New Roman"/>
          <w:b/>
          <w:bCs/>
          <w:i w:val="0"/>
          <w:iCs w:val="0"/>
          <w:color w:val="000000" w:themeColor="text1"/>
          <w:sz w:val="24"/>
          <w:szCs w:val="24"/>
        </w:rPr>
        <w:t xml:space="preserve"> sector</w:t>
      </w:r>
      <w:bookmarkEnd w:id="57"/>
    </w:p>
    <w:p w:rsidR="00977F7B" w:rsidRDefault="00370459" w:rsidP="0008460D">
      <w:r>
        <w:rPr>
          <w:noProof/>
        </w:rPr>
        <w:drawing>
          <wp:inline distT="0" distB="0" distL="0" distR="0" wp14:anchorId="434560CB" wp14:editId="579F1CF8">
            <wp:extent cx="5943600" cy="1651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4">
                      <a:extLst>
                        <a:ext uri="{28A0092B-C50C-407E-A947-70E740481C1C}">
                          <a14:useLocalDpi xmlns:a14="http://schemas.microsoft.com/office/drawing/2010/main" val="0"/>
                        </a:ext>
                      </a:extLst>
                    </a:blip>
                    <a:stretch>
                      <a:fillRect/>
                    </a:stretch>
                  </pic:blipFill>
                  <pic:spPr>
                    <a:xfrm>
                      <a:off x="0" y="0"/>
                      <a:ext cx="5943600" cy="1651000"/>
                    </a:xfrm>
                    <a:prstGeom prst="rect">
                      <a:avLst/>
                    </a:prstGeom>
                  </pic:spPr>
                </pic:pic>
              </a:graphicData>
            </a:graphic>
          </wp:inline>
        </w:drawing>
      </w:r>
    </w:p>
    <w:p w:rsidR="00D7288B" w:rsidRPr="00EE13F9" w:rsidRDefault="00D7288B" w:rsidP="0008460D">
      <w:pPr>
        <w:rPr>
          <w:rFonts w:ascii="Times New Roman" w:eastAsia="Times New Roman" w:hAnsi="Times New Roman" w:cs="Times New Roman"/>
          <w:lang w:val="en-US"/>
        </w:rPr>
      </w:pPr>
      <w:r w:rsidRPr="00EE13F9">
        <w:rPr>
          <w:rFonts w:ascii="Times New Roman" w:hAnsi="Times New Roman" w:cs="Times New Roman"/>
          <w:lang w:val="en-US"/>
        </w:rPr>
        <w:t xml:space="preserve">Source: Author’s work using </w:t>
      </w:r>
      <w:proofErr w:type="spellStart"/>
      <w:r w:rsidRPr="00EE13F9">
        <w:rPr>
          <w:rFonts w:ascii="Times New Roman" w:hAnsi="Times New Roman" w:cs="Times New Roman"/>
          <w:lang w:val="en-US"/>
        </w:rPr>
        <w:t>Jupyter</w:t>
      </w:r>
      <w:proofErr w:type="spellEnd"/>
      <w:r w:rsidRPr="00EE13F9">
        <w:rPr>
          <w:rFonts w:ascii="Times New Roman" w:hAnsi="Times New Roman" w:cs="Times New Roman"/>
          <w:lang w:val="en-US"/>
        </w:rPr>
        <w:t xml:space="preserve"> Lab IDE</w:t>
      </w:r>
    </w:p>
    <w:p w:rsidR="00D7288B" w:rsidRDefault="00D7288B" w:rsidP="0008460D"/>
    <w:p w:rsidR="00977F7B" w:rsidRPr="00977F7B" w:rsidRDefault="00977F7B" w:rsidP="0008460D">
      <w:pPr>
        <w:pStyle w:val="Caption"/>
        <w:spacing w:after="0"/>
        <w:rPr>
          <w:rFonts w:ascii="Times New Roman" w:hAnsi="Times New Roman" w:cs="Times New Roman"/>
          <w:b/>
          <w:bCs/>
          <w:i w:val="0"/>
          <w:iCs w:val="0"/>
          <w:color w:val="000000" w:themeColor="text1"/>
          <w:sz w:val="24"/>
          <w:szCs w:val="24"/>
        </w:rPr>
      </w:pPr>
      <w:bookmarkStart w:id="58" w:name="_Toc124502079"/>
      <w:r w:rsidRPr="00977F7B">
        <w:rPr>
          <w:rFonts w:ascii="Times New Roman" w:hAnsi="Times New Roman" w:cs="Times New Roman"/>
          <w:b/>
          <w:bCs/>
          <w:i w:val="0"/>
          <w:iCs w:val="0"/>
          <w:color w:val="000000" w:themeColor="text1"/>
          <w:sz w:val="24"/>
          <w:szCs w:val="24"/>
        </w:rPr>
        <w:t xml:space="preserve">Figure </w:t>
      </w:r>
      <w:r w:rsidRPr="00977F7B">
        <w:rPr>
          <w:rFonts w:ascii="Times New Roman" w:hAnsi="Times New Roman" w:cs="Times New Roman"/>
          <w:b/>
          <w:bCs/>
          <w:i w:val="0"/>
          <w:iCs w:val="0"/>
          <w:color w:val="000000" w:themeColor="text1"/>
          <w:sz w:val="24"/>
          <w:szCs w:val="24"/>
        </w:rPr>
        <w:fldChar w:fldCharType="begin"/>
      </w:r>
      <w:r w:rsidRPr="00977F7B">
        <w:rPr>
          <w:rFonts w:ascii="Times New Roman" w:hAnsi="Times New Roman" w:cs="Times New Roman"/>
          <w:b/>
          <w:bCs/>
          <w:i w:val="0"/>
          <w:iCs w:val="0"/>
          <w:color w:val="000000" w:themeColor="text1"/>
          <w:sz w:val="24"/>
          <w:szCs w:val="24"/>
        </w:rPr>
        <w:instrText xml:space="preserve"> SEQ Figure \* ARABIC </w:instrText>
      </w:r>
      <w:r w:rsidRPr="00977F7B">
        <w:rPr>
          <w:rFonts w:ascii="Times New Roman" w:hAnsi="Times New Roman" w:cs="Times New Roman"/>
          <w:b/>
          <w:bCs/>
          <w:i w:val="0"/>
          <w:iCs w:val="0"/>
          <w:color w:val="000000" w:themeColor="text1"/>
          <w:sz w:val="24"/>
          <w:szCs w:val="24"/>
        </w:rPr>
        <w:fldChar w:fldCharType="separate"/>
      </w:r>
      <w:r w:rsidR="008909F4">
        <w:rPr>
          <w:rFonts w:ascii="Times New Roman" w:hAnsi="Times New Roman" w:cs="Times New Roman"/>
          <w:b/>
          <w:bCs/>
          <w:i w:val="0"/>
          <w:iCs w:val="0"/>
          <w:noProof/>
          <w:color w:val="000000" w:themeColor="text1"/>
          <w:sz w:val="24"/>
          <w:szCs w:val="24"/>
        </w:rPr>
        <w:t>26</w:t>
      </w:r>
      <w:r w:rsidRPr="00977F7B">
        <w:rPr>
          <w:rFonts w:ascii="Times New Roman" w:hAnsi="Times New Roman" w:cs="Times New Roman"/>
          <w:b/>
          <w:bCs/>
          <w:i w:val="0"/>
          <w:iCs w:val="0"/>
          <w:color w:val="000000" w:themeColor="text1"/>
          <w:sz w:val="24"/>
          <w:szCs w:val="24"/>
        </w:rPr>
        <w:fldChar w:fldCharType="end"/>
      </w:r>
      <w:r w:rsidRPr="00977F7B">
        <w:rPr>
          <w:rFonts w:ascii="Times New Roman" w:hAnsi="Times New Roman" w:cs="Times New Roman"/>
          <w:b/>
          <w:bCs/>
          <w:i w:val="0"/>
          <w:iCs w:val="0"/>
          <w:color w:val="000000" w:themeColor="text1"/>
          <w:sz w:val="24"/>
          <w:szCs w:val="24"/>
        </w:rPr>
        <w:t xml:space="preserve">. Treemap (Heat map) of the percentage of stocks in </w:t>
      </w:r>
      <w:r>
        <w:rPr>
          <w:rFonts w:ascii="Times New Roman" w:hAnsi="Times New Roman" w:cs="Times New Roman"/>
          <w:b/>
          <w:bCs/>
          <w:i w:val="0"/>
          <w:iCs w:val="0"/>
          <w:color w:val="000000" w:themeColor="text1"/>
          <w:sz w:val="24"/>
          <w:szCs w:val="24"/>
          <w:lang w:val="en-US"/>
        </w:rPr>
        <w:t>Material</w:t>
      </w:r>
      <w:r w:rsidRPr="00977F7B">
        <w:rPr>
          <w:rFonts w:ascii="Times New Roman" w:hAnsi="Times New Roman" w:cs="Times New Roman"/>
          <w:b/>
          <w:bCs/>
          <w:i w:val="0"/>
          <w:iCs w:val="0"/>
          <w:color w:val="000000" w:themeColor="text1"/>
          <w:sz w:val="24"/>
          <w:szCs w:val="24"/>
        </w:rPr>
        <w:t xml:space="preserve"> sector</w:t>
      </w:r>
      <w:bookmarkEnd w:id="58"/>
    </w:p>
    <w:p w:rsidR="00977F7B" w:rsidRDefault="00370459" w:rsidP="0008460D">
      <w:r>
        <w:rPr>
          <w:noProof/>
        </w:rPr>
        <w:drawing>
          <wp:inline distT="0" distB="0" distL="0" distR="0" wp14:anchorId="0E272C0A" wp14:editId="0FD13C39">
            <wp:extent cx="5943600" cy="1651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5">
                      <a:extLst>
                        <a:ext uri="{28A0092B-C50C-407E-A947-70E740481C1C}">
                          <a14:useLocalDpi xmlns:a14="http://schemas.microsoft.com/office/drawing/2010/main" val="0"/>
                        </a:ext>
                      </a:extLst>
                    </a:blip>
                    <a:stretch>
                      <a:fillRect/>
                    </a:stretch>
                  </pic:blipFill>
                  <pic:spPr>
                    <a:xfrm>
                      <a:off x="0" y="0"/>
                      <a:ext cx="5943600" cy="1651000"/>
                    </a:xfrm>
                    <a:prstGeom prst="rect">
                      <a:avLst/>
                    </a:prstGeom>
                  </pic:spPr>
                </pic:pic>
              </a:graphicData>
            </a:graphic>
          </wp:inline>
        </w:drawing>
      </w:r>
    </w:p>
    <w:p w:rsidR="00D7288B" w:rsidRPr="00D238A5" w:rsidRDefault="00D7288B" w:rsidP="0008460D">
      <w:pPr>
        <w:rPr>
          <w:rFonts w:ascii="Times New Roman" w:eastAsia="Times New Roman" w:hAnsi="Times New Roman" w:cs="Times New Roman"/>
          <w:lang w:val="en-US"/>
        </w:rPr>
      </w:pPr>
      <w:r w:rsidRPr="00EE13F9">
        <w:rPr>
          <w:rFonts w:ascii="Times New Roman" w:hAnsi="Times New Roman" w:cs="Times New Roman"/>
          <w:lang w:val="en-US"/>
        </w:rPr>
        <w:t xml:space="preserve">Source: Author’s work using </w:t>
      </w:r>
      <w:proofErr w:type="spellStart"/>
      <w:r w:rsidRPr="00EE13F9">
        <w:rPr>
          <w:rFonts w:ascii="Times New Roman" w:hAnsi="Times New Roman" w:cs="Times New Roman"/>
          <w:lang w:val="en-US"/>
        </w:rPr>
        <w:t>Jupyter</w:t>
      </w:r>
      <w:proofErr w:type="spellEnd"/>
      <w:r w:rsidRPr="00EE13F9">
        <w:rPr>
          <w:rFonts w:ascii="Times New Roman" w:hAnsi="Times New Roman" w:cs="Times New Roman"/>
          <w:lang w:val="en-US"/>
        </w:rPr>
        <w:t xml:space="preserve"> Lab IDE</w:t>
      </w:r>
    </w:p>
    <w:p w:rsidR="00977F7B" w:rsidRPr="00977F7B" w:rsidRDefault="00977F7B" w:rsidP="0008460D">
      <w:pPr>
        <w:pStyle w:val="Caption"/>
        <w:spacing w:after="0"/>
        <w:rPr>
          <w:rFonts w:ascii="Times New Roman" w:hAnsi="Times New Roman" w:cs="Times New Roman"/>
          <w:b/>
          <w:bCs/>
          <w:i w:val="0"/>
          <w:iCs w:val="0"/>
          <w:color w:val="000000" w:themeColor="text1"/>
          <w:sz w:val="24"/>
          <w:szCs w:val="24"/>
        </w:rPr>
      </w:pPr>
      <w:bookmarkStart w:id="59" w:name="_Toc124502080"/>
      <w:r w:rsidRPr="00977F7B">
        <w:rPr>
          <w:rFonts w:ascii="Times New Roman" w:hAnsi="Times New Roman" w:cs="Times New Roman"/>
          <w:b/>
          <w:bCs/>
          <w:i w:val="0"/>
          <w:iCs w:val="0"/>
          <w:color w:val="000000" w:themeColor="text1"/>
          <w:sz w:val="24"/>
          <w:szCs w:val="24"/>
        </w:rPr>
        <w:t xml:space="preserve">Figure </w:t>
      </w:r>
      <w:r w:rsidRPr="00977F7B">
        <w:rPr>
          <w:rFonts w:ascii="Times New Roman" w:hAnsi="Times New Roman" w:cs="Times New Roman"/>
          <w:b/>
          <w:bCs/>
          <w:i w:val="0"/>
          <w:iCs w:val="0"/>
          <w:color w:val="000000" w:themeColor="text1"/>
          <w:sz w:val="24"/>
          <w:szCs w:val="24"/>
        </w:rPr>
        <w:fldChar w:fldCharType="begin"/>
      </w:r>
      <w:r w:rsidRPr="00977F7B">
        <w:rPr>
          <w:rFonts w:ascii="Times New Roman" w:hAnsi="Times New Roman" w:cs="Times New Roman"/>
          <w:b/>
          <w:bCs/>
          <w:i w:val="0"/>
          <w:iCs w:val="0"/>
          <w:color w:val="000000" w:themeColor="text1"/>
          <w:sz w:val="24"/>
          <w:szCs w:val="24"/>
        </w:rPr>
        <w:instrText xml:space="preserve"> SEQ Figure \* ARABIC </w:instrText>
      </w:r>
      <w:r w:rsidRPr="00977F7B">
        <w:rPr>
          <w:rFonts w:ascii="Times New Roman" w:hAnsi="Times New Roman" w:cs="Times New Roman"/>
          <w:b/>
          <w:bCs/>
          <w:i w:val="0"/>
          <w:iCs w:val="0"/>
          <w:color w:val="000000" w:themeColor="text1"/>
          <w:sz w:val="24"/>
          <w:szCs w:val="24"/>
        </w:rPr>
        <w:fldChar w:fldCharType="separate"/>
      </w:r>
      <w:r w:rsidR="008909F4">
        <w:rPr>
          <w:rFonts w:ascii="Times New Roman" w:hAnsi="Times New Roman" w:cs="Times New Roman"/>
          <w:b/>
          <w:bCs/>
          <w:i w:val="0"/>
          <w:iCs w:val="0"/>
          <w:noProof/>
          <w:color w:val="000000" w:themeColor="text1"/>
          <w:sz w:val="24"/>
          <w:szCs w:val="24"/>
        </w:rPr>
        <w:t>27</w:t>
      </w:r>
      <w:r w:rsidRPr="00977F7B">
        <w:rPr>
          <w:rFonts w:ascii="Times New Roman" w:hAnsi="Times New Roman" w:cs="Times New Roman"/>
          <w:b/>
          <w:bCs/>
          <w:i w:val="0"/>
          <w:iCs w:val="0"/>
          <w:color w:val="000000" w:themeColor="text1"/>
          <w:sz w:val="24"/>
          <w:szCs w:val="24"/>
        </w:rPr>
        <w:fldChar w:fldCharType="end"/>
      </w:r>
      <w:r w:rsidRPr="00977F7B">
        <w:rPr>
          <w:rFonts w:ascii="Times New Roman" w:hAnsi="Times New Roman" w:cs="Times New Roman"/>
          <w:b/>
          <w:bCs/>
          <w:i w:val="0"/>
          <w:iCs w:val="0"/>
          <w:color w:val="000000" w:themeColor="text1"/>
          <w:sz w:val="24"/>
          <w:szCs w:val="24"/>
        </w:rPr>
        <w:t xml:space="preserve">. Treemap (Heat map) of the percentage of stocks in </w:t>
      </w:r>
      <w:r>
        <w:rPr>
          <w:rFonts w:ascii="Times New Roman" w:hAnsi="Times New Roman" w:cs="Times New Roman"/>
          <w:b/>
          <w:bCs/>
          <w:i w:val="0"/>
          <w:iCs w:val="0"/>
          <w:color w:val="000000" w:themeColor="text1"/>
          <w:sz w:val="24"/>
          <w:szCs w:val="24"/>
          <w:lang w:val="en-US"/>
        </w:rPr>
        <w:t xml:space="preserve">Real Estate </w:t>
      </w:r>
      <w:r w:rsidRPr="00977F7B">
        <w:rPr>
          <w:rFonts w:ascii="Times New Roman" w:hAnsi="Times New Roman" w:cs="Times New Roman"/>
          <w:b/>
          <w:bCs/>
          <w:i w:val="0"/>
          <w:iCs w:val="0"/>
          <w:color w:val="000000" w:themeColor="text1"/>
          <w:sz w:val="24"/>
          <w:szCs w:val="24"/>
        </w:rPr>
        <w:t>sector</w:t>
      </w:r>
      <w:bookmarkEnd w:id="59"/>
    </w:p>
    <w:p w:rsidR="00977F7B" w:rsidRDefault="00370459" w:rsidP="0008460D">
      <w:r>
        <w:rPr>
          <w:noProof/>
        </w:rPr>
        <w:drawing>
          <wp:inline distT="0" distB="0" distL="0" distR="0" wp14:anchorId="69002036" wp14:editId="44E098B9">
            <wp:extent cx="5943600" cy="1651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6">
                      <a:extLst>
                        <a:ext uri="{28A0092B-C50C-407E-A947-70E740481C1C}">
                          <a14:useLocalDpi xmlns:a14="http://schemas.microsoft.com/office/drawing/2010/main" val="0"/>
                        </a:ext>
                      </a:extLst>
                    </a:blip>
                    <a:stretch>
                      <a:fillRect/>
                    </a:stretch>
                  </pic:blipFill>
                  <pic:spPr>
                    <a:xfrm>
                      <a:off x="0" y="0"/>
                      <a:ext cx="5943600" cy="1651000"/>
                    </a:xfrm>
                    <a:prstGeom prst="rect">
                      <a:avLst/>
                    </a:prstGeom>
                  </pic:spPr>
                </pic:pic>
              </a:graphicData>
            </a:graphic>
          </wp:inline>
        </w:drawing>
      </w:r>
    </w:p>
    <w:p w:rsidR="00D7288B" w:rsidRPr="00312E88" w:rsidRDefault="00D7288B" w:rsidP="0008460D">
      <w:pPr>
        <w:rPr>
          <w:rFonts w:ascii="Times New Roman" w:eastAsia="Times New Roman" w:hAnsi="Times New Roman" w:cs="Times New Roman"/>
          <w:lang w:val="en-US"/>
        </w:rPr>
      </w:pPr>
      <w:r w:rsidRPr="00EE13F9">
        <w:rPr>
          <w:rFonts w:ascii="Times New Roman" w:hAnsi="Times New Roman" w:cs="Times New Roman"/>
          <w:lang w:val="en-US"/>
        </w:rPr>
        <w:t xml:space="preserve">Source: Author’s work using </w:t>
      </w:r>
      <w:proofErr w:type="spellStart"/>
      <w:r w:rsidRPr="00EE13F9">
        <w:rPr>
          <w:rFonts w:ascii="Times New Roman" w:hAnsi="Times New Roman" w:cs="Times New Roman"/>
          <w:lang w:val="en-US"/>
        </w:rPr>
        <w:t>Jupyter</w:t>
      </w:r>
      <w:proofErr w:type="spellEnd"/>
      <w:r w:rsidRPr="00EE13F9">
        <w:rPr>
          <w:rFonts w:ascii="Times New Roman" w:hAnsi="Times New Roman" w:cs="Times New Roman"/>
          <w:lang w:val="en-US"/>
        </w:rPr>
        <w:t xml:space="preserve"> Lab IDE</w:t>
      </w:r>
    </w:p>
    <w:p w:rsidR="00977F7B" w:rsidRPr="00977F7B" w:rsidRDefault="00977F7B" w:rsidP="0008460D">
      <w:pPr>
        <w:pStyle w:val="Caption"/>
        <w:spacing w:after="0"/>
        <w:rPr>
          <w:rFonts w:ascii="Times New Roman" w:hAnsi="Times New Roman" w:cs="Times New Roman"/>
          <w:b/>
          <w:bCs/>
          <w:i w:val="0"/>
          <w:iCs w:val="0"/>
          <w:color w:val="000000" w:themeColor="text1"/>
          <w:sz w:val="24"/>
          <w:szCs w:val="24"/>
        </w:rPr>
      </w:pPr>
      <w:bookmarkStart w:id="60" w:name="_Toc124502081"/>
      <w:r w:rsidRPr="00977F7B">
        <w:rPr>
          <w:rFonts w:ascii="Times New Roman" w:hAnsi="Times New Roman" w:cs="Times New Roman"/>
          <w:b/>
          <w:bCs/>
          <w:i w:val="0"/>
          <w:iCs w:val="0"/>
          <w:color w:val="000000" w:themeColor="text1"/>
          <w:sz w:val="24"/>
          <w:szCs w:val="24"/>
        </w:rPr>
        <w:t xml:space="preserve">Figure </w:t>
      </w:r>
      <w:r w:rsidRPr="00977F7B">
        <w:rPr>
          <w:rFonts w:ascii="Times New Roman" w:hAnsi="Times New Roman" w:cs="Times New Roman"/>
          <w:b/>
          <w:bCs/>
          <w:i w:val="0"/>
          <w:iCs w:val="0"/>
          <w:color w:val="000000" w:themeColor="text1"/>
          <w:sz w:val="24"/>
          <w:szCs w:val="24"/>
        </w:rPr>
        <w:fldChar w:fldCharType="begin"/>
      </w:r>
      <w:r w:rsidRPr="00977F7B">
        <w:rPr>
          <w:rFonts w:ascii="Times New Roman" w:hAnsi="Times New Roman" w:cs="Times New Roman"/>
          <w:b/>
          <w:bCs/>
          <w:i w:val="0"/>
          <w:iCs w:val="0"/>
          <w:color w:val="000000" w:themeColor="text1"/>
          <w:sz w:val="24"/>
          <w:szCs w:val="24"/>
        </w:rPr>
        <w:instrText xml:space="preserve"> SEQ Figure \* ARABIC </w:instrText>
      </w:r>
      <w:r w:rsidRPr="00977F7B">
        <w:rPr>
          <w:rFonts w:ascii="Times New Roman" w:hAnsi="Times New Roman" w:cs="Times New Roman"/>
          <w:b/>
          <w:bCs/>
          <w:i w:val="0"/>
          <w:iCs w:val="0"/>
          <w:color w:val="000000" w:themeColor="text1"/>
          <w:sz w:val="24"/>
          <w:szCs w:val="24"/>
        </w:rPr>
        <w:fldChar w:fldCharType="separate"/>
      </w:r>
      <w:r w:rsidR="008909F4">
        <w:rPr>
          <w:rFonts w:ascii="Times New Roman" w:hAnsi="Times New Roman" w:cs="Times New Roman"/>
          <w:b/>
          <w:bCs/>
          <w:i w:val="0"/>
          <w:iCs w:val="0"/>
          <w:noProof/>
          <w:color w:val="000000" w:themeColor="text1"/>
          <w:sz w:val="24"/>
          <w:szCs w:val="24"/>
        </w:rPr>
        <w:t>28</w:t>
      </w:r>
      <w:r w:rsidRPr="00977F7B">
        <w:rPr>
          <w:rFonts w:ascii="Times New Roman" w:hAnsi="Times New Roman" w:cs="Times New Roman"/>
          <w:b/>
          <w:bCs/>
          <w:i w:val="0"/>
          <w:iCs w:val="0"/>
          <w:color w:val="000000" w:themeColor="text1"/>
          <w:sz w:val="24"/>
          <w:szCs w:val="24"/>
        </w:rPr>
        <w:fldChar w:fldCharType="end"/>
      </w:r>
      <w:r w:rsidRPr="00977F7B">
        <w:rPr>
          <w:rFonts w:ascii="Times New Roman" w:hAnsi="Times New Roman" w:cs="Times New Roman"/>
          <w:b/>
          <w:bCs/>
          <w:i w:val="0"/>
          <w:iCs w:val="0"/>
          <w:color w:val="000000" w:themeColor="text1"/>
          <w:sz w:val="24"/>
          <w:szCs w:val="24"/>
        </w:rPr>
        <w:t xml:space="preserve">. Treemap (Heat map) of the percentage of stocks in </w:t>
      </w:r>
      <w:r>
        <w:rPr>
          <w:rFonts w:ascii="Times New Roman" w:hAnsi="Times New Roman" w:cs="Times New Roman"/>
          <w:b/>
          <w:bCs/>
          <w:i w:val="0"/>
          <w:iCs w:val="0"/>
          <w:color w:val="000000" w:themeColor="text1"/>
          <w:sz w:val="24"/>
          <w:szCs w:val="24"/>
          <w:lang w:val="en-US"/>
        </w:rPr>
        <w:t>Utilities</w:t>
      </w:r>
      <w:r w:rsidRPr="00977F7B">
        <w:rPr>
          <w:rFonts w:ascii="Times New Roman" w:hAnsi="Times New Roman" w:cs="Times New Roman"/>
          <w:b/>
          <w:bCs/>
          <w:i w:val="0"/>
          <w:iCs w:val="0"/>
          <w:color w:val="000000" w:themeColor="text1"/>
          <w:sz w:val="24"/>
          <w:szCs w:val="24"/>
        </w:rPr>
        <w:t xml:space="preserve"> sector</w:t>
      </w:r>
      <w:bookmarkEnd w:id="60"/>
    </w:p>
    <w:p w:rsidR="00370459" w:rsidRDefault="00370459" w:rsidP="0008460D">
      <w:r>
        <w:rPr>
          <w:noProof/>
        </w:rPr>
        <w:drawing>
          <wp:inline distT="0" distB="0" distL="0" distR="0" wp14:anchorId="774FDAA1" wp14:editId="4D834222">
            <wp:extent cx="5943600" cy="1651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7">
                      <a:extLst>
                        <a:ext uri="{28A0092B-C50C-407E-A947-70E740481C1C}">
                          <a14:useLocalDpi xmlns:a14="http://schemas.microsoft.com/office/drawing/2010/main" val="0"/>
                        </a:ext>
                      </a:extLst>
                    </a:blip>
                    <a:stretch>
                      <a:fillRect/>
                    </a:stretch>
                  </pic:blipFill>
                  <pic:spPr>
                    <a:xfrm>
                      <a:off x="0" y="0"/>
                      <a:ext cx="5943600" cy="1651000"/>
                    </a:xfrm>
                    <a:prstGeom prst="rect">
                      <a:avLst/>
                    </a:prstGeom>
                  </pic:spPr>
                </pic:pic>
              </a:graphicData>
            </a:graphic>
          </wp:inline>
        </w:drawing>
      </w:r>
    </w:p>
    <w:p w:rsidR="00D7288B" w:rsidRPr="00EE13F9" w:rsidRDefault="00D7288B" w:rsidP="0008460D">
      <w:pPr>
        <w:rPr>
          <w:rFonts w:ascii="Times New Roman" w:eastAsia="Times New Roman" w:hAnsi="Times New Roman" w:cs="Times New Roman"/>
          <w:lang w:val="en-US"/>
        </w:rPr>
      </w:pPr>
      <w:r w:rsidRPr="00EE13F9">
        <w:rPr>
          <w:rFonts w:ascii="Times New Roman" w:hAnsi="Times New Roman" w:cs="Times New Roman"/>
          <w:lang w:val="en-US"/>
        </w:rPr>
        <w:t xml:space="preserve">Source: Author’s work using </w:t>
      </w:r>
      <w:proofErr w:type="spellStart"/>
      <w:r w:rsidRPr="00EE13F9">
        <w:rPr>
          <w:rFonts w:ascii="Times New Roman" w:hAnsi="Times New Roman" w:cs="Times New Roman"/>
          <w:lang w:val="en-US"/>
        </w:rPr>
        <w:t>Jupyter</w:t>
      </w:r>
      <w:proofErr w:type="spellEnd"/>
      <w:r w:rsidRPr="00EE13F9">
        <w:rPr>
          <w:rFonts w:ascii="Times New Roman" w:hAnsi="Times New Roman" w:cs="Times New Roman"/>
          <w:lang w:val="en-US"/>
        </w:rPr>
        <w:t xml:space="preserve"> Lab IDE</w:t>
      </w:r>
    </w:p>
    <w:p w:rsidR="00C97D3A" w:rsidRDefault="00C97D3A" w:rsidP="00C97D3A">
      <w:pPr>
        <w:pStyle w:val="Heading2"/>
        <w:rPr>
          <w:sz w:val="24"/>
          <w:szCs w:val="24"/>
          <w:lang w:val="en-US"/>
        </w:rPr>
      </w:pPr>
      <w:bookmarkStart w:id="61" w:name="_Toc124502894"/>
      <w:proofErr w:type="spellStart"/>
      <w:r w:rsidRPr="001E6F7C">
        <w:rPr>
          <w:sz w:val="24"/>
          <w:szCs w:val="24"/>
          <w:lang w:val="en-US"/>
        </w:rPr>
        <w:lastRenderedPageBreak/>
        <w:t>Apendix</w:t>
      </w:r>
      <w:proofErr w:type="spellEnd"/>
      <w:r w:rsidRPr="001E6F7C">
        <w:rPr>
          <w:sz w:val="24"/>
          <w:szCs w:val="24"/>
          <w:lang w:val="en-US"/>
        </w:rPr>
        <w:t xml:space="preserve"> </w:t>
      </w:r>
      <w:r>
        <w:rPr>
          <w:sz w:val="24"/>
          <w:szCs w:val="24"/>
          <w:lang w:val="en-US"/>
        </w:rPr>
        <w:t>B</w:t>
      </w:r>
      <w:r w:rsidRPr="001E6F7C">
        <w:rPr>
          <w:sz w:val="24"/>
          <w:szCs w:val="24"/>
          <w:lang w:val="en-US"/>
        </w:rPr>
        <w:t xml:space="preserve">. </w:t>
      </w:r>
      <w:r>
        <w:rPr>
          <w:sz w:val="24"/>
          <w:szCs w:val="24"/>
          <w:lang w:val="en-US"/>
        </w:rPr>
        <w:t xml:space="preserve">Codes of the </w:t>
      </w:r>
      <w:r w:rsidR="00004877">
        <w:rPr>
          <w:sz w:val="24"/>
          <w:szCs w:val="24"/>
          <w:lang w:val="en-US"/>
        </w:rPr>
        <w:t>report</w:t>
      </w:r>
      <w:bookmarkEnd w:id="61"/>
    </w:p>
    <w:p w:rsidR="0061098F" w:rsidRPr="0061098F" w:rsidRDefault="0061098F" w:rsidP="0061098F">
      <w:pPr>
        <w:jc w:val="both"/>
        <w:rPr>
          <w:sz w:val="20"/>
          <w:szCs w:val="20"/>
        </w:rPr>
      </w:pPr>
      <w:r w:rsidRPr="0061098F">
        <w:rPr>
          <w:sz w:val="20"/>
          <w:szCs w:val="20"/>
        </w:rPr>
        <w:t># =============================================================================</w:t>
      </w:r>
    </w:p>
    <w:p w:rsidR="0061098F" w:rsidRPr="0061098F" w:rsidRDefault="0061098F" w:rsidP="0061098F">
      <w:pPr>
        <w:jc w:val="both"/>
        <w:rPr>
          <w:sz w:val="20"/>
          <w:szCs w:val="20"/>
        </w:rPr>
      </w:pPr>
      <w:r w:rsidRPr="0061098F">
        <w:rPr>
          <w:sz w:val="20"/>
          <w:szCs w:val="20"/>
        </w:rPr>
        <w:t># Task 1</w:t>
      </w:r>
    </w:p>
    <w:p w:rsidR="0061098F" w:rsidRPr="0061098F" w:rsidRDefault="0061098F" w:rsidP="0061098F">
      <w:pPr>
        <w:jc w:val="both"/>
        <w:rPr>
          <w:sz w:val="20"/>
          <w:szCs w:val="20"/>
        </w:rPr>
      </w:pPr>
      <w:r w:rsidRPr="0061098F">
        <w:rPr>
          <w:sz w:val="20"/>
          <w:szCs w:val="20"/>
        </w:rPr>
        <w:t># =============================================================================</w:t>
      </w:r>
    </w:p>
    <w:p w:rsidR="0061098F" w:rsidRPr="0061098F" w:rsidRDefault="0061098F" w:rsidP="0061098F">
      <w:pPr>
        <w:jc w:val="both"/>
        <w:rPr>
          <w:sz w:val="20"/>
          <w:szCs w:val="20"/>
        </w:rPr>
      </w:pPr>
      <w:r w:rsidRPr="0061098F">
        <w:rPr>
          <w:sz w:val="20"/>
          <w:szCs w:val="20"/>
        </w:rPr>
        <w:t># 1.1. Import the dataset financials.csv in Python using pandas DataFrame</w:t>
      </w:r>
    </w:p>
    <w:p w:rsidR="0061098F" w:rsidRPr="0061098F" w:rsidRDefault="0061098F" w:rsidP="0061098F">
      <w:pPr>
        <w:jc w:val="both"/>
        <w:rPr>
          <w:sz w:val="20"/>
          <w:szCs w:val="20"/>
        </w:rPr>
      </w:pPr>
      <w:r w:rsidRPr="0061098F">
        <w:rPr>
          <w:sz w:val="20"/>
          <w:szCs w:val="20"/>
        </w:rPr>
        <w:t>import pandas as pd</w:t>
      </w:r>
    </w:p>
    <w:p w:rsidR="0061098F" w:rsidRPr="0061098F" w:rsidRDefault="0061098F" w:rsidP="0061098F">
      <w:pPr>
        <w:jc w:val="both"/>
        <w:rPr>
          <w:sz w:val="20"/>
          <w:szCs w:val="20"/>
        </w:rPr>
      </w:pPr>
      <w:r w:rsidRPr="0061098F">
        <w:rPr>
          <w:sz w:val="20"/>
          <w:szCs w:val="20"/>
        </w:rPr>
        <w:t>financial_path = '/Users/chuchoanh/Documents/University of Liverpool 22:23/1. Programing (Python)/Assignment 2/'</w:t>
      </w:r>
    </w:p>
    <w:p w:rsidR="0061098F" w:rsidRPr="0061098F" w:rsidRDefault="0061098F" w:rsidP="0061098F">
      <w:pPr>
        <w:jc w:val="both"/>
        <w:rPr>
          <w:sz w:val="20"/>
          <w:szCs w:val="20"/>
        </w:rPr>
      </w:pPr>
      <w:r w:rsidRPr="0061098F">
        <w:rPr>
          <w:sz w:val="20"/>
          <w:szCs w:val="20"/>
        </w:rPr>
        <w:t>financial_df = pd.read_csv(financial_path + 'financials.csv')</w:t>
      </w:r>
    </w:p>
    <w:p w:rsidR="0061098F" w:rsidRPr="0061098F" w:rsidRDefault="0061098F" w:rsidP="0061098F">
      <w:pPr>
        <w:jc w:val="both"/>
        <w:rPr>
          <w:sz w:val="20"/>
          <w:szCs w:val="20"/>
        </w:rPr>
      </w:pPr>
      <w:r w:rsidRPr="0061098F">
        <w:rPr>
          <w:sz w:val="20"/>
          <w:szCs w:val="20"/>
        </w:rPr>
        <w:t># Display the first 8 rows of the financial dataframe</w:t>
      </w:r>
    </w:p>
    <w:p w:rsidR="0061098F" w:rsidRPr="0061098F" w:rsidRDefault="0061098F" w:rsidP="0061098F">
      <w:pPr>
        <w:jc w:val="both"/>
        <w:rPr>
          <w:sz w:val="20"/>
          <w:szCs w:val="20"/>
        </w:rPr>
      </w:pPr>
      <w:r w:rsidRPr="0061098F">
        <w:rPr>
          <w:sz w:val="20"/>
          <w:szCs w:val="20"/>
        </w:rPr>
        <w:t>financial_df.head(8) # This will be displayed using Jupyter Lab</w:t>
      </w:r>
    </w:p>
    <w:p w:rsidR="0061098F" w:rsidRPr="0061098F" w:rsidRDefault="0061098F" w:rsidP="0061098F">
      <w:pPr>
        <w:jc w:val="both"/>
        <w:rPr>
          <w:sz w:val="20"/>
          <w:szCs w:val="20"/>
        </w:rPr>
      </w:pPr>
      <w:r w:rsidRPr="0061098F">
        <w:rPr>
          <w:sz w:val="20"/>
          <w:szCs w:val="20"/>
        </w:rPr>
        <w:t># 1.2. Find Shape of the financial dataset</w:t>
      </w:r>
    </w:p>
    <w:p w:rsidR="0061098F" w:rsidRPr="0061098F" w:rsidRDefault="0061098F" w:rsidP="0061098F">
      <w:pPr>
        <w:jc w:val="both"/>
        <w:rPr>
          <w:sz w:val="20"/>
          <w:szCs w:val="20"/>
        </w:rPr>
      </w:pPr>
      <w:r w:rsidRPr="0061098F">
        <w:rPr>
          <w:sz w:val="20"/>
          <w:szCs w:val="20"/>
        </w:rPr>
        <w:t>print(f'The shape of the financial dataset is {financial_df.shape[0]} rows and {financial_df.shape[1]} columns.')</w:t>
      </w:r>
    </w:p>
    <w:p w:rsidR="0061098F" w:rsidRPr="0061098F" w:rsidRDefault="0061098F" w:rsidP="0061098F">
      <w:pPr>
        <w:jc w:val="both"/>
        <w:rPr>
          <w:sz w:val="20"/>
          <w:szCs w:val="20"/>
        </w:rPr>
      </w:pPr>
    </w:p>
    <w:p w:rsidR="0061098F" w:rsidRPr="0061098F" w:rsidRDefault="0061098F" w:rsidP="0061098F">
      <w:pPr>
        <w:jc w:val="both"/>
        <w:rPr>
          <w:sz w:val="20"/>
          <w:szCs w:val="20"/>
        </w:rPr>
      </w:pPr>
      <w:r w:rsidRPr="0061098F">
        <w:rPr>
          <w:sz w:val="20"/>
          <w:szCs w:val="20"/>
        </w:rPr>
        <w:t># =============================================================================</w:t>
      </w:r>
    </w:p>
    <w:p w:rsidR="0061098F" w:rsidRPr="0061098F" w:rsidRDefault="0061098F" w:rsidP="0061098F">
      <w:pPr>
        <w:jc w:val="both"/>
        <w:rPr>
          <w:sz w:val="20"/>
          <w:szCs w:val="20"/>
        </w:rPr>
      </w:pPr>
      <w:r w:rsidRPr="0061098F">
        <w:rPr>
          <w:sz w:val="20"/>
          <w:szCs w:val="20"/>
        </w:rPr>
        <w:t># Task 2</w:t>
      </w:r>
    </w:p>
    <w:p w:rsidR="0061098F" w:rsidRPr="0061098F" w:rsidRDefault="0061098F" w:rsidP="0061098F">
      <w:pPr>
        <w:jc w:val="both"/>
        <w:rPr>
          <w:sz w:val="20"/>
          <w:szCs w:val="20"/>
        </w:rPr>
      </w:pPr>
      <w:r w:rsidRPr="0061098F">
        <w:rPr>
          <w:sz w:val="20"/>
          <w:szCs w:val="20"/>
        </w:rPr>
        <w:t># =============================================================================</w:t>
      </w:r>
    </w:p>
    <w:p w:rsidR="0061098F" w:rsidRPr="0061098F" w:rsidRDefault="0061098F" w:rsidP="0061098F">
      <w:pPr>
        <w:jc w:val="both"/>
        <w:rPr>
          <w:sz w:val="20"/>
          <w:szCs w:val="20"/>
        </w:rPr>
      </w:pPr>
      <w:r w:rsidRPr="0061098F">
        <w:rPr>
          <w:sz w:val="20"/>
          <w:szCs w:val="20"/>
        </w:rPr>
        <w:t># 2.1. Process missing values in the data set</w:t>
      </w:r>
    </w:p>
    <w:p w:rsidR="0061098F" w:rsidRPr="0061098F" w:rsidRDefault="0061098F" w:rsidP="0061098F">
      <w:pPr>
        <w:jc w:val="both"/>
        <w:rPr>
          <w:sz w:val="20"/>
          <w:szCs w:val="20"/>
        </w:rPr>
      </w:pPr>
      <w:r w:rsidRPr="0061098F">
        <w:rPr>
          <w:sz w:val="20"/>
          <w:szCs w:val="20"/>
        </w:rPr>
        <w:t># Loop over columns index 2 to 11 to convert these values into numerical data and detect missing values</w:t>
      </w:r>
    </w:p>
    <w:p w:rsidR="0061098F" w:rsidRPr="0061098F" w:rsidRDefault="0061098F" w:rsidP="0061098F">
      <w:pPr>
        <w:jc w:val="both"/>
        <w:rPr>
          <w:sz w:val="20"/>
          <w:szCs w:val="20"/>
        </w:rPr>
      </w:pPr>
      <w:r w:rsidRPr="0061098F">
        <w:rPr>
          <w:sz w:val="20"/>
          <w:szCs w:val="20"/>
        </w:rPr>
        <w:t>for column in financial_df.columns[2:]:</w:t>
      </w:r>
    </w:p>
    <w:p w:rsidR="0061098F" w:rsidRPr="0061098F" w:rsidRDefault="0061098F" w:rsidP="0061098F">
      <w:pPr>
        <w:jc w:val="both"/>
        <w:rPr>
          <w:sz w:val="20"/>
          <w:szCs w:val="20"/>
        </w:rPr>
      </w:pPr>
      <w:r w:rsidRPr="0061098F">
        <w:rPr>
          <w:sz w:val="20"/>
          <w:szCs w:val="20"/>
        </w:rPr>
        <w:t xml:space="preserve">    financial_df[column] = pd.to_numeric(financial_df[column], errors='coerce')</w:t>
      </w:r>
    </w:p>
    <w:p w:rsidR="0061098F" w:rsidRPr="0061098F" w:rsidRDefault="0061098F" w:rsidP="0061098F">
      <w:pPr>
        <w:jc w:val="both"/>
        <w:rPr>
          <w:sz w:val="20"/>
          <w:szCs w:val="20"/>
        </w:rPr>
      </w:pPr>
      <w:r w:rsidRPr="0061098F">
        <w:rPr>
          <w:sz w:val="20"/>
          <w:szCs w:val="20"/>
        </w:rPr>
        <w:t># Print the number of missing values in each column</w:t>
      </w:r>
    </w:p>
    <w:p w:rsidR="0061098F" w:rsidRPr="0061098F" w:rsidRDefault="0061098F" w:rsidP="0061098F">
      <w:pPr>
        <w:jc w:val="both"/>
        <w:rPr>
          <w:sz w:val="20"/>
          <w:szCs w:val="20"/>
        </w:rPr>
      </w:pPr>
      <w:r w:rsidRPr="0061098F">
        <w:rPr>
          <w:sz w:val="20"/>
          <w:szCs w:val="20"/>
        </w:rPr>
        <w:t>missing_values = financial_df.isna().sum()</w:t>
      </w:r>
    </w:p>
    <w:p w:rsidR="0061098F" w:rsidRPr="0061098F" w:rsidRDefault="0061098F" w:rsidP="0061098F">
      <w:pPr>
        <w:jc w:val="both"/>
        <w:rPr>
          <w:sz w:val="20"/>
          <w:szCs w:val="20"/>
        </w:rPr>
      </w:pPr>
      <w:r w:rsidRPr="0061098F">
        <w:rPr>
          <w:sz w:val="20"/>
          <w:szCs w:val="20"/>
        </w:rPr>
        <w:t>print('The number of missing values in each column:\n', missing_values)</w:t>
      </w:r>
    </w:p>
    <w:p w:rsidR="0061098F" w:rsidRPr="0061098F" w:rsidRDefault="0061098F" w:rsidP="0061098F">
      <w:pPr>
        <w:jc w:val="both"/>
        <w:rPr>
          <w:sz w:val="20"/>
          <w:szCs w:val="20"/>
        </w:rPr>
      </w:pPr>
      <w:r w:rsidRPr="0061098F">
        <w:rPr>
          <w:sz w:val="20"/>
          <w:szCs w:val="20"/>
        </w:rPr>
        <w:t># Calculate the proportion of missing values in each column</w:t>
      </w:r>
    </w:p>
    <w:p w:rsidR="0061098F" w:rsidRPr="0061098F" w:rsidRDefault="0061098F" w:rsidP="0061098F">
      <w:pPr>
        <w:jc w:val="both"/>
        <w:rPr>
          <w:sz w:val="20"/>
          <w:szCs w:val="20"/>
        </w:rPr>
      </w:pPr>
      <w:r w:rsidRPr="0061098F">
        <w:rPr>
          <w:sz w:val="20"/>
          <w:szCs w:val="20"/>
        </w:rPr>
        <w:t>print('The proportion of missing values in each column:\n', (missing_values/financial_df.shape[0])*100)</w:t>
      </w:r>
    </w:p>
    <w:p w:rsidR="0061098F" w:rsidRPr="0061098F" w:rsidRDefault="0061098F" w:rsidP="0061098F">
      <w:pPr>
        <w:jc w:val="both"/>
        <w:rPr>
          <w:sz w:val="20"/>
          <w:szCs w:val="20"/>
        </w:rPr>
      </w:pPr>
    </w:p>
    <w:p w:rsidR="0061098F" w:rsidRPr="0061098F" w:rsidRDefault="0061098F" w:rsidP="0061098F">
      <w:pPr>
        <w:jc w:val="both"/>
        <w:rPr>
          <w:sz w:val="20"/>
          <w:szCs w:val="20"/>
        </w:rPr>
      </w:pPr>
      <w:r w:rsidRPr="0061098F">
        <w:rPr>
          <w:sz w:val="20"/>
          <w:szCs w:val="20"/>
        </w:rPr>
        <w:t># Find standard deviation of each feature categorized by sectors:</w:t>
      </w:r>
    </w:p>
    <w:p w:rsidR="0061098F" w:rsidRPr="0061098F" w:rsidRDefault="0061098F" w:rsidP="0061098F">
      <w:pPr>
        <w:jc w:val="both"/>
        <w:rPr>
          <w:sz w:val="20"/>
          <w:szCs w:val="20"/>
        </w:rPr>
      </w:pPr>
      <w:r w:rsidRPr="0061098F">
        <w:rPr>
          <w:sz w:val="20"/>
          <w:szCs w:val="20"/>
        </w:rPr>
        <w:t>sector_df = financial_df.groupby('Stock_Market_Sector') # Group data set by sectors</w:t>
      </w:r>
    </w:p>
    <w:p w:rsidR="0061098F" w:rsidRPr="0061098F" w:rsidRDefault="0061098F" w:rsidP="0061098F">
      <w:pPr>
        <w:jc w:val="both"/>
        <w:rPr>
          <w:sz w:val="20"/>
          <w:szCs w:val="20"/>
        </w:rPr>
      </w:pPr>
      <w:r w:rsidRPr="0061098F">
        <w:rPr>
          <w:sz w:val="20"/>
          <w:szCs w:val="20"/>
        </w:rPr>
        <w:t>print ('Standard deviation of each feature categorized by sectors:')</w:t>
      </w:r>
    </w:p>
    <w:p w:rsidR="0061098F" w:rsidRPr="0061098F" w:rsidRDefault="0061098F" w:rsidP="0061098F">
      <w:pPr>
        <w:jc w:val="both"/>
        <w:rPr>
          <w:sz w:val="20"/>
          <w:szCs w:val="20"/>
        </w:rPr>
      </w:pPr>
      <w:r w:rsidRPr="0061098F">
        <w:rPr>
          <w:sz w:val="20"/>
          <w:szCs w:val="20"/>
        </w:rPr>
        <w:t>sector_df.std() # This will be displayed using Jupyter Lab</w:t>
      </w:r>
    </w:p>
    <w:p w:rsidR="0061098F" w:rsidRPr="0061098F" w:rsidRDefault="0061098F" w:rsidP="0061098F">
      <w:pPr>
        <w:jc w:val="both"/>
        <w:rPr>
          <w:sz w:val="20"/>
          <w:szCs w:val="20"/>
        </w:rPr>
      </w:pPr>
    </w:p>
    <w:p w:rsidR="0061098F" w:rsidRPr="0061098F" w:rsidRDefault="0061098F" w:rsidP="0061098F">
      <w:pPr>
        <w:jc w:val="both"/>
        <w:rPr>
          <w:sz w:val="20"/>
          <w:szCs w:val="20"/>
        </w:rPr>
      </w:pPr>
      <w:r w:rsidRPr="0061098F">
        <w:rPr>
          <w:sz w:val="20"/>
          <w:szCs w:val="20"/>
        </w:rPr>
        <w:t># Replace missing values with median of each feature catagorised by sector:</w:t>
      </w:r>
    </w:p>
    <w:p w:rsidR="0061098F" w:rsidRPr="0061098F" w:rsidRDefault="0061098F" w:rsidP="0061098F">
      <w:pPr>
        <w:jc w:val="both"/>
        <w:rPr>
          <w:sz w:val="20"/>
          <w:szCs w:val="20"/>
        </w:rPr>
      </w:pPr>
      <w:r w:rsidRPr="0061098F">
        <w:rPr>
          <w:sz w:val="20"/>
          <w:szCs w:val="20"/>
        </w:rPr>
        <w:t>for column in financial_df.columns[2:]: # Loop over columns that contain missing values</w:t>
      </w:r>
    </w:p>
    <w:p w:rsidR="0061098F" w:rsidRPr="0061098F" w:rsidRDefault="0061098F" w:rsidP="0061098F">
      <w:pPr>
        <w:jc w:val="both"/>
        <w:rPr>
          <w:sz w:val="20"/>
          <w:szCs w:val="20"/>
        </w:rPr>
      </w:pPr>
      <w:r w:rsidRPr="0061098F">
        <w:rPr>
          <w:sz w:val="20"/>
          <w:szCs w:val="20"/>
        </w:rPr>
        <w:t xml:space="preserve">    financial_df[column] = financial_df[column].fillna(sector_df[column].median()) # Replace missing values with median of each feature catagorised by sector</w:t>
      </w:r>
    </w:p>
    <w:p w:rsidR="0061098F" w:rsidRPr="0061098F" w:rsidRDefault="0061098F" w:rsidP="0061098F">
      <w:pPr>
        <w:jc w:val="both"/>
        <w:rPr>
          <w:sz w:val="20"/>
          <w:szCs w:val="20"/>
        </w:rPr>
      </w:pPr>
      <w:r w:rsidRPr="0061098F">
        <w:rPr>
          <w:sz w:val="20"/>
          <w:szCs w:val="20"/>
        </w:rPr>
        <w:t>print('Is there any missing value in the data frame?\n', financial_df.isnull().any()) # Check if there is any missing value left in the data frame</w:t>
      </w:r>
    </w:p>
    <w:p w:rsidR="0061098F" w:rsidRPr="0061098F" w:rsidRDefault="0061098F" w:rsidP="0061098F">
      <w:pPr>
        <w:jc w:val="both"/>
        <w:rPr>
          <w:sz w:val="20"/>
          <w:szCs w:val="20"/>
        </w:rPr>
      </w:pPr>
    </w:p>
    <w:p w:rsidR="0061098F" w:rsidRPr="0061098F" w:rsidRDefault="0061098F" w:rsidP="0061098F">
      <w:pPr>
        <w:jc w:val="both"/>
        <w:rPr>
          <w:sz w:val="20"/>
          <w:szCs w:val="20"/>
        </w:rPr>
      </w:pPr>
      <w:r w:rsidRPr="0061098F">
        <w:rPr>
          <w:sz w:val="20"/>
          <w:szCs w:val="20"/>
        </w:rPr>
        <w:t># 2.2. Print basic statistical descriptions of numerical columns in the financial data set</w:t>
      </w:r>
    </w:p>
    <w:p w:rsidR="0061098F" w:rsidRPr="0061098F" w:rsidRDefault="0061098F" w:rsidP="0061098F">
      <w:pPr>
        <w:jc w:val="both"/>
        <w:rPr>
          <w:sz w:val="20"/>
          <w:szCs w:val="20"/>
        </w:rPr>
      </w:pPr>
      <w:r w:rsidRPr="0061098F">
        <w:rPr>
          <w:sz w:val="20"/>
          <w:szCs w:val="20"/>
        </w:rPr>
        <w:t>print('Basic statistical descriptions of numerical columns in the financial data set:\n', financial_df.describe())</w:t>
      </w:r>
    </w:p>
    <w:p w:rsidR="0061098F" w:rsidRPr="0061098F" w:rsidRDefault="0061098F" w:rsidP="0061098F">
      <w:pPr>
        <w:jc w:val="both"/>
        <w:rPr>
          <w:sz w:val="20"/>
          <w:szCs w:val="20"/>
        </w:rPr>
      </w:pPr>
    </w:p>
    <w:p w:rsidR="0061098F" w:rsidRPr="0061098F" w:rsidRDefault="0061098F" w:rsidP="0061098F">
      <w:pPr>
        <w:jc w:val="both"/>
        <w:rPr>
          <w:sz w:val="20"/>
          <w:szCs w:val="20"/>
        </w:rPr>
      </w:pPr>
      <w:r w:rsidRPr="0061098F">
        <w:rPr>
          <w:sz w:val="20"/>
          <w:szCs w:val="20"/>
        </w:rPr>
        <w:t># Print basic statistical descriptions of numerical columns in the financial data set</w:t>
      </w:r>
    </w:p>
    <w:p w:rsidR="0061098F" w:rsidRPr="0061098F" w:rsidRDefault="0061098F" w:rsidP="0061098F">
      <w:pPr>
        <w:jc w:val="both"/>
        <w:rPr>
          <w:sz w:val="20"/>
          <w:szCs w:val="20"/>
        </w:rPr>
      </w:pPr>
      <w:r w:rsidRPr="0061098F">
        <w:rPr>
          <w:sz w:val="20"/>
          <w:szCs w:val="20"/>
        </w:rPr>
        <w:t>print('Basic statistical descriptions of categorical columns in the financial data set:\n', financial_df.describe(include=["object", "bool"]))</w:t>
      </w:r>
    </w:p>
    <w:p w:rsidR="0061098F" w:rsidRPr="0061098F" w:rsidRDefault="0061098F" w:rsidP="0061098F">
      <w:pPr>
        <w:jc w:val="both"/>
        <w:rPr>
          <w:sz w:val="20"/>
          <w:szCs w:val="20"/>
        </w:rPr>
      </w:pPr>
    </w:p>
    <w:p w:rsidR="0061098F" w:rsidRPr="0061098F" w:rsidRDefault="0061098F" w:rsidP="0061098F">
      <w:pPr>
        <w:jc w:val="both"/>
        <w:rPr>
          <w:sz w:val="20"/>
          <w:szCs w:val="20"/>
        </w:rPr>
      </w:pPr>
      <w:r w:rsidRPr="0061098F">
        <w:rPr>
          <w:sz w:val="20"/>
          <w:szCs w:val="20"/>
        </w:rPr>
        <w:t># =============================================================================</w:t>
      </w:r>
    </w:p>
    <w:p w:rsidR="0061098F" w:rsidRPr="0061098F" w:rsidRDefault="0061098F" w:rsidP="0061098F">
      <w:pPr>
        <w:jc w:val="both"/>
        <w:rPr>
          <w:sz w:val="20"/>
          <w:szCs w:val="20"/>
        </w:rPr>
      </w:pPr>
      <w:r w:rsidRPr="0061098F">
        <w:rPr>
          <w:sz w:val="20"/>
          <w:szCs w:val="20"/>
        </w:rPr>
        <w:t># Task 3</w:t>
      </w:r>
    </w:p>
    <w:p w:rsidR="0061098F" w:rsidRPr="0061098F" w:rsidRDefault="0061098F" w:rsidP="0061098F">
      <w:pPr>
        <w:jc w:val="both"/>
        <w:rPr>
          <w:sz w:val="20"/>
          <w:szCs w:val="20"/>
        </w:rPr>
      </w:pPr>
      <w:r w:rsidRPr="0061098F">
        <w:rPr>
          <w:sz w:val="20"/>
          <w:szCs w:val="20"/>
        </w:rPr>
        <w:t># =============================================================================</w:t>
      </w:r>
    </w:p>
    <w:p w:rsidR="0061098F" w:rsidRPr="0061098F" w:rsidRDefault="0061098F" w:rsidP="0061098F">
      <w:pPr>
        <w:jc w:val="both"/>
        <w:rPr>
          <w:sz w:val="20"/>
          <w:szCs w:val="20"/>
        </w:rPr>
      </w:pPr>
      <w:r w:rsidRPr="0061098F">
        <w:rPr>
          <w:sz w:val="20"/>
          <w:szCs w:val="20"/>
        </w:rPr>
        <w:t># 3.1. Create the ranks of the percentage of stocks in each sector treemap using plotly.express library in Jupyter Lab</w:t>
      </w:r>
    </w:p>
    <w:p w:rsidR="0061098F" w:rsidRPr="0061098F" w:rsidRDefault="0061098F" w:rsidP="0061098F">
      <w:pPr>
        <w:jc w:val="both"/>
        <w:rPr>
          <w:sz w:val="20"/>
          <w:szCs w:val="20"/>
        </w:rPr>
      </w:pPr>
      <w:r w:rsidRPr="0061098F">
        <w:rPr>
          <w:sz w:val="20"/>
          <w:szCs w:val="20"/>
        </w:rPr>
        <w:lastRenderedPageBreak/>
        <w:t># Peter, M (2022) 'Create Your Own Wall Street HeatMap With Python' (Python 3.0) [Source code]. https://medium.com/@peterspage/create-your-own-wall-street-heatmap-with-python-27c0597df2db</w:t>
      </w:r>
    </w:p>
    <w:p w:rsidR="0061098F" w:rsidRPr="0061098F" w:rsidRDefault="0061098F" w:rsidP="0061098F">
      <w:pPr>
        <w:jc w:val="both"/>
        <w:rPr>
          <w:sz w:val="20"/>
          <w:szCs w:val="20"/>
        </w:rPr>
      </w:pPr>
      <w:r w:rsidRPr="0061098F">
        <w:rPr>
          <w:sz w:val="20"/>
          <w:szCs w:val="20"/>
        </w:rPr>
        <w:t xml:space="preserve">df1 = round((financial_df['Market_Cap'] / financial_df.groupby('Stock_Market_Sector')['Market_Cap'].transform('sum'))*100,2) # Finding percentage of stocks in each sector by dividing financial_df['Market_Cap'] by Market_Cap sum of each sector </w:t>
      </w:r>
    </w:p>
    <w:p w:rsidR="0061098F" w:rsidRPr="0061098F" w:rsidRDefault="0061098F" w:rsidP="0061098F">
      <w:pPr>
        <w:jc w:val="both"/>
        <w:rPr>
          <w:sz w:val="20"/>
          <w:szCs w:val="20"/>
        </w:rPr>
      </w:pPr>
      <w:r w:rsidRPr="0061098F">
        <w:rPr>
          <w:sz w:val="20"/>
          <w:szCs w:val="20"/>
        </w:rPr>
        <w:t>df2 = financial_df[['Stock_Market_Sector','Company_Name', 'Market_Cap']] # Create new data frame including columns of 'Stock_Market_Sector','Company_Name' and 'Market_Cap'</w:t>
      </w:r>
    </w:p>
    <w:p w:rsidR="0061098F" w:rsidRPr="0061098F" w:rsidRDefault="0061098F" w:rsidP="0061098F">
      <w:pPr>
        <w:jc w:val="both"/>
        <w:rPr>
          <w:sz w:val="20"/>
          <w:szCs w:val="20"/>
        </w:rPr>
      </w:pPr>
      <w:r w:rsidRPr="0061098F">
        <w:rPr>
          <w:sz w:val="20"/>
          <w:szCs w:val="20"/>
        </w:rPr>
        <w:t>df2 ['Market_Cap_Share'] = df1 # Append percentage of stocks in each sector to the data frame</w:t>
      </w:r>
    </w:p>
    <w:p w:rsidR="0061098F" w:rsidRPr="0061098F" w:rsidRDefault="0061098F" w:rsidP="0061098F">
      <w:pPr>
        <w:jc w:val="both"/>
        <w:rPr>
          <w:sz w:val="20"/>
          <w:szCs w:val="20"/>
        </w:rPr>
      </w:pPr>
      <w:r w:rsidRPr="0061098F">
        <w:rPr>
          <w:sz w:val="20"/>
          <w:szCs w:val="20"/>
        </w:rPr>
        <w:t>df2 = df2.sort_values(by=['Market_Cap'], ascending=[False]) # Sort values of the data frame in descending order, this data frame is ready for ploting</w:t>
      </w:r>
    </w:p>
    <w:p w:rsidR="0061098F" w:rsidRPr="0061098F" w:rsidRDefault="0061098F" w:rsidP="0061098F">
      <w:pPr>
        <w:jc w:val="both"/>
        <w:rPr>
          <w:sz w:val="20"/>
          <w:szCs w:val="20"/>
        </w:rPr>
      </w:pPr>
      <w:r w:rsidRPr="0061098F">
        <w:rPr>
          <w:sz w:val="20"/>
          <w:szCs w:val="20"/>
        </w:rPr>
        <w:t>import plotly.express as px # Import plotly.express library for ploting treemap</w:t>
      </w:r>
    </w:p>
    <w:p w:rsidR="0061098F" w:rsidRPr="0061098F" w:rsidRDefault="0061098F" w:rsidP="0061098F">
      <w:pPr>
        <w:jc w:val="both"/>
        <w:rPr>
          <w:sz w:val="20"/>
          <w:szCs w:val="20"/>
        </w:rPr>
      </w:pPr>
      <w:r w:rsidRPr="0061098F">
        <w:rPr>
          <w:sz w:val="20"/>
          <w:szCs w:val="20"/>
        </w:rPr>
        <w:t xml:space="preserve">MSP = px.treemap(df2, </w:t>
      </w:r>
    </w:p>
    <w:p w:rsidR="0061098F" w:rsidRPr="0061098F" w:rsidRDefault="0061098F" w:rsidP="0061098F">
      <w:pPr>
        <w:jc w:val="both"/>
        <w:rPr>
          <w:sz w:val="20"/>
          <w:szCs w:val="20"/>
        </w:rPr>
      </w:pPr>
      <w:r w:rsidRPr="0061098F">
        <w:rPr>
          <w:sz w:val="20"/>
          <w:szCs w:val="20"/>
        </w:rPr>
        <w:t xml:space="preserve">                 path=[px.Constant('Stock Market'), 'Stock_Market_Sector',  'Company_Name', 'Market_Cap_Share'],</w:t>
      </w:r>
    </w:p>
    <w:p w:rsidR="0061098F" w:rsidRPr="0061098F" w:rsidRDefault="0061098F" w:rsidP="0061098F">
      <w:pPr>
        <w:jc w:val="both"/>
        <w:rPr>
          <w:sz w:val="20"/>
          <w:szCs w:val="20"/>
        </w:rPr>
      </w:pPr>
      <w:r w:rsidRPr="0061098F">
        <w:rPr>
          <w:sz w:val="20"/>
          <w:szCs w:val="20"/>
        </w:rPr>
        <w:t xml:space="preserve">                 values='Market_Cap', color='Market_Cap',</w:t>
      </w:r>
    </w:p>
    <w:p w:rsidR="0061098F" w:rsidRPr="0061098F" w:rsidRDefault="0061098F" w:rsidP="0061098F">
      <w:pPr>
        <w:jc w:val="both"/>
        <w:rPr>
          <w:sz w:val="20"/>
          <w:szCs w:val="20"/>
        </w:rPr>
      </w:pPr>
      <w:r w:rsidRPr="0061098F">
        <w:rPr>
          <w:sz w:val="20"/>
          <w:szCs w:val="20"/>
        </w:rPr>
        <w:t xml:space="preserve">                 color_continuous_scale=[ 'Pink', "#8b0000", 'White']) # Pass values into px.treemap for plotting, MSP is the name of the plot </w:t>
      </w:r>
    </w:p>
    <w:p w:rsidR="0061098F" w:rsidRPr="0061098F" w:rsidRDefault="0061098F" w:rsidP="0061098F">
      <w:pPr>
        <w:jc w:val="both"/>
        <w:rPr>
          <w:sz w:val="20"/>
          <w:szCs w:val="20"/>
        </w:rPr>
      </w:pPr>
      <w:r w:rsidRPr="0061098F">
        <w:rPr>
          <w:sz w:val="20"/>
          <w:szCs w:val="20"/>
        </w:rPr>
        <w:t>MSP.data[0].texttemplate = "%{label}%" # Add % to the lable of percentage of stocks</w:t>
      </w:r>
    </w:p>
    <w:p w:rsidR="0061098F" w:rsidRPr="0061098F" w:rsidRDefault="0061098F" w:rsidP="0061098F">
      <w:pPr>
        <w:jc w:val="both"/>
        <w:rPr>
          <w:sz w:val="20"/>
          <w:szCs w:val="20"/>
        </w:rPr>
      </w:pPr>
      <w:r w:rsidRPr="0061098F">
        <w:rPr>
          <w:sz w:val="20"/>
          <w:szCs w:val="20"/>
        </w:rPr>
        <w:t xml:space="preserve">MSP.update_traces(textposition="middle center", </w:t>
      </w:r>
    </w:p>
    <w:p w:rsidR="0061098F" w:rsidRPr="0061098F" w:rsidRDefault="0061098F" w:rsidP="0061098F">
      <w:pPr>
        <w:jc w:val="both"/>
        <w:rPr>
          <w:sz w:val="20"/>
          <w:szCs w:val="20"/>
        </w:rPr>
      </w:pPr>
      <w:r w:rsidRPr="0061098F">
        <w:rPr>
          <w:sz w:val="20"/>
          <w:szCs w:val="20"/>
        </w:rPr>
        <w:t xml:space="preserve">                  selector=dict(type='treemap')) # Format lables of stocks</w:t>
      </w:r>
    </w:p>
    <w:p w:rsidR="0061098F" w:rsidRPr="0061098F" w:rsidRDefault="0061098F" w:rsidP="0061098F">
      <w:pPr>
        <w:jc w:val="both"/>
        <w:rPr>
          <w:sz w:val="20"/>
          <w:szCs w:val="20"/>
        </w:rPr>
      </w:pPr>
      <w:r w:rsidRPr="0061098F">
        <w:rPr>
          <w:sz w:val="20"/>
          <w:szCs w:val="20"/>
        </w:rPr>
        <w:t>MSP.update_layout(margin = dict(t=50, l=10, r=10, b=10)) # Format margin of treemap</w:t>
      </w:r>
    </w:p>
    <w:p w:rsidR="0061098F" w:rsidRPr="0061098F" w:rsidRDefault="0061098F" w:rsidP="0061098F">
      <w:pPr>
        <w:jc w:val="both"/>
        <w:rPr>
          <w:sz w:val="20"/>
          <w:szCs w:val="20"/>
        </w:rPr>
      </w:pPr>
      <w:r w:rsidRPr="0061098F">
        <w:rPr>
          <w:sz w:val="20"/>
          <w:szCs w:val="20"/>
        </w:rPr>
        <w:t>MSP.show() # Show the treemap</w:t>
      </w:r>
    </w:p>
    <w:p w:rsidR="0061098F" w:rsidRPr="0061098F" w:rsidRDefault="0061098F" w:rsidP="0061098F">
      <w:pPr>
        <w:jc w:val="both"/>
        <w:rPr>
          <w:sz w:val="20"/>
          <w:szCs w:val="20"/>
        </w:rPr>
      </w:pPr>
    </w:p>
    <w:p w:rsidR="0061098F" w:rsidRPr="0061098F" w:rsidRDefault="0061098F" w:rsidP="0061098F">
      <w:pPr>
        <w:jc w:val="both"/>
        <w:rPr>
          <w:sz w:val="20"/>
          <w:szCs w:val="20"/>
        </w:rPr>
      </w:pPr>
      <w:r w:rsidRPr="0061098F">
        <w:rPr>
          <w:sz w:val="20"/>
          <w:szCs w:val="20"/>
        </w:rPr>
        <w:t># 3.2. Import seaborn and matplotlib library to visualize the correlation matrix</w:t>
      </w:r>
    </w:p>
    <w:p w:rsidR="0061098F" w:rsidRPr="0061098F" w:rsidRDefault="0061098F" w:rsidP="0061098F">
      <w:pPr>
        <w:jc w:val="both"/>
        <w:rPr>
          <w:sz w:val="20"/>
          <w:szCs w:val="20"/>
        </w:rPr>
      </w:pPr>
      <w:r w:rsidRPr="0061098F">
        <w:rPr>
          <w:sz w:val="20"/>
          <w:szCs w:val="20"/>
        </w:rPr>
        <w:t>import seaborn as sns</w:t>
      </w:r>
    </w:p>
    <w:p w:rsidR="0061098F" w:rsidRPr="0061098F" w:rsidRDefault="0061098F" w:rsidP="0061098F">
      <w:pPr>
        <w:jc w:val="both"/>
        <w:rPr>
          <w:sz w:val="20"/>
          <w:szCs w:val="20"/>
        </w:rPr>
      </w:pPr>
      <w:r w:rsidRPr="0061098F">
        <w:rPr>
          <w:sz w:val="20"/>
          <w:szCs w:val="20"/>
        </w:rPr>
        <w:t>import matplotlib.pyplot as plt</w:t>
      </w:r>
    </w:p>
    <w:p w:rsidR="0061098F" w:rsidRPr="0061098F" w:rsidRDefault="0061098F" w:rsidP="0061098F">
      <w:pPr>
        <w:jc w:val="both"/>
        <w:rPr>
          <w:sz w:val="20"/>
          <w:szCs w:val="20"/>
        </w:rPr>
      </w:pPr>
      <w:r w:rsidRPr="0061098F">
        <w:rPr>
          <w:sz w:val="20"/>
          <w:szCs w:val="20"/>
        </w:rPr>
        <w:t># Find correlation matrix of columns index 2 to 11 using df.corr()</w:t>
      </w:r>
    </w:p>
    <w:p w:rsidR="0061098F" w:rsidRPr="0061098F" w:rsidRDefault="0061098F" w:rsidP="0061098F">
      <w:pPr>
        <w:jc w:val="both"/>
        <w:rPr>
          <w:sz w:val="20"/>
          <w:szCs w:val="20"/>
        </w:rPr>
      </w:pPr>
      <w:r w:rsidRPr="0061098F">
        <w:rPr>
          <w:sz w:val="20"/>
          <w:szCs w:val="20"/>
        </w:rPr>
        <w:t>correlation_mat = financial_df.iloc[:,2:].corr()</w:t>
      </w:r>
    </w:p>
    <w:p w:rsidR="0061098F" w:rsidRPr="0061098F" w:rsidRDefault="0061098F" w:rsidP="0061098F">
      <w:pPr>
        <w:jc w:val="both"/>
        <w:rPr>
          <w:sz w:val="20"/>
          <w:szCs w:val="20"/>
        </w:rPr>
      </w:pPr>
      <w:r w:rsidRPr="0061098F">
        <w:rPr>
          <w:sz w:val="20"/>
          <w:szCs w:val="20"/>
        </w:rPr>
        <w:t># Visualize and render the plot with title</w:t>
      </w:r>
    </w:p>
    <w:p w:rsidR="0061098F" w:rsidRPr="0061098F" w:rsidRDefault="0061098F" w:rsidP="0061098F">
      <w:pPr>
        <w:jc w:val="both"/>
        <w:rPr>
          <w:sz w:val="20"/>
          <w:szCs w:val="20"/>
        </w:rPr>
      </w:pPr>
      <w:r w:rsidRPr="0061098F">
        <w:rPr>
          <w:sz w:val="20"/>
          <w:szCs w:val="20"/>
        </w:rPr>
        <w:t>sns.heatmap(correlation_mat, annot = True)</w:t>
      </w:r>
    </w:p>
    <w:p w:rsidR="0061098F" w:rsidRPr="0061098F" w:rsidRDefault="0061098F" w:rsidP="0061098F">
      <w:pPr>
        <w:jc w:val="both"/>
        <w:rPr>
          <w:sz w:val="20"/>
          <w:szCs w:val="20"/>
        </w:rPr>
      </w:pPr>
      <w:r w:rsidRPr="0061098F">
        <w:rPr>
          <w:sz w:val="20"/>
          <w:szCs w:val="20"/>
        </w:rPr>
        <w:t>plt.title('Correlation heatmap of financial features')</w:t>
      </w:r>
    </w:p>
    <w:p w:rsidR="0061098F" w:rsidRPr="0061098F" w:rsidRDefault="0061098F" w:rsidP="0061098F">
      <w:pPr>
        <w:jc w:val="both"/>
        <w:rPr>
          <w:sz w:val="20"/>
          <w:szCs w:val="20"/>
        </w:rPr>
      </w:pPr>
      <w:r w:rsidRPr="0061098F">
        <w:rPr>
          <w:sz w:val="20"/>
          <w:szCs w:val="20"/>
        </w:rPr>
        <w:t>plt.show()</w:t>
      </w:r>
    </w:p>
    <w:p w:rsidR="0061098F" w:rsidRPr="0061098F" w:rsidRDefault="0061098F" w:rsidP="0061098F">
      <w:pPr>
        <w:jc w:val="both"/>
        <w:rPr>
          <w:sz w:val="20"/>
          <w:szCs w:val="20"/>
        </w:rPr>
      </w:pPr>
    </w:p>
    <w:p w:rsidR="0061098F" w:rsidRPr="0061098F" w:rsidRDefault="0061098F" w:rsidP="0061098F">
      <w:pPr>
        <w:jc w:val="both"/>
        <w:rPr>
          <w:sz w:val="20"/>
          <w:szCs w:val="20"/>
        </w:rPr>
      </w:pPr>
      <w:r w:rsidRPr="0061098F">
        <w:rPr>
          <w:sz w:val="20"/>
          <w:szCs w:val="20"/>
        </w:rPr>
        <w:t># 3.3. Define a function to dectect and print names of companies which have maximum or minimum value of a column</w:t>
      </w:r>
    </w:p>
    <w:p w:rsidR="0061098F" w:rsidRPr="0061098F" w:rsidRDefault="0061098F" w:rsidP="0061098F">
      <w:pPr>
        <w:jc w:val="both"/>
        <w:rPr>
          <w:sz w:val="20"/>
          <w:szCs w:val="20"/>
        </w:rPr>
      </w:pPr>
      <w:r w:rsidRPr="0061098F">
        <w:rPr>
          <w:sz w:val="20"/>
          <w:szCs w:val="20"/>
        </w:rPr>
        <w:t>def max_min_comp (column):</w:t>
      </w:r>
    </w:p>
    <w:p w:rsidR="0061098F" w:rsidRPr="0061098F" w:rsidRDefault="0061098F" w:rsidP="0061098F">
      <w:pPr>
        <w:jc w:val="both"/>
        <w:rPr>
          <w:sz w:val="20"/>
          <w:szCs w:val="20"/>
        </w:rPr>
      </w:pPr>
      <w:r w:rsidRPr="0061098F">
        <w:rPr>
          <w:sz w:val="20"/>
          <w:szCs w:val="20"/>
        </w:rPr>
        <w:t xml:space="preserve">    Company_max = financial_df.iloc[financial_df[column].idxmax(), 0] # Find row index of the company with maximum value using df.idxmax() and access company name using df.iloc with column index of 0 (Column of Company_Name)</w:t>
      </w:r>
    </w:p>
    <w:p w:rsidR="0061098F" w:rsidRPr="0061098F" w:rsidRDefault="0061098F" w:rsidP="0061098F">
      <w:pPr>
        <w:jc w:val="both"/>
        <w:rPr>
          <w:sz w:val="20"/>
          <w:szCs w:val="20"/>
        </w:rPr>
      </w:pPr>
      <w:r w:rsidRPr="0061098F">
        <w:rPr>
          <w:sz w:val="20"/>
          <w:szCs w:val="20"/>
        </w:rPr>
        <w:t xml:space="preserve">    Company_min = financial_df.iloc[financial_df[column].idxmin(), 0] # Find row index of the company with minimum value using df.idxmin() and access company name using df.iloc with column index of 0 (Column of Company_Name)</w:t>
      </w:r>
    </w:p>
    <w:p w:rsidR="0061098F" w:rsidRPr="0061098F" w:rsidRDefault="0061098F" w:rsidP="0061098F">
      <w:pPr>
        <w:jc w:val="both"/>
        <w:rPr>
          <w:sz w:val="20"/>
          <w:szCs w:val="20"/>
        </w:rPr>
      </w:pPr>
      <w:r w:rsidRPr="0061098F">
        <w:rPr>
          <w:sz w:val="20"/>
          <w:szCs w:val="20"/>
        </w:rPr>
        <w:t xml:space="preserve">    print(f'The company has the maximum {column} is {Company_max} with the value of {financial_df.loc[financial_df[column].idxmax(), column]}.') # Print company name with maximum value</w:t>
      </w:r>
    </w:p>
    <w:p w:rsidR="0061098F" w:rsidRPr="0061098F" w:rsidRDefault="0061098F" w:rsidP="0061098F">
      <w:pPr>
        <w:jc w:val="both"/>
        <w:rPr>
          <w:sz w:val="20"/>
          <w:szCs w:val="20"/>
        </w:rPr>
      </w:pPr>
      <w:r w:rsidRPr="0061098F">
        <w:rPr>
          <w:sz w:val="20"/>
          <w:szCs w:val="20"/>
        </w:rPr>
        <w:t xml:space="preserve">    print(f'The company has the minimum {column} is {Company_min} with the value of {financial_df.loc[financial_df[column].idxmin(), column]}.') # Print company name with minimum value</w:t>
      </w:r>
    </w:p>
    <w:p w:rsidR="0061098F" w:rsidRPr="0061098F" w:rsidRDefault="0061098F" w:rsidP="0061098F">
      <w:pPr>
        <w:jc w:val="both"/>
        <w:rPr>
          <w:sz w:val="20"/>
          <w:szCs w:val="20"/>
        </w:rPr>
      </w:pPr>
      <w:r w:rsidRPr="0061098F">
        <w:rPr>
          <w:sz w:val="20"/>
          <w:szCs w:val="20"/>
        </w:rPr>
        <w:t># Loop over the list of given columns (features) and pass columns to the defined function max_min_comp (column) to display results</w:t>
      </w:r>
    </w:p>
    <w:p w:rsidR="0061098F" w:rsidRPr="0061098F" w:rsidRDefault="0061098F" w:rsidP="0061098F">
      <w:pPr>
        <w:jc w:val="both"/>
        <w:rPr>
          <w:sz w:val="20"/>
          <w:szCs w:val="20"/>
        </w:rPr>
      </w:pPr>
      <w:r w:rsidRPr="0061098F">
        <w:rPr>
          <w:sz w:val="20"/>
          <w:szCs w:val="20"/>
        </w:rPr>
        <w:t>for column in ('Dividend Yield', 'Earnings/Share', 'Price/Sales'):</w:t>
      </w:r>
    </w:p>
    <w:p w:rsidR="0061098F" w:rsidRPr="0061098F" w:rsidRDefault="0061098F" w:rsidP="0061098F">
      <w:pPr>
        <w:jc w:val="both"/>
        <w:rPr>
          <w:sz w:val="20"/>
          <w:szCs w:val="20"/>
        </w:rPr>
      </w:pPr>
      <w:r w:rsidRPr="0061098F">
        <w:rPr>
          <w:sz w:val="20"/>
          <w:szCs w:val="20"/>
        </w:rPr>
        <w:t xml:space="preserve">    max_min_comp (column)</w:t>
      </w:r>
    </w:p>
    <w:p w:rsidR="0061098F" w:rsidRPr="0061098F" w:rsidRDefault="0061098F" w:rsidP="0061098F">
      <w:pPr>
        <w:jc w:val="both"/>
        <w:rPr>
          <w:sz w:val="20"/>
          <w:szCs w:val="20"/>
        </w:rPr>
      </w:pPr>
      <w:r w:rsidRPr="0061098F">
        <w:rPr>
          <w:sz w:val="20"/>
          <w:szCs w:val="20"/>
        </w:rPr>
        <w:t xml:space="preserve">    </w:t>
      </w:r>
    </w:p>
    <w:p w:rsidR="0061098F" w:rsidRPr="0061098F" w:rsidRDefault="0061098F" w:rsidP="0061098F">
      <w:pPr>
        <w:jc w:val="both"/>
        <w:rPr>
          <w:sz w:val="20"/>
          <w:szCs w:val="20"/>
        </w:rPr>
      </w:pPr>
      <w:r w:rsidRPr="0061098F">
        <w:rPr>
          <w:sz w:val="20"/>
          <w:szCs w:val="20"/>
        </w:rPr>
        <w:t># 3.4. Define a function to calculate the probability of dividend yield greater than 2.181 for a sector</w:t>
      </w:r>
    </w:p>
    <w:p w:rsidR="0061098F" w:rsidRPr="0061098F" w:rsidRDefault="0061098F" w:rsidP="0061098F">
      <w:pPr>
        <w:jc w:val="both"/>
        <w:rPr>
          <w:sz w:val="20"/>
          <w:szCs w:val="20"/>
        </w:rPr>
      </w:pPr>
      <w:r w:rsidRPr="0061098F">
        <w:rPr>
          <w:sz w:val="20"/>
          <w:szCs w:val="20"/>
        </w:rPr>
        <w:t>def div_prob (sector):</w:t>
      </w:r>
    </w:p>
    <w:p w:rsidR="0061098F" w:rsidRPr="0061098F" w:rsidRDefault="0061098F" w:rsidP="0061098F">
      <w:pPr>
        <w:jc w:val="both"/>
        <w:rPr>
          <w:sz w:val="20"/>
          <w:szCs w:val="20"/>
        </w:rPr>
      </w:pPr>
      <w:r w:rsidRPr="0061098F">
        <w:rPr>
          <w:sz w:val="20"/>
          <w:szCs w:val="20"/>
        </w:rPr>
        <w:t xml:space="preserve">    sector_df = (financial_df[(financial_df['Stock_Market_Sector'] == sector)]) # Slicing (categorising) data frame into sectors using logical expression</w:t>
      </w:r>
    </w:p>
    <w:p w:rsidR="0061098F" w:rsidRPr="0061098F" w:rsidRDefault="0061098F" w:rsidP="0061098F">
      <w:pPr>
        <w:jc w:val="both"/>
        <w:rPr>
          <w:sz w:val="20"/>
          <w:szCs w:val="20"/>
        </w:rPr>
      </w:pPr>
      <w:r w:rsidRPr="0061098F">
        <w:rPr>
          <w:sz w:val="20"/>
          <w:szCs w:val="20"/>
        </w:rPr>
        <w:lastRenderedPageBreak/>
        <w:t xml:space="preserve">    i = 0</w:t>
      </w:r>
    </w:p>
    <w:p w:rsidR="0061098F" w:rsidRPr="0061098F" w:rsidRDefault="0061098F" w:rsidP="0061098F">
      <w:pPr>
        <w:jc w:val="both"/>
        <w:rPr>
          <w:sz w:val="20"/>
          <w:szCs w:val="20"/>
        </w:rPr>
      </w:pPr>
      <w:r w:rsidRPr="0061098F">
        <w:rPr>
          <w:sz w:val="20"/>
          <w:szCs w:val="20"/>
        </w:rPr>
        <w:t xml:space="preserve">    for item in sector_df.iloc[:,4].values: # Turn the sector data frame in Dividend Yield column into array using df.values and loop over values in the array</w:t>
      </w:r>
    </w:p>
    <w:p w:rsidR="0061098F" w:rsidRPr="0061098F" w:rsidRDefault="0061098F" w:rsidP="0061098F">
      <w:pPr>
        <w:jc w:val="both"/>
        <w:rPr>
          <w:sz w:val="20"/>
          <w:szCs w:val="20"/>
        </w:rPr>
      </w:pPr>
      <w:r w:rsidRPr="0061098F">
        <w:rPr>
          <w:sz w:val="20"/>
          <w:szCs w:val="20"/>
        </w:rPr>
        <w:t xml:space="preserve">        if item &gt; 2.181: # Count the number of values &gt; 2.181 using conditional statement</w:t>
      </w:r>
    </w:p>
    <w:p w:rsidR="0061098F" w:rsidRPr="0061098F" w:rsidRDefault="0061098F" w:rsidP="0061098F">
      <w:pPr>
        <w:jc w:val="both"/>
        <w:rPr>
          <w:sz w:val="20"/>
          <w:szCs w:val="20"/>
        </w:rPr>
      </w:pPr>
      <w:r w:rsidRPr="0061098F">
        <w:rPr>
          <w:sz w:val="20"/>
          <w:szCs w:val="20"/>
        </w:rPr>
        <w:t xml:space="preserve">            i = i + 1</w:t>
      </w:r>
    </w:p>
    <w:p w:rsidR="0061098F" w:rsidRPr="0061098F" w:rsidRDefault="0061098F" w:rsidP="0061098F">
      <w:pPr>
        <w:jc w:val="both"/>
        <w:rPr>
          <w:sz w:val="20"/>
          <w:szCs w:val="20"/>
        </w:rPr>
      </w:pPr>
      <w:r w:rsidRPr="0061098F">
        <w:rPr>
          <w:sz w:val="20"/>
          <w:szCs w:val="20"/>
        </w:rPr>
        <w:t xml:space="preserve">    div_prob = (i/len(sector_df.iloc[:,4].values)) # Compute the probability by ratio of the number of satisfied values (i) and the total number of Dividend Yields in each sector</w:t>
      </w:r>
    </w:p>
    <w:p w:rsidR="0061098F" w:rsidRPr="0061098F" w:rsidRDefault="0061098F" w:rsidP="0061098F">
      <w:pPr>
        <w:jc w:val="both"/>
        <w:rPr>
          <w:sz w:val="20"/>
          <w:szCs w:val="20"/>
        </w:rPr>
      </w:pPr>
      <w:r w:rsidRPr="0061098F">
        <w:rPr>
          <w:sz w:val="20"/>
          <w:szCs w:val="20"/>
        </w:rPr>
        <w:t xml:space="preserve">    return div_prob</w:t>
      </w:r>
    </w:p>
    <w:p w:rsidR="0061098F" w:rsidRPr="0061098F" w:rsidRDefault="0061098F" w:rsidP="0061098F">
      <w:pPr>
        <w:jc w:val="both"/>
        <w:rPr>
          <w:sz w:val="20"/>
          <w:szCs w:val="20"/>
        </w:rPr>
      </w:pPr>
      <w:r w:rsidRPr="0061098F">
        <w:rPr>
          <w:sz w:val="20"/>
          <w:szCs w:val="20"/>
        </w:rPr>
        <w:t># Loop over the list of given sectors and to each sector to function div_prob (sector), print the result</w:t>
      </w:r>
    </w:p>
    <w:p w:rsidR="0061098F" w:rsidRPr="0061098F" w:rsidRDefault="0061098F" w:rsidP="0061098F">
      <w:pPr>
        <w:jc w:val="both"/>
        <w:rPr>
          <w:sz w:val="20"/>
          <w:szCs w:val="20"/>
        </w:rPr>
      </w:pPr>
      <w:r w:rsidRPr="0061098F">
        <w:rPr>
          <w:sz w:val="20"/>
          <w:szCs w:val="20"/>
        </w:rPr>
        <w:t>for sector in ('Real Estate', 'Financials', 'Energy'):</w:t>
      </w:r>
    </w:p>
    <w:p w:rsidR="0061098F" w:rsidRPr="0061098F" w:rsidRDefault="0061098F" w:rsidP="0061098F">
      <w:pPr>
        <w:jc w:val="both"/>
        <w:rPr>
          <w:sz w:val="20"/>
          <w:szCs w:val="20"/>
        </w:rPr>
      </w:pPr>
      <w:r w:rsidRPr="0061098F">
        <w:rPr>
          <w:sz w:val="20"/>
          <w:szCs w:val="20"/>
        </w:rPr>
        <w:t xml:space="preserve">    print (f'The probability of dividend yield greater than 2.181 for {sector} is', round(div_prob (sector),3))</w:t>
      </w:r>
    </w:p>
    <w:p w:rsidR="0061098F" w:rsidRPr="0061098F" w:rsidRDefault="0061098F" w:rsidP="0061098F">
      <w:pPr>
        <w:jc w:val="both"/>
        <w:rPr>
          <w:sz w:val="20"/>
          <w:szCs w:val="20"/>
        </w:rPr>
      </w:pPr>
    </w:p>
    <w:p w:rsidR="0061098F" w:rsidRPr="0061098F" w:rsidRDefault="0061098F" w:rsidP="0061098F">
      <w:pPr>
        <w:jc w:val="both"/>
        <w:rPr>
          <w:sz w:val="20"/>
          <w:szCs w:val="20"/>
        </w:rPr>
      </w:pPr>
      <w:r w:rsidRPr="0061098F">
        <w:rPr>
          <w:sz w:val="20"/>
          <w:szCs w:val="20"/>
        </w:rPr>
        <w:t># 3.5. Define a function to plot the data frame of a feature by sectors</w:t>
      </w:r>
    </w:p>
    <w:p w:rsidR="0061098F" w:rsidRPr="0061098F" w:rsidRDefault="0061098F" w:rsidP="0061098F">
      <w:pPr>
        <w:jc w:val="both"/>
        <w:rPr>
          <w:sz w:val="20"/>
          <w:szCs w:val="20"/>
        </w:rPr>
      </w:pPr>
      <w:r w:rsidRPr="0061098F">
        <w:rPr>
          <w:sz w:val="20"/>
          <w:szCs w:val="20"/>
        </w:rPr>
        <w:t>def bar_plot(column):</w:t>
      </w:r>
    </w:p>
    <w:p w:rsidR="0061098F" w:rsidRPr="0061098F" w:rsidRDefault="0061098F" w:rsidP="0061098F">
      <w:pPr>
        <w:jc w:val="both"/>
        <w:rPr>
          <w:sz w:val="20"/>
          <w:szCs w:val="20"/>
        </w:rPr>
      </w:pPr>
      <w:r w:rsidRPr="0061098F">
        <w:rPr>
          <w:sz w:val="20"/>
          <w:szCs w:val="20"/>
        </w:rPr>
        <w:t xml:space="preserve">    sector_df1 = financial_df.groupby('Stock_Market_Sector')[column].mean() # Group data frame by sector and feature</w:t>
      </w:r>
    </w:p>
    <w:p w:rsidR="0061098F" w:rsidRPr="0061098F" w:rsidRDefault="0061098F" w:rsidP="0061098F">
      <w:pPr>
        <w:jc w:val="both"/>
        <w:rPr>
          <w:sz w:val="20"/>
          <w:szCs w:val="20"/>
        </w:rPr>
      </w:pPr>
      <w:r w:rsidRPr="0061098F">
        <w:rPr>
          <w:sz w:val="20"/>
          <w:szCs w:val="20"/>
        </w:rPr>
        <w:t xml:space="preserve">    sector_df1.plot.bar() # Bar plot the data frame</w:t>
      </w:r>
    </w:p>
    <w:p w:rsidR="0061098F" w:rsidRPr="0061098F" w:rsidRDefault="0061098F" w:rsidP="0061098F">
      <w:pPr>
        <w:jc w:val="both"/>
        <w:rPr>
          <w:sz w:val="20"/>
          <w:szCs w:val="20"/>
        </w:rPr>
      </w:pPr>
      <w:r w:rsidRPr="0061098F">
        <w:rPr>
          <w:sz w:val="20"/>
          <w:szCs w:val="20"/>
        </w:rPr>
        <w:t xml:space="preserve">    plt.title(f'Average {column} for each market sector') # Insert title for the bar plot</w:t>
      </w:r>
    </w:p>
    <w:p w:rsidR="0061098F" w:rsidRPr="0061098F" w:rsidRDefault="0061098F" w:rsidP="0061098F">
      <w:pPr>
        <w:jc w:val="both"/>
        <w:rPr>
          <w:sz w:val="20"/>
          <w:szCs w:val="20"/>
        </w:rPr>
      </w:pPr>
      <w:r w:rsidRPr="0061098F">
        <w:rPr>
          <w:sz w:val="20"/>
          <w:szCs w:val="20"/>
        </w:rPr>
        <w:t xml:space="preserve">    plt.ylabel(f'Average {column}') # Insert label for x-axis of the bar plot</w:t>
      </w:r>
    </w:p>
    <w:p w:rsidR="0061098F" w:rsidRPr="0061098F" w:rsidRDefault="0061098F" w:rsidP="0061098F">
      <w:pPr>
        <w:jc w:val="both"/>
        <w:rPr>
          <w:sz w:val="20"/>
          <w:szCs w:val="20"/>
        </w:rPr>
      </w:pPr>
      <w:r w:rsidRPr="0061098F">
        <w:rPr>
          <w:sz w:val="20"/>
          <w:szCs w:val="20"/>
        </w:rPr>
        <w:t xml:space="preserve">    for i in range(0, sector_df1.shape[0]):</w:t>
      </w:r>
    </w:p>
    <w:p w:rsidR="0061098F" w:rsidRPr="0061098F" w:rsidRDefault="0061098F" w:rsidP="0061098F">
      <w:pPr>
        <w:jc w:val="both"/>
        <w:rPr>
          <w:sz w:val="20"/>
          <w:szCs w:val="20"/>
        </w:rPr>
      </w:pPr>
      <w:r w:rsidRPr="0061098F">
        <w:rPr>
          <w:sz w:val="20"/>
          <w:szCs w:val="20"/>
        </w:rPr>
        <w:t xml:space="preserve">        if sector_df1[i] &gt; 1e3:</w:t>
      </w:r>
    </w:p>
    <w:p w:rsidR="0061098F" w:rsidRPr="0061098F" w:rsidRDefault="0061098F" w:rsidP="0061098F">
      <w:pPr>
        <w:jc w:val="both"/>
        <w:rPr>
          <w:sz w:val="20"/>
          <w:szCs w:val="20"/>
        </w:rPr>
      </w:pPr>
      <w:r w:rsidRPr="0061098F">
        <w:rPr>
          <w:sz w:val="20"/>
          <w:szCs w:val="20"/>
        </w:rPr>
        <w:t xml:space="preserve">            plt.annotate(str(round(sector_df1[i]/1e11,3)), xy = (i,sector_df1[i]), ha = 'center', va = 'bottom') # Turn values greater than 1e3 into ratio of 1e11 for better annotations</w:t>
      </w:r>
    </w:p>
    <w:p w:rsidR="0061098F" w:rsidRPr="0061098F" w:rsidRDefault="0061098F" w:rsidP="0061098F">
      <w:pPr>
        <w:jc w:val="both"/>
        <w:rPr>
          <w:sz w:val="20"/>
          <w:szCs w:val="20"/>
        </w:rPr>
      </w:pPr>
      <w:r w:rsidRPr="0061098F">
        <w:rPr>
          <w:sz w:val="20"/>
          <w:szCs w:val="20"/>
        </w:rPr>
        <w:t xml:space="preserve">        else:</w:t>
      </w:r>
    </w:p>
    <w:p w:rsidR="0061098F" w:rsidRPr="0061098F" w:rsidRDefault="0061098F" w:rsidP="0061098F">
      <w:pPr>
        <w:jc w:val="both"/>
        <w:rPr>
          <w:sz w:val="20"/>
          <w:szCs w:val="20"/>
        </w:rPr>
      </w:pPr>
      <w:r w:rsidRPr="0061098F">
        <w:rPr>
          <w:sz w:val="20"/>
          <w:szCs w:val="20"/>
        </w:rPr>
        <w:t xml:space="preserve">            plt.annotate(str(round(sector_df1[i],3)), xy = (i,sector_df1[i]), ha = 'center', va = 'bottom') # Insert annotations of values less than 1e3</w:t>
      </w:r>
    </w:p>
    <w:p w:rsidR="0061098F" w:rsidRPr="0061098F" w:rsidRDefault="0061098F" w:rsidP="0061098F">
      <w:pPr>
        <w:jc w:val="both"/>
        <w:rPr>
          <w:sz w:val="20"/>
          <w:szCs w:val="20"/>
        </w:rPr>
      </w:pPr>
      <w:r w:rsidRPr="0061098F">
        <w:rPr>
          <w:sz w:val="20"/>
          <w:szCs w:val="20"/>
        </w:rPr>
        <w:t xml:space="preserve">    plt.show()</w:t>
      </w:r>
    </w:p>
    <w:p w:rsidR="0061098F" w:rsidRPr="0061098F" w:rsidRDefault="0061098F" w:rsidP="0061098F">
      <w:pPr>
        <w:jc w:val="both"/>
        <w:rPr>
          <w:sz w:val="20"/>
          <w:szCs w:val="20"/>
        </w:rPr>
      </w:pPr>
      <w:r w:rsidRPr="0061098F">
        <w:rPr>
          <w:sz w:val="20"/>
          <w:szCs w:val="20"/>
        </w:rPr>
        <w:t># Loop over list of given features and pass each feature to the bar_plot(column) function to plot the requested data:</w:t>
      </w:r>
    </w:p>
    <w:p w:rsidR="0061098F" w:rsidRPr="0061098F" w:rsidRDefault="0061098F" w:rsidP="0061098F">
      <w:pPr>
        <w:jc w:val="both"/>
        <w:rPr>
          <w:sz w:val="20"/>
          <w:szCs w:val="20"/>
        </w:rPr>
      </w:pPr>
      <w:r w:rsidRPr="0061098F">
        <w:rPr>
          <w:sz w:val="20"/>
          <w:szCs w:val="20"/>
        </w:rPr>
        <w:t>for sector in ('Earnings/Share', 'Dividend Yield', 'Market_Cap'):</w:t>
      </w:r>
    </w:p>
    <w:p w:rsidR="006A3E8F" w:rsidRPr="0061098F" w:rsidRDefault="0061098F" w:rsidP="0061098F">
      <w:pPr>
        <w:jc w:val="both"/>
        <w:rPr>
          <w:sz w:val="20"/>
          <w:szCs w:val="20"/>
        </w:rPr>
      </w:pPr>
      <w:r w:rsidRPr="0061098F">
        <w:rPr>
          <w:sz w:val="20"/>
          <w:szCs w:val="20"/>
        </w:rPr>
        <w:t xml:space="preserve">    bar_plot(sector)</w:t>
      </w:r>
      <w:r w:rsidR="006A3E8F">
        <w:rPr>
          <w:rFonts w:ascii="Times New Roman" w:hAnsi="Times New Roman" w:cs="Times New Roman"/>
          <w:b/>
          <w:bCs/>
          <w:color w:val="000000" w:themeColor="text1"/>
          <w:shd w:val="clear" w:color="auto" w:fill="FFFFFF"/>
          <w:lang w:val="en-US"/>
        </w:rPr>
        <w:br w:type="page"/>
      </w:r>
    </w:p>
    <w:p w:rsidR="009C3C16" w:rsidRDefault="00AE6CBC" w:rsidP="004B0088">
      <w:pPr>
        <w:pStyle w:val="Heading1"/>
        <w:spacing w:line="276" w:lineRule="auto"/>
        <w:rPr>
          <w:rFonts w:ascii="Times New Roman" w:hAnsi="Times New Roman" w:cs="Times New Roman"/>
          <w:b/>
          <w:bCs/>
          <w:color w:val="000000" w:themeColor="text1"/>
          <w:sz w:val="24"/>
          <w:szCs w:val="24"/>
          <w:shd w:val="clear" w:color="auto" w:fill="FFFFFF"/>
          <w:lang w:val="en-US"/>
        </w:rPr>
      </w:pPr>
      <w:bookmarkStart w:id="62" w:name="_Toc124502895"/>
      <w:r w:rsidRPr="006A3E8F">
        <w:rPr>
          <w:rFonts w:ascii="Times New Roman" w:hAnsi="Times New Roman" w:cs="Times New Roman"/>
          <w:b/>
          <w:bCs/>
          <w:color w:val="000000" w:themeColor="text1"/>
          <w:sz w:val="24"/>
          <w:szCs w:val="24"/>
          <w:shd w:val="clear" w:color="auto" w:fill="FFFFFF"/>
          <w:lang w:val="en-US"/>
        </w:rPr>
        <w:lastRenderedPageBreak/>
        <w:t>R</w:t>
      </w:r>
      <w:r w:rsidRPr="006A3E8F">
        <w:rPr>
          <w:rFonts w:ascii="Times New Roman" w:hAnsi="Times New Roman" w:cs="Times New Roman"/>
          <w:b/>
          <w:bCs/>
          <w:color w:val="000000" w:themeColor="text1"/>
          <w:sz w:val="24"/>
          <w:szCs w:val="24"/>
          <w:shd w:val="clear" w:color="auto" w:fill="FFFFFF"/>
        </w:rPr>
        <w:t>eference</w:t>
      </w:r>
      <w:r w:rsidR="009857E3" w:rsidRPr="006A3E8F">
        <w:rPr>
          <w:rFonts w:ascii="Times New Roman" w:hAnsi="Times New Roman" w:cs="Times New Roman"/>
          <w:b/>
          <w:bCs/>
          <w:color w:val="000000" w:themeColor="text1"/>
          <w:sz w:val="24"/>
          <w:szCs w:val="24"/>
          <w:shd w:val="clear" w:color="auto" w:fill="FFFFFF"/>
          <w:lang w:val="en-US"/>
        </w:rPr>
        <w:t>s</w:t>
      </w:r>
      <w:bookmarkEnd w:id="62"/>
    </w:p>
    <w:p w:rsidR="009129A7" w:rsidRPr="009129A7" w:rsidRDefault="009129A7" w:rsidP="009129A7">
      <w:pPr>
        <w:rPr>
          <w:lang w:val="en-US"/>
        </w:rPr>
      </w:pPr>
    </w:p>
    <w:p w:rsidR="001712CF" w:rsidRPr="004F0545" w:rsidRDefault="001712CF" w:rsidP="001712CF">
      <w:pPr>
        <w:spacing w:line="276" w:lineRule="auto"/>
        <w:jc w:val="both"/>
        <w:rPr>
          <w:rFonts w:ascii="Times New Roman" w:hAnsi="Times New Roman" w:cs="Times New Roman"/>
          <w:lang w:val="en-US"/>
        </w:rPr>
      </w:pPr>
      <w:r w:rsidRPr="004F0545">
        <w:rPr>
          <w:rFonts w:ascii="Times New Roman" w:hAnsi="Times New Roman" w:cs="Times New Roman"/>
        </w:rPr>
        <w:t xml:space="preserve">Becker, J., Breuker, D., Heide, T., Holler, J., Rauer, H.P., Böhme, R. (2013). Can We Afford Integrity by Proof-of-Work? Scenarios Inspired by the Bitcoin Currency. In: Böhme, R. (eds) The Economics of Information Security and Privacy. </w:t>
      </w:r>
      <w:r w:rsidRPr="004F0545">
        <w:rPr>
          <w:rFonts w:ascii="Times New Roman" w:hAnsi="Times New Roman" w:cs="Times New Roman"/>
          <w:i/>
          <w:iCs/>
        </w:rPr>
        <w:t>Springer, Berlin, Heidelberg</w:t>
      </w:r>
      <w:r w:rsidRPr="004F0545">
        <w:rPr>
          <w:rFonts w:ascii="Times New Roman" w:hAnsi="Times New Roman" w:cs="Times New Roman"/>
        </w:rPr>
        <w:t xml:space="preserve">. </w:t>
      </w:r>
      <w:r w:rsidRPr="004F0545">
        <w:rPr>
          <w:rFonts w:ascii="Times New Roman" w:hAnsi="Times New Roman" w:cs="Times New Roman"/>
        </w:rPr>
        <w:fldChar w:fldCharType="begin"/>
      </w:r>
      <w:r w:rsidRPr="004F0545">
        <w:rPr>
          <w:rFonts w:ascii="Times New Roman" w:hAnsi="Times New Roman" w:cs="Times New Roman"/>
        </w:rPr>
        <w:instrText xml:space="preserve"> HYPERLINK "https://doi.org/10.1007/978-3-642-39498-0_7" </w:instrText>
      </w:r>
      <w:r w:rsidRPr="004F0545">
        <w:rPr>
          <w:rFonts w:ascii="Times New Roman" w:hAnsi="Times New Roman" w:cs="Times New Roman"/>
        </w:rPr>
        <w:fldChar w:fldCharType="separate"/>
      </w:r>
      <w:r w:rsidRPr="004F0545">
        <w:rPr>
          <w:rStyle w:val="Hyperlink"/>
          <w:rFonts w:ascii="Times New Roman" w:hAnsi="Times New Roman" w:cs="Times New Roman"/>
        </w:rPr>
        <w:t>https://doi.org/10.1007/978-3-642-39498-0_7</w:t>
      </w:r>
      <w:r w:rsidRPr="004F0545">
        <w:rPr>
          <w:rFonts w:ascii="Times New Roman" w:hAnsi="Times New Roman" w:cs="Times New Roman"/>
        </w:rPr>
        <w:fldChar w:fldCharType="end"/>
      </w:r>
      <w:r w:rsidRPr="004F0545">
        <w:rPr>
          <w:rFonts w:ascii="Times New Roman" w:hAnsi="Times New Roman" w:cs="Times New Roman"/>
          <w:lang w:val="en-US"/>
        </w:rPr>
        <w:t>.</w:t>
      </w:r>
    </w:p>
    <w:p w:rsidR="001712CF" w:rsidRDefault="001712CF" w:rsidP="001712CF">
      <w:pPr>
        <w:spacing w:line="276" w:lineRule="auto"/>
        <w:jc w:val="both"/>
        <w:rPr>
          <w:rFonts w:ascii="Times New Roman" w:hAnsi="Times New Roman" w:cs="Times New Roman"/>
        </w:rPr>
      </w:pPr>
    </w:p>
    <w:p w:rsidR="001712CF" w:rsidRPr="004F0545" w:rsidRDefault="001712CF" w:rsidP="001712CF">
      <w:pPr>
        <w:spacing w:line="276" w:lineRule="auto"/>
        <w:jc w:val="both"/>
        <w:rPr>
          <w:rFonts w:ascii="Times New Roman" w:hAnsi="Times New Roman" w:cs="Times New Roman"/>
        </w:rPr>
      </w:pPr>
      <w:r w:rsidRPr="00870C5F">
        <w:rPr>
          <w:rFonts w:ascii="Times New Roman" w:hAnsi="Times New Roman" w:cs="Times New Roman"/>
        </w:rPr>
        <w:t>Coutinho, K., Wongthongtham, P., Abu-Salih, B., Abu Saleh, M.A. and Khairwal, N.K., 2022. Carbon emission and cost of blockchain mining in a case of peer-to-peer energy trading. </w:t>
      </w:r>
      <w:r w:rsidRPr="00870C5F">
        <w:rPr>
          <w:rFonts w:ascii="Times New Roman" w:hAnsi="Times New Roman" w:cs="Times New Roman"/>
          <w:i/>
          <w:iCs/>
        </w:rPr>
        <w:t>Frontiers in Built Environment</w:t>
      </w:r>
      <w:r w:rsidRPr="00870C5F">
        <w:rPr>
          <w:rFonts w:ascii="Times New Roman" w:hAnsi="Times New Roman" w:cs="Times New Roman"/>
        </w:rPr>
        <w:t>.</w:t>
      </w:r>
    </w:p>
    <w:p w:rsidR="004F0545" w:rsidRPr="005E5054" w:rsidRDefault="004F0545" w:rsidP="004F0545">
      <w:pPr>
        <w:spacing w:line="276" w:lineRule="auto"/>
        <w:jc w:val="both"/>
        <w:rPr>
          <w:rFonts w:ascii="Times New Roman" w:hAnsi="Times New Roman" w:cs="Times New Roman"/>
          <w:lang w:val="en-US"/>
        </w:rPr>
      </w:pPr>
    </w:p>
    <w:p w:rsidR="001712CF" w:rsidRDefault="004F0545" w:rsidP="004F0545">
      <w:pPr>
        <w:spacing w:line="276" w:lineRule="auto"/>
        <w:jc w:val="both"/>
        <w:rPr>
          <w:rFonts w:ascii="Times New Roman" w:hAnsi="Times New Roman" w:cs="Times New Roman"/>
          <w:lang w:val="en-US"/>
        </w:rPr>
      </w:pPr>
      <w:r w:rsidRPr="005E5054">
        <w:rPr>
          <w:rFonts w:ascii="Times New Roman" w:hAnsi="Times New Roman" w:cs="Times New Roman"/>
          <w:lang w:val="en-US"/>
        </w:rPr>
        <w:t>Claire</w:t>
      </w:r>
      <w:r>
        <w:rPr>
          <w:rFonts w:ascii="Times New Roman" w:hAnsi="Times New Roman" w:cs="Times New Roman"/>
          <w:lang w:val="en-US"/>
        </w:rPr>
        <w:t xml:space="preserve">, B </w:t>
      </w:r>
      <w:r w:rsidRPr="005E5054">
        <w:rPr>
          <w:rFonts w:ascii="Times New Roman" w:hAnsi="Times New Roman" w:cs="Times New Roman"/>
          <w:lang w:val="en-US"/>
        </w:rPr>
        <w:t xml:space="preserve">(2021), ‘How Dividends Affect Stock Prices’, available at:  </w:t>
      </w:r>
      <w:hyperlink r:id="rId38" w:history="1">
        <w:r w:rsidRPr="005E5054">
          <w:rPr>
            <w:rStyle w:val="Hyperlink"/>
            <w:rFonts w:ascii="Times New Roman" w:hAnsi="Times New Roman" w:cs="Times New Roman"/>
            <w:lang w:val="en-US"/>
          </w:rPr>
          <w:t>https://www.investopedia.com/articles/investing/091015/how-dividends-affect-stock-prices.asp</w:t>
        </w:r>
      </w:hyperlink>
      <w:r w:rsidRPr="005E5054">
        <w:rPr>
          <w:rFonts w:ascii="Times New Roman" w:hAnsi="Times New Roman" w:cs="Times New Roman"/>
          <w:lang w:val="en-US"/>
        </w:rPr>
        <w:t xml:space="preserve"> (accessed on 05/01/2023)</w:t>
      </w:r>
    </w:p>
    <w:p w:rsidR="001712CF" w:rsidRDefault="001712CF" w:rsidP="004F0545">
      <w:pPr>
        <w:spacing w:line="276" w:lineRule="auto"/>
        <w:jc w:val="both"/>
        <w:rPr>
          <w:rFonts w:ascii="Times New Roman" w:hAnsi="Times New Roman" w:cs="Times New Roman"/>
          <w:lang w:val="en-US"/>
        </w:rPr>
      </w:pPr>
    </w:p>
    <w:p w:rsidR="004F0545" w:rsidRDefault="001712CF" w:rsidP="001712CF">
      <w:pPr>
        <w:spacing w:line="276" w:lineRule="auto"/>
        <w:rPr>
          <w:rFonts w:ascii="Times New Roman" w:hAnsi="Times New Roman" w:cs="Times New Roman"/>
          <w:lang w:val="en-US"/>
        </w:rPr>
      </w:pPr>
      <w:r w:rsidRPr="005E5054">
        <w:rPr>
          <w:rFonts w:ascii="Times New Roman" w:hAnsi="Times New Roman" w:cs="Times New Roman"/>
          <w:lang w:val="en-US"/>
        </w:rPr>
        <w:t xml:space="preserve">CFI (2022), ‘EBITDA Multiple’, available at:  </w:t>
      </w:r>
      <w:hyperlink r:id="rId39" w:history="1">
        <w:r w:rsidRPr="005E5054">
          <w:rPr>
            <w:rStyle w:val="Hyperlink"/>
            <w:rFonts w:ascii="Times New Roman" w:hAnsi="Times New Roman" w:cs="Times New Roman"/>
            <w:lang w:val="en-US"/>
          </w:rPr>
          <w:t>https://corporatefinanceinstitute.com/resources/valuation/ebitda-multiple/</w:t>
        </w:r>
      </w:hyperlink>
      <w:r w:rsidRPr="005E5054">
        <w:rPr>
          <w:rFonts w:ascii="Times New Roman" w:hAnsi="Times New Roman" w:cs="Times New Roman"/>
          <w:lang w:val="en-US"/>
        </w:rPr>
        <w:t xml:space="preserve"> (accessed on 05/01/2023)</w:t>
      </w:r>
    </w:p>
    <w:p w:rsidR="001712CF" w:rsidRPr="00183159" w:rsidRDefault="00183159" w:rsidP="00183159">
      <w:pPr>
        <w:spacing w:before="180" w:after="180" w:line="276" w:lineRule="auto"/>
        <w:jc w:val="both"/>
        <w:rPr>
          <w:rFonts w:ascii="Times New Roman" w:eastAsia="Times New Roman" w:hAnsi="Times New Roman" w:cs="Times New Roman"/>
          <w:color w:val="000000" w:themeColor="text1"/>
          <w:lang w:val="en-US"/>
        </w:rPr>
      </w:pPr>
      <w:r w:rsidRPr="004F0545">
        <w:rPr>
          <w:rFonts w:ascii="Times New Roman" w:eastAsia="Times New Roman" w:hAnsi="Times New Roman" w:cs="Times New Roman"/>
          <w:color w:val="000000" w:themeColor="text1"/>
          <w:lang w:val="en-US"/>
        </w:rPr>
        <w:t>Climate Watch Historical GHG Emissions. 2022. Washington, DC: World Resources Institute. 2019 est.</w:t>
      </w:r>
    </w:p>
    <w:p w:rsidR="00B433FE" w:rsidRDefault="00B433FE" w:rsidP="00B433FE">
      <w:pPr>
        <w:pStyle w:val="Bibliography"/>
        <w:jc w:val="both"/>
        <w:rPr>
          <w:rFonts w:ascii="Times New Roman" w:hAnsi="Times New Roman" w:cs="Times New Roman"/>
          <w:lang w:val="en-US"/>
        </w:rPr>
      </w:pPr>
      <w:r>
        <w:rPr>
          <w:lang w:val="en-US"/>
        </w:rPr>
        <w:fldChar w:fldCharType="begin"/>
      </w:r>
      <w:r>
        <w:rPr>
          <w:lang w:val="en-US"/>
        </w:rPr>
        <w:instrText xml:space="preserve"> ADDIN ZOTERO_BIBL {"uncited":[],"omitted":[],"custom":[]} CSL_BIBLIOGRAPHY </w:instrText>
      </w:r>
      <w:r>
        <w:rPr>
          <w:lang w:val="en-US"/>
        </w:rPr>
        <w:fldChar w:fldCharType="separate"/>
      </w:r>
      <w:proofErr w:type="spellStart"/>
      <w:r w:rsidRPr="00B433FE">
        <w:rPr>
          <w:rFonts w:ascii="Times New Roman" w:hAnsi="Times New Roman" w:cs="Times New Roman"/>
          <w:lang w:val="en-US"/>
        </w:rPr>
        <w:t>Dorfleitner</w:t>
      </w:r>
      <w:proofErr w:type="spellEnd"/>
      <w:r w:rsidRPr="00B433FE">
        <w:rPr>
          <w:rFonts w:ascii="Times New Roman" w:hAnsi="Times New Roman" w:cs="Times New Roman"/>
          <w:lang w:val="en-US"/>
        </w:rPr>
        <w:t xml:space="preserve">, G., Muck, F. and </w:t>
      </w:r>
      <w:proofErr w:type="spellStart"/>
      <w:r w:rsidRPr="00B433FE">
        <w:rPr>
          <w:rFonts w:ascii="Times New Roman" w:hAnsi="Times New Roman" w:cs="Times New Roman"/>
          <w:lang w:val="en-US"/>
        </w:rPr>
        <w:t>Scheckenbach</w:t>
      </w:r>
      <w:proofErr w:type="spellEnd"/>
      <w:r w:rsidRPr="00B433FE">
        <w:rPr>
          <w:rFonts w:ascii="Times New Roman" w:hAnsi="Times New Roman" w:cs="Times New Roman"/>
          <w:lang w:val="en-US"/>
        </w:rPr>
        <w:t xml:space="preserve">, I. (2021) ‘Blockchain applications for climate protection: A global empirical investigation’, </w:t>
      </w:r>
      <w:r w:rsidRPr="00B433FE">
        <w:rPr>
          <w:rFonts w:ascii="Times New Roman" w:hAnsi="Times New Roman" w:cs="Times New Roman"/>
          <w:i/>
          <w:iCs/>
          <w:lang w:val="en-US"/>
        </w:rPr>
        <w:t>Renewable and Sustainable Energy Reviews</w:t>
      </w:r>
      <w:r w:rsidRPr="00B433FE">
        <w:rPr>
          <w:rFonts w:ascii="Times New Roman" w:hAnsi="Times New Roman" w:cs="Times New Roman"/>
          <w:lang w:val="en-US"/>
        </w:rPr>
        <w:t>, 149, p. 111378. Available at: https://doi.org/10.1016/j.rser.2021.111378.</w:t>
      </w:r>
    </w:p>
    <w:p w:rsidR="001712CF" w:rsidRPr="004F0545" w:rsidRDefault="001712CF" w:rsidP="001712CF">
      <w:pPr>
        <w:spacing w:line="276" w:lineRule="auto"/>
        <w:jc w:val="both"/>
        <w:rPr>
          <w:rFonts w:ascii="Times New Roman" w:hAnsi="Times New Roman" w:cs="Times New Roman"/>
          <w:lang w:val="en-US"/>
        </w:rPr>
      </w:pPr>
      <w:r w:rsidRPr="004F0545">
        <w:rPr>
          <w:rFonts w:ascii="Times New Roman" w:hAnsi="Times New Roman" w:cs="Times New Roman"/>
        </w:rPr>
        <w:t>European Parliament. July 2018.</w:t>
      </w:r>
      <w:r w:rsidRPr="004F0545">
        <w:rPr>
          <w:rFonts w:ascii="Times New Roman" w:hAnsi="Times New Roman" w:cs="Times New Roman"/>
          <w:lang w:val="en-US"/>
        </w:rPr>
        <w:t xml:space="preserve"> </w:t>
      </w:r>
      <w:r w:rsidRPr="004F0545">
        <w:rPr>
          <w:rFonts w:ascii="Times New Roman" w:hAnsi="Times New Roman" w:cs="Times New Roman"/>
        </w:rPr>
        <w:t>Cryptocurrencies and blockchain. Retrieved 29 October 2020.</w:t>
      </w:r>
    </w:p>
    <w:p w:rsidR="001712CF" w:rsidRPr="001712CF" w:rsidRDefault="001712CF" w:rsidP="001712CF">
      <w:pPr>
        <w:rPr>
          <w:lang w:val="en-US"/>
        </w:rPr>
      </w:pPr>
    </w:p>
    <w:p w:rsidR="001712CF" w:rsidRDefault="001712CF" w:rsidP="001712CF">
      <w:pPr>
        <w:spacing w:line="276" w:lineRule="auto"/>
        <w:jc w:val="both"/>
        <w:rPr>
          <w:rFonts w:ascii="Times New Roman" w:hAnsi="Times New Roman" w:cs="Times New Roman"/>
        </w:rPr>
      </w:pPr>
      <w:r w:rsidRPr="00870C5F">
        <w:rPr>
          <w:rFonts w:ascii="Times New Roman" w:hAnsi="Times New Roman" w:cs="Times New Roman"/>
        </w:rPr>
        <w:t>Jiang, S., Li, Y., Lu, Q., Hong, Y., Guan, D., Xiong, Y. and Wang, S., 2021. Policy assessments for the carbon emission flows and sustainability of Bitcoin blockchain operation in China. </w:t>
      </w:r>
      <w:r w:rsidRPr="00870C5F">
        <w:rPr>
          <w:rFonts w:ascii="Times New Roman" w:hAnsi="Times New Roman" w:cs="Times New Roman"/>
          <w:i/>
          <w:iCs/>
        </w:rPr>
        <w:t>Nature communications</w:t>
      </w:r>
      <w:r w:rsidRPr="00870C5F">
        <w:rPr>
          <w:rFonts w:ascii="Times New Roman" w:hAnsi="Times New Roman" w:cs="Times New Roman"/>
        </w:rPr>
        <w:t>, </w:t>
      </w:r>
      <w:r w:rsidRPr="00870C5F">
        <w:rPr>
          <w:rFonts w:ascii="Times New Roman" w:hAnsi="Times New Roman" w:cs="Times New Roman"/>
          <w:i/>
          <w:iCs/>
        </w:rPr>
        <w:t>12</w:t>
      </w:r>
      <w:r w:rsidRPr="00870C5F">
        <w:rPr>
          <w:rFonts w:ascii="Times New Roman" w:hAnsi="Times New Roman" w:cs="Times New Roman"/>
        </w:rPr>
        <w:t>(1), pp.1-10.</w:t>
      </w:r>
    </w:p>
    <w:p w:rsidR="00245F3C" w:rsidRDefault="00245F3C" w:rsidP="001712CF">
      <w:pPr>
        <w:spacing w:line="276" w:lineRule="auto"/>
        <w:jc w:val="both"/>
        <w:rPr>
          <w:rFonts w:ascii="Times New Roman" w:hAnsi="Times New Roman" w:cs="Times New Roman"/>
        </w:rPr>
      </w:pPr>
    </w:p>
    <w:p w:rsidR="00245F3C" w:rsidRPr="00245F3C" w:rsidRDefault="00245F3C" w:rsidP="001712CF">
      <w:pPr>
        <w:spacing w:line="276" w:lineRule="auto"/>
        <w:jc w:val="both"/>
        <w:rPr>
          <w:rFonts w:ascii="Times New Roman" w:hAnsi="Times New Roman" w:cs="Times New Roman"/>
          <w:lang w:val="en-US"/>
        </w:rPr>
      </w:pPr>
      <w:r w:rsidRPr="005E5054">
        <w:rPr>
          <w:rFonts w:ascii="Times New Roman" w:hAnsi="Times New Roman" w:cs="Times New Roman"/>
          <w:lang w:val="en-US"/>
        </w:rPr>
        <w:t>Jason</w:t>
      </w:r>
      <w:r>
        <w:rPr>
          <w:rFonts w:ascii="Times New Roman" w:hAnsi="Times New Roman" w:cs="Times New Roman"/>
          <w:lang w:val="en-US"/>
        </w:rPr>
        <w:t xml:space="preserve">, F </w:t>
      </w:r>
      <w:r w:rsidRPr="005E5054">
        <w:rPr>
          <w:rFonts w:ascii="Times New Roman" w:hAnsi="Times New Roman" w:cs="Times New Roman"/>
          <w:lang w:val="en-US"/>
        </w:rPr>
        <w:t xml:space="preserve">(2021), ‘The Correlation Coefficient: What It Is, What It Tells Investors’, </w:t>
      </w:r>
      <w:proofErr w:type="spellStart"/>
      <w:r w:rsidRPr="005E5054">
        <w:rPr>
          <w:rFonts w:ascii="Times New Roman" w:hAnsi="Times New Roman" w:cs="Times New Roman"/>
          <w:lang w:val="en-US"/>
        </w:rPr>
        <w:t>Investopia</w:t>
      </w:r>
      <w:proofErr w:type="spellEnd"/>
      <w:r w:rsidRPr="005E5054">
        <w:rPr>
          <w:rFonts w:ascii="Times New Roman" w:hAnsi="Times New Roman" w:cs="Times New Roman"/>
          <w:lang w:val="en-US"/>
        </w:rPr>
        <w:t xml:space="preserve">, available at: </w:t>
      </w:r>
      <w:hyperlink r:id="rId40" w:history="1">
        <w:r w:rsidRPr="005E5054">
          <w:rPr>
            <w:rStyle w:val="Hyperlink"/>
            <w:rFonts w:ascii="Times New Roman" w:hAnsi="Times New Roman" w:cs="Times New Roman"/>
            <w:lang w:val="en-US"/>
          </w:rPr>
          <w:t>https://www.investopedia.com/terms/c/correlationcoefficient.asp</w:t>
        </w:r>
      </w:hyperlink>
      <w:r w:rsidRPr="005E5054">
        <w:rPr>
          <w:rFonts w:ascii="Times New Roman" w:hAnsi="Times New Roman" w:cs="Times New Roman"/>
          <w:lang w:val="en-US"/>
        </w:rPr>
        <w:t xml:space="preserve"> (accessed on 05/01/2023)</w:t>
      </w:r>
    </w:p>
    <w:p w:rsidR="001712CF" w:rsidRPr="00906B6C" w:rsidRDefault="00906B6C" w:rsidP="00906B6C">
      <w:pPr>
        <w:spacing w:before="180" w:after="180" w:line="276" w:lineRule="auto"/>
        <w:jc w:val="both"/>
        <w:rPr>
          <w:rFonts w:ascii="Times New Roman" w:eastAsia="Times New Roman" w:hAnsi="Times New Roman" w:cs="Times New Roman"/>
          <w:color w:val="000000" w:themeColor="text1"/>
          <w:lang w:val="en-US"/>
        </w:rPr>
      </w:pPr>
      <w:r w:rsidRPr="004F0545">
        <w:rPr>
          <w:rFonts w:ascii="Times New Roman" w:eastAsia="Times New Roman" w:hAnsi="Times New Roman" w:cs="Times New Roman"/>
          <w:color w:val="000000" w:themeColor="text1"/>
          <w:lang w:val="en-US"/>
        </w:rPr>
        <w:t>Gil-</w:t>
      </w:r>
      <w:proofErr w:type="spellStart"/>
      <w:r w:rsidRPr="004F0545">
        <w:rPr>
          <w:rFonts w:ascii="Times New Roman" w:eastAsia="Times New Roman" w:hAnsi="Times New Roman" w:cs="Times New Roman"/>
          <w:color w:val="000000" w:themeColor="text1"/>
          <w:lang w:val="en-US"/>
        </w:rPr>
        <w:t>Pulger</w:t>
      </w:r>
      <w:proofErr w:type="spellEnd"/>
      <w:r w:rsidRPr="004F0545">
        <w:rPr>
          <w:rFonts w:ascii="Times New Roman" w:eastAsia="Times New Roman" w:hAnsi="Times New Roman" w:cs="Times New Roman"/>
          <w:color w:val="000000" w:themeColor="text1"/>
          <w:lang w:val="en-US"/>
        </w:rPr>
        <w:t xml:space="preserve">, J. 2019. ‘Ethereum 2.0’ </w:t>
      </w:r>
      <w:proofErr w:type="spellStart"/>
      <w:r w:rsidRPr="004F0545">
        <w:rPr>
          <w:rFonts w:ascii="Times New Roman" w:eastAsia="Times New Roman" w:hAnsi="Times New Roman" w:cs="Times New Roman"/>
          <w:color w:val="000000" w:themeColor="text1"/>
          <w:lang w:val="en-US"/>
        </w:rPr>
        <w:t>PoS</w:t>
      </w:r>
      <w:proofErr w:type="spellEnd"/>
      <w:r w:rsidRPr="004F0545">
        <w:rPr>
          <w:rFonts w:ascii="Times New Roman" w:eastAsia="Times New Roman" w:hAnsi="Times New Roman" w:cs="Times New Roman"/>
          <w:color w:val="000000" w:themeColor="text1"/>
          <w:lang w:val="en-US"/>
        </w:rPr>
        <w:t xml:space="preserve"> blockchain aims to cut energy use by 99%. </w:t>
      </w:r>
      <w:proofErr w:type="spellStart"/>
      <w:r w:rsidRPr="004F0545">
        <w:rPr>
          <w:rFonts w:ascii="Times New Roman" w:eastAsia="Times New Roman" w:hAnsi="Times New Roman" w:cs="Times New Roman"/>
          <w:i/>
          <w:iCs/>
          <w:color w:val="000000" w:themeColor="text1"/>
          <w:lang w:val="en-US"/>
        </w:rPr>
        <w:t>Bitcoinist</w:t>
      </w:r>
      <w:proofErr w:type="spellEnd"/>
      <w:r w:rsidRPr="004F0545">
        <w:rPr>
          <w:rFonts w:ascii="Times New Roman" w:eastAsia="Times New Roman" w:hAnsi="Times New Roman" w:cs="Times New Roman"/>
          <w:color w:val="000000" w:themeColor="text1"/>
          <w:lang w:val="en-US"/>
        </w:rPr>
        <w:t xml:space="preserve">; https://bitcoinist.com/ </w:t>
      </w:r>
      <w:proofErr w:type="spellStart"/>
      <w:r w:rsidRPr="004F0545">
        <w:rPr>
          <w:rFonts w:ascii="Times New Roman" w:eastAsia="Times New Roman" w:hAnsi="Times New Roman" w:cs="Times New Roman"/>
          <w:color w:val="000000" w:themeColor="text1"/>
          <w:lang w:val="en-US"/>
        </w:rPr>
        <w:t>ethereum</w:t>
      </w:r>
      <w:proofErr w:type="spellEnd"/>
      <w:r w:rsidRPr="004F0545">
        <w:rPr>
          <w:rFonts w:ascii="Times New Roman" w:eastAsia="Times New Roman" w:hAnsi="Times New Roman" w:cs="Times New Roman"/>
          <w:color w:val="000000" w:themeColor="text1"/>
          <w:lang w:val="en-US"/>
        </w:rPr>
        <w:t>-pos-blockchain-cut-energy/</w:t>
      </w:r>
    </w:p>
    <w:p w:rsidR="004F0545" w:rsidRPr="00245F3C" w:rsidRDefault="00B433FE" w:rsidP="00245F3C">
      <w:pPr>
        <w:pStyle w:val="Bibliography"/>
        <w:jc w:val="both"/>
        <w:rPr>
          <w:rFonts w:ascii="Times New Roman" w:hAnsi="Times New Roman" w:cs="Times New Roman"/>
          <w:lang w:val="en-US"/>
        </w:rPr>
      </w:pPr>
      <w:r w:rsidRPr="00B433FE">
        <w:rPr>
          <w:rFonts w:ascii="Times New Roman" w:hAnsi="Times New Roman" w:cs="Times New Roman"/>
          <w:lang w:val="en-US"/>
        </w:rPr>
        <w:t xml:space="preserve">Howson, P. (2019) ‘Tackling climate change with blockchain’, </w:t>
      </w:r>
      <w:r w:rsidRPr="00B433FE">
        <w:rPr>
          <w:rFonts w:ascii="Times New Roman" w:hAnsi="Times New Roman" w:cs="Times New Roman"/>
          <w:i/>
          <w:iCs/>
          <w:lang w:val="en-US"/>
        </w:rPr>
        <w:t>Nature Climate Change</w:t>
      </w:r>
      <w:r w:rsidRPr="00B433FE">
        <w:rPr>
          <w:rFonts w:ascii="Times New Roman" w:hAnsi="Times New Roman" w:cs="Times New Roman"/>
          <w:lang w:val="en-US"/>
        </w:rPr>
        <w:t>, 9(9), pp. 644–645. Available at: https://doi.org/10.1038/s41558-019-0567-9.</w:t>
      </w:r>
    </w:p>
    <w:p w:rsidR="00B433FE" w:rsidRDefault="00B433FE" w:rsidP="00B433FE">
      <w:pPr>
        <w:pStyle w:val="Bibliography"/>
        <w:jc w:val="both"/>
        <w:rPr>
          <w:rFonts w:ascii="Times New Roman" w:hAnsi="Times New Roman" w:cs="Times New Roman"/>
          <w:lang w:val="en-US"/>
        </w:rPr>
      </w:pPr>
      <w:r w:rsidRPr="00B433FE">
        <w:rPr>
          <w:rFonts w:ascii="Times New Roman" w:hAnsi="Times New Roman" w:cs="Times New Roman"/>
          <w:lang w:val="en-US"/>
        </w:rPr>
        <w:lastRenderedPageBreak/>
        <w:t xml:space="preserve">Kim, S.-K. and Huh, J.-H. (2020) ‘Blockchain of Carbon Trading for UN Sustainable Development Goals’, </w:t>
      </w:r>
      <w:r w:rsidRPr="00B433FE">
        <w:rPr>
          <w:rFonts w:ascii="Times New Roman" w:hAnsi="Times New Roman" w:cs="Times New Roman"/>
          <w:i/>
          <w:iCs/>
          <w:lang w:val="en-US"/>
        </w:rPr>
        <w:t>Sustainability</w:t>
      </w:r>
      <w:r w:rsidRPr="00B433FE">
        <w:rPr>
          <w:rFonts w:ascii="Times New Roman" w:hAnsi="Times New Roman" w:cs="Times New Roman"/>
          <w:lang w:val="en-US"/>
        </w:rPr>
        <w:t>, 12(10), p. 4021. Available at: https://doi.org/10.3390/su12104021.</w:t>
      </w:r>
    </w:p>
    <w:p w:rsidR="001712CF" w:rsidRPr="004F0545" w:rsidRDefault="001712CF" w:rsidP="001712CF">
      <w:pPr>
        <w:spacing w:line="276" w:lineRule="auto"/>
        <w:jc w:val="both"/>
        <w:rPr>
          <w:rFonts w:ascii="Times New Roman" w:hAnsi="Times New Roman" w:cs="Times New Roman"/>
        </w:rPr>
      </w:pPr>
      <w:r w:rsidRPr="00870C5F">
        <w:rPr>
          <w:rFonts w:ascii="Times New Roman" w:hAnsi="Times New Roman" w:cs="Times New Roman"/>
        </w:rPr>
        <w:t>Patel, D., Britto, B., Sharma, S., Gaikwad, K., Dusing, Y. and Gupta, M., 2020, February. Carbon credits on blockchain. In </w:t>
      </w:r>
      <w:r w:rsidRPr="00870C5F">
        <w:rPr>
          <w:rFonts w:ascii="Times New Roman" w:hAnsi="Times New Roman" w:cs="Times New Roman"/>
          <w:i/>
          <w:iCs/>
        </w:rPr>
        <w:t>2020 International Conference on Innovative Trends in Information Technology (ICITIIT)</w:t>
      </w:r>
      <w:r w:rsidRPr="00870C5F">
        <w:rPr>
          <w:rFonts w:ascii="Times New Roman" w:hAnsi="Times New Roman" w:cs="Times New Roman"/>
        </w:rPr>
        <w:t> (pp. 1-5). IEEE.</w:t>
      </w:r>
    </w:p>
    <w:p w:rsidR="001712CF" w:rsidRPr="001712CF" w:rsidRDefault="001712CF" w:rsidP="001712CF">
      <w:pPr>
        <w:rPr>
          <w:lang w:val="en-US"/>
        </w:rPr>
      </w:pPr>
    </w:p>
    <w:p w:rsidR="00B433FE" w:rsidRPr="00B433FE" w:rsidRDefault="00B433FE" w:rsidP="00B433FE">
      <w:pPr>
        <w:pStyle w:val="Bibliography"/>
        <w:jc w:val="both"/>
        <w:rPr>
          <w:rFonts w:ascii="Times New Roman" w:hAnsi="Times New Roman" w:cs="Times New Roman"/>
          <w:lang w:val="en-US"/>
        </w:rPr>
      </w:pPr>
      <w:r w:rsidRPr="00B433FE">
        <w:rPr>
          <w:rFonts w:ascii="Times New Roman" w:hAnsi="Times New Roman" w:cs="Times New Roman"/>
          <w:lang w:val="en-US"/>
        </w:rPr>
        <w:t xml:space="preserve">Stoll, C., </w:t>
      </w:r>
      <w:proofErr w:type="spellStart"/>
      <w:r w:rsidRPr="00B433FE">
        <w:rPr>
          <w:rFonts w:ascii="Times New Roman" w:hAnsi="Times New Roman" w:cs="Times New Roman"/>
          <w:lang w:val="en-US"/>
        </w:rPr>
        <w:t>Klaaßen</w:t>
      </w:r>
      <w:proofErr w:type="spellEnd"/>
      <w:r w:rsidRPr="00B433FE">
        <w:rPr>
          <w:rFonts w:ascii="Times New Roman" w:hAnsi="Times New Roman" w:cs="Times New Roman"/>
          <w:lang w:val="en-US"/>
        </w:rPr>
        <w:t xml:space="preserve">, L. and </w:t>
      </w:r>
      <w:proofErr w:type="spellStart"/>
      <w:r w:rsidRPr="00B433FE">
        <w:rPr>
          <w:rFonts w:ascii="Times New Roman" w:hAnsi="Times New Roman" w:cs="Times New Roman"/>
          <w:lang w:val="en-US"/>
        </w:rPr>
        <w:t>Gallersdörfer</w:t>
      </w:r>
      <w:proofErr w:type="spellEnd"/>
      <w:r w:rsidRPr="00B433FE">
        <w:rPr>
          <w:rFonts w:ascii="Times New Roman" w:hAnsi="Times New Roman" w:cs="Times New Roman"/>
          <w:lang w:val="en-US"/>
        </w:rPr>
        <w:t xml:space="preserve">, U. (2019) ‘The Carbon Footprint of Bitcoin’, </w:t>
      </w:r>
      <w:r w:rsidRPr="00B433FE">
        <w:rPr>
          <w:rFonts w:ascii="Times New Roman" w:hAnsi="Times New Roman" w:cs="Times New Roman"/>
          <w:i/>
          <w:iCs/>
          <w:lang w:val="en-US"/>
        </w:rPr>
        <w:t>Joule</w:t>
      </w:r>
      <w:r w:rsidRPr="00B433FE">
        <w:rPr>
          <w:rFonts w:ascii="Times New Roman" w:hAnsi="Times New Roman" w:cs="Times New Roman"/>
          <w:lang w:val="en-US"/>
        </w:rPr>
        <w:t>, 3(7), pp. 1647–1661. Available at: https://doi.org/10.1016/j.joule.2019.05.012.</w:t>
      </w:r>
    </w:p>
    <w:p w:rsidR="00DF7253" w:rsidRDefault="00B433FE" w:rsidP="009057F6">
      <w:pPr>
        <w:spacing w:line="276" w:lineRule="auto"/>
        <w:jc w:val="both"/>
        <w:rPr>
          <w:rFonts w:ascii="Times New Roman" w:eastAsia="Times New Roman" w:hAnsi="Times New Roman" w:cs="Times New Roman"/>
          <w:color w:val="000000" w:themeColor="text1"/>
          <w:lang w:val="en-US"/>
        </w:rPr>
      </w:pPr>
      <w:r>
        <w:rPr>
          <w:rFonts w:ascii="Times New Roman" w:hAnsi="Times New Roman" w:cs="Times New Roman"/>
          <w:lang w:val="en-US"/>
        </w:rPr>
        <w:fldChar w:fldCharType="end"/>
      </w:r>
      <w:r w:rsidR="00DF7253" w:rsidRPr="004F0545">
        <w:rPr>
          <w:rFonts w:ascii="Times New Roman" w:eastAsia="Times New Roman" w:hAnsi="Times New Roman" w:cs="Times New Roman"/>
          <w:color w:val="000000" w:themeColor="text1"/>
        </w:rPr>
        <w:t>Sedlmeir, J., Buhl, H.U., Fridgen, G. </w:t>
      </w:r>
      <w:r w:rsidR="00DF7253" w:rsidRPr="004F0545">
        <w:rPr>
          <w:rFonts w:ascii="Times New Roman" w:eastAsia="Times New Roman" w:hAnsi="Times New Roman" w:cs="Times New Roman"/>
          <w:i/>
          <w:iCs/>
          <w:color w:val="000000" w:themeColor="text1"/>
        </w:rPr>
        <w:t>et al.</w:t>
      </w:r>
      <w:r w:rsidR="00DF7253" w:rsidRPr="004F0545">
        <w:rPr>
          <w:rFonts w:ascii="Times New Roman" w:eastAsia="Times New Roman" w:hAnsi="Times New Roman" w:cs="Times New Roman"/>
          <w:color w:val="000000" w:themeColor="text1"/>
        </w:rPr>
        <w:t> Ein Blick auf aktuelle Entwicklungen bei Blockchains und deren Auswirkungen auf den Energieverbrauch. </w:t>
      </w:r>
      <w:r w:rsidR="00DF7253" w:rsidRPr="004F0545">
        <w:rPr>
          <w:rFonts w:ascii="Times New Roman" w:eastAsia="Times New Roman" w:hAnsi="Times New Roman" w:cs="Times New Roman"/>
          <w:i/>
          <w:iCs/>
          <w:color w:val="000000" w:themeColor="text1"/>
        </w:rPr>
        <w:t>Informatik Spektrum</w:t>
      </w:r>
      <w:r w:rsidR="00DF7253" w:rsidRPr="004F0545">
        <w:rPr>
          <w:rFonts w:ascii="Times New Roman" w:eastAsia="Times New Roman" w:hAnsi="Times New Roman" w:cs="Times New Roman"/>
          <w:color w:val="000000" w:themeColor="text1"/>
        </w:rPr>
        <w:t xml:space="preserve">43, 391–404 (2020). </w:t>
      </w:r>
      <w:hyperlink r:id="rId41" w:history="1">
        <w:r w:rsidR="0024229D" w:rsidRPr="004F0545">
          <w:rPr>
            <w:rStyle w:val="Hyperlink"/>
            <w:rFonts w:ascii="Times New Roman" w:eastAsia="Times New Roman" w:hAnsi="Times New Roman" w:cs="Times New Roman"/>
          </w:rPr>
          <w:t>https://doi.org/10.1007/s00287-020-01321-z</w:t>
        </w:r>
      </w:hyperlink>
      <w:r w:rsidR="00DF7253" w:rsidRPr="004F0545">
        <w:rPr>
          <w:rFonts w:ascii="Times New Roman" w:eastAsia="Times New Roman" w:hAnsi="Times New Roman" w:cs="Times New Roman"/>
          <w:color w:val="000000" w:themeColor="text1"/>
          <w:lang w:val="en-US"/>
        </w:rPr>
        <w:t>.</w:t>
      </w:r>
      <w:r w:rsidR="0024229D" w:rsidRPr="004F0545">
        <w:rPr>
          <w:rFonts w:ascii="Times New Roman" w:eastAsia="Times New Roman" w:hAnsi="Times New Roman" w:cs="Times New Roman"/>
          <w:color w:val="000000" w:themeColor="text1"/>
          <w:lang w:val="en-US"/>
        </w:rPr>
        <w:t xml:space="preserve"> </w:t>
      </w:r>
    </w:p>
    <w:p w:rsidR="00786743" w:rsidRPr="009057F6" w:rsidRDefault="00786743" w:rsidP="009057F6">
      <w:pPr>
        <w:spacing w:line="276" w:lineRule="auto"/>
        <w:jc w:val="both"/>
        <w:rPr>
          <w:rFonts w:ascii="Times New Roman" w:hAnsi="Times New Roman" w:cs="Times New Roman"/>
          <w:lang w:val="en-US"/>
        </w:rPr>
      </w:pPr>
    </w:p>
    <w:p w:rsidR="00906B6C" w:rsidRPr="00906B6C" w:rsidRDefault="00906B6C" w:rsidP="00906B6C">
      <w:pPr>
        <w:spacing w:line="276" w:lineRule="auto"/>
        <w:jc w:val="both"/>
        <w:rPr>
          <w:rFonts w:ascii="Times New Roman" w:hAnsi="Times New Roman" w:cs="Times New Roman"/>
          <w:lang w:val="en-US"/>
        </w:rPr>
      </w:pPr>
      <w:r w:rsidRPr="004F0545">
        <w:rPr>
          <w:rFonts w:ascii="Times New Roman" w:eastAsia="Times New Roman" w:hAnsi="Times New Roman" w:cs="Times New Roman"/>
          <w:color w:val="000000" w:themeColor="text1"/>
          <w:lang w:val="en-US"/>
        </w:rPr>
        <w:t>United Nations Climate Change. How blockchain technology could boost climate action. 2017, URL: https://unfccc.int/news/un-supports-blockchain-technologyfor-climate-action, [Accessed 12 June 2020].</w:t>
      </w:r>
    </w:p>
    <w:p w:rsidR="00F517E8" w:rsidRPr="0030411B" w:rsidRDefault="00F517E8" w:rsidP="004B0088">
      <w:pPr>
        <w:spacing w:line="276" w:lineRule="auto"/>
        <w:rPr>
          <w:lang w:val="vi-VN"/>
        </w:rPr>
      </w:pPr>
    </w:p>
    <w:p w:rsidR="0050756C" w:rsidRPr="00D4613C" w:rsidRDefault="0050756C" w:rsidP="004B0088">
      <w:pPr>
        <w:spacing w:line="276" w:lineRule="auto"/>
        <w:rPr>
          <w:rFonts w:ascii="Times New Roman" w:hAnsi="Times New Roman" w:cs="Times New Roman"/>
          <w:b/>
          <w:bCs/>
          <w:color w:val="000000" w:themeColor="text1"/>
          <w:lang w:val="en-US"/>
        </w:rPr>
      </w:pPr>
      <w:r w:rsidRPr="00D4613C">
        <w:rPr>
          <w:rFonts w:ascii="Times New Roman" w:hAnsi="Times New Roman" w:cs="Times New Roman"/>
          <w:b/>
          <w:bCs/>
          <w:color w:val="000000" w:themeColor="text1"/>
          <w:lang w:val="en-US"/>
        </w:rPr>
        <w:t>Wordcount</w:t>
      </w:r>
      <w:r w:rsidR="006A3E8F">
        <w:rPr>
          <w:rFonts w:ascii="Times New Roman" w:hAnsi="Times New Roman" w:cs="Times New Roman"/>
          <w:b/>
          <w:bCs/>
          <w:color w:val="000000" w:themeColor="text1"/>
          <w:lang w:val="en-US"/>
        </w:rPr>
        <w:t>: 2,456 words</w:t>
      </w:r>
    </w:p>
    <w:p w:rsidR="009C3C16" w:rsidRPr="00D4613C" w:rsidRDefault="009C3C16" w:rsidP="004B0088">
      <w:pPr>
        <w:spacing w:beforeAutospacing="1" w:afterAutospacing="1" w:line="276" w:lineRule="auto"/>
        <w:jc w:val="both"/>
        <w:rPr>
          <w:rFonts w:ascii="Times New Roman" w:eastAsia="Times New Roman" w:hAnsi="Times New Roman" w:cs="Times New Roman"/>
        </w:rPr>
      </w:pPr>
    </w:p>
    <w:p w:rsidR="00E60B5E" w:rsidRPr="00D4613C" w:rsidRDefault="00E60B5E" w:rsidP="004B0088">
      <w:pPr>
        <w:spacing w:line="276" w:lineRule="auto"/>
        <w:jc w:val="both"/>
        <w:rPr>
          <w:rFonts w:ascii="Times New Roman" w:hAnsi="Times New Roman" w:cs="Times New Roman"/>
          <w:lang w:val="en-US"/>
        </w:rPr>
      </w:pPr>
    </w:p>
    <w:sectPr w:rsidR="00E60B5E" w:rsidRPr="00D4613C" w:rsidSect="00163EBB">
      <w:footerReference w:type="even" r:id="rId42"/>
      <w:footerReference w:type="default" r:id="rId4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849C3" w:rsidRDefault="009849C3" w:rsidP="00F10B6D">
      <w:r>
        <w:separator/>
      </w:r>
    </w:p>
  </w:endnote>
  <w:endnote w:type="continuationSeparator" w:id="0">
    <w:p w:rsidR="009849C3" w:rsidRDefault="009849C3" w:rsidP="00F10B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981069"/>
      <w:docPartObj>
        <w:docPartGallery w:val="Page Numbers (Bottom of Page)"/>
        <w:docPartUnique/>
      </w:docPartObj>
    </w:sdtPr>
    <w:sdtContent>
      <w:p w:rsidR="00F10B6D" w:rsidRDefault="00F10B6D" w:rsidP="002A301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F10B6D" w:rsidRDefault="00F10B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9979321"/>
      <w:docPartObj>
        <w:docPartGallery w:val="Page Numbers (Bottom of Page)"/>
        <w:docPartUnique/>
      </w:docPartObj>
    </w:sdtPr>
    <w:sdtEndPr>
      <w:rPr>
        <w:rStyle w:val="PageNumber"/>
        <w:rFonts w:ascii="Times New Roman" w:hAnsi="Times New Roman" w:cs="Times New Roman"/>
      </w:rPr>
    </w:sdtEndPr>
    <w:sdtContent>
      <w:p w:rsidR="00F10B6D" w:rsidRPr="00F10B6D" w:rsidRDefault="00F10B6D" w:rsidP="002A3017">
        <w:pPr>
          <w:pStyle w:val="Footer"/>
          <w:framePr w:wrap="none" w:vAnchor="text" w:hAnchor="margin" w:xAlign="center" w:y="1"/>
          <w:rPr>
            <w:rStyle w:val="PageNumber"/>
            <w:rFonts w:ascii="Times New Roman" w:hAnsi="Times New Roman" w:cs="Times New Roman"/>
          </w:rPr>
        </w:pPr>
        <w:r w:rsidRPr="00F10B6D">
          <w:rPr>
            <w:rStyle w:val="PageNumber"/>
            <w:rFonts w:ascii="Times New Roman" w:hAnsi="Times New Roman" w:cs="Times New Roman"/>
          </w:rPr>
          <w:fldChar w:fldCharType="begin"/>
        </w:r>
        <w:r w:rsidRPr="00F10B6D">
          <w:rPr>
            <w:rStyle w:val="PageNumber"/>
            <w:rFonts w:ascii="Times New Roman" w:hAnsi="Times New Roman" w:cs="Times New Roman"/>
          </w:rPr>
          <w:instrText xml:space="preserve"> PAGE </w:instrText>
        </w:r>
        <w:r w:rsidRPr="00F10B6D">
          <w:rPr>
            <w:rStyle w:val="PageNumber"/>
            <w:rFonts w:ascii="Times New Roman" w:hAnsi="Times New Roman" w:cs="Times New Roman"/>
          </w:rPr>
          <w:fldChar w:fldCharType="separate"/>
        </w:r>
        <w:r w:rsidRPr="00F10B6D">
          <w:rPr>
            <w:rStyle w:val="PageNumber"/>
            <w:rFonts w:ascii="Times New Roman" w:hAnsi="Times New Roman" w:cs="Times New Roman"/>
            <w:noProof/>
          </w:rPr>
          <w:t>1</w:t>
        </w:r>
        <w:r w:rsidRPr="00F10B6D">
          <w:rPr>
            <w:rStyle w:val="PageNumber"/>
            <w:rFonts w:ascii="Times New Roman" w:hAnsi="Times New Roman" w:cs="Times New Roman"/>
          </w:rPr>
          <w:fldChar w:fldCharType="end"/>
        </w:r>
      </w:p>
    </w:sdtContent>
  </w:sdt>
  <w:p w:rsidR="00F10B6D" w:rsidRDefault="00F10B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849C3" w:rsidRDefault="009849C3" w:rsidP="00F10B6D">
      <w:r>
        <w:separator/>
      </w:r>
    </w:p>
  </w:footnote>
  <w:footnote w:type="continuationSeparator" w:id="0">
    <w:p w:rsidR="009849C3" w:rsidRDefault="009849C3" w:rsidP="00F10B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E920FF"/>
    <w:multiLevelType w:val="hybridMultilevel"/>
    <w:tmpl w:val="6F9C3648"/>
    <w:lvl w:ilvl="0" w:tplc="60DA1EF8">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A03030"/>
    <w:multiLevelType w:val="hybridMultilevel"/>
    <w:tmpl w:val="9E2EE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4F3D4F"/>
    <w:multiLevelType w:val="multilevel"/>
    <w:tmpl w:val="7A463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75480E"/>
    <w:multiLevelType w:val="hybridMultilevel"/>
    <w:tmpl w:val="E4B8EF72"/>
    <w:lvl w:ilvl="0" w:tplc="133A172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015C4A"/>
    <w:multiLevelType w:val="hybridMultilevel"/>
    <w:tmpl w:val="7564F1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337A94"/>
    <w:multiLevelType w:val="multilevel"/>
    <w:tmpl w:val="87A2B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A592E73"/>
    <w:multiLevelType w:val="multilevel"/>
    <w:tmpl w:val="75280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EE81714"/>
    <w:multiLevelType w:val="multilevel"/>
    <w:tmpl w:val="2BA6D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F77918"/>
    <w:multiLevelType w:val="multilevel"/>
    <w:tmpl w:val="E3943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ECE4FB2"/>
    <w:multiLevelType w:val="multilevel"/>
    <w:tmpl w:val="44B2E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1DD1523"/>
    <w:multiLevelType w:val="hybridMultilevel"/>
    <w:tmpl w:val="BE4026FE"/>
    <w:lvl w:ilvl="0" w:tplc="A824E7BC">
      <w:start w:val="1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196579"/>
    <w:multiLevelType w:val="multilevel"/>
    <w:tmpl w:val="2DF68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38C1804"/>
    <w:multiLevelType w:val="multilevel"/>
    <w:tmpl w:val="0EB21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4C03838"/>
    <w:multiLevelType w:val="multilevel"/>
    <w:tmpl w:val="D9808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7857266"/>
    <w:multiLevelType w:val="multilevel"/>
    <w:tmpl w:val="F4C01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66252743">
    <w:abstractNumId w:val="3"/>
  </w:num>
  <w:num w:numId="2" w16cid:durableId="392120641">
    <w:abstractNumId w:val="6"/>
  </w:num>
  <w:num w:numId="3" w16cid:durableId="607322126">
    <w:abstractNumId w:val="9"/>
  </w:num>
  <w:num w:numId="4" w16cid:durableId="703676391">
    <w:abstractNumId w:val="12"/>
  </w:num>
  <w:num w:numId="5" w16cid:durableId="1072582661">
    <w:abstractNumId w:val="7"/>
  </w:num>
  <w:num w:numId="6" w16cid:durableId="255141400">
    <w:abstractNumId w:val="13"/>
  </w:num>
  <w:num w:numId="7" w16cid:durableId="228076654">
    <w:abstractNumId w:val="10"/>
  </w:num>
  <w:num w:numId="8" w16cid:durableId="562181710">
    <w:abstractNumId w:val="14"/>
  </w:num>
  <w:num w:numId="9" w16cid:durableId="98988099">
    <w:abstractNumId w:val="15"/>
  </w:num>
  <w:num w:numId="10" w16cid:durableId="1240749656">
    <w:abstractNumId w:val="1"/>
  </w:num>
  <w:num w:numId="11" w16cid:durableId="206532576">
    <w:abstractNumId w:val="5"/>
  </w:num>
  <w:num w:numId="12" w16cid:durableId="1052919934">
    <w:abstractNumId w:val="2"/>
  </w:num>
  <w:num w:numId="13" w16cid:durableId="2103069590">
    <w:abstractNumId w:val="0"/>
  </w:num>
  <w:num w:numId="14" w16cid:durableId="535973649">
    <w:abstractNumId w:val="4"/>
  </w:num>
  <w:num w:numId="15" w16cid:durableId="1675104876">
    <w:abstractNumId w:val="8"/>
  </w:num>
  <w:num w:numId="16" w16cid:durableId="120725925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950"/>
    <w:rsid w:val="00004877"/>
    <w:rsid w:val="0001001E"/>
    <w:rsid w:val="00011BB1"/>
    <w:rsid w:val="0001461B"/>
    <w:rsid w:val="00032D97"/>
    <w:rsid w:val="00037DB5"/>
    <w:rsid w:val="0004165F"/>
    <w:rsid w:val="000430D0"/>
    <w:rsid w:val="0004538E"/>
    <w:rsid w:val="00046EFC"/>
    <w:rsid w:val="00050C12"/>
    <w:rsid w:val="000516FE"/>
    <w:rsid w:val="00061C6C"/>
    <w:rsid w:val="00063C2F"/>
    <w:rsid w:val="0007435D"/>
    <w:rsid w:val="000773CB"/>
    <w:rsid w:val="0008460D"/>
    <w:rsid w:val="00087776"/>
    <w:rsid w:val="00097D08"/>
    <w:rsid w:val="000A559C"/>
    <w:rsid w:val="000B2EB6"/>
    <w:rsid w:val="000B3665"/>
    <w:rsid w:val="000B3C19"/>
    <w:rsid w:val="000B7353"/>
    <w:rsid w:val="000C68EA"/>
    <w:rsid w:val="000C752A"/>
    <w:rsid w:val="000D2F83"/>
    <w:rsid w:val="000E053A"/>
    <w:rsid w:val="000E699A"/>
    <w:rsid w:val="000F3380"/>
    <w:rsid w:val="000F5B65"/>
    <w:rsid w:val="0010180D"/>
    <w:rsid w:val="00103112"/>
    <w:rsid w:val="00110137"/>
    <w:rsid w:val="00110CEC"/>
    <w:rsid w:val="00111886"/>
    <w:rsid w:val="00114BB3"/>
    <w:rsid w:val="00114E1B"/>
    <w:rsid w:val="00115D6F"/>
    <w:rsid w:val="00116BC7"/>
    <w:rsid w:val="00116C6B"/>
    <w:rsid w:val="00121424"/>
    <w:rsid w:val="001253DB"/>
    <w:rsid w:val="00125402"/>
    <w:rsid w:val="0013388E"/>
    <w:rsid w:val="00136B98"/>
    <w:rsid w:val="001522C4"/>
    <w:rsid w:val="00152865"/>
    <w:rsid w:val="00155E4E"/>
    <w:rsid w:val="00163EBB"/>
    <w:rsid w:val="001712CF"/>
    <w:rsid w:val="0018045A"/>
    <w:rsid w:val="00183159"/>
    <w:rsid w:val="00194493"/>
    <w:rsid w:val="00196072"/>
    <w:rsid w:val="001969E5"/>
    <w:rsid w:val="001A0E49"/>
    <w:rsid w:val="001A1764"/>
    <w:rsid w:val="001A2648"/>
    <w:rsid w:val="001A317B"/>
    <w:rsid w:val="001A4019"/>
    <w:rsid w:val="001A544C"/>
    <w:rsid w:val="001B2EF4"/>
    <w:rsid w:val="001B778E"/>
    <w:rsid w:val="001C04DE"/>
    <w:rsid w:val="001C1FDF"/>
    <w:rsid w:val="001C51B8"/>
    <w:rsid w:val="001C6E84"/>
    <w:rsid w:val="001C745B"/>
    <w:rsid w:val="001C746F"/>
    <w:rsid w:val="001D64F3"/>
    <w:rsid w:val="001D797E"/>
    <w:rsid w:val="001E0A7C"/>
    <w:rsid w:val="001E625D"/>
    <w:rsid w:val="001E6F7C"/>
    <w:rsid w:val="001E78CF"/>
    <w:rsid w:val="001F03D2"/>
    <w:rsid w:val="001F357E"/>
    <w:rsid w:val="001F3662"/>
    <w:rsid w:val="001F49BF"/>
    <w:rsid w:val="001F5B83"/>
    <w:rsid w:val="001F6AB4"/>
    <w:rsid w:val="002006E0"/>
    <w:rsid w:val="00206226"/>
    <w:rsid w:val="0020753B"/>
    <w:rsid w:val="00212613"/>
    <w:rsid w:val="0021335A"/>
    <w:rsid w:val="0021460C"/>
    <w:rsid w:val="00214851"/>
    <w:rsid w:val="00215125"/>
    <w:rsid w:val="0021552F"/>
    <w:rsid w:val="00225CFE"/>
    <w:rsid w:val="00225DBA"/>
    <w:rsid w:val="002333D1"/>
    <w:rsid w:val="002374D0"/>
    <w:rsid w:val="00237EEE"/>
    <w:rsid w:val="00241612"/>
    <w:rsid w:val="0024229D"/>
    <w:rsid w:val="00243BA9"/>
    <w:rsid w:val="00245F3C"/>
    <w:rsid w:val="00252184"/>
    <w:rsid w:val="00253381"/>
    <w:rsid w:val="00254EAD"/>
    <w:rsid w:val="002615F6"/>
    <w:rsid w:val="00262F7C"/>
    <w:rsid w:val="00274BEF"/>
    <w:rsid w:val="0027629E"/>
    <w:rsid w:val="00291BEF"/>
    <w:rsid w:val="00293646"/>
    <w:rsid w:val="002B2894"/>
    <w:rsid w:val="002C342B"/>
    <w:rsid w:val="002C5A69"/>
    <w:rsid w:val="002D385F"/>
    <w:rsid w:val="002D42EF"/>
    <w:rsid w:val="002D5873"/>
    <w:rsid w:val="002D720D"/>
    <w:rsid w:val="002E1499"/>
    <w:rsid w:val="002E54F9"/>
    <w:rsid w:val="002E5A7D"/>
    <w:rsid w:val="002E7D76"/>
    <w:rsid w:val="002F0989"/>
    <w:rsid w:val="002F66C8"/>
    <w:rsid w:val="002F6E4B"/>
    <w:rsid w:val="002F75E1"/>
    <w:rsid w:val="00302457"/>
    <w:rsid w:val="00302CC1"/>
    <w:rsid w:val="0030411B"/>
    <w:rsid w:val="00307019"/>
    <w:rsid w:val="00312E88"/>
    <w:rsid w:val="00315104"/>
    <w:rsid w:val="00322CBC"/>
    <w:rsid w:val="00333F83"/>
    <w:rsid w:val="00334E30"/>
    <w:rsid w:val="00335FEC"/>
    <w:rsid w:val="003548CB"/>
    <w:rsid w:val="00356A50"/>
    <w:rsid w:val="00357361"/>
    <w:rsid w:val="003578D2"/>
    <w:rsid w:val="00363F01"/>
    <w:rsid w:val="0036656C"/>
    <w:rsid w:val="00366B29"/>
    <w:rsid w:val="00370459"/>
    <w:rsid w:val="003808B7"/>
    <w:rsid w:val="00380EC0"/>
    <w:rsid w:val="00386B0A"/>
    <w:rsid w:val="00386EC1"/>
    <w:rsid w:val="003A3AAC"/>
    <w:rsid w:val="003A4319"/>
    <w:rsid w:val="003A577C"/>
    <w:rsid w:val="003B3E4B"/>
    <w:rsid w:val="003B45B8"/>
    <w:rsid w:val="003C5577"/>
    <w:rsid w:val="003D3881"/>
    <w:rsid w:val="003D79DD"/>
    <w:rsid w:val="003F47B2"/>
    <w:rsid w:val="004052D2"/>
    <w:rsid w:val="00407797"/>
    <w:rsid w:val="00407950"/>
    <w:rsid w:val="00407DED"/>
    <w:rsid w:val="004138B8"/>
    <w:rsid w:val="004171DB"/>
    <w:rsid w:val="00420C3D"/>
    <w:rsid w:val="00422665"/>
    <w:rsid w:val="004310F3"/>
    <w:rsid w:val="004317DC"/>
    <w:rsid w:val="00432687"/>
    <w:rsid w:val="00443BB5"/>
    <w:rsid w:val="00446281"/>
    <w:rsid w:val="00456B51"/>
    <w:rsid w:val="0046013C"/>
    <w:rsid w:val="00461F9F"/>
    <w:rsid w:val="00462D0D"/>
    <w:rsid w:val="00465C17"/>
    <w:rsid w:val="004662AA"/>
    <w:rsid w:val="00475748"/>
    <w:rsid w:val="004770E3"/>
    <w:rsid w:val="0047794E"/>
    <w:rsid w:val="0048457C"/>
    <w:rsid w:val="00487096"/>
    <w:rsid w:val="00492898"/>
    <w:rsid w:val="00493509"/>
    <w:rsid w:val="00494D93"/>
    <w:rsid w:val="004A3502"/>
    <w:rsid w:val="004A513F"/>
    <w:rsid w:val="004A596A"/>
    <w:rsid w:val="004A7900"/>
    <w:rsid w:val="004B0088"/>
    <w:rsid w:val="004B00A3"/>
    <w:rsid w:val="004B3AC1"/>
    <w:rsid w:val="004C25BE"/>
    <w:rsid w:val="004D4E05"/>
    <w:rsid w:val="004D5BCB"/>
    <w:rsid w:val="004D7014"/>
    <w:rsid w:val="004E6B88"/>
    <w:rsid w:val="004F0545"/>
    <w:rsid w:val="004F0AD4"/>
    <w:rsid w:val="004F0DA1"/>
    <w:rsid w:val="004F562B"/>
    <w:rsid w:val="005015FB"/>
    <w:rsid w:val="00502948"/>
    <w:rsid w:val="005062BF"/>
    <w:rsid w:val="00506C37"/>
    <w:rsid w:val="0050756C"/>
    <w:rsid w:val="0051003F"/>
    <w:rsid w:val="00522848"/>
    <w:rsid w:val="00523398"/>
    <w:rsid w:val="00524909"/>
    <w:rsid w:val="005270B8"/>
    <w:rsid w:val="005308C1"/>
    <w:rsid w:val="00530AF3"/>
    <w:rsid w:val="00537796"/>
    <w:rsid w:val="005445B6"/>
    <w:rsid w:val="00550CD0"/>
    <w:rsid w:val="00551247"/>
    <w:rsid w:val="00556E72"/>
    <w:rsid w:val="005657BC"/>
    <w:rsid w:val="00572DA0"/>
    <w:rsid w:val="00584801"/>
    <w:rsid w:val="00593047"/>
    <w:rsid w:val="00596716"/>
    <w:rsid w:val="0059752A"/>
    <w:rsid w:val="005A1334"/>
    <w:rsid w:val="005A2021"/>
    <w:rsid w:val="005A66E1"/>
    <w:rsid w:val="005A6A1B"/>
    <w:rsid w:val="005B2C45"/>
    <w:rsid w:val="005B3185"/>
    <w:rsid w:val="005B73DA"/>
    <w:rsid w:val="005C1E3C"/>
    <w:rsid w:val="005C23E1"/>
    <w:rsid w:val="005C2F7B"/>
    <w:rsid w:val="005C39D5"/>
    <w:rsid w:val="005C5309"/>
    <w:rsid w:val="005C5E8C"/>
    <w:rsid w:val="005D592F"/>
    <w:rsid w:val="005D7F3B"/>
    <w:rsid w:val="005E107C"/>
    <w:rsid w:val="005E5054"/>
    <w:rsid w:val="005F04B2"/>
    <w:rsid w:val="005F3A9C"/>
    <w:rsid w:val="006019D3"/>
    <w:rsid w:val="006107B8"/>
    <w:rsid w:val="006107F8"/>
    <w:rsid w:val="0061095A"/>
    <w:rsid w:val="0061098F"/>
    <w:rsid w:val="00615D6B"/>
    <w:rsid w:val="00617600"/>
    <w:rsid w:val="006250F6"/>
    <w:rsid w:val="00625ABE"/>
    <w:rsid w:val="0062693F"/>
    <w:rsid w:val="00632ED6"/>
    <w:rsid w:val="006346EF"/>
    <w:rsid w:val="00635B90"/>
    <w:rsid w:val="00637951"/>
    <w:rsid w:val="0064284F"/>
    <w:rsid w:val="006517B4"/>
    <w:rsid w:val="0065345B"/>
    <w:rsid w:val="00655449"/>
    <w:rsid w:val="00673E62"/>
    <w:rsid w:val="006814E5"/>
    <w:rsid w:val="0068226A"/>
    <w:rsid w:val="00684628"/>
    <w:rsid w:val="00686319"/>
    <w:rsid w:val="006922CC"/>
    <w:rsid w:val="006932D0"/>
    <w:rsid w:val="00693941"/>
    <w:rsid w:val="00696991"/>
    <w:rsid w:val="00696B43"/>
    <w:rsid w:val="00697642"/>
    <w:rsid w:val="006A3E8F"/>
    <w:rsid w:val="006A624E"/>
    <w:rsid w:val="006B0754"/>
    <w:rsid w:val="006B76CB"/>
    <w:rsid w:val="006C0F2D"/>
    <w:rsid w:val="006C26C8"/>
    <w:rsid w:val="006C646A"/>
    <w:rsid w:val="006C6931"/>
    <w:rsid w:val="006E5561"/>
    <w:rsid w:val="006F286B"/>
    <w:rsid w:val="006F2AE8"/>
    <w:rsid w:val="006F405C"/>
    <w:rsid w:val="006F69D3"/>
    <w:rsid w:val="007025CC"/>
    <w:rsid w:val="00703CED"/>
    <w:rsid w:val="00707C46"/>
    <w:rsid w:val="00714EFF"/>
    <w:rsid w:val="00723CDB"/>
    <w:rsid w:val="0072517D"/>
    <w:rsid w:val="007263B0"/>
    <w:rsid w:val="007270BE"/>
    <w:rsid w:val="00731AAF"/>
    <w:rsid w:val="00735390"/>
    <w:rsid w:val="00737C44"/>
    <w:rsid w:val="007431D0"/>
    <w:rsid w:val="0075006B"/>
    <w:rsid w:val="007518B2"/>
    <w:rsid w:val="00752267"/>
    <w:rsid w:val="00753E02"/>
    <w:rsid w:val="00754C2A"/>
    <w:rsid w:val="0075588A"/>
    <w:rsid w:val="00761093"/>
    <w:rsid w:val="00761845"/>
    <w:rsid w:val="00762C4F"/>
    <w:rsid w:val="007705D5"/>
    <w:rsid w:val="00771C04"/>
    <w:rsid w:val="00775809"/>
    <w:rsid w:val="00782502"/>
    <w:rsid w:val="00786331"/>
    <w:rsid w:val="00786743"/>
    <w:rsid w:val="00787C47"/>
    <w:rsid w:val="00787EDB"/>
    <w:rsid w:val="0079688C"/>
    <w:rsid w:val="007A7DD5"/>
    <w:rsid w:val="007B2123"/>
    <w:rsid w:val="007C47B3"/>
    <w:rsid w:val="007C7396"/>
    <w:rsid w:val="007D333C"/>
    <w:rsid w:val="007E1EB4"/>
    <w:rsid w:val="007F083B"/>
    <w:rsid w:val="007F71AA"/>
    <w:rsid w:val="00805AD2"/>
    <w:rsid w:val="00805D37"/>
    <w:rsid w:val="00807338"/>
    <w:rsid w:val="00807CB5"/>
    <w:rsid w:val="00820712"/>
    <w:rsid w:val="00821FDC"/>
    <w:rsid w:val="0082496F"/>
    <w:rsid w:val="00846F29"/>
    <w:rsid w:val="00847EEC"/>
    <w:rsid w:val="008623C9"/>
    <w:rsid w:val="0086394C"/>
    <w:rsid w:val="00870C5F"/>
    <w:rsid w:val="00871A8D"/>
    <w:rsid w:val="00871AB3"/>
    <w:rsid w:val="00874E4E"/>
    <w:rsid w:val="008771AE"/>
    <w:rsid w:val="008843DA"/>
    <w:rsid w:val="008855A5"/>
    <w:rsid w:val="00887CFA"/>
    <w:rsid w:val="008909F4"/>
    <w:rsid w:val="00894455"/>
    <w:rsid w:val="008A18AC"/>
    <w:rsid w:val="008A2F92"/>
    <w:rsid w:val="008A5A25"/>
    <w:rsid w:val="008B1EFD"/>
    <w:rsid w:val="008B46DD"/>
    <w:rsid w:val="008C58FF"/>
    <w:rsid w:val="008C72E2"/>
    <w:rsid w:val="008D28A1"/>
    <w:rsid w:val="008D2FC6"/>
    <w:rsid w:val="008D5BCB"/>
    <w:rsid w:val="008D78AD"/>
    <w:rsid w:val="008E1714"/>
    <w:rsid w:val="008E3544"/>
    <w:rsid w:val="008E39FF"/>
    <w:rsid w:val="008E72CE"/>
    <w:rsid w:val="008F2B2C"/>
    <w:rsid w:val="008F5081"/>
    <w:rsid w:val="00901D95"/>
    <w:rsid w:val="00903E7C"/>
    <w:rsid w:val="00904705"/>
    <w:rsid w:val="009057F6"/>
    <w:rsid w:val="00906B6C"/>
    <w:rsid w:val="009129A7"/>
    <w:rsid w:val="0092300F"/>
    <w:rsid w:val="009239C8"/>
    <w:rsid w:val="00925F2D"/>
    <w:rsid w:val="00926150"/>
    <w:rsid w:val="009330EA"/>
    <w:rsid w:val="0093396A"/>
    <w:rsid w:val="00940795"/>
    <w:rsid w:val="00942E14"/>
    <w:rsid w:val="009439D8"/>
    <w:rsid w:val="009462C7"/>
    <w:rsid w:val="0095043A"/>
    <w:rsid w:val="009517B5"/>
    <w:rsid w:val="00957058"/>
    <w:rsid w:val="00973149"/>
    <w:rsid w:val="0097464D"/>
    <w:rsid w:val="009763FE"/>
    <w:rsid w:val="00977F7B"/>
    <w:rsid w:val="00981566"/>
    <w:rsid w:val="009849C3"/>
    <w:rsid w:val="00984B31"/>
    <w:rsid w:val="00984C09"/>
    <w:rsid w:val="00984DA8"/>
    <w:rsid w:val="009857E3"/>
    <w:rsid w:val="00997755"/>
    <w:rsid w:val="009A1A34"/>
    <w:rsid w:val="009A5935"/>
    <w:rsid w:val="009B06EA"/>
    <w:rsid w:val="009C3C16"/>
    <w:rsid w:val="009C5F54"/>
    <w:rsid w:val="009C6618"/>
    <w:rsid w:val="009D2F6C"/>
    <w:rsid w:val="009D6BE7"/>
    <w:rsid w:val="009E042A"/>
    <w:rsid w:val="009E08E2"/>
    <w:rsid w:val="009E13F6"/>
    <w:rsid w:val="009E32E7"/>
    <w:rsid w:val="009E5452"/>
    <w:rsid w:val="00A035B8"/>
    <w:rsid w:val="00A07D37"/>
    <w:rsid w:val="00A1181A"/>
    <w:rsid w:val="00A131D6"/>
    <w:rsid w:val="00A31D12"/>
    <w:rsid w:val="00A34898"/>
    <w:rsid w:val="00A37595"/>
    <w:rsid w:val="00A43EFC"/>
    <w:rsid w:val="00A54A49"/>
    <w:rsid w:val="00A54A57"/>
    <w:rsid w:val="00A5757A"/>
    <w:rsid w:val="00A72A97"/>
    <w:rsid w:val="00A826FD"/>
    <w:rsid w:val="00A95A98"/>
    <w:rsid w:val="00A96F05"/>
    <w:rsid w:val="00AA398A"/>
    <w:rsid w:val="00AA55C0"/>
    <w:rsid w:val="00AB158A"/>
    <w:rsid w:val="00AC1E4C"/>
    <w:rsid w:val="00AC6240"/>
    <w:rsid w:val="00AC6D24"/>
    <w:rsid w:val="00AE1A3F"/>
    <w:rsid w:val="00AE42E9"/>
    <w:rsid w:val="00AE483E"/>
    <w:rsid w:val="00AE6CBC"/>
    <w:rsid w:val="00AE75AA"/>
    <w:rsid w:val="00B00A93"/>
    <w:rsid w:val="00B10D5B"/>
    <w:rsid w:val="00B135FC"/>
    <w:rsid w:val="00B13E94"/>
    <w:rsid w:val="00B15A9B"/>
    <w:rsid w:val="00B2167A"/>
    <w:rsid w:val="00B23B89"/>
    <w:rsid w:val="00B27259"/>
    <w:rsid w:val="00B30A8D"/>
    <w:rsid w:val="00B33184"/>
    <w:rsid w:val="00B34D97"/>
    <w:rsid w:val="00B37AC7"/>
    <w:rsid w:val="00B4148E"/>
    <w:rsid w:val="00B433FE"/>
    <w:rsid w:val="00B4434C"/>
    <w:rsid w:val="00B45C15"/>
    <w:rsid w:val="00B45E88"/>
    <w:rsid w:val="00B50BD9"/>
    <w:rsid w:val="00B57ED3"/>
    <w:rsid w:val="00B64C2F"/>
    <w:rsid w:val="00B82642"/>
    <w:rsid w:val="00B8641A"/>
    <w:rsid w:val="00B93161"/>
    <w:rsid w:val="00B96182"/>
    <w:rsid w:val="00BA2BD1"/>
    <w:rsid w:val="00BA56DD"/>
    <w:rsid w:val="00BB6DDA"/>
    <w:rsid w:val="00BC4265"/>
    <w:rsid w:val="00BC5021"/>
    <w:rsid w:val="00BC657F"/>
    <w:rsid w:val="00BC6ED1"/>
    <w:rsid w:val="00BD3670"/>
    <w:rsid w:val="00BD403A"/>
    <w:rsid w:val="00BE12B2"/>
    <w:rsid w:val="00BE201B"/>
    <w:rsid w:val="00BF1120"/>
    <w:rsid w:val="00BF56EC"/>
    <w:rsid w:val="00BF6220"/>
    <w:rsid w:val="00BF6A28"/>
    <w:rsid w:val="00C04813"/>
    <w:rsid w:val="00C04AFC"/>
    <w:rsid w:val="00C0706D"/>
    <w:rsid w:val="00C14538"/>
    <w:rsid w:val="00C14C55"/>
    <w:rsid w:val="00C239E3"/>
    <w:rsid w:val="00C26CA8"/>
    <w:rsid w:val="00C33000"/>
    <w:rsid w:val="00C36E25"/>
    <w:rsid w:val="00C37071"/>
    <w:rsid w:val="00C42D97"/>
    <w:rsid w:val="00C44B2E"/>
    <w:rsid w:val="00C46DA3"/>
    <w:rsid w:val="00C50D47"/>
    <w:rsid w:val="00C5122C"/>
    <w:rsid w:val="00C541EE"/>
    <w:rsid w:val="00C551E7"/>
    <w:rsid w:val="00C5687E"/>
    <w:rsid w:val="00C72A7C"/>
    <w:rsid w:val="00C82FC3"/>
    <w:rsid w:val="00C951AE"/>
    <w:rsid w:val="00C95407"/>
    <w:rsid w:val="00C979AA"/>
    <w:rsid w:val="00C97D3A"/>
    <w:rsid w:val="00CB4081"/>
    <w:rsid w:val="00CC16B0"/>
    <w:rsid w:val="00CD0C33"/>
    <w:rsid w:val="00CD7F1F"/>
    <w:rsid w:val="00CE19EC"/>
    <w:rsid w:val="00CE4148"/>
    <w:rsid w:val="00CE680F"/>
    <w:rsid w:val="00CF2EC5"/>
    <w:rsid w:val="00CF3569"/>
    <w:rsid w:val="00CF719E"/>
    <w:rsid w:val="00CF7C20"/>
    <w:rsid w:val="00D04C20"/>
    <w:rsid w:val="00D0516F"/>
    <w:rsid w:val="00D066B6"/>
    <w:rsid w:val="00D07B96"/>
    <w:rsid w:val="00D14595"/>
    <w:rsid w:val="00D238A5"/>
    <w:rsid w:val="00D25FF5"/>
    <w:rsid w:val="00D30198"/>
    <w:rsid w:val="00D30A8E"/>
    <w:rsid w:val="00D34D61"/>
    <w:rsid w:val="00D35500"/>
    <w:rsid w:val="00D45A46"/>
    <w:rsid w:val="00D4613C"/>
    <w:rsid w:val="00D4698F"/>
    <w:rsid w:val="00D47D8F"/>
    <w:rsid w:val="00D574DF"/>
    <w:rsid w:val="00D575FB"/>
    <w:rsid w:val="00D648BE"/>
    <w:rsid w:val="00D71D33"/>
    <w:rsid w:val="00D7288B"/>
    <w:rsid w:val="00D73B5F"/>
    <w:rsid w:val="00D73C73"/>
    <w:rsid w:val="00D76631"/>
    <w:rsid w:val="00D821BC"/>
    <w:rsid w:val="00D92083"/>
    <w:rsid w:val="00DA0749"/>
    <w:rsid w:val="00DA40A2"/>
    <w:rsid w:val="00DA483A"/>
    <w:rsid w:val="00DA7315"/>
    <w:rsid w:val="00DA75B6"/>
    <w:rsid w:val="00DB2592"/>
    <w:rsid w:val="00DB68A9"/>
    <w:rsid w:val="00DC5C71"/>
    <w:rsid w:val="00DC6640"/>
    <w:rsid w:val="00DE15E4"/>
    <w:rsid w:val="00DE3169"/>
    <w:rsid w:val="00DF6549"/>
    <w:rsid w:val="00DF6FEC"/>
    <w:rsid w:val="00DF7253"/>
    <w:rsid w:val="00E022A2"/>
    <w:rsid w:val="00E0393D"/>
    <w:rsid w:val="00E04F4A"/>
    <w:rsid w:val="00E07CFA"/>
    <w:rsid w:val="00E17C6D"/>
    <w:rsid w:val="00E21FC3"/>
    <w:rsid w:val="00E31E58"/>
    <w:rsid w:val="00E3365F"/>
    <w:rsid w:val="00E34036"/>
    <w:rsid w:val="00E4616C"/>
    <w:rsid w:val="00E511FF"/>
    <w:rsid w:val="00E5256D"/>
    <w:rsid w:val="00E53306"/>
    <w:rsid w:val="00E60B5E"/>
    <w:rsid w:val="00E70AF0"/>
    <w:rsid w:val="00E75115"/>
    <w:rsid w:val="00E75E37"/>
    <w:rsid w:val="00E81623"/>
    <w:rsid w:val="00E8670A"/>
    <w:rsid w:val="00E911EE"/>
    <w:rsid w:val="00E91ABD"/>
    <w:rsid w:val="00E97FD7"/>
    <w:rsid w:val="00EB0FE6"/>
    <w:rsid w:val="00EB1C52"/>
    <w:rsid w:val="00EB1D51"/>
    <w:rsid w:val="00EB396F"/>
    <w:rsid w:val="00EB65DE"/>
    <w:rsid w:val="00EC110E"/>
    <w:rsid w:val="00EC64AB"/>
    <w:rsid w:val="00ED0F6F"/>
    <w:rsid w:val="00ED3C3B"/>
    <w:rsid w:val="00ED412C"/>
    <w:rsid w:val="00EE13F9"/>
    <w:rsid w:val="00EE1C7A"/>
    <w:rsid w:val="00EE3532"/>
    <w:rsid w:val="00F10B6D"/>
    <w:rsid w:val="00F204F8"/>
    <w:rsid w:val="00F247EF"/>
    <w:rsid w:val="00F2589A"/>
    <w:rsid w:val="00F31EC6"/>
    <w:rsid w:val="00F33C9B"/>
    <w:rsid w:val="00F450B7"/>
    <w:rsid w:val="00F517E8"/>
    <w:rsid w:val="00F60F4A"/>
    <w:rsid w:val="00F67C64"/>
    <w:rsid w:val="00F7220E"/>
    <w:rsid w:val="00F740F0"/>
    <w:rsid w:val="00F74981"/>
    <w:rsid w:val="00F770EA"/>
    <w:rsid w:val="00F875D2"/>
    <w:rsid w:val="00F9002C"/>
    <w:rsid w:val="00FA052C"/>
    <w:rsid w:val="00FA1E11"/>
    <w:rsid w:val="00FA54B4"/>
    <w:rsid w:val="00FB28C7"/>
    <w:rsid w:val="00FB4B09"/>
    <w:rsid w:val="00FC0071"/>
    <w:rsid w:val="00FC2E5A"/>
    <w:rsid w:val="00FC427E"/>
    <w:rsid w:val="00FC55CC"/>
    <w:rsid w:val="00FC6AEC"/>
    <w:rsid w:val="00FD0FA6"/>
    <w:rsid w:val="00FD6D98"/>
    <w:rsid w:val="00FE5490"/>
    <w:rsid w:val="00FF6C2B"/>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64F60"/>
  <w15:chartTrackingRefBased/>
  <w15:docId w15:val="{256E4774-BEC7-C548-BBF8-0D12AB0F4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32D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C3C16"/>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C3C1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1E625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07950"/>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407950"/>
  </w:style>
  <w:style w:type="character" w:styleId="Strong">
    <w:name w:val="Strong"/>
    <w:basedOn w:val="DefaultParagraphFont"/>
    <w:uiPriority w:val="22"/>
    <w:qFormat/>
    <w:rsid w:val="00407950"/>
    <w:rPr>
      <w:b/>
      <w:bCs/>
    </w:rPr>
  </w:style>
  <w:style w:type="character" w:styleId="Emphasis">
    <w:name w:val="Emphasis"/>
    <w:basedOn w:val="DefaultParagraphFont"/>
    <w:uiPriority w:val="20"/>
    <w:qFormat/>
    <w:rsid w:val="00407950"/>
    <w:rPr>
      <w:i/>
      <w:iCs/>
    </w:rPr>
  </w:style>
  <w:style w:type="character" w:styleId="HTMLCode">
    <w:name w:val="HTML Code"/>
    <w:basedOn w:val="DefaultParagraphFont"/>
    <w:uiPriority w:val="99"/>
    <w:semiHidden/>
    <w:unhideWhenUsed/>
    <w:rsid w:val="008D78AD"/>
    <w:rPr>
      <w:rFonts w:ascii="Courier New" w:eastAsia="Times New Roman" w:hAnsi="Courier New" w:cs="Courier New"/>
      <w:sz w:val="20"/>
      <w:szCs w:val="20"/>
    </w:rPr>
  </w:style>
  <w:style w:type="character" w:customStyle="1" w:styleId="mjx-char">
    <w:name w:val="mjx-char"/>
    <w:basedOn w:val="DefaultParagraphFont"/>
    <w:rsid w:val="008D78AD"/>
  </w:style>
  <w:style w:type="character" w:customStyle="1" w:styleId="mjxassistivemathml">
    <w:name w:val="mjx_assistive_mathml"/>
    <w:basedOn w:val="DefaultParagraphFont"/>
    <w:rsid w:val="008D78AD"/>
  </w:style>
  <w:style w:type="character" w:customStyle="1" w:styleId="Heading2Char">
    <w:name w:val="Heading 2 Char"/>
    <w:basedOn w:val="DefaultParagraphFont"/>
    <w:link w:val="Heading2"/>
    <w:uiPriority w:val="9"/>
    <w:rsid w:val="009C3C1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C3C16"/>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F74981"/>
    <w:pPr>
      <w:ind w:left="720"/>
      <w:contextualSpacing/>
    </w:pPr>
  </w:style>
  <w:style w:type="character" w:styleId="Hyperlink">
    <w:name w:val="Hyperlink"/>
    <w:basedOn w:val="DefaultParagraphFont"/>
    <w:uiPriority w:val="99"/>
    <w:unhideWhenUsed/>
    <w:rsid w:val="00A07D37"/>
    <w:rPr>
      <w:color w:val="0563C1" w:themeColor="hyperlink"/>
      <w:u w:val="single"/>
    </w:rPr>
  </w:style>
  <w:style w:type="character" w:styleId="UnresolvedMention">
    <w:name w:val="Unresolved Mention"/>
    <w:basedOn w:val="DefaultParagraphFont"/>
    <w:uiPriority w:val="99"/>
    <w:semiHidden/>
    <w:unhideWhenUsed/>
    <w:rsid w:val="00A07D37"/>
    <w:rPr>
      <w:color w:val="605E5C"/>
      <w:shd w:val="clear" w:color="auto" w:fill="E1DFDD"/>
    </w:rPr>
  </w:style>
  <w:style w:type="character" w:styleId="FollowedHyperlink">
    <w:name w:val="FollowedHyperlink"/>
    <w:basedOn w:val="DefaultParagraphFont"/>
    <w:uiPriority w:val="99"/>
    <w:semiHidden/>
    <w:unhideWhenUsed/>
    <w:rsid w:val="00D066B6"/>
    <w:rPr>
      <w:color w:val="954F72" w:themeColor="followedHyperlink"/>
      <w:u w:val="single"/>
    </w:rPr>
  </w:style>
  <w:style w:type="character" w:customStyle="1" w:styleId="Heading4Char">
    <w:name w:val="Heading 4 Char"/>
    <w:basedOn w:val="DefaultParagraphFont"/>
    <w:link w:val="Heading4"/>
    <w:uiPriority w:val="9"/>
    <w:semiHidden/>
    <w:rsid w:val="001E625D"/>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CE41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E4148"/>
    <w:rPr>
      <w:rFonts w:ascii="Courier New" w:eastAsia="Times New Roman" w:hAnsi="Courier New" w:cs="Courier New"/>
      <w:sz w:val="20"/>
      <w:szCs w:val="20"/>
    </w:rPr>
  </w:style>
  <w:style w:type="character" w:customStyle="1" w:styleId="n">
    <w:name w:val="n"/>
    <w:basedOn w:val="DefaultParagraphFont"/>
    <w:rsid w:val="00CE4148"/>
  </w:style>
  <w:style w:type="character" w:customStyle="1" w:styleId="o">
    <w:name w:val="o"/>
    <w:basedOn w:val="DefaultParagraphFont"/>
    <w:rsid w:val="00CE4148"/>
  </w:style>
  <w:style w:type="character" w:customStyle="1" w:styleId="p">
    <w:name w:val="p"/>
    <w:basedOn w:val="DefaultParagraphFont"/>
    <w:rsid w:val="00CE4148"/>
  </w:style>
  <w:style w:type="character" w:customStyle="1" w:styleId="s2">
    <w:name w:val="s2"/>
    <w:basedOn w:val="DefaultParagraphFont"/>
    <w:rsid w:val="00EB65DE"/>
  </w:style>
  <w:style w:type="paragraph" w:customStyle="1" w:styleId="mm8nw">
    <w:name w:val="mm8nw"/>
    <w:basedOn w:val="Normal"/>
    <w:rsid w:val="002D720D"/>
    <w:pPr>
      <w:spacing w:before="100" w:beforeAutospacing="1" w:after="100" w:afterAutospacing="1"/>
    </w:pPr>
    <w:rPr>
      <w:rFonts w:ascii="Times New Roman" w:eastAsia="Times New Roman" w:hAnsi="Times New Roman" w:cs="Times New Roman"/>
    </w:rPr>
  </w:style>
  <w:style w:type="character" w:customStyle="1" w:styleId="2phjq">
    <w:name w:val="_2phjq"/>
    <w:basedOn w:val="DefaultParagraphFont"/>
    <w:rsid w:val="002D720D"/>
  </w:style>
  <w:style w:type="paragraph" w:customStyle="1" w:styleId="vl">
    <w:name w:val="vl"/>
    <w:basedOn w:val="Normal"/>
    <w:rsid w:val="00B4434C"/>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EE1C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932D0"/>
    <w:rPr>
      <w:rFonts w:asciiTheme="majorHAnsi" w:eastAsiaTheme="majorEastAsia" w:hAnsiTheme="majorHAnsi" w:cstheme="majorBidi"/>
      <w:color w:val="2F5496" w:themeColor="accent1" w:themeShade="BF"/>
      <w:sz w:val="32"/>
      <w:szCs w:val="32"/>
    </w:rPr>
  </w:style>
  <w:style w:type="table" w:styleId="GridTable4-Accent5">
    <w:name w:val="Grid Table 4 Accent 5"/>
    <w:basedOn w:val="TableNormal"/>
    <w:uiPriority w:val="49"/>
    <w:rsid w:val="00A5757A"/>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
    <w:name w:val="Grid Table 6 Colorful"/>
    <w:basedOn w:val="TableNormal"/>
    <w:uiPriority w:val="51"/>
    <w:rsid w:val="00A5757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A5757A"/>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5">
    <w:name w:val="Grid Table 1 Light Accent 5"/>
    <w:basedOn w:val="TableNormal"/>
    <w:uiPriority w:val="46"/>
    <w:rsid w:val="00A5757A"/>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A5757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696991"/>
    <w:pPr>
      <w:spacing w:after="200"/>
    </w:pPr>
    <w:rPr>
      <w:i/>
      <w:iCs/>
      <w:color w:val="44546A" w:themeColor="text2"/>
      <w:sz w:val="18"/>
      <w:szCs w:val="18"/>
    </w:rPr>
  </w:style>
  <w:style w:type="paragraph" w:styleId="TableofFigures">
    <w:name w:val="table of figures"/>
    <w:basedOn w:val="Normal"/>
    <w:next w:val="Normal"/>
    <w:uiPriority w:val="99"/>
    <w:unhideWhenUsed/>
    <w:rsid w:val="007263B0"/>
  </w:style>
  <w:style w:type="paragraph" w:styleId="Header">
    <w:name w:val="header"/>
    <w:basedOn w:val="Normal"/>
    <w:link w:val="HeaderChar"/>
    <w:uiPriority w:val="99"/>
    <w:unhideWhenUsed/>
    <w:rsid w:val="00F10B6D"/>
    <w:pPr>
      <w:tabs>
        <w:tab w:val="center" w:pos="4680"/>
        <w:tab w:val="right" w:pos="9360"/>
      </w:tabs>
    </w:pPr>
  </w:style>
  <w:style w:type="character" w:customStyle="1" w:styleId="HeaderChar">
    <w:name w:val="Header Char"/>
    <w:basedOn w:val="DefaultParagraphFont"/>
    <w:link w:val="Header"/>
    <w:uiPriority w:val="99"/>
    <w:rsid w:val="00F10B6D"/>
  </w:style>
  <w:style w:type="paragraph" w:styleId="Footer">
    <w:name w:val="footer"/>
    <w:basedOn w:val="Normal"/>
    <w:link w:val="FooterChar"/>
    <w:uiPriority w:val="99"/>
    <w:unhideWhenUsed/>
    <w:rsid w:val="00F10B6D"/>
    <w:pPr>
      <w:tabs>
        <w:tab w:val="center" w:pos="4680"/>
        <w:tab w:val="right" w:pos="9360"/>
      </w:tabs>
    </w:pPr>
  </w:style>
  <w:style w:type="character" w:customStyle="1" w:styleId="FooterChar">
    <w:name w:val="Footer Char"/>
    <w:basedOn w:val="DefaultParagraphFont"/>
    <w:link w:val="Footer"/>
    <w:uiPriority w:val="99"/>
    <w:rsid w:val="00F10B6D"/>
  </w:style>
  <w:style w:type="character" w:styleId="PageNumber">
    <w:name w:val="page number"/>
    <w:basedOn w:val="DefaultParagraphFont"/>
    <w:uiPriority w:val="99"/>
    <w:semiHidden/>
    <w:unhideWhenUsed/>
    <w:rsid w:val="00F10B6D"/>
  </w:style>
  <w:style w:type="paragraph" w:styleId="NoSpacing">
    <w:name w:val="No Spacing"/>
    <w:link w:val="NoSpacingChar"/>
    <w:uiPriority w:val="1"/>
    <w:qFormat/>
    <w:rsid w:val="00163EBB"/>
    <w:rPr>
      <w:rFonts w:eastAsiaTheme="minorEastAsia"/>
      <w:sz w:val="22"/>
      <w:szCs w:val="22"/>
      <w:lang w:val="en-US" w:eastAsia="zh-CN"/>
    </w:rPr>
  </w:style>
  <w:style w:type="character" w:customStyle="1" w:styleId="NoSpacingChar">
    <w:name w:val="No Spacing Char"/>
    <w:basedOn w:val="DefaultParagraphFont"/>
    <w:link w:val="NoSpacing"/>
    <w:uiPriority w:val="1"/>
    <w:rsid w:val="00163EBB"/>
    <w:rPr>
      <w:rFonts w:eastAsiaTheme="minorEastAsia"/>
      <w:sz w:val="22"/>
      <w:szCs w:val="22"/>
      <w:lang w:val="en-US" w:eastAsia="zh-CN"/>
    </w:rPr>
  </w:style>
  <w:style w:type="paragraph" w:styleId="Bibliography">
    <w:name w:val="Bibliography"/>
    <w:basedOn w:val="Normal"/>
    <w:next w:val="Normal"/>
    <w:uiPriority w:val="37"/>
    <w:unhideWhenUsed/>
    <w:rsid w:val="00B433FE"/>
    <w:pPr>
      <w:spacing w:after="240"/>
    </w:pPr>
  </w:style>
  <w:style w:type="paragraph" w:styleId="TOCHeading">
    <w:name w:val="TOC Heading"/>
    <w:basedOn w:val="Heading1"/>
    <w:next w:val="Normal"/>
    <w:uiPriority w:val="39"/>
    <w:unhideWhenUsed/>
    <w:qFormat/>
    <w:rsid w:val="003F47B2"/>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F47B2"/>
    <w:pPr>
      <w:spacing w:before="120"/>
    </w:pPr>
    <w:rPr>
      <w:rFonts w:cstheme="minorHAnsi"/>
      <w:b/>
      <w:bCs/>
      <w:i/>
      <w:iCs/>
    </w:rPr>
  </w:style>
  <w:style w:type="paragraph" w:styleId="TOC2">
    <w:name w:val="toc 2"/>
    <w:basedOn w:val="Normal"/>
    <w:next w:val="Normal"/>
    <w:autoRedefine/>
    <w:uiPriority w:val="39"/>
    <w:unhideWhenUsed/>
    <w:rsid w:val="003F47B2"/>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3F47B2"/>
    <w:pPr>
      <w:ind w:left="480"/>
    </w:pPr>
    <w:rPr>
      <w:rFonts w:cstheme="minorHAnsi"/>
      <w:sz w:val="20"/>
      <w:szCs w:val="20"/>
    </w:rPr>
  </w:style>
  <w:style w:type="paragraph" w:styleId="TOC4">
    <w:name w:val="toc 4"/>
    <w:basedOn w:val="Normal"/>
    <w:next w:val="Normal"/>
    <w:autoRedefine/>
    <w:uiPriority w:val="39"/>
    <w:semiHidden/>
    <w:unhideWhenUsed/>
    <w:rsid w:val="003F47B2"/>
    <w:pPr>
      <w:ind w:left="720"/>
    </w:pPr>
    <w:rPr>
      <w:rFonts w:cstheme="minorHAnsi"/>
      <w:sz w:val="20"/>
      <w:szCs w:val="20"/>
    </w:rPr>
  </w:style>
  <w:style w:type="paragraph" w:styleId="TOC5">
    <w:name w:val="toc 5"/>
    <w:basedOn w:val="Normal"/>
    <w:next w:val="Normal"/>
    <w:autoRedefine/>
    <w:uiPriority w:val="39"/>
    <w:semiHidden/>
    <w:unhideWhenUsed/>
    <w:rsid w:val="003F47B2"/>
    <w:pPr>
      <w:ind w:left="960"/>
    </w:pPr>
    <w:rPr>
      <w:rFonts w:cstheme="minorHAnsi"/>
      <w:sz w:val="20"/>
      <w:szCs w:val="20"/>
    </w:rPr>
  </w:style>
  <w:style w:type="paragraph" w:styleId="TOC6">
    <w:name w:val="toc 6"/>
    <w:basedOn w:val="Normal"/>
    <w:next w:val="Normal"/>
    <w:autoRedefine/>
    <w:uiPriority w:val="39"/>
    <w:semiHidden/>
    <w:unhideWhenUsed/>
    <w:rsid w:val="003F47B2"/>
    <w:pPr>
      <w:ind w:left="1200"/>
    </w:pPr>
    <w:rPr>
      <w:rFonts w:cstheme="minorHAnsi"/>
      <w:sz w:val="20"/>
      <w:szCs w:val="20"/>
    </w:rPr>
  </w:style>
  <w:style w:type="paragraph" w:styleId="TOC7">
    <w:name w:val="toc 7"/>
    <w:basedOn w:val="Normal"/>
    <w:next w:val="Normal"/>
    <w:autoRedefine/>
    <w:uiPriority w:val="39"/>
    <w:semiHidden/>
    <w:unhideWhenUsed/>
    <w:rsid w:val="003F47B2"/>
    <w:pPr>
      <w:ind w:left="1440"/>
    </w:pPr>
    <w:rPr>
      <w:rFonts w:cstheme="minorHAnsi"/>
      <w:sz w:val="20"/>
      <w:szCs w:val="20"/>
    </w:rPr>
  </w:style>
  <w:style w:type="paragraph" w:styleId="TOC8">
    <w:name w:val="toc 8"/>
    <w:basedOn w:val="Normal"/>
    <w:next w:val="Normal"/>
    <w:autoRedefine/>
    <w:uiPriority w:val="39"/>
    <w:semiHidden/>
    <w:unhideWhenUsed/>
    <w:rsid w:val="003F47B2"/>
    <w:pPr>
      <w:ind w:left="1680"/>
    </w:pPr>
    <w:rPr>
      <w:rFonts w:cstheme="minorHAnsi"/>
      <w:sz w:val="20"/>
      <w:szCs w:val="20"/>
    </w:rPr>
  </w:style>
  <w:style w:type="paragraph" w:styleId="TOC9">
    <w:name w:val="toc 9"/>
    <w:basedOn w:val="Normal"/>
    <w:next w:val="Normal"/>
    <w:autoRedefine/>
    <w:uiPriority w:val="39"/>
    <w:semiHidden/>
    <w:unhideWhenUsed/>
    <w:rsid w:val="003F47B2"/>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27770">
      <w:bodyDiv w:val="1"/>
      <w:marLeft w:val="0"/>
      <w:marRight w:val="0"/>
      <w:marTop w:val="0"/>
      <w:marBottom w:val="0"/>
      <w:divBdr>
        <w:top w:val="none" w:sz="0" w:space="0" w:color="auto"/>
        <w:left w:val="none" w:sz="0" w:space="0" w:color="auto"/>
        <w:bottom w:val="none" w:sz="0" w:space="0" w:color="auto"/>
        <w:right w:val="none" w:sz="0" w:space="0" w:color="auto"/>
      </w:divBdr>
    </w:div>
    <w:div w:id="65147511">
      <w:bodyDiv w:val="1"/>
      <w:marLeft w:val="0"/>
      <w:marRight w:val="0"/>
      <w:marTop w:val="0"/>
      <w:marBottom w:val="0"/>
      <w:divBdr>
        <w:top w:val="none" w:sz="0" w:space="0" w:color="auto"/>
        <w:left w:val="none" w:sz="0" w:space="0" w:color="auto"/>
        <w:bottom w:val="none" w:sz="0" w:space="0" w:color="auto"/>
        <w:right w:val="none" w:sz="0" w:space="0" w:color="auto"/>
      </w:divBdr>
    </w:div>
    <w:div w:id="325861664">
      <w:bodyDiv w:val="1"/>
      <w:marLeft w:val="0"/>
      <w:marRight w:val="0"/>
      <w:marTop w:val="0"/>
      <w:marBottom w:val="0"/>
      <w:divBdr>
        <w:top w:val="none" w:sz="0" w:space="0" w:color="auto"/>
        <w:left w:val="none" w:sz="0" w:space="0" w:color="auto"/>
        <w:bottom w:val="none" w:sz="0" w:space="0" w:color="auto"/>
        <w:right w:val="none" w:sz="0" w:space="0" w:color="auto"/>
      </w:divBdr>
      <w:divsChild>
        <w:div w:id="1075278235">
          <w:marLeft w:val="0"/>
          <w:marRight w:val="0"/>
          <w:marTop w:val="0"/>
          <w:marBottom w:val="0"/>
          <w:divBdr>
            <w:top w:val="none" w:sz="0" w:space="0" w:color="auto"/>
            <w:left w:val="none" w:sz="0" w:space="0" w:color="auto"/>
            <w:bottom w:val="none" w:sz="0" w:space="0" w:color="auto"/>
            <w:right w:val="none" w:sz="0" w:space="0" w:color="auto"/>
          </w:divBdr>
          <w:divsChild>
            <w:div w:id="2045405917">
              <w:marLeft w:val="0"/>
              <w:marRight w:val="0"/>
              <w:marTop w:val="0"/>
              <w:marBottom w:val="0"/>
              <w:divBdr>
                <w:top w:val="none" w:sz="0" w:space="0" w:color="auto"/>
                <w:left w:val="none" w:sz="0" w:space="0" w:color="auto"/>
                <w:bottom w:val="none" w:sz="0" w:space="0" w:color="auto"/>
                <w:right w:val="none" w:sz="0" w:space="0" w:color="auto"/>
              </w:divBdr>
              <w:divsChild>
                <w:div w:id="1956280755">
                  <w:marLeft w:val="0"/>
                  <w:marRight w:val="0"/>
                  <w:marTop w:val="0"/>
                  <w:marBottom w:val="0"/>
                  <w:divBdr>
                    <w:top w:val="none" w:sz="0" w:space="0" w:color="auto"/>
                    <w:left w:val="none" w:sz="0" w:space="0" w:color="auto"/>
                    <w:bottom w:val="none" w:sz="0" w:space="0" w:color="auto"/>
                    <w:right w:val="none" w:sz="0" w:space="0" w:color="auto"/>
                  </w:divBdr>
                  <w:divsChild>
                    <w:div w:id="1479686381">
                      <w:marLeft w:val="0"/>
                      <w:marRight w:val="0"/>
                      <w:marTop w:val="0"/>
                      <w:marBottom w:val="0"/>
                      <w:divBdr>
                        <w:top w:val="none" w:sz="0" w:space="0" w:color="auto"/>
                        <w:left w:val="none" w:sz="0" w:space="0" w:color="auto"/>
                        <w:bottom w:val="none" w:sz="0" w:space="0" w:color="auto"/>
                        <w:right w:val="none" w:sz="0" w:space="0" w:color="auto"/>
                      </w:divBdr>
                      <w:divsChild>
                        <w:div w:id="166377856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640185587">
          <w:marLeft w:val="0"/>
          <w:marRight w:val="0"/>
          <w:marTop w:val="0"/>
          <w:marBottom w:val="0"/>
          <w:divBdr>
            <w:top w:val="none" w:sz="0" w:space="0" w:color="auto"/>
            <w:left w:val="none" w:sz="0" w:space="0" w:color="auto"/>
            <w:bottom w:val="none" w:sz="0" w:space="0" w:color="auto"/>
            <w:right w:val="none" w:sz="0" w:space="0" w:color="auto"/>
          </w:divBdr>
          <w:divsChild>
            <w:div w:id="397167674">
              <w:marLeft w:val="0"/>
              <w:marRight w:val="0"/>
              <w:marTop w:val="0"/>
              <w:marBottom w:val="0"/>
              <w:divBdr>
                <w:top w:val="none" w:sz="0" w:space="0" w:color="auto"/>
                <w:left w:val="none" w:sz="0" w:space="0" w:color="auto"/>
                <w:bottom w:val="none" w:sz="0" w:space="0" w:color="auto"/>
                <w:right w:val="none" w:sz="0" w:space="0" w:color="auto"/>
              </w:divBdr>
              <w:divsChild>
                <w:div w:id="1914123201">
                  <w:marLeft w:val="0"/>
                  <w:marRight w:val="0"/>
                  <w:marTop w:val="0"/>
                  <w:marBottom w:val="0"/>
                  <w:divBdr>
                    <w:top w:val="none" w:sz="0" w:space="0" w:color="auto"/>
                    <w:left w:val="none" w:sz="0" w:space="0" w:color="auto"/>
                    <w:bottom w:val="none" w:sz="0" w:space="0" w:color="auto"/>
                    <w:right w:val="none" w:sz="0" w:space="0" w:color="auto"/>
                  </w:divBdr>
                  <w:divsChild>
                    <w:div w:id="5225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796387">
      <w:bodyDiv w:val="1"/>
      <w:marLeft w:val="0"/>
      <w:marRight w:val="0"/>
      <w:marTop w:val="0"/>
      <w:marBottom w:val="0"/>
      <w:divBdr>
        <w:top w:val="none" w:sz="0" w:space="0" w:color="auto"/>
        <w:left w:val="none" w:sz="0" w:space="0" w:color="auto"/>
        <w:bottom w:val="none" w:sz="0" w:space="0" w:color="auto"/>
        <w:right w:val="none" w:sz="0" w:space="0" w:color="auto"/>
      </w:divBdr>
    </w:div>
    <w:div w:id="503394919">
      <w:bodyDiv w:val="1"/>
      <w:marLeft w:val="0"/>
      <w:marRight w:val="0"/>
      <w:marTop w:val="0"/>
      <w:marBottom w:val="0"/>
      <w:divBdr>
        <w:top w:val="none" w:sz="0" w:space="0" w:color="auto"/>
        <w:left w:val="none" w:sz="0" w:space="0" w:color="auto"/>
        <w:bottom w:val="none" w:sz="0" w:space="0" w:color="auto"/>
        <w:right w:val="none" w:sz="0" w:space="0" w:color="auto"/>
      </w:divBdr>
    </w:div>
    <w:div w:id="533810385">
      <w:bodyDiv w:val="1"/>
      <w:marLeft w:val="0"/>
      <w:marRight w:val="0"/>
      <w:marTop w:val="0"/>
      <w:marBottom w:val="0"/>
      <w:divBdr>
        <w:top w:val="none" w:sz="0" w:space="0" w:color="auto"/>
        <w:left w:val="none" w:sz="0" w:space="0" w:color="auto"/>
        <w:bottom w:val="none" w:sz="0" w:space="0" w:color="auto"/>
        <w:right w:val="none" w:sz="0" w:space="0" w:color="auto"/>
      </w:divBdr>
    </w:div>
    <w:div w:id="714355348">
      <w:bodyDiv w:val="1"/>
      <w:marLeft w:val="0"/>
      <w:marRight w:val="0"/>
      <w:marTop w:val="0"/>
      <w:marBottom w:val="0"/>
      <w:divBdr>
        <w:top w:val="none" w:sz="0" w:space="0" w:color="auto"/>
        <w:left w:val="none" w:sz="0" w:space="0" w:color="auto"/>
        <w:bottom w:val="none" w:sz="0" w:space="0" w:color="auto"/>
        <w:right w:val="none" w:sz="0" w:space="0" w:color="auto"/>
      </w:divBdr>
    </w:div>
    <w:div w:id="728303372">
      <w:bodyDiv w:val="1"/>
      <w:marLeft w:val="0"/>
      <w:marRight w:val="0"/>
      <w:marTop w:val="0"/>
      <w:marBottom w:val="0"/>
      <w:divBdr>
        <w:top w:val="none" w:sz="0" w:space="0" w:color="auto"/>
        <w:left w:val="none" w:sz="0" w:space="0" w:color="auto"/>
        <w:bottom w:val="none" w:sz="0" w:space="0" w:color="auto"/>
        <w:right w:val="none" w:sz="0" w:space="0" w:color="auto"/>
      </w:divBdr>
    </w:div>
    <w:div w:id="941693008">
      <w:bodyDiv w:val="1"/>
      <w:marLeft w:val="0"/>
      <w:marRight w:val="0"/>
      <w:marTop w:val="0"/>
      <w:marBottom w:val="0"/>
      <w:divBdr>
        <w:top w:val="none" w:sz="0" w:space="0" w:color="auto"/>
        <w:left w:val="none" w:sz="0" w:space="0" w:color="auto"/>
        <w:bottom w:val="none" w:sz="0" w:space="0" w:color="auto"/>
        <w:right w:val="none" w:sz="0" w:space="0" w:color="auto"/>
      </w:divBdr>
    </w:div>
    <w:div w:id="980812542">
      <w:bodyDiv w:val="1"/>
      <w:marLeft w:val="0"/>
      <w:marRight w:val="0"/>
      <w:marTop w:val="0"/>
      <w:marBottom w:val="0"/>
      <w:divBdr>
        <w:top w:val="none" w:sz="0" w:space="0" w:color="auto"/>
        <w:left w:val="none" w:sz="0" w:space="0" w:color="auto"/>
        <w:bottom w:val="none" w:sz="0" w:space="0" w:color="auto"/>
        <w:right w:val="none" w:sz="0" w:space="0" w:color="auto"/>
      </w:divBdr>
      <w:divsChild>
        <w:div w:id="2144302507">
          <w:marLeft w:val="0"/>
          <w:marRight w:val="0"/>
          <w:marTop w:val="0"/>
          <w:marBottom w:val="0"/>
          <w:divBdr>
            <w:top w:val="none" w:sz="0" w:space="0" w:color="auto"/>
            <w:left w:val="none" w:sz="0" w:space="0" w:color="auto"/>
            <w:bottom w:val="none" w:sz="0" w:space="0" w:color="auto"/>
            <w:right w:val="none" w:sz="0" w:space="0" w:color="auto"/>
          </w:divBdr>
        </w:div>
      </w:divsChild>
    </w:div>
    <w:div w:id="1053508112">
      <w:bodyDiv w:val="1"/>
      <w:marLeft w:val="0"/>
      <w:marRight w:val="0"/>
      <w:marTop w:val="0"/>
      <w:marBottom w:val="0"/>
      <w:divBdr>
        <w:top w:val="none" w:sz="0" w:space="0" w:color="auto"/>
        <w:left w:val="none" w:sz="0" w:space="0" w:color="auto"/>
        <w:bottom w:val="none" w:sz="0" w:space="0" w:color="auto"/>
        <w:right w:val="none" w:sz="0" w:space="0" w:color="auto"/>
      </w:divBdr>
    </w:div>
    <w:div w:id="1195264620">
      <w:bodyDiv w:val="1"/>
      <w:marLeft w:val="0"/>
      <w:marRight w:val="0"/>
      <w:marTop w:val="0"/>
      <w:marBottom w:val="0"/>
      <w:divBdr>
        <w:top w:val="none" w:sz="0" w:space="0" w:color="auto"/>
        <w:left w:val="none" w:sz="0" w:space="0" w:color="auto"/>
        <w:bottom w:val="none" w:sz="0" w:space="0" w:color="auto"/>
        <w:right w:val="none" w:sz="0" w:space="0" w:color="auto"/>
      </w:divBdr>
    </w:div>
    <w:div w:id="1242640512">
      <w:bodyDiv w:val="1"/>
      <w:marLeft w:val="0"/>
      <w:marRight w:val="0"/>
      <w:marTop w:val="0"/>
      <w:marBottom w:val="0"/>
      <w:divBdr>
        <w:top w:val="none" w:sz="0" w:space="0" w:color="auto"/>
        <w:left w:val="none" w:sz="0" w:space="0" w:color="auto"/>
        <w:bottom w:val="none" w:sz="0" w:space="0" w:color="auto"/>
        <w:right w:val="none" w:sz="0" w:space="0" w:color="auto"/>
      </w:divBdr>
    </w:div>
    <w:div w:id="1262182067">
      <w:bodyDiv w:val="1"/>
      <w:marLeft w:val="0"/>
      <w:marRight w:val="0"/>
      <w:marTop w:val="0"/>
      <w:marBottom w:val="0"/>
      <w:divBdr>
        <w:top w:val="none" w:sz="0" w:space="0" w:color="auto"/>
        <w:left w:val="none" w:sz="0" w:space="0" w:color="auto"/>
        <w:bottom w:val="none" w:sz="0" w:space="0" w:color="auto"/>
        <w:right w:val="none" w:sz="0" w:space="0" w:color="auto"/>
      </w:divBdr>
    </w:div>
    <w:div w:id="1321931238">
      <w:bodyDiv w:val="1"/>
      <w:marLeft w:val="0"/>
      <w:marRight w:val="0"/>
      <w:marTop w:val="0"/>
      <w:marBottom w:val="0"/>
      <w:divBdr>
        <w:top w:val="none" w:sz="0" w:space="0" w:color="auto"/>
        <w:left w:val="none" w:sz="0" w:space="0" w:color="auto"/>
        <w:bottom w:val="none" w:sz="0" w:space="0" w:color="auto"/>
        <w:right w:val="none" w:sz="0" w:space="0" w:color="auto"/>
      </w:divBdr>
      <w:divsChild>
        <w:div w:id="339704763">
          <w:marLeft w:val="0"/>
          <w:marRight w:val="0"/>
          <w:marTop w:val="0"/>
          <w:marBottom w:val="0"/>
          <w:divBdr>
            <w:top w:val="none" w:sz="0" w:space="0" w:color="auto"/>
            <w:left w:val="none" w:sz="0" w:space="0" w:color="auto"/>
            <w:bottom w:val="none" w:sz="0" w:space="0" w:color="auto"/>
            <w:right w:val="none" w:sz="0" w:space="0" w:color="auto"/>
          </w:divBdr>
          <w:divsChild>
            <w:div w:id="1258248973">
              <w:marLeft w:val="0"/>
              <w:marRight w:val="0"/>
              <w:marTop w:val="0"/>
              <w:marBottom w:val="0"/>
              <w:divBdr>
                <w:top w:val="none" w:sz="0" w:space="0" w:color="auto"/>
                <w:left w:val="none" w:sz="0" w:space="0" w:color="auto"/>
                <w:bottom w:val="none" w:sz="0" w:space="0" w:color="auto"/>
                <w:right w:val="none" w:sz="0" w:space="0" w:color="auto"/>
              </w:divBdr>
              <w:divsChild>
                <w:div w:id="125702340">
                  <w:marLeft w:val="0"/>
                  <w:marRight w:val="0"/>
                  <w:marTop w:val="0"/>
                  <w:marBottom w:val="0"/>
                  <w:divBdr>
                    <w:top w:val="none" w:sz="0" w:space="0" w:color="auto"/>
                    <w:left w:val="none" w:sz="0" w:space="0" w:color="auto"/>
                    <w:bottom w:val="none" w:sz="0" w:space="0" w:color="auto"/>
                    <w:right w:val="none" w:sz="0" w:space="0" w:color="auto"/>
                  </w:divBdr>
                  <w:divsChild>
                    <w:div w:id="31812342">
                      <w:marLeft w:val="0"/>
                      <w:marRight w:val="0"/>
                      <w:marTop w:val="0"/>
                      <w:marBottom w:val="0"/>
                      <w:divBdr>
                        <w:top w:val="none" w:sz="0" w:space="0" w:color="auto"/>
                        <w:left w:val="none" w:sz="0" w:space="0" w:color="auto"/>
                        <w:bottom w:val="none" w:sz="0" w:space="0" w:color="auto"/>
                        <w:right w:val="none" w:sz="0" w:space="0" w:color="auto"/>
                      </w:divBdr>
                      <w:divsChild>
                        <w:div w:id="957628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801652862">
          <w:marLeft w:val="0"/>
          <w:marRight w:val="0"/>
          <w:marTop w:val="0"/>
          <w:marBottom w:val="0"/>
          <w:divBdr>
            <w:top w:val="none" w:sz="0" w:space="0" w:color="auto"/>
            <w:left w:val="none" w:sz="0" w:space="0" w:color="auto"/>
            <w:bottom w:val="none" w:sz="0" w:space="0" w:color="auto"/>
            <w:right w:val="none" w:sz="0" w:space="0" w:color="auto"/>
          </w:divBdr>
          <w:divsChild>
            <w:div w:id="965239526">
              <w:marLeft w:val="0"/>
              <w:marRight w:val="0"/>
              <w:marTop w:val="0"/>
              <w:marBottom w:val="0"/>
              <w:divBdr>
                <w:top w:val="none" w:sz="0" w:space="0" w:color="auto"/>
                <w:left w:val="none" w:sz="0" w:space="0" w:color="auto"/>
                <w:bottom w:val="none" w:sz="0" w:space="0" w:color="auto"/>
                <w:right w:val="none" w:sz="0" w:space="0" w:color="auto"/>
              </w:divBdr>
              <w:divsChild>
                <w:div w:id="2011718394">
                  <w:marLeft w:val="0"/>
                  <w:marRight w:val="0"/>
                  <w:marTop w:val="0"/>
                  <w:marBottom w:val="0"/>
                  <w:divBdr>
                    <w:top w:val="none" w:sz="0" w:space="0" w:color="auto"/>
                    <w:left w:val="none" w:sz="0" w:space="0" w:color="auto"/>
                    <w:bottom w:val="none" w:sz="0" w:space="0" w:color="auto"/>
                    <w:right w:val="none" w:sz="0" w:space="0" w:color="auto"/>
                  </w:divBdr>
                  <w:divsChild>
                    <w:div w:id="189539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960965">
      <w:bodyDiv w:val="1"/>
      <w:marLeft w:val="0"/>
      <w:marRight w:val="0"/>
      <w:marTop w:val="0"/>
      <w:marBottom w:val="0"/>
      <w:divBdr>
        <w:top w:val="none" w:sz="0" w:space="0" w:color="auto"/>
        <w:left w:val="none" w:sz="0" w:space="0" w:color="auto"/>
        <w:bottom w:val="none" w:sz="0" w:space="0" w:color="auto"/>
        <w:right w:val="none" w:sz="0" w:space="0" w:color="auto"/>
      </w:divBdr>
    </w:div>
    <w:div w:id="1345981699">
      <w:bodyDiv w:val="1"/>
      <w:marLeft w:val="0"/>
      <w:marRight w:val="0"/>
      <w:marTop w:val="0"/>
      <w:marBottom w:val="0"/>
      <w:divBdr>
        <w:top w:val="none" w:sz="0" w:space="0" w:color="auto"/>
        <w:left w:val="none" w:sz="0" w:space="0" w:color="auto"/>
        <w:bottom w:val="none" w:sz="0" w:space="0" w:color="auto"/>
        <w:right w:val="none" w:sz="0" w:space="0" w:color="auto"/>
      </w:divBdr>
    </w:div>
    <w:div w:id="1357124121">
      <w:bodyDiv w:val="1"/>
      <w:marLeft w:val="0"/>
      <w:marRight w:val="0"/>
      <w:marTop w:val="0"/>
      <w:marBottom w:val="0"/>
      <w:divBdr>
        <w:top w:val="none" w:sz="0" w:space="0" w:color="auto"/>
        <w:left w:val="none" w:sz="0" w:space="0" w:color="auto"/>
        <w:bottom w:val="none" w:sz="0" w:space="0" w:color="auto"/>
        <w:right w:val="none" w:sz="0" w:space="0" w:color="auto"/>
      </w:divBdr>
      <w:divsChild>
        <w:div w:id="902830351">
          <w:marLeft w:val="0"/>
          <w:marRight w:val="0"/>
          <w:marTop w:val="0"/>
          <w:marBottom w:val="0"/>
          <w:divBdr>
            <w:top w:val="none" w:sz="0" w:space="0" w:color="auto"/>
            <w:left w:val="none" w:sz="0" w:space="0" w:color="auto"/>
            <w:bottom w:val="none" w:sz="0" w:space="0" w:color="auto"/>
            <w:right w:val="none" w:sz="0" w:space="0" w:color="auto"/>
          </w:divBdr>
          <w:divsChild>
            <w:div w:id="1043865700">
              <w:marLeft w:val="0"/>
              <w:marRight w:val="0"/>
              <w:marTop w:val="0"/>
              <w:marBottom w:val="0"/>
              <w:divBdr>
                <w:top w:val="none" w:sz="0" w:space="0" w:color="auto"/>
                <w:left w:val="none" w:sz="0" w:space="0" w:color="auto"/>
                <w:bottom w:val="none" w:sz="0" w:space="0" w:color="auto"/>
                <w:right w:val="none" w:sz="0" w:space="0" w:color="auto"/>
              </w:divBdr>
              <w:divsChild>
                <w:div w:id="1571115946">
                  <w:marLeft w:val="0"/>
                  <w:marRight w:val="0"/>
                  <w:marTop w:val="0"/>
                  <w:marBottom w:val="0"/>
                  <w:divBdr>
                    <w:top w:val="none" w:sz="0" w:space="0" w:color="auto"/>
                    <w:left w:val="none" w:sz="0" w:space="0" w:color="auto"/>
                    <w:bottom w:val="none" w:sz="0" w:space="0" w:color="auto"/>
                    <w:right w:val="none" w:sz="0" w:space="0" w:color="auto"/>
                  </w:divBdr>
                  <w:divsChild>
                    <w:div w:id="7860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871218">
      <w:bodyDiv w:val="1"/>
      <w:marLeft w:val="0"/>
      <w:marRight w:val="0"/>
      <w:marTop w:val="0"/>
      <w:marBottom w:val="0"/>
      <w:divBdr>
        <w:top w:val="none" w:sz="0" w:space="0" w:color="auto"/>
        <w:left w:val="none" w:sz="0" w:space="0" w:color="auto"/>
        <w:bottom w:val="none" w:sz="0" w:space="0" w:color="auto"/>
        <w:right w:val="none" w:sz="0" w:space="0" w:color="auto"/>
      </w:divBdr>
    </w:div>
    <w:div w:id="1581016709">
      <w:bodyDiv w:val="1"/>
      <w:marLeft w:val="0"/>
      <w:marRight w:val="0"/>
      <w:marTop w:val="0"/>
      <w:marBottom w:val="0"/>
      <w:divBdr>
        <w:top w:val="none" w:sz="0" w:space="0" w:color="auto"/>
        <w:left w:val="none" w:sz="0" w:space="0" w:color="auto"/>
        <w:bottom w:val="none" w:sz="0" w:space="0" w:color="auto"/>
        <w:right w:val="none" w:sz="0" w:space="0" w:color="auto"/>
      </w:divBdr>
    </w:div>
    <w:div w:id="1669404419">
      <w:bodyDiv w:val="1"/>
      <w:marLeft w:val="0"/>
      <w:marRight w:val="0"/>
      <w:marTop w:val="0"/>
      <w:marBottom w:val="0"/>
      <w:divBdr>
        <w:top w:val="none" w:sz="0" w:space="0" w:color="auto"/>
        <w:left w:val="none" w:sz="0" w:space="0" w:color="auto"/>
        <w:bottom w:val="none" w:sz="0" w:space="0" w:color="auto"/>
        <w:right w:val="none" w:sz="0" w:space="0" w:color="auto"/>
      </w:divBdr>
    </w:div>
    <w:div w:id="1710298109">
      <w:bodyDiv w:val="1"/>
      <w:marLeft w:val="0"/>
      <w:marRight w:val="0"/>
      <w:marTop w:val="0"/>
      <w:marBottom w:val="0"/>
      <w:divBdr>
        <w:top w:val="none" w:sz="0" w:space="0" w:color="auto"/>
        <w:left w:val="none" w:sz="0" w:space="0" w:color="auto"/>
        <w:bottom w:val="none" w:sz="0" w:space="0" w:color="auto"/>
        <w:right w:val="none" w:sz="0" w:space="0" w:color="auto"/>
      </w:divBdr>
      <w:divsChild>
        <w:div w:id="362177209">
          <w:marLeft w:val="0"/>
          <w:marRight w:val="0"/>
          <w:marTop w:val="0"/>
          <w:marBottom w:val="0"/>
          <w:divBdr>
            <w:top w:val="none" w:sz="0" w:space="0" w:color="auto"/>
            <w:left w:val="none" w:sz="0" w:space="0" w:color="auto"/>
            <w:bottom w:val="none" w:sz="0" w:space="0" w:color="auto"/>
            <w:right w:val="none" w:sz="0" w:space="0" w:color="auto"/>
          </w:divBdr>
        </w:div>
      </w:divsChild>
    </w:div>
    <w:div w:id="1723290344">
      <w:bodyDiv w:val="1"/>
      <w:marLeft w:val="0"/>
      <w:marRight w:val="0"/>
      <w:marTop w:val="0"/>
      <w:marBottom w:val="0"/>
      <w:divBdr>
        <w:top w:val="none" w:sz="0" w:space="0" w:color="auto"/>
        <w:left w:val="none" w:sz="0" w:space="0" w:color="auto"/>
        <w:bottom w:val="none" w:sz="0" w:space="0" w:color="auto"/>
        <w:right w:val="none" w:sz="0" w:space="0" w:color="auto"/>
      </w:divBdr>
    </w:div>
    <w:div w:id="1797483725">
      <w:bodyDiv w:val="1"/>
      <w:marLeft w:val="0"/>
      <w:marRight w:val="0"/>
      <w:marTop w:val="0"/>
      <w:marBottom w:val="0"/>
      <w:divBdr>
        <w:top w:val="none" w:sz="0" w:space="0" w:color="auto"/>
        <w:left w:val="none" w:sz="0" w:space="0" w:color="auto"/>
        <w:bottom w:val="none" w:sz="0" w:space="0" w:color="auto"/>
        <w:right w:val="none" w:sz="0" w:space="0" w:color="auto"/>
      </w:divBdr>
    </w:div>
    <w:div w:id="1871916871">
      <w:bodyDiv w:val="1"/>
      <w:marLeft w:val="0"/>
      <w:marRight w:val="0"/>
      <w:marTop w:val="0"/>
      <w:marBottom w:val="0"/>
      <w:divBdr>
        <w:top w:val="none" w:sz="0" w:space="0" w:color="auto"/>
        <w:left w:val="none" w:sz="0" w:space="0" w:color="auto"/>
        <w:bottom w:val="none" w:sz="0" w:space="0" w:color="auto"/>
        <w:right w:val="none" w:sz="0" w:space="0" w:color="auto"/>
      </w:divBdr>
    </w:div>
    <w:div w:id="1915971087">
      <w:bodyDiv w:val="1"/>
      <w:marLeft w:val="0"/>
      <w:marRight w:val="0"/>
      <w:marTop w:val="0"/>
      <w:marBottom w:val="0"/>
      <w:divBdr>
        <w:top w:val="none" w:sz="0" w:space="0" w:color="auto"/>
        <w:left w:val="none" w:sz="0" w:space="0" w:color="auto"/>
        <w:bottom w:val="none" w:sz="0" w:space="0" w:color="auto"/>
        <w:right w:val="none" w:sz="0" w:space="0" w:color="auto"/>
      </w:divBdr>
    </w:div>
    <w:div w:id="1926457392">
      <w:bodyDiv w:val="1"/>
      <w:marLeft w:val="0"/>
      <w:marRight w:val="0"/>
      <w:marTop w:val="0"/>
      <w:marBottom w:val="0"/>
      <w:divBdr>
        <w:top w:val="none" w:sz="0" w:space="0" w:color="auto"/>
        <w:left w:val="none" w:sz="0" w:space="0" w:color="auto"/>
        <w:bottom w:val="none" w:sz="0" w:space="0" w:color="auto"/>
        <w:right w:val="none" w:sz="0" w:space="0" w:color="auto"/>
      </w:divBdr>
    </w:div>
    <w:div w:id="1961305291">
      <w:bodyDiv w:val="1"/>
      <w:marLeft w:val="0"/>
      <w:marRight w:val="0"/>
      <w:marTop w:val="0"/>
      <w:marBottom w:val="0"/>
      <w:divBdr>
        <w:top w:val="none" w:sz="0" w:space="0" w:color="auto"/>
        <w:left w:val="none" w:sz="0" w:space="0" w:color="auto"/>
        <w:bottom w:val="none" w:sz="0" w:space="0" w:color="auto"/>
        <w:right w:val="none" w:sz="0" w:space="0" w:color="auto"/>
      </w:divBdr>
    </w:div>
    <w:div w:id="2032143264">
      <w:bodyDiv w:val="1"/>
      <w:marLeft w:val="0"/>
      <w:marRight w:val="0"/>
      <w:marTop w:val="0"/>
      <w:marBottom w:val="0"/>
      <w:divBdr>
        <w:top w:val="none" w:sz="0" w:space="0" w:color="auto"/>
        <w:left w:val="none" w:sz="0" w:space="0" w:color="auto"/>
        <w:bottom w:val="none" w:sz="0" w:space="0" w:color="auto"/>
        <w:right w:val="none" w:sz="0" w:space="0" w:color="auto"/>
      </w:divBdr>
      <w:divsChild>
        <w:div w:id="1093474977">
          <w:marLeft w:val="0"/>
          <w:marRight w:val="0"/>
          <w:marTop w:val="0"/>
          <w:marBottom w:val="0"/>
          <w:divBdr>
            <w:top w:val="none" w:sz="0" w:space="0" w:color="auto"/>
            <w:left w:val="none" w:sz="0" w:space="0" w:color="auto"/>
            <w:bottom w:val="none" w:sz="0" w:space="0" w:color="auto"/>
            <w:right w:val="none" w:sz="0" w:space="0" w:color="auto"/>
          </w:divBdr>
          <w:divsChild>
            <w:div w:id="35277504">
              <w:marLeft w:val="0"/>
              <w:marRight w:val="0"/>
              <w:marTop w:val="0"/>
              <w:marBottom w:val="0"/>
              <w:divBdr>
                <w:top w:val="none" w:sz="0" w:space="0" w:color="auto"/>
                <w:left w:val="none" w:sz="0" w:space="0" w:color="auto"/>
                <w:bottom w:val="none" w:sz="0" w:space="0" w:color="auto"/>
                <w:right w:val="none" w:sz="0" w:space="0" w:color="auto"/>
              </w:divBdr>
              <w:divsChild>
                <w:div w:id="1796676139">
                  <w:marLeft w:val="0"/>
                  <w:marRight w:val="0"/>
                  <w:marTop w:val="0"/>
                  <w:marBottom w:val="0"/>
                  <w:divBdr>
                    <w:top w:val="none" w:sz="0" w:space="0" w:color="auto"/>
                    <w:left w:val="none" w:sz="0" w:space="0" w:color="auto"/>
                    <w:bottom w:val="none" w:sz="0" w:space="0" w:color="auto"/>
                    <w:right w:val="none" w:sz="0" w:space="0" w:color="auto"/>
                  </w:divBdr>
                  <w:divsChild>
                    <w:div w:id="643196294">
                      <w:marLeft w:val="0"/>
                      <w:marRight w:val="0"/>
                      <w:marTop w:val="0"/>
                      <w:marBottom w:val="0"/>
                      <w:divBdr>
                        <w:top w:val="none" w:sz="0" w:space="0" w:color="auto"/>
                        <w:left w:val="none" w:sz="0" w:space="0" w:color="auto"/>
                        <w:bottom w:val="none" w:sz="0" w:space="0" w:color="auto"/>
                        <w:right w:val="none" w:sz="0" w:space="0" w:color="auto"/>
                      </w:divBdr>
                      <w:divsChild>
                        <w:div w:id="147194747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987124902">
          <w:marLeft w:val="0"/>
          <w:marRight w:val="0"/>
          <w:marTop w:val="0"/>
          <w:marBottom w:val="0"/>
          <w:divBdr>
            <w:top w:val="none" w:sz="0" w:space="0" w:color="auto"/>
            <w:left w:val="none" w:sz="0" w:space="0" w:color="auto"/>
            <w:bottom w:val="none" w:sz="0" w:space="0" w:color="auto"/>
            <w:right w:val="none" w:sz="0" w:space="0" w:color="auto"/>
          </w:divBdr>
          <w:divsChild>
            <w:div w:id="5636798">
              <w:marLeft w:val="0"/>
              <w:marRight w:val="0"/>
              <w:marTop w:val="0"/>
              <w:marBottom w:val="0"/>
              <w:divBdr>
                <w:top w:val="none" w:sz="0" w:space="0" w:color="auto"/>
                <w:left w:val="none" w:sz="0" w:space="0" w:color="auto"/>
                <w:bottom w:val="none" w:sz="0" w:space="0" w:color="auto"/>
                <w:right w:val="none" w:sz="0" w:space="0" w:color="auto"/>
              </w:divBdr>
              <w:divsChild>
                <w:div w:id="1028681295">
                  <w:marLeft w:val="0"/>
                  <w:marRight w:val="0"/>
                  <w:marTop w:val="0"/>
                  <w:marBottom w:val="0"/>
                  <w:divBdr>
                    <w:top w:val="none" w:sz="0" w:space="0" w:color="auto"/>
                    <w:left w:val="none" w:sz="0" w:space="0" w:color="auto"/>
                    <w:bottom w:val="none" w:sz="0" w:space="0" w:color="auto"/>
                    <w:right w:val="none" w:sz="0" w:space="0" w:color="auto"/>
                  </w:divBdr>
                  <w:divsChild>
                    <w:div w:id="194996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196194">
      <w:bodyDiv w:val="1"/>
      <w:marLeft w:val="0"/>
      <w:marRight w:val="0"/>
      <w:marTop w:val="0"/>
      <w:marBottom w:val="0"/>
      <w:divBdr>
        <w:top w:val="none" w:sz="0" w:space="0" w:color="auto"/>
        <w:left w:val="none" w:sz="0" w:space="0" w:color="auto"/>
        <w:bottom w:val="none" w:sz="0" w:space="0" w:color="auto"/>
        <w:right w:val="none" w:sz="0" w:space="0" w:color="auto"/>
      </w:divBdr>
    </w:div>
    <w:div w:id="2046522526">
      <w:bodyDiv w:val="1"/>
      <w:marLeft w:val="0"/>
      <w:marRight w:val="0"/>
      <w:marTop w:val="0"/>
      <w:marBottom w:val="0"/>
      <w:divBdr>
        <w:top w:val="none" w:sz="0" w:space="0" w:color="auto"/>
        <w:left w:val="none" w:sz="0" w:space="0" w:color="auto"/>
        <w:bottom w:val="none" w:sz="0" w:space="0" w:color="auto"/>
        <w:right w:val="none" w:sz="0" w:space="0" w:color="auto"/>
      </w:divBdr>
      <w:divsChild>
        <w:div w:id="1178347619">
          <w:marLeft w:val="0"/>
          <w:marRight w:val="0"/>
          <w:marTop w:val="0"/>
          <w:marBottom w:val="0"/>
          <w:divBdr>
            <w:top w:val="none" w:sz="0" w:space="0" w:color="auto"/>
            <w:left w:val="none" w:sz="0" w:space="0" w:color="auto"/>
            <w:bottom w:val="none" w:sz="0" w:space="0" w:color="auto"/>
            <w:right w:val="none" w:sz="0" w:space="0" w:color="auto"/>
          </w:divBdr>
          <w:divsChild>
            <w:div w:id="13576063">
              <w:marLeft w:val="0"/>
              <w:marRight w:val="0"/>
              <w:marTop w:val="0"/>
              <w:marBottom w:val="0"/>
              <w:divBdr>
                <w:top w:val="none" w:sz="0" w:space="0" w:color="auto"/>
                <w:left w:val="none" w:sz="0" w:space="0" w:color="auto"/>
                <w:bottom w:val="none" w:sz="0" w:space="0" w:color="auto"/>
                <w:right w:val="none" w:sz="0" w:space="0" w:color="auto"/>
              </w:divBdr>
              <w:divsChild>
                <w:div w:id="1819491669">
                  <w:marLeft w:val="0"/>
                  <w:marRight w:val="0"/>
                  <w:marTop w:val="0"/>
                  <w:marBottom w:val="0"/>
                  <w:divBdr>
                    <w:top w:val="none" w:sz="0" w:space="0" w:color="auto"/>
                    <w:left w:val="none" w:sz="0" w:space="0" w:color="auto"/>
                    <w:bottom w:val="none" w:sz="0" w:space="0" w:color="auto"/>
                    <w:right w:val="none" w:sz="0" w:space="0" w:color="auto"/>
                  </w:divBdr>
                  <w:divsChild>
                    <w:div w:id="188455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139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orporatefinanceinstitute.com/resources/valuation/ebitda-multiple/"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investopedia.com/terms/c/correlationcoefficient.asp"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investopedia.com/articles/investing/091015/how-dividends-affect-stock-prices.asp" TargetMode="External"/><Relationship Id="rId20" Type="http://schemas.openxmlformats.org/officeDocument/2006/relationships/image" Target="media/image12.png"/><Relationship Id="rId41" Type="http://schemas.openxmlformats.org/officeDocument/2006/relationships/hyperlink" Target="https://doi.org/10.1007/s00287-020-01321-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DR. Swati Sachan
University of Liverpool Management School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9EB546-4C66-1444-8B04-53458EE5C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7191</Words>
  <Characters>40992</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REPORT ON FINANCIAL MARKET</vt:lpstr>
    </vt:vector>
  </TitlesOfParts>
  <Company/>
  <LinksUpToDate>false</LinksUpToDate>
  <CharactersWithSpaces>48087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ON FINANCIAL MARKET</dc:title>
  <dc:subject>ACFI827 - Introduction to Python</dc:subject>
  <dc:creator>Hoang, Thu Oanh</dc:creator>
  <cp:keywords/>
  <dc:description/>
  <cp:lastModifiedBy>Hoang, Thu Oanh</cp:lastModifiedBy>
  <cp:revision>3</cp:revision>
  <cp:lastPrinted>2023-01-13T11:51:00Z</cp:lastPrinted>
  <dcterms:created xsi:type="dcterms:W3CDTF">2023-01-13T11:51:00Z</dcterms:created>
  <dcterms:modified xsi:type="dcterms:W3CDTF">2023-01-13T11:53:00Z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id="8oiegXQu"/&gt;&lt;style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