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Mô tả và chức năng của cây nhị phân tìm kiếm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Mô tả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Chức năng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**Thuộc Tính**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T data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Lưu trữ dữ liệu của nút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node *left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Con trỏ trỏ đến nút con bên trái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node *right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Con trỏ trỏ đến nút con bên phải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**Phương thức**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node *make_node(T x)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Tạo một nút mới có dữ liệu là `x`, với con trỏ `left` và `right` trỏ đến `NULL`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node *insert(node *root, T x)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Chèn một giá trị `x` vào cây nhị phân tìm kiếm tại vị trí phù hợp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void display(node *root)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Duyệt cây theo thứ tự giữa (in-order traversal) và in ra các giá trị từ nhỏ đến lớn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node *min_node(node *root)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Tìm và trả về con trỏ đến nút có giá trị nhỏ nhất trong cây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node *delete_node(node *root, T x)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Xóa một nút có giá trị `x` khỏi cây với ba trường hợp: không có con, có một con, và có hai con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node* find(node *root, T x)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Tìm và trả về con trỏ đến nút có giá trị `x` hoặc `nullptr` nếu không tìm thấy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bool emty(node *root)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Kiểm tra xem cây có rỗng hay không, trả về `true` nếu cây rỗng, `false` nếu không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ourier New" w:hAnsi="Courier New"/>
                <w:sz w:val="24"/>
              </w:rPr>
              <w:t>T&amp; get_data()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Times New Roman" w:hAnsi="Times New Roman"/>
                <w:sz w:val="28"/>
              </w:rPr>
              <w:t>Trả về tham chiếu đến dữ liệu của nút hiện tại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