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5A3" w:rsidRPr="000D38EB" w:rsidRDefault="003C02BC" w:rsidP="003C02BC">
      <w:pPr>
        <w:rPr>
          <w:rFonts w:ascii="Times New Roman" w:hAnsi="Times New Roman" w:cs="Times New Roman"/>
          <w:sz w:val="32"/>
          <w:szCs w:val="32"/>
        </w:rPr>
      </w:pPr>
      <w:r w:rsidRPr="000D38EB">
        <w:rPr>
          <w:rFonts w:ascii="Times New Roman" w:hAnsi="Times New Roman" w:cs="Times New Roman"/>
          <w:sz w:val="32"/>
          <w:szCs w:val="32"/>
        </w:rPr>
        <w:t xml:space="preserve">- </w:t>
      </w:r>
      <w:bookmarkStart w:id="0" w:name="_GoBack"/>
      <w:bookmarkEnd w:id="0"/>
      <w:r w:rsidRPr="000D38EB">
        <w:rPr>
          <w:rFonts w:ascii="Times New Roman" w:hAnsi="Times New Roman" w:cs="Times New Roman"/>
          <w:sz w:val="32"/>
          <w:szCs w:val="32"/>
        </w:rPr>
        <w:t>Mô tả về hệ thống, các nghiệp vụ cơ bản</w:t>
      </w:r>
    </w:p>
    <w:p w:rsidR="000D38EB" w:rsidRPr="000D38EB" w:rsidRDefault="000D38EB" w:rsidP="003C02BC">
      <w:pPr>
        <w:rPr>
          <w:rFonts w:ascii="Times New Roman" w:hAnsi="Times New Roman" w:cs="Times New Roman"/>
          <w:sz w:val="28"/>
          <w:szCs w:val="28"/>
          <w:lang w:val="en-US"/>
        </w:rPr>
      </w:pPr>
      <w:r w:rsidRPr="000D38EB">
        <w:rPr>
          <w:rFonts w:ascii="Times New Roman" w:hAnsi="Times New Roman" w:cs="Times New Roman"/>
          <w:sz w:val="28"/>
          <w:szCs w:val="28"/>
          <w:lang w:val="en-US"/>
        </w:rPr>
        <w:t>+ Mô tả hệ thống</w:t>
      </w:r>
    </w:p>
    <w:p w:rsidR="000D38EB" w:rsidRPr="000D38EB" w:rsidRDefault="000D38EB" w:rsidP="003C02BC">
      <w:pPr>
        <w:rPr>
          <w:rFonts w:ascii="Times New Roman" w:hAnsi="Times New Roman" w:cs="Times New Roman"/>
          <w:sz w:val="28"/>
          <w:szCs w:val="28"/>
        </w:rPr>
      </w:pPr>
      <w:r w:rsidRPr="000D38EB">
        <w:rPr>
          <w:rFonts w:ascii="Times New Roman" w:hAnsi="Times New Roman" w:cs="Times New Roman"/>
          <w:sz w:val="28"/>
          <w:szCs w:val="28"/>
        </w:rPr>
        <w:t>Hệ thống này được thiết kế nhằm hỗ trợ quản lý hoạt động kinh doanh của một nhà sách, từ việc nhập sách, quản lý kho, bán hàng, cung cấp dịch vụ, đến theo dõi đơn hàng và quản lý nhân viên.</w:t>
      </w:r>
    </w:p>
    <w:p w:rsidR="000D38EB" w:rsidRPr="000D38EB" w:rsidRDefault="000D38EB" w:rsidP="003C02BC">
      <w:pPr>
        <w:rPr>
          <w:rFonts w:ascii="Times New Roman" w:hAnsi="Times New Roman" w:cs="Times New Roman"/>
          <w:sz w:val="28"/>
          <w:szCs w:val="28"/>
          <w:lang w:val="en-US"/>
        </w:rPr>
      </w:pPr>
      <w:r w:rsidRPr="000D38EB">
        <w:rPr>
          <w:rFonts w:ascii="Times New Roman" w:hAnsi="Times New Roman" w:cs="Times New Roman"/>
          <w:sz w:val="28"/>
          <w:szCs w:val="28"/>
          <w:lang w:val="en-US"/>
        </w:rPr>
        <w:t>+ Các nghiệp vụ cơ bản</w:t>
      </w:r>
    </w:p>
    <w:p w:rsidR="000D38EB" w:rsidRPr="000D38EB" w:rsidRDefault="000D38EB" w:rsidP="000D38EB">
      <w:pPr>
        <w:spacing w:after="0" w:line="240" w:lineRule="auto"/>
        <w:ind w:left="360"/>
        <w:rPr>
          <w:rFonts w:ascii="Times New Roman" w:eastAsia="Times New Roman" w:hAnsi="Times New Roman" w:cs="Times New Roman"/>
          <w:sz w:val="28"/>
          <w:szCs w:val="28"/>
          <w:lang w:eastAsia="vi-VN"/>
        </w:rPr>
      </w:pPr>
      <w:r w:rsidRPr="000D38EB">
        <w:rPr>
          <w:rFonts w:ascii="Times New Roman" w:eastAsia="Times New Roman" w:hAnsi="Times New Roman" w:cs="Times New Roman"/>
          <w:bCs/>
          <w:sz w:val="28"/>
          <w:szCs w:val="28"/>
          <w:lang w:eastAsia="vi-VN"/>
        </w:rPr>
        <w:t>Nhập sách vào kho</w:t>
      </w:r>
      <w:r w:rsidRPr="000D38EB">
        <w:rPr>
          <w:rFonts w:ascii="Times New Roman" w:eastAsia="Times New Roman" w:hAnsi="Times New Roman" w:cs="Times New Roman"/>
          <w:sz w:val="28"/>
          <w:szCs w:val="28"/>
          <w:lang w:eastAsia="vi-VN"/>
        </w:rPr>
        <w:t xml:space="preserve">: Nhà cung cấp gửi sách đến kho, cập nhật số lượng, thể loại, thời gian nhập. </w:t>
      </w:r>
    </w:p>
    <w:p w:rsidR="000D38EB" w:rsidRPr="000D38EB" w:rsidRDefault="000D38EB" w:rsidP="000D38EB">
      <w:pPr>
        <w:spacing w:after="0" w:line="240" w:lineRule="auto"/>
        <w:ind w:left="360"/>
        <w:rPr>
          <w:rFonts w:ascii="Times New Roman" w:eastAsia="Times New Roman" w:hAnsi="Times New Roman" w:cs="Times New Roman"/>
          <w:sz w:val="28"/>
          <w:szCs w:val="28"/>
          <w:lang w:eastAsia="vi-VN"/>
        </w:rPr>
      </w:pPr>
      <w:r w:rsidRPr="000D38EB">
        <w:rPr>
          <w:rFonts w:ascii="Times New Roman" w:eastAsia="Times New Roman" w:hAnsi="Times New Roman" w:cs="Times New Roman"/>
          <w:bCs/>
          <w:sz w:val="28"/>
          <w:szCs w:val="28"/>
          <w:lang w:eastAsia="vi-VN"/>
        </w:rPr>
        <w:t>Phân phối sách</w:t>
      </w:r>
      <w:r w:rsidRPr="000D38EB">
        <w:rPr>
          <w:rFonts w:ascii="Times New Roman" w:eastAsia="Times New Roman" w:hAnsi="Times New Roman" w:cs="Times New Roman"/>
          <w:sz w:val="28"/>
          <w:szCs w:val="28"/>
          <w:lang w:eastAsia="vi-VN"/>
        </w:rPr>
        <w:t xml:space="preserve">: Kho xuất sách đến các hiệu sách, đảm bảo số lượng phù hợp. </w:t>
      </w:r>
    </w:p>
    <w:p w:rsidR="000D38EB" w:rsidRPr="000D38EB" w:rsidRDefault="000D38EB" w:rsidP="000D38EB">
      <w:pPr>
        <w:spacing w:after="0" w:line="240" w:lineRule="auto"/>
        <w:ind w:left="360"/>
        <w:rPr>
          <w:rFonts w:ascii="Times New Roman" w:eastAsia="Times New Roman" w:hAnsi="Times New Roman" w:cs="Times New Roman"/>
          <w:sz w:val="28"/>
          <w:szCs w:val="28"/>
          <w:lang w:eastAsia="vi-VN"/>
        </w:rPr>
      </w:pPr>
      <w:r w:rsidRPr="000D38EB">
        <w:rPr>
          <w:rFonts w:ascii="Times New Roman" w:eastAsia="Times New Roman" w:hAnsi="Times New Roman" w:cs="Times New Roman"/>
          <w:bCs/>
          <w:sz w:val="28"/>
          <w:szCs w:val="28"/>
          <w:lang w:eastAsia="vi-VN"/>
        </w:rPr>
        <w:t>Bán sách</w:t>
      </w:r>
      <w:r w:rsidRPr="000D38EB">
        <w:rPr>
          <w:rFonts w:ascii="Times New Roman" w:eastAsia="Times New Roman" w:hAnsi="Times New Roman" w:cs="Times New Roman"/>
          <w:sz w:val="28"/>
          <w:szCs w:val="28"/>
          <w:lang w:eastAsia="vi-VN"/>
        </w:rPr>
        <w:t xml:space="preserve">: Khách hàng đặt đơn hàng, hệ thống ghi nhận thông tin đơn, số lượng, tổng tiền. </w:t>
      </w:r>
    </w:p>
    <w:p w:rsidR="000D38EB" w:rsidRPr="000D38EB" w:rsidRDefault="000D38EB" w:rsidP="000D38EB">
      <w:pPr>
        <w:spacing w:after="0" w:line="240" w:lineRule="auto"/>
        <w:ind w:left="360"/>
        <w:rPr>
          <w:rFonts w:ascii="Times New Roman" w:eastAsia="Times New Roman" w:hAnsi="Times New Roman" w:cs="Times New Roman"/>
          <w:sz w:val="28"/>
          <w:szCs w:val="28"/>
          <w:lang w:eastAsia="vi-VN"/>
        </w:rPr>
      </w:pPr>
      <w:r w:rsidRPr="000D38EB">
        <w:rPr>
          <w:rFonts w:ascii="Times New Roman" w:eastAsia="Times New Roman" w:hAnsi="Times New Roman" w:cs="Times New Roman"/>
          <w:bCs/>
          <w:sz w:val="28"/>
          <w:szCs w:val="28"/>
          <w:lang w:eastAsia="vi-VN"/>
        </w:rPr>
        <w:t>Cung cấp dịch vụ</w:t>
      </w:r>
      <w:r w:rsidRPr="000D38EB">
        <w:rPr>
          <w:rFonts w:ascii="Times New Roman" w:eastAsia="Times New Roman" w:hAnsi="Times New Roman" w:cs="Times New Roman"/>
          <w:sz w:val="28"/>
          <w:szCs w:val="28"/>
          <w:lang w:eastAsia="vi-VN"/>
        </w:rPr>
        <w:t xml:space="preserve">: Nhà sách có thể cung cấp các dịch vụ bổ sung cho khách hàng. </w:t>
      </w:r>
    </w:p>
    <w:p w:rsidR="000D38EB" w:rsidRPr="000D38EB" w:rsidRDefault="000D38EB" w:rsidP="000D38EB">
      <w:pPr>
        <w:spacing w:after="0" w:line="240" w:lineRule="auto"/>
        <w:ind w:left="360"/>
        <w:rPr>
          <w:rFonts w:ascii="Times New Roman" w:eastAsia="Times New Roman" w:hAnsi="Times New Roman" w:cs="Times New Roman"/>
          <w:sz w:val="28"/>
          <w:szCs w:val="28"/>
          <w:lang w:eastAsia="vi-VN"/>
        </w:rPr>
      </w:pPr>
      <w:r w:rsidRPr="000D38EB">
        <w:rPr>
          <w:rFonts w:ascii="Times New Roman" w:eastAsia="Times New Roman" w:hAnsi="Times New Roman" w:cs="Times New Roman"/>
          <w:bCs/>
          <w:sz w:val="28"/>
          <w:szCs w:val="28"/>
          <w:lang w:eastAsia="vi-VN"/>
        </w:rPr>
        <w:t>Quản lý nhân viên</w:t>
      </w:r>
      <w:r w:rsidRPr="000D38EB">
        <w:rPr>
          <w:rFonts w:ascii="Times New Roman" w:eastAsia="Times New Roman" w:hAnsi="Times New Roman" w:cs="Times New Roman"/>
          <w:sz w:val="28"/>
          <w:szCs w:val="28"/>
          <w:lang w:eastAsia="vi-VN"/>
        </w:rPr>
        <w:t xml:space="preserve">: Ghi nhận ca làm, lương, số giờ làm của từng nhân viên. </w:t>
      </w:r>
    </w:p>
    <w:p w:rsidR="000D38EB" w:rsidRPr="000D38EB" w:rsidRDefault="000D38EB" w:rsidP="000D38EB">
      <w:pPr>
        <w:ind w:left="360"/>
        <w:rPr>
          <w:rFonts w:ascii="Times New Roman" w:hAnsi="Times New Roman" w:cs="Times New Roman"/>
          <w:sz w:val="28"/>
          <w:szCs w:val="28"/>
          <w:lang w:val="en-US"/>
        </w:rPr>
      </w:pPr>
      <w:r w:rsidRPr="000D38EB">
        <w:rPr>
          <w:rFonts w:ascii="Times New Roman" w:eastAsia="Times New Roman" w:hAnsi="Times New Roman" w:cs="Times New Roman"/>
          <w:bCs/>
          <w:sz w:val="28"/>
          <w:szCs w:val="28"/>
          <w:lang w:eastAsia="vi-VN"/>
        </w:rPr>
        <w:t>Xử lý đơn hàng</w:t>
      </w:r>
      <w:r w:rsidRPr="000D38EB">
        <w:rPr>
          <w:rFonts w:ascii="Times New Roman" w:eastAsia="Times New Roman" w:hAnsi="Times New Roman" w:cs="Times New Roman"/>
          <w:sz w:val="28"/>
          <w:szCs w:val="28"/>
          <w:lang w:eastAsia="vi-VN"/>
        </w:rPr>
        <w:t>: Theo dõi tình trạng đơn hàng, ngày xử lý, dịch vụ đi kèm...</w:t>
      </w:r>
    </w:p>
    <w:sectPr w:rsidR="000D38EB" w:rsidRPr="000D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81D65"/>
    <w:multiLevelType w:val="hybridMultilevel"/>
    <w:tmpl w:val="A44EB7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B65C83"/>
    <w:multiLevelType w:val="hybridMultilevel"/>
    <w:tmpl w:val="66C879EA"/>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BC"/>
    <w:rsid w:val="000B10FB"/>
    <w:rsid w:val="000D38EB"/>
    <w:rsid w:val="003C02BC"/>
    <w:rsid w:val="00585CE2"/>
    <w:rsid w:val="008620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47D"/>
  <w15:chartTrackingRefBased/>
  <w15:docId w15:val="{3448666B-8A52-4B0D-AADB-07FD024C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38EB"/>
    <w:rPr>
      <w:b/>
      <w:bCs/>
    </w:rPr>
  </w:style>
  <w:style w:type="paragraph" w:styleId="ListParagraph">
    <w:name w:val="List Paragraph"/>
    <w:basedOn w:val="Normal"/>
    <w:uiPriority w:val="34"/>
    <w:qFormat/>
    <w:rsid w:val="000D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2025-03-10T08:28:00Z</dcterms:created>
  <dcterms:modified xsi:type="dcterms:W3CDTF">2025-03-10T10:02:00Z</dcterms:modified>
</cp:coreProperties>
</file>