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09C" w:rsidRPr="00DD409C" w:rsidRDefault="00DD409C" w:rsidP="00DD409C">
      <w:pPr>
        <w:pStyle w:val="NormalWeb"/>
        <w:jc w:val="center"/>
        <w:rPr>
          <w:sz w:val="28"/>
          <w:szCs w:val="28"/>
          <w:lang w:val="en-US"/>
        </w:rPr>
      </w:pPr>
      <w:r>
        <w:rPr>
          <w:sz w:val="28"/>
          <w:szCs w:val="28"/>
          <w:lang w:val="en-US"/>
        </w:rPr>
        <w:t>Topic 2: Hobbies</w:t>
      </w:r>
    </w:p>
    <w:p w:rsidR="00DD409C" w:rsidRDefault="00DD409C" w:rsidP="00DD409C">
      <w:pPr>
        <w:pStyle w:val="NormalWeb"/>
      </w:pPr>
      <w:r>
        <w:t xml:space="preserve">One of my hobbies is </w:t>
      </w:r>
      <w:r w:rsidRPr="00DD409C">
        <w:rPr>
          <w:rStyle w:val="Strong"/>
          <w:b w:val="0"/>
        </w:rPr>
        <w:t>playing the guitar</w:t>
      </w:r>
      <w:r>
        <w:t>. I enjoy learning different songs, practicing chords, and experimenting with various styles of music like pop, rock, and even traditional Vietnamese tunes.</w:t>
      </w:r>
      <w:r>
        <w:br/>
        <w:t xml:space="preserve">I started playing the guitar about </w:t>
      </w:r>
      <w:r w:rsidRPr="00DD409C">
        <w:rPr>
          <w:rStyle w:val="Strong"/>
          <w:b w:val="0"/>
        </w:rPr>
        <w:t>three years ago</w:t>
      </w:r>
      <w:r>
        <w:t>, during my free time in high school. At first, I only played simple songs, but over time, I became more confident and started exploring more challenging pieces.</w:t>
      </w:r>
      <w:r>
        <w:br/>
        <w:t xml:space="preserve">Playing the guitar has many benefits. First, it helps me </w:t>
      </w:r>
      <w:r w:rsidRPr="00DD409C">
        <w:rPr>
          <w:rStyle w:val="Strong"/>
          <w:b w:val="0"/>
        </w:rPr>
        <w:t>relax</w:t>
      </w:r>
      <w:r>
        <w:t xml:space="preserve"> after a long day. Whenever I feel stressed or tired, strumming a few chords makes me feel much better. Second, it improves my </w:t>
      </w:r>
      <w:r w:rsidRPr="00DD409C">
        <w:rPr>
          <w:rStyle w:val="Strong"/>
          <w:b w:val="0"/>
        </w:rPr>
        <w:t>concentration and patience</w:t>
      </w:r>
      <w:r>
        <w:t xml:space="preserve"> because learning a new song often requires time and effort. Lastly, it’s a great way to connect with others—sometimes I play for my friends or join small jam sessions, which brings a lot of joy and good memories.</w:t>
      </w:r>
      <w:r>
        <w:br/>
        <w:t>I enjoy playing the guitar because it allows me to express my emotions through music. It feels very rewarding when I finally master a song that I’ve been practicing for days. Also, the sound of the guitar is soothing and calming, which is perfect for unwinding. It’s not just a hobby; it’s something tha</w:t>
      </w:r>
      <w:bookmarkStart w:id="0" w:name="_GoBack"/>
      <w:bookmarkEnd w:id="0"/>
      <w:r>
        <w:t>t adds a lot of meaning and happiness to my life.</w:t>
      </w:r>
    </w:p>
    <w:p w:rsidR="0019781E" w:rsidRDefault="0019781E" w:rsidP="00DD409C">
      <w:pPr>
        <w:pStyle w:val="NormalWeb"/>
        <w:rPr>
          <w:lang w:val="en-US"/>
        </w:rPr>
      </w:pPr>
      <w:r>
        <w:rPr>
          <w:lang w:val="en-US"/>
        </w:rPr>
        <w:t>Dịch</w:t>
      </w:r>
    </w:p>
    <w:p w:rsidR="0019781E" w:rsidRPr="0019781E" w:rsidRDefault="0019781E" w:rsidP="0019781E">
      <w:pPr>
        <w:pStyle w:val="NormalWeb"/>
        <w:rPr>
          <w:lang w:val="en-US"/>
        </w:rPr>
      </w:pPr>
      <w:r w:rsidRPr="0019781E">
        <w:rPr>
          <w:lang w:val="en-US"/>
        </w:rPr>
        <w:t>Một trong những sở thích của tôi là chơi guitar. Tôi thích học nhiều bài hát khác nhau, luyện hợp âm và thử nghiệm nhiều phong cách âm nhạc khác nhau như nhạc pop, nhạc rock và thậm chí</w:t>
      </w:r>
      <w:r>
        <w:rPr>
          <w:lang w:val="en-US"/>
        </w:rPr>
        <w:t xml:space="preserve"> cả nhạc truyền thống Việt Nam.</w:t>
      </w:r>
    </w:p>
    <w:p w:rsidR="0019781E" w:rsidRPr="0019781E" w:rsidRDefault="0019781E" w:rsidP="0019781E">
      <w:pPr>
        <w:pStyle w:val="NormalWeb"/>
        <w:rPr>
          <w:lang w:val="en-US"/>
        </w:rPr>
      </w:pPr>
      <w:r w:rsidRPr="0019781E">
        <w:rPr>
          <w:lang w:val="en-US"/>
        </w:rPr>
        <w:t>Tôi bắt đầu chơi guitar cách đây khoảng ba năm, trong thời gian rảnh rỗi ở trường trung học. Lúc đầu, tôi chỉ chơi những bài hát đơn giản, nhưng theo thời gian, tôi trở nên tự tin hơn và bắt đầu khám phá những bản nhạc khó hơn.</w:t>
      </w:r>
    </w:p>
    <w:p w:rsidR="0019781E" w:rsidRPr="0019781E" w:rsidRDefault="0019781E" w:rsidP="0019781E">
      <w:pPr>
        <w:pStyle w:val="NormalWeb"/>
        <w:rPr>
          <w:lang w:val="en-US"/>
        </w:rPr>
      </w:pPr>
      <w:r w:rsidRPr="0019781E">
        <w:rPr>
          <w:lang w:val="en-US"/>
        </w:rPr>
        <w:t>Chơi guitar có nhiều lợi ích. Đầu tiên, nó giúp tôi thư giãn sau một ngày dài. Bất cứ khi nào tôi cảm thấy căng thẳng hoặc mệt mỏi, việc gảy một vài hợp âm khiến tôi cảm thấy tốt hơn nhiều. Thứ hai, nó giúp tôi tập trung và kiên nhẫn hơn vì việc học một bài hát mới thường đòi hỏi thời gian và công sức. Cuối cùng, đó là một cách tuyệt vời để kết nối với mọi người—đôi khi tôi chơi cho bạn bè hoặc tham gia các buổi jam nhỏ, điều này mang lại rất nhiều niềm vui và kỷ niệm đẹp.</w:t>
      </w:r>
    </w:p>
    <w:p w:rsidR="0019781E" w:rsidRPr="0019781E" w:rsidRDefault="0019781E" w:rsidP="0019781E">
      <w:pPr>
        <w:pStyle w:val="NormalWeb"/>
        <w:rPr>
          <w:lang w:val="en-US"/>
        </w:rPr>
      </w:pPr>
      <w:r w:rsidRPr="0019781E">
        <w:rPr>
          <w:lang w:val="en-US"/>
        </w:rPr>
        <w:t>Tôi thích chơi guitar vì nó cho phép tôi thể hiện cảm xúc của mình thông qua âm nhạc. Tôi cảm thấy rất bổ ích khi cuối cùng cũng thành thạo một bài hát mà tôi đã luyện tập trong nhiều ngày. Ngoài ra, âm thanh của đàn guitar rất êm dịu và bình tĩnh, rất phù hợp để thư giãn. Nó không chỉ là một sở thích; nó là thứ mang lại nhiều ý nghĩa và hạnh phúc cho cuộc sống của tôi.</w:t>
      </w:r>
    </w:p>
    <w:p w:rsidR="004945A3" w:rsidRDefault="0019781E"/>
    <w:sectPr w:rsidR="0049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9C"/>
    <w:rsid w:val="000B10FB"/>
    <w:rsid w:val="0019781E"/>
    <w:rsid w:val="008620A2"/>
    <w:rsid w:val="00DD40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DADE"/>
  <w15:chartTrackingRefBased/>
  <w15:docId w15:val="{9D6DE84C-9432-4D95-A4A9-ADC106F3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09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D40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8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2025-01-14T15:10:00Z</dcterms:created>
  <dcterms:modified xsi:type="dcterms:W3CDTF">2025-01-14T15:30:00Z</dcterms:modified>
</cp:coreProperties>
</file>