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3B8CA1" w14:textId="2E8B0545" w:rsidR="00DB1BCE" w:rsidRPr="00425B63" w:rsidRDefault="00DB1BCE" w:rsidP="00DB1BCE">
      <w:pPr>
        <w:widowControl w:val="0"/>
        <w:tabs>
          <w:tab w:val="right" w:pos="8505"/>
        </w:tabs>
        <w:autoSpaceDE w:val="0"/>
        <w:autoSpaceDN w:val="0"/>
        <w:adjustRightInd w:val="0"/>
        <w:rPr>
          <w:rFonts w:cs="Times New Roman"/>
          <w:sz w:val="26"/>
          <w:szCs w:val="26"/>
        </w:rPr>
      </w:pPr>
      <w:r w:rsidRPr="00425B63">
        <w:rPr>
          <w:rFonts w:cs="Times New Roman"/>
          <w:sz w:val="26"/>
          <w:szCs w:val="26"/>
        </w:rPr>
        <w:t>Computer Architecture</w:t>
      </w:r>
      <w:r w:rsidRPr="00425B63">
        <w:rPr>
          <w:rFonts w:cs="Times New Roman"/>
          <w:sz w:val="26"/>
          <w:szCs w:val="26"/>
        </w:rPr>
        <w:tab/>
        <w:t>Course: IT089</w:t>
      </w:r>
      <w:r w:rsidR="003E7226" w:rsidRPr="00425B63">
        <w:rPr>
          <w:rFonts w:cs="Times New Roman"/>
          <w:sz w:val="26"/>
          <w:szCs w:val="26"/>
        </w:rPr>
        <w:t>I</w:t>
      </w:r>
      <w:r w:rsidRPr="00425B63">
        <w:rPr>
          <w:rFonts w:cs="Times New Roman"/>
          <w:sz w:val="26"/>
          <w:szCs w:val="26"/>
        </w:rPr>
        <w:t xml:space="preserve">U </w:t>
      </w:r>
    </w:p>
    <w:p w14:paraId="5D8ECF6F" w14:textId="13336738" w:rsidR="00DB1BCE" w:rsidRPr="00425B63" w:rsidRDefault="00DB1BCE" w:rsidP="00DB1BCE">
      <w:pPr>
        <w:widowControl w:val="0"/>
        <w:tabs>
          <w:tab w:val="right" w:pos="8505"/>
        </w:tabs>
        <w:autoSpaceDE w:val="0"/>
        <w:autoSpaceDN w:val="0"/>
        <w:adjustRightInd w:val="0"/>
        <w:rPr>
          <w:rFonts w:cs="Times New Roman"/>
          <w:sz w:val="26"/>
          <w:szCs w:val="26"/>
        </w:rPr>
      </w:pPr>
      <w:r w:rsidRPr="00425B63">
        <w:rPr>
          <w:rFonts w:cs="Times New Roman"/>
          <w:sz w:val="26"/>
          <w:szCs w:val="26"/>
        </w:rPr>
        <w:t xml:space="preserve">International University – VNU HCM </w:t>
      </w:r>
      <w:r w:rsidRPr="00425B63">
        <w:rPr>
          <w:rFonts w:cs="Times New Roman"/>
          <w:sz w:val="26"/>
          <w:szCs w:val="26"/>
        </w:rPr>
        <w:tab/>
        <w:t>Date:  March 20</w:t>
      </w:r>
      <w:r w:rsidR="00770CF5">
        <w:rPr>
          <w:rFonts w:cs="Times New Roman"/>
          <w:sz w:val="26"/>
          <w:szCs w:val="26"/>
        </w:rPr>
        <w:t>21</w:t>
      </w:r>
      <w:r w:rsidRPr="00425B63">
        <w:rPr>
          <w:rFonts w:cs="Times New Roman"/>
          <w:sz w:val="26"/>
          <w:szCs w:val="26"/>
        </w:rPr>
        <w:t xml:space="preserve"> </w:t>
      </w:r>
    </w:p>
    <w:p w14:paraId="4AB8B216" w14:textId="319239FE" w:rsidR="00DB1BCE" w:rsidRPr="00425B63" w:rsidRDefault="00DB1BCE" w:rsidP="00DB1BCE">
      <w:pPr>
        <w:widowControl w:val="0"/>
        <w:tabs>
          <w:tab w:val="right" w:pos="8505"/>
        </w:tabs>
        <w:autoSpaceDE w:val="0"/>
        <w:autoSpaceDN w:val="0"/>
        <w:adjustRightInd w:val="0"/>
        <w:rPr>
          <w:rFonts w:cs="Times New Roman"/>
        </w:rPr>
      </w:pPr>
      <w:r w:rsidRPr="00425B63">
        <w:rPr>
          <w:rFonts w:cs="Times New Roman"/>
          <w:sz w:val="26"/>
          <w:szCs w:val="26"/>
        </w:rPr>
        <w:t xml:space="preserve">Dr. Le Hai Duong </w:t>
      </w:r>
      <w:r w:rsidR="00503B98">
        <w:rPr>
          <w:rFonts w:cs="Times New Roman"/>
          <w:sz w:val="26"/>
          <w:szCs w:val="26"/>
        </w:rPr>
        <w:t>&amp; Dr. Ly Tu Nga</w:t>
      </w:r>
      <w:r w:rsidRPr="00425B63">
        <w:rPr>
          <w:rFonts w:cs="Times New Roman"/>
          <w:sz w:val="26"/>
          <w:szCs w:val="26"/>
        </w:rPr>
        <w:tab/>
        <w:t xml:space="preserve">Time: </w:t>
      </w:r>
      <w:r w:rsidR="00770CF5">
        <w:rPr>
          <w:rFonts w:cs="Times New Roman"/>
          <w:sz w:val="26"/>
          <w:szCs w:val="26"/>
        </w:rPr>
        <w:t>6</w:t>
      </w:r>
      <w:r w:rsidRPr="00425B63">
        <w:rPr>
          <w:rFonts w:cs="Times New Roman"/>
          <w:sz w:val="26"/>
          <w:szCs w:val="26"/>
        </w:rPr>
        <w:t xml:space="preserve"> hours </w:t>
      </w:r>
    </w:p>
    <w:p w14:paraId="2A94CAE3" w14:textId="77777777" w:rsidR="00DB1BCE" w:rsidRPr="00425B63" w:rsidRDefault="00DB1BCE" w:rsidP="00DB1BCE">
      <w:pPr>
        <w:widowControl w:val="0"/>
        <w:autoSpaceDE w:val="0"/>
        <w:autoSpaceDN w:val="0"/>
        <w:adjustRightInd w:val="0"/>
        <w:spacing w:after="240"/>
        <w:rPr>
          <w:rFonts w:cs="Times New Roman"/>
        </w:rPr>
      </w:pPr>
    </w:p>
    <w:p w14:paraId="29383897" w14:textId="51DED9D6" w:rsidR="00DB1BCE" w:rsidRPr="00FE5AA4" w:rsidRDefault="00DB1BCE" w:rsidP="00DB1BCE">
      <w:pPr>
        <w:widowControl w:val="0"/>
        <w:autoSpaceDE w:val="0"/>
        <w:autoSpaceDN w:val="0"/>
        <w:adjustRightInd w:val="0"/>
        <w:spacing w:after="240"/>
        <w:jc w:val="center"/>
        <w:rPr>
          <w:rFonts w:cs="Times New Roman"/>
          <w:b/>
          <w:sz w:val="26"/>
          <w:szCs w:val="26"/>
        </w:rPr>
      </w:pPr>
      <w:r w:rsidRPr="00425B63">
        <w:rPr>
          <w:rFonts w:cs="Times New Roman"/>
          <w:b/>
          <w:sz w:val="26"/>
          <w:szCs w:val="26"/>
        </w:rPr>
        <w:t xml:space="preserve">Laboratory Session </w:t>
      </w:r>
      <w:r w:rsidR="00287090">
        <w:rPr>
          <w:rFonts w:cs="Times New Roman"/>
          <w:b/>
          <w:sz w:val="26"/>
          <w:szCs w:val="26"/>
        </w:rPr>
        <w:t>4</w:t>
      </w:r>
    </w:p>
    <w:p w14:paraId="5B26F41C" w14:textId="30DE98CB" w:rsidR="00D03441" w:rsidRPr="00892929" w:rsidRDefault="003034AF" w:rsidP="008B1BAD">
      <w:pPr>
        <w:pStyle w:val="Heading1"/>
        <w:numPr>
          <w:ilvl w:val="0"/>
          <w:numId w:val="8"/>
        </w:numPr>
        <w:rPr>
          <w:rFonts w:cs="Times New Roman"/>
          <w:b/>
          <w:sz w:val="26"/>
          <w:szCs w:val="26"/>
        </w:rPr>
      </w:pPr>
      <w:r>
        <w:rPr>
          <w:rFonts w:cs="Times New Roman"/>
          <w:b/>
          <w:sz w:val="26"/>
          <w:szCs w:val="26"/>
        </w:rPr>
        <w:t>Procedure</w:t>
      </w:r>
      <w:r w:rsidR="00084B30">
        <w:rPr>
          <w:rFonts w:cs="Times New Roman"/>
          <w:b/>
          <w:sz w:val="26"/>
          <w:szCs w:val="26"/>
        </w:rPr>
        <w:t xml:space="preserve"> (70pts)</w:t>
      </w:r>
    </w:p>
    <w:p w14:paraId="0E843C0C" w14:textId="77777777" w:rsidR="00892929" w:rsidRPr="00320D34" w:rsidRDefault="00892929" w:rsidP="00892929">
      <w:pPr>
        <w:pStyle w:val="ListParagraph"/>
        <w:keepNext/>
        <w:ind w:left="1440"/>
        <w:jc w:val="both"/>
        <w:rPr>
          <w:rFonts w:cs="Times New Roman"/>
        </w:rPr>
      </w:pPr>
    </w:p>
    <w:p w14:paraId="49FD0C15" w14:textId="440FE3CD" w:rsidR="009416ED" w:rsidRPr="009416ED" w:rsidRDefault="00B46A74" w:rsidP="00B46A74">
      <w:pPr>
        <w:pStyle w:val="ListParagraph"/>
        <w:keepNext/>
        <w:numPr>
          <w:ilvl w:val="0"/>
          <w:numId w:val="7"/>
        </w:numPr>
        <w:jc w:val="both"/>
        <w:rPr>
          <w:rFonts w:cs="Times New Roman"/>
          <w:lang w:val="vi-VN"/>
        </w:rPr>
      </w:pPr>
      <w:r>
        <w:rPr>
          <w:rFonts w:cs="Times New Roman"/>
          <w:b/>
        </w:rPr>
        <w:t xml:space="preserve">Exercise </w:t>
      </w:r>
      <w:r w:rsidR="009416ED">
        <w:rPr>
          <w:rFonts w:cs="Times New Roman"/>
          <w:b/>
        </w:rPr>
        <w:t>1</w:t>
      </w:r>
      <w:r>
        <w:rPr>
          <w:rFonts w:cs="Times New Roman"/>
          <w:b/>
        </w:rPr>
        <w:t>:</w:t>
      </w:r>
      <w:r w:rsidR="009416ED">
        <w:rPr>
          <w:rFonts w:cs="Times New Roman"/>
          <w:b/>
        </w:rPr>
        <w:t xml:space="preserve"> Int2Hex Converter.</w:t>
      </w:r>
      <w:r w:rsidR="00320D34">
        <w:rPr>
          <w:rFonts w:cs="Times New Roman"/>
          <w:b/>
        </w:rPr>
        <w:t xml:space="preserve"> (</w:t>
      </w:r>
      <w:r w:rsidR="0022337E">
        <w:rPr>
          <w:rFonts w:cs="Times New Roman"/>
          <w:b/>
        </w:rPr>
        <w:t>45</w:t>
      </w:r>
      <w:r w:rsidR="00320D34">
        <w:rPr>
          <w:rFonts w:cs="Times New Roman"/>
          <w:b/>
        </w:rPr>
        <w:t>pts)</w:t>
      </w:r>
      <w:r w:rsidR="00892929">
        <w:rPr>
          <w:rFonts w:cs="Times New Roman"/>
          <w:b/>
        </w:rPr>
        <w:t xml:space="preserve"> </w:t>
      </w:r>
    </w:p>
    <w:p w14:paraId="4CA08921" w14:textId="2450C75D" w:rsidR="00B46A74" w:rsidRPr="00320D34" w:rsidRDefault="00892929" w:rsidP="009416ED">
      <w:pPr>
        <w:pStyle w:val="ListParagraph"/>
        <w:keepNext/>
        <w:ind w:left="1080"/>
        <w:jc w:val="both"/>
        <w:rPr>
          <w:rFonts w:cs="Times New Roman"/>
          <w:lang w:val="vi-VN"/>
        </w:rPr>
      </w:pPr>
      <w:r>
        <w:rPr>
          <w:rFonts w:cs="Times New Roman"/>
          <w:b/>
        </w:rPr>
        <w:t xml:space="preserve">Write a program </w:t>
      </w:r>
      <w:proofErr w:type="gramStart"/>
      <w:r>
        <w:rPr>
          <w:rFonts w:cs="Times New Roman"/>
          <w:b/>
        </w:rPr>
        <w:t>that</w:t>
      </w:r>
      <w:proofErr w:type="gramEnd"/>
    </w:p>
    <w:p w14:paraId="680C338C" w14:textId="336904C7" w:rsidR="00320D34" w:rsidRDefault="00892929" w:rsidP="0029191B">
      <w:pPr>
        <w:pStyle w:val="ListParagraph"/>
        <w:keepNext/>
        <w:numPr>
          <w:ilvl w:val="1"/>
          <w:numId w:val="7"/>
        </w:numPr>
        <w:jc w:val="both"/>
        <w:rPr>
          <w:rFonts w:cs="Times New Roman"/>
        </w:rPr>
      </w:pPr>
      <w:r>
        <w:rPr>
          <w:rFonts w:cs="Times New Roman"/>
        </w:rPr>
        <w:t>R</w:t>
      </w:r>
      <w:r w:rsidR="00320D34">
        <w:rPr>
          <w:rFonts w:cs="Times New Roman"/>
        </w:rPr>
        <w:t xml:space="preserve">ead in </w:t>
      </w:r>
      <w:r w:rsidRPr="00892929">
        <w:rPr>
          <w:rFonts w:cs="Times New Roman"/>
          <w:b/>
        </w:rPr>
        <w:t>ONE</w:t>
      </w:r>
      <w:r w:rsidR="00320D34">
        <w:rPr>
          <w:rFonts w:cs="Times New Roman"/>
        </w:rPr>
        <w:t xml:space="preserve"> unsigned integer in the range 0 to 15. Print out that number in </w:t>
      </w:r>
      <w:r w:rsidR="0029191B">
        <w:rPr>
          <w:rFonts w:cs="Times New Roman"/>
        </w:rPr>
        <w:t xml:space="preserve">hexadecimal. For example, given the input 13, print out </w:t>
      </w:r>
      <w:r w:rsidR="0029191B" w:rsidRPr="0029191B">
        <w:rPr>
          <w:rFonts w:ascii="Courier" w:hAnsi="Courier" w:cs="Times New Roman"/>
        </w:rPr>
        <w:t>0xD</w:t>
      </w:r>
      <w:r w:rsidR="0029191B">
        <w:rPr>
          <w:rFonts w:cs="Times New Roman"/>
        </w:rPr>
        <w:t>. (</w:t>
      </w:r>
      <w:r w:rsidR="0029191B" w:rsidRPr="00FE5AA4">
        <w:rPr>
          <w:rFonts w:cs="Times New Roman"/>
          <w:b/>
        </w:rPr>
        <w:t>lab</w:t>
      </w:r>
      <w:r w:rsidR="009416ED">
        <w:rPr>
          <w:rFonts w:cs="Times New Roman"/>
          <w:b/>
        </w:rPr>
        <w:t>4</w:t>
      </w:r>
      <w:r w:rsidR="0029191B" w:rsidRPr="00FE5AA4">
        <w:rPr>
          <w:rFonts w:cs="Times New Roman"/>
          <w:b/>
        </w:rPr>
        <w:t>_</w:t>
      </w:r>
      <w:r w:rsidR="009416ED">
        <w:rPr>
          <w:rFonts w:cs="Times New Roman"/>
          <w:b/>
        </w:rPr>
        <w:t>1</w:t>
      </w:r>
      <w:r w:rsidR="0029191B" w:rsidRPr="00FE5AA4">
        <w:rPr>
          <w:rFonts w:cs="Times New Roman"/>
          <w:b/>
        </w:rPr>
        <w:t>_</w:t>
      </w:r>
      <w:proofErr w:type="gramStart"/>
      <w:r w:rsidR="0029191B">
        <w:rPr>
          <w:rFonts w:cs="Times New Roman"/>
          <w:b/>
        </w:rPr>
        <w:t>1</w:t>
      </w:r>
      <w:r w:rsidR="0029191B" w:rsidRPr="00FE5AA4">
        <w:rPr>
          <w:rFonts w:cs="Times New Roman"/>
          <w:b/>
        </w:rPr>
        <w:t>.s</w:t>
      </w:r>
      <w:proofErr w:type="gramEnd"/>
      <w:r w:rsidR="0029191B">
        <w:rPr>
          <w:rFonts w:cs="Times New Roman"/>
        </w:rPr>
        <w:t>)</w:t>
      </w:r>
    </w:p>
    <w:p w14:paraId="478F094F" w14:textId="11A3CD46" w:rsidR="0029191B" w:rsidRDefault="0029191B" w:rsidP="0029191B">
      <w:pPr>
        <w:pStyle w:val="ListParagraph"/>
        <w:keepNext/>
        <w:numPr>
          <w:ilvl w:val="1"/>
          <w:numId w:val="7"/>
        </w:numPr>
        <w:jc w:val="both"/>
        <w:rPr>
          <w:rFonts w:cs="Times New Roman"/>
        </w:rPr>
      </w:pPr>
      <w:r>
        <w:rPr>
          <w:rFonts w:cs="Times New Roman"/>
        </w:rPr>
        <w:t xml:space="preserve">Modify the previous assembly, create a </w:t>
      </w:r>
      <w:r w:rsidR="003034AF">
        <w:rPr>
          <w:rFonts w:cs="Times New Roman"/>
        </w:rPr>
        <w:t>procedure</w:t>
      </w:r>
      <w:r>
        <w:rPr>
          <w:rFonts w:cs="Times New Roman"/>
        </w:rPr>
        <w:t xml:space="preserve"> </w:t>
      </w:r>
      <w:proofErr w:type="spellStart"/>
      <w:proofErr w:type="gramStart"/>
      <w:r w:rsidRPr="0029191B">
        <w:rPr>
          <w:rFonts w:ascii="Courier" w:hAnsi="Courier" w:cs="Times New Roman"/>
        </w:rPr>
        <w:t>printHex</w:t>
      </w:r>
      <w:proofErr w:type="spellEnd"/>
      <w:r w:rsidRPr="0029191B">
        <w:rPr>
          <w:rFonts w:ascii="Courier" w:hAnsi="Courier" w:cs="Times New Roman"/>
        </w:rPr>
        <w:t>(</w:t>
      </w:r>
      <w:proofErr w:type="gramEnd"/>
      <w:r w:rsidRPr="0029191B">
        <w:rPr>
          <w:rFonts w:ascii="Courier" w:hAnsi="Courier" w:cs="Times New Roman"/>
        </w:rPr>
        <w:t>int num)</w:t>
      </w:r>
      <w:r>
        <w:rPr>
          <w:rFonts w:cs="Times New Roman"/>
        </w:rPr>
        <w:t xml:space="preserve">. This </w:t>
      </w:r>
      <w:r w:rsidR="003034AF">
        <w:rPr>
          <w:rFonts w:cs="Times New Roman"/>
        </w:rPr>
        <w:t>procedure</w:t>
      </w:r>
      <w:r>
        <w:rPr>
          <w:rFonts w:cs="Times New Roman"/>
        </w:rPr>
        <w:t xml:space="preserve"> takes in a number and print it out in hexadecimal. (</w:t>
      </w:r>
      <w:r w:rsidRPr="00FE5AA4">
        <w:rPr>
          <w:rFonts w:cs="Times New Roman"/>
          <w:b/>
        </w:rPr>
        <w:t>lab</w:t>
      </w:r>
      <w:r w:rsidR="009416ED">
        <w:rPr>
          <w:rFonts w:cs="Times New Roman"/>
          <w:b/>
        </w:rPr>
        <w:t>4</w:t>
      </w:r>
      <w:r w:rsidRPr="00FE5AA4">
        <w:rPr>
          <w:rFonts w:cs="Times New Roman"/>
          <w:b/>
        </w:rPr>
        <w:t>_</w:t>
      </w:r>
      <w:r w:rsidR="009416ED">
        <w:rPr>
          <w:rFonts w:cs="Times New Roman"/>
          <w:b/>
        </w:rPr>
        <w:t>1</w:t>
      </w:r>
      <w:r w:rsidRPr="00FE5AA4">
        <w:rPr>
          <w:rFonts w:cs="Times New Roman"/>
          <w:b/>
        </w:rPr>
        <w:t>_</w:t>
      </w:r>
      <w:proofErr w:type="gramStart"/>
      <w:r>
        <w:rPr>
          <w:rFonts w:cs="Times New Roman"/>
          <w:b/>
        </w:rPr>
        <w:t>2</w:t>
      </w:r>
      <w:r w:rsidRPr="00FE5AA4">
        <w:rPr>
          <w:rFonts w:cs="Times New Roman"/>
          <w:b/>
        </w:rPr>
        <w:t>.s</w:t>
      </w:r>
      <w:proofErr w:type="gramEnd"/>
      <w:r>
        <w:rPr>
          <w:rFonts w:cs="Times New Roman"/>
        </w:rPr>
        <w:t>)</w:t>
      </w:r>
    </w:p>
    <w:p w14:paraId="49E006FD" w14:textId="01622B25" w:rsidR="0029191B" w:rsidRPr="00320D34" w:rsidRDefault="00892929" w:rsidP="0029191B">
      <w:pPr>
        <w:pStyle w:val="ListParagraph"/>
        <w:keepNext/>
        <w:numPr>
          <w:ilvl w:val="1"/>
          <w:numId w:val="7"/>
        </w:numPr>
        <w:jc w:val="both"/>
        <w:rPr>
          <w:rFonts w:cs="Times New Roman"/>
        </w:rPr>
      </w:pPr>
      <w:r>
        <w:rPr>
          <w:rFonts w:cs="Times New Roman"/>
        </w:rPr>
        <w:t xml:space="preserve">Modify the previous assembly so that it can print out hexadecimal of any 32-bit integer input. For example, read in number 546263, print out </w:t>
      </w:r>
      <w:r w:rsidRPr="00892929">
        <w:rPr>
          <w:rFonts w:ascii="Courier" w:hAnsi="Courier" w:cs="Times New Roman"/>
        </w:rPr>
        <w:t>0x855D7</w:t>
      </w:r>
      <w:r>
        <w:rPr>
          <w:rFonts w:cs="Times New Roman"/>
        </w:rPr>
        <w:t>. (</w:t>
      </w:r>
      <w:r w:rsidRPr="00FE5AA4">
        <w:rPr>
          <w:rFonts w:cs="Times New Roman"/>
          <w:b/>
        </w:rPr>
        <w:t>lab</w:t>
      </w:r>
      <w:r w:rsidR="009416ED">
        <w:rPr>
          <w:rFonts w:cs="Times New Roman"/>
          <w:b/>
        </w:rPr>
        <w:t>4</w:t>
      </w:r>
      <w:r w:rsidRPr="00FE5AA4">
        <w:rPr>
          <w:rFonts w:cs="Times New Roman"/>
          <w:b/>
        </w:rPr>
        <w:t>_</w:t>
      </w:r>
      <w:r w:rsidR="009416ED">
        <w:rPr>
          <w:rFonts w:cs="Times New Roman"/>
          <w:b/>
        </w:rPr>
        <w:t>1</w:t>
      </w:r>
      <w:r w:rsidRPr="00FE5AA4">
        <w:rPr>
          <w:rFonts w:cs="Times New Roman"/>
          <w:b/>
        </w:rPr>
        <w:t>_</w:t>
      </w:r>
      <w:proofErr w:type="gramStart"/>
      <w:r>
        <w:rPr>
          <w:rFonts w:cs="Times New Roman"/>
          <w:b/>
        </w:rPr>
        <w:t>3</w:t>
      </w:r>
      <w:r w:rsidRPr="00FE5AA4">
        <w:rPr>
          <w:rFonts w:cs="Times New Roman"/>
          <w:b/>
        </w:rPr>
        <w:t>.s</w:t>
      </w:r>
      <w:proofErr w:type="gramEnd"/>
      <w:r>
        <w:rPr>
          <w:rFonts w:cs="Times New Roman"/>
        </w:rPr>
        <w:t>)</w:t>
      </w:r>
    </w:p>
    <w:p w14:paraId="2E37426A" w14:textId="0BC55E8B" w:rsidR="00B46A74" w:rsidRDefault="00B46A74" w:rsidP="00892929">
      <w:pPr>
        <w:pStyle w:val="ListParagraph"/>
        <w:keepNext/>
        <w:ind w:left="1080"/>
        <w:jc w:val="both"/>
        <w:rPr>
          <w:rFonts w:cs="Times New Roman"/>
          <w:lang w:val="vi-VN"/>
        </w:rPr>
      </w:pPr>
    </w:p>
    <w:p w14:paraId="2DC8B6F7" w14:textId="47D70DDA" w:rsidR="009416ED" w:rsidRPr="009416ED" w:rsidRDefault="009416ED" w:rsidP="009416ED">
      <w:pPr>
        <w:pStyle w:val="ListParagraph"/>
        <w:keepNext/>
        <w:numPr>
          <w:ilvl w:val="0"/>
          <w:numId w:val="7"/>
        </w:numPr>
        <w:jc w:val="both"/>
        <w:rPr>
          <w:rFonts w:cs="Times New Roman"/>
          <w:b/>
        </w:rPr>
      </w:pPr>
      <w:r w:rsidRPr="009416ED">
        <w:rPr>
          <w:rFonts w:cs="Times New Roman"/>
          <w:b/>
        </w:rPr>
        <w:t>Exercise 2: Fibonacci number</w:t>
      </w:r>
      <w:r>
        <w:rPr>
          <w:rFonts w:cs="Times New Roman"/>
          <w:b/>
        </w:rPr>
        <w:t xml:space="preserve"> (</w:t>
      </w:r>
      <w:r w:rsidR="0022337E">
        <w:rPr>
          <w:rFonts w:cs="Times New Roman"/>
          <w:b/>
        </w:rPr>
        <w:t>25</w:t>
      </w:r>
      <w:r>
        <w:rPr>
          <w:rFonts w:cs="Times New Roman"/>
          <w:b/>
        </w:rPr>
        <w:t xml:space="preserve"> pts)</w:t>
      </w:r>
    </w:p>
    <w:p w14:paraId="05546701" w14:textId="37106A8E" w:rsidR="009416ED" w:rsidRPr="009416ED" w:rsidRDefault="009416ED" w:rsidP="009416ED">
      <w:pPr>
        <w:pStyle w:val="ListParagraph"/>
        <w:keepNext/>
        <w:ind w:left="1080"/>
        <w:jc w:val="both"/>
        <w:rPr>
          <w:rFonts w:cs="Times New Roman"/>
        </w:rPr>
      </w:pPr>
      <w:r>
        <w:rPr>
          <w:rFonts w:cs="Times New Roman"/>
        </w:rPr>
        <w:t>T</w:t>
      </w:r>
      <w:r w:rsidRPr="009416ED">
        <w:rPr>
          <w:rFonts w:cs="Times New Roman"/>
        </w:rPr>
        <w:t>he Fibonacci series</w:t>
      </w:r>
      <w:r>
        <w:rPr>
          <w:rFonts w:cs="Times New Roman"/>
        </w:rPr>
        <w:t xml:space="preserve"> is</w:t>
      </w:r>
      <w:r w:rsidRPr="009416ED">
        <w:rPr>
          <w:rFonts w:cs="Times New Roman"/>
        </w:rPr>
        <w:t xml:space="preserve"> defined as:</w:t>
      </w:r>
    </w:p>
    <w:p w14:paraId="1200334F" w14:textId="77777777" w:rsidR="009416ED" w:rsidRPr="009416ED" w:rsidRDefault="009416ED" w:rsidP="009416ED">
      <w:pPr>
        <w:pStyle w:val="ListParagraph"/>
        <w:keepNext/>
        <w:ind w:left="1080"/>
        <w:jc w:val="both"/>
        <w:rPr>
          <w:rFonts w:cs="Times New Roman"/>
        </w:rPr>
      </w:pPr>
      <w:r w:rsidRPr="009416ED">
        <w:rPr>
          <w:rFonts w:cs="Times New Roman"/>
        </w:rPr>
        <w:t>1, 1, 2, 3, 5, 8, 13, 21, 34, 55, ...</w:t>
      </w:r>
    </w:p>
    <w:p w14:paraId="2CBD1C0B" w14:textId="79068A3C" w:rsidR="009416ED" w:rsidRDefault="009416ED" w:rsidP="009416ED">
      <w:pPr>
        <w:pStyle w:val="ListParagraph"/>
        <w:keepNext/>
        <w:ind w:left="1080"/>
        <w:jc w:val="both"/>
        <w:rPr>
          <w:rFonts w:cs="Times New Roman"/>
        </w:rPr>
      </w:pPr>
      <w:r w:rsidRPr="009416ED">
        <w:rPr>
          <w:rFonts w:cs="Times New Roman"/>
        </w:rPr>
        <w:t>Each term in the series is the sum of the preceding two terms. So, for example, the term 13 is the sum of the terms 5 and 8.</w:t>
      </w:r>
    </w:p>
    <w:p w14:paraId="76DF119F" w14:textId="77777777" w:rsidR="009416ED" w:rsidRPr="009416ED" w:rsidRDefault="009416ED" w:rsidP="009416ED">
      <w:pPr>
        <w:pStyle w:val="ListParagraph"/>
        <w:keepNext/>
        <w:ind w:left="1080"/>
        <w:jc w:val="both"/>
        <w:rPr>
          <w:rFonts w:cs="Times New Roman"/>
        </w:rPr>
      </w:pPr>
    </w:p>
    <w:p w14:paraId="4FB3EA3E" w14:textId="12437B79" w:rsidR="009416ED" w:rsidRPr="009416ED" w:rsidRDefault="009416ED" w:rsidP="009416ED">
      <w:pPr>
        <w:keepNext/>
        <w:ind w:left="1170"/>
        <w:jc w:val="both"/>
        <w:rPr>
          <w:rFonts w:cs="Times New Roman"/>
        </w:rPr>
      </w:pPr>
      <w:r w:rsidRPr="009416ED">
        <w:rPr>
          <w:rFonts w:cs="Times New Roman"/>
        </w:rPr>
        <w:t>2.1 Write the program as a counting loop that terminates when the first 100 terms of the series have been computed. Use a register for the current term and a register for the previous term. Each execution of the loop computes a new current term and then copies the old current term to the previous term register.</w:t>
      </w:r>
      <w:r w:rsidR="008038AC">
        <w:rPr>
          <w:rFonts w:cs="Times New Roman"/>
        </w:rPr>
        <w:t xml:space="preserve"> Print out the series.</w:t>
      </w:r>
      <w:r w:rsidRPr="009416ED">
        <w:rPr>
          <w:rFonts w:cs="Times New Roman"/>
        </w:rPr>
        <w:t xml:space="preserve"> (Use no function) (</w:t>
      </w:r>
      <w:r w:rsidRPr="009416ED">
        <w:rPr>
          <w:rFonts w:cs="Times New Roman"/>
          <w:b/>
        </w:rPr>
        <w:t>lab4_2_</w:t>
      </w:r>
      <w:proofErr w:type="gramStart"/>
      <w:r w:rsidRPr="009416ED">
        <w:rPr>
          <w:rFonts w:cs="Times New Roman"/>
          <w:b/>
        </w:rPr>
        <w:t>1.s</w:t>
      </w:r>
      <w:proofErr w:type="gramEnd"/>
      <w:r w:rsidRPr="009416ED">
        <w:rPr>
          <w:rFonts w:cs="Times New Roman"/>
        </w:rPr>
        <w:t>)</w:t>
      </w:r>
    </w:p>
    <w:p w14:paraId="02967BF0" w14:textId="180D4244" w:rsidR="009416ED" w:rsidRDefault="009416ED" w:rsidP="009416ED">
      <w:pPr>
        <w:pStyle w:val="ListParagraph"/>
        <w:keepNext/>
        <w:ind w:left="1170"/>
        <w:jc w:val="both"/>
        <w:rPr>
          <w:rFonts w:cs="Times New Roman"/>
        </w:rPr>
      </w:pPr>
    </w:p>
    <w:p w14:paraId="222D77CC" w14:textId="77777777" w:rsidR="009416ED" w:rsidRDefault="009416ED" w:rsidP="009416ED">
      <w:pPr>
        <w:pStyle w:val="ListParagraph"/>
        <w:keepNext/>
        <w:ind w:left="1170"/>
        <w:jc w:val="both"/>
        <w:rPr>
          <w:rFonts w:cs="Times New Roman"/>
        </w:rPr>
      </w:pPr>
      <w:r>
        <w:rPr>
          <w:rFonts w:cs="Times New Roman"/>
        </w:rPr>
        <w:t xml:space="preserve">2.2 Rewrite the program using </w:t>
      </w:r>
      <w:proofErr w:type="gramStart"/>
      <w:r>
        <w:rPr>
          <w:rFonts w:cs="Times New Roman"/>
        </w:rPr>
        <w:t>function</w:t>
      </w:r>
      <w:proofErr w:type="gramEnd"/>
      <w:r>
        <w:rPr>
          <w:rFonts w:cs="Times New Roman"/>
        </w:rPr>
        <w:t xml:space="preserve"> </w:t>
      </w:r>
    </w:p>
    <w:p w14:paraId="463366F6" w14:textId="0E08E2C7" w:rsidR="009416ED" w:rsidRDefault="009416ED" w:rsidP="009416ED">
      <w:pPr>
        <w:pStyle w:val="ListParagraph"/>
        <w:keepNext/>
        <w:ind w:left="1170" w:firstLine="720"/>
        <w:jc w:val="both"/>
        <w:rPr>
          <w:rFonts w:ascii="Courier" w:hAnsi="Courier" w:cs="Times New Roman"/>
        </w:rPr>
      </w:pPr>
      <w:r w:rsidRPr="009416ED">
        <w:rPr>
          <w:rFonts w:ascii="Courier" w:hAnsi="Courier" w:cs="Times New Roman"/>
        </w:rPr>
        <w:t xml:space="preserve">void </w:t>
      </w:r>
      <w:proofErr w:type="spellStart"/>
      <w:proofErr w:type="gramStart"/>
      <w:r>
        <w:rPr>
          <w:rFonts w:ascii="Courier" w:hAnsi="Courier" w:cs="Times New Roman"/>
        </w:rPr>
        <w:t>f</w:t>
      </w:r>
      <w:r w:rsidRPr="009416ED">
        <w:rPr>
          <w:rFonts w:ascii="Courier" w:hAnsi="Courier" w:cs="Times New Roman"/>
        </w:rPr>
        <w:t>ibonacci</w:t>
      </w:r>
      <w:proofErr w:type="spellEnd"/>
      <w:r w:rsidRPr="009416ED">
        <w:rPr>
          <w:rFonts w:ascii="Courier" w:hAnsi="Courier" w:cs="Times New Roman"/>
        </w:rPr>
        <w:t>(</w:t>
      </w:r>
      <w:proofErr w:type="gramEnd"/>
      <w:r w:rsidRPr="009416ED">
        <w:rPr>
          <w:rFonts w:ascii="Courier" w:hAnsi="Courier" w:cs="Times New Roman"/>
        </w:rPr>
        <w:t xml:space="preserve">int </w:t>
      </w:r>
      <w:proofErr w:type="spellStart"/>
      <w:r w:rsidRPr="009416ED">
        <w:rPr>
          <w:rFonts w:ascii="Courier" w:hAnsi="Courier" w:cs="Times New Roman"/>
        </w:rPr>
        <w:t>numOfTerms</w:t>
      </w:r>
      <w:proofErr w:type="spellEnd"/>
      <w:r w:rsidRPr="009416ED">
        <w:rPr>
          <w:rFonts w:ascii="Courier" w:hAnsi="Courier" w:cs="Times New Roman"/>
        </w:rPr>
        <w:t>);</w:t>
      </w:r>
      <w:r>
        <w:rPr>
          <w:rFonts w:ascii="Courier" w:hAnsi="Courier" w:cs="Times New Roman"/>
        </w:rPr>
        <w:t xml:space="preserve"> // this is C prototype</w:t>
      </w:r>
    </w:p>
    <w:p w14:paraId="1D9D84FE" w14:textId="05F09F66" w:rsidR="009416ED" w:rsidRDefault="009416ED" w:rsidP="009416ED">
      <w:pPr>
        <w:pStyle w:val="ListParagraph"/>
        <w:keepNext/>
        <w:ind w:left="1170"/>
        <w:jc w:val="both"/>
        <w:rPr>
          <w:rFonts w:ascii="Courier" w:hAnsi="Courier" w:cs="Times New Roman"/>
        </w:rPr>
      </w:pPr>
    </w:p>
    <w:p w14:paraId="6365CAA5" w14:textId="74E9F1B8" w:rsidR="003B7E32" w:rsidRPr="009416ED" w:rsidRDefault="009416ED" w:rsidP="003B7E32">
      <w:pPr>
        <w:keepNext/>
        <w:ind w:left="1170"/>
        <w:jc w:val="both"/>
        <w:rPr>
          <w:rFonts w:cs="Times New Roman"/>
        </w:rPr>
      </w:pPr>
      <w:r>
        <w:t xml:space="preserve">This function </w:t>
      </w:r>
      <w:proofErr w:type="gramStart"/>
      <w:r>
        <w:t>print</w:t>
      </w:r>
      <w:proofErr w:type="gramEnd"/>
      <w:r>
        <w:t xml:space="preserve"> out the Fibonacci series with one input is the number of terms </w:t>
      </w:r>
      <w:proofErr w:type="spellStart"/>
      <w:r>
        <w:t>numOfTerms</w:t>
      </w:r>
      <w:proofErr w:type="spellEnd"/>
      <w:r>
        <w:t>.</w:t>
      </w:r>
      <w:r w:rsidR="003B7E32">
        <w:t xml:space="preserve"> </w:t>
      </w:r>
      <w:r w:rsidR="003B7E32" w:rsidRPr="009416ED">
        <w:rPr>
          <w:rFonts w:cs="Times New Roman"/>
        </w:rPr>
        <w:t>(</w:t>
      </w:r>
      <w:r w:rsidR="003B7E32" w:rsidRPr="009416ED">
        <w:rPr>
          <w:rFonts w:cs="Times New Roman"/>
          <w:b/>
        </w:rPr>
        <w:t>lab4_2_</w:t>
      </w:r>
      <w:proofErr w:type="gramStart"/>
      <w:r w:rsidR="003B7E32">
        <w:rPr>
          <w:rFonts w:cs="Times New Roman"/>
          <w:b/>
        </w:rPr>
        <w:t>2</w:t>
      </w:r>
      <w:r w:rsidR="003B7E32" w:rsidRPr="009416ED">
        <w:rPr>
          <w:rFonts w:cs="Times New Roman"/>
          <w:b/>
        </w:rPr>
        <w:t>.s</w:t>
      </w:r>
      <w:proofErr w:type="gramEnd"/>
      <w:r w:rsidR="003B7E32" w:rsidRPr="009416ED">
        <w:rPr>
          <w:rFonts w:cs="Times New Roman"/>
        </w:rPr>
        <w:t>)</w:t>
      </w:r>
    </w:p>
    <w:p w14:paraId="7B1FBAE2" w14:textId="1F5A39BD" w:rsidR="009416ED" w:rsidRDefault="009416ED" w:rsidP="009416ED">
      <w:pPr>
        <w:ind w:left="1170"/>
      </w:pPr>
    </w:p>
    <w:p w14:paraId="28561D6D" w14:textId="41874727" w:rsidR="009416ED" w:rsidRDefault="009416ED" w:rsidP="009416ED">
      <w:pPr>
        <w:ind w:left="720"/>
      </w:pPr>
      <w:r>
        <w:tab/>
      </w:r>
    </w:p>
    <w:p w14:paraId="4E9B50BA" w14:textId="1A0B8888" w:rsidR="003B7E32" w:rsidRPr="009416ED" w:rsidRDefault="009416ED" w:rsidP="003B7E32">
      <w:pPr>
        <w:keepNext/>
        <w:ind w:left="1170"/>
        <w:jc w:val="both"/>
        <w:rPr>
          <w:rFonts w:cs="Times New Roman"/>
        </w:rPr>
      </w:pPr>
      <w:r>
        <w:t>2.3 Rewrite the program using recursi</w:t>
      </w:r>
      <w:r w:rsidR="008038AC">
        <w:t xml:space="preserve">on. The </w:t>
      </w:r>
      <w:r w:rsidR="008038AC" w:rsidRPr="008038AC">
        <w:rPr>
          <w:rFonts w:ascii="Courier" w:hAnsi="Courier"/>
        </w:rPr>
        <w:t>fib</w:t>
      </w:r>
      <w:r w:rsidR="008038AC">
        <w:t xml:space="preserve"> function should compute the n</w:t>
      </w:r>
      <w:r w:rsidR="008038AC">
        <w:rPr>
          <w:vertAlign w:val="superscript"/>
        </w:rPr>
        <w:t>th</w:t>
      </w:r>
      <w:r w:rsidR="008038AC">
        <w:t xml:space="preserve"> term as such:</w:t>
      </w:r>
      <w:r w:rsidR="003B7E32">
        <w:t xml:space="preserve"> </w:t>
      </w:r>
      <w:r w:rsidR="003B7E32" w:rsidRPr="009416ED">
        <w:rPr>
          <w:rFonts w:cs="Times New Roman"/>
        </w:rPr>
        <w:t>(</w:t>
      </w:r>
      <w:r w:rsidR="003B7E32" w:rsidRPr="009416ED">
        <w:rPr>
          <w:rFonts w:cs="Times New Roman"/>
          <w:b/>
        </w:rPr>
        <w:t>lab4_2_</w:t>
      </w:r>
      <w:proofErr w:type="gramStart"/>
      <w:r w:rsidR="003B7E32">
        <w:rPr>
          <w:rFonts w:cs="Times New Roman"/>
          <w:b/>
        </w:rPr>
        <w:t>3</w:t>
      </w:r>
      <w:r w:rsidR="003B7E32" w:rsidRPr="009416ED">
        <w:rPr>
          <w:rFonts w:cs="Times New Roman"/>
          <w:b/>
        </w:rPr>
        <w:t>.s</w:t>
      </w:r>
      <w:proofErr w:type="gramEnd"/>
      <w:r w:rsidR="003B7E32" w:rsidRPr="009416ED">
        <w:rPr>
          <w:rFonts w:cs="Times New Roman"/>
        </w:rPr>
        <w:t>)</w:t>
      </w:r>
    </w:p>
    <w:p w14:paraId="7DC17343" w14:textId="4DEB1542" w:rsidR="009416ED" w:rsidRPr="008038AC" w:rsidRDefault="009416ED" w:rsidP="009416ED">
      <w:pPr>
        <w:ind w:left="1080"/>
      </w:pPr>
    </w:p>
    <w:p w14:paraId="7B41F57A" w14:textId="47817790" w:rsidR="008038AC" w:rsidRDefault="008038AC" w:rsidP="009416ED">
      <w:pPr>
        <w:ind w:left="1080"/>
        <w:rPr>
          <w:rFonts w:ascii="Courier" w:hAnsi="Courier"/>
        </w:rPr>
      </w:pPr>
      <w:r w:rsidRPr="008038AC">
        <w:rPr>
          <w:rFonts w:ascii="Courier" w:hAnsi="Courier"/>
        </w:rPr>
        <w:t>int fib (int N) {</w:t>
      </w:r>
    </w:p>
    <w:p w14:paraId="4CD4A4F5" w14:textId="51D53616" w:rsidR="003B7E32" w:rsidRPr="008038AC" w:rsidRDefault="003B7E32" w:rsidP="009416ED">
      <w:pPr>
        <w:ind w:left="1080"/>
        <w:rPr>
          <w:rFonts w:ascii="Courier" w:hAnsi="Courier"/>
        </w:rPr>
      </w:pPr>
      <w:r>
        <w:rPr>
          <w:rFonts w:ascii="Courier" w:hAnsi="Courier"/>
        </w:rPr>
        <w:tab/>
        <w:t>if N &gt; 1</w:t>
      </w:r>
    </w:p>
    <w:p w14:paraId="1907EDCF" w14:textId="11E5EF57" w:rsidR="008038AC" w:rsidRDefault="003B7E32" w:rsidP="009416ED">
      <w:pPr>
        <w:ind w:left="1080"/>
        <w:rPr>
          <w:rFonts w:ascii="Courier" w:hAnsi="Courier"/>
        </w:rPr>
      </w:pPr>
      <w:r>
        <w:rPr>
          <w:rFonts w:ascii="Courier" w:hAnsi="Courier"/>
        </w:rPr>
        <w:tab/>
      </w:r>
      <w:r w:rsidR="008038AC" w:rsidRPr="008038AC">
        <w:rPr>
          <w:rFonts w:ascii="Courier" w:hAnsi="Courier"/>
        </w:rPr>
        <w:tab/>
        <w:t xml:space="preserve">return </w:t>
      </w:r>
      <w:proofErr w:type="gramStart"/>
      <w:r w:rsidR="008038AC" w:rsidRPr="008038AC">
        <w:rPr>
          <w:rFonts w:ascii="Courier" w:hAnsi="Courier"/>
        </w:rPr>
        <w:t>fib(</w:t>
      </w:r>
      <w:proofErr w:type="gramEnd"/>
      <w:r w:rsidR="008038AC" w:rsidRPr="008038AC">
        <w:rPr>
          <w:rFonts w:ascii="Courier" w:hAnsi="Courier"/>
        </w:rPr>
        <w:t>N – 1) + fib(N – 2);</w:t>
      </w:r>
    </w:p>
    <w:p w14:paraId="71D4EA98" w14:textId="36F93495" w:rsidR="003B7E32" w:rsidRDefault="003B7E32" w:rsidP="009416ED">
      <w:pPr>
        <w:ind w:left="1080"/>
        <w:rPr>
          <w:rFonts w:ascii="Courier" w:hAnsi="Courier"/>
        </w:rPr>
      </w:pPr>
      <w:r>
        <w:rPr>
          <w:rFonts w:ascii="Courier" w:hAnsi="Courier"/>
        </w:rPr>
        <w:tab/>
        <w:t>else</w:t>
      </w:r>
    </w:p>
    <w:p w14:paraId="11630755" w14:textId="58EB3175" w:rsidR="003B7E32" w:rsidRPr="008038AC" w:rsidRDefault="003B7E32" w:rsidP="009416ED">
      <w:pPr>
        <w:ind w:left="1080"/>
        <w:rPr>
          <w:rFonts w:ascii="Courier" w:hAnsi="Courier"/>
        </w:rPr>
      </w:pPr>
      <w:r>
        <w:rPr>
          <w:rFonts w:ascii="Courier" w:hAnsi="Courier"/>
        </w:rPr>
        <w:lastRenderedPageBreak/>
        <w:tab/>
      </w:r>
      <w:r w:rsidR="00D538E5">
        <w:rPr>
          <w:rFonts w:ascii="Courier" w:hAnsi="Courier"/>
        </w:rPr>
        <w:tab/>
      </w:r>
      <w:r>
        <w:rPr>
          <w:rFonts w:ascii="Courier" w:hAnsi="Courier"/>
        </w:rPr>
        <w:t xml:space="preserve">return </w:t>
      </w:r>
      <w:proofErr w:type="gramStart"/>
      <w:r>
        <w:rPr>
          <w:rFonts w:ascii="Courier" w:hAnsi="Courier"/>
        </w:rPr>
        <w:t>1;</w:t>
      </w:r>
      <w:proofErr w:type="gramEnd"/>
    </w:p>
    <w:p w14:paraId="590EC3C6" w14:textId="26796C0E" w:rsidR="008038AC" w:rsidRPr="008038AC" w:rsidRDefault="008038AC" w:rsidP="009416ED">
      <w:pPr>
        <w:ind w:left="1080"/>
        <w:rPr>
          <w:rFonts w:ascii="Courier" w:hAnsi="Courier"/>
        </w:rPr>
      </w:pPr>
      <w:r w:rsidRPr="008038AC">
        <w:rPr>
          <w:rFonts w:ascii="Courier" w:hAnsi="Courier"/>
        </w:rPr>
        <w:t>}</w:t>
      </w:r>
    </w:p>
    <w:p w14:paraId="2922501B" w14:textId="73D6AC4E" w:rsidR="009416ED" w:rsidRPr="00D64C91" w:rsidRDefault="0057530C" w:rsidP="0057530C">
      <w:pPr>
        <w:pStyle w:val="Heading1"/>
        <w:rPr>
          <w:b/>
          <w:bCs/>
        </w:rPr>
      </w:pPr>
      <w:r w:rsidRPr="00D64C91">
        <w:rPr>
          <w:b/>
          <w:bCs/>
        </w:rPr>
        <w:t>II. MSP430</w:t>
      </w:r>
      <w:r w:rsidR="00E668F9" w:rsidRPr="00D64C91">
        <w:rPr>
          <w:b/>
          <w:bCs/>
        </w:rPr>
        <w:t xml:space="preserve"> (</w:t>
      </w:r>
      <w:r w:rsidR="00B50A41" w:rsidRPr="00D64C91">
        <w:rPr>
          <w:b/>
          <w:bCs/>
        </w:rPr>
        <w:t>3</w:t>
      </w:r>
      <w:r w:rsidR="00E668F9" w:rsidRPr="00D64C91">
        <w:rPr>
          <w:b/>
          <w:bCs/>
        </w:rPr>
        <w:t>0pts)</w:t>
      </w:r>
    </w:p>
    <w:p w14:paraId="3AE9DCC1" w14:textId="16334DC0" w:rsidR="00770CF5" w:rsidRPr="00EF26EF" w:rsidRDefault="00770CF5" w:rsidP="00770CF5">
      <w:pPr>
        <w:rPr>
          <w:rFonts w:cs="Tahoma"/>
          <w:bCs/>
          <w:iCs/>
          <w:color w:val="000000"/>
        </w:rPr>
      </w:pPr>
      <w:r w:rsidRPr="00EF26EF">
        <w:rPr>
          <w:rFonts w:cs="Tahoma"/>
          <w:bCs/>
          <w:iCs/>
          <w:color w:val="000000"/>
        </w:rPr>
        <w:t xml:space="preserve">Given a sample code to control LED </w:t>
      </w:r>
      <w:r w:rsidRPr="00AB0EA7">
        <w:rPr>
          <w:rFonts w:cs="Tahoma"/>
          <w:b/>
          <w:bCs/>
          <w:iCs/>
          <w:color w:val="000000"/>
        </w:rPr>
        <w:t>under Timer and interrupt</w:t>
      </w:r>
      <w:r>
        <w:rPr>
          <w:rFonts w:cs="Tahoma"/>
          <w:bCs/>
          <w:iCs/>
          <w:color w:val="000000"/>
        </w:rPr>
        <w:t xml:space="preserve"> </w:t>
      </w:r>
      <w:r w:rsidRPr="00EF26EF">
        <w:rPr>
          <w:rFonts w:cs="Tahoma"/>
          <w:bCs/>
          <w:iCs/>
          <w:color w:val="000000"/>
        </w:rPr>
        <w:t xml:space="preserve">in MSP430 as </w:t>
      </w:r>
      <w:proofErr w:type="gramStart"/>
      <w:r w:rsidRPr="00EF26EF">
        <w:rPr>
          <w:rFonts w:cs="Tahoma"/>
          <w:bCs/>
          <w:iCs/>
          <w:color w:val="000000"/>
        </w:rPr>
        <w:t>follows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0"/>
        <w:gridCol w:w="5443"/>
        <w:gridCol w:w="3337"/>
      </w:tblGrid>
      <w:tr w:rsidR="00770CF5" w:rsidRPr="00EF26EF" w14:paraId="68EC0793" w14:textId="77777777" w:rsidTr="00FE7AAB">
        <w:tc>
          <w:tcPr>
            <w:tcW w:w="556" w:type="dxa"/>
          </w:tcPr>
          <w:p w14:paraId="38C6ACDC" w14:textId="77777777" w:rsidR="00770CF5" w:rsidRPr="00EF26EF" w:rsidRDefault="00770CF5" w:rsidP="00FE7AAB">
            <w:pPr>
              <w:jc w:val="center"/>
              <w:rPr>
                <w:rFonts w:cs="Tahoma"/>
                <w:b/>
              </w:rPr>
            </w:pPr>
            <w:r w:rsidRPr="00EF26EF">
              <w:rPr>
                <w:rFonts w:cs="Tahoma"/>
                <w:b/>
              </w:rPr>
              <w:t>No.</w:t>
            </w:r>
          </w:p>
        </w:tc>
        <w:tc>
          <w:tcPr>
            <w:tcW w:w="5456" w:type="dxa"/>
          </w:tcPr>
          <w:p w14:paraId="38E2381B" w14:textId="77777777" w:rsidR="00770CF5" w:rsidRPr="00EF26EF" w:rsidRDefault="00770CF5" w:rsidP="00FE7AAB">
            <w:pPr>
              <w:jc w:val="center"/>
              <w:rPr>
                <w:rFonts w:cs="Tahoma"/>
                <w:b/>
              </w:rPr>
            </w:pPr>
            <w:r w:rsidRPr="00EF26EF">
              <w:rPr>
                <w:rFonts w:cs="Tahoma"/>
                <w:b/>
              </w:rPr>
              <w:t>Sample codes</w:t>
            </w:r>
          </w:p>
        </w:tc>
        <w:tc>
          <w:tcPr>
            <w:tcW w:w="3338" w:type="dxa"/>
          </w:tcPr>
          <w:p w14:paraId="598F48E3" w14:textId="77777777" w:rsidR="00770CF5" w:rsidRPr="00EF26EF" w:rsidRDefault="00770CF5" w:rsidP="00FE7AAB">
            <w:pPr>
              <w:jc w:val="center"/>
              <w:rPr>
                <w:rFonts w:cs="Tahoma"/>
                <w:b/>
              </w:rPr>
            </w:pPr>
            <w:r w:rsidRPr="00EF26EF">
              <w:rPr>
                <w:rFonts w:cs="Tahoma"/>
                <w:b/>
              </w:rPr>
              <w:t>Comments/Results/Functions</w:t>
            </w:r>
          </w:p>
        </w:tc>
      </w:tr>
      <w:tr w:rsidR="00770CF5" w:rsidRPr="00EF26EF" w14:paraId="7969D725" w14:textId="77777777" w:rsidTr="00FE7AAB">
        <w:tc>
          <w:tcPr>
            <w:tcW w:w="556" w:type="dxa"/>
          </w:tcPr>
          <w:p w14:paraId="41EB8DCF" w14:textId="77777777" w:rsidR="00770CF5" w:rsidRPr="00EF26EF" w:rsidRDefault="00770CF5" w:rsidP="00FE7AAB">
            <w:pPr>
              <w:autoSpaceDE w:val="0"/>
              <w:autoSpaceDN w:val="0"/>
              <w:adjustRightInd w:val="0"/>
              <w:rPr>
                <w:rFonts w:cs="Tahoma"/>
                <w:b/>
                <w:bCs/>
                <w:color w:val="7F0055"/>
              </w:rPr>
            </w:pPr>
            <w:r w:rsidRPr="00EF26EF">
              <w:rPr>
                <w:rFonts w:cs="Tahoma"/>
                <w:b/>
                <w:bCs/>
                <w:color w:val="7F0055"/>
              </w:rPr>
              <w:t>1.</w:t>
            </w:r>
          </w:p>
          <w:p w14:paraId="04AC1E43" w14:textId="77777777" w:rsidR="00770CF5" w:rsidRPr="00EF26EF" w:rsidRDefault="00770CF5" w:rsidP="00FE7AAB">
            <w:pPr>
              <w:autoSpaceDE w:val="0"/>
              <w:autoSpaceDN w:val="0"/>
              <w:adjustRightInd w:val="0"/>
              <w:rPr>
                <w:rFonts w:cs="Tahoma"/>
                <w:b/>
                <w:bCs/>
                <w:color w:val="7F0055"/>
              </w:rPr>
            </w:pPr>
            <w:r w:rsidRPr="00EF26EF">
              <w:rPr>
                <w:rFonts w:cs="Tahoma"/>
                <w:b/>
                <w:bCs/>
                <w:color w:val="7F0055"/>
              </w:rPr>
              <w:t>2</w:t>
            </w:r>
          </w:p>
          <w:p w14:paraId="5A119E92" w14:textId="77777777" w:rsidR="00770CF5" w:rsidRPr="00EF26EF" w:rsidRDefault="00770CF5" w:rsidP="00FE7AAB">
            <w:pPr>
              <w:autoSpaceDE w:val="0"/>
              <w:autoSpaceDN w:val="0"/>
              <w:adjustRightInd w:val="0"/>
              <w:rPr>
                <w:rFonts w:cs="Tahoma"/>
                <w:b/>
                <w:bCs/>
                <w:color w:val="7F0055"/>
              </w:rPr>
            </w:pPr>
            <w:r w:rsidRPr="00EF26EF">
              <w:rPr>
                <w:rFonts w:cs="Tahoma"/>
                <w:b/>
                <w:bCs/>
                <w:color w:val="7F0055"/>
              </w:rPr>
              <w:t>3</w:t>
            </w:r>
          </w:p>
          <w:p w14:paraId="70FD23A6" w14:textId="77777777" w:rsidR="00770CF5" w:rsidRPr="00EF26EF" w:rsidRDefault="00770CF5" w:rsidP="00FE7AAB">
            <w:pPr>
              <w:autoSpaceDE w:val="0"/>
              <w:autoSpaceDN w:val="0"/>
              <w:adjustRightInd w:val="0"/>
              <w:rPr>
                <w:rFonts w:cs="Tahoma"/>
                <w:b/>
                <w:bCs/>
                <w:color w:val="7F0055"/>
              </w:rPr>
            </w:pPr>
            <w:r w:rsidRPr="00EF26EF">
              <w:rPr>
                <w:rFonts w:cs="Tahoma"/>
                <w:b/>
                <w:bCs/>
                <w:color w:val="7F0055"/>
              </w:rPr>
              <w:t>4</w:t>
            </w:r>
          </w:p>
          <w:p w14:paraId="3A4D84A0" w14:textId="77777777" w:rsidR="00770CF5" w:rsidRPr="00EF26EF" w:rsidRDefault="00770CF5" w:rsidP="00FE7AAB">
            <w:pPr>
              <w:autoSpaceDE w:val="0"/>
              <w:autoSpaceDN w:val="0"/>
              <w:adjustRightInd w:val="0"/>
              <w:rPr>
                <w:rFonts w:cs="Tahoma"/>
                <w:b/>
                <w:bCs/>
                <w:color w:val="7F0055"/>
              </w:rPr>
            </w:pPr>
            <w:r w:rsidRPr="00EF26EF">
              <w:rPr>
                <w:rFonts w:cs="Tahoma"/>
                <w:b/>
                <w:bCs/>
                <w:color w:val="7F0055"/>
              </w:rPr>
              <w:t>5</w:t>
            </w:r>
          </w:p>
          <w:p w14:paraId="4AE5C890" w14:textId="77777777" w:rsidR="00770CF5" w:rsidRPr="00EF26EF" w:rsidRDefault="00770CF5" w:rsidP="00FE7AAB">
            <w:pPr>
              <w:autoSpaceDE w:val="0"/>
              <w:autoSpaceDN w:val="0"/>
              <w:adjustRightInd w:val="0"/>
              <w:rPr>
                <w:rFonts w:cs="Tahoma"/>
                <w:b/>
                <w:bCs/>
                <w:color w:val="7F0055"/>
              </w:rPr>
            </w:pPr>
            <w:r w:rsidRPr="00EF26EF">
              <w:rPr>
                <w:rFonts w:cs="Tahoma"/>
                <w:b/>
                <w:bCs/>
                <w:color w:val="7F0055"/>
              </w:rPr>
              <w:t>6</w:t>
            </w:r>
          </w:p>
          <w:p w14:paraId="6C4C1F5E" w14:textId="77777777" w:rsidR="00770CF5" w:rsidRPr="00EF26EF" w:rsidRDefault="00770CF5" w:rsidP="00FE7AAB">
            <w:pPr>
              <w:autoSpaceDE w:val="0"/>
              <w:autoSpaceDN w:val="0"/>
              <w:adjustRightInd w:val="0"/>
              <w:rPr>
                <w:rFonts w:cs="Tahoma"/>
                <w:b/>
                <w:bCs/>
                <w:color w:val="7F0055"/>
              </w:rPr>
            </w:pPr>
            <w:r w:rsidRPr="00EF26EF">
              <w:rPr>
                <w:rFonts w:cs="Tahoma"/>
                <w:b/>
                <w:bCs/>
                <w:color w:val="7F0055"/>
              </w:rPr>
              <w:t>7</w:t>
            </w:r>
          </w:p>
          <w:p w14:paraId="3F5C37EF" w14:textId="77777777" w:rsidR="00770CF5" w:rsidRPr="00EF26EF" w:rsidRDefault="00770CF5" w:rsidP="00FE7AAB">
            <w:pPr>
              <w:autoSpaceDE w:val="0"/>
              <w:autoSpaceDN w:val="0"/>
              <w:adjustRightInd w:val="0"/>
              <w:rPr>
                <w:rFonts w:cs="Tahoma"/>
                <w:b/>
                <w:bCs/>
                <w:color w:val="7F0055"/>
              </w:rPr>
            </w:pPr>
            <w:r w:rsidRPr="00EF26EF">
              <w:rPr>
                <w:rFonts w:cs="Tahoma"/>
                <w:b/>
                <w:bCs/>
                <w:color w:val="7F0055"/>
              </w:rPr>
              <w:t>8</w:t>
            </w:r>
          </w:p>
          <w:p w14:paraId="4FDA9D1F" w14:textId="77777777" w:rsidR="00770CF5" w:rsidRPr="00EF26EF" w:rsidRDefault="00770CF5" w:rsidP="00FE7AAB">
            <w:pPr>
              <w:autoSpaceDE w:val="0"/>
              <w:autoSpaceDN w:val="0"/>
              <w:adjustRightInd w:val="0"/>
              <w:rPr>
                <w:rFonts w:cs="Tahoma"/>
                <w:b/>
                <w:bCs/>
                <w:color w:val="7F0055"/>
              </w:rPr>
            </w:pPr>
            <w:r w:rsidRPr="00EF26EF">
              <w:rPr>
                <w:rFonts w:cs="Tahoma"/>
                <w:b/>
                <w:bCs/>
                <w:color w:val="7F0055"/>
              </w:rPr>
              <w:t>9</w:t>
            </w:r>
          </w:p>
          <w:p w14:paraId="10CA8B2D" w14:textId="77777777" w:rsidR="00770CF5" w:rsidRPr="00EF26EF" w:rsidRDefault="00770CF5" w:rsidP="00FE7AAB">
            <w:pPr>
              <w:autoSpaceDE w:val="0"/>
              <w:autoSpaceDN w:val="0"/>
              <w:adjustRightInd w:val="0"/>
              <w:rPr>
                <w:rFonts w:cs="Tahoma"/>
                <w:b/>
                <w:bCs/>
                <w:color w:val="7F0055"/>
              </w:rPr>
            </w:pPr>
            <w:r w:rsidRPr="00EF26EF">
              <w:rPr>
                <w:rFonts w:cs="Tahoma"/>
                <w:b/>
                <w:bCs/>
                <w:color w:val="7F0055"/>
              </w:rPr>
              <w:t>10</w:t>
            </w:r>
          </w:p>
          <w:p w14:paraId="4549F9D1" w14:textId="77777777" w:rsidR="00770CF5" w:rsidRPr="00EF26EF" w:rsidRDefault="00770CF5" w:rsidP="00FE7AAB">
            <w:pPr>
              <w:autoSpaceDE w:val="0"/>
              <w:autoSpaceDN w:val="0"/>
              <w:adjustRightInd w:val="0"/>
              <w:rPr>
                <w:rFonts w:cs="Tahoma"/>
                <w:b/>
                <w:bCs/>
                <w:color w:val="7F0055"/>
              </w:rPr>
            </w:pPr>
            <w:r w:rsidRPr="00EF26EF">
              <w:rPr>
                <w:rFonts w:cs="Tahoma"/>
                <w:b/>
                <w:bCs/>
                <w:color w:val="7F0055"/>
              </w:rPr>
              <w:t>11</w:t>
            </w:r>
          </w:p>
          <w:p w14:paraId="420190CE" w14:textId="77777777" w:rsidR="00770CF5" w:rsidRPr="00EF26EF" w:rsidRDefault="00770CF5" w:rsidP="00FE7AAB">
            <w:pPr>
              <w:autoSpaceDE w:val="0"/>
              <w:autoSpaceDN w:val="0"/>
              <w:adjustRightInd w:val="0"/>
              <w:rPr>
                <w:rFonts w:cs="Tahoma"/>
                <w:b/>
                <w:bCs/>
                <w:color w:val="7F0055"/>
              </w:rPr>
            </w:pPr>
            <w:r w:rsidRPr="00EF26EF">
              <w:rPr>
                <w:rFonts w:cs="Tahoma"/>
                <w:b/>
                <w:bCs/>
                <w:color w:val="7F0055"/>
              </w:rPr>
              <w:t>12</w:t>
            </w:r>
          </w:p>
          <w:p w14:paraId="511D0C6C" w14:textId="77777777" w:rsidR="00770CF5" w:rsidRPr="00EF26EF" w:rsidRDefault="00770CF5" w:rsidP="00FE7AAB">
            <w:pPr>
              <w:autoSpaceDE w:val="0"/>
              <w:autoSpaceDN w:val="0"/>
              <w:adjustRightInd w:val="0"/>
              <w:rPr>
                <w:rFonts w:cs="Tahoma"/>
                <w:b/>
                <w:bCs/>
                <w:color w:val="7F0055"/>
              </w:rPr>
            </w:pPr>
            <w:r w:rsidRPr="00EF26EF">
              <w:rPr>
                <w:rFonts w:cs="Tahoma"/>
                <w:b/>
                <w:bCs/>
                <w:color w:val="7F0055"/>
              </w:rPr>
              <w:t>13</w:t>
            </w:r>
          </w:p>
          <w:p w14:paraId="6272600D" w14:textId="77777777" w:rsidR="00770CF5" w:rsidRPr="00EF26EF" w:rsidRDefault="00770CF5" w:rsidP="00FE7AAB">
            <w:pPr>
              <w:autoSpaceDE w:val="0"/>
              <w:autoSpaceDN w:val="0"/>
              <w:adjustRightInd w:val="0"/>
              <w:rPr>
                <w:rFonts w:cs="Tahoma"/>
                <w:b/>
                <w:bCs/>
                <w:color w:val="7F0055"/>
              </w:rPr>
            </w:pPr>
            <w:r w:rsidRPr="00EF26EF">
              <w:rPr>
                <w:rFonts w:cs="Tahoma"/>
                <w:b/>
                <w:bCs/>
                <w:color w:val="7F0055"/>
              </w:rPr>
              <w:t>14</w:t>
            </w:r>
          </w:p>
          <w:p w14:paraId="58DBC43D" w14:textId="77777777" w:rsidR="00770CF5" w:rsidRPr="00EF26EF" w:rsidRDefault="00770CF5" w:rsidP="00FE7AAB">
            <w:pPr>
              <w:autoSpaceDE w:val="0"/>
              <w:autoSpaceDN w:val="0"/>
              <w:adjustRightInd w:val="0"/>
              <w:rPr>
                <w:rFonts w:cs="Tahoma"/>
                <w:b/>
                <w:bCs/>
                <w:color w:val="7F0055"/>
              </w:rPr>
            </w:pPr>
            <w:r w:rsidRPr="00EF26EF">
              <w:rPr>
                <w:rFonts w:cs="Tahoma"/>
                <w:b/>
                <w:bCs/>
                <w:color w:val="7F0055"/>
              </w:rPr>
              <w:t>15</w:t>
            </w:r>
          </w:p>
          <w:p w14:paraId="0204391F" w14:textId="77777777" w:rsidR="00770CF5" w:rsidRPr="00EF26EF" w:rsidRDefault="00770CF5" w:rsidP="00FE7AAB">
            <w:pPr>
              <w:autoSpaceDE w:val="0"/>
              <w:autoSpaceDN w:val="0"/>
              <w:adjustRightInd w:val="0"/>
              <w:rPr>
                <w:rFonts w:cs="Tahoma"/>
                <w:b/>
                <w:bCs/>
                <w:color w:val="7F0055"/>
              </w:rPr>
            </w:pPr>
            <w:r w:rsidRPr="00EF26EF">
              <w:rPr>
                <w:rFonts w:cs="Tahoma"/>
                <w:b/>
                <w:bCs/>
                <w:color w:val="7F0055"/>
              </w:rPr>
              <w:t>16</w:t>
            </w:r>
          </w:p>
          <w:p w14:paraId="77100F62" w14:textId="77777777" w:rsidR="00770CF5" w:rsidRPr="00EF26EF" w:rsidRDefault="00770CF5" w:rsidP="00FE7AAB">
            <w:pPr>
              <w:autoSpaceDE w:val="0"/>
              <w:autoSpaceDN w:val="0"/>
              <w:adjustRightInd w:val="0"/>
              <w:rPr>
                <w:rFonts w:cs="Tahoma"/>
                <w:b/>
                <w:bCs/>
                <w:color w:val="7F0055"/>
              </w:rPr>
            </w:pPr>
            <w:r w:rsidRPr="00EF26EF">
              <w:rPr>
                <w:rFonts w:cs="Tahoma"/>
                <w:b/>
                <w:bCs/>
                <w:color w:val="7F0055"/>
              </w:rPr>
              <w:t>17</w:t>
            </w:r>
          </w:p>
          <w:p w14:paraId="3E2B1A7D" w14:textId="77777777" w:rsidR="00770CF5" w:rsidRPr="00EF26EF" w:rsidRDefault="00770CF5" w:rsidP="00FE7AAB">
            <w:pPr>
              <w:autoSpaceDE w:val="0"/>
              <w:autoSpaceDN w:val="0"/>
              <w:adjustRightInd w:val="0"/>
              <w:rPr>
                <w:rFonts w:cs="Tahoma"/>
                <w:b/>
                <w:bCs/>
                <w:color w:val="7F0055"/>
              </w:rPr>
            </w:pPr>
            <w:r w:rsidRPr="00EF26EF">
              <w:rPr>
                <w:rFonts w:cs="Tahoma"/>
                <w:b/>
                <w:bCs/>
                <w:color w:val="7F0055"/>
              </w:rPr>
              <w:t>18</w:t>
            </w:r>
          </w:p>
          <w:p w14:paraId="16A40FF2" w14:textId="77777777" w:rsidR="00770CF5" w:rsidRPr="00EF26EF" w:rsidRDefault="00770CF5" w:rsidP="00FE7AAB">
            <w:pPr>
              <w:autoSpaceDE w:val="0"/>
              <w:autoSpaceDN w:val="0"/>
              <w:adjustRightInd w:val="0"/>
              <w:rPr>
                <w:rFonts w:cs="Tahoma"/>
                <w:b/>
                <w:bCs/>
                <w:color w:val="7F0055"/>
              </w:rPr>
            </w:pPr>
            <w:r w:rsidRPr="00EF26EF">
              <w:rPr>
                <w:rFonts w:cs="Tahoma"/>
                <w:b/>
                <w:bCs/>
                <w:color w:val="7F0055"/>
              </w:rPr>
              <w:t>19</w:t>
            </w:r>
          </w:p>
          <w:p w14:paraId="2F0464EC" w14:textId="77777777" w:rsidR="00770CF5" w:rsidRPr="00EF26EF" w:rsidRDefault="00770CF5" w:rsidP="00FE7AAB">
            <w:pPr>
              <w:autoSpaceDE w:val="0"/>
              <w:autoSpaceDN w:val="0"/>
              <w:adjustRightInd w:val="0"/>
              <w:rPr>
                <w:rFonts w:cs="Tahoma"/>
                <w:b/>
                <w:bCs/>
                <w:color w:val="7F0055"/>
              </w:rPr>
            </w:pPr>
            <w:r w:rsidRPr="00EF26EF">
              <w:rPr>
                <w:rFonts w:cs="Tahoma"/>
                <w:b/>
                <w:bCs/>
                <w:color w:val="7F0055"/>
              </w:rPr>
              <w:t>20</w:t>
            </w:r>
          </w:p>
          <w:p w14:paraId="56A07971" w14:textId="77777777" w:rsidR="00770CF5" w:rsidRPr="00EF26EF" w:rsidRDefault="00770CF5" w:rsidP="00FE7AAB">
            <w:pPr>
              <w:autoSpaceDE w:val="0"/>
              <w:autoSpaceDN w:val="0"/>
              <w:adjustRightInd w:val="0"/>
              <w:rPr>
                <w:rFonts w:cs="Tahoma"/>
                <w:b/>
                <w:bCs/>
                <w:color w:val="7F0055"/>
              </w:rPr>
            </w:pPr>
            <w:r w:rsidRPr="00EF26EF">
              <w:rPr>
                <w:rFonts w:cs="Tahoma"/>
                <w:b/>
                <w:bCs/>
                <w:color w:val="7F0055"/>
              </w:rPr>
              <w:t>21</w:t>
            </w:r>
          </w:p>
          <w:p w14:paraId="655FB75E" w14:textId="77777777" w:rsidR="00770CF5" w:rsidRPr="00EF26EF" w:rsidRDefault="00770CF5" w:rsidP="00FE7AAB">
            <w:pPr>
              <w:autoSpaceDE w:val="0"/>
              <w:autoSpaceDN w:val="0"/>
              <w:adjustRightInd w:val="0"/>
              <w:rPr>
                <w:rFonts w:cs="Tahoma"/>
                <w:b/>
                <w:bCs/>
                <w:color w:val="7F0055"/>
              </w:rPr>
            </w:pPr>
            <w:r w:rsidRPr="00EF26EF">
              <w:rPr>
                <w:rFonts w:cs="Tahoma"/>
                <w:b/>
                <w:bCs/>
                <w:color w:val="7F0055"/>
              </w:rPr>
              <w:t>22</w:t>
            </w:r>
          </w:p>
          <w:p w14:paraId="240A90C1" w14:textId="77777777" w:rsidR="00770CF5" w:rsidRPr="00EF26EF" w:rsidRDefault="00770CF5" w:rsidP="00FE7AAB">
            <w:pPr>
              <w:autoSpaceDE w:val="0"/>
              <w:autoSpaceDN w:val="0"/>
              <w:adjustRightInd w:val="0"/>
              <w:rPr>
                <w:rFonts w:cs="Tahoma"/>
                <w:b/>
                <w:bCs/>
                <w:color w:val="7F0055"/>
              </w:rPr>
            </w:pPr>
            <w:r w:rsidRPr="00EF26EF">
              <w:rPr>
                <w:rFonts w:cs="Tahoma"/>
                <w:b/>
                <w:bCs/>
                <w:color w:val="7F0055"/>
              </w:rPr>
              <w:t>23</w:t>
            </w:r>
          </w:p>
          <w:p w14:paraId="445FFC67" w14:textId="77777777" w:rsidR="00770CF5" w:rsidRPr="00EF26EF" w:rsidRDefault="00770CF5" w:rsidP="00FE7AAB">
            <w:pPr>
              <w:autoSpaceDE w:val="0"/>
              <w:autoSpaceDN w:val="0"/>
              <w:adjustRightInd w:val="0"/>
              <w:rPr>
                <w:rFonts w:cs="Tahoma"/>
                <w:b/>
                <w:bCs/>
                <w:color w:val="7F0055"/>
              </w:rPr>
            </w:pPr>
            <w:r w:rsidRPr="00EF26EF">
              <w:rPr>
                <w:rFonts w:cs="Tahoma"/>
                <w:b/>
                <w:bCs/>
                <w:color w:val="7F0055"/>
              </w:rPr>
              <w:t>24</w:t>
            </w:r>
          </w:p>
          <w:p w14:paraId="3162CF6A" w14:textId="77777777" w:rsidR="00770CF5" w:rsidRPr="00EF26EF" w:rsidRDefault="00770CF5" w:rsidP="00FE7AAB">
            <w:pPr>
              <w:autoSpaceDE w:val="0"/>
              <w:autoSpaceDN w:val="0"/>
              <w:adjustRightInd w:val="0"/>
              <w:rPr>
                <w:rFonts w:cs="Tahoma"/>
                <w:b/>
                <w:bCs/>
                <w:color w:val="7F0055"/>
              </w:rPr>
            </w:pPr>
            <w:r w:rsidRPr="00EF26EF">
              <w:rPr>
                <w:rFonts w:cs="Tahoma"/>
                <w:b/>
                <w:bCs/>
                <w:color w:val="7F0055"/>
              </w:rPr>
              <w:t>25</w:t>
            </w:r>
          </w:p>
          <w:p w14:paraId="36BBE0BD" w14:textId="77777777" w:rsidR="00770CF5" w:rsidRPr="00EF26EF" w:rsidRDefault="00770CF5" w:rsidP="00FE7AAB">
            <w:pPr>
              <w:autoSpaceDE w:val="0"/>
              <w:autoSpaceDN w:val="0"/>
              <w:adjustRightInd w:val="0"/>
              <w:rPr>
                <w:rFonts w:cs="Tahoma"/>
                <w:b/>
                <w:bCs/>
                <w:color w:val="7F0055"/>
              </w:rPr>
            </w:pPr>
            <w:r w:rsidRPr="00EF26EF">
              <w:rPr>
                <w:rFonts w:cs="Tahoma"/>
                <w:b/>
                <w:bCs/>
                <w:color w:val="7F0055"/>
              </w:rPr>
              <w:t>26</w:t>
            </w:r>
          </w:p>
          <w:p w14:paraId="60A97439" w14:textId="77777777" w:rsidR="00770CF5" w:rsidRPr="00EF26EF" w:rsidRDefault="00770CF5" w:rsidP="00FE7AAB">
            <w:pPr>
              <w:autoSpaceDE w:val="0"/>
              <w:autoSpaceDN w:val="0"/>
              <w:adjustRightInd w:val="0"/>
              <w:rPr>
                <w:rFonts w:cs="Tahoma"/>
                <w:b/>
                <w:bCs/>
                <w:color w:val="7F0055"/>
              </w:rPr>
            </w:pPr>
            <w:r w:rsidRPr="00EF26EF">
              <w:rPr>
                <w:rFonts w:cs="Tahoma"/>
                <w:b/>
                <w:bCs/>
                <w:color w:val="7F0055"/>
              </w:rPr>
              <w:t>27</w:t>
            </w:r>
          </w:p>
          <w:p w14:paraId="5FDC8612" w14:textId="77777777" w:rsidR="00770CF5" w:rsidRPr="00EF26EF" w:rsidRDefault="00770CF5" w:rsidP="00FE7AAB">
            <w:pPr>
              <w:autoSpaceDE w:val="0"/>
              <w:autoSpaceDN w:val="0"/>
              <w:adjustRightInd w:val="0"/>
              <w:rPr>
                <w:rFonts w:cs="Tahoma"/>
                <w:b/>
                <w:bCs/>
                <w:color w:val="7F0055"/>
              </w:rPr>
            </w:pPr>
            <w:r w:rsidRPr="00EF26EF">
              <w:rPr>
                <w:rFonts w:cs="Tahoma"/>
                <w:b/>
                <w:bCs/>
                <w:color w:val="7F0055"/>
              </w:rPr>
              <w:t>28</w:t>
            </w:r>
          </w:p>
          <w:p w14:paraId="2A1058CD" w14:textId="77777777" w:rsidR="00770CF5" w:rsidRDefault="00770CF5" w:rsidP="00FE7AAB">
            <w:pPr>
              <w:autoSpaceDE w:val="0"/>
              <w:autoSpaceDN w:val="0"/>
              <w:adjustRightInd w:val="0"/>
              <w:rPr>
                <w:rFonts w:cs="Tahoma"/>
                <w:b/>
                <w:bCs/>
                <w:color w:val="7F0055"/>
              </w:rPr>
            </w:pPr>
            <w:r w:rsidRPr="00EF26EF">
              <w:rPr>
                <w:rFonts w:cs="Tahoma"/>
                <w:b/>
                <w:bCs/>
                <w:color w:val="7F0055"/>
              </w:rPr>
              <w:t>29</w:t>
            </w:r>
          </w:p>
          <w:p w14:paraId="502B7867" w14:textId="77777777" w:rsidR="00770CF5" w:rsidRDefault="00770CF5" w:rsidP="00FE7AAB">
            <w:pPr>
              <w:autoSpaceDE w:val="0"/>
              <w:autoSpaceDN w:val="0"/>
              <w:adjustRightInd w:val="0"/>
              <w:rPr>
                <w:rFonts w:cs="Tahoma"/>
                <w:b/>
                <w:bCs/>
                <w:color w:val="7F0055"/>
              </w:rPr>
            </w:pPr>
            <w:r>
              <w:rPr>
                <w:rFonts w:cs="Tahoma"/>
                <w:b/>
                <w:bCs/>
                <w:color w:val="7F0055"/>
              </w:rPr>
              <w:t>30</w:t>
            </w:r>
          </w:p>
          <w:p w14:paraId="2EB6EFA5" w14:textId="77777777" w:rsidR="00770CF5" w:rsidRDefault="00770CF5" w:rsidP="00FE7AAB">
            <w:pPr>
              <w:autoSpaceDE w:val="0"/>
              <w:autoSpaceDN w:val="0"/>
              <w:adjustRightInd w:val="0"/>
              <w:rPr>
                <w:rFonts w:cs="Tahoma"/>
                <w:b/>
                <w:bCs/>
                <w:color w:val="7F0055"/>
              </w:rPr>
            </w:pPr>
            <w:r>
              <w:rPr>
                <w:rFonts w:cs="Tahoma"/>
                <w:b/>
                <w:bCs/>
                <w:color w:val="7F0055"/>
              </w:rPr>
              <w:t>31</w:t>
            </w:r>
          </w:p>
          <w:p w14:paraId="3B1459D2" w14:textId="77777777" w:rsidR="00770CF5" w:rsidRDefault="00770CF5" w:rsidP="00FE7AAB">
            <w:pPr>
              <w:autoSpaceDE w:val="0"/>
              <w:autoSpaceDN w:val="0"/>
              <w:adjustRightInd w:val="0"/>
              <w:rPr>
                <w:rFonts w:cs="Tahoma"/>
                <w:b/>
                <w:bCs/>
                <w:color w:val="7F0055"/>
              </w:rPr>
            </w:pPr>
            <w:r>
              <w:rPr>
                <w:rFonts w:cs="Tahoma"/>
                <w:b/>
                <w:bCs/>
                <w:color w:val="7F0055"/>
              </w:rPr>
              <w:t>32</w:t>
            </w:r>
          </w:p>
          <w:p w14:paraId="16C68EB4" w14:textId="77777777" w:rsidR="00770CF5" w:rsidRDefault="00770CF5" w:rsidP="00FE7AAB">
            <w:pPr>
              <w:autoSpaceDE w:val="0"/>
              <w:autoSpaceDN w:val="0"/>
              <w:adjustRightInd w:val="0"/>
              <w:rPr>
                <w:rFonts w:cs="Tahoma"/>
                <w:b/>
                <w:bCs/>
                <w:color w:val="7F0055"/>
              </w:rPr>
            </w:pPr>
            <w:r>
              <w:rPr>
                <w:rFonts w:cs="Tahoma"/>
                <w:b/>
                <w:bCs/>
                <w:color w:val="7F0055"/>
              </w:rPr>
              <w:t>33</w:t>
            </w:r>
          </w:p>
          <w:p w14:paraId="5A5D58D2" w14:textId="77777777" w:rsidR="00770CF5" w:rsidRDefault="00770CF5" w:rsidP="00FE7AAB">
            <w:pPr>
              <w:autoSpaceDE w:val="0"/>
              <w:autoSpaceDN w:val="0"/>
              <w:adjustRightInd w:val="0"/>
              <w:rPr>
                <w:rFonts w:cs="Tahoma"/>
                <w:b/>
                <w:bCs/>
                <w:color w:val="7F0055"/>
              </w:rPr>
            </w:pPr>
            <w:r>
              <w:rPr>
                <w:rFonts w:cs="Tahoma"/>
                <w:b/>
                <w:bCs/>
                <w:color w:val="7F0055"/>
              </w:rPr>
              <w:t>34</w:t>
            </w:r>
          </w:p>
          <w:p w14:paraId="4A254A6D" w14:textId="77777777" w:rsidR="00770CF5" w:rsidRDefault="00770CF5" w:rsidP="00FE7AAB">
            <w:pPr>
              <w:autoSpaceDE w:val="0"/>
              <w:autoSpaceDN w:val="0"/>
              <w:adjustRightInd w:val="0"/>
              <w:rPr>
                <w:rFonts w:cs="Tahoma"/>
                <w:b/>
                <w:bCs/>
                <w:color w:val="7F0055"/>
              </w:rPr>
            </w:pPr>
            <w:r>
              <w:rPr>
                <w:rFonts w:cs="Tahoma"/>
                <w:b/>
                <w:bCs/>
                <w:color w:val="7F0055"/>
              </w:rPr>
              <w:t>35</w:t>
            </w:r>
          </w:p>
          <w:p w14:paraId="13A52525" w14:textId="77777777" w:rsidR="00770CF5" w:rsidRDefault="00770CF5" w:rsidP="00FE7AAB">
            <w:pPr>
              <w:autoSpaceDE w:val="0"/>
              <w:autoSpaceDN w:val="0"/>
              <w:adjustRightInd w:val="0"/>
              <w:rPr>
                <w:rFonts w:cs="Tahoma"/>
                <w:b/>
                <w:bCs/>
                <w:color w:val="7F0055"/>
              </w:rPr>
            </w:pPr>
            <w:r>
              <w:rPr>
                <w:rFonts w:cs="Tahoma"/>
                <w:b/>
                <w:bCs/>
                <w:color w:val="7F0055"/>
              </w:rPr>
              <w:t>36</w:t>
            </w:r>
          </w:p>
          <w:p w14:paraId="418EC559" w14:textId="77777777" w:rsidR="00770CF5" w:rsidRDefault="00770CF5" w:rsidP="00FE7AAB">
            <w:pPr>
              <w:autoSpaceDE w:val="0"/>
              <w:autoSpaceDN w:val="0"/>
              <w:adjustRightInd w:val="0"/>
              <w:rPr>
                <w:rFonts w:cs="Tahoma"/>
                <w:b/>
                <w:bCs/>
                <w:color w:val="7F0055"/>
              </w:rPr>
            </w:pPr>
            <w:r>
              <w:rPr>
                <w:rFonts w:cs="Tahoma"/>
                <w:b/>
                <w:bCs/>
                <w:color w:val="7F0055"/>
              </w:rPr>
              <w:t>37</w:t>
            </w:r>
          </w:p>
          <w:p w14:paraId="1D35B70F" w14:textId="77777777" w:rsidR="00770CF5" w:rsidRDefault="00770CF5" w:rsidP="00FE7AAB">
            <w:pPr>
              <w:autoSpaceDE w:val="0"/>
              <w:autoSpaceDN w:val="0"/>
              <w:adjustRightInd w:val="0"/>
              <w:rPr>
                <w:rFonts w:cs="Tahoma"/>
                <w:b/>
                <w:bCs/>
                <w:color w:val="7F0055"/>
              </w:rPr>
            </w:pPr>
            <w:r>
              <w:rPr>
                <w:rFonts w:cs="Tahoma"/>
                <w:b/>
                <w:bCs/>
                <w:color w:val="7F0055"/>
              </w:rPr>
              <w:t>38</w:t>
            </w:r>
          </w:p>
          <w:p w14:paraId="30BC781E" w14:textId="77777777" w:rsidR="00770CF5" w:rsidRDefault="00770CF5" w:rsidP="00FE7AAB">
            <w:pPr>
              <w:autoSpaceDE w:val="0"/>
              <w:autoSpaceDN w:val="0"/>
              <w:adjustRightInd w:val="0"/>
              <w:rPr>
                <w:rFonts w:cs="Tahoma"/>
                <w:b/>
                <w:bCs/>
                <w:color w:val="7F0055"/>
              </w:rPr>
            </w:pPr>
            <w:r>
              <w:rPr>
                <w:rFonts w:cs="Tahoma"/>
                <w:b/>
                <w:bCs/>
                <w:color w:val="7F0055"/>
              </w:rPr>
              <w:t>39</w:t>
            </w:r>
          </w:p>
          <w:p w14:paraId="4958DD2E" w14:textId="77777777" w:rsidR="00770CF5" w:rsidRDefault="00770CF5" w:rsidP="00FE7AAB">
            <w:pPr>
              <w:autoSpaceDE w:val="0"/>
              <w:autoSpaceDN w:val="0"/>
              <w:adjustRightInd w:val="0"/>
              <w:rPr>
                <w:rFonts w:cs="Tahoma"/>
                <w:b/>
                <w:bCs/>
                <w:color w:val="7F0055"/>
              </w:rPr>
            </w:pPr>
            <w:r>
              <w:rPr>
                <w:rFonts w:cs="Tahoma"/>
                <w:b/>
                <w:bCs/>
                <w:color w:val="7F0055"/>
              </w:rPr>
              <w:t>40</w:t>
            </w:r>
          </w:p>
          <w:p w14:paraId="712A1615" w14:textId="77777777" w:rsidR="00770CF5" w:rsidRDefault="00770CF5" w:rsidP="00FE7AAB">
            <w:pPr>
              <w:autoSpaceDE w:val="0"/>
              <w:autoSpaceDN w:val="0"/>
              <w:adjustRightInd w:val="0"/>
              <w:rPr>
                <w:rFonts w:cs="Tahoma"/>
                <w:b/>
                <w:bCs/>
                <w:color w:val="7F0055"/>
              </w:rPr>
            </w:pPr>
            <w:r>
              <w:rPr>
                <w:rFonts w:cs="Tahoma"/>
                <w:b/>
                <w:bCs/>
                <w:color w:val="7F0055"/>
              </w:rPr>
              <w:lastRenderedPageBreak/>
              <w:t>41</w:t>
            </w:r>
          </w:p>
          <w:p w14:paraId="769E24CD" w14:textId="77777777" w:rsidR="00770CF5" w:rsidRDefault="00770CF5" w:rsidP="00FE7AAB">
            <w:pPr>
              <w:autoSpaceDE w:val="0"/>
              <w:autoSpaceDN w:val="0"/>
              <w:adjustRightInd w:val="0"/>
              <w:rPr>
                <w:rFonts w:cs="Tahoma"/>
                <w:b/>
                <w:bCs/>
                <w:color w:val="7F0055"/>
              </w:rPr>
            </w:pPr>
            <w:r>
              <w:rPr>
                <w:rFonts w:cs="Tahoma"/>
                <w:b/>
                <w:bCs/>
                <w:color w:val="7F0055"/>
              </w:rPr>
              <w:t>42</w:t>
            </w:r>
          </w:p>
          <w:p w14:paraId="2BF6D25F" w14:textId="77777777" w:rsidR="00770CF5" w:rsidRDefault="00770CF5" w:rsidP="00FE7AAB">
            <w:pPr>
              <w:autoSpaceDE w:val="0"/>
              <w:autoSpaceDN w:val="0"/>
              <w:adjustRightInd w:val="0"/>
              <w:rPr>
                <w:rFonts w:cs="Tahoma"/>
                <w:b/>
                <w:bCs/>
                <w:color w:val="7F0055"/>
              </w:rPr>
            </w:pPr>
            <w:r>
              <w:rPr>
                <w:rFonts w:cs="Tahoma"/>
                <w:b/>
                <w:bCs/>
                <w:color w:val="7F0055"/>
              </w:rPr>
              <w:t>43</w:t>
            </w:r>
          </w:p>
          <w:p w14:paraId="36F150C4" w14:textId="77777777" w:rsidR="00770CF5" w:rsidRDefault="00770CF5" w:rsidP="00FE7AAB">
            <w:pPr>
              <w:autoSpaceDE w:val="0"/>
              <w:autoSpaceDN w:val="0"/>
              <w:adjustRightInd w:val="0"/>
              <w:rPr>
                <w:rFonts w:cs="Tahoma"/>
                <w:b/>
                <w:bCs/>
                <w:color w:val="7F0055"/>
              </w:rPr>
            </w:pPr>
            <w:r>
              <w:rPr>
                <w:rFonts w:cs="Tahoma"/>
                <w:b/>
                <w:bCs/>
                <w:color w:val="7F0055"/>
              </w:rPr>
              <w:t>44</w:t>
            </w:r>
          </w:p>
          <w:p w14:paraId="62B44944" w14:textId="77777777" w:rsidR="00770CF5" w:rsidRDefault="00770CF5" w:rsidP="00FE7AAB">
            <w:pPr>
              <w:autoSpaceDE w:val="0"/>
              <w:autoSpaceDN w:val="0"/>
              <w:adjustRightInd w:val="0"/>
              <w:rPr>
                <w:rFonts w:cs="Tahoma"/>
                <w:b/>
                <w:bCs/>
                <w:color w:val="7F0055"/>
              </w:rPr>
            </w:pPr>
            <w:r>
              <w:rPr>
                <w:rFonts w:cs="Tahoma"/>
                <w:b/>
                <w:bCs/>
                <w:color w:val="7F0055"/>
              </w:rPr>
              <w:t>45</w:t>
            </w:r>
          </w:p>
          <w:p w14:paraId="396B9C48" w14:textId="77777777" w:rsidR="00770CF5" w:rsidRDefault="00770CF5" w:rsidP="00FE7AAB">
            <w:pPr>
              <w:autoSpaceDE w:val="0"/>
              <w:autoSpaceDN w:val="0"/>
              <w:adjustRightInd w:val="0"/>
              <w:rPr>
                <w:rFonts w:cs="Tahoma"/>
                <w:b/>
                <w:bCs/>
                <w:color w:val="7F0055"/>
              </w:rPr>
            </w:pPr>
            <w:r>
              <w:rPr>
                <w:rFonts w:cs="Tahoma"/>
                <w:b/>
                <w:bCs/>
                <w:color w:val="7F0055"/>
              </w:rPr>
              <w:t>46</w:t>
            </w:r>
          </w:p>
          <w:p w14:paraId="7057432E" w14:textId="77777777" w:rsidR="00770CF5" w:rsidRDefault="00770CF5" w:rsidP="00FE7AAB">
            <w:pPr>
              <w:autoSpaceDE w:val="0"/>
              <w:autoSpaceDN w:val="0"/>
              <w:adjustRightInd w:val="0"/>
              <w:rPr>
                <w:rFonts w:cs="Tahoma"/>
                <w:b/>
                <w:bCs/>
                <w:color w:val="7F0055"/>
              </w:rPr>
            </w:pPr>
            <w:r>
              <w:rPr>
                <w:rFonts w:cs="Tahoma"/>
                <w:b/>
                <w:bCs/>
                <w:color w:val="7F0055"/>
              </w:rPr>
              <w:t>47</w:t>
            </w:r>
          </w:p>
          <w:p w14:paraId="5EB9316C" w14:textId="77777777" w:rsidR="00770CF5" w:rsidRDefault="00770CF5" w:rsidP="00FE7AAB">
            <w:pPr>
              <w:autoSpaceDE w:val="0"/>
              <w:autoSpaceDN w:val="0"/>
              <w:adjustRightInd w:val="0"/>
              <w:rPr>
                <w:rFonts w:cs="Tahoma"/>
                <w:b/>
                <w:bCs/>
                <w:color w:val="7F0055"/>
              </w:rPr>
            </w:pPr>
            <w:r>
              <w:rPr>
                <w:rFonts w:cs="Tahoma"/>
                <w:b/>
                <w:bCs/>
                <w:color w:val="7F0055"/>
              </w:rPr>
              <w:t>48</w:t>
            </w:r>
          </w:p>
          <w:p w14:paraId="01A9E3DD" w14:textId="77777777" w:rsidR="00770CF5" w:rsidRDefault="00770CF5" w:rsidP="00FE7AAB">
            <w:pPr>
              <w:autoSpaceDE w:val="0"/>
              <w:autoSpaceDN w:val="0"/>
              <w:adjustRightInd w:val="0"/>
              <w:rPr>
                <w:rFonts w:cs="Tahoma"/>
                <w:b/>
                <w:bCs/>
                <w:color w:val="7F0055"/>
              </w:rPr>
            </w:pPr>
            <w:r>
              <w:rPr>
                <w:rFonts w:cs="Tahoma"/>
                <w:b/>
                <w:bCs/>
                <w:color w:val="7F0055"/>
              </w:rPr>
              <w:t>49</w:t>
            </w:r>
          </w:p>
          <w:p w14:paraId="6D9750C7" w14:textId="77777777" w:rsidR="00770CF5" w:rsidRDefault="00770CF5" w:rsidP="00FE7AAB">
            <w:pPr>
              <w:autoSpaceDE w:val="0"/>
              <w:autoSpaceDN w:val="0"/>
              <w:adjustRightInd w:val="0"/>
              <w:rPr>
                <w:rFonts w:cs="Tahoma"/>
                <w:b/>
                <w:bCs/>
                <w:color w:val="7F0055"/>
              </w:rPr>
            </w:pPr>
            <w:r>
              <w:rPr>
                <w:rFonts w:cs="Tahoma"/>
                <w:b/>
                <w:bCs/>
                <w:color w:val="7F0055"/>
              </w:rPr>
              <w:t>50</w:t>
            </w:r>
          </w:p>
          <w:p w14:paraId="6102C4AC" w14:textId="77777777" w:rsidR="00770CF5" w:rsidRDefault="00770CF5" w:rsidP="00FE7AAB">
            <w:pPr>
              <w:autoSpaceDE w:val="0"/>
              <w:autoSpaceDN w:val="0"/>
              <w:adjustRightInd w:val="0"/>
              <w:rPr>
                <w:rFonts w:cs="Tahoma"/>
                <w:b/>
                <w:bCs/>
                <w:color w:val="7F0055"/>
              </w:rPr>
            </w:pPr>
            <w:r>
              <w:rPr>
                <w:rFonts w:cs="Tahoma"/>
                <w:b/>
                <w:bCs/>
                <w:color w:val="7F0055"/>
              </w:rPr>
              <w:t>51</w:t>
            </w:r>
          </w:p>
          <w:p w14:paraId="423FF2E5" w14:textId="77777777" w:rsidR="00770CF5" w:rsidRDefault="00770CF5" w:rsidP="00FE7AAB">
            <w:pPr>
              <w:autoSpaceDE w:val="0"/>
              <w:autoSpaceDN w:val="0"/>
              <w:adjustRightInd w:val="0"/>
              <w:rPr>
                <w:rFonts w:cs="Tahoma"/>
                <w:b/>
                <w:bCs/>
                <w:color w:val="7F0055"/>
              </w:rPr>
            </w:pPr>
            <w:r>
              <w:rPr>
                <w:rFonts w:cs="Tahoma"/>
                <w:b/>
                <w:bCs/>
                <w:color w:val="7F0055"/>
              </w:rPr>
              <w:t>52</w:t>
            </w:r>
          </w:p>
          <w:p w14:paraId="2A561110" w14:textId="77777777" w:rsidR="00770CF5" w:rsidRPr="00EF26EF" w:rsidRDefault="00770CF5" w:rsidP="00FE7AAB">
            <w:pPr>
              <w:autoSpaceDE w:val="0"/>
              <w:autoSpaceDN w:val="0"/>
              <w:adjustRightInd w:val="0"/>
              <w:rPr>
                <w:rFonts w:cs="Tahoma"/>
                <w:b/>
                <w:bCs/>
                <w:color w:val="7F0055"/>
              </w:rPr>
            </w:pPr>
            <w:r>
              <w:rPr>
                <w:rFonts w:cs="Tahoma"/>
                <w:b/>
                <w:bCs/>
                <w:color w:val="7F0055"/>
              </w:rPr>
              <w:t>53</w:t>
            </w:r>
          </w:p>
        </w:tc>
        <w:tc>
          <w:tcPr>
            <w:tcW w:w="5456" w:type="dxa"/>
          </w:tcPr>
          <w:p w14:paraId="42D94C6F" w14:textId="77777777" w:rsidR="00770CF5" w:rsidRPr="00EF26EF" w:rsidRDefault="00770CF5" w:rsidP="00FE7AAB">
            <w:pPr>
              <w:autoSpaceDE w:val="0"/>
              <w:autoSpaceDN w:val="0"/>
              <w:adjustRightInd w:val="0"/>
              <w:rPr>
                <w:rFonts w:cs="Consolas"/>
              </w:rPr>
            </w:pPr>
            <w:r w:rsidRPr="00EF26EF">
              <w:rPr>
                <w:rFonts w:cs="Consolas"/>
                <w:b/>
                <w:bCs/>
                <w:color w:val="7F0055"/>
              </w:rPr>
              <w:lastRenderedPageBreak/>
              <w:t>#include</w:t>
            </w:r>
            <w:r w:rsidRPr="00EF26EF">
              <w:rPr>
                <w:rFonts w:cs="Consolas"/>
                <w:color w:val="000000"/>
              </w:rPr>
              <w:t xml:space="preserve"> </w:t>
            </w:r>
            <w:r w:rsidRPr="00EF26EF">
              <w:rPr>
                <w:rFonts w:cs="Consolas"/>
                <w:color w:val="2A00FF"/>
              </w:rPr>
              <w:t>&lt;msp430.h&gt;</w:t>
            </w:r>
            <w:r w:rsidRPr="00EF26EF">
              <w:rPr>
                <w:rFonts w:cs="Consolas"/>
                <w:color w:val="000000"/>
              </w:rPr>
              <w:t xml:space="preserve"> </w:t>
            </w:r>
          </w:p>
          <w:p w14:paraId="25560BF4" w14:textId="77777777" w:rsidR="00770CF5" w:rsidRPr="00EF26EF" w:rsidRDefault="00770CF5" w:rsidP="00FE7AAB">
            <w:pPr>
              <w:autoSpaceDE w:val="0"/>
              <w:autoSpaceDN w:val="0"/>
              <w:adjustRightInd w:val="0"/>
              <w:rPr>
                <w:rFonts w:cs="Consolas"/>
              </w:rPr>
            </w:pPr>
          </w:p>
          <w:p w14:paraId="71154A02" w14:textId="77777777" w:rsidR="00770CF5" w:rsidRPr="00EF26EF" w:rsidRDefault="00770CF5" w:rsidP="00FE7AAB">
            <w:pPr>
              <w:autoSpaceDE w:val="0"/>
              <w:autoSpaceDN w:val="0"/>
              <w:adjustRightInd w:val="0"/>
              <w:rPr>
                <w:rFonts w:cs="Consolas"/>
              </w:rPr>
            </w:pPr>
            <w:r w:rsidRPr="00EF26EF">
              <w:rPr>
                <w:rFonts w:cs="Consolas"/>
                <w:b/>
                <w:bCs/>
                <w:color w:val="7F0055"/>
              </w:rPr>
              <w:t>void</w:t>
            </w:r>
            <w:r w:rsidRPr="00EF26EF">
              <w:rPr>
                <w:rFonts w:cs="Consolas"/>
                <w:color w:val="000000"/>
              </w:rPr>
              <w:t xml:space="preserve"> </w:t>
            </w:r>
            <w:proofErr w:type="spellStart"/>
            <w:r w:rsidRPr="00EF26EF">
              <w:rPr>
                <w:rFonts w:cs="Consolas"/>
                <w:b/>
                <w:bCs/>
                <w:color w:val="000000"/>
              </w:rPr>
              <w:t>Configure_Clock</w:t>
            </w:r>
            <w:proofErr w:type="spellEnd"/>
            <w:r w:rsidRPr="00EF26EF">
              <w:rPr>
                <w:rFonts w:cs="Consolas"/>
                <w:color w:val="000000"/>
              </w:rPr>
              <w:t>(</w:t>
            </w:r>
            <w:r w:rsidRPr="00EF26EF">
              <w:rPr>
                <w:rFonts w:cs="Consolas"/>
                <w:b/>
                <w:bCs/>
                <w:color w:val="7F0055"/>
              </w:rPr>
              <w:t>void</w:t>
            </w:r>
            <w:proofErr w:type="gramStart"/>
            <w:r w:rsidRPr="00EF26EF">
              <w:rPr>
                <w:rFonts w:cs="Consolas"/>
                <w:color w:val="000000"/>
              </w:rPr>
              <w:t>);</w:t>
            </w:r>
            <w:proofErr w:type="gramEnd"/>
            <w:r w:rsidRPr="00EF26EF">
              <w:rPr>
                <w:rFonts w:cs="Consolas"/>
                <w:color w:val="000000"/>
              </w:rPr>
              <w:t xml:space="preserve"> </w:t>
            </w:r>
            <w:r>
              <w:rPr>
                <w:rFonts w:cs="Consolas"/>
                <w:color w:val="3F7F5F"/>
              </w:rPr>
              <w:t xml:space="preserve"> </w:t>
            </w:r>
          </w:p>
          <w:p w14:paraId="58C51BAC" w14:textId="77777777" w:rsidR="00770CF5" w:rsidRPr="00EF26EF" w:rsidRDefault="00770CF5" w:rsidP="00FE7AAB">
            <w:pPr>
              <w:autoSpaceDE w:val="0"/>
              <w:autoSpaceDN w:val="0"/>
              <w:adjustRightInd w:val="0"/>
              <w:rPr>
                <w:rFonts w:cs="Consolas"/>
              </w:rPr>
            </w:pPr>
            <w:r w:rsidRPr="00EF26EF">
              <w:rPr>
                <w:rFonts w:cs="Consolas"/>
                <w:b/>
                <w:bCs/>
                <w:color w:val="7F0055"/>
              </w:rPr>
              <w:t>void</w:t>
            </w:r>
            <w:r w:rsidRPr="00EF26EF">
              <w:rPr>
                <w:rFonts w:cs="Consolas"/>
                <w:color w:val="000000"/>
              </w:rPr>
              <w:t xml:space="preserve"> </w:t>
            </w:r>
            <w:proofErr w:type="spellStart"/>
            <w:r w:rsidRPr="00EF26EF">
              <w:rPr>
                <w:rFonts w:cs="Consolas"/>
                <w:b/>
                <w:bCs/>
                <w:color w:val="000000"/>
              </w:rPr>
              <w:t>Configure_Timer</w:t>
            </w:r>
            <w:proofErr w:type="spellEnd"/>
            <w:r w:rsidRPr="00EF26EF">
              <w:rPr>
                <w:rFonts w:cs="Consolas"/>
                <w:color w:val="000000"/>
              </w:rPr>
              <w:t>(</w:t>
            </w:r>
            <w:r w:rsidRPr="00EF26EF">
              <w:rPr>
                <w:rFonts w:cs="Consolas"/>
                <w:b/>
                <w:bCs/>
                <w:color w:val="7F0055"/>
              </w:rPr>
              <w:t>void</w:t>
            </w:r>
            <w:proofErr w:type="gramStart"/>
            <w:r w:rsidRPr="00EF26EF">
              <w:rPr>
                <w:rFonts w:cs="Consolas"/>
                <w:color w:val="000000"/>
              </w:rPr>
              <w:t>);</w:t>
            </w:r>
            <w:proofErr w:type="gramEnd"/>
            <w:r w:rsidRPr="00EF26EF">
              <w:rPr>
                <w:rFonts w:cs="Consolas"/>
                <w:color w:val="000000"/>
              </w:rPr>
              <w:t xml:space="preserve"> </w:t>
            </w:r>
            <w:r>
              <w:rPr>
                <w:rFonts w:cs="Consolas"/>
                <w:color w:val="3F7F5F"/>
              </w:rPr>
              <w:t xml:space="preserve"> </w:t>
            </w:r>
          </w:p>
          <w:p w14:paraId="1CC37386" w14:textId="77777777" w:rsidR="00770CF5" w:rsidRPr="00EF26EF" w:rsidRDefault="00770CF5" w:rsidP="00FE7AAB">
            <w:pPr>
              <w:autoSpaceDE w:val="0"/>
              <w:autoSpaceDN w:val="0"/>
              <w:adjustRightInd w:val="0"/>
              <w:rPr>
                <w:rFonts w:cs="Consolas"/>
              </w:rPr>
            </w:pPr>
            <w:r w:rsidRPr="00EF26EF">
              <w:rPr>
                <w:rFonts w:cs="Consolas"/>
                <w:b/>
                <w:bCs/>
                <w:color w:val="7F0055"/>
              </w:rPr>
              <w:t>void</w:t>
            </w:r>
            <w:r w:rsidRPr="00EF26EF">
              <w:rPr>
                <w:rFonts w:cs="Consolas"/>
                <w:color w:val="000000"/>
              </w:rPr>
              <w:t xml:space="preserve"> </w:t>
            </w:r>
            <w:proofErr w:type="spellStart"/>
            <w:r w:rsidRPr="00EF26EF">
              <w:rPr>
                <w:rFonts w:cs="Consolas"/>
                <w:b/>
                <w:bCs/>
                <w:color w:val="000000"/>
              </w:rPr>
              <w:t>Configure_</w:t>
            </w:r>
            <w:proofErr w:type="gramStart"/>
            <w:r w:rsidRPr="00EF26EF">
              <w:rPr>
                <w:rFonts w:cs="Consolas"/>
                <w:b/>
                <w:bCs/>
                <w:color w:val="000000"/>
              </w:rPr>
              <w:t>IO</w:t>
            </w:r>
            <w:proofErr w:type="spellEnd"/>
            <w:r w:rsidRPr="00EF26EF">
              <w:rPr>
                <w:rFonts w:cs="Consolas"/>
                <w:color w:val="000000"/>
              </w:rPr>
              <w:t>(</w:t>
            </w:r>
            <w:proofErr w:type="gramEnd"/>
            <w:r w:rsidRPr="00EF26EF">
              <w:rPr>
                <w:rFonts w:cs="Consolas"/>
                <w:b/>
                <w:bCs/>
                <w:color w:val="7F0055"/>
              </w:rPr>
              <w:t>void</w:t>
            </w:r>
            <w:r w:rsidRPr="00EF26EF">
              <w:rPr>
                <w:rFonts w:cs="Consolas"/>
                <w:color w:val="000000"/>
              </w:rPr>
              <w:t>);</w:t>
            </w:r>
          </w:p>
          <w:p w14:paraId="11338D96" w14:textId="77777777" w:rsidR="00770CF5" w:rsidRPr="00EF26EF" w:rsidRDefault="00770CF5" w:rsidP="00FE7AAB">
            <w:pPr>
              <w:autoSpaceDE w:val="0"/>
              <w:autoSpaceDN w:val="0"/>
              <w:adjustRightInd w:val="0"/>
              <w:rPr>
                <w:rFonts w:cs="Consolas"/>
              </w:rPr>
            </w:pPr>
          </w:p>
          <w:p w14:paraId="01CB65EC" w14:textId="77777777" w:rsidR="00770CF5" w:rsidRPr="00EF26EF" w:rsidRDefault="00770CF5" w:rsidP="00FE7AAB">
            <w:pPr>
              <w:autoSpaceDE w:val="0"/>
              <w:autoSpaceDN w:val="0"/>
              <w:adjustRightInd w:val="0"/>
              <w:rPr>
                <w:rFonts w:cs="Consolas"/>
              </w:rPr>
            </w:pPr>
            <w:r w:rsidRPr="00EF26EF">
              <w:rPr>
                <w:rFonts w:cs="Consolas"/>
                <w:b/>
                <w:bCs/>
                <w:color w:val="7F0055"/>
              </w:rPr>
              <w:t>void</w:t>
            </w:r>
            <w:r w:rsidRPr="00EF26EF">
              <w:rPr>
                <w:rFonts w:cs="Consolas"/>
                <w:color w:val="000000"/>
              </w:rPr>
              <w:t xml:space="preserve"> </w:t>
            </w:r>
            <w:r w:rsidRPr="00EF26EF">
              <w:rPr>
                <w:rFonts w:cs="Consolas"/>
                <w:b/>
                <w:bCs/>
                <w:color w:val="000000"/>
              </w:rPr>
              <w:t>main</w:t>
            </w:r>
            <w:r w:rsidRPr="00EF26EF">
              <w:rPr>
                <w:rFonts w:cs="Consolas"/>
                <w:color w:val="000000"/>
              </w:rPr>
              <w:t>(</w:t>
            </w:r>
            <w:r w:rsidRPr="00EF26EF">
              <w:rPr>
                <w:rFonts w:cs="Consolas"/>
                <w:b/>
                <w:bCs/>
                <w:color w:val="7F0055"/>
              </w:rPr>
              <w:t>void</w:t>
            </w:r>
            <w:r w:rsidRPr="00EF26EF">
              <w:rPr>
                <w:rFonts w:cs="Consolas"/>
                <w:color w:val="000000"/>
              </w:rPr>
              <w:t>) {</w:t>
            </w:r>
          </w:p>
          <w:p w14:paraId="7311CB93" w14:textId="77777777" w:rsidR="00770CF5" w:rsidRPr="00EF26EF" w:rsidRDefault="00770CF5" w:rsidP="00FE7AAB">
            <w:pPr>
              <w:autoSpaceDE w:val="0"/>
              <w:autoSpaceDN w:val="0"/>
              <w:adjustRightInd w:val="0"/>
              <w:rPr>
                <w:rFonts w:cs="Consolas"/>
              </w:rPr>
            </w:pPr>
            <w:r w:rsidRPr="00EF26EF">
              <w:rPr>
                <w:rFonts w:cs="Consolas"/>
                <w:color w:val="000000"/>
              </w:rPr>
              <w:t xml:space="preserve">    WDTCTL = WDTPW | </w:t>
            </w:r>
            <w:proofErr w:type="gramStart"/>
            <w:r w:rsidRPr="00EF26EF">
              <w:rPr>
                <w:rFonts w:cs="Consolas"/>
                <w:color w:val="000000"/>
              </w:rPr>
              <w:t>WDTHOLD;</w:t>
            </w:r>
            <w:proofErr w:type="gramEnd"/>
            <w:r w:rsidRPr="00EF26EF">
              <w:rPr>
                <w:rFonts w:cs="Consolas"/>
                <w:color w:val="000000"/>
              </w:rPr>
              <w:tab/>
            </w:r>
          </w:p>
          <w:p w14:paraId="0CBBB321" w14:textId="77777777" w:rsidR="00770CF5" w:rsidRPr="00EF26EF" w:rsidRDefault="00770CF5" w:rsidP="00FE7AAB">
            <w:pPr>
              <w:autoSpaceDE w:val="0"/>
              <w:autoSpaceDN w:val="0"/>
              <w:adjustRightInd w:val="0"/>
              <w:rPr>
                <w:rFonts w:cs="Consolas"/>
              </w:rPr>
            </w:pPr>
            <w:r w:rsidRPr="00EF26EF">
              <w:rPr>
                <w:rFonts w:cs="Consolas"/>
                <w:color w:val="000000"/>
              </w:rPr>
              <w:t xml:space="preserve">    </w:t>
            </w:r>
            <w:proofErr w:type="spellStart"/>
            <w:r w:rsidRPr="00EF26EF">
              <w:rPr>
                <w:rFonts w:cs="Consolas"/>
                <w:color w:val="000000"/>
              </w:rPr>
              <w:t>Configure_</w:t>
            </w:r>
            <w:proofErr w:type="gramStart"/>
            <w:r w:rsidRPr="00EF26EF">
              <w:rPr>
                <w:rFonts w:cs="Consolas"/>
                <w:color w:val="000000"/>
              </w:rPr>
              <w:t>Clock</w:t>
            </w:r>
            <w:proofErr w:type="spellEnd"/>
            <w:r w:rsidRPr="00EF26EF">
              <w:rPr>
                <w:rFonts w:cs="Consolas"/>
                <w:color w:val="000000"/>
              </w:rPr>
              <w:t>(</w:t>
            </w:r>
            <w:proofErr w:type="gramEnd"/>
            <w:r w:rsidRPr="00EF26EF">
              <w:rPr>
                <w:rFonts w:cs="Consolas"/>
                <w:color w:val="000000"/>
              </w:rPr>
              <w:t xml:space="preserve">); </w:t>
            </w:r>
            <w:r>
              <w:rPr>
                <w:rFonts w:cs="Consolas"/>
                <w:color w:val="3F7F5F"/>
              </w:rPr>
              <w:t xml:space="preserve"> </w:t>
            </w:r>
          </w:p>
          <w:p w14:paraId="17D3B29C" w14:textId="77777777" w:rsidR="00770CF5" w:rsidRPr="00EF26EF" w:rsidRDefault="00770CF5" w:rsidP="00FE7AAB">
            <w:pPr>
              <w:autoSpaceDE w:val="0"/>
              <w:autoSpaceDN w:val="0"/>
              <w:adjustRightInd w:val="0"/>
              <w:rPr>
                <w:rFonts w:cs="Consolas"/>
              </w:rPr>
            </w:pPr>
            <w:r w:rsidRPr="00EF26EF">
              <w:rPr>
                <w:rFonts w:cs="Consolas"/>
                <w:color w:val="000000"/>
              </w:rPr>
              <w:t xml:space="preserve">    </w:t>
            </w:r>
            <w:proofErr w:type="spellStart"/>
            <w:r w:rsidRPr="00EF26EF">
              <w:rPr>
                <w:rFonts w:cs="Consolas"/>
                <w:color w:val="000000"/>
              </w:rPr>
              <w:t>Configure_</w:t>
            </w:r>
            <w:proofErr w:type="gramStart"/>
            <w:r w:rsidRPr="00EF26EF">
              <w:rPr>
                <w:rFonts w:cs="Consolas"/>
                <w:color w:val="000000"/>
              </w:rPr>
              <w:t>IO</w:t>
            </w:r>
            <w:proofErr w:type="spellEnd"/>
            <w:r w:rsidRPr="00EF26EF">
              <w:rPr>
                <w:rFonts w:cs="Consolas"/>
                <w:color w:val="000000"/>
              </w:rPr>
              <w:t>(</w:t>
            </w:r>
            <w:proofErr w:type="gramEnd"/>
            <w:r w:rsidRPr="00EF26EF">
              <w:rPr>
                <w:rFonts w:cs="Consolas"/>
                <w:color w:val="000000"/>
              </w:rPr>
              <w:t xml:space="preserve">); </w:t>
            </w:r>
            <w:r>
              <w:rPr>
                <w:rFonts w:cs="Consolas"/>
                <w:color w:val="3F7F5F"/>
              </w:rPr>
              <w:t xml:space="preserve"> </w:t>
            </w:r>
          </w:p>
          <w:p w14:paraId="2F77D84D" w14:textId="77777777" w:rsidR="00770CF5" w:rsidRPr="00EF26EF" w:rsidRDefault="00770CF5" w:rsidP="00FE7AAB">
            <w:pPr>
              <w:autoSpaceDE w:val="0"/>
              <w:autoSpaceDN w:val="0"/>
              <w:adjustRightInd w:val="0"/>
              <w:rPr>
                <w:rFonts w:cs="Consolas"/>
              </w:rPr>
            </w:pPr>
            <w:r w:rsidRPr="00EF26EF">
              <w:rPr>
                <w:rFonts w:cs="Consolas"/>
                <w:color w:val="000000"/>
              </w:rPr>
              <w:t xml:space="preserve">    </w:t>
            </w:r>
            <w:proofErr w:type="spellStart"/>
            <w:r w:rsidRPr="00EF26EF">
              <w:rPr>
                <w:rFonts w:cs="Consolas"/>
                <w:color w:val="000000"/>
              </w:rPr>
              <w:t>Configure_</w:t>
            </w:r>
            <w:proofErr w:type="gramStart"/>
            <w:r w:rsidRPr="00EF26EF">
              <w:rPr>
                <w:rFonts w:cs="Consolas"/>
                <w:color w:val="000000"/>
              </w:rPr>
              <w:t>Timer</w:t>
            </w:r>
            <w:proofErr w:type="spellEnd"/>
            <w:r w:rsidRPr="00EF26EF">
              <w:rPr>
                <w:rFonts w:cs="Consolas"/>
                <w:color w:val="000000"/>
              </w:rPr>
              <w:t>(</w:t>
            </w:r>
            <w:proofErr w:type="gramEnd"/>
            <w:r w:rsidRPr="00EF26EF">
              <w:rPr>
                <w:rFonts w:cs="Consolas"/>
                <w:color w:val="000000"/>
              </w:rPr>
              <w:t xml:space="preserve">); </w:t>
            </w:r>
            <w:r>
              <w:rPr>
                <w:rFonts w:cs="Consolas"/>
                <w:color w:val="3F7F5F"/>
              </w:rPr>
              <w:t xml:space="preserve"> </w:t>
            </w:r>
          </w:p>
          <w:p w14:paraId="23B1BC58" w14:textId="77777777" w:rsidR="00770CF5" w:rsidRPr="00EF26EF" w:rsidRDefault="00770CF5" w:rsidP="00FE7AAB">
            <w:pPr>
              <w:autoSpaceDE w:val="0"/>
              <w:autoSpaceDN w:val="0"/>
              <w:adjustRightInd w:val="0"/>
              <w:rPr>
                <w:rFonts w:cs="Consolas"/>
              </w:rPr>
            </w:pPr>
          </w:p>
          <w:p w14:paraId="7493428C" w14:textId="77777777" w:rsidR="00770CF5" w:rsidRPr="00EF26EF" w:rsidRDefault="00770CF5" w:rsidP="00FE7AAB">
            <w:pPr>
              <w:autoSpaceDE w:val="0"/>
              <w:autoSpaceDN w:val="0"/>
              <w:adjustRightInd w:val="0"/>
              <w:rPr>
                <w:rFonts w:cs="Consolas"/>
              </w:rPr>
            </w:pPr>
            <w:r w:rsidRPr="00EF26EF">
              <w:rPr>
                <w:rFonts w:cs="Consolas"/>
                <w:color w:val="000000"/>
              </w:rPr>
              <w:t xml:space="preserve">    _BIS_SR(GIE</w:t>
            </w:r>
            <w:proofErr w:type="gramStart"/>
            <w:r w:rsidRPr="00EF26EF">
              <w:rPr>
                <w:rFonts w:cs="Consolas"/>
                <w:color w:val="000000"/>
              </w:rPr>
              <w:t>);</w:t>
            </w:r>
            <w:proofErr w:type="gramEnd"/>
            <w:r w:rsidRPr="00EF26EF">
              <w:rPr>
                <w:rFonts w:cs="Consolas"/>
                <w:color w:val="000000"/>
              </w:rPr>
              <w:t xml:space="preserve"> </w:t>
            </w:r>
          </w:p>
          <w:p w14:paraId="506CF91B" w14:textId="77777777" w:rsidR="00770CF5" w:rsidRPr="00EF26EF" w:rsidRDefault="00770CF5" w:rsidP="00FE7AAB">
            <w:pPr>
              <w:autoSpaceDE w:val="0"/>
              <w:autoSpaceDN w:val="0"/>
              <w:adjustRightInd w:val="0"/>
              <w:rPr>
                <w:rFonts w:cs="Consolas"/>
              </w:rPr>
            </w:pPr>
            <w:r w:rsidRPr="00EF26EF">
              <w:rPr>
                <w:rFonts w:cs="Consolas"/>
                <w:color w:val="000000"/>
              </w:rPr>
              <w:t xml:space="preserve">    </w:t>
            </w:r>
            <w:proofErr w:type="gramStart"/>
            <w:r w:rsidRPr="00EF26EF">
              <w:rPr>
                <w:rFonts w:cs="Consolas"/>
                <w:b/>
                <w:bCs/>
                <w:color w:val="7F0055"/>
              </w:rPr>
              <w:t>while</w:t>
            </w:r>
            <w:r w:rsidRPr="00EF26EF">
              <w:rPr>
                <w:rFonts w:cs="Consolas"/>
                <w:color w:val="000000"/>
              </w:rPr>
              <w:t>(</w:t>
            </w:r>
            <w:proofErr w:type="gramEnd"/>
            <w:r w:rsidRPr="00EF26EF">
              <w:rPr>
                <w:rFonts w:cs="Consolas"/>
                <w:color w:val="000000"/>
              </w:rPr>
              <w:t>1)</w:t>
            </w:r>
          </w:p>
          <w:p w14:paraId="7F9D7192" w14:textId="77777777" w:rsidR="00770CF5" w:rsidRPr="00EF26EF" w:rsidRDefault="00770CF5" w:rsidP="00FE7AAB">
            <w:pPr>
              <w:autoSpaceDE w:val="0"/>
              <w:autoSpaceDN w:val="0"/>
              <w:adjustRightInd w:val="0"/>
              <w:rPr>
                <w:rFonts w:cs="Consolas"/>
              </w:rPr>
            </w:pPr>
            <w:r w:rsidRPr="00EF26EF">
              <w:rPr>
                <w:rFonts w:cs="Consolas"/>
                <w:color w:val="000000"/>
              </w:rPr>
              <w:t xml:space="preserve">    {</w:t>
            </w:r>
          </w:p>
          <w:p w14:paraId="561AFC67" w14:textId="77777777" w:rsidR="00770CF5" w:rsidRPr="00EF26EF" w:rsidRDefault="00770CF5" w:rsidP="00FE7AAB">
            <w:pPr>
              <w:autoSpaceDE w:val="0"/>
              <w:autoSpaceDN w:val="0"/>
              <w:adjustRightInd w:val="0"/>
              <w:rPr>
                <w:rFonts w:cs="Consolas"/>
              </w:rPr>
            </w:pPr>
            <w:r w:rsidRPr="00EF26EF">
              <w:rPr>
                <w:rFonts w:cs="Consolas"/>
                <w:color w:val="000000"/>
              </w:rPr>
              <w:t xml:space="preserve">    </w:t>
            </w:r>
            <w:r w:rsidRPr="00EF26EF">
              <w:rPr>
                <w:rFonts w:cs="Consolas"/>
                <w:color w:val="000000"/>
              </w:rPr>
              <w:tab/>
              <w:t>_</w:t>
            </w:r>
            <w:proofErr w:type="spellStart"/>
            <w:r w:rsidRPr="00EF26EF">
              <w:rPr>
                <w:rFonts w:cs="Consolas"/>
                <w:color w:val="000000"/>
              </w:rPr>
              <w:t>no_</w:t>
            </w:r>
            <w:proofErr w:type="gramStart"/>
            <w:r w:rsidRPr="00EF26EF">
              <w:rPr>
                <w:rFonts w:cs="Consolas"/>
                <w:color w:val="000000"/>
              </w:rPr>
              <w:t>operation</w:t>
            </w:r>
            <w:proofErr w:type="spellEnd"/>
            <w:r w:rsidRPr="00EF26EF">
              <w:rPr>
                <w:rFonts w:cs="Consolas"/>
                <w:color w:val="000000"/>
              </w:rPr>
              <w:t>(</w:t>
            </w:r>
            <w:proofErr w:type="gramEnd"/>
            <w:r w:rsidRPr="00EF26EF">
              <w:rPr>
                <w:rFonts w:cs="Consolas"/>
                <w:color w:val="000000"/>
              </w:rPr>
              <w:t>);</w:t>
            </w:r>
          </w:p>
          <w:p w14:paraId="6451D9C0" w14:textId="77777777" w:rsidR="00770CF5" w:rsidRPr="00EF26EF" w:rsidRDefault="00770CF5" w:rsidP="00FE7AAB">
            <w:pPr>
              <w:autoSpaceDE w:val="0"/>
              <w:autoSpaceDN w:val="0"/>
              <w:adjustRightInd w:val="0"/>
              <w:rPr>
                <w:rFonts w:cs="Consolas"/>
              </w:rPr>
            </w:pPr>
            <w:r w:rsidRPr="00EF26EF">
              <w:rPr>
                <w:rFonts w:cs="Consolas"/>
                <w:color w:val="000000"/>
              </w:rPr>
              <w:t xml:space="preserve">    }</w:t>
            </w:r>
          </w:p>
          <w:p w14:paraId="331B8EE4" w14:textId="77777777" w:rsidR="00770CF5" w:rsidRPr="00EF26EF" w:rsidRDefault="00770CF5" w:rsidP="00FE7AAB">
            <w:pPr>
              <w:autoSpaceDE w:val="0"/>
              <w:autoSpaceDN w:val="0"/>
              <w:adjustRightInd w:val="0"/>
              <w:rPr>
                <w:rFonts w:cs="Consolas"/>
              </w:rPr>
            </w:pPr>
            <w:r w:rsidRPr="00EF26EF">
              <w:rPr>
                <w:rFonts w:cs="Consolas"/>
                <w:color w:val="000000"/>
              </w:rPr>
              <w:t>}</w:t>
            </w:r>
          </w:p>
          <w:p w14:paraId="43458922" w14:textId="77777777" w:rsidR="00770CF5" w:rsidRPr="00EF26EF" w:rsidRDefault="00770CF5" w:rsidP="00FE7AAB">
            <w:pPr>
              <w:autoSpaceDE w:val="0"/>
              <w:autoSpaceDN w:val="0"/>
              <w:adjustRightInd w:val="0"/>
              <w:rPr>
                <w:rFonts w:cs="Consolas"/>
              </w:rPr>
            </w:pPr>
            <w:r w:rsidRPr="00EF26EF">
              <w:rPr>
                <w:rFonts w:cs="Consolas"/>
                <w:b/>
                <w:bCs/>
                <w:color w:val="7F0055"/>
              </w:rPr>
              <w:t>#pragma</w:t>
            </w:r>
            <w:r w:rsidRPr="00EF26EF">
              <w:rPr>
                <w:rFonts w:cs="Consolas"/>
                <w:color w:val="000000"/>
              </w:rPr>
              <w:t xml:space="preserve"> vector=TIMER0_A1_VECTOR </w:t>
            </w:r>
            <w:r>
              <w:rPr>
                <w:rFonts w:cs="Consolas"/>
                <w:color w:val="3F7F5F"/>
              </w:rPr>
              <w:t xml:space="preserve"> </w:t>
            </w:r>
          </w:p>
          <w:p w14:paraId="5DAAC20E" w14:textId="77777777" w:rsidR="00770CF5" w:rsidRPr="00EF26EF" w:rsidRDefault="00770CF5" w:rsidP="00FE7AAB">
            <w:pPr>
              <w:autoSpaceDE w:val="0"/>
              <w:autoSpaceDN w:val="0"/>
              <w:adjustRightInd w:val="0"/>
              <w:rPr>
                <w:rFonts w:cs="Consolas"/>
              </w:rPr>
            </w:pPr>
            <w:r w:rsidRPr="00EF26EF">
              <w:rPr>
                <w:rFonts w:cs="Consolas"/>
                <w:b/>
                <w:bCs/>
                <w:color w:val="7F0055"/>
              </w:rPr>
              <w:t>__interrupt</w:t>
            </w:r>
            <w:r w:rsidRPr="00EF26EF">
              <w:rPr>
                <w:rFonts w:cs="Consolas"/>
                <w:color w:val="000000"/>
              </w:rPr>
              <w:t xml:space="preserve"> </w:t>
            </w:r>
            <w:r w:rsidRPr="00EF26EF">
              <w:rPr>
                <w:rFonts w:cs="Consolas"/>
                <w:b/>
                <w:bCs/>
                <w:color w:val="7F0055"/>
              </w:rPr>
              <w:t>void</w:t>
            </w:r>
            <w:r w:rsidRPr="00EF26EF">
              <w:rPr>
                <w:rFonts w:cs="Consolas"/>
                <w:color w:val="000000"/>
              </w:rPr>
              <w:t xml:space="preserve"> </w:t>
            </w:r>
            <w:r w:rsidRPr="00EF26EF">
              <w:rPr>
                <w:rFonts w:cs="Consolas"/>
                <w:b/>
                <w:bCs/>
                <w:color w:val="000000"/>
              </w:rPr>
              <w:t>Timer_A_1</w:t>
            </w:r>
            <w:r w:rsidRPr="00EF26EF">
              <w:rPr>
                <w:rFonts w:cs="Consolas"/>
                <w:color w:val="000000"/>
              </w:rPr>
              <w:t>(</w:t>
            </w:r>
            <w:r w:rsidRPr="00EF26EF">
              <w:rPr>
                <w:rFonts w:cs="Consolas"/>
                <w:b/>
                <w:bCs/>
                <w:color w:val="7F0055"/>
              </w:rPr>
              <w:t>void</w:t>
            </w:r>
            <w:r w:rsidRPr="00EF26EF">
              <w:rPr>
                <w:rFonts w:cs="Consolas"/>
                <w:color w:val="000000"/>
              </w:rPr>
              <w:t>)</w:t>
            </w:r>
          </w:p>
          <w:p w14:paraId="7AE371B8" w14:textId="77777777" w:rsidR="00770CF5" w:rsidRPr="00EF26EF" w:rsidRDefault="00770CF5" w:rsidP="00FE7AAB">
            <w:pPr>
              <w:autoSpaceDE w:val="0"/>
              <w:autoSpaceDN w:val="0"/>
              <w:adjustRightInd w:val="0"/>
              <w:rPr>
                <w:rFonts w:cs="Consolas"/>
              </w:rPr>
            </w:pPr>
            <w:r w:rsidRPr="00EF26EF">
              <w:rPr>
                <w:rFonts w:cs="Consolas"/>
                <w:color w:val="000000"/>
              </w:rPr>
              <w:t>{</w:t>
            </w:r>
          </w:p>
          <w:p w14:paraId="028E897F" w14:textId="77777777" w:rsidR="00770CF5" w:rsidRPr="00EF26EF" w:rsidRDefault="00770CF5" w:rsidP="00FE7AAB">
            <w:pPr>
              <w:autoSpaceDE w:val="0"/>
              <w:autoSpaceDN w:val="0"/>
              <w:adjustRightInd w:val="0"/>
              <w:rPr>
                <w:rFonts w:cs="Consolas"/>
              </w:rPr>
            </w:pPr>
            <w:r w:rsidRPr="00EF26EF">
              <w:rPr>
                <w:rFonts w:cs="Consolas"/>
                <w:color w:val="000000"/>
              </w:rPr>
              <w:tab/>
            </w:r>
            <w:proofErr w:type="gramStart"/>
            <w:r w:rsidRPr="00EF26EF">
              <w:rPr>
                <w:rFonts w:cs="Consolas"/>
                <w:b/>
                <w:bCs/>
                <w:color w:val="7F0055"/>
              </w:rPr>
              <w:t>switch</w:t>
            </w:r>
            <w:r w:rsidRPr="00EF26EF">
              <w:rPr>
                <w:rFonts w:cs="Consolas"/>
                <w:color w:val="000000"/>
              </w:rPr>
              <w:t>(</w:t>
            </w:r>
            <w:proofErr w:type="gramEnd"/>
            <w:r w:rsidRPr="00EF26EF">
              <w:rPr>
                <w:rFonts w:cs="Consolas"/>
                <w:color w:val="000000"/>
              </w:rPr>
              <w:t>TA0IV)</w:t>
            </w:r>
          </w:p>
          <w:p w14:paraId="313D851C" w14:textId="77777777" w:rsidR="00770CF5" w:rsidRPr="00EF26EF" w:rsidRDefault="00770CF5" w:rsidP="00FE7AAB">
            <w:pPr>
              <w:autoSpaceDE w:val="0"/>
              <w:autoSpaceDN w:val="0"/>
              <w:adjustRightInd w:val="0"/>
              <w:rPr>
                <w:rFonts w:cs="Consolas"/>
              </w:rPr>
            </w:pPr>
            <w:r w:rsidRPr="00EF26EF">
              <w:rPr>
                <w:rFonts w:cs="Consolas"/>
                <w:color w:val="000000"/>
              </w:rPr>
              <w:tab/>
              <w:t>{</w:t>
            </w:r>
          </w:p>
          <w:p w14:paraId="202850F4" w14:textId="77777777" w:rsidR="00770CF5" w:rsidRPr="00EF26EF" w:rsidRDefault="00770CF5" w:rsidP="00FE7AAB">
            <w:pPr>
              <w:autoSpaceDE w:val="0"/>
              <w:autoSpaceDN w:val="0"/>
              <w:adjustRightInd w:val="0"/>
              <w:rPr>
                <w:rFonts w:cs="Consolas"/>
              </w:rPr>
            </w:pPr>
            <w:r w:rsidRPr="00EF26EF">
              <w:rPr>
                <w:rFonts w:cs="Consolas"/>
                <w:color w:val="000000"/>
              </w:rPr>
              <w:tab/>
            </w:r>
            <w:r w:rsidRPr="00EF26EF">
              <w:rPr>
                <w:rFonts w:cs="Consolas"/>
                <w:b/>
                <w:bCs/>
                <w:color w:val="7F0055"/>
              </w:rPr>
              <w:t>case</w:t>
            </w:r>
            <w:r w:rsidRPr="00EF26EF">
              <w:rPr>
                <w:rFonts w:cs="Consolas"/>
                <w:color w:val="000000"/>
              </w:rPr>
              <w:t xml:space="preserve"> 2: </w:t>
            </w:r>
            <w:proofErr w:type="gramStart"/>
            <w:r w:rsidRPr="00EF26EF">
              <w:rPr>
                <w:rFonts w:cs="Consolas"/>
                <w:b/>
                <w:bCs/>
                <w:color w:val="7F0055"/>
              </w:rPr>
              <w:t>break</w:t>
            </w:r>
            <w:r w:rsidRPr="00EF26EF">
              <w:rPr>
                <w:rFonts w:cs="Consolas"/>
                <w:color w:val="000000"/>
              </w:rPr>
              <w:t>;</w:t>
            </w:r>
            <w:proofErr w:type="gramEnd"/>
            <w:r w:rsidRPr="00EF26EF">
              <w:rPr>
                <w:rFonts w:cs="Consolas"/>
                <w:color w:val="000000"/>
              </w:rPr>
              <w:t xml:space="preserve"> </w:t>
            </w:r>
          </w:p>
          <w:p w14:paraId="45B65996" w14:textId="77777777" w:rsidR="00770CF5" w:rsidRDefault="00770CF5" w:rsidP="00FE7AAB">
            <w:pPr>
              <w:autoSpaceDE w:val="0"/>
              <w:autoSpaceDN w:val="0"/>
              <w:adjustRightInd w:val="0"/>
              <w:rPr>
                <w:rFonts w:cs="Consolas"/>
                <w:color w:val="000000"/>
              </w:rPr>
            </w:pPr>
            <w:r w:rsidRPr="00EF26EF">
              <w:rPr>
                <w:rFonts w:cs="Consolas"/>
                <w:color w:val="000000"/>
              </w:rPr>
              <w:tab/>
            </w:r>
            <w:r w:rsidRPr="00EF26EF">
              <w:rPr>
                <w:rFonts w:cs="Consolas"/>
                <w:b/>
                <w:bCs/>
                <w:color w:val="7F0055"/>
              </w:rPr>
              <w:t>case</w:t>
            </w:r>
            <w:r w:rsidRPr="00EF26EF">
              <w:rPr>
                <w:rFonts w:cs="Consolas"/>
                <w:color w:val="000000"/>
              </w:rPr>
              <w:t xml:space="preserve"> 4: </w:t>
            </w:r>
            <w:proofErr w:type="gramStart"/>
            <w:r w:rsidRPr="00EF26EF">
              <w:rPr>
                <w:rFonts w:cs="Consolas"/>
                <w:b/>
                <w:bCs/>
                <w:color w:val="7F0055"/>
              </w:rPr>
              <w:t>break</w:t>
            </w:r>
            <w:r w:rsidRPr="00EF26EF">
              <w:rPr>
                <w:rFonts w:cs="Consolas"/>
                <w:color w:val="000000"/>
              </w:rPr>
              <w:t>;</w:t>
            </w:r>
            <w:proofErr w:type="gramEnd"/>
          </w:p>
          <w:p w14:paraId="7F97AB20" w14:textId="77777777" w:rsidR="00770CF5" w:rsidRPr="00EF26EF" w:rsidRDefault="00770CF5" w:rsidP="00FE7AAB">
            <w:pPr>
              <w:autoSpaceDE w:val="0"/>
              <w:autoSpaceDN w:val="0"/>
              <w:adjustRightInd w:val="0"/>
              <w:rPr>
                <w:rFonts w:cs="Consolas"/>
              </w:rPr>
            </w:pPr>
            <w:r w:rsidRPr="00EF26EF">
              <w:rPr>
                <w:rFonts w:cs="Consolas"/>
                <w:color w:val="000000"/>
              </w:rPr>
              <w:tab/>
            </w:r>
            <w:r w:rsidRPr="00EF26EF">
              <w:rPr>
                <w:rFonts w:cs="Consolas"/>
                <w:b/>
                <w:bCs/>
                <w:color w:val="7F0055"/>
              </w:rPr>
              <w:t>case</w:t>
            </w:r>
            <w:r w:rsidRPr="00EF26EF">
              <w:rPr>
                <w:rFonts w:cs="Consolas"/>
                <w:color w:val="000000"/>
              </w:rPr>
              <w:t xml:space="preserve"> 10: P1OUT ^=</w:t>
            </w:r>
            <w:proofErr w:type="gramStart"/>
            <w:r w:rsidRPr="00EF26EF">
              <w:rPr>
                <w:rFonts w:cs="Consolas"/>
                <w:color w:val="000000"/>
              </w:rPr>
              <w:t>BIT0;</w:t>
            </w:r>
            <w:proofErr w:type="gramEnd"/>
          </w:p>
          <w:p w14:paraId="788CF072" w14:textId="77777777" w:rsidR="00770CF5" w:rsidRPr="00EF26EF" w:rsidRDefault="00770CF5" w:rsidP="00FE7AAB">
            <w:pPr>
              <w:autoSpaceDE w:val="0"/>
              <w:autoSpaceDN w:val="0"/>
              <w:adjustRightInd w:val="0"/>
              <w:rPr>
                <w:rFonts w:cs="Consolas"/>
              </w:rPr>
            </w:pPr>
            <w:r>
              <w:rPr>
                <w:rFonts w:cs="Consolas"/>
                <w:color w:val="000000"/>
              </w:rPr>
              <w:tab/>
            </w:r>
            <w:proofErr w:type="gramStart"/>
            <w:r w:rsidRPr="00EF26EF">
              <w:rPr>
                <w:rFonts w:cs="Consolas"/>
                <w:b/>
                <w:bCs/>
                <w:color w:val="7F0055"/>
              </w:rPr>
              <w:t>break</w:t>
            </w:r>
            <w:r w:rsidRPr="00EF26EF">
              <w:rPr>
                <w:rFonts w:cs="Consolas"/>
                <w:color w:val="000000"/>
              </w:rPr>
              <w:t>;</w:t>
            </w:r>
            <w:proofErr w:type="gramEnd"/>
          </w:p>
          <w:p w14:paraId="51F12F23" w14:textId="77777777" w:rsidR="00770CF5" w:rsidRPr="00EF26EF" w:rsidRDefault="00770CF5" w:rsidP="00FE7AAB">
            <w:pPr>
              <w:autoSpaceDE w:val="0"/>
              <w:autoSpaceDN w:val="0"/>
              <w:adjustRightInd w:val="0"/>
              <w:rPr>
                <w:rFonts w:cs="Consolas"/>
              </w:rPr>
            </w:pPr>
            <w:r w:rsidRPr="00EF26EF">
              <w:rPr>
                <w:rFonts w:cs="Consolas"/>
                <w:color w:val="000000"/>
              </w:rPr>
              <w:tab/>
              <w:t>}</w:t>
            </w:r>
          </w:p>
          <w:p w14:paraId="2CAA36F2" w14:textId="77777777" w:rsidR="00770CF5" w:rsidRPr="00EF26EF" w:rsidRDefault="00770CF5" w:rsidP="00FE7AAB">
            <w:pPr>
              <w:autoSpaceDE w:val="0"/>
              <w:autoSpaceDN w:val="0"/>
              <w:adjustRightInd w:val="0"/>
              <w:rPr>
                <w:rFonts w:cs="Consolas"/>
              </w:rPr>
            </w:pPr>
            <w:r w:rsidRPr="00EF26EF">
              <w:rPr>
                <w:rFonts w:cs="Consolas"/>
                <w:color w:val="000000"/>
              </w:rPr>
              <w:t>}</w:t>
            </w:r>
          </w:p>
          <w:p w14:paraId="190AA49A" w14:textId="77777777" w:rsidR="00770CF5" w:rsidRPr="00EF26EF" w:rsidRDefault="00770CF5" w:rsidP="00FE7AAB">
            <w:pPr>
              <w:autoSpaceDE w:val="0"/>
              <w:autoSpaceDN w:val="0"/>
              <w:adjustRightInd w:val="0"/>
              <w:rPr>
                <w:rFonts w:cs="Consolas"/>
              </w:rPr>
            </w:pPr>
          </w:p>
          <w:p w14:paraId="485974BF" w14:textId="77777777" w:rsidR="00770CF5" w:rsidRPr="00EF26EF" w:rsidRDefault="00770CF5" w:rsidP="00FE7AAB">
            <w:pPr>
              <w:autoSpaceDE w:val="0"/>
              <w:autoSpaceDN w:val="0"/>
              <w:adjustRightInd w:val="0"/>
              <w:rPr>
                <w:rFonts w:cs="Consolas"/>
              </w:rPr>
            </w:pPr>
            <w:r w:rsidRPr="00EF26EF">
              <w:rPr>
                <w:rFonts w:cs="Consolas"/>
                <w:b/>
                <w:bCs/>
                <w:color w:val="7F0055"/>
              </w:rPr>
              <w:t>void</w:t>
            </w:r>
            <w:r w:rsidRPr="00EF26EF">
              <w:rPr>
                <w:rFonts w:cs="Consolas"/>
                <w:color w:val="000000"/>
              </w:rPr>
              <w:t xml:space="preserve"> </w:t>
            </w:r>
            <w:proofErr w:type="spellStart"/>
            <w:r w:rsidRPr="00EF26EF">
              <w:rPr>
                <w:rFonts w:cs="Consolas"/>
                <w:b/>
                <w:bCs/>
                <w:color w:val="000000"/>
              </w:rPr>
              <w:t>Configure_Clock</w:t>
            </w:r>
            <w:proofErr w:type="spellEnd"/>
            <w:r w:rsidRPr="00EF26EF">
              <w:rPr>
                <w:rFonts w:cs="Consolas"/>
                <w:color w:val="000000"/>
              </w:rPr>
              <w:t>(</w:t>
            </w:r>
            <w:r w:rsidRPr="00EF26EF">
              <w:rPr>
                <w:rFonts w:cs="Consolas"/>
                <w:b/>
                <w:bCs/>
                <w:color w:val="7F0055"/>
              </w:rPr>
              <w:t>void</w:t>
            </w:r>
            <w:r w:rsidRPr="00EF26EF">
              <w:rPr>
                <w:rFonts w:cs="Consolas"/>
                <w:color w:val="000000"/>
              </w:rPr>
              <w:t>)</w:t>
            </w:r>
          </w:p>
          <w:p w14:paraId="2AE0A432" w14:textId="77777777" w:rsidR="00770CF5" w:rsidRPr="00EF26EF" w:rsidRDefault="00770CF5" w:rsidP="00FE7AAB">
            <w:pPr>
              <w:autoSpaceDE w:val="0"/>
              <w:autoSpaceDN w:val="0"/>
              <w:adjustRightInd w:val="0"/>
              <w:rPr>
                <w:rFonts w:cs="Consolas"/>
              </w:rPr>
            </w:pPr>
            <w:r w:rsidRPr="00EF26EF">
              <w:rPr>
                <w:rFonts w:cs="Consolas"/>
                <w:color w:val="000000"/>
              </w:rPr>
              <w:t>{</w:t>
            </w:r>
          </w:p>
          <w:p w14:paraId="0707DFB8" w14:textId="77777777" w:rsidR="00770CF5" w:rsidRPr="00EF26EF" w:rsidRDefault="00770CF5" w:rsidP="00FE7AAB">
            <w:pPr>
              <w:autoSpaceDE w:val="0"/>
              <w:autoSpaceDN w:val="0"/>
              <w:adjustRightInd w:val="0"/>
              <w:rPr>
                <w:rFonts w:cs="Consolas"/>
              </w:rPr>
            </w:pPr>
            <w:r w:rsidRPr="00EF26EF">
              <w:rPr>
                <w:rFonts w:cs="Consolas"/>
                <w:color w:val="000000"/>
              </w:rPr>
              <w:tab/>
            </w:r>
            <w:r w:rsidRPr="00EF26EF">
              <w:rPr>
                <w:rFonts w:cs="Consolas"/>
                <w:b/>
                <w:bCs/>
                <w:color w:val="7F0055"/>
              </w:rPr>
              <w:t>if</w:t>
            </w:r>
            <w:r w:rsidRPr="00EF26EF">
              <w:rPr>
                <w:rFonts w:cs="Consolas"/>
                <w:color w:val="000000"/>
              </w:rPr>
              <w:t xml:space="preserve"> (CALBC1_1MHZ==0xFf)</w:t>
            </w:r>
          </w:p>
          <w:p w14:paraId="541E493E" w14:textId="77777777" w:rsidR="00770CF5" w:rsidRPr="00EF26EF" w:rsidRDefault="00770CF5" w:rsidP="00FE7AAB">
            <w:pPr>
              <w:autoSpaceDE w:val="0"/>
              <w:autoSpaceDN w:val="0"/>
              <w:adjustRightInd w:val="0"/>
              <w:rPr>
                <w:rFonts w:cs="Consolas"/>
              </w:rPr>
            </w:pPr>
            <w:r w:rsidRPr="00EF26EF">
              <w:rPr>
                <w:rFonts w:cs="Consolas"/>
                <w:color w:val="000000"/>
              </w:rPr>
              <w:tab/>
              <w:t>{</w:t>
            </w:r>
          </w:p>
          <w:p w14:paraId="28ECC098" w14:textId="77777777" w:rsidR="00770CF5" w:rsidRPr="00EF26EF" w:rsidRDefault="00770CF5" w:rsidP="00FE7AAB">
            <w:pPr>
              <w:autoSpaceDE w:val="0"/>
              <w:autoSpaceDN w:val="0"/>
              <w:adjustRightInd w:val="0"/>
              <w:rPr>
                <w:rFonts w:cs="Consolas"/>
              </w:rPr>
            </w:pPr>
            <w:r w:rsidRPr="00EF26EF">
              <w:rPr>
                <w:rFonts w:cs="Consolas"/>
                <w:color w:val="000000"/>
              </w:rPr>
              <w:tab/>
            </w:r>
            <w:r w:rsidRPr="00EF26EF">
              <w:rPr>
                <w:rFonts w:cs="Consolas"/>
                <w:color w:val="000000"/>
              </w:rPr>
              <w:tab/>
            </w:r>
            <w:r w:rsidRPr="00EF26EF">
              <w:rPr>
                <w:rFonts w:cs="Consolas"/>
                <w:b/>
                <w:bCs/>
                <w:color w:val="7F0055"/>
              </w:rPr>
              <w:t>while</w:t>
            </w:r>
            <w:r w:rsidRPr="00EF26EF">
              <w:rPr>
                <w:rFonts w:cs="Consolas"/>
                <w:color w:val="000000"/>
              </w:rPr>
              <w:t xml:space="preserve"> (1</w:t>
            </w:r>
            <w:proofErr w:type="gramStart"/>
            <w:r w:rsidRPr="00EF26EF">
              <w:rPr>
                <w:rFonts w:cs="Consolas"/>
                <w:color w:val="000000"/>
              </w:rPr>
              <w:t>);</w:t>
            </w:r>
            <w:proofErr w:type="gramEnd"/>
          </w:p>
          <w:p w14:paraId="1DA53E5E" w14:textId="77777777" w:rsidR="00770CF5" w:rsidRPr="00EF26EF" w:rsidRDefault="00770CF5" w:rsidP="00FE7AAB">
            <w:pPr>
              <w:autoSpaceDE w:val="0"/>
              <w:autoSpaceDN w:val="0"/>
              <w:adjustRightInd w:val="0"/>
              <w:rPr>
                <w:rFonts w:cs="Consolas"/>
              </w:rPr>
            </w:pPr>
            <w:r w:rsidRPr="00EF26EF">
              <w:rPr>
                <w:rFonts w:cs="Consolas"/>
                <w:color w:val="000000"/>
              </w:rPr>
              <w:tab/>
              <w:t>}</w:t>
            </w:r>
          </w:p>
          <w:p w14:paraId="675669FF" w14:textId="77777777" w:rsidR="00770CF5" w:rsidRPr="00EF26EF" w:rsidRDefault="00770CF5" w:rsidP="00FE7AAB">
            <w:pPr>
              <w:autoSpaceDE w:val="0"/>
              <w:autoSpaceDN w:val="0"/>
              <w:adjustRightInd w:val="0"/>
              <w:rPr>
                <w:rFonts w:cs="Consolas"/>
              </w:rPr>
            </w:pPr>
            <w:r w:rsidRPr="00EF26EF">
              <w:rPr>
                <w:rFonts w:cs="Consolas"/>
                <w:color w:val="000000"/>
              </w:rPr>
              <w:tab/>
              <w:t>DCOCTL=</w:t>
            </w:r>
            <w:proofErr w:type="gramStart"/>
            <w:r w:rsidRPr="00EF26EF">
              <w:rPr>
                <w:rFonts w:cs="Consolas"/>
                <w:color w:val="000000"/>
              </w:rPr>
              <w:t>0;</w:t>
            </w:r>
            <w:proofErr w:type="gramEnd"/>
          </w:p>
          <w:p w14:paraId="792D5145" w14:textId="77777777" w:rsidR="00770CF5" w:rsidRPr="00EF26EF" w:rsidRDefault="00770CF5" w:rsidP="00FE7AAB">
            <w:pPr>
              <w:autoSpaceDE w:val="0"/>
              <w:autoSpaceDN w:val="0"/>
              <w:adjustRightInd w:val="0"/>
              <w:rPr>
                <w:rFonts w:cs="Consolas"/>
              </w:rPr>
            </w:pPr>
            <w:r w:rsidRPr="00EF26EF">
              <w:rPr>
                <w:rFonts w:cs="Consolas"/>
                <w:color w:val="000000"/>
              </w:rPr>
              <w:tab/>
              <w:t>BCSCTL1=CALBC1_</w:t>
            </w:r>
            <w:proofErr w:type="gramStart"/>
            <w:r w:rsidRPr="00EF26EF">
              <w:rPr>
                <w:rFonts w:cs="Consolas"/>
                <w:color w:val="000000"/>
              </w:rPr>
              <w:t>1MHZ;</w:t>
            </w:r>
            <w:proofErr w:type="gramEnd"/>
          </w:p>
          <w:p w14:paraId="5A93CB03" w14:textId="77777777" w:rsidR="00770CF5" w:rsidRPr="00EF26EF" w:rsidRDefault="00770CF5" w:rsidP="00FE7AAB">
            <w:pPr>
              <w:autoSpaceDE w:val="0"/>
              <w:autoSpaceDN w:val="0"/>
              <w:adjustRightInd w:val="0"/>
              <w:rPr>
                <w:rFonts w:cs="Consolas"/>
              </w:rPr>
            </w:pPr>
            <w:r w:rsidRPr="00EF26EF">
              <w:rPr>
                <w:rFonts w:cs="Consolas"/>
                <w:color w:val="000000"/>
              </w:rPr>
              <w:tab/>
              <w:t>DCOCTL=CALDCO_</w:t>
            </w:r>
            <w:proofErr w:type="gramStart"/>
            <w:r w:rsidRPr="00EF26EF">
              <w:rPr>
                <w:rFonts w:cs="Consolas"/>
                <w:color w:val="000000"/>
              </w:rPr>
              <w:t>1MHZ;</w:t>
            </w:r>
            <w:proofErr w:type="gramEnd"/>
          </w:p>
          <w:p w14:paraId="72E0112C" w14:textId="77777777" w:rsidR="00770CF5" w:rsidRPr="00EF26EF" w:rsidRDefault="00770CF5" w:rsidP="00FE7AAB">
            <w:pPr>
              <w:autoSpaceDE w:val="0"/>
              <w:autoSpaceDN w:val="0"/>
              <w:adjustRightInd w:val="0"/>
              <w:rPr>
                <w:rFonts w:cs="Consolas"/>
              </w:rPr>
            </w:pPr>
          </w:p>
          <w:p w14:paraId="18FFB215" w14:textId="77777777" w:rsidR="00770CF5" w:rsidRPr="00EF26EF" w:rsidRDefault="00770CF5" w:rsidP="00FE7AAB">
            <w:pPr>
              <w:autoSpaceDE w:val="0"/>
              <w:autoSpaceDN w:val="0"/>
              <w:adjustRightInd w:val="0"/>
              <w:rPr>
                <w:rFonts w:cs="Consolas"/>
              </w:rPr>
            </w:pPr>
            <w:r w:rsidRPr="00EF26EF">
              <w:rPr>
                <w:rFonts w:cs="Consolas"/>
                <w:color w:val="000000"/>
              </w:rPr>
              <w:lastRenderedPageBreak/>
              <w:tab/>
              <w:t>BCSCTL2 |=SELM_</w:t>
            </w:r>
            <w:proofErr w:type="gramStart"/>
            <w:r w:rsidRPr="00EF26EF">
              <w:rPr>
                <w:rFonts w:cs="Consolas"/>
                <w:color w:val="000000"/>
              </w:rPr>
              <w:t>0;</w:t>
            </w:r>
            <w:proofErr w:type="gramEnd"/>
          </w:p>
          <w:p w14:paraId="245F9517" w14:textId="77777777" w:rsidR="00770CF5" w:rsidRPr="00EF26EF" w:rsidRDefault="00770CF5" w:rsidP="00FE7AAB">
            <w:pPr>
              <w:autoSpaceDE w:val="0"/>
              <w:autoSpaceDN w:val="0"/>
              <w:adjustRightInd w:val="0"/>
              <w:rPr>
                <w:rFonts w:cs="Consolas"/>
              </w:rPr>
            </w:pPr>
            <w:r w:rsidRPr="00EF26EF">
              <w:rPr>
                <w:rFonts w:cs="Consolas"/>
                <w:color w:val="000000"/>
              </w:rPr>
              <w:t>}</w:t>
            </w:r>
          </w:p>
          <w:p w14:paraId="01E75572" w14:textId="77777777" w:rsidR="00770CF5" w:rsidRPr="00EF26EF" w:rsidRDefault="00770CF5" w:rsidP="00FE7AAB">
            <w:pPr>
              <w:autoSpaceDE w:val="0"/>
              <w:autoSpaceDN w:val="0"/>
              <w:adjustRightInd w:val="0"/>
              <w:rPr>
                <w:rFonts w:cs="Consolas"/>
              </w:rPr>
            </w:pPr>
          </w:p>
          <w:p w14:paraId="22C5B1D6" w14:textId="77777777" w:rsidR="00770CF5" w:rsidRPr="00EF26EF" w:rsidRDefault="00770CF5" w:rsidP="00FE7AAB">
            <w:pPr>
              <w:autoSpaceDE w:val="0"/>
              <w:autoSpaceDN w:val="0"/>
              <w:adjustRightInd w:val="0"/>
              <w:rPr>
                <w:rFonts w:cs="Consolas"/>
              </w:rPr>
            </w:pPr>
            <w:r w:rsidRPr="00EF26EF">
              <w:rPr>
                <w:rFonts w:cs="Consolas"/>
                <w:b/>
                <w:bCs/>
                <w:color w:val="7F0055"/>
              </w:rPr>
              <w:t>void</w:t>
            </w:r>
            <w:r w:rsidRPr="00EF26EF">
              <w:rPr>
                <w:rFonts w:cs="Consolas"/>
                <w:color w:val="000000"/>
              </w:rPr>
              <w:t xml:space="preserve"> </w:t>
            </w:r>
            <w:proofErr w:type="spellStart"/>
            <w:r w:rsidRPr="00EF26EF">
              <w:rPr>
                <w:rFonts w:cs="Consolas"/>
                <w:b/>
                <w:bCs/>
                <w:color w:val="000000"/>
              </w:rPr>
              <w:t>Configure_Timer</w:t>
            </w:r>
            <w:proofErr w:type="spellEnd"/>
            <w:r w:rsidRPr="00EF26EF">
              <w:rPr>
                <w:rFonts w:cs="Consolas"/>
                <w:color w:val="000000"/>
              </w:rPr>
              <w:t>(</w:t>
            </w:r>
            <w:r w:rsidRPr="00EF26EF">
              <w:rPr>
                <w:rFonts w:cs="Consolas"/>
                <w:b/>
                <w:bCs/>
                <w:color w:val="7F0055"/>
              </w:rPr>
              <w:t>void</w:t>
            </w:r>
            <w:r w:rsidRPr="00EF26EF">
              <w:rPr>
                <w:rFonts w:cs="Consolas"/>
                <w:color w:val="000000"/>
              </w:rPr>
              <w:t>)</w:t>
            </w:r>
          </w:p>
          <w:p w14:paraId="154413CC" w14:textId="77777777" w:rsidR="00770CF5" w:rsidRPr="00EF26EF" w:rsidRDefault="00770CF5" w:rsidP="00FE7AAB">
            <w:pPr>
              <w:autoSpaceDE w:val="0"/>
              <w:autoSpaceDN w:val="0"/>
              <w:adjustRightInd w:val="0"/>
              <w:rPr>
                <w:rFonts w:cs="Consolas"/>
              </w:rPr>
            </w:pPr>
            <w:r w:rsidRPr="00EF26EF">
              <w:rPr>
                <w:rFonts w:cs="Consolas"/>
                <w:color w:val="000000"/>
              </w:rPr>
              <w:t>{</w:t>
            </w:r>
          </w:p>
          <w:p w14:paraId="6FB8344D" w14:textId="77777777" w:rsidR="00770CF5" w:rsidRPr="00EF26EF" w:rsidRDefault="00770CF5" w:rsidP="00FE7AAB">
            <w:pPr>
              <w:autoSpaceDE w:val="0"/>
              <w:autoSpaceDN w:val="0"/>
              <w:adjustRightInd w:val="0"/>
              <w:rPr>
                <w:rFonts w:cs="Consolas"/>
              </w:rPr>
            </w:pPr>
            <w:r>
              <w:rPr>
                <w:rFonts w:cs="Consolas"/>
                <w:color w:val="3F7F5F"/>
              </w:rPr>
              <w:t xml:space="preserve"> </w:t>
            </w:r>
            <w:r w:rsidRPr="00EF26EF">
              <w:rPr>
                <w:rFonts w:cs="Consolas"/>
                <w:color w:val="000000"/>
              </w:rPr>
              <w:tab/>
              <w:t>TA0CCR0 =</w:t>
            </w:r>
            <w:proofErr w:type="gramStart"/>
            <w:r w:rsidRPr="00EF26EF">
              <w:rPr>
                <w:rFonts w:cs="Consolas"/>
                <w:color w:val="000000"/>
              </w:rPr>
              <w:t>50000;</w:t>
            </w:r>
            <w:proofErr w:type="gramEnd"/>
            <w:r w:rsidRPr="00EF26EF">
              <w:rPr>
                <w:rFonts w:cs="Consolas"/>
                <w:color w:val="000000"/>
              </w:rPr>
              <w:t xml:space="preserve"> </w:t>
            </w:r>
            <w:r>
              <w:rPr>
                <w:rFonts w:cs="Consolas"/>
                <w:color w:val="3F7F5F"/>
              </w:rPr>
              <w:t xml:space="preserve"> </w:t>
            </w:r>
          </w:p>
          <w:p w14:paraId="08BB5AD9" w14:textId="77777777" w:rsidR="00770CF5" w:rsidRPr="00EF26EF" w:rsidRDefault="00770CF5" w:rsidP="00FE7AAB">
            <w:pPr>
              <w:autoSpaceDE w:val="0"/>
              <w:autoSpaceDN w:val="0"/>
              <w:adjustRightInd w:val="0"/>
              <w:rPr>
                <w:rFonts w:cs="Consolas"/>
              </w:rPr>
            </w:pPr>
            <w:r w:rsidRPr="00EF26EF">
              <w:rPr>
                <w:rFonts w:cs="Consolas"/>
                <w:color w:val="000000"/>
              </w:rPr>
              <w:tab/>
              <w:t>TA0CTL |=TASSEL_2+MC_1+</w:t>
            </w:r>
            <w:proofErr w:type="gramStart"/>
            <w:r w:rsidRPr="00EF26EF">
              <w:rPr>
                <w:rFonts w:cs="Consolas"/>
                <w:color w:val="000000"/>
              </w:rPr>
              <w:t>TAIE</w:t>
            </w:r>
            <w:r>
              <w:rPr>
                <w:rFonts w:cs="Consolas"/>
                <w:color w:val="000000"/>
              </w:rPr>
              <w:t>;</w:t>
            </w:r>
            <w:proofErr w:type="gramEnd"/>
            <w:r>
              <w:rPr>
                <w:rFonts w:cs="Consolas"/>
                <w:color w:val="000000"/>
              </w:rPr>
              <w:t xml:space="preserve"> </w:t>
            </w:r>
          </w:p>
          <w:p w14:paraId="1698E777" w14:textId="77777777" w:rsidR="00770CF5" w:rsidRPr="00EF26EF" w:rsidRDefault="00770CF5" w:rsidP="00FE7AAB">
            <w:pPr>
              <w:autoSpaceDE w:val="0"/>
              <w:autoSpaceDN w:val="0"/>
              <w:adjustRightInd w:val="0"/>
              <w:rPr>
                <w:rFonts w:cs="Consolas"/>
              </w:rPr>
            </w:pPr>
            <w:r w:rsidRPr="00EF26EF">
              <w:rPr>
                <w:rFonts w:cs="Consolas"/>
                <w:color w:val="000000"/>
              </w:rPr>
              <w:t>}</w:t>
            </w:r>
          </w:p>
          <w:p w14:paraId="02F46F4A" w14:textId="77777777" w:rsidR="00770CF5" w:rsidRPr="00EF26EF" w:rsidRDefault="00770CF5" w:rsidP="00FE7AAB">
            <w:pPr>
              <w:autoSpaceDE w:val="0"/>
              <w:autoSpaceDN w:val="0"/>
              <w:adjustRightInd w:val="0"/>
              <w:rPr>
                <w:rFonts w:cs="Consolas"/>
              </w:rPr>
            </w:pPr>
          </w:p>
          <w:p w14:paraId="765E200E" w14:textId="77777777" w:rsidR="00770CF5" w:rsidRPr="00EF26EF" w:rsidRDefault="00770CF5" w:rsidP="00FE7AAB">
            <w:pPr>
              <w:autoSpaceDE w:val="0"/>
              <w:autoSpaceDN w:val="0"/>
              <w:adjustRightInd w:val="0"/>
              <w:rPr>
                <w:rFonts w:cs="Consolas"/>
              </w:rPr>
            </w:pPr>
            <w:r w:rsidRPr="00EF26EF">
              <w:rPr>
                <w:rFonts w:cs="Consolas"/>
                <w:b/>
                <w:bCs/>
                <w:color w:val="7F0055"/>
              </w:rPr>
              <w:t>void</w:t>
            </w:r>
            <w:r w:rsidRPr="00EF26EF">
              <w:rPr>
                <w:rFonts w:cs="Consolas"/>
                <w:color w:val="000000"/>
              </w:rPr>
              <w:t xml:space="preserve"> </w:t>
            </w:r>
            <w:proofErr w:type="spellStart"/>
            <w:r w:rsidRPr="00EF26EF">
              <w:rPr>
                <w:rFonts w:cs="Consolas"/>
                <w:b/>
                <w:bCs/>
                <w:color w:val="000000"/>
              </w:rPr>
              <w:t>Configure_</w:t>
            </w:r>
            <w:proofErr w:type="gramStart"/>
            <w:r w:rsidRPr="00EF26EF">
              <w:rPr>
                <w:rFonts w:cs="Consolas"/>
                <w:b/>
                <w:bCs/>
                <w:color w:val="000000"/>
              </w:rPr>
              <w:t>IO</w:t>
            </w:r>
            <w:proofErr w:type="spellEnd"/>
            <w:r w:rsidRPr="00EF26EF">
              <w:rPr>
                <w:rFonts w:cs="Consolas"/>
                <w:color w:val="000000"/>
              </w:rPr>
              <w:t>(</w:t>
            </w:r>
            <w:proofErr w:type="gramEnd"/>
            <w:r w:rsidRPr="00EF26EF">
              <w:rPr>
                <w:rFonts w:cs="Consolas"/>
                <w:b/>
                <w:bCs/>
                <w:color w:val="7F0055"/>
              </w:rPr>
              <w:t>void</w:t>
            </w:r>
            <w:r w:rsidRPr="00EF26EF">
              <w:rPr>
                <w:rFonts w:cs="Consolas"/>
                <w:color w:val="000000"/>
              </w:rPr>
              <w:t>){</w:t>
            </w:r>
          </w:p>
          <w:p w14:paraId="14009F71" w14:textId="77777777" w:rsidR="00770CF5" w:rsidRPr="00EF26EF" w:rsidRDefault="00770CF5" w:rsidP="00FE7AAB">
            <w:pPr>
              <w:autoSpaceDE w:val="0"/>
              <w:autoSpaceDN w:val="0"/>
              <w:adjustRightInd w:val="0"/>
              <w:rPr>
                <w:rFonts w:cs="Consolas"/>
              </w:rPr>
            </w:pPr>
            <w:r w:rsidRPr="00EF26EF">
              <w:rPr>
                <w:rFonts w:cs="Consolas"/>
                <w:color w:val="000000"/>
              </w:rPr>
              <w:tab/>
              <w:t>P1DIR |= BIT0+</w:t>
            </w:r>
            <w:proofErr w:type="gramStart"/>
            <w:r w:rsidRPr="00EF26EF">
              <w:rPr>
                <w:rFonts w:cs="Consolas"/>
                <w:color w:val="000000"/>
              </w:rPr>
              <w:t>BIT6;</w:t>
            </w:r>
            <w:proofErr w:type="gramEnd"/>
          </w:p>
          <w:p w14:paraId="76F1813F" w14:textId="77777777" w:rsidR="00770CF5" w:rsidRPr="00EF26EF" w:rsidRDefault="00770CF5" w:rsidP="00FE7AAB">
            <w:pPr>
              <w:autoSpaceDE w:val="0"/>
              <w:autoSpaceDN w:val="0"/>
              <w:adjustRightInd w:val="0"/>
              <w:rPr>
                <w:rFonts w:cs="Consolas"/>
              </w:rPr>
            </w:pPr>
            <w:r w:rsidRPr="00EF26EF">
              <w:rPr>
                <w:rFonts w:cs="Consolas"/>
                <w:color w:val="000000"/>
              </w:rPr>
              <w:tab/>
            </w:r>
            <w:r w:rsidRPr="000D2E15">
              <w:rPr>
                <w:rFonts w:cs="Consolas"/>
                <w:color w:val="000000"/>
              </w:rPr>
              <w:t>P1OUT</w:t>
            </w:r>
            <w:r w:rsidRPr="00EF26EF">
              <w:rPr>
                <w:rFonts w:cs="Consolas"/>
                <w:color w:val="000000"/>
              </w:rPr>
              <w:t xml:space="preserve"> &amp;= ~(BIT0+BIT6</w:t>
            </w:r>
            <w:proofErr w:type="gramStart"/>
            <w:r w:rsidRPr="00EF26EF">
              <w:rPr>
                <w:rFonts w:cs="Consolas"/>
                <w:color w:val="000000"/>
              </w:rPr>
              <w:t>);</w:t>
            </w:r>
            <w:proofErr w:type="gramEnd"/>
            <w:r w:rsidRPr="00EF26EF">
              <w:rPr>
                <w:rFonts w:cs="Consolas"/>
                <w:color w:val="000000"/>
              </w:rPr>
              <w:t xml:space="preserve"> </w:t>
            </w:r>
          </w:p>
          <w:p w14:paraId="29F84DDE" w14:textId="77777777" w:rsidR="00770CF5" w:rsidRPr="00EF26EF" w:rsidRDefault="00770CF5" w:rsidP="00FE7AAB">
            <w:pPr>
              <w:autoSpaceDE w:val="0"/>
              <w:autoSpaceDN w:val="0"/>
              <w:adjustRightInd w:val="0"/>
              <w:rPr>
                <w:rFonts w:cs="Tahoma"/>
              </w:rPr>
            </w:pPr>
            <w:r w:rsidRPr="00EF26EF">
              <w:rPr>
                <w:rFonts w:cs="Consolas"/>
                <w:color w:val="000000"/>
              </w:rPr>
              <w:t>}</w:t>
            </w:r>
          </w:p>
        </w:tc>
        <w:tc>
          <w:tcPr>
            <w:tcW w:w="3338" w:type="dxa"/>
          </w:tcPr>
          <w:p w14:paraId="35CFFA6B" w14:textId="77777777" w:rsidR="00770CF5" w:rsidRDefault="00770CF5" w:rsidP="00FE7AAB">
            <w:pPr>
              <w:autoSpaceDE w:val="0"/>
              <w:autoSpaceDN w:val="0"/>
              <w:adjustRightInd w:val="0"/>
              <w:rPr>
                <w:rFonts w:cs="Tahoma"/>
              </w:rPr>
            </w:pPr>
          </w:p>
          <w:p w14:paraId="06C69A44" w14:textId="77777777" w:rsidR="00770CF5" w:rsidRDefault="00770CF5" w:rsidP="00FE7AAB">
            <w:pPr>
              <w:autoSpaceDE w:val="0"/>
              <w:autoSpaceDN w:val="0"/>
              <w:adjustRightInd w:val="0"/>
              <w:rPr>
                <w:rFonts w:cs="Tahoma"/>
              </w:rPr>
            </w:pPr>
          </w:p>
          <w:p w14:paraId="0C18C972" w14:textId="77777777" w:rsidR="00770CF5" w:rsidRPr="003E167E" w:rsidRDefault="00770CF5" w:rsidP="00FE7AAB">
            <w:pPr>
              <w:autoSpaceDE w:val="0"/>
              <w:autoSpaceDN w:val="0"/>
              <w:adjustRightInd w:val="0"/>
              <w:rPr>
                <w:rFonts w:cs="Consolas"/>
                <w:color w:val="3F7F5F"/>
              </w:rPr>
            </w:pPr>
            <w:r w:rsidRPr="003E167E">
              <w:rPr>
                <w:rFonts w:cs="Consolas"/>
                <w:color w:val="3F7F5F"/>
              </w:rPr>
              <w:t xml:space="preserve">Configure clock for </w:t>
            </w:r>
            <w:proofErr w:type="gramStart"/>
            <w:r w:rsidRPr="003E167E">
              <w:rPr>
                <w:rFonts w:cs="Consolas"/>
                <w:color w:val="3F7F5F"/>
              </w:rPr>
              <w:t>system</w:t>
            </w:r>
            <w:proofErr w:type="gramEnd"/>
          </w:p>
          <w:p w14:paraId="2DF4CA5F" w14:textId="77777777" w:rsidR="00770CF5" w:rsidRPr="003E167E" w:rsidRDefault="00770CF5" w:rsidP="00FE7AAB">
            <w:pPr>
              <w:autoSpaceDE w:val="0"/>
              <w:autoSpaceDN w:val="0"/>
              <w:adjustRightInd w:val="0"/>
              <w:rPr>
                <w:rFonts w:cs="Consolas"/>
                <w:color w:val="3F7F5F"/>
              </w:rPr>
            </w:pPr>
            <w:r w:rsidRPr="003E167E">
              <w:rPr>
                <w:rFonts w:cs="Consolas"/>
                <w:color w:val="3F7F5F"/>
              </w:rPr>
              <w:t xml:space="preserve">Configure timer for </w:t>
            </w:r>
            <w:proofErr w:type="gramStart"/>
            <w:r w:rsidRPr="003E167E">
              <w:rPr>
                <w:rFonts w:cs="Consolas"/>
                <w:color w:val="3F7F5F"/>
              </w:rPr>
              <w:t>system</w:t>
            </w:r>
            <w:proofErr w:type="gramEnd"/>
          </w:p>
          <w:p w14:paraId="23045B95" w14:textId="77777777" w:rsidR="00770CF5" w:rsidRPr="003E167E" w:rsidRDefault="00770CF5" w:rsidP="00FE7AAB">
            <w:pPr>
              <w:autoSpaceDE w:val="0"/>
              <w:autoSpaceDN w:val="0"/>
              <w:adjustRightInd w:val="0"/>
              <w:rPr>
                <w:rFonts w:cs="Consolas"/>
                <w:color w:val="3F7F5F"/>
              </w:rPr>
            </w:pPr>
            <w:r w:rsidRPr="003E167E">
              <w:rPr>
                <w:rFonts w:cs="Consolas"/>
                <w:color w:val="3F7F5F"/>
              </w:rPr>
              <w:t>Configure Input Output for system</w:t>
            </w:r>
          </w:p>
          <w:p w14:paraId="793A1806" w14:textId="77777777" w:rsidR="00770CF5" w:rsidRPr="00EF26EF" w:rsidRDefault="00770CF5" w:rsidP="00FE7AAB">
            <w:pPr>
              <w:autoSpaceDE w:val="0"/>
              <w:autoSpaceDN w:val="0"/>
              <w:adjustRightInd w:val="0"/>
              <w:rPr>
                <w:rFonts w:cs="Tahoma"/>
                <w:color w:val="3F7F5F"/>
              </w:rPr>
            </w:pPr>
          </w:p>
          <w:p w14:paraId="44B8A786" w14:textId="77777777" w:rsidR="00770CF5" w:rsidRPr="00EF26EF" w:rsidRDefault="00770CF5" w:rsidP="00FE7AAB">
            <w:pPr>
              <w:autoSpaceDE w:val="0"/>
              <w:autoSpaceDN w:val="0"/>
              <w:adjustRightInd w:val="0"/>
              <w:rPr>
                <w:rFonts w:cs="Tahoma"/>
              </w:rPr>
            </w:pPr>
            <w:r w:rsidRPr="00EF26EF">
              <w:rPr>
                <w:rFonts w:cs="Tahoma"/>
                <w:color w:val="3F7F5F"/>
              </w:rPr>
              <w:t xml:space="preserve"> </w:t>
            </w:r>
          </w:p>
          <w:p w14:paraId="7AFF9791" w14:textId="77777777" w:rsidR="00770CF5" w:rsidRPr="00EF26EF" w:rsidRDefault="00770CF5" w:rsidP="00FE7AAB">
            <w:pPr>
              <w:autoSpaceDE w:val="0"/>
              <w:autoSpaceDN w:val="0"/>
              <w:adjustRightInd w:val="0"/>
              <w:rPr>
                <w:rFonts w:cs="Consolas"/>
              </w:rPr>
            </w:pPr>
            <w:r w:rsidRPr="00EF26EF">
              <w:rPr>
                <w:rFonts w:cs="Consolas"/>
                <w:color w:val="3F7F5F"/>
              </w:rPr>
              <w:t>// Stop watchdog timer</w:t>
            </w:r>
          </w:p>
          <w:p w14:paraId="3A66985A" w14:textId="77777777" w:rsidR="00770CF5" w:rsidRDefault="00770CF5" w:rsidP="00FE7AAB">
            <w:pPr>
              <w:autoSpaceDE w:val="0"/>
              <w:autoSpaceDN w:val="0"/>
              <w:adjustRightInd w:val="0"/>
              <w:rPr>
                <w:rFonts w:cs="Tahoma"/>
              </w:rPr>
            </w:pPr>
          </w:p>
          <w:p w14:paraId="0CEF8625" w14:textId="77777777" w:rsidR="00770CF5" w:rsidRDefault="00770CF5" w:rsidP="00FE7AAB">
            <w:pPr>
              <w:autoSpaceDE w:val="0"/>
              <w:autoSpaceDN w:val="0"/>
              <w:adjustRightInd w:val="0"/>
              <w:rPr>
                <w:rFonts w:cs="Tahoma"/>
              </w:rPr>
            </w:pPr>
          </w:p>
          <w:p w14:paraId="5BF9FDED" w14:textId="77777777" w:rsidR="00770CF5" w:rsidRDefault="00770CF5" w:rsidP="00FE7AAB">
            <w:pPr>
              <w:autoSpaceDE w:val="0"/>
              <w:autoSpaceDN w:val="0"/>
              <w:adjustRightInd w:val="0"/>
              <w:rPr>
                <w:rFonts w:cs="Tahoma"/>
              </w:rPr>
            </w:pPr>
          </w:p>
          <w:p w14:paraId="208F47B0" w14:textId="77777777" w:rsidR="00770CF5" w:rsidRDefault="00770CF5" w:rsidP="00FE7AAB">
            <w:pPr>
              <w:autoSpaceDE w:val="0"/>
              <w:autoSpaceDN w:val="0"/>
              <w:adjustRightInd w:val="0"/>
              <w:rPr>
                <w:rFonts w:cs="Tahoma"/>
              </w:rPr>
            </w:pPr>
          </w:p>
          <w:p w14:paraId="33BDF591" w14:textId="77777777" w:rsidR="00770CF5" w:rsidRDefault="00770CF5" w:rsidP="00FE7AAB">
            <w:pPr>
              <w:autoSpaceDE w:val="0"/>
              <w:autoSpaceDN w:val="0"/>
              <w:adjustRightInd w:val="0"/>
              <w:rPr>
                <w:rFonts w:cs="Tahoma"/>
              </w:rPr>
            </w:pPr>
            <w:r w:rsidRPr="00EF26EF">
              <w:rPr>
                <w:rFonts w:cs="Consolas"/>
                <w:color w:val="3F7F5F"/>
              </w:rPr>
              <w:t>//enter global interrupt</w:t>
            </w:r>
            <w:r>
              <w:rPr>
                <w:rFonts w:cs="Tahoma"/>
              </w:rPr>
              <w:t xml:space="preserve"> </w:t>
            </w:r>
          </w:p>
          <w:p w14:paraId="19829238" w14:textId="77777777" w:rsidR="00770CF5" w:rsidRDefault="00770CF5" w:rsidP="00FE7AAB">
            <w:pPr>
              <w:autoSpaceDE w:val="0"/>
              <w:autoSpaceDN w:val="0"/>
              <w:adjustRightInd w:val="0"/>
              <w:rPr>
                <w:rFonts w:cs="Tahoma"/>
              </w:rPr>
            </w:pPr>
          </w:p>
          <w:p w14:paraId="41304051" w14:textId="77777777" w:rsidR="00770CF5" w:rsidRDefault="00770CF5" w:rsidP="00FE7AAB">
            <w:pPr>
              <w:autoSpaceDE w:val="0"/>
              <w:autoSpaceDN w:val="0"/>
              <w:adjustRightInd w:val="0"/>
              <w:rPr>
                <w:rFonts w:cs="Tahoma"/>
              </w:rPr>
            </w:pPr>
          </w:p>
          <w:p w14:paraId="73203253" w14:textId="77777777" w:rsidR="00770CF5" w:rsidRDefault="00770CF5" w:rsidP="00FE7AAB">
            <w:pPr>
              <w:autoSpaceDE w:val="0"/>
              <w:autoSpaceDN w:val="0"/>
              <w:adjustRightInd w:val="0"/>
              <w:rPr>
                <w:rFonts w:cs="Tahoma"/>
              </w:rPr>
            </w:pPr>
          </w:p>
          <w:p w14:paraId="35377E42" w14:textId="77777777" w:rsidR="00770CF5" w:rsidRDefault="00770CF5" w:rsidP="00FE7AAB">
            <w:pPr>
              <w:autoSpaceDE w:val="0"/>
              <w:autoSpaceDN w:val="0"/>
              <w:adjustRightInd w:val="0"/>
              <w:rPr>
                <w:rFonts w:cs="Tahoma"/>
              </w:rPr>
            </w:pPr>
          </w:p>
          <w:p w14:paraId="2CF3773B" w14:textId="77777777" w:rsidR="00770CF5" w:rsidRDefault="00770CF5" w:rsidP="00FE7AAB">
            <w:pPr>
              <w:autoSpaceDE w:val="0"/>
              <w:autoSpaceDN w:val="0"/>
              <w:adjustRightInd w:val="0"/>
              <w:rPr>
                <w:rFonts w:cs="Tahoma"/>
              </w:rPr>
            </w:pPr>
          </w:p>
          <w:p w14:paraId="1331D054" w14:textId="77777777" w:rsidR="00770CF5" w:rsidRPr="00EF26EF" w:rsidRDefault="00770CF5" w:rsidP="00FE7AAB">
            <w:pPr>
              <w:autoSpaceDE w:val="0"/>
              <w:autoSpaceDN w:val="0"/>
              <w:adjustRightInd w:val="0"/>
              <w:rPr>
                <w:rFonts w:cs="Consolas"/>
              </w:rPr>
            </w:pPr>
            <w:r>
              <w:rPr>
                <w:rFonts w:cs="Consolas"/>
                <w:color w:val="3F7F5F"/>
              </w:rPr>
              <w:t>// Timer A0</w:t>
            </w:r>
            <w:r w:rsidRPr="00EF26EF">
              <w:rPr>
                <w:rFonts w:cs="Consolas"/>
                <w:color w:val="3F7F5F"/>
              </w:rPr>
              <w:t xml:space="preserve"> interrupt service routine Overflow</w:t>
            </w:r>
          </w:p>
          <w:p w14:paraId="7911DB56" w14:textId="77777777" w:rsidR="00770CF5" w:rsidRDefault="00770CF5" w:rsidP="00FE7AAB">
            <w:pPr>
              <w:autoSpaceDE w:val="0"/>
              <w:autoSpaceDN w:val="0"/>
              <w:adjustRightInd w:val="0"/>
              <w:rPr>
                <w:rFonts w:cs="Tahoma"/>
              </w:rPr>
            </w:pPr>
          </w:p>
          <w:p w14:paraId="3D18749E" w14:textId="77777777" w:rsidR="00770CF5" w:rsidRDefault="00770CF5" w:rsidP="00FE7AAB">
            <w:pPr>
              <w:autoSpaceDE w:val="0"/>
              <w:autoSpaceDN w:val="0"/>
              <w:adjustRightInd w:val="0"/>
              <w:rPr>
                <w:rFonts w:cs="Tahoma"/>
              </w:rPr>
            </w:pPr>
          </w:p>
          <w:p w14:paraId="6E3EAD55" w14:textId="77777777" w:rsidR="00770CF5" w:rsidRDefault="00770CF5" w:rsidP="00FE7AAB">
            <w:pPr>
              <w:autoSpaceDE w:val="0"/>
              <w:autoSpaceDN w:val="0"/>
              <w:adjustRightInd w:val="0"/>
              <w:rPr>
                <w:rFonts w:cs="Tahoma"/>
              </w:rPr>
            </w:pPr>
          </w:p>
          <w:p w14:paraId="758C9135" w14:textId="77777777" w:rsidR="00770CF5" w:rsidRDefault="00770CF5" w:rsidP="00FE7AAB">
            <w:pPr>
              <w:autoSpaceDE w:val="0"/>
              <w:autoSpaceDN w:val="0"/>
              <w:adjustRightInd w:val="0"/>
              <w:rPr>
                <w:rFonts w:cs="Consolas"/>
                <w:color w:val="3F7F5F"/>
              </w:rPr>
            </w:pPr>
            <w:r w:rsidRPr="00EF26EF">
              <w:rPr>
                <w:rFonts w:cs="Consolas"/>
                <w:color w:val="3F7F5F"/>
              </w:rPr>
              <w:t>// CCR1 not used</w:t>
            </w:r>
          </w:p>
          <w:p w14:paraId="2CAB9DDC" w14:textId="77777777" w:rsidR="00770CF5" w:rsidRPr="00EF26EF" w:rsidRDefault="00770CF5" w:rsidP="00FE7AAB">
            <w:pPr>
              <w:autoSpaceDE w:val="0"/>
              <w:autoSpaceDN w:val="0"/>
              <w:adjustRightInd w:val="0"/>
              <w:rPr>
                <w:rFonts w:cs="Consolas"/>
              </w:rPr>
            </w:pPr>
            <w:r w:rsidRPr="00EF26EF">
              <w:rPr>
                <w:rFonts w:cs="Consolas"/>
                <w:color w:val="3F7F5F"/>
              </w:rPr>
              <w:t>//CCR2 not used</w:t>
            </w:r>
          </w:p>
          <w:p w14:paraId="4ED3C149" w14:textId="77777777" w:rsidR="00770CF5" w:rsidRDefault="00770CF5" w:rsidP="00FE7AAB">
            <w:pPr>
              <w:autoSpaceDE w:val="0"/>
              <w:autoSpaceDN w:val="0"/>
              <w:adjustRightInd w:val="0"/>
              <w:rPr>
                <w:rFonts w:cs="Tahoma"/>
              </w:rPr>
            </w:pPr>
          </w:p>
          <w:p w14:paraId="2CAAE87C" w14:textId="77777777" w:rsidR="00770CF5" w:rsidRDefault="00770CF5" w:rsidP="00FE7AAB">
            <w:pPr>
              <w:autoSpaceDE w:val="0"/>
              <w:autoSpaceDN w:val="0"/>
              <w:adjustRightInd w:val="0"/>
              <w:rPr>
                <w:rFonts w:cs="Tahoma"/>
              </w:rPr>
            </w:pPr>
          </w:p>
          <w:p w14:paraId="33A5A428" w14:textId="77777777" w:rsidR="00770CF5" w:rsidRDefault="00770CF5" w:rsidP="00FE7AAB">
            <w:pPr>
              <w:autoSpaceDE w:val="0"/>
              <w:autoSpaceDN w:val="0"/>
              <w:adjustRightInd w:val="0"/>
              <w:rPr>
                <w:rFonts w:cs="Tahoma"/>
              </w:rPr>
            </w:pPr>
          </w:p>
          <w:p w14:paraId="74975477" w14:textId="77777777" w:rsidR="00770CF5" w:rsidRDefault="00770CF5" w:rsidP="00FE7AAB">
            <w:pPr>
              <w:autoSpaceDE w:val="0"/>
              <w:autoSpaceDN w:val="0"/>
              <w:adjustRightInd w:val="0"/>
              <w:rPr>
                <w:rFonts w:cs="Tahoma"/>
              </w:rPr>
            </w:pPr>
          </w:p>
          <w:p w14:paraId="6C905370" w14:textId="77777777" w:rsidR="00770CF5" w:rsidRDefault="00770CF5" w:rsidP="00FE7AAB">
            <w:pPr>
              <w:autoSpaceDE w:val="0"/>
              <w:autoSpaceDN w:val="0"/>
              <w:adjustRightInd w:val="0"/>
              <w:rPr>
                <w:rFonts w:cs="Tahoma"/>
              </w:rPr>
            </w:pPr>
          </w:p>
          <w:p w14:paraId="77DDD36A" w14:textId="77777777" w:rsidR="00770CF5" w:rsidRDefault="00770CF5" w:rsidP="00FE7AAB">
            <w:pPr>
              <w:autoSpaceDE w:val="0"/>
              <w:autoSpaceDN w:val="0"/>
              <w:adjustRightInd w:val="0"/>
              <w:rPr>
                <w:rFonts w:cs="Tahoma"/>
              </w:rPr>
            </w:pPr>
          </w:p>
          <w:p w14:paraId="140480B9" w14:textId="77777777" w:rsidR="00770CF5" w:rsidRDefault="00770CF5" w:rsidP="00FE7AAB">
            <w:pPr>
              <w:autoSpaceDE w:val="0"/>
              <w:autoSpaceDN w:val="0"/>
              <w:adjustRightInd w:val="0"/>
              <w:rPr>
                <w:rFonts w:cs="Consolas"/>
                <w:color w:val="3F7F5F"/>
              </w:rPr>
            </w:pPr>
          </w:p>
          <w:p w14:paraId="0BCAEC63" w14:textId="77777777" w:rsidR="00770CF5" w:rsidRPr="00EF26EF" w:rsidRDefault="00770CF5" w:rsidP="00FE7AAB">
            <w:pPr>
              <w:autoSpaceDE w:val="0"/>
              <w:autoSpaceDN w:val="0"/>
              <w:adjustRightInd w:val="0"/>
              <w:rPr>
                <w:rFonts w:cs="Consolas"/>
              </w:rPr>
            </w:pPr>
            <w:r w:rsidRPr="00EF26EF">
              <w:rPr>
                <w:rFonts w:cs="Consolas"/>
                <w:color w:val="3F7F5F"/>
              </w:rPr>
              <w:t>//</w:t>
            </w:r>
            <w:r>
              <w:rPr>
                <w:rFonts w:cs="Consolas"/>
                <w:color w:val="3F7F5F"/>
              </w:rPr>
              <w:t xml:space="preserve">Clock is </w:t>
            </w:r>
            <w:r w:rsidRPr="00EF26EF">
              <w:rPr>
                <w:rFonts w:cs="Consolas"/>
                <w:color w:val="3F7F5F"/>
              </w:rPr>
              <w:t>1MHz</w:t>
            </w:r>
          </w:p>
          <w:p w14:paraId="02DB47C4" w14:textId="77777777" w:rsidR="00770CF5" w:rsidRDefault="00770CF5" w:rsidP="00FE7AAB">
            <w:pPr>
              <w:autoSpaceDE w:val="0"/>
              <w:autoSpaceDN w:val="0"/>
              <w:adjustRightInd w:val="0"/>
              <w:rPr>
                <w:rFonts w:cs="Tahoma"/>
              </w:rPr>
            </w:pPr>
          </w:p>
          <w:p w14:paraId="315CEDB7" w14:textId="77777777" w:rsidR="00770CF5" w:rsidRDefault="00770CF5" w:rsidP="00FE7AAB">
            <w:pPr>
              <w:autoSpaceDE w:val="0"/>
              <w:autoSpaceDN w:val="0"/>
              <w:adjustRightInd w:val="0"/>
              <w:rPr>
                <w:rFonts w:cs="Tahoma"/>
              </w:rPr>
            </w:pPr>
          </w:p>
          <w:p w14:paraId="55185235" w14:textId="77777777" w:rsidR="00770CF5" w:rsidRDefault="00770CF5" w:rsidP="00FE7AAB">
            <w:pPr>
              <w:autoSpaceDE w:val="0"/>
              <w:autoSpaceDN w:val="0"/>
              <w:adjustRightInd w:val="0"/>
              <w:rPr>
                <w:rFonts w:cs="Tahoma"/>
              </w:rPr>
            </w:pPr>
          </w:p>
          <w:p w14:paraId="2116AC19" w14:textId="77777777" w:rsidR="00770CF5" w:rsidRDefault="00770CF5" w:rsidP="00FE7AAB">
            <w:pPr>
              <w:autoSpaceDE w:val="0"/>
              <w:autoSpaceDN w:val="0"/>
              <w:adjustRightInd w:val="0"/>
              <w:rPr>
                <w:rFonts w:cs="Tahoma"/>
              </w:rPr>
            </w:pPr>
          </w:p>
          <w:p w14:paraId="7DD503AF" w14:textId="77777777" w:rsidR="00770CF5" w:rsidRDefault="00770CF5" w:rsidP="00FE7AAB">
            <w:pPr>
              <w:autoSpaceDE w:val="0"/>
              <w:autoSpaceDN w:val="0"/>
              <w:adjustRightInd w:val="0"/>
              <w:rPr>
                <w:rFonts w:cs="Tahoma"/>
              </w:rPr>
            </w:pPr>
          </w:p>
          <w:p w14:paraId="6FFB5126" w14:textId="77777777" w:rsidR="00770CF5" w:rsidRDefault="00770CF5" w:rsidP="00FE7AAB">
            <w:pPr>
              <w:autoSpaceDE w:val="0"/>
              <w:autoSpaceDN w:val="0"/>
              <w:adjustRightInd w:val="0"/>
              <w:rPr>
                <w:rFonts w:cs="Tahoma"/>
              </w:rPr>
            </w:pPr>
          </w:p>
          <w:p w14:paraId="17651352" w14:textId="77777777" w:rsidR="00770CF5" w:rsidRDefault="00770CF5" w:rsidP="00FE7AAB">
            <w:pPr>
              <w:autoSpaceDE w:val="0"/>
              <w:autoSpaceDN w:val="0"/>
              <w:adjustRightInd w:val="0"/>
              <w:rPr>
                <w:rFonts w:cs="Tahoma"/>
              </w:rPr>
            </w:pPr>
          </w:p>
          <w:p w14:paraId="1BA2F5A7" w14:textId="77777777" w:rsidR="00770CF5" w:rsidRDefault="00770CF5" w:rsidP="00FE7AAB">
            <w:pPr>
              <w:autoSpaceDE w:val="0"/>
              <w:autoSpaceDN w:val="0"/>
              <w:adjustRightInd w:val="0"/>
              <w:rPr>
                <w:rFonts w:cs="Tahoma"/>
              </w:rPr>
            </w:pPr>
          </w:p>
          <w:p w14:paraId="55B6B85F" w14:textId="77777777" w:rsidR="00770CF5" w:rsidRDefault="00770CF5" w:rsidP="00FE7AAB">
            <w:pPr>
              <w:autoSpaceDE w:val="0"/>
              <w:autoSpaceDN w:val="0"/>
              <w:adjustRightInd w:val="0"/>
              <w:rPr>
                <w:rFonts w:cs="Tahoma"/>
              </w:rPr>
            </w:pPr>
          </w:p>
          <w:p w14:paraId="5DCBF0E6" w14:textId="77777777" w:rsidR="00770CF5" w:rsidRDefault="00770CF5" w:rsidP="00FE7AAB">
            <w:pPr>
              <w:autoSpaceDE w:val="0"/>
              <w:autoSpaceDN w:val="0"/>
              <w:adjustRightInd w:val="0"/>
              <w:rPr>
                <w:rFonts w:cs="Tahoma"/>
              </w:rPr>
            </w:pPr>
          </w:p>
          <w:p w14:paraId="73E57FF8" w14:textId="77777777" w:rsidR="00770CF5" w:rsidRDefault="00770CF5" w:rsidP="00FE7AAB">
            <w:pPr>
              <w:autoSpaceDE w:val="0"/>
              <w:autoSpaceDN w:val="0"/>
              <w:adjustRightInd w:val="0"/>
              <w:rPr>
                <w:rFonts w:cs="Tahoma"/>
              </w:rPr>
            </w:pPr>
          </w:p>
          <w:p w14:paraId="466B33D2" w14:textId="77777777" w:rsidR="00770CF5" w:rsidRDefault="00770CF5" w:rsidP="00FE7AAB">
            <w:pPr>
              <w:autoSpaceDE w:val="0"/>
              <w:autoSpaceDN w:val="0"/>
              <w:adjustRightInd w:val="0"/>
              <w:rPr>
                <w:rFonts w:cs="Tahoma"/>
              </w:rPr>
            </w:pPr>
          </w:p>
          <w:p w14:paraId="19AFDA54" w14:textId="77777777" w:rsidR="00770CF5" w:rsidRDefault="00770CF5" w:rsidP="00FE7AAB">
            <w:pPr>
              <w:autoSpaceDE w:val="0"/>
              <w:autoSpaceDN w:val="0"/>
              <w:adjustRightInd w:val="0"/>
              <w:rPr>
                <w:rFonts w:cs="Tahoma"/>
              </w:rPr>
            </w:pPr>
            <w:r>
              <w:rPr>
                <w:rFonts w:cs="Tahoma"/>
              </w:rPr>
              <w:t>// assign the counter of Timer</w:t>
            </w:r>
          </w:p>
          <w:p w14:paraId="0A579698" w14:textId="77777777" w:rsidR="00770CF5" w:rsidRPr="00EF26EF" w:rsidRDefault="00770CF5" w:rsidP="00FE7AAB">
            <w:pPr>
              <w:autoSpaceDE w:val="0"/>
              <w:autoSpaceDN w:val="0"/>
              <w:adjustRightInd w:val="0"/>
              <w:rPr>
                <w:rFonts w:cs="Consolas"/>
              </w:rPr>
            </w:pPr>
            <w:r w:rsidRPr="00EF26EF">
              <w:rPr>
                <w:rFonts w:cs="Consolas"/>
                <w:color w:val="3F7F5F"/>
              </w:rPr>
              <w:t xml:space="preserve">// </w:t>
            </w:r>
            <w:r>
              <w:rPr>
                <w:rFonts w:cs="Consolas"/>
                <w:color w:val="3F7F5F"/>
              </w:rPr>
              <w:t xml:space="preserve">assign </w:t>
            </w:r>
            <w:r w:rsidRPr="00EF26EF">
              <w:rPr>
                <w:rFonts w:cs="Consolas"/>
                <w:color w:val="3F7F5F"/>
              </w:rPr>
              <w:t>up mode</w:t>
            </w:r>
            <w:r>
              <w:rPr>
                <w:rFonts w:cs="Consolas"/>
                <w:color w:val="3F7F5F"/>
              </w:rPr>
              <w:t xml:space="preserve"> for Timer</w:t>
            </w:r>
          </w:p>
          <w:p w14:paraId="5D390308" w14:textId="77777777" w:rsidR="00770CF5" w:rsidRDefault="00770CF5" w:rsidP="00FE7AAB">
            <w:pPr>
              <w:autoSpaceDE w:val="0"/>
              <w:autoSpaceDN w:val="0"/>
              <w:adjustRightInd w:val="0"/>
              <w:rPr>
                <w:rFonts w:cs="Tahoma"/>
              </w:rPr>
            </w:pPr>
          </w:p>
          <w:p w14:paraId="6F36447D" w14:textId="77777777" w:rsidR="00770CF5" w:rsidRDefault="00770CF5" w:rsidP="00FE7AAB">
            <w:pPr>
              <w:autoSpaceDE w:val="0"/>
              <w:autoSpaceDN w:val="0"/>
              <w:adjustRightInd w:val="0"/>
              <w:rPr>
                <w:rFonts w:cs="Tahoma"/>
              </w:rPr>
            </w:pPr>
          </w:p>
          <w:p w14:paraId="0FEE4F8C" w14:textId="77777777" w:rsidR="00770CF5" w:rsidRDefault="00770CF5" w:rsidP="00FE7AAB">
            <w:pPr>
              <w:autoSpaceDE w:val="0"/>
              <w:autoSpaceDN w:val="0"/>
              <w:adjustRightInd w:val="0"/>
              <w:rPr>
                <w:rFonts w:cs="Tahoma"/>
              </w:rPr>
            </w:pPr>
          </w:p>
          <w:p w14:paraId="446E6322" w14:textId="77777777" w:rsidR="00770CF5" w:rsidRDefault="00770CF5" w:rsidP="00FE7AAB">
            <w:pPr>
              <w:autoSpaceDE w:val="0"/>
              <w:autoSpaceDN w:val="0"/>
              <w:adjustRightInd w:val="0"/>
              <w:rPr>
                <w:rFonts w:cs="Tahoma"/>
              </w:rPr>
            </w:pPr>
          </w:p>
          <w:p w14:paraId="59DDEECF" w14:textId="77777777" w:rsidR="00770CF5" w:rsidRPr="00EF26EF" w:rsidRDefault="00770CF5" w:rsidP="00FE7AAB">
            <w:pPr>
              <w:autoSpaceDE w:val="0"/>
              <w:autoSpaceDN w:val="0"/>
              <w:adjustRightInd w:val="0"/>
              <w:rPr>
                <w:rFonts w:cs="Consolas"/>
              </w:rPr>
            </w:pPr>
            <w:r w:rsidRPr="00EF26EF">
              <w:rPr>
                <w:rFonts w:cs="Consolas"/>
                <w:color w:val="3F7F5F"/>
              </w:rPr>
              <w:t xml:space="preserve">// turn off all </w:t>
            </w:r>
            <w:proofErr w:type="spellStart"/>
            <w:r w:rsidRPr="00EF26EF">
              <w:rPr>
                <w:rFonts w:cs="Consolas"/>
                <w:color w:val="3F7F5F"/>
              </w:rPr>
              <w:t>led</w:t>
            </w:r>
            <w:r>
              <w:rPr>
                <w:rFonts w:cs="Consolas"/>
                <w:color w:val="3F7F5F"/>
              </w:rPr>
              <w:t>s</w:t>
            </w:r>
            <w:proofErr w:type="spellEnd"/>
          </w:p>
          <w:p w14:paraId="321F64C6" w14:textId="77777777" w:rsidR="00770CF5" w:rsidRPr="00EF26EF" w:rsidRDefault="00770CF5" w:rsidP="00FE7AAB">
            <w:pPr>
              <w:autoSpaceDE w:val="0"/>
              <w:autoSpaceDN w:val="0"/>
              <w:adjustRightInd w:val="0"/>
              <w:rPr>
                <w:rFonts w:cs="Tahoma"/>
              </w:rPr>
            </w:pPr>
          </w:p>
        </w:tc>
      </w:tr>
    </w:tbl>
    <w:p w14:paraId="6C6F90C3" w14:textId="77777777" w:rsidR="00770CF5" w:rsidRDefault="00770CF5" w:rsidP="00770CF5">
      <w:r>
        <w:rPr>
          <w:b/>
        </w:rPr>
        <w:lastRenderedPageBreak/>
        <w:t>*</w:t>
      </w:r>
      <w:r w:rsidRPr="00170F9C">
        <w:rPr>
          <w:b/>
        </w:rPr>
        <w:t>Evaluation memory allocation:</w:t>
      </w:r>
      <w:r>
        <w:t xml:space="preserve"> </w:t>
      </w:r>
    </w:p>
    <w:p w14:paraId="2D534D4C" w14:textId="74F73CC7" w:rsidR="00770CF5" w:rsidRDefault="0057530C" w:rsidP="00770CF5">
      <w:r>
        <w:t xml:space="preserve"> </w:t>
      </w:r>
    </w:p>
    <w:p w14:paraId="4BE39428" w14:textId="74B7A8A8" w:rsidR="0057530C" w:rsidRDefault="0057530C" w:rsidP="00770CF5"/>
    <w:p w14:paraId="44CE24F9" w14:textId="77777777" w:rsidR="0057530C" w:rsidRDefault="0057530C" w:rsidP="00770CF5"/>
    <w:p w14:paraId="6FC93360" w14:textId="77777777" w:rsidR="00770CF5" w:rsidRDefault="00770CF5" w:rsidP="00770CF5">
      <w:pPr>
        <w:rPr>
          <w:rFonts w:cs="Tahoma"/>
          <w:b/>
        </w:rPr>
      </w:pPr>
      <w:r w:rsidRPr="001D7397">
        <w:rPr>
          <w:rFonts w:cs="Tahoma"/>
          <w:b/>
        </w:rPr>
        <w:t>*Observe the register of Timer0_A3 in Core registers: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1458"/>
        <w:gridCol w:w="1602"/>
        <w:gridCol w:w="2520"/>
        <w:gridCol w:w="3685"/>
      </w:tblGrid>
      <w:tr w:rsidR="00770CF5" w14:paraId="3EB56A95" w14:textId="77777777" w:rsidTr="001B11DA">
        <w:tc>
          <w:tcPr>
            <w:tcW w:w="1458" w:type="dxa"/>
          </w:tcPr>
          <w:p w14:paraId="14C4D0C1" w14:textId="77777777" w:rsidR="00770CF5" w:rsidRDefault="00770CF5" w:rsidP="00FE7AAB">
            <w:pPr>
              <w:spacing w:line="480" w:lineRule="auto"/>
              <w:rPr>
                <w:rFonts w:cs="Tahoma"/>
                <w:b/>
              </w:rPr>
            </w:pPr>
          </w:p>
        </w:tc>
        <w:tc>
          <w:tcPr>
            <w:tcW w:w="1602" w:type="dxa"/>
          </w:tcPr>
          <w:p w14:paraId="5D893EB9" w14:textId="77777777" w:rsidR="00770CF5" w:rsidRDefault="00770CF5" w:rsidP="00FE7AAB">
            <w:pPr>
              <w:spacing w:line="480" w:lineRule="auto"/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Before</w:t>
            </w:r>
          </w:p>
        </w:tc>
        <w:tc>
          <w:tcPr>
            <w:tcW w:w="2520" w:type="dxa"/>
          </w:tcPr>
          <w:p w14:paraId="75382B67" w14:textId="77777777" w:rsidR="00770CF5" w:rsidRDefault="00770CF5" w:rsidP="00FE7AAB">
            <w:pPr>
              <w:spacing w:line="480" w:lineRule="auto"/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After</w:t>
            </w:r>
          </w:p>
        </w:tc>
        <w:tc>
          <w:tcPr>
            <w:tcW w:w="3685" w:type="dxa"/>
          </w:tcPr>
          <w:p w14:paraId="06E5F35A" w14:textId="77777777" w:rsidR="00770CF5" w:rsidRDefault="00770CF5" w:rsidP="00FE7AAB">
            <w:pPr>
              <w:spacing w:line="480" w:lineRule="auto"/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Functions</w:t>
            </w:r>
          </w:p>
        </w:tc>
      </w:tr>
      <w:tr w:rsidR="00770CF5" w14:paraId="57ABB088" w14:textId="77777777" w:rsidTr="001B11DA">
        <w:tc>
          <w:tcPr>
            <w:tcW w:w="1458" w:type="dxa"/>
          </w:tcPr>
          <w:p w14:paraId="50C6BA62" w14:textId="77777777" w:rsidR="00770CF5" w:rsidRDefault="00770CF5" w:rsidP="00FE7AAB">
            <w:pPr>
              <w:spacing w:line="480" w:lineRule="auto"/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TA0CTL</w:t>
            </w:r>
          </w:p>
        </w:tc>
        <w:tc>
          <w:tcPr>
            <w:tcW w:w="1602" w:type="dxa"/>
          </w:tcPr>
          <w:p w14:paraId="72E91CC9" w14:textId="77777777" w:rsidR="00770CF5" w:rsidRDefault="00770CF5" w:rsidP="00FE7AAB">
            <w:pPr>
              <w:spacing w:line="480" w:lineRule="auto"/>
              <w:rPr>
                <w:rFonts w:cs="Tahoma"/>
                <w:b/>
              </w:rPr>
            </w:pPr>
          </w:p>
        </w:tc>
        <w:tc>
          <w:tcPr>
            <w:tcW w:w="2520" w:type="dxa"/>
          </w:tcPr>
          <w:p w14:paraId="74024D64" w14:textId="77777777" w:rsidR="00770CF5" w:rsidRDefault="00770CF5" w:rsidP="00FE7AAB">
            <w:pPr>
              <w:spacing w:line="480" w:lineRule="auto"/>
              <w:rPr>
                <w:rFonts w:cs="Tahoma"/>
                <w:b/>
              </w:rPr>
            </w:pPr>
          </w:p>
        </w:tc>
        <w:tc>
          <w:tcPr>
            <w:tcW w:w="3685" w:type="dxa"/>
          </w:tcPr>
          <w:p w14:paraId="175FF7A2" w14:textId="77777777" w:rsidR="00770CF5" w:rsidRDefault="00770CF5" w:rsidP="00FE7AAB">
            <w:pPr>
              <w:spacing w:line="480" w:lineRule="auto"/>
              <w:rPr>
                <w:rFonts w:cs="Tahoma"/>
                <w:b/>
              </w:rPr>
            </w:pPr>
          </w:p>
        </w:tc>
      </w:tr>
      <w:tr w:rsidR="00770CF5" w14:paraId="084A33A7" w14:textId="77777777" w:rsidTr="001B11DA">
        <w:tc>
          <w:tcPr>
            <w:tcW w:w="1458" w:type="dxa"/>
          </w:tcPr>
          <w:p w14:paraId="70A03176" w14:textId="77777777" w:rsidR="00770CF5" w:rsidRDefault="00770CF5" w:rsidP="00FE7AAB">
            <w:pPr>
              <w:spacing w:line="480" w:lineRule="auto"/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TA0CCTL0</w:t>
            </w:r>
          </w:p>
        </w:tc>
        <w:tc>
          <w:tcPr>
            <w:tcW w:w="1602" w:type="dxa"/>
          </w:tcPr>
          <w:p w14:paraId="4C9676D3" w14:textId="77777777" w:rsidR="00770CF5" w:rsidRDefault="00770CF5" w:rsidP="00FE7AAB">
            <w:pPr>
              <w:spacing w:line="480" w:lineRule="auto"/>
              <w:rPr>
                <w:rFonts w:cs="Tahoma"/>
                <w:b/>
              </w:rPr>
            </w:pPr>
          </w:p>
        </w:tc>
        <w:tc>
          <w:tcPr>
            <w:tcW w:w="2520" w:type="dxa"/>
          </w:tcPr>
          <w:p w14:paraId="43595957" w14:textId="77777777" w:rsidR="00770CF5" w:rsidRDefault="00770CF5" w:rsidP="00FE7AAB">
            <w:pPr>
              <w:spacing w:line="480" w:lineRule="auto"/>
              <w:rPr>
                <w:rFonts w:cs="Tahoma"/>
                <w:b/>
              </w:rPr>
            </w:pPr>
          </w:p>
        </w:tc>
        <w:tc>
          <w:tcPr>
            <w:tcW w:w="3685" w:type="dxa"/>
          </w:tcPr>
          <w:p w14:paraId="55C52C88" w14:textId="77777777" w:rsidR="00770CF5" w:rsidRDefault="00770CF5" w:rsidP="00FE7AAB">
            <w:pPr>
              <w:spacing w:line="480" w:lineRule="auto"/>
              <w:rPr>
                <w:rFonts w:cs="Tahoma"/>
                <w:b/>
              </w:rPr>
            </w:pPr>
          </w:p>
        </w:tc>
      </w:tr>
      <w:tr w:rsidR="00770CF5" w14:paraId="0348D2D3" w14:textId="77777777" w:rsidTr="001B11DA">
        <w:tc>
          <w:tcPr>
            <w:tcW w:w="1458" w:type="dxa"/>
          </w:tcPr>
          <w:p w14:paraId="21AC43C5" w14:textId="77777777" w:rsidR="00770CF5" w:rsidRDefault="00770CF5" w:rsidP="00FE7AAB">
            <w:pPr>
              <w:spacing w:line="480" w:lineRule="auto"/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TA0CCTL1</w:t>
            </w:r>
          </w:p>
        </w:tc>
        <w:tc>
          <w:tcPr>
            <w:tcW w:w="1602" w:type="dxa"/>
          </w:tcPr>
          <w:p w14:paraId="68B09596" w14:textId="77777777" w:rsidR="00770CF5" w:rsidRDefault="00770CF5" w:rsidP="00FE7AAB">
            <w:pPr>
              <w:spacing w:line="480" w:lineRule="auto"/>
              <w:rPr>
                <w:rFonts w:cs="Tahoma"/>
                <w:b/>
              </w:rPr>
            </w:pPr>
          </w:p>
        </w:tc>
        <w:tc>
          <w:tcPr>
            <w:tcW w:w="2520" w:type="dxa"/>
          </w:tcPr>
          <w:p w14:paraId="59677E19" w14:textId="77777777" w:rsidR="00770CF5" w:rsidRDefault="00770CF5" w:rsidP="00FE7AAB">
            <w:pPr>
              <w:spacing w:line="480" w:lineRule="auto"/>
              <w:rPr>
                <w:rFonts w:cs="Tahoma"/>
                <w:b/>
              </w:rPr>
            </w:pPr>
          </w:p>
        </w:tc>
        <w:tc>
          <w:tcPr>
            <w:tcW w:w="3685" w:type="dxa"/>
          </w:tcPr>
          <w:p w14:paraId="725D606B" w14:textId="77777777" w:rsidR="00770CF5" w:rsidRDefault="00770CF5" w:rsidP="00FE7AAB">
            <w:pPr>
              <w:spacing w:line="480" w:lineRule="auto"/>
              <w:rPr>
                <w:rFonts w:cs="Tahoma"/>
                <w:b/>
              </w:rPr>
            </w:pPr>
          </w:p>
        </w:tc>
      </w:tr>
      <w:tr w:rsidR="00770CF5" w14:paraId="7DFEBB8D" w14:textId="77777777" w:rsidTr="001B11DA">
        <w:tc>
          <w:tcPr>
            <w:tcW w:w="1458" w:type="dxa"/>
          </w:tcPr>
          <w:p w14:paraId="1BCC9623" w14:textId="77777777" w:rsidR="00770CF5" w:rsidRDefault="00770CF5" w:rsidP="00FE7AAB">
            <w:pPr>
              <w:spacing w:line="480" w:lineRule="auto"/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TA0CCTL2</w:t>
            </w:r>
          </w:p>
        </w:tc>
        <w:tc>
          <w:tcPr>
            <w:tcW w:w="1602" w:type="dxa"/>
          </w:tcPr>
          <w:p w14:paraId="12A87A03" w14:textId="77777777" w:rsidR="00770CF5" w:rsidRDefault="00770CF5" w:rsidP="00FE7AAB">
            <w:pPr>
              <w:spacing w:line="480" w:lineRule="auto"/>
              <w:rPr>
                <w:rFonts w:cs="Tahoma"/>
                <w:b/>
              </w:rPr>
            </w:pPr>
          </w:p>
        </w:tc>
        <w:tc>
          <w:tcPr>
            <w:tcW w:w="2520" w:type="dxa"/>
          </w:tcPr>
          <w:p w14:paraId="645D7F88" w14:textId="77777777" w:rsidR="00770CF5" w:rsidRDefault="00770CF5" w:rsidP="00FE7AAB">
            <w:pPr>
              <w:spacing w:line="480" w:lineRule="auto"/>
              <w:rPr>
                <w:rFonts w:cs="Tahoma"/>
                <w:b/>
              </w:rPr>
            </w:pPr>
          </w:p>
        </w:tc>
        <w:tc>
          <w:tcPr>
            <w:tcW w:w="3685" w:type="dxa"/>
          </w:tcPr>
          <w:p w14:paraId="71F27851" w14:textId="77777777" w:rsidR="00770CF5" w:rsidRDefault="00770CF5" w:rsidP="00FE7AAB">
            <w:pPr>
              <w:spacing w:line="480" w:lineRule="auto"/>
              <w:rPr>
                <w:rFonts w:cs="Tahoma"/>
                <w:b/>
              </w:rPr>
            </w:pPr>
          </w:p>
        </w:tc>
      </w:tr>
      <w:tr w:rsidR="00770CF5" w14:paraId="448FA117" w14:textId="77777777" w:rsidTr="001B11DA">
        <w:tc>
          <w:tcPr>
            <w:tcW w:w="1458" w:type="dxa"/>
          </w:tcPr>
          <w:p w14:paraId="306E0171" w14:textId="77777777" w:rsidR="00770CF5" w:rsidRDefault="00770CF5" w:rsidP="00FE7AAB">
            <w:pPr>
              <w:spacing w:line="480" w:lineRule="auto"/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TA0R</w:t>
            </w:r>
          </w:p>
        </w:tc>
        <w:tc>
          <w:tcPr>
            <w:tcW w:w="1602" w:type="dxa"/>
          </w:tcPr>
          <w:p w14:paraId="073A1137" w14:textId="77777777" w:rsidR="00770CF5" w:rsidRDefault="00770CF5" w:rsidP="00FE7AAB">
            <w:pPr>
              <w:spacing w:line="480" w:lineRule="auto"/>
              <w:rPr>
                <w:rFonts w:cs="Tahoma"/>
                <w:b/>
              </w:rPr>
            </w:pPr>
          </w:p>
        </w:tc>
        <w:tc>
          <w:tcPr>
            <w:tcW w:w="2520" w:type="dxa"/>
          </w:tcPr>
          <w:p w14:paraId="59B31131" w14:textId="77777777" w:rsidR="00770CF5" w:rsidRDefault="00770CF5" w:rsidP="00FE7AAB">
            <w:pPr>
              <w:spacing w:line="480" w:lineRule="auto"/>
              <w:rPr>
                <w:rFonts w:cs="Tahoma"/>
                <w:b/>
              </w:rPr>
            </w:pPr>
          </w:p>
        </w:tc>
        <w:tc>
          <w:tcPr>
            <w:tcW w:w="3685" w:type="dxa"/>
          </w:tcPr>
          <w:p w14:paraId="45A77711" w14:textId="77777777" w:rsidR="00770CF5" w:rsidRDefault="00770CF5" w:rsidP="00FE7AAB">
            <w:pPr>
              <w:spacing w:line="480" w:lineRule="auto"/>
              <w:rPr>
                <w:rFonts w:cs="Tahoma"/>
                <w:b/>
              </w:rPr>
            </w:pPr>
          </w:p>
        </w:tc>
      </w:tr>
    </w:tbl>
    <w:p w14:paraId="5523C7FF" w14:textId="77777777" w:rsidR="00770CF5" w:rsidRDefault="00770CF5" w:rsidP="00770CF5">
      <w:pPr>
        <w:rPr>
          <w:rFonts w:cs="Tahoma"/>
        </w:rPr>
      </w:pPr>
      <w:r>
        <w:rPr>
          <w:rFonts w:cs="Tahoma"/>
        </w:rPr>
        <w:t xml:space="preserve">According to the Table above, the objective to </w:t>
      </w:r>
      <w:r w:rsidRPr="009F439D">
        <w:rPr>
          <w:rFonts w:cs="Tahoma"/>
          <w:b/>
        </w:rPr>
        <w:t>Timer 0</w:t>
      </w:r>
      <w:r>
        <w:rPr>
          <w:rFonts w:cs="Tahoma"/>
        </w:rPr>
        <w:t xml:space="preserve"> is:</w:t>
      </w:r>
    </w:p>
    <w:p w14:paraId="58BC56E7" w14:textId="2E4724E4" w:rsidR="00770CF5" w:rsidRPr="00EF26EF" w:rsidRDefault="00770CF5" w:rsidP="00770CF5">
      <w:pPr>
        <w:rPr>
          <w:rFonts w:cs="Tahoma"/>
        </w:rPr>
      </w:pPr>
      <w:r w:rsidRPr="00EF26EF">
        <w:rPr>
          <w:rFonts w:cs="Tahoma"/>
        </w:rPr>
        <w:t>______________________________________________________________________________</w:t>
      </w:r>
    </w:p>
    <w:p w14:paraId="4C5ED0E1" w14:textId="2C63066B" w:rsidR="00770CF5" w:rsidRDefault="00770CF5" w:rsidP="00770CF5">
      <w:pPr>
        <w:rPr>
          <w:rFonts w:cs="Tahoma"/>
        </w:rPr>
      </w:pPr>
      <w:r w:rsidRPr="00EF26EF">
        <w:rPr>
          <w:rFonts w:cs="Tahoma"/>
        </w:rPr>
        <w:t>______________________________________________________________________________</w:t>
      </w:r>
    </w:p>
    <w:p w14:paraId="6C803654" w14:textId="750A6C19" w:rsidR="00770CF5" w:rsidRPr="00EF26EF" w:rsidRDefault="00770CF5" w:rsidP="00770CF5">
      <w:pPr>
        <w:rPr>
          <w:rFonts w:cs="Tahoma"/>
        </w:rPr>
      </w:pPr>
      <w:r w:rsidRPr="00EF26EF">
        <w:rPr>
          <w:rFonts w:cs="Tahoma"/>
        </w:rPr>
        <w:t>______________________________________________________________________________</w:t>
      </w:r>
      <w:r>
        <w:rPr>
          <w:rFonts w:cs="Tahoma"/>
        </w:rPr>
        <w:t xml:space="preserve"> </w:t>
      </w:r>
    </w:p>
    <w:p w14:paraId="0DB1389E" w14:textId="7F7388A7" w:rsidR="00770CF5" w:rsidRDefault="00770CF5" w:rsidP="00770CF5">
      <w:pPr>
        <w:rPr>
          <w:rFonts w:cs="Tahoma"/>
        </w:rPr>
      </w:pPr>
      <w:r w:rsidRPr="00EF26EF">
        <w:rPr>
          <w:rFonts w:cs="Tahoma"/>
        </w:rPr>
        <w:t>______________________________________________________________________________</w:t>
      </w:r>
    </w:p>
    <w:p w14:paraId="62D5C1DD" w14:textId="77777777" w:rsidR="00770CF5" w:rsidRDefault="00770CF5" w:rsidP="00770CF5">
      <w:pPr>
        <w:rPr>
          <w:rFonts w:cs="Tahoma"/>
          <w:b/>
        </w:rPr>
      </w:pPr>
      <w:r>
        <w:rPr>
          <w:rFonts w:cs="Tahoma"/>
          <w:b/>
        </w:rPr>
        <w:br w:type="page"/>
      </w:r>
    </w:p>
    <w:p w14:paraId="3D7B2B87" w14:textId="77777777" w:rsidR="00770CF5" w:rsidRDefault="00770CF5" w:rsidP="00770CF5">
      <w:pPr>
        <w:rPr>
          <w:rFonts w:cs="Tahoma"/>
          <w:b/>
        </w:rPr>
      </w:pPr>
      <w:r w:rsidRPr="001D7397">
        <w:rPr>
          <w:rFonts w:cs="Tahoma"/>
          <w:b/>
        </w:rPr>
        <w:lastRenderedPageBreak/>
        <w:t xml:space="preserve">*Observe the register of </w:t>
      </w:r>
      <w:r>
        <w:rPr>
          <w:rFonts w:cs="Tahoma"/>
          <w:b/>
        </w:rPr>
        <w:t>Interrupt Flag</w:t>
      </w:r>
      <w:r w:rsidRPr="001D7397">
        <w:rPr>
          <w:rFonts w:cs="Tahoma"/>
          <w:b/>
        </w:rPr>
        <w:t xml:space="preserve"> in Core registers: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1260"/>
        <w:gridCol w:w="1350"/>
        <w:gridCol w:w="1170"/>
        <w:gridCol w:w="5485"/>
      </w:tblGrid>
      <w:tr w:rsidR="00770CF5" w14:paraId="370228CE" w14:textId="77777777" w:rsidTr="00FE7AAB">
        <w:tc>
          <w:tcPr>
            <w:tcW w:w="1260" w:type="dxa"/>
          </w:tcPr>
          <w:p w14:paraId="3941B7A1" w14:textId="77777777" w:rsidR="00770CF5" w:rsidRDefault="00770CF5" w:rsidP="00FE7AAB">
            <w:pPr>
              <w:spacing w:line="480" w:lineRule="auto"/>
              <w:rPr>
                <w:rFonts w:cs="Tahoma"/>
                <w:b/>
              </w:rPr>
            </w:pPr>
          </w:p>
        </w:tc>
        <w:tc>
          <w:tcPr>
            <w:tcW w:w="1350" w:type="dxa"/>
          </w:tcPr>
          <w:p w14:paraId="292E704F" w14:textId="77777777" w:rsidR="00770CF5" w:rsidRDefault="00770CF5" w:rsidP="00FE7AAB">
            <w:pPr>
              <w:spacing w:line="480" w:lineRule="auto"/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Before</w:t>
            </w:r>
          </w:p>
        </w:tc>
        <w:tc>
          <w:tcPr>
            <w:tcW w:w="1170" w:type="dxa"/>
          </w:tcPr>
          <w:p w14:paraId="759751D9" w14:textId="77777777" w:rsidR="00770CF5" w:rsidRDefault="00770CF5" w:rsidP="00FE7AAB">
            <w:pPr>
              <w:spacing w:line="480" w:lineRule="auto"/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After</w:t>
            </w:r>
          </w:p>
        </w:tc>
        <w:tc>
          <w:tcPr>
            <w:tcW w:w="5485" w:type="dxa"/>
          </w:tcPr>
          <w:p w14:paraId="492BF927" w14:textId="77777777" w:rsidR="00770CF5" w:rsidRDefault="00770CF5" w:rsidP="00FE7AAB">
            <w:pPr>
              <w:spacing w:line="480" w:lineRule="auto"/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Functions</w:t>
            </w:r>
          </w:p>
        </w:tc>
      </w:tr>
      <w:tr w:rsidR="00770CF5" w14:paraId="2DF1CF9D" w14:textId="77777777" w:rsidTr="00FE7AAB">
        <w:tc>
          <w:tcPr>
            <w:tcW w:w="1260" w:type="dxa"/>
          </w:tcPr>
          <w:p w14:paraId="68E4464B" w14:textId="77777777" w:rsidR="00770CF5" w:rsidRDefault="00770CF5" w:rsidP="00FE7AAB">
            <w:pPr>
              <w:spacing w:line="480" w:lineRule="auto"/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P1IFG</w:t>
            </w:r>
          </w:p>
        </w:tc>
        <w:tc>
          <w:tcPr>
            <w:tcW w:w="1350" w:type="dxa"/>
          </w:tcPr>
          <w:p w14:paraId="186994D3" w14:textId="77777777" w:rsidR="00770CF5" w:rsidRDefault="00770CF5" w:rsidP="00FE7AAB">
            <w:pPr>
              <w:spacing w:line="480" w:lineRule="auto"/>
              <w:rPr>
                <w:rFonts w:cs="Tahoma"/>
                <w:b/>
              </w:rPr>
            </w:pPr>
          </w:p>
        </w:tc>
        <w:tc>
          <w:tcPr>
            <w:tcW w:w="1170" w:type="dxa"/>
          </w:tcPr>
          <w:p w14:paraId="257F1382" w14:textId="77777777" w:rsidR="00770CF5" w:rsidRDefault="00770CF5" w:rsidP="00FE7AAB">
            <w:pPr>
              <w:spacing w:line="480" w:lineRule="auto"/>
              <w:rPr>
                <w:rFonts w:cs="Tahoma"/>
                <w:b/>
              </w:rPr>
            </w:pPr>
          </w:p>
        </w:tc>
        <w:tc>
          <w:tcPr>
            <w:tcW w:w="5485" w:type="dxa"/>
          </w:tcPr>
          <w:p w14:paraId="171C2630" w14:textId="77777777" w:rsidR="00770CF5" w:rsidRDefault="00770CF5" w:rsidP="00FE7AAB">
            <w:pPr>
              <w:spacing w:line="480" w:lineRule="auto"/>
              <w:rPr>
                <w:rFonts w:cs="Tahoma"/>
                <w:b/>
              </w:rPr>
            </w:pPr>
          </w:p>
        </w:tc>
      </w:tr>
      <w:tr w:rsidR="00770CF5" w14:paraId="3B8C88F4" w14:textId="77777777" w:rsidTr="00FE7AAB">
        <w:tc>
          <w:tcPr>
            <w:tcW w:w="1260" w:type="dxa"/>
          </w:tcPr>
          <w:p w14:paraId="30B67B26" w14:textId="77777777" w:rsidR="00770CF5" w:rsidRDefault="00770CF5" w:rsidP="00FE7AAB">
            <w:pPr>
              <w:spacing w:line="480" w:lineRule="auto"/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P2IFG</w:t>
            </w:r>
          </w:p>
        </w:tc>
        <w:tc>
          <w:tcPr>
            <w:tcW w:w="1350" w:type="dxa"/>
          </w:tcPr>
          <w:p w14:paraId="639F34B9" w14:textId="77777777" w:rsidR="00770CF5" w:rsidRDefault="00770CF5" w:rsidP="00FE7AAB">
            <w:pPr>
              <w:spacing w:line="480" w:lineRule="auto"/>
              <w:rPr>
                <w:rFonts w:cs="Tahoma"/>
                <w:b/>
              </w:rPr>
            </w:pPr>
          </w:p>
        </w:tc>
        <w:tc>
          <w:tcPr>
            <w:tcW w:w="1170" w:type="dxa"/>
          </w:tcPr>
          <w:p w14:paraId="6DB687D4" w14:textId="77777777" w:rsidR="00770CF5" w:rsidRDefault="00770CF5" w:rsidP="00FE7AAB">
            <w:pPr>
              <w:spacing w:line="480" w:lineRule="auto"/>
              <w:rPr>
                <w:rFonts w:cs="Tahoma"/>
                <w:b/>
              </w:rPr>
            </w:pPr>
          </w:p>
        </w:tc>
        <w:tc>
          <w:tcPr>
            <w:tcW w:w="5485" w:type="dxa"/>
          </w:tcPr>
          <w:p w14:paraId="0E85BC11" w14:textId="77777777" w:rsidR="00770CF5" w:rsidRDefault="00770CF5" w:rsidP="00FE7AAB">
            <w:pPr>
              <w:spacing w:line="480" w:lineRule="auto"/>
              <w:rPr>
                <w:rFonts w:cs="Tahoma"/>
                <w:b/>
              </w:rPr>
            </w:pPr>
          </w:p>
        </w:tc>
      </w:tr>
    </w:tbl>
    <w:p w14:paraId="196EDC00" w14:textId="3F828194" w:rsidR="00770CF5" w:rsidRPr="00EF26EF" w:rsidRDefault="00770CF5" w:rsidP="00770CF5">
      <w:pPr>
        <w:rPr>
          <w:rFonts w:cs="Tahoma"/>
        </w:rPr>
      </w:pPr>
      <w:r>
        <w:rPr>
          <w:rFonts w:cs="Tahoma"/>
        </w:rPr>
        <w:t xml:space="preserve">According to the Table above, the objective to Interrupt is: </w:t>
      </w:r>
      <w:r w:rsidRPr="00EF26EF">
        <w:rPr>
          <w:rFonts w:cs="Tahoma"/>
        </w:rPr>
        <w:t>______________________________________________________________________________</w:t>
      </w:r>
    </w:p>
    <w:p w14:paraId="4CFA99EE" w14:textId="670AA8BD" w:rsidR="00770CF5" w:rsidRPr="00EF26EF" w:rsidRDefault="00770CF5" w:rsidP="00A91D01">
      <w:pPr>
        <w:spacing w:line="360" w:lineRule="auto"/>
        <w:rPr>
          <w:rFonts w:cs="Tahoma"/>
        </w:rPr>
      </w:pPr>
      <w:r w:rsidRPr="00EF26EF">
        <w:rPr>
          <w:rFonts w:cs="Tahoma"/>
        </w:rPr>
        <w:t>______________________________________________________________________________</w:t>
      </w:r>
      <w:r>
        <w:rPr>
          <w:rFonts w:cs="Tahoma"/>
        </w:rPr>
        <w:t xml:space="preserve"> </w:t>
      </w:r>
    </w:p>
    <w:p w14:paraId="44F02690" w14:textId="5CC99038" w:rsidR="00770CF5" w:rsidRPr="00EF26EF" w:rsidRDefault="00770CF5" w:rsidP="00A91D01">
      <w:pPr>
        <w:spacing w:line="360" w:lineRule="auto"/>
        <w:rPr>
          <w:rFonts w:cs="Tahoma"/>
        </w:rPr>
      </w:pPr>
      <w:r w:rsidRPr="00EF26EF">
        <w:rPr>
          <w:rFonts w:cs="Tahoma"/>
        </w:rPr>
        <w:t>_____________________________________________________________________________</w:t>
      </w:r>
      <w:r>
        <w:rPr>
          <w:rFonts w:cs="Tahoma"/>
        </w:rPr>
        <w:t xml:space="preserve"> </w:t>
      </w:r>
    </w:p>
    <w:p w14:paraId="4C0439C1" w14:textId="1C458D98" w:rsidR="00770CF5" w:rsidRPr="00EF26EF" w:rsidRDefault="00770CF5" w:rsidP="00A91D01">
      <w:pPr>
        <w:spacing w:line="360" w:lineRule="auto"/>
        <w:rPr>
          <w:rFonts w:cs="Tahoma"/>
        </w:rPr>
      </w:pPr>
      <w:r w:rsidRPr="00EF26EF">
        <w:rPr>
          <w:rFonts w:cs="Tahoma"/>
        </w:rPr>
        <w:t>_____________________________________________________________________________</w:t>
      </w:r>
      <w:r>
        <w:rPr>
          <w:rFonts w:cs="Tahoma"/>
        </w:rPr>
        <w:t xml:space="preserve"> </w:t>
      </w:r>
    </w:p>
    <w:p w14:paraId="1FDBD9E0" w14:textId="77777777" w:rsidR="00770CF5" w:rsidRDefault="00770CF5" w:rsidP="00770CF5">
      <w:pPr>
        <w:rPr>
          <w:rFonts w:cs="Tahoma"/>
          <w:b/>
        </w:rPr>
      </w:pPr>
    </w:p>
    <w:p w14:paraId="50422FBB" w14:textId="5532209A" w:rsidR="00770CF5" w:rsidRPr="0021349E" w:rsidRDefault="00770CF5" w:rsidP="00770CF5">
      <w:pPr>
        <w:rPr>
          <w:rFonts w:cs="Tahoma"/>
          <w:b/>
        </w:rPr>
      </w:pPr>
      <w:r w:rsidRPr="0021349E">
        <w:rPr>
          <w:rFonts w:cs="Tahoma"/>
          <w:b/>
        </w:rPr>
        <w:t>MIPS of sample code:</w:t>
      </w: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570"/>
        <w:gridCol w:w="4298"/>
        <w:gridCol w:w="5387"/>
      </w:tblGrid>
      <w:tr w:rsidR="00770CF5" w:rsidRPr="00EF26EF" w14:paraId="6986A9AC" w14:textId="77777777" w:rsidTr="00FE7AAB">
        <w:tc>
          <w:tcPr>
            <w:tcW w:w="556" w:type="dxa"/>
          </w:tcPr>
          <w:p w14:paraId="162DF79C" w14:textId="77777777" w:rsidR="00770CF5" w:rsidRPr="00EF26EF" w:rsidRDefault="00770CF5" w:rsidP="00FE7AAB">
            <w:pPr>
              <w:jc w:val="center"/>
              <w:rPr>
                <w:rFonts w:cs="Tahoma"/>
                <w:b/>
              </w:rPr>
            </w:pPr>
            <w:r w:rsidRPr="00EF26EF">
              <w:rPr>
                <w:rFonts w:cs="Tahoma"/>
                <w:b/>
              </w:rPr>
              <w:t>No.</w:t>
            </w:r>
          </w:p>
        </w:tc>
        <w:tc>
          <w:tcPr>
            <w:tcW w:w="4299" w:type="dxa"/>
          </w:tcPr>
          <w:p w14:paraId="7C80CF38" w14:textId="77777777" w:rsidR="00770CF5" w:rsidRPr="00EF26EF" w:rsidRDefault="00770CF5" w:rsidP="00FE7AAB">
            <w:pPr>
              <w:jc w:val="center"/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C code</w:t>
            </w:r>
          </w:p>
        </w:tc>
        <w:tc>
          <w:tcPr>
            <w:tcW w:w="5400" w:type="dxa"/>
          </w:tcPr>
          <w:p w14:paraId="749A9658" w14:textId="77777777" w:rsidR="00770CF5" w:rsidRPr="00EF26EF" w:rsidRDefault="00770CF5" w:rsidP="00FE7AAB">
            <w:pPr>
              <w:jc w:val="center"/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MIPS code</w:t>
            </w:r>
          </w:p>
        </w:tc>
      </w:tr>
      <w:tr w:rsidR="00770CF5" w:rsidRPr="00EF26EF" w14:paraId="3A1556D8" w14:textId="77777777" w:rsidTr="00FE7AAB">
        <w:tc>
          <w:tcPr>
            <w:tcW w:w="556" w:type="dxa"/>
          </w:tcPr>
          <w:p w14:paraId="6E28277D" w14:textId="77777777" w:rsidR="00770CF5" w:rsidRPr="00EF26EF" w:rsidRDefault="00770CF5" w:rsidP="00FE7AAB">
            <w:pPr>
              <w:autoSpaceDE w:val="0"/>
              <w:autoSpaceDN w:val="0"/>
              <w:adjustRightInd w:val="0"/>
              <w:rPr>
                <w:rFonts w:cs="Tahoma"/>
                <w:b/>
                <w:bCs/>
                <w:color w:val="7F0055"/>
              </w:rPr>
            </w:pPr>
            <w:r w:rsidRPr="00EF26EF">
              <w:rPr>
                <w:rFonts w:cs="Tahoma"/>
                <w:b/>
                <w:bCs/>
                <w:color w:val="7F0055"/>
              </w:rPr>
              <w:t>1.</w:t>
            </w:r>
          </w:p>
          <w:p w14:paraId="157FD7DB" w14:textId="77777777" w:rsidR="00770CF5" w:rsidRPr="00EF26EF" w:rsidRDefault="00770CF5" w:rsidP="00FE7AAB">
            <w:pPr>
              <w:autoSpaceDE w:val="0"/>
              <w:autoSpaceDN w:val="0"/>
              <w:adjustRightInd w:val="0"/>
              <w:rPr>
                <w:rFonts w:cs="Tahoma"/>
                <w:b/>
                <w:bCs/>
                <w:color w:val="7F0055"/>
              </w:rPr>
            </w:pPr>
            <w:r w:rsidRPr="00EF26EF">
              <w:rPr>
                <w:rFonts w:cs="Tahoma"/>
                <w:b/>
                <w:bCs/>
                <w:color w:val="7F0055"/>
              </w:rPr>
              <w:t>2</w:t>
            </w:r>
          </w:p>
          <w:p w14:paraId="6488A055" w14:textId="77777777" w:rsidR="00770CF5" w:rsidRPr="00EF26EF" w:rsidRDefault="00770CF5" w:rsidP="00FE7AAB">
            <w:pPr>
              <w:autoSpaceDE w:val="0"/>
              <w:autoSpaceDN w:val="0"/>
              <w:adjustRightInd w:val="0"/>
              <w:rPr>
                <w:rFonts w:cs="Tahoma"/>
                <w:b/>
                <w:bCs/>
                <w:color w:val="7F0055"/>
              </w:rPr>
            </w:pPr>
            <w:r w:rsidRPr="00EF26EF">
              <w:rPr>
                <w:rFonts w:cs="Tahoma"/>
                <w:b/>
                <w:bCs/>
                <w:color w:val="7F0055"/>
              </w:rPr>
              <w:t>3</w:t>
            </w:r>
          </w:p>
          <w:p w14:paraId="687BCA6C" w14:textId="77777777" w:rsidR="00770CF5" w:rsidRPr="00EF26EF" w:rsidRDefault="00770CF5" w:rsidP="00FE7AAB">
            <w:pPr>
              <w:autoSpaceDE w:val="0"/>
              <w:autoSpaceDN w:val="0"/>
              <w:adjustRightInd w:val="0"/>
              <w:rPr>
                <w:rFonts w:cs="Tahoma"/>
                <w:b/>
                <w:bCs/>
                <w:color w:val="7F0055"/>
              </w:rPr>
            </w:pPr>
            <w:r w:rsidRPr="00EF26EF">
              <w:rPr>
                <w:rFonts w:cs="Tahoma"/>
                <w:b/>
                <w:bCs/>
                <w:color w:val="7F0055"/>
              </w:rPr>
              <w:t>4</w:t>
            </w:r>
          </w:p>
          <w:p w14:paraId="70118080" w14:textId="77777777" w:rsidR="00770CF5" w:rsidRPr="00EF26EF" w:rsidRDefault="00770CF5" w:rsidP="00FE7AAB">
            <w:pPr>
              <w:autoSpaceDE w:val="0"/>
              <w:autoSpaceDN w:val="0"/>
              <w:adjustRightInd w:val="0"/>
              <w:rPr>
                <w:rFonts w:cs="Tahoma"/>
                <w:b/>
                <w:bCs/>
                <w:color w:val="7F0055"/>
              </w:rPr>
            </w:pPr>
            <w:r w:rsidRPr="00EF26EF">
              <w:rPr>
                <w:rFonts w:cs="Tahoma"/>
                <w:b/>
                <w:bCs/>
                <w:color w:val="7F0055"/>
              </w:rPr>
              <w:t>5</w:t>
            </w:r>
          </w:p>
          <w:p w14:paraId="6A7BA496" w14:textId="77777777" w:rsidR="00770CF5" w:rsidRPr="00EF26EF" w:rsidRDefault="00770CF5" w:rsidP="00FE7AAB">
            <w:pPr>
              <w:autoSpaceDE w:val="0"/>
              <w:autoSpaceDN w:val="0"/>
              <w:adjustRightInd w:val="0"/>
              <w:rPr>
                <w:rFonts w:cs="Tahoma"/>
                <w:b/>
                <w:bCs/>
                <w:color w:val="7F0055"/>
              </w:rPr>
            </w:pPr>
            <w:r w:rsidRPr="00EF26EF">
              <w:rPr>
                <w:rFonts w:cs="Tahoma"/>
                <w:b/>
                <w:bCs/>
                <w:color w:val="7F0055"/>
              </w:rPr>
              <w:t>6</w:t>
            </w:r>
          </w:p>
          <w:p w14:paraId="2465F286" w14:textId="77777777" w:rsidR="00770CF5" w:rsidRPr="00EF26EF" w:rsidRDefault="00770CF5" w:rsidP="00FE7AAB">
            <w:pPr>
              <w:autoSpaceDE w:val="0"/>
              <w:autoSpaceDN w:val="0"/>
              <w:adjustRightInd w:val="0"/>
              <w:rPr>
                <w:rFonts w:cs="Tahoma"/>
                <w:b/>
                <w:bCs/>
                <w:color w:val="7F0055"/>
              </w:rPr>
            </w:pPr>
            <w:r w:rsidRPr="00EF26EF">
              <w:rPr>
                <w:rFonts w:cs="Tahoma"/>
                <w:b/>
                <w:bCs/>
                <w:color w:val="7F0055"/>
              </w:rPr>
              <w:t>7</w:t>
            </w:r>
          </w:p>
          <w:p w14:paraId="7615C4F6" w14:textId="77777777" w:rsidR="00770CF5" w:rsidRPr="00EF26EF" w:rsidRDefault="00770CF5" w:rsidP="00FE7AAB">
            <w:pPr>
              <w:autoSpaceDE w:val="0"/>
              <w:autoSpaceDN w:val="0"/>
              <w:adjustRightInd w:val="0"/>
              <w:rPr>
                <w:rFonts w:cs="Tahoma"/>
                <w:b/>
                <w:bCs/>
                <w:color w:val="7F0055"/>
              </w:rPr>
            </w:pPr>
            <w:r w:rsidRPr="00EF26EF">
              <w:rPr>
                <w:rFonts w:cs="Tahoma"/>
                <w:b/>
                <w:bCs/>
                <w:color w:val="7F0055"/>
              </w:rPr>
              <w:t>8</w:t>
            </w:r>
          </w:p>
          <w:p w14:paraId="3C31F9BE" w14:textId="77777777" w:rsidR="00770CF5" w:rsidRPr="00EF26EF" w:rsidRDefault="00770CF5" w:rsidP="00FE7AAB">
            <w:pPr>
              <w:autoSpaceDE w:val="0"/>
              <w:autoSpaceDN w:val="0"/>
              <w:adjustRightInd w:val="0"/>
              <w:rPr>
                <w:rFonts w:cs="Tahoma"/>
                <w:b/>
                <w:bCs/>
                <w:color w:val="7F0055"/>
              </w:rPr>
            </w:pPr>
            <w:r w:rsidRPr="00EF26EF">
              <w:rPr>
                <w:rFonts w:cs="Tahoma"/>
                <w:b/>
                <w:bCs/>
                <w:color w:val="7F0055"/>
              </w:rPr>
              <w:t>9</w:t>
            </w:r>
          </w:p>
          <w:p w14:paraId="6446C8E9" w14:textId="77777777" w:rsidR="00770CF5" w:rsidRPr="00EF26EF" w:rsidRDefault="00770CF5" w:rsidP="00FE7AAB">
            <w:pPr>
              <w:autoSpaceDE w:val="0"/>
              <w:autoSpaceDN w:val="0"/>
              <w:adjustRightInd w:val="0"/>
              <w:rPr>
                <w:rFonts w:cs="Tahoma"/>
                <w:b/>
                <w:bCs/>
                <w:color w:val="7F0055"/>
              </w:rPr>
            </w:pPr>
            <w:r w:rsidRPr="00EF26EF">
              <w:rPr>
                <w:rFonts w:cs="Tahoma"/>
                <w:b/>
                <w:bCs/>
                <w:color w:val="7F0055"/>
              </w:rPr>
              <w:t>10</w:t>
            </w:r>
          </w:p>
          <w:p w14:paraId="0A967926" w14:textId="77777777" w:rsidR="00770CF5" w:rsidRPr="00EF26EF" w:rsidRDefault="00770CF5" w:rsidP="00FE7AAB">
            <w:pPr>
              <w:autoSpaceDE w:val="0"/>
              <w:autoSpaceDN w:val="0"/>
              <w:adjustRightInd w:val="0"/>
              <w:rPr>
                <w:rFonts w:cs="Tahoma"/>
                <w:b/>
                <w:bCs/>
                <w:color w:val="7F0055"/>
              </w:rPr>
            </w:pPr>
            <w:r w:rsidRPr="00EF26EF">
              <w:rPr>
                <w:rFonts w:cs="Tahoma"/>
                <w:b/>
                <w:bCs/>
                <w:color w:val="7F0055"/>
              </w:rPr>
              <w:t>11</w:t>
            </w:r>
          </w:p>
          <w:p w14:paraId="49B26CDD" w14:textId="77777777" w:rsidR="00770CF5" w:rsidRPr="00EF26EF" w:rsidRDefault="00770CF5" w:rsidP="00FE7AAB">
            <w:pPr>
              <w:autoSpaceDE w:val="0"/>
              <w:autoSpaceDN w:val="0"/>
              <w:adjustRightInd w:val="0"/>
              <w:rPr>
                <w:rFonts w:cs="Tahoma"/>
                <w:b/>
                <w:bCs/>
                <w:color w:val="7F0055"/>
              </w:rPr>
            </w:pPr>
            <w:r w:rsidRPr="00EF26EF">
              <w:rPr>
                <w:rFonts w:cs="Tahoma"/>
                <w:b/>
                <w:bCs/>
                <w:color w:val="7F0055"/>
              </w:rPr>
              <w:t>12</w:t>
            </w:r>
          </w:p>
          <w:p w14:paraId="5D072DC1" w14:textId="77777777" w:rsidR="00770CF5" w:rsidRPr="00EF26EF" w:rsidRDefault="00770CF5" w:rsidP="00FE7AAB">
            <w:pPr>
              <w:autoSpaceDE w:val="0"/>
              <w:autoSpaceDN w:val="0"/>
              <w:adjustRightInd w:val="0"/>
              <w:rPr>
                <w:rFonts w:cs="Tahoma"/>
                <w:b/>
                <w:bCs/>
                <w:color w:val="7F0055"/>
              </w:rPr>
            </w:pPr>
            <w:r w:rsidRPr="00EF26EF">
              <w:rPr>
                <w:rFonts w:cs="Tahoma"/>
                <w:b/>
                <w:bCs/>
                <w:color w:val="7F0055"/>
              </w:rPr>
              <w:t>13</w:t>
            </w:r>
          </w:p>
          <w:p w14:paraId="77732C49" w14:textId="77777777" w:rsidR="00770CF5" w:rsidRPr="00EF26EF" w:rsidRDefault="00770CF5" w:rsidP="00FE7AAB">
            <w:pPr>
              <w:autoSpaceDE w:val="0"/>
              <w:autoSpaceDN w:val="0"/>
              <w:adjustRightInd w:val="0"/>
              <w:rPr>
                <w:rFonts w:cs="Tahoma"/>
                <w:b/>
                <w:bCs/>
                <w:color w:val="7F0055"/>
              </w:rPr>
            </w:pPr>
            <w:r w:rsidRPr="00EF26EF">
              <w:rPr>
                <w:rFonts w:cs="Tahoma"/>
                <w:b/>
                <w:bCs/>
                <w:color w:val="7F0055"/>
              </w:rPr>
              <w:t>14</w:t>
            </w:r>
          </w:p>
          <w:p w14:paraId="1876F14C" w14:textId="77777777" w:rsidR="00770CF5" w:rsidRPr="00EF26EF" w:rsidRDefault="00770CF5" w:rsidP="00FE7AAB">
            <w:pPr>
              <w:autoSpaceDE w:val="0"/>
              <w:autoSpaceDN w:val="0"/>
              <w:adjustRightInd w:val="0"/>
              <w:rPr>
                <w:rFonts w:cs="Tahoma"/>
                <w:b/>
                <w:bCs/>
                <w:color w:val="7F0055"/>
              </w:rPr>
            </w:pPr>
            <w:r w:rsidRPr="00EF26EF">
              <w:rPr>
                <w:rFonts w:cs="Tahoma"/>
                <w:b/>
                <w:bCs/>
                <w:color w:val="7F0055"/>
              </w:rPr>
              <w:t>15</w:t>
            </w:r>
          </w:p>
          <w:p w14:paraId="26139EFE" w14:textId="77777777" w:rsidR="00770CF5" w:rsidRPr="00EF26EF" w:rsidRDefault="00770CF5" w:rsidP="00FE7AAB">
            <w:pPr>
              <w:autoSpaceDE w:val="0"/>
              <w:autoSpaceDN w:val="0"/>
              <w:adjustRightInd w:val="0"/>
              <w:rPr>
                <w:rFonts w:cs="Tahoma"/>
                <w:b/>
                <w:bCs/>
                <w:color w:val="7F0055"/>
              </w:rPr>
            </w:pPr>
            <w:r w:rsidRPr="00EF26EF">
              <w:rPr>
                <w:rFonts w:cs="Tahoma"/>
                <w:b/>
                <w:bCs/>
                <w:color w:val="7F0055"/>
              </w:rPr>
              <w:t>16</w:t>
            </w:r>
          </w:p>
          <w:p w14:paraId="59C73A75" w14:textId="77777777" w:rsidR="00770CF5" w:rsidRPr="00EF26EF" w:rsidRDefault="00770CF5" w:rsidP="00FE7AAB">
            <w:pPr>
              <w:autoSpaceDE w:val="0"/>
              <w:autoSpaceDN w:val="0"/>
              <w:adjustRightInd w:val="0"/>
              <w:rPr>
                <w:rFonts w:cs="Tahoma"/>
                <w:b/>
                <w:bCs/>
                <w:color w:val="7F0055"/>
              </w:rPr>
            </w:pPr>
            <w:r w:rsidRPr="00EF26EF">
              <w:rPr>
                <w:rFonts w:cs="Tahoma"/>
                <w:b/>
                <w:bCs/>
                <w:color w:val="7F0055"/>
              </w:rPr>
              <w:t>17</w:t>
            </w:r>
          </w:p>
          <w:p w14:paraId="4B1A7F95" w14:textId="77777777" w:rsidR="00770CF5" w:rsidRPr="00EF26EF" w:rsidRDefault="00770CF5" w:rsidP="00FE7AAB">
            <w:pPr>
              <w:autoSpaceDE w:val="0"/>
              <w:autoSpaceDN w:val="0"/>
              <w:adjustRightInd w:val="0"/>
              <w:rPr>
                <w:rFonts w:cs="Tahoma"/>
                <w:b/>
                <w:bCs/>
                <w:color w:val="7F0055"/>
              </w:rPr>
            </w:pPr>
            <w:r w:rsidRPr="00EF26EF">
              <w:rPr>
                <w:rFonts w:cs="Tahoma"/>
                <w:b/>
                <w:bCs/>
                <w:color w:val="7F0055"/>
              </w:rPr>
              <w:t>18</w:t>
            </w:r>
          </w:p>
          <w:p w14:paraId="529D523E" w14:textId="77777777" w:rsidR="00770CF5" w:rsidRPr="00EF26EF" w:rsidRDefault="00770CF5" w:rsidP="00FE7AAB">
            <w:pPr>
              <w:autoSpaceDE w:val="0"/>
              <w:autoSpaceDN w:val="0"/>
              <w:adjustRightInd w:val="0"/>
              <w:rPr>
                <w:rFonts w:cs="Tahoma"/>
                <w:b/>
                <w:bCs/>
                <w:color w:val="7F0055"/>
              </w:rPr>
            </w:pPr>
            <w:r w:rsidRPr="00EF26EF">
              <w:rPr>
                <w:rFonts w:cs="Tahoma"/>
                <w:b/>
                <w:bCs/>
                <w:color w:val="7F0055"/>
              </w:rPr>
              <w:t>19</w:t>
            </w:r>
          </w:p>
          <w:p w14:paraId="7868E990" w14:textId="77777777" w:rsidR="00770CF5" w:rsidRPr="00EF26EF" w:rsidRDefault="00770CF5" w:rsidP="00FE7AAB">
            <w:pPr>
              <w:autoSpaceDE w:val="0"/>
              <w:autoSpaceDN w:val="0"/>
              <w:adjustRightInd w:val="0"/>
              <w:rPr>
                <w:rFonts w:cs="Tahoma"/>
                <w:b/>
                <w:bCs/>
                <w:color w:val="7F0055"/>
              </w:rPr>
            </w:pPr>
            <w:r w:rsidRPr="00EF26EF">
              <w:rPr>
                <w:rFonts w:cs="Tahoma"/>
                <w:b/>
                <w:bCs/>
                <w:color w:val="7F0055"/>
              </w:rPr>
              <w:t>20</w:t>
            </w:r>
          </w:p>
          <w:p w14:paraId="6BD53FBB" w14:textId="77777777" w:rsidR="00770CF5" w:rsidRPr="00EF26EF" w:rsidRDefault="00770CF5" w:rsidP="00FE7AAB">
            <w:pPr>
              <w:autoSpaceDE w:val="0"/>
              <w:autoSpaceDN w:val="0"/>
              <w:adjustRightInd w:val="0"/>
              <w:rPr>
                <w:rFonts w:cs="Tahoma"/>
                <w:b/>
                <w:bCs/>
                <w:color w:val="7F0055"/>
              </w:rPr>
            </w:pPr>
            <w:r w:rsidRPr="00EF26EF">
              <w:rPr>
                <w:rFonts w:cs="Tahoma"/>
                <w:b/>
                <w:bCs/>
                <w:color w:val="7F0055"/>
              </w:rPr>
              <w:t>21</w:t>
            </w:r>
          </w:p>
          <w:p w14:paraId="6EFAE40A" w14:textId="77777777" w:rsidR="00770CF5" w:rsidRPr="00EF26EF" w:rsidRDefault="00770CF5" w:rsidP="00FE7AAB">
            <w:pPr>
              <w:autoSpaceDE w:val="0"/>
              <w:autoSpaceDN w:val="0"/>
              <w:adjustRightInd w:val="0"/>
              <w:rPr>
                <w:rFonts w:cs="Tahoma"/>
                <w:b/>
                <w:bCs/>
                <w:color w:val="7F0055"/>
              </w:rPr>
            </w:pPr>
            <w:r w:rsidRPr="00EF26EF">
              <w:rPr>
                <w:rFonts w:cs="Tahoma"/>
                <w:b/>
                <w:bCs/>
                <w:color w:val="7F0055"/>
              </w:rPr>
              <w:t>22</w:t>
            </w:r>
          </w:p>
          <w:p w14:paraId="2A0B3E42" w14:textId="77777777" w:rsidR="00770CF5" w:rsidRPr="00EF26EF" w:rsidRDefault="00770CF5" w:rsidP="00FE7AAB">
            <w:pPr>
              <w:autoSpaceDE w:val="0"/>
              <w:autoSpaceDN w:val="0"/>
              <w:adjustRightInd w:val="0"/>
              <w:rPr>
                <w:rFonts w:cs="Tahoma"/>
                <w:b/>
                <w:bCs/>
                <w:color w:val="7F0055"/>
              </w:rPr>
            </w:pPr>
            <w:r w:rsidRPr="00EF26EF">
              <w:rPr>
                <w:rFonts w:cs="Tahoma"/>
                <w:b/>
                <w:bCs/>
                <w:color w:val="7F0055"/>
              </w:rPr>
              <w:t>23</w:t>
            </w:r>
          </w:p>
          <w:p w14:paraId="0C602FBD" w14:textId="77777777" w:rsidR="00770CF5" w:rsidRPr="00EF26EF" w:rsidRDefault="00770CF5" w:rsidP="00FE7AAB">
            <w:pPr>
              <w:autoSpaceDE w:val="0"/>
              <w:autoSpaceDN w:val="0"/>
              <w:adjustRightInd w:val="0"/>
              <w:rPr>
                <w:rFonts w:cs="Tahoma"/>
                <w:b/>
                <w:bCs/>
                <w:color w:val="7F0055"/>
              </w:rPr>
            </w:pPr>
            <w:r w:rsidRPr="00EF26EF">
              <w:rPr>
                <w:rFonts w:cs="Tahoma"/>
                <w:b/>
                <w:bCs/>
                <w:color w:val="7F0055"/>
              </w:rPr>
              <w:t>24</w:t>
            </w:r>
          </w:p>
          <w:p w14:paraId="61141D41" w14:textId="77777777" w:rsidR="00770CF5" w:rsidRPr="00EF26EF" w:rsidRDefault="00770CF5" w:rsidP="00FE7AAB">
            <w:pPr>
              <w:autoSpaceDE w:val="0"/>
              <w:autoSpaceDN w:val="0"/>
              <w:adjustRightInd w:val="0"/>
              <w:rPr>
                <w:rFonts w:cs="Tahoma"/>
                <w:b/>
                <w:bCs/>
                <w:color w:val="7F0055"/>
              </w:rPr>
            </w:pPr>
            <w:r w:rsidRPr="00EF26EF">
              <w:rPr>
                <w:rFonts w:cs="Tahoma"/>
                <w:b/>
                <w:bCs/>
                <w:color w:val="7F0055"/>
              </w:rPr>
              <w:t>25</w:t>
            </w:r>
          </w:p>
          <w:p w14:paraId="5BB33E46" w14:textId="77777777" w:rsidR="00770CF5" w:rsidRPr="00EF26EF" w:rsidRDefault="00770CF5" w:rsidP="00FE7AAB">
            <w:pPr>
              <w:autoSpaceDE w:val="0"/>
              <w:autoSpaceDN w:val="0"/>
              <w:adjustRightInd w:val="0"/>
              <w:rPr>
                <w:rFonts w:cs="Tahoma"/>
                <w:b/>
                <w:bCs/>
                <w:color w:val="7F0055"/>
              </w:rPr>
            </w:pPr>
            <w:r w:rsidRPr="00EF26EF">
              <w:rPr>
                <w:rFonts w:cs="Tahoma"/>
                <w:b/>
                <w:bCs/>
                <w:color w:val="7F0055"/>
              </w:rPr>
              <w:t>26</w:t>
            </w:r>
          </w:p>
          <w:p w14:paraId="0668E058" w14:textId="77777777" w:rsidR="00770CF5" w:rsidRPr="00EF26EF" w:rsidRDefault="00770CF5" w:rsidP="00FE7AAB">
            <w:pPr>
              <w:autoSpaceDE w:val="0"/>
              <w:autoSpaceDN w:val="0"/>
              <w:adjustRightInd w:val="0"/>
              <w:rPr>
                <w:rFonts w:cs="Tahoma"/>
                <w:b/>
                <w:bCs/>
                <w:color w:val="7F0055"/>
              </w:rPr>
            </w:pPr>
            <w:r w:rsidRPr="00EF26EF">
              <w:rPr>
                <w:rFonts w:cs="Tahoma"/>
                <w:b/>
                <w:bCs/>
                <w:color w:val="7F0055"/>
              </w:rPr>
              <w:t>27</w:t>
            </w:r>
          </w:p>
          <w:p w14:paraId="00734C71" w14:textId="77777777" w:rsidR="00770CF5" w:rsidRPr="00EF26EF" w:rsidRDefault="00770CF5" w:rsidP="00FE7AAB">
            <w:pPr>
              <w:autoSpaceDE w:val="0"/>
              <w:autoSpaceDN w:val="0"/>
              <w:adjustRightInd w:val="0"/>
              <w:rPr>
                <w:rFonts w:cs="Tahoma"/>
                <w:b/>
                <w:bCs/>
                <w:color w:val="7F0055"/>
              </w:rPr>
            </w:pPr>
            <w:r w:rsidRPr="00EF26EF">
              <w:rPr>
                <w:rFonts w:cs="Tahoma"/>
                <w:b/>
                <w:bCs/>
                <w:color w:val="7F0055"/>
              </w:rPr>
              <w:t>28</w:t>
            </w:r>
          </w:p>
          <w:p w14:paraId="62482E91" w14:textId="77777777" w:rsidR="00770CF5" w:rsidRDefault="00770CF5" w:rsidP="00FE7AAB">
            <w:pPr>
              <w:autoSpaceDE w:val="0"/>
              <w:autoSpaceDN w:val="0"/>
              <w:adjustRightInd w:val="0"/>
              <w:rPr>
                <w:rFonts w:cs="Tahoma"/>
                <w:b/>
                <w:bCs/>
                <w:color w:val="7F0055"/>
              </w:rPr>
            </w:pPr>
            <w:r w:rsidRPr="00EF26EF">
              <w:rPr>
                <w:rFonts w:cs="Tahoma"/>
                <w:b/>
                <w:bCs/>
                <w:color w:val="7F0055"/>
              </w:rPr>
              <w:t>29</w:t>
            </w:r>
          </w:p>
          <w:p w14:paraId="062F4E44" w14:textId="77777777" w:rsidR="00770CF5" w:rsidRDefault="00770CF5" w:rsidP="00FE7AAB">
            <w:pPr>
              <w:autoSpaceDE w:val="0"/>
              <w:autoSpaceDN w:val="0"/>
              <w:adjustRightInd w:val="0"/>
              <w:rPr>
                <w:rFonts w:cs="Tahoma"/>
                <w:b/>
                <w:bCs/>
                <w:color w:val="7F0055"/>
              </w:rPr>
            </w:pPr>
            <w:r>
              <w:rPr>
                <w:rFonts w:cs="Tahoma"/>
                <w:b/>
                <w:bCs/>
                <w:color w:val="7F0055"/>
              </w:rPr>
              <w:t>30</w:t>
            </w:r>
          </w:p>
          <w:p w14:paraId="5FDA409F" w14:textId="77777777" w:rsidR="00770CF5" w:rsidRDefault="00770CF5" w:rsidP="00FE7AAB">
            <w:pPr>
              <w:autoSpaceDE w:val="0"/>
              <w:autoSpaceDN w:val="0"/>
              <w:adjustRightInd w:val="0"/>
              <w:rPr>
                <w:rFonts w:cs="Tahoma"/>
                <w:b/>
                <w:bCs/>
                <w:color w:val="7F0055"/>
              </w:rPr>
            </w:pPr>
            <w:r>
              <w:rPr>
                <w:rFonts w:cs="Tahoma"/>
                <w:b/>
                <w:bCs/>
                <w:color w:val="7F0055"/>
              </w:rPr>
              <w:lastRenderedPageBreak/>
              <w:t>31</w:t>
            </w:r>
          </w:p>
          <w:p w14:paraId="52EDFD43" w14:textId="77777777" w:rsidR="00770CF5" w:rsidRDefault="00770CF5" w:rsidP="00FE7AAB">
            <w:pPr>
              <w:autoSpaceDE w:val="0"/>
              <w:autoSpaceDN w:val="0"/>
              <w:adjustRightInd w:val="0"/>
              <w:rPr>
                <w:rFonts w:cs="Tahoma"/>
                <w:b/>
                <w:bCs/>
                <w:color w:val="7F0055"/>
              </w:rPr>
            </w:pPr>
            <w:r>
              <w:rPr>
                <w:rFonts w:cs="Tahoma"/>
                <w:b/>
                <w:bCs/>
                <w:color w:val="7F0055"/>
              </w:rPr>
              <w:t>32</w:t>
            </w:r>
          </w:p>
          <w:p w14:paraId="0F19C397" w14:textId="77777777" w:rsidR="00770CF5" w:rsidRDefault="00770CF5" w:rsidP="00FE7AAB">
            <w:pPr>
              <w:autoSpaceDE w:val="0"/>
              <w:autoSpaceDN w:val="0"/>
              <w:adjustRightInd w:val="0"/>
              <w:rPr>
                <w:rFonts w:cs="Tahoma"/>
                <w:b/>
                <w:bCs/>
                <w:color w:val="7F0055"/>
              </w:rPr>
            </w:pPr>
            <w:r>
              <w:rPr>
                <w:rFonts w:cs="Tahoma"/>
                <w:b/>
                <w:bCs/>
                <w:color w:val="7F0055"/>
              </w:rPr>
              <w:t>33</w:t>
            </w:r>
          </w:p>
          <w:p w14:paraId="6A713FEF" w14:textId="77777777" w:rsidR="00770CF5" w:rsidRDefault="00770CF5" w:rsidP="00FE7AAB">
            <w:pPr>
              <w:autoSpaceDE w:val="0"/>
              <w:autoSpaceDN w:val="0"/>
              <w:adjustRightInd w:val="0"/>
              <w:rPr>
                <w:rFonts w:cs="Tahoma"/>
                <w:b/>
                <w:bCs/>
                <w:color w:val="7F0055"/>
              </w:rPr>
            </w:pPr>
            <w:r>
              <w:rPr>
                <w:rFonts w:cs="Tahoma"/>
                <w:b/>
                <w:bCs/>
                <w:color w:val="7F0055"/>
              </w:rPr>
              <w:t>34</w:t>
            </w:r>
          </w:p>
          <w:p w14:paraId="15AEA9FD" w14:textId="77777777" w:rsidR="00770CF5" w:rsidRDefault="00770CF5" w:rsidP="00FE7AAB">
            <w:pPr>
              <w:autoSpaceDE w:val="0"/>
              <w:autoSpaceDN w:val="0"/>
              <w:adjustRightInd w:val="0"/>
              <w:rPr>
                <w:rFonts w:cs="Tahoma"/>
                <w:b/>
                <w:bCs/>
                <w:color w:val="7F0055"/>
              </w:rPr>
            </w:pPr>
            <w:r>
              <w:rPr>
                <w:rFonts w:cs="Tahoma"/>
                <w:b/>
                <w:bCs/>
                <w:color w:val="7F0055"/>
              </w:rPr>
              <w:t>35</w:t>
            </w:r>
          </w:p>
          <w:p w14:paraId="68BC138B" w14:textId="77777777" w:rsidR="00770CF5" w:rsidRDefault="00770CF5" w:rsidP="00FE7AAB">
            <w:pPr>
              <w:autoSpaceDE w:val="0"/>
              <w:autoSpaceDN w:val="0"/>
              <w:adjustRightInd w:val="0"/>
              <w:rPr>
                <w:rFonts w:cs="Tahoma"/>
                <w:b/>
                <w:bCs/>
                <w:color w:val="7F0055"/>
              </w:rPr>
            </w:pPr>
            <w:r>
              <w:rPr>
                <w:rFonts w:cs="Tahoma"/>
                <w:b/>
                <w:bCs/>
                <w:color w:val="7F0055"/>
              </w:rPr>
              <w:t>36</w:t>
            </w:r>
          </w:p>
          <w:p w14:paraId="1246A406" w14:textId="77777777" w:rsidR="00770CF5" w:rsidRDefault="00770CF5" w:rsidP="00FE7AAB">
            <w:pPr>
              <w:autoSpaceDE w:val="0"/>
              <w:autoSpaceDN w:val="0"/>
              <w:adjustRightInd w:val="0"/>
              <w:rPr>
                <w:rFonts w:cs="Tahoma"/>
                <w:b/>
                <w:bCs/>
                <w:color w:val="7F0055"/>
              </w:rPr>
            </w:pPr>
            <w:r>
              <w:rPr>
                <w:rFonts w:cs="Tahoma"/>
                <w:b/>
                <w:bCs/>
                <w:color w:val="7F0055"/>
              </w:rPr>
              <w:t>37</w:t>
            </w:r>
          </w:p>
          <w:p w14:paraId="3B0F3C91" w14:textId="77777777" w:rsidR="00770CF5" w:rsidRDefault="00770CF5" w:rsidP="00FE7AAB">
            <w:pPr>
              <w:autoSpaceDE w:val="0"/>
              <w:autoSpaceDN w:val="0"/>
              <w:adjustRightInd w:val="0"/>
              <w:rPr>
                <w:rFonts w:cs="Tahoma"/>
                <w:b/>
                <w:bCs/>
                <w:color w:val="7F0055"/>
              </w:rPr>
            </w:pPr>
            <w:r>
              <w:rPr>
                <w:rFonts w:cs="Tahoma"/>
                <w:b/>
                <w:bCs/>
                <w:color w:val="7F0055"/>
              </w:rPr>
              <w:t>38</w:t>
            </w:r>
          </w:p>
          <w:p w14:paraId="52935DF7" w14:textId="77777777" w:rsidR="00770CF5" w:rsidRDefault="00770CF5" w:rsidP="00FE7AAB">
            <w:pPr>
              <w:autoSpaceDE w:val="0"/>
              <w:autoSpaceDN w:val="0"/>
              <w:adjustRightInd w:val="0"/>
              <w:rPr>
                <w:rFonts w:cs="Tahoma"/>
                <w:b/>
                <w:bCs/>
                <w:color w:val="7F0055"/>
              </w:rPr>
            </w:pPr>
            <w:r>
              <w:rPr>
                <w:rFonts w:cs="Tahoma"/>
                <w:b/>
                <w:bCs/>
                <w:color w:val="7F0055"/>
              </w:rPr>
              <w:t>39</w:t>
            </w:r>
          </w:p>
          <w:p w14:paraId="7A88BE05" w14:textId="77777777" w:rsidR="00770CF5" w:rsidRDefault="00770CF5" w:rsidP="00FE7AAB">
            <w:pPr>
              <w:autoSpaceDE w:val="0"/>
              <w:autoSpaceDN w:val="0"/>
              <w:adjustRightInd w:val="0"/>
              <w:rPr>
                <w:rFonts w:cs="Tahoma"/>
                <w:b/>
                <w:bCs/>
                <w:color w:val="7F0055"/>
              </w:rPr>
            </w:pPr>
            <w:r>
              <w:rPr>
                <w:rFonts w:cs="Tahoma"/>
                <w:b/>
                <w:bCs/>
                <w:color w:val="7F0055"/>
              </w:rPr>
              <w:t>40</w:t>
            </w:r>
          </w:p>
          <w:p w14:paraId="6AEEB83B" w14:textId="77777777" w:rsidR="00770CF5" w:rsidRDefault="00770CF5" w:rsidP="00FE7AAB">
            <w:pPr>
              <w:autoSpaceDE w:val="0"/>
              <w:autoSpaceDN w:val="0"/>
              <w:adjustRightInd w:val="0"/>
              <w:rPr>
                <w:rFonts w:cs="Tahoma"/>
                <w:b/>
                <w:bCs/>
                <w:color w:val="7F0055"/>
              </w:rPr>
            </w:pPr>
            <w:r>
              <w:rPr>
                <w:rFonts w:cs="Tahoma"/>
                <w:b/>
                <w:bCs/>
                <w:color w:val="7F0055"/>
              </w:rPr>
              <w:t>41</w:t>
            </w:r>
          </w:p>
          <w:p w14:paraId="631E975B" w14:textId="77777777" w:rsidR="00770CF5" w:rsidRDefault="00770CF5" w:rsidP="00FE7AAB">
            <w:pPr>
              <w:autoSpaceDE w:val="0"/>
              <w:autoSpaceDN w:val="0"/>
              <w:adjustRightInd w:val="0"/>
              <w:rPr>
                <w:rFonts w:cs="Tahoma"/>
                <w:b/>
                <w:bCs/>
                <w:color w:val="7F0055"/>
              </w:rPr>
            </w:pPr>
            <w:r>
              <w:rPr>
                <w:rFonts w:cs="Tahoma"/>
                <w:b/>
                <w:bCs/>
                <w:color w:val="7F0055"/>
              </w:rPr>
              <w:t>42</w:t>
            </w:r>
          </w:p>
          <w:p w14:paraId="27A17BDD" w14:textId="77777777" w:rsidR="00770CF5" w:rsidRDefault="00770CF5" w:rsidP="00FE7AAB">
            <w:pPr>
              <w:autoSpaceDE w:val="0"/>
              <w:autoSpaceDN w:val="0"/>
              <w:adjustRightInd w:val="0"/>
              <w:rPr>
                <w:rFonts w:cs="Tahoma"/>
                <w:b/>
                <w:bCs/>
                <w:color w:val="7F0055"/>
              </w:rPr>
            </w:pPr>
            <w:r>
              <w:rPr>
                <w:rFonts w:cs="Tahoma"/>
                <w:b/>
                <w:bCs/>
                <w:color w:val="7F0055"/>
              </w:rPr>
              <w:t>43</w:t>
            </w:r>
          </w:p>
          <w:p w14:paraId="7919A626" w14:textId="77777777" w:rsidR="00770CF5" w:rsidRDefault="00770CF5" w:rsidP="00FE7AAB">
            <w:pPr>
              <w:autoSpaceDE w:val="0"/>
              <w:autoSpaceDN w:val="0"/>
              <w:adjustRightInd w:val="0"/>
              <w:rPr>
                <w:rFonts w:cs="Tahoma"/>
                <w:b/>
                <w:bCs/>
                <w:color w:val="7F0055"/>
              </w:rPr>
            </w:pPr>
            <w:r>
              <w:rPr>
                <w:rFonts w:cs="Tahoma"/>
                <w:b/>
                <w:bCs/>
                <w:color w:val="7F0055"/>
              </w:rPr>
              <w:t>44</w:t>
            </w:r>
          </w:p>
          <w:p w14:paraId="6807E9FA" w14:textId="77777777" w:rsidR="00770CF5" w:rsidRDefault="00770CF5" w:rsidP="00FE7AAB">
            <w:pPr>
              <w:autoSpaceDE w:val="0"/>
              <w:autoSpaceDN w:val="0"/>
              <w:adjustRightInd w:val="0"/>
              <w:rPr>
                <w:rFonts w:cs="Tahoma"/>
                <w:b/>
                <w:bCs/>
                <w:color w:val="7F0055"/>
              </w:rPr>
            </w:pPr>
            <w:r>
              <w:rPr>
                <w:rFonts w:cs="Tahoma"/>
                <w:b/>
                <w:bCs/>
                <w:color w:val="7F0055"/>
              </w:rPr>
              <w:t>45</w:t>
            </w:r>
          </w:p>
          <w:p w14:paraId="12A80480" w14:textId="77777777" w:rsidR="00770CF5" w:rsidRDefault="00770CF5" w:rsidP="00FE7AAB">
            <w:pPr>
              <w:autoSpaceDE w:val="0"/>
              <w:autoSpaceDN w:val="0"/>
              <w:adjustRightInd w:val="0"/>
              <w:rPr>
                <w:rFonts w:cs="Tahoma"/>
                <w:b/>
                <w:bCs/>
                <w:color w:val="7F0055"/>
              </w:rPr>
            </w:pPr>
            <w:r>
              <w:rPr>
                <w:rFonts w:cs="Tahoma"/>
                <w:b/>
                <w:bCs/>
                <w:color w:val="7F0055"/>
              </w:rPr>
              <w:t>46</w:t>
            </w:r>
          </w:p>
          <w:p w14:paraId="52C14C76" w14:textId="77777777" w:rsidR="00770CF5" w:rsidRDefault="00770CF5" w:rsidP="00FE7AAB">
            <w:pPr>
              <w:autoSpaceDE w:val="0"/>
              <w:autoSpaceDN w:val="0"/>
              <w:adjustRightInd w:val="0"/>
              <w:rPr>
                <w:rFonts w:cs="Tahoma"/>
                <w:b/>
                <w:bCs/>
                <w:color w:val="7F0055"/>
              </w:rPr>
            </w:pPr>
            <w:r>
              <w:rPr>
                <w:rFonts w:cs="Tahoma"/>
                <w:b/>
                <w:bCs/>
                <w:color w:val="7F0055"/>
              </w:rPr>
              <w:t>47</w:t>
            </w:r>
          </w:p>
          <w:p w14:paraId="5C9F19EA" w14:textId="77777777" w:rsidR="00770CF5" w:rsidRDefault="00770CF5" w:rsidP="00FE7AAB">
            <w:pPr>
              <w:autoSpaceDE w:val="0"/>
              <w:autoSpaceDN w:val="0"/>
              <w:adjustRightInd w:val="0"/>
              <w:rPr>
                <w:rFonts w:cs="Tahoma"/>
                <w:b/>
                <w:bCs/>
                <w:color w:val="7F0055"/>
              </w:rPr>
            </w:pPr>
            <w:r>
              <w:rPr>
                <w:rFonts w:cs="Tahoma"/>
                <w:b/>
                <w:bCs/>
                <w:color w:val="7F0055"/>
              </w:rPr>
              <w:t>48</w:t>
            </w:r>
          </w:p>
          <w:p w14:paraId="5EB2180C" w14:textId="77777777" w:rsidR="00770CF5" w:rsidRDefault="00770CF5" w:rsidP="00FE7AAB">
            <w:pPr>
              <w:autoSpaceDE w:val="0"/>
              <w:autoSpaceDN w:val="0"/>
              <w:adjustRightInd w:val="0"/>
              <w:rPr>
                <w:rFonts w:cs="Tahoma"/>
                <w:b/>
                <w:bCs/>
                <w:color w:val="7F0055"/>
              </w:rPr>
            </w:pPr>
            <w:r>
              <w:rPr>
                <w:rFonts w:cs="Tahoma"/>
                <w:b/>
                <w:bCs/>
                <w:color w:val="7F0055"/>
              </w:rPr>
              <w:t>49</w:t>
            </w:r>
          </w:p>
          <w:p w14:paraId="71516FBB" w14:textId="77777777" w:rsidR="00770CF5" w:rsidRDefault="00770CF5" w:rsidP="00FE7AAB">
            <w:pPr>
              <w:autoSpaceDE w:val="0"/>
              <w:autoSpaceDN w:val="0"/>
              <w:adjustRightInd w:val="0"/>
              <w:rPr>
                <w:rFonts w:cs="Tahoma"/>
                <w:b/>
                <w:bCs/>
                <w:color w:val="7F0055"/>
              </w:rPr>
            </w:pPr>
            <w:r>
              <w:rPr>
                <w:rFonts w:cs="Tahoma"/>
                <w:b/>
                <w:bCs/>
                <w:color w:val="7F0055"/>
              </w:rPr>
              <w:t>50</w:t>
            </w:r>
          </w:p>
          <w:p w14:paraId="5C383DEF" w14:textId="77777777" w:rsidR="00770CF5" w:rsidRDefault="00770CF5" w:rsidP="00FE7AAB">
            <w:pPr>
              <w:autoSpaceDE w:val="0"/>
              <w:autoSpaceDN w:val="0"/>
              <w:adjustRightInd w:val="0"/>
              <w:rPr>
                <w:rFonts w:cs="Tahoma"/>
                <w:b/>
                <w:bCs/>
                <w:color w:val="7F0055"/>
              </w:rPr>
            </w:pPr>
            <w:r>
              <w:rPr>
                <w:rFonts w:cs="Tahoma"/>
                <w:b/>
                <w:bCs/>
                <w:color w:val="7F0055"/>
              </w:rPr>
              <w:t>51</w:t>
            </w:r>
          </w:p>
          <w:p w14:paraId="74ACF454" w14:textId="77777777" w:rsidR="00770CF5" w:rsidRDefault="00770CF5" w:rsidP="00FE7AAB">
            <w:pPr>
              <w:autoSpaceDE w:val="0"/>
              <w:autoSpaceDN w:val="0"/>
              <w:adjustRightInd w:val="0"/>
              <w:rPr>
                <w:rFonts w:cs="Tahoma"/>
                <w:b/>
                <w:bCs/>
                <w:color w:val="7F0055"/>
              </w:rPr>
            </w:pPr>
            <w:r>
              <w:rPr>
                <w:rFonts w:cs="Tahoma"/>
                <w:b/>
                <w:bCs/>
                <w:color w:val="7F0055"/>
              </w:rPr>
              <w:t>52</w:t>
            </w:r>
          </w:p>
          <w:p w14:paraId="2A263A0C" w14:textId="77777777" w:rsidR="00770CF5" w:rsidRPr="00EF26EF" w:rsidRDefault="00770CF5" w:rsidP="00FE7AAB">
            <w:pPr>
              <w:autoSpaceDE w:val="0"/>
              <w:autoSpaceDN w:val="0"/>
              <w:adjustRightInd w:val="0"/>
              <w:rPr>
                <w:rFonts w:cs="Tahoma"/>
                <w:b/>
                <w:bCs/>
                <w:color w:val="7F0055"/>
              </w:rPr>
            </w:pPr>
            <w:r>
              <w:rPr>
                <w:rFonts w:cs="Tahoma"/>
                <w:b/>
                <w:bCs/>
                <w:color w:val="7F0055"/>
              </w:rPr>
              <w:t>53</w:t>
            </w:r>
          </w:p>
        </w:tc>
        <w:tc>
          <w:tcPr>
            <w:tcW w:w="4299" w:type="dxa"/>
          </w:tcPr>
          <w:p w14:paraId="178D97D5" w14:textId="77777777" w:rsidR="00770CF5" w:rsidRDefault="00770CF5" w:rsidP="00FE7AAB">
            <w:pPr>
              <w:autoSpaceDE w:val="0"/>
              <w:autoSpaceDN w:val="0"/>
              <w:adjustRightInd w:val="0"/>
              <w:rPr>
                <w:rFonts w:cs="Tahoma"/>
              </w:rPr>
            </w:pPr>
            <w:r>
              <w:rPr>
                <w:rFonts w:cs="Consolas"/>
                <w:b/>
                <w:bCs/>
                <w:color w:val="7F0055"/>
              </w:rPr>
              <w:lastRenderedPageBreak/>
              <w:t xml:space="preserve"> </w:t>
            </w:r>
          </w:p>
          <w:p w14:paraId="2E068612" w14:textId="77777777" w:rsidR="00770CF5" w:rsidRPr="0021349E" w:rsidRDefault="00770CF5" w:rsidP="00FE7AAB">
            <w:pPr>
              <w:rPr>
                <w:rFonts w:cs="Tahoma"/>
              </w:rPr>
            </w:pPr>
          </w:p>
          <w:p w14:paraId="4B522326" w14:textId="77777777" w:rsidR="00770CF5" w:rsidRDefault="00770CF5" w:rsidP="00FE7AAB">
            <w:pPr>
              <w:rPr>
                <w:rFonts w:cs="Tahoma"/>
              </w:rPr>
            </w:pPr>
          </w:p>
          <w:p w14:paraId="291B5501" w14:textId="77777777" w:rsidR="00770CF5" w:rsidRDefault="00770CF5" w:rsidP="00FE7AAB">
            <w:pPr>
              <w:rPr>
                <w:rFonts w:cs="Tahoma"/>
              </w:rPr>
            </w:pPr>
          </w:p>
          <w:p w14:paraId="1898C5EE" w14:textId="77777777" w:rsidR="00770CF5" w:rsidRDefault="00770CF5" w:rsidP="00FE7AAB">
            <w:pPr>
              <w:rPr>
                <w:rFonts w:cs="Tahoma"/>
              </w:rPr>
            </w:pPr>
          </w:p>
          <w:p w14:paraId="37EE08A3" w14:textId="77777777" w:rsidR="00770CF5" w:rsidRDefault="00770CF5" w:rsidP="00FE7AAB">
            <w:pPr>
              <w:rPr>
                <w:rFonts w:cs="Tahoma"/>
              </w:rPr>
            </w:pPr>
          </w:p>
          <w:p w14:paraId="41CE3280" w14:textId="77777777" w:rsidR="00770CF5" w:rsidRDefault="00770CF5" w:rsidP="00FE7AAB">
            <w:pPr>
              <w:tabs>
                <w:tab w:val="left" w:pos="3667"/>
              </w:tabs>
              <w:rPr>
                <w:rFonts w:cs="Tahoma"/>
              </w:rPr>
            </w:pPr>
            <w:r>
              <w:rPr>
                <w:rFonts w:cs="Tahoma"/>
              </w:rPr>
              <w:tab/>
            </w:r>
          </w:p>
          <w:p w14:paraId="1E7437D0" w14:textId="77777777" w:rsidR="00770CF5" w:rsidRDefault="00770CF5" w:rsidP="00FE7AAB">
            <w:pPr>
              <w:tabs>
                <w:tab w:val="left" w:pos="3667"/>
              </w:tabs>
              <w:rPr>
                <w:rFonts w:cs="Tahoma"/>
              </w:rPr>
            </w:pPr>
          </w:p>
          <w:p w14:paraId="6B8DDBD6" w14:textId="77777777" w:rsidR="00770CF5" w:rsidRDefault="00770CF5" w:rsidP="00FE7AAB">
            <w:pPr>
              <w:tabs>
                <w:tab w:val="left" w:pos="3667"/>
              </w:tabs>
              <w:rPr>
                <w:rFonts w:cs="Tahoma"/>
              </w:rPr>
            </w:pPr>
          </w:p>
          <w:p w14:paraId="3C378034" w14:textId="77777777" w:rsidR="00770CF5" w:rsidRDefault="00770CF5" w:rsidP="00FE7AAB">
            <w:pPr>
              <w:tabs>
                <w:tab w:val="left" w:pos="3667"/>
              </w:tabs>
              <w:rPr>
                <w:rFonts w:cs="Tahoma"/>
              </w:rPr>
            </w:pPr>
          </w:p>
          <w:p w14:paraId="383E0E41" w14:textId="77777777" w:rsidR="00770CF5" w:rsidRDefault="00770CF5" w:rsidP="00FE7AAB">
            <w:pPr>
              <w:tabs>
                <w:tab w:val="left" w:pos="3667"/>
              </w:tabs>
              <w:rPr>
                <w:rFonts w:cs="Tahoma"/>
              </w:rPr>
            </w:pPr>
          </w:p>
          <w:p w14:paraId="3FB59267" w14:textId="77777777" w:rsidR="00770CF5" w:rsidRDefault="00770CF5" w:rsidP="00FE7AAB">
            <w:pPr>
              <w:tabs>
                <w:tab w:val="left" w:pos="3667"/>
              </w:tabs>
              <w:rPr>
                <w:rFonts w:cs="Tahoma"/>
              </w:rPr>
            </w:pPr>
          </w:p>
          <w:p w14:paraId="33BE5B80" w14:textId="77777777" w:rsidR="00770CF5" w:rsidRDefault="00770CF5" w:rsidP="00FE7AAB">
            <w:pPr>
              <w:tabs>
                <w:tab w:val="left" w:pos="3667"/>
              </w:tabs>
              <w:rPr>
                <w:rFonts w:cs="Tahoma"/>
              </w:rPr>
            </w:pPr>
          </w:p>
          <w:p w14:paraId="28C90E6D" w14:textId="77777777" w:rsidR="00770CF5" w:rsidRDefault="00770CF5" w:rsidP="00FE7AAB">
            <w:pPr>
              <w:tabs>
                <w:tab w:val="left" w:pos="3667"/>
              </w:tabs>
              <w:rPr>
                <w:rFonts w:cs="Tahoma"/>
              </w:rPr>
            </w:pPr>
          </w:p>
          <w:p w14:paraId="443B25AB" w14:textId="77777777" w:rsidR="00770CF5" w:rsidRDefault="00770CF5" w:rsidP="00FE7AAB">
            <w:pPr>
              <w:tabs>
                <w:tab w:val="left" w:pos="3667"/>
              </w:tabs>
              <w:rPr>
                <w:rFonts w:cs="Tahoma"/>
              </w:rPr>
            </w:pPr>
          </w:p>
          <w:p w14:paraId="2C20E232" w14:textId="77777777" w:rsidR="00770CF5" w:rsidRDefault="00770CF5" w:rsidP="00FE7AAB">
            <w:pPr>
              <w:tabs>
                <w:tab w:val="left" w:pos="3667"/>
              </w:tabs>
              <w:rPr>
                <w:rFonts w:cs="Tahoma"/>
              </w:rPr>
            </w:pPr>
          </w:p>
          <w:p w14:paraId="0492602D" w14:textId="77777777" w:rsidR="00770CF5" w:rsidRDefault="00770CF5" w:rsidP="00FE7AAB">
            <w:pPr>
              <w:tabs>
                <w:tab w:val="left" w:pos="3667"/>
              </w:tabs>
              <w:rPr>
                <w:rFonts w:cs="Tahoma"/>
              </w:rPr>
            </w:pPr>
          </w:p>
          <w:p w14:paraId="7E8040D0" w14:textId="77777777" w:rsidR="00770CF5" w:rsidRDefault="00770CF5" w:rsidP="00FE7AAB">
            <w:pPr>
              <w:tabs>
                <w:tab w:val="left" w:pos="3667"/>
              </w:tabs>
              <w:rPr>
                <w:rFonts w:cs="Tahoma"/>
              </w:rPr>
            </w:pPr>
          </w:p>
          <w:p w14:paraId="19435AAF" w14:textId="77777777" w:rsidR="00770CF5" w:rsidRDefault="00770CF5" w:rsidP="00FE7AAB">
            <w:pPr>
              <w:tabs>
                <w:tab w:val="left" w:pos="3667"/>
              </w:tabs>
              <w:rPr>
                <w:rFonts w:cs="Tahoma"/>
              </w:rPr>
            </w:pPr>
          </w:p>
          <w:p w14:paraId="47FAAD70" w14:textId="77777777" w:rsidR="00770CF5" w:rsidRDefault="00770CF5" w:rsidP="00FE7AAB">
            <w:pPr>
              <w:tabs>
                <w:tab w:val="left" w:pos="3667"/>
              </w:tabs>
              <w:rPr>
                <w:rFonts w:cs="Tahoma"/>
              </w:rPr>
            </w:pPr>
          </w:p>
          <w:p w14:paraId="76DC6E90" w14:textId="77777777" w:rsidR="00770CF5" w:rsidRDefault="00770CF5" w:rsidP="00FE7AAB">
            <w:pPr>
              <w:tabs>
                <w:tab w:val="left" w:pos="3667"/>
              </w:tabs>
              <w:rPr>
                <w:rFonts w:cs="Tahoma"/>
              </w:rPr>
            </w:pPr>
          </w:p>
          <w:p w14:paraId="018A7218" w14:textId="77777777" w:rsidR="00770CF5" w:rsidRDefault="00770CF5" w:rsidP="00FE7AAB">
            <w:pPr>
              <w:tabs>
                <w:tab w:val="left" w:pos="3667"/>
              </w:tabs>
              <w:rPr>
                <w:rFonts w:cs="Tahoma"/>
              </w:rPr>
            </w:pPr>
          </w:p>
          <w:p w14:paraId="3747A5DC" w14:textId="77777777" w:rsidR="00770CF5" w:rsidRDefault="00770CF5" w:rsidP="00FE7AAB">
            <w:pPr>
              <w:tabs>
                <w:tab w:val="left" w:pos="3667"/>
              </w:tabs>
              <w:rPr>
                <w:rFonts w:cs="Tahoma"/>
              </w:rPr>
            </w:pPr>
          </w:p>
          <w:p w14:paraId="52B2CA07" w14:textId="77777777" w:rsidR="00770CF5" w:rsidRDefault="00770CF5" w:rsidP="00FE7AAB">
            <w:pPr>
              <w:tabs>
                <w:tab w:val="left" w:pos="3667"/>
              </w:tabs>
              <w:rPr>
                <w:rFonts w:cs="Tahoma"/>
              </w:rPr>
            </w:pPr>
          </w:p>
          <w:p w14:paraId="2FFD636F" w14:textId="77777777" w:rsidR="00770CF5" w:rsidRDefault="00770CF5" w:rsidP="00FE7AAB">
            <w:pPr>
              <w:tabs>
                <w:tab w:val="left" w:pos="3667"/>
              </w:tabs>
              <w:rPr>
                <w:rFonts w:cs="Tahoma"/>
              </w:rPr>
            </w:pPr>
          </w:p>
          <w:p w14:paraId="26DC5A97" w14:textId="77777777" w:rsidR="00770CF5" w:rsidRDefault="00770CF5" w:rsidP="00FE7AAB">
            <w:pPr>
              <w:tabs>
                <w:tab w:val="left" w:pos="3667"/>
              </w:tabs>
              <w:rPr>
                <w:rFonts w:cs="Tahoma"/>
              </w:rPr>
            </w:pPr>
          </w:p>
          <w:p w14:paraId="6E8C0E59" w14:textId="77777777" w:rsidR="00770CF5" w:rsidRDefault="00770CF5" w:rsidP="00FE7AAB">
            <w:pPr>
              <w:tabs>
                <w:tab w:val="left" w:pos="3667"/>
              </w:tabs>
              <w:rPr>
                <w:rFonts w:cs="Tahoma"/>
              </w:rPr>
            </w:pPr>
          </w:p>
          <w:p w14:paraId="0E0F4EB7" w14:textId="77777777" w:rsidR="00770CF5" w:rsidRDefault="00770CF5" w:rsidP="00FE7AAB">
            <w:pPr>
              <w:tabs>
                <w:tab w:val="left" w:pos="3667"/>
              </w:tabs>
              <w:rPr>
                <w:rFonts w:cs="Tahoma"/>
              </w:rPr>
            </w:pPr>
          </w:p>
          <w:p w14:paraId="7C4B88FC" w14:textId="77777777" w:rsidR="00770CF5" w:rsidRDefault="00770CF5" w:rsidP="00FE7AAB">
            <w:pPr>
              <w:tabs>
                <w:tab w:val="left" w:pos="3667"/>
              </w:tabs>
              <w:rPr>
                <w:rFonts w:cs="Tahoma"/>
              </w:rPr>
            </w:pPr>
          </w:p>
          <w:p w14:paraId="78D328D3" w14:textId="77777777" w:rsidR="00770CF5" w:rsidRDefault="00770CF5" w:rsidP="00FE7AAB">
            <w:pPr>
              <w:tabs>
                <w:tab w:val="left" w:pos="3667"/>
              </w:tabs>
              <w:rPr>
                <w:rFonts w:cs="Tahoma"/>
              </w:rPr>
            </w:pPr>
          </w:p>
          <w:p w14:paraId="57D21B77" w14:textId="77777777" w:rsidR="00770CF5" w:rsidRDefault="00770CF5" w:rsidP="00FE7AAB">
            <w:pPr>
              <w:tabs>
                <w:tab w:val="left" w:pos="3667"/>
              </w:tabs>
              <w:rPr>
                <w:rFonts w:cs="Tahoma"/>
              </w:rPr>
            </w:pPr>
          </w:p>
          <w:p w14:paraId="327484F7" w14:textId="77777777" w:rsidR="00770CF5" w:rsidRDefault="00770CF5" w:rsidP="00FE7AAB">
            <w:pPr>
              <w:tabs>
                <w:tab w:val="left" w:pos="3667"/>
              </w:tabs>
              <w:rPr>
                <w:rFonts w:cs="Tahoma"/>
              </w:rPr>
            </w:pPr>
          </w:p>
          <w:p w14:paraId="3B1DBE50" w14:textId="77777777" w:rsidR="00770CF5" w:rsidRDefault="00770CF5" w:rsidP="00FE7AAB">
            <w:pPr>
              <w:tabs>
                <w:tab w:val="left" w:pos="3667"/>
              </w:tabs>
              <w:rPr>
                <w:rFonts w:cs="Tahoma"/>
              </w:rPr>
            </w:pPr>
          </w:p>
          <w:p w14:paraId="7F1AE0F2" w14:textId="77777777" w:rsidR="00770CF5" w:rsidRDefault="00770CF5" w:rsidP="00FE7AAB">
            <w:pPr>
              <w:tabs>
                <w:tab w:val="left" w:pos="3667"/>
              </w:tabs>
              <w:rPr>
                <w:rFonts w:cs="Tahoma"/>
              </w:rPr>
            </w:pPr>
          </w:p>
          <w:p w14:paraId="4534949B" w14:textId="77777777" w:rsidR="00770CF5" w:rsidRDefault="00770CF5" w:rsidP="00FE7AAB">
            <w:pPr>
              <w:tabs>
                <w:tab w:val="left" w:pos="3667"/>
              </w:tabs>
              <w:rPr>
                <w:rFonts w:cs="Tahoma"/>
              </w:rPr>
            </w:pPr>
          </w:p>
          <w:p w14:paraId="0D35DF58" w14:textId="77777777" w:rsidR="00770CF5" w:rsidRDefault="00770CF5" w:rsidP="00FE7AAB">
            <w:pPr>
              <w:tabs>
                <w:tab w:val="left" w:pos="3667"/>
              </w:tabs>
              <w:rPr>
                <w:rFonts w:cs="Tahoma"/>
              </w:rPr>
            </w:pPr>
          </w:p>
          <w:p w14:paraId="66C5EF0F" w14:textId="77777777" w:rsidR="00770CF5" w:rsidRDefault="00770CF5" w:rsidP="00FE7AAB">
            <w:pPr>
              <w:tabs>
                <w:tab w:val="left" w:pos="3667"/>
              </w:tabs>
              <w:rPr>
                <w:rFonts w:cs="Tahoma"/>
              </w:rPr>
            </w:pPr>
          </w:p>
          <w:p w14:paraId="52710636" w14:textId="77777777" w:rsidR="00770CF5" w:rsidRDefault="00770CF5" w:rsidP="00FE7AAB">
            <w:pPr>
              <w:tabs>
                <w:tab w:val="left" w:pos="3667"/>
              </w:tabs>
              <w:rPr>
                <w:rFonts w:cs="Tahoma"/>
              </w:rPr>
            </w:pPr>
          </w:p>
          <w:p w14:paraId="550837CF" w14:textId="77777777" w:rsidR="00770CF5" w:rsidRDefault="00770CF5" w:rsidP="00FE7AAB">
            <w:pPr>
              <w:tabs>
                <w:tab w:val="left" w:pos="3667"/>
              </w:tabs>
              <w:rPr>
                <w:rFonts w:cs="Tahoma"/>
              </w:rPr>
            </w:pPr>
          </w:p>
          <w:p w14:paraId="3751D325" w14:textId="77777777" w:rsidR="00770CF5" w:rsidRDefault="00770CF5" w:rsidP="00FE7AAB">
            <w:pPr>
              <w:tabs>
                <w:tab w:val="left" w:pos="3667"/>
              </w:tabs>
              <w:rPr>
                <w:rFonts w:cs="Tahoma"/>
              </w:rPr>
            </w:pPr>
          </w:p>
          <w:p w14:paraId="591E0F34" w14:textId="77777777" w:rsidR="00770CF5" w:rsidRDefault="00770CF5" w:rsidP="00FE7AAB">
            <w:pPr>
              <w:tabs>
                <w:tab w:val="left" w:pos="3667"/>
              </w:tabs>
              <w:rPr>
                <w:rFonts w:cs="Tahoma"/>
              </w:rPr>
            </w:pPr>
          </w:p>
          <w:p w14:paraId="713A12C8" w14:textId="77777777" w:rsidR="00770CF5" w:rsidRDefault="00770CF5" w:rsidP="00FE7AAB">
            <w:pPr>
              <w:tabs>
                <w:tab w:val="left" w:pos="3667"/>
              </w:tabs>
              <w:rPr>
                <w:rFonts w:cs="Tahoma"/>
              </w:rPr>
            </w:pPr>
          </w:p>
          <w:p w14:paraId="5BEF7B24" w14:textId="77777777" w:rsidR="00770CF5" w:rsidRDefault="00770CF5" w:rsidP="00FE7AAB">
            <w:pPr>
              <w:tabs>
                <w:tab w:val="left" w:pos="3667"/>
              </w:tabs>
              <w:rPr>
                <w:rFonts w:cs="Tahoma"/>
              </w:rPr>
            </w:pPr>
          </w:p>
          <w:p w14:paraId="0D53F0EB" w14:textId="77777777" w:rsidR="00770CF5" w:rsidRDefault="00770CF5" w:rsidP="00FE7AAB">
            <w:pPr>
              <w:tabs>
                <w:tab w:val="left" w:pos="3667"/>
              </w:tabs>
              <w:rPr>
                <w:rFonts w:cs="Tahoma"/>
              </w:rPr>
            </w:pPr>
          </w:p>
          <w:p w14:paraId="684E1CDE" w14:textId="77777777" w:rsidR="00770CF5" w:rsidRDefault="00770CF5" w:rsidP="00FE7AAB">
            <w:pPr>
              <w:tabs>
                <w:tab w:val="left" w:pos="3667"/>
              </w:tabs>
              <w:rPr>
                <w:rFonts w:cs="Tahoma"/>
              </w:rPr>
            </w:pPr>
          </w:p>
          <w:p w14:paraId="17B66504" w14:textId="77777777" w:rsidR="00770CF5" w:rsidRDefault="00770CF5" w:rsidP="00FE7AAB">
            <w:pPr>
              <w:tabs>
                <w:tab w:val="left" w:pos="3667"/>
              </w:tabs>
              <w:rPr>
                <w:rFonts w:cs="Tahoma"/>
              </w:rPr>
            </w:pPr>
          </w:p>
          <w:p w14:paraId="4B4E014D" w14:textId="77777777" w:rsidR="00770CF5" w:rsidRDefault="00770CF5" w:rsidP="00FE7AAB">
            <w:pPr>
              <w:tabs>
                <w:tab w:val="left" w:pos="3667"/>
              </w:tabs>
              <w:rPr>
                <w:rFonts w:cs="Tahoma"/>
              </w:rPr>
            </w:pPr>
          </w:p>
          <w:p w14:paraId="0A94BF51" w14:textId="77777777" w:rsidR="00770CF5" w:rsidRDefault="00770CF5" w:rsidP="00FE7AAB">
            <w:pPr>
              <w:tabs>
                <w:tab w:val="left" w:pos="3667"/>
              </w:tabs>
              <w:rPr>
                <w:rFonts w:cs="Tahoma"/>
              </w:rPr>
            </w:pPr>
          </w:p>
          <w:p w14:paraId="077C3FD3" w14:textId="77777777" w:rsidR="00770CF5" w:rsidRDefault="00770CF5" w:rsidP="00FE7AAB">
            <w:pPr>
              <w:tabs>
                <w:tab w:val="left" w:pos="3667"/>
              </w:tabs>
              <w:rPr>
                <w:rFonts w:cs="Tahoma"/>
              </w:rPr>
            </w:pPr>
          </w:p>
          <w:p w14:paraId="44A93A60" w14:textId="77777777" w:rsidR="00770CF5" w:rsidRDefault="00770CF5" w:rsidP="00FE7AAB">
            <w:pPr>
              <w:tabs>
                <w:tab w:val="left" w:pos="3667"/>
              </w:tabs>
              <w:rPr>
                <w:rFonts w:cs="Tahoma"/>
              </w:rPr>
            </w:pPr>
          </w:p>
          <w:p w14:paraId="3959A5D5" w14:textId="77777777" w:rsidR="00770CF5" w:rsidRDefault="00770CF5" w:rsidP="00FE7AAB">
            <w:pPr>
              <w:tabs>
                <w:tab w:val="left" w:pos="3667"/>
              </w:tabs>
              <w:rPr>
                <w:rFonts w:cs="Tahoma"/>
              </w:rPr>
            </w:pPr>
          </w:p>
          <w:p w14:paraId="3F3BB877" w14:textId="77777777" w:rsidR="00770CF5" w:rsidRDefault="00770CF5" w:rsidP="00FE7AAB">
            <w:pPr>
              <w:tabs>
                <w:tab w:val="left" w:pos="3667"/>
              </w:tabs>
              <w:rPr>
                <w:rFonts w:cs="Tahoma"/>
              </w:rPr>
            </w:pPr>
          </w:p>
          <w:p w14:paraId="71209022" w14:textId="77777777" w:rsidR="00770CF5" w:rsidRDefault="00770CF5" w:rsidP="00FE7AAB">
            <w:pPr>
              <w:tabs>
                <w:tab w:val="left" w:pos="3667"/>
              </w:tabs>
              <w:rPr>
                <w:rFonts w:cs="Tahoma"/>
              </w:rPr>
            </w:pPr>
          </w:p>
          <w:p w14:paraId="09465F91" w14:textId="77777777" w:rsidR="00770CF5" w:rsidRPr="0021349E" w:rsidRDefault="00770CF5" w:rsidP="00FE7AAB">
            <w:pPr>
              <w:tabs>
                <w:tab w:val="left" w:pos="3667"/>
              </w:tabs>
              <w:rPr>
                <w:rFonts w:cs="Tahoma"/>
              </w:rPr>
            </w:pPr>
          </w:p>
        </w:tc>
        <w:tc>
          <w:tcPr>
            <w:tcW w:w="5400" w:type="dxa"/>
          </w:tcPr>
          <w:p w14:paraId="6BCCF0D9" w14:textId="77777777" w:rsidR="00770CF5" w:rsidRDefault="00770CF5" w:rsidP="00FE7AAB">
            <w:pPr>
              <w:autoSpaceDE w:val="0"/>
              <w:autoSpaceDN w:val="0"/>
              <w:adjustRightInd w:val="0"/>
              <w:rPr>
                <w:rFonts w:cs="Tahoma"/>
              </w:rPr>
            </w:pPr>
          </w:p>
          <w:p w14:paraId="3040B75C" w14:textId="77777777" w:rsidR="00770CF5" w:rsidRDefault="00770CF5" w:rsidP="00FE7AAB">
            <w:pPr>
              <w:autoSpaceDE w:val="0"/>
              <w:autoSpaceDN w:val="0"/>
              <w:adjustRightInd w:val="0"/>
              <w:rPr>
                <w:rFonts w:cs="Tahoma"/>
              </w:rPr>
            </w:pPr>
          </w:p>
          <w:p w14:paraId="3DC70815" w14:textId="77777777" w:rsidR="00770CF5" w:rsidRPr="00EF26EF" w:rsidRDefault="00770CF5" w:rsidP="00FE7AAB">
            <w:pPr>
              <w:autoSpaceDE w:val="0"/>
              <w:autoSpaceDN w:val="0"/>
              <w:adjustRightInd w:val="0"/>
              <w:rPr>
                <w:rFonts w:cs="Consolas"/>
              </w:rPr>
            </w:pPr>
            <w:r>
              <w:rPr>
                <w:rFonts w:cs="Consolas"/>
                <w:color w:val="3F7F5F"/>
              </w:rPr>
              <w:t xml:space="preserve"> </w:t>
            </w:r>
          </w:p>
          <w:p w14:paraId="178DE84C" w14:textId="77777777" w:rsidR="00770CF5" w:rsidRPr="00EF26EF" w:rsidRDefault="00770CF5" w:rsidP="00FE7AAB">
            <w:pPr>
              <w:autoSpaceDE w:val="0"/>
              <w:autoSpaceDN w:val="0"/>
              <w:adjustRightInd w:val="0"/>
              <w:rPr>
                <w:rFonts w:cs="Tahoma"/>
              </w:rPr>
            </w:pPr>
          </w:p>
        </w:tc>
      </w:tr>
    </w:tbl>
    <w:p w14:paraId="5FB16EE3" w14:textId="77777777" w:rsidR="00770CF5" w:rsidRDefault="00770CF5" w:rsidP="00770CF5">
      <w:pPr>
        <w:jc w:val="both"/>
        <w:rPr>
          <w:rFonts w:cs="Consolas"/>
          <w:b/>
          <w:bCs/>
          <w:color w:val="000000"/>
        </w:rPr>
      </w:pPr>
      <w:r>
        <w:rPr>
          <w:rFonts w:cs="Tahoma"/>
        </w:rPr>
        <w:t xml:space="preserve">According to the Table above, please draw the flow chart via Computer Architecture to call these functions: </w:t>
      </w:r>
      <w:proofErr w:type="spellStart"/>
      <w:r w:rsidRPr="00EF26EF">
        <w:rPr>
          <w:rFonts w:cs="Consolas"/>
          <w:b/>
          <w:bCs/>
          <w:color w:val="000000"/>
        </w:rPr>
        <w:t>Configure_Timer</w:t>
      </w:r>
      <w:proofErr w:type="spellEnd"/>
      <w:r>
        <w:rPr>
          <w:rFonts w:cs="Consolas"/>
          <w:b/>
          <w:bCs/>
          <w:color w:val="000000"/>
        </w:rPr>
        <w:t xml:space="preserve">, </w:t>
      </w:r>
      <w:proofErr w:type="spellStart"/>
      <w:proofErr w:type="gramStart"/>
      <w:r>
        <w:rPr>
          <w:rFonts w:cs="Consolas"/>
          <w:b/>
          <w:bCs/>
          <w:color w:val="000000"/>
        </w:rPr>
        <w:t>Configure</w:t>
      </w:r>
      <w:proofErr w:type="gramEnd"/>
      <w:r>
        <w:rPr>
          <w:rFonts w:cs="Consolas"/>
          <w:b/>
          <w:bCs/>
          <w:color w:val="000000"/>
        </w:rPr>
        <w:t>_IO</w:t>
      </w:r>
      <w:proofErr w:type="spellEnd"/>
      <w:r>
        <w:rPr>
          <w:rFonts w:cs="Consolas"/>
          <w:b/>
          <w:bCs/>
          <w:color w:val="000000"/>
        </w:rPr>
        <w:t xml:space="preserve">, Timer_A_1, </w:t>
      </w:r>
      <w:proofErr w:type="spellStart"/>
      <w:r>
        <w:rPr>
          <w:rFonts w:cs="Consolas"/>
          <w:b/>
          <w:bCs/>
          <w:color w:val="000000"/>
        </w:rPr>
        <w:t>Configure_Clock</w:t>
      </w:r>
      <w:proofErr w:type="spellEnd"/>
      <w:r>
        <w:rPr>
          <w:rFonts w:cs="Consolas"/>
          <w:b/>
          <w:bCs/>
          <w:color w:val="000000"/>
        </w:rPr>
        <w:t xml:space="preserve"> </w:t>
      </w:r>
    </w:p>
    <w:p w14:paraId="34F7F32D" w14:textId="4DFABD08" w:rsidR="00770CF5" w:rsidRPr="00EF26EF" w:rsidRDefault="00770CF5" w:rsidP="00770CF5">
      <w:pPr>
        <w:rPr>
          <w:rFonts w:cs="Tahoma"/>
        </w:rPr>
      </w:pPr>
      <w:r w:rsidRPr="00EF26EF">
        <w:rPr>
          <w:rFonts w:cs="Tahoma"/>
        </w:rPr>
        <w:t>______________________________________________________________________________</w:t>
      </w:r>
    </w:p>
    <w:p w14:paraId="2738D0BA" w14:textId="565A5360" w:rsidR="00770CF5" w:rsidRPr="00EF26EF" w:rsidRDefault="00770CF5" w:rsidP="00770CF5">
      <w:pPr>
        <w:rPr>
          <w:rFonts w:cs="Tahoma"/>
        </w:rPr>
      </w:pPr>
      <w:r w:rsidRPr="00EF26EF">
        <w:rPr>
          <w:rFonts w:cs="Tahoma"/>
        </w:rPr>
        <w:t>______________________________________________________________________________</w:t>
      </w:r>
    </w:p>
    <w:p w14:paraId="49AC3F12" w14:textId="766D10DA" w:rsidR="00770CF5" w:rsidRPr="00EF26EF" w:rsidRDefault="00770CF5" w:rsidP="00770CF5">
      <w:pPr>
        <w:rPr>
          <w:rFonts w:cs="Tahoma"/>
        </w:rPr>
      </w:pPr>
      <w:r w:rsidRPr="00EF26EF">
        <w:rPr>
          <w:rFonts w:cs="Tahoma"/>
        </w:rPr>
        <w:t>_____________________________________________________________________________</w:t>
      </w:r>
    </w:p>
    <w:p w14:paraId="6FFC64A9" w14:textId="2B953E66" w:rsidR="00770CF5" w:rsidRPr="00EF26EF" w:rsidRDefault="00770CF5" w:rsidP="00770CF5">
      <w:pPr>
        <w:rPr>
          <w:rFonts w:cs="Tahoma"/>
        </w:rPr>
      </w:pPr>
      <w:r w:rsidRPr="00EF26EF">
        <w:rPr>
          <w:rFonts w:cs="Tahoma"/>
        </w:rPr>
        <w:t>______________________________________________________________________________</w:t>
      </w:r>
    </w:p>
    <w:p w14:paraId="40AEA067" w14:textId="45A83F15" w:rsidR="00770CF5" w:rsidRPr="00EF26EF" w:rsidRDefault="00770CF5" w:rsidP="00770CF5">
      <w:pPr>
        <w:rPr>
          <w:rFonts w:cs="Tahoma"/>
        </w:rPr>
      </w:pPr>
      <w:r w:rsidRPr="00EF26EF">
        <w:rPr>
          <w:rFonts w:cs="Tahoma"/>
        </w:rPr>
        <w:t>______________________________________________________________________________</w:t>
      </w:r>
    </w:p>
    <w:p w14:paraId="064C76BF" w14:textId="6B7D1259" w:rsidR="00770CF5" w:rsidRPr="00EF26EF" w:rsidRDefault="00770CF5" w:rsidP="00770CF5">
      <w:pPr>
        <w:rPr>
          <w:rFonts w:cs="Tahoma"/>
        </w:rPr>
      </w:pPr>
      <w:r w:rsidRPr="00EF26EF">
        <w:rPr>
          <w:rFonts w:cs="Tahoma"/>
        </w:rPr>
        <w:t>______________________________________________________________________________</w:t>
      </w:r>
    </w:p>
    <w:p w14:paraId="3E74435F" w14:textId="77777777" w:rsidR="00770CF5" w:rsidRDefault="00770CF5" w:rsidP="00770CF5">
      <w:pPr>
        <w:rPr>
          <w:rFonts w:cs="Tahoma"/>
          <w:b/>
        </w:rPr>
      </w:pPr>
    </w:p>
    <w:p w14:paraId="25673A00" w14:textId="5D0F6CFD" w:rsidR="00770CF5" w:rsidRDefault="00770CF5" w:rsidP="00770CF5">
      <w:pPr>
        <w:rPr>
          <w:rFonts w:cs="Tahoma"/>
          <w:b/>
        </w:rPr>
      </w:pPr>
      <w:r>
        <w:rPr>
          <w:rFonts w:cs="Tahoma"/>
          <w:b/>
        </w:rPr>
        <w:t>Please, compare this sample code without using Timer and Interrupt (Sample code of Lab 1)</w:t>
      </w:r>
    </w:p>
    <w:p w14:paraId="079BBF9B" w14:textId="01C21CDE" w:rsidR="00770CF5" w:rsidRPr="004C62C0" w:rsidRDefault="00CA37B5" w:rsidP="00770CF5">
      <w:pPr>
        <w:rPr>
          <w:iCs/>
        </w:rPr>
      </w:pPr>
      <w:r>
        <w:rPr>
          <w:rFonts w:cs="Tahoma"/>
        </w:rPr>
        <w:t xml:space="preserve"> </w:t>
      </w:r>
    </w:p>
    <w:p w14:paraId="7D125008" w14:textId="77777777" w:rsidR="00770CF5" w:rsidRDefault="00770CF5" w:rsidP="00770CF5">
      <w:pPr>
        <w:rPr>
          <w:rFonts w:ascii="Tahoma" w:hAnsi="Tahoma" w:cs="Tahoma"/>
        </w:rPr>
      </w:pPr>
    </w:p>
    <w:p w14:paraId="1920CC4A" w14:textId="77777777" w:rsidR="008038AC" w:rsidRDefault="008038AC" w:rsidP="000A4652">
      <w:pPr>
        <w:jc w:val="both"/>
        <w:rPr>
          <w:rFonts w:cs="Times New Roman"/>
          <w:b/>
          <w:sz w:val="28"/>
        </w:rPr>
      </w:pPr>
    </w:p>
    <w:p w14:paraId="5A41F5E8" w14:textId="0C68520F" w:rsidR="000A4652" w:rsidRPr="00425B63" w:rsidRDefault="000A4652" w:rsidP="000A4652">
      <w:pPr>
        <w:jc w:val="both"/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 xml:space="preserve"> </w:t>
      </w:r>
      <w:r w:rsidRPr="00425B63">
        <w:rPr>
          <w:rFonts w:cs="Times New Roman"/>
          <w:b/>
          <w:sz w:val="28"/>
        </w:rPr>
        <w:t>Reference:</w:t>
      </w:r>
    </w:p>
    <w:p w14:paraId="2F83B05B" w14:textId="77777777" w:rsidR="000A4652" w:rsidRPr="00425B63" w:rsidRDefault="00D64C91" w:rsidP="000A4652">
      <w:pPr>
        <w:pStyle w:val="ListParagraph"/>
        <w:numPr>
          <w:ilvl w:val="0"/>
          <w:numId w:val="3"/>
        </w:numPr>
        <w:jc w:val="both"/>
        <w:rPr>
          <w:rFonts w:cs="Times New Roman"/>
        </w:rPr>
      </w:pPr>
      <w:hyperlink r:id="rId5" w:history="1">
        <w:r w:rsidR="000A4652" w:rsidRPr="00425B63">
          <w:rPr>
            <w:rStyle w:val="Hyperlink"/>
            <w:rFonts w:cs="Times New Roman"/>
          </w:rPr>
          <w:t>https://en.wikibooks.org/wiki/MIPS_Assembly/Pseudoinstructions</w:t>
        </w:r>
      </w:hyperlink>
    </w:p>
    <w:p w14:paraId="6A115C30" w14:textId="77777777" w:rsidR="000A4652" w:rsidRPr="00425B63" w:rsidRDefault="00D64C91" w:rsidP="000A4652">
      <w:pPr>
        <w:pStyle w:val="ListParagraph"/>
        <w:numPr>
          <w:ilvl w:val="0"/>
          <w:numId w:val="3"/>
        </w:numPr>
        <w:jc w:val="both"/>
        <w:rPr>
          <w:rFonts w:cs="Times New Roman"/>
        </w:rPr>
      </w:pPr>
      <w:hyperlink r:id="rId6" w:history="1">
        <w:r w:rsidR="000A4652" w:rsidRPr="00425B63">
          <w:rPr>
            <w:rStyle w:val="Hyperlink"/>
            <w:rFonts w:cs="Times New Roman"/>
          </w:rPr>
          <w:t>https://courses.missouristate.edu/KenVollmar/MARS/Help/SyscallHelp.html</w:t>
        </w:r>
      </w:hyperlink>
    </w:p>
    <w:p w14:paraId="370A8211" w14:textId="77777777" w:rsidR="000A4652" w:rsidRPr="00425B63" w:rsidRDefault="00D64C91" w:rsidP="000A4652">
      <w:pPr>
        <w:pStyle w:val="ListParagraph"/>
        <w:numPr>
          <w:ilvl w:val="0"/>
          <w:numId w:val="3"/>
        </w:numPr>
        <w:jc w:val="both"/>
        <w:rPr>
          <w:rFonts w:cs="Times New Roman"/>
        </w:rPr>
      </w:pPr>
      <w:hyperlink r:id="rId7" w:anchor="MIPS_Data_Types" w:history="1">
        <w:r w:rsidR="000A4652" w:rsidRPr="00425B63">
          <w:rPr>
            <w:rStyle w:val="Hyperlink"/>
            <w:rFonts w:cs="Times New Roman"/>
          </w:rPr>
          <w:t>https://www.assemblylanguagetuts.com/mips-assembly-programming-tutorials/#MIPS_Data_Types</w:t>
        </w:r>
      </w:hyperlink>
    </w:p>
    <w:p w14:paraId="292C9DD8" w14:textId="77777777" w:rsidR="000A4652" w:rsidRPr="00425B63" w:rsidRDefault="00D64C91" w:rsidP="000A4652">
      <w:pPr>
        <w:pStyle w:val="ListParagraph"/>
        <w:numPr>
          <w:ilvl w:val="0"/>
          <w:numId w:val="3"/>
        </w:numPr>
        <w:jc w:val="both"/>
        <w:rPr>
          <w:rFonts w:cs="Times New Roman"/>
        </w:rPr>
      </w:pPr>
      <w:hyperlink r:id="rId8" w:history="1">
        <w:r w:rsidR="000A4652" w:rsidRPr="00425B63">
          <w:rPr>
            <w:rStyle w:val="Hyperlink"/>
            <w:rFonts w:cs="Times New Roman"/>
          </w:rPr>
          <w:t>https://en.wikibooks.org/wiki/MIPS_Assembly/Arithmetic_Instructions</w:t>
        </w:r>
      </w:hyperlink>
    </w:p>
    <w:p w14:paraId="31B3DC87" w14:textId="0335CF59" w:rsidR="00796C7B" w:rsidRPr="004E4E44" w:rsidRDefault="00D64C91" w:rsidP="00324287">
      <w:pPr>
        <w:pStyle w:val="ListParagraph"/>
        <w:numPr>
          <w:ilvl w:val="0"/>
          <w:numId w:val="3"/>
        </w:numPr>
        <w:jc w:val="both"/>
        <w:rPr>
          <w:rFonts w:cs="Times New Roman"/>
        </w:rPr>
      </w:pPr>
      <w:hyperlink r:id="rId9" w:history="1">
        <w:r w:rsidR="000A4652" w:rsidRPr="00425B63">
          <w:rPr>
            <w:rStyle w:val="Hyperlink"/>
            <w:rFonts w:cs="Times New Roman"/>
          </w:rPr>
          <w:t>https://gab.wallawalla.edu/~curt.nelson/cptr280/lecture/mips%20arithmetic%20instructions.pdf</w:t>
        </w:r>
      </w:hyperlink>
    </w:p>
    <w:sectPr w:rsidR="00796C7B" w:rsidRPr="004E4E44" w:rsidSect="008F0E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540DB4"/>
    <w:multiLevelType w:val="hybridMultilevel"/>
    <w:tmpl w:val="DCD431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8D3FA0"/>
    <w:multiLevelType w:val="hybridMultilevel"/>
    <w:tmpl w:val="C534E99A"/>
    <w:lvl w:ilvl="0" w:tplc="C9567B0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F806CE"/>
    <w:multiLevelType w:val="multilevel"/>
    <w:tmpl w:val="6100AE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4BA1326E"/>
    <w:multiLevelType w:val="multilevel"/>
    <w:tmpl w:val="41F01BD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4" w15:restartNumberingAfterBreak="0">
    <w:nsid w:val="4BDD0FDF"/>
    <w:multiLevelType w:val="multilevel"/>
    <w:tmpl w:val="A2E4A3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0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57051CB0"/>
    <w:multiLevelType w:val="hybridMultilevel"/>
    <w:tmpl w:val="DF185414"/>
    <w:lvl w:ilvl="0" w:tplc="D5E8D668">
      <w:start w:val="2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1943018"/>
    <w:multiLevelType w:val="hybridMultilevel"/>
    <w:tmpl w:val="A42471C2"/>
    <w:lvl w:ilvl="0" w:tplc="A4561916">
      <w:start w:val="2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79607DF"/>
    <w:multiLevelType w:val="hybridMultilevel"/>
    <w:tmpl w:val="9D2887F4"/>
    <w:lvl w:ilvl="0" w:tplc="2EC23856">
      <w:start w:val="2"/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2"/>
  </w:num>
  <w:num w:numId="5">
    <w:abstractNumId w:val="7"/>
  </w:num>
  <w:num w:numId="6">
    <w:abstractNumId w:val="5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BCE"/>
    <w:rsid w:val="00084B30"/>
    <w:rsid w:val="000A4652"/>
    <w:rsid w:val="000B0BA4"/>
    <w:rsid w:val="000C2600"/>
    <w:rsid w:val="000C5B00"/>
    <w:rsid w:val="000F5EE3"/>
    <w:rsid w:val="00143B6C"/>
    <w:rsid w:val="00191EAF"/>
    <w:rsid w:val="00193F6D"/>
    <w:rsid w:val="001B11DA"/>
    <w:rsid w:val="001E7FB5"/>
    <w:rsid w:val="0022337E"/>
    <w:rsid w:val="00280EB3"/>
    <w:rsid w:val="00283A1F"/>
    <w:rsid w:val="00287090"/>
    <w:rsid w:val="0029191B"/>
    <w:rsid w:val="002F3A70"/>
    <w:rsid w:val="003034AF"/>
    <w:rsid w:val="00320D34"/>
    <w:rsid w:val="00323A80"/>
    <w:rsid w:val="00324287"/>
    <w:rsid w:val="00373885"/>
    <w:rsid w:val="00384D8F"/>
    <w:rsid w:val="003B7E32"/>
    <w:rsid w:val="003C47FA"/>
    <w:rsid w:val="003E7226"/>
    <w:rsid w:val="003F3DDC"/>
    <w:rsid w:val="00425B63"/>
    <w:rsid w:val="004917E7"/>
    <w:rsid w:val="004E0279"/>
    <w:rsid w:val="004E4E44"/>
    <w:rsid w:val="00503B98"/>
    <w:rsid w:val="00556C6E"/>
    <w:rsid w:val="00561A40"/>
    <w:rsid w:val="005650B8"/>
    <w:rsid w:val="0057530C"/>
    <w:rsid w:val="005B482F"/>
    <w:rsid w:val="005B6C9C"/>
    <w:rsid w:val="00623B4C"/>
    <w:rsid w:val="0064486E"/>
    <w:rsid w:val="00662C8A"/>
    <w:rsid w:val="00691990"/>
    <w:rsid w:val="006A789A"/>
    <w:rsid w:val="006D6D43"/>
    <w:rsid w:val="00770CF5"/>
    <w:rsid w:val="00796C7B"/>
    <w:rsid w:val="007A4B86"/>
    <w:rsid w:val="007B10E0"/>
    <w:rsid w:val="007E18EC"/>
    <w:rsid w:val="008038AC"/>
    <w:rsid w:val="0080494C"/>
    <w:rsid w:val="0083279B"/>
    <w:rsid w:val="00845DE5"/>
    <w:rsid w:val="00871D00"/>
    <w:rsid w:val="008754A6"/>
    <w:rsid w:val="008807AA"/>
    <w:rsid w:val="00892929"/>
    <w:rsid w:val="008B1BAD"/>
    <w:rsid w:val="008B4C0A"/>
    <w:rsid w:val="008E162A"/>
    <w:rsid w:val="008F0E08"/>
    <w:rsid w:val="009176E0"/>
    <w:rsid w:val="0092241C"/>
    <w:rsid w:val="009416ED"/>
    <w:rsid w:val="009658EA"/>
    <w:rsid w:val="009A16C1"/>
    <w:rsid w:val="00A37D82"/>
    <w:rsid w:val="00A91D01"/>
    <w:rsid w:val="00AE1DCF"/>
    <w:rsid w:val="00B0374D"/>
    <w:rsid w:val="00B46A74"/>
    <w:rsid w:val="00B50A41"/>
    <w:rsid w:val="00B51E69"/>
    <w:rsid w:val="00B6623A"/>
    <w:rsid w:val="00B7310B"/>
    <w:rsid w:val="00C412F9"/>
    <w:rsid w:val="00CA37B5"/>
    <w:rsid w:val="00D03441"/>
    <w:rsid w:val="00D2193D"/>
    <w:rsid w:val="00D538E5"/>
    <w:rsid w:val="00D64C91"/>
    <w:rsid w:val="00DB1BCE"/>
    <w:rsid w:val="00E668F9"/>
    <w:rsid w:val="00ED4374"/>
    <w:rsid w:val="00FC2C19"/>
    <w:rsid w:val="00FE5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F9687"/>
  <w14:defaultImageDpi w14:val="32767"/>
  <w15:chartTrackingRefBased/>
  <w15:docId w15:val="{09D9782A-66EE-3A4C-B2B5-262811126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9416ED"/>
    <w:rPr>
      <w:rFonts w:ascii="Times New Roman" w:eastAsiaTheme="minorEastAsia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1BA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48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4486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91990"/>
    <w:pPr>
      <w:ind w:left="720"/>
      <w:contextualSpacing/>
    </w:pPr>
  </w:style>
  <w:style w:type="table" w:styleId="TableGrid">
    <w:name w:val="Table Grid"/>
    <w:basedOn w:val="TableNormal"/>
    <w:uiPriority w:val="59"/>
    <w:rsid w:val="006919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E7FB5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7FB5"/>
    <w:rPr>
      <w:rFonts w:ascii="Times New Roman" w:eastAsiaTheme="minorEastAsia" w:hAnsi="Times New Roman" w:cs="Times New Roman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323A80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8B1B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526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7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books.org/wiki/MIPS_Assembly/Arithmetic_Instruction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ssemblylanguagetuts.com/mips-assembly-programming-tutorial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urses.missouristate.edu/KenVollmar/MARS/Help/SyscallHelp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n.wikibooks.org/wiki/MIPS_Assembly/Pseudoinstruction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ab.wallawalla.edu/~curt.nelson/cptr280/lecture/mips%20arithmetic%20instruction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897</Words>
  <Characters>5119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Hai Duong</dc:creator>
  <cp:keywords/>
  <dc:description/>
  <cp:lastModifiedBy>Ly Tu Nga</cp:lastModifiedBy>
  <cp:revision>17</cp:revision>
  <cp:lastPrinted>2019-03-11T12:18:00Z</cp:lastPrinted>
  <dcterms:created xsi:type="dcterms:W3CDTF">2021-01-27T06:09:00Z</dcterms:created>
  <dcterms:modified xsi:type="dcterms:W3CDTF">2021-01-29T01:38:00Z</dcterms:modified>
</cp:coreProperties>
</file>