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38EDC" w14:textId="77777777" w:rsidR="005447FF" w:rsidRPr="005447FF" w:rsidRDefault="005447FF" w:rsidP="005447FF">
      <w:pPr>
        <w:pStyle w:val="Heading1"/>
      </w:pPr>
      <w:r w:rsidRPr="005447FF">
        <w:t>1. Phân nhóm dựa trên phương thức học</w:t>
      </w:r>
    </w:p>
    <w:p w14:paraId="6CABE488" w14:textId="77777777" w:rsidR="00D52840" w:rsidRPr="00D52840" w:rsidRDefault="00D52840" w:rsidP="00D52840">
      <w:pPr>
        <w:rPr>
          <w:rFonts w:ascii="Times New Roman" w:hAnsi="Times New Roman" w:cs="Times New Roman"/>
        </w:rPr>
      </w:pPr>
      <w:r w:rsidRPr="00D52840">
        <w:rPr>
          <w:rFonts w:ascii="Times New Roman" w:hAnsi="Times New Roman" w:cs="Times New Roman"/>
        </w:rPr>
        <w:t>--Supervised Learning (Học có giám sát)</w:t>
      </w:r>
    </w:p>
    <w:p w14:paraId="196B1BD6" w14:textId="77777777" w:rsidR="00D52840" w:rsidRPr="00D52840" w:rsidRDefault="00D52840" w:rsidP="00D52840">
      <w:pPr>
        <w:rPr>
          <w:rFonts w:ascii="Times New Roman" w:hAnsi="Times New Roman" w:cs="Times New Roman"/>
        </w:rPr>
      </w:pPr>
      <w:r w:rsidRPr="00D52840">
        <w:rPr>
          <w:rFonts w:ascii="Times New Roman" w:hAnsi="Times New Roman" w:cs="Times New Roman"/>
        </w:rPr>
        <w:t>Classification (Phân loại)</w:t>
      </w:r>
    </w:p>
    <w:p w14:paraId="3D179FE8" w14:textId="77777777" w:rsidR="00D52840" w:rsidRPr="00D52840" w:rsidRDefault="00D52840" w:rsidP="00D52840">
      <w:pPr>
        <w:rPr>
          <w:rFonts w:ascii="Times New Roman" w:hAnsi="Times New Roman" w:cs="Times New Roman"/>
        </w:rPr>
      </w:pPr>
      <w:r w:rsidRPr="00D52840">
        <w:rPr>
          <w:rFonts w:ascii="Times New Roman" w:hAnsi="Times New Roman" w:cs="Times New Roman"/>
        </w:rPr>
        <w:t>Regression (Hồi quy)</w:t>
      </w:r>
    </w:p>
    <w:p w14:paraId="4E5E65D7" w14:textId="77777777" w:rsidR="00D52840" w:rsidRPr="00D52840" w:rsidRDefault="00D52840" w:rsidP="00D52840">
      <w:pPr>
        <w:rPr>
          <w:rFonts w:ascii="Times New Roman" w:hAnsi="Times New Roman" w:cs="Times New Roman"/>
        </w:rPr>
      </w:pPr>
      <w:r w:rsidRPr="00D52840">
        <w:rPr>
          <w:rFonts w:ascii="Times New Roman" w:hAnsi="Times New Roman" w:cs="Times New Roman"/>
        </w:rPr>
        <w:t>--Unsupervised Learning (Học không giám sát)</w:t>
      </w:r>
    </w:p>
    <w:p w14:paraId="1675CBCA" w14:textId="77777777" w:rsidR="00D52840" w:rsidRPr="00D52840" w:rsidRDefault="00D52840" w:rsidP="00D52840">
      <w:pPr>
        <w:rPr>
          <w:rFonts w:ascii="Times New Roman" w:hAnsi="Times New Roman" w:cs="Times New Roman"/>
        </w:rPr>
      </w:pPr>
      <w:r w:rsidRPr="00D52840">
        <w:rPr>
          <w:rFonts w:ascii="Times New Roman" w:hAnsi="Times New Roman" w:cs="Times New Roman"/>
        </w:rPr>
        <w:t>Clustering (phân nhóm)</w:t>
      </w:r>
    </w:p>
    <w:p w14:paraId="4017C053" w14:textId="77777777" w:rsidR="00D52840" w:rsidRPr="00D52840" w:rsidRDefault="00D52840" w:rsidP="00D52840">
      <w:pPr>
        <w:rPr>
          <w:rFonts w:ascii="Times New Roman" w:hAnsi="Times New Roman" w:cs="Times New Roman"/>
        </w:rPr>
      </w:pPr>
      <w:r w:rsidRPr="00D52840">
        <w:rPr>
          <w:rFonts w:ascii="Times New Roman" w:hAnsi="Times New Roman" w:cs="Times New Roman"/>
        </w:rPr>
        <w:t>Association</w:t>
      </w:r>
    </w:p>
    <w:p w14:paraId="6A3A15FA" w14:textId="77777777" w:rsidR="00D52840" w:rsidRPr="00D52840" w:rsidRDefault="00D52840" w:rsidP="00D52840">
      <w:pPr>
        <w:rPr>
          <w:rFonts w:ascii="Times New Roman" w:hAnsi="Times New Roman" w:cs="Times New Roman"/>
        </w:rPr>
      </w:pPr>
      <w:r w:rsidRPr="00D52840">
        <w:rPr>
          <w:rFonts w:ascii="Times New Roman" w:hAnsi="Times New Roman" w:cs="Times New Roman"/>
        </w:rPr>
        <w:t>--Semi-Supervised Learning (Học bán giám sát)</w:t>
      </w:r>
    </w:p>
    <w:p w14:paraId="516A1241" w14:textId="77777777" w:rsidR="00D52840" w:rsidRPr="00D52840" w:rsidRDefault="00D52840" w:rsidP="00D52840">
      <w:pPr>
        <w:rPr>
          <w:rFonts w:ascii="Times New Roman" w:hAnsi="Times New Roman" w:cs="Times New Roman"/>
        </w:rPr>
      </w:pPr>
      <w:r w:rsidRPr="00D52840">
        <w:rPr>
          <w:rFonts w:ascii="Times New Roman" w:hAnsi="Times New Roman" w:cs="Times New Roman"/>
        </w:rPr>
        <w:t>Reinforcement Learning (Học Củng Cố)</w:t>
      </w:r>
    </w:p>
    <w:p w14:paraId="6D4B19CF" w14:textId="77777777" w:rsidR="00D52840" w:rsidRPr="00D52840" w:rsidRDefault="00D52840" w:rsidP="00D52840">
      <w:pPr>
        <w:rPr>
          <w:rFonts w:ascii="Times New Roman" w:hAnsi="Times New Roman" w:cs="Times New Roman"/>
        </w:rPr>
      </w:pPr>
      <w:r w:rsidRPr="00D52840">
        <w:rPr>
          <w:rFonts w:ascii="Times New Roman" w:hAnsi="Times New Roman" w:cs="Times New Roman"/>
        </w:rPr>
        <w:t>--Supervised Learning (Học có giám sát)</w:t>
      </w:r>
    </w:p>
    <w:p w14:paraId="7529FE00" w14:textId="77777777" w:rsidR="00D52840" w:rsidRPr="00D52840" w:rsidRDefault="00D52840" w:rsidP="00D52840">
      <w:pPr>
        <w:rPr>
          <w:rFonts w:ascii="Times New Roman" w:hAnsi="Times New Roman" w:cs="Times New Roman"/>
        </w:rPr>
      </w:pPr>
      <w:r w:rsidRPr="00D52840">
        <w:rPr>
          <w:rFonts w:ascii="Times New Roman" w:hAnsi="Times New Roman" w:cs="Times New Roman"/>
        </w:rPr>
        <w:t xml:space="preserve">Supervised learning là thuật toán dự đoán đầu ra (outcome) của một dữ liệu mới (new input) dựa trên các cặp (input, outcome) </w:t>
      </w:r>
    </w:p>
    <w:p w14:paraId="6702441A" w14:textId="77777777" w:rsidR="00D52840" w:rsidRPr="00D52840" w:rsidRDefault="00D52840" w:rsidP="00D52840">
      <w:pPr>
        <w:rPr>
          <w:rFonts w:ascii="Times New Roman" w:hAnsi="Times New Roman" w:cs="Times New Roman"/>
        </w:rPr>
      </w:pPr>
      <w:r w:rsidRPr="00D52840">
        <w:rPr>
          <w:rFonts w:ascii="Times New Roman" w:hAnsi="Times New Roman" w:cs="Times New Roman"/>
        </w:rPr>
        <w:t>đã biết từ trước. Cặp dữ liệu này còn được gọi là (data, label), tức (dữ liệu, nhãn). Supervised learning là nhóm phổ biến nhất trong các thuật toán Machine Learning.</w:t>
      </w:r>
    </w:p>
    <w:p w14:paraId="5CFB8E42" w14:textId="77777777" w:rsidR="00D52840" w:rsidRPr="00D52840" w:rsidRDefault="00D52840" w:rsidP="00D52840">
      <w:pPr>
        <w:rPr>
          <w:rFonts w:ascii="Times New Roman" w:hAnsi="Times New Roman" w:cs="Times New Roman"/>
        </w:rPr>
      </w:pPr>
      <w:r w:rsidRPr="00D52840">
        <w:rPr>
          <w:rFonts w:ascii="Times New Roman" w:hAnsi="Times New Roman" w:cs="Times New Roman"/>
        </w:rPr>
        <w:t>---Classification (Phân loại)</w:t>
      </w:r>
    </w:p>
    <w:p w14:paraId="398D5AA3" w14:textId="77777777" w:rsidR="00D52840" w:rsidRPr="00D52840" w:rsidRDefault="00D52840" w:rsidP="00D52840">
      <w:pPr>
        <w:rPr>
          <w:rFonts w:ascii="Times New Roman" w:hAnsi="Times New Roman" w:cs="Times New Roman"/>
        </w:rPr>
      </w:pPr>
      <w:r w:rsidRPr="00D52840">
        <w:rPr>
          <w:rFonts w:ascii="Times New Roman" w:hAnsi="Times New Roman" w:cs="Times New Roman"/>
        </w:rPr>
        <w:t xml:space="preserve">Một bài toán được gọi là classification nếu các label của input data được chia thành một số hữu hạn nhóm. </w:t>
      </w:r>
    </w:p>
    <w:p w14:paraId="557F4892" w14:textId="7EDADED3" w:rsidR="00D52840" w:rsidRDefault="00D52840" w:rsidP="00D52840">
      <w:pPr>
        <w:rPr>
          <w:rFonts w:ascii="Times New Roman" w:hAnsi="Times New Roman" w:cs="Times New Roman"/>
        </w:rPr>
      </w:pPr>
      <w:r w:rsidRPr="00D52840">
        <w:rPr>
          <w:rFonts w:ascii="Times New Roman" w:hAnsi="Times New Roman" w:cs="Times New Roman"/>
        </w:rPr>
        <w:t>Ví dụ: Gmail xác định xem một email có phải là spam hay không; các hãng tín dụng xác định xem một khách hàng có khả năng thanh toán nợ hay không.</w:t>
      </w:r>
    </w:p>
    <w:p w14:paraId="13AFA7A6" w14:textId="77777777" w:rsidR="00D52840" w:rsidRPr="00D52840" w:rsidRDefault="00D52840" w:rsidP="00D52840">
      <w:pPr>
        <w:rPr>
          <w:rFonts w:ascii="Times New Roman" w:hAnsi="Times New Roman" w:cs="Times New Roman"/>
        </w:rPr>
      </w:pPr>
      <w:r>
        <w:rPr>
          <w:rFonts w:ascii="Times New Roman" w:hAnsi="Times New Roman" w:cs="Times New Roman"/>
        </w:rPr>
        <w:t>---</w:t>
      </w:r>
      <w:r w:rsidRPr="00D52840">
        <w:rPr>
          <w:rFonts w:ascii="Times New Roman" w:hAnsi="Times New Roman" w:cs="Times New Roman"/>
        </w:rPr>
        <w:t>Regression (Hồi quy)</w:t>
      </w:r>
    </w:p>
    <w:p w14:paraId="6148D51F" w14:textId="78E3F397" w:rsidR="00D52840" w:rsidRDefault="00D52840" w:rsidP="00D52840">
      <w:pPr>
        <w:rPr>
          <w:rFonts w:ascii="Times New Roman" w:hAnsi="Times New Roman" w:cs="Times New Roman"/>
        </w:rPr>
      </w:pPr>
      <w:r>
        <w:rPr>
          <w:rFonts w:ascii="Times New Roman" w:hAnsi="Times New Roman" w:cs="Times New Roman"/>
        </w:rPr>
        <w:t xml:space="preserve">Đường chuẩn </w:t>
      </w:r>
      <w:r w:rsidR="005447FF">
        <w:rPr>
          <w:rFonts w:ascii="Times New Roman" w:hAnsi="Times New Roman" w:cs="Times New Roman"/>
        </w:rPr>
        <w:t xml:space="preserve">dùng </w:t>
      </w:r>
      <w:r>
        <w:rPr>
          <w:rFonts w:ascii="Times New Roman" w:hAnsi="Times New Roman" w:cs="Times New Roman"/>
        </w:rPr>
        <w:t xml:space="preserve">trong định lượng protein dã làm tại lab cũng là một </w:t>
      </w:r>
      <w:r w:rsidR="005447FF">
        <w:rPr>
          <w:rFonts w:ascii="Times New Roman" w:hAnsi="Times New Roman" w:cs="Times New Roman"/>
        </w:rPr>
        <w:t>loại</w:t>
      </w:r>
      <w:r>
        <w:rPr>
          <w:rFonts w:ascii="Times New Roman" w:hAnsi="Times New Roman" w:cs="Times New Roman"/>
        </w:rPr>
        <w:t xml:space="preserve"> hồi quy</w:t>
      </w:r>
    </w:p>
    <w:p w14:paraId="0ED94693" w14:textId="77777777" w:rsidR="00D52840" w:rsidRPr="00D52840" w:rsidRDefault="00D52840" w:rsidP="00D52840">
      <w:pPr>
        <w:rPr>
          <w:rFonts w:ascii="Times New Roman" w:hAnsi="Times New Roman" w:cs="Times New Roman"/>
        </w:rPr>
      </w:pPr>
      <w:r>
        <w:rPr>
          <w:rFonts w:ascii="Times New Roman" w:hAnsi="Times New Roman" w:cs="Times New Roman"/>
        </w:rPr>
        <w:t>--</w:t>
      </w:r>
      <w:r w:rsidRPr="00D52840">
        <w:rPr>
          <w:rFonts w:ascii="Times New Roman" w:hAnsi="Times New Roman" w:cs="Times New Roman"/>
        </w:rPr>
        <w:t>Unsupervised Learning (Học không giám sát)</w:t>
      </w:r>
    </w:p>
    <w:p w14:paraId="407531DF" w14:textId="77777777" w:rsidR="00D52840" w:rsidRPr="00D52840" w:rsidRDefault="00D52840" w:rsidP="00D52840">
      <w:pPr>
        <w:rPr>
          <w:rFonts w:ascii="Times New Roman" w:hAnsi="Times New Roman" w:cs="Times New Roman"/>
        </w:rPr>
      </w:pPr>
      <w:r w:rsidRPr="00D52840">
        <w:rPr>
          <w:rFonts w:ascii="Times New Roman" w:hAnsi="Times New Roman" w:cs="Times New Roman"/>
        </w:rPr>
        <w:t>Trong thuật toán này, chúng ta không biết được </w:t>
      </w:r>
      <w:r w:rsidRPr="00D52840">
        <w:rPr>
          <w:rFonts w:ascii="Times New Roman" w:hAnsi="Times New Roman" w:cs="Times New Roman"/>
          <w:i/>
          <w:iCs/>
        </w:rPr>
        <w:t>outcome</w:t>
      </w:r>
      <w:r w:rsidRPr="00D52840">
        <w:rPr>
          <w:rFonts w:ascii="Times New Roman" w:hAnsi="Times New Roman" w:cs="Times New Roman"/>
        </w:rPr>
        <w:t> hay </w:t>
      </w:r>
      <w:r w:rsidRPr="00D52840">
        <w:rPr>
          <w:rFonts w:ascii="Times New Roman" w:hAnsi="Times New Roman" w:cs="Times New Roman"/>
          <w:i/>
          <w:iCs/>
        </w:rPr>
        <w:t>nhãn</w:t>
      </w:r>
      <w:r w:rsidRPr="00D52840">
        <w:rPr>
          <w:rFonts w:ascii="Times New Roman" w:hAnsi="Times New Roman" w:cs="Times New Roman"/>
        </w:rPr>
        <w:t> mà chỉ có dữ liệu đầu vào. Thuật toán unsupervised learning sẽ dựa vào cấu trúc của dữ liệu để thực hiện một công việc nào đó, ví dụ như phân nhóm (clustering) hoặc giảm số chiều của dữ liệu (dimension reduction) để thuận tiện trong việc lưu trữ và tính toán.</w:t>
      </w:r>
    </w:p>
    <w:p w14:paraId="6B0701E4" w14:textId="77777777" w:rsidR="00D52840" w:rsidRPr="00D52840" w:rsidRDefault="00D52840" w:rsidP="00D52840">
      <w:pPr>
        <w:rPr>
          <w:rFonts w:ascii="Times New Roman" w:hAnsi="Times New Roman" w:cs="Times New Roman"/>
        </w:rPr>
      </w:pPr>
      <w:r w:rsidRPr="00D52840">
        <w:rPr>
          <w:rFonts w:ascii="Times New Roman" w:hAnsi="Times New Roman" w:cs="Times New Roman"/>
        </w:rPr>
        <w:t>Một cách toán học, Unsupervised learning là khi chúng ta chỉ có dữ liệu vào X mà không biết </w:t>
      </w:r>
      <w:r w:rsidRPr="00D52840">
        <w:rPr>
          <w:rFonts w:ascii="Times New Roman" w:hAnsi="Times New Roman" w:cs="Times New Roman"/>
          <w:i/>
          <w:iCs/>
        </w:rPr>
        <w:t>nhãn</w:t>
      </w:r>
      <w:r w:rsidRPr="00D52840">
        <w:rPr>
          <w:rFonts w:ascii="Times New Roman" w:hAnsi="Times New Roman" w:cs="Times New Roman"/>
        </w:rPr>
        <w:t> Y tương ứng.</w:t>
      </w:r>
    </w:p>
    <w:p w14:paraId="06E0656B" w14:textId="77777777" w:rsidR="00D52840" w:rsidRPr="00D52840" w:rsidRDefault="00D52840" w:rsidP="00D52840">
      <w:pPr>
        <w:rPr>
          <w:rFonts w:ascii="Times New Roman" w:hAnsi="Times New Roman" w:cs="Times New Roman"/>
        </w:rPr>
      </w:pPr>
      <w:r w:rsidRPr="00D52840">
        <w:rPr>
          <w:rFonts w:ascii="Times New Roman" w:hAnsi="Times New Roman" w:cs="Times New Roman"/>
        </w:rPr>
        <w:lastRenderedPageBreak/>
        <w:t>Những thuật toán loại này được gọi là Unsupervised learning vì không giống như Supervised learning, chúng ta không biết câu trả lời chính xác cho mỗi dữ liệu đầu vào. Giống như khi ta học, không có thầy cô giáo nào chỉ cho ta biết đó là chữ A hay chữ B. Cụm </w:t>
      </w:r>
      <w:r w:rsidRPr="00D52840">
        <w:rPr>
          <w:rFonts w:ascii="Times New Roman" w:hAnsi="Times New Roman" w:cs="Times New Roman"/>
          <w:i/>
          <w:iCs/>
        </w:rPr>
        <w:t>không giám sát</w:t>
      </w:r>
      <w:r w:rsidRPr="00D52840">
        <w:rPr>
          <w:rFonts w:ascii="Times New Roman" w:hAnsi="Times New Roman" w:cs="Times New Roman"/>
        </w:rPr>
        <w:t> được đặt tên theo nghĩa này.</w:t>
      </w:r>
    </w:p>
    <w:p w14:paraId="2768BE54" w14:textId="2E1D2D10" w:rsidR="00D52840" w:rsidRPr="00D52840" w:rsidRDefault="00D52840" w:rsidP="00D52840">
      <w:pPr>
        <w:rPr>
          <w:rFonts w:ascii="Times New Roman" w:hAnsi="Times New Roman" w:cs="Times New Roman"/>
        </w:rPr>
      </w:pPr>
      <w:r>
        <w:rPr>
          <w:rFonts w:ascii="Times New Roman" w:hAnsi="Times New Roman" w:cs="Times New Roman"/>
        </w:rPr>
        <w:t>---</w:t>
      </w:r>
      <w:r w:rsidRPr="00D52840">
        <w:rPr>
          <w:rFonts w:ascii="Times New Roman" w:hAnsi="Times New Roman" w:cs="Times New Roman"/>
        </w:rPr>
        <w:t>Clustering (phân nhóm)</w:t>
      </w:r>
    </w:p>
    <w:p w14:paraId="785A5D1A" w14:textId="77777777" w:rsidR="00D52840" w:rsidRPr="00D52840" w:rsidRDefault="00D52840" w:rsidP="00D52840">
      <w:pPr>
        <w:rPr>
          <w:rFonts w:ascii="Times New Roman" w:hAnsi="Times New Roman" w:cs="Times New Roman"/>
        </w:rPr>
      </w:pPr>
      <w:r w:rsidRPr="00D52840">
        <w:rPr>
          <w:rFonts w:ascii="Times New Roman" w:hAnsi="Times New Roman" w:cs="Times New Roman"/>
        </w:rPr>
        <w:t>Một bài toán phân nhóm toàn bộ dữ liệu X thành các nhóm nhỏ dựa trên sự liên quan giữa các dữ liệu trong mỗi nhóm. Ví dụ: phân nhóm khách hàng dựa trên hành vi mua hàng. Điều này cũng giống như việc ta đưa cho một đứa trẻ rất nhiều mảnh ghép với các hình thù và màu sắc khác nhau, ví dụ tam giác, vuông, tròn với màu xanh và đỏ, sau đó yêu cầu trẻ phân chúng thành từng nhóm. Mặc dù không cho trẻ biết mảnh nào tương ứng với hình nào hoặc màu nào, nhiều khả năng chúng vẫn có thể phân loại các mảnh ghép theo màu hoặc hình dạng.</w:t>
      </w:r>
    </w:p>
    <w:p w14:paraId="3DB29E50" w14:textId="0C265854" w:rsidR="00D52840" w:rsidRPr="00D52840" w:rsidRDefault="00D52840" w:rsidP="00D52840">
      <w:pPr>
        <w:rPr>
          <w:rFonts w:ascii="Times New Roman" w:hAnsi="Times New Roman" w:cs="Times New Roman"/>
        </w:rPr>
      </w:pPr>
      <w:bookmarkStart w:id="0" w:name="association"/>
      <w:bookmarkEnd w:id="0"/>
      <w:r>
        <w:rPr>
          <w:rFonts w:ascii="Times New Roman" w:hAnsi="Times New Roman" w:cs="Times New Roman"/>
        </w:rPr>
        <w:t>---</w:t>
      </w:r>
      <w:r w:rsidRPr="00D52840">
        <w:rPr>
          <w:rFonts w:ascii="Times New Roman" w:hAnsi="Times New Roman" w:cs="Times New Roman"/>
        </w:rPr>
        <w:t>Association</w:t>
      </w:r>
    </w:p>
    <w:p w14:paraId="08704440" w14:textId="77777777" w:rsidR="00D52840" w:rsidRPr="00D52840" w:rsidRDefault="00D52840" w:rsidP="00D52840">
      <w:pPr>
        <w:rPr>
          <w:rFonts w:ascii="Times New Roman" w:hAnsi="Times New Roman" w:cs="Times New Roman"/>
        </w:rPr>
      </w:pPr>
      <w:r w:rsidRPr="00D52840">
        <w:rPr>
          <w:rFonts w:ascii="Times New Roman" w:hAnsi="Times New Roman" w:cs="Times New Roman"/>
        </w:rPr>
        <w:t>Là bài toán khi chúng ta muốn khám phá ra một quy luật dựa trên nhiều dữ liệu cho trước. Ví dụ: những khách hàng nam mua quần áo thường có xu hướng mua thêm đồng hồ hoặc thắt lưng; những khán giả xem phim Spider Man thường có xu hướng xem thêm phim Bat Man, dựa vào đó tạo ra một hệ thống gợi ý khách hàng (Recommendation System), thúc đẩy nhu cầu mua sắm.</w:t>
      </w:r>
    </w:p>
    <w:p w14:paraId="55F6EEEA" w14:textId="78DE5D29" w:rsidR="00D52840" w:rsidRPr="00D52840" w:rsidRDefault="00D52840" w:rsidP="00D52840">
      <w:pPr>
        <w:rPr>
          <w:rFonts w:ascii="Times New Roman" w:hAnsi="Times New Roman" w:cs="Times New Roman"/>
        </w:rPr>
      </w:pPr>
      <w:bookmarkStart w:id="1" w:name="semi-supervised-learning-hoc-ban-giam-sa"/>
      <w:bookmarkEnd w:id="1"/>
      <w:r>
        <w:rPr>
          <w:rFonts w:ascii="Times New Roman" w:hAnsi="Times New Roman" w:cs="Times New Roman"/>
        </w:rPr>
        <w:t>---</w:t>
      </w:r>
      <w:r w:rsidRPr="00D52840">
        <w:rPr>
          <w:rFonts w:ascii="Times New Roman" w:hAnsi="Times New Roman" w:cs="Times New Roman"/>
        </w:rPr>
        <w:t>Semi-Supervised Learning (Học bán giám sát)</w:t>
      </w:r>
    </w:p>
    <w:p w14:paraId="7D387287" w14:textId="77777777" w:rsidR="00D52840" w:rsidRPr="00D52840" w:rsidRDefault="00D52840" w:rsidP="00D52840">
      <w:pPr>
        <w:rPr>
          <w:rFonts w:ascii="Times New Roman" w:hAnsi="Times New Roman" w:cs="Times New Roman"/>
        </w:rPr>
      </w:pPr>
      <w:r w:rsidRPr="00D52840">
        <w:rPr>
          <w:rFonts w:ascii="Times New Roman" w:hAnsi="Times New Roman" w:cs="Times New Roman"/>
        </w:rPr>
        <w:t>Các bài toán khi chúng ta có một lượng lớn dữ liệu X nhưng chỉ một phần trong chúng được gán nhãn được gọi là Semi-Supervised Learning. Những bài toán thuộc nhóm này nằm giữa hai nhóm được nêu bên trên.</w:t>
      </w:r>
    </w:p>
    <w:p w14:paraId="798E97FB" w14:textId="77777777" w:rsidR="00D52840" w:rsidRDefault="00D52840" w:rsidP="00D52840">
      <w:pPr>
        <w:rPr>
          <w:rFonts w:ascii="Times New Roman" w:hAnsi="Times New Roman" w:cs="Times New Roman"/>
        </w:rPr>
      </w:pPr>
      <w:r w:rsidRPr="00D52840">
        <w:rPr>
          <w:rFonts w:ascii="Times New Roman" w:hAnsi="Times New Roman" w:cs="Times New Roman"/>
        </w:rPr>
        <w:t>Một ví dụ điển hình của nhóm này là chỉ có một phần ảnh hoặc văn bản được gán nhãn (ví dụ bức ảnh về người, động vật hoặc các văn bản khoa học, chính trị) và phần lớn các bức ảnh/văn bản khác chưa được gán nhãn được thu thập từ internet. Thực tế cho thấy rất nhiều các bài toán Machine Learning thuộc vào nhóm này vì việc thu thập dữ liệu có nhãn tốn rất nhiều thời gian và có chi phí cao. Rất nhiều loại dữ liệu thậm chí cần phải có chuyên gia mới gán nhãn được (ảnh y học chẳng hạn). Ngược lại, dữ liệu chưa có nhãn có thể được thu thập với chi phí thấp từ internet.</w:t>
      </w:r>
    </w:p>
    <w:p w14:paraId="52BBECA0" w14:textId="1DA2E135" w:rsidR="00D52840" w:rsidRPr="00D52840" w:rsidRDefault="00D52840" w:rsidP="00D52840">
      <w:pPr>
        <w:rPr>
          <w:rFonts w:ascii="Times New Roman" w:hAnsi="Times New Roman" w:cs="Times New Roman"/>
        </w:rPr>
      </w:pPr>
      <w:r>
        <w:rPr>
          <w:rFonts w:ascii="Times New Roman" w:hAnsi="Times New Roman" w:cs="Times New Roman"/>
        </w:rPr>
        <w:t>--</w:t>
      </w:r>
      <w:r w:rsidRPr="00D52840">
        <w:rPr>
          <w:rFonts w:ascii="Times New Roman" w:hAnsi="Times New Roman" w:cs="Times New Roman"/>
        </w:rPr>
        <w:t>Reinforcement Learning (Học Củng Cố)</w:t>
      </w:r>
    </w:p>
    <w:p w14:paraId="0E719AAF" w14:textId="77777777" w:rsidR="00D52840" w:rsidRDefault="00D52840" w:rsidP="00D52840">
      <w:pPr>
        <w:rPr>
          <w:rFonts w:ascii="Times New Roman" w:hAnsi="Times New Roman" w:cs="Times New Roman"/>
        </w:rPr>
      </w:pPr>
      <w:r w:rsidRPr="00D52840">
        <w:rPr>
          <w:rFonts w:ascii="Times New Roman" w:hAnsi="Times New Roman" w:cs="Times New Roman"/>
        </w:rPr>
        <w:t>Reinforcement learning là các bài toán giúp cho một hệ thống tự động xác định hành vi dựa trên hoàn cảnh để đạt được lợi ích cao nhất (maximizing the performance). Hiện tại, Reinforcement learning chủ yếu được áp dụng vào Lý Thuyết Trò Chơi (Game Theory), các thuật toán cần xác định nước đi tiếp theo để đạt được điểm số cao nhất.</w:t>
      </w:r>
    </w:p>
    <w:p w14:paraId="69221085" w14:textId="61E66996" w:rsidR="00D52840" w:rsidRDefault="00877AA7" w:rsidP="00D52840">
      <w:pPr>
        <w:rPr>
          <w:rFonts w:ascii="Times New Roman" w:hAnsi="Times New Roman" w:cs="Times New Roman"/>
        </w:rPr>
      </w:pPr>
      <w:r>
        <w:rPr>
          <w:rFonts w:ascii="Times New Roman" w:hAnsi="Times New Roman" w:cs="Times New Roman"/>
        </w:rPr>
        <w:t>---</w:t>
      </w:r>
      <w:r w:rsidR="00D52840">
        <w:rPr>
          <w:rFonts w:ascii="Times New Roman" w:hAnsi="Times New Roman" w:cs="Times New Roman"/>
        </w:rPr>
        <w:t>Tổng quan về Lý thuyết trò chơi:</w:t>
      </w:r>
    </w:p>
    <w:p w14:paraId="557C1B02" w14:textId="6D49D27F" w:rsidR="00D52840" w:rsidRDefault="00877AA7" w:rsidP="00D52840">
      <w:pPr>
        <w:rPr>
          <w:rFonts w:ascii="Times New Roman" w:hAnsi="Times New Roman" w:cs="Times New Roman"/>
        </w:rPr>
      </w:pPr>
      <w:r w:rsidRPr="00877AA7">
        <w:rPr>
          <w:rFonts w:ascii="Times New Roman" w:hAnsi="Times New Roman" w:cs="Times New Roman"/>
        </w:rPr>
        <w:t xml:space="preserve">Lý thuyết trò chơi là một cách tiếp cận để hiểu và phân tích hành vi hay quyết định của mỗi cá nhân và các nhóm cá nhân trong một tình huống mâu thuẫn. Bắt nguồn từ cơ sở toán học ứng </w:t>
      </w:r>
      <w:r w:rsidRPr="00877AA7">
        <w:rPr>
          <w:rFonts w:ascii="Times New Roman" w:hAnsi="Times New Roman" w:cs="Times New Roman"/>
        </w:rPr>
        <w:lastRenderedPageBreak/>
        <w:t>dụng và sau đó là ngành kinh tế, lý thuyết trò chơi theo đuổi hai giả định căn bản. Thứ nhất, nó giả định mỗi cá nhân hay các nhóm cá nhân là một người tham gia trong một cuộc chơi và mục tiêu của họ là làm thế nào để giành lợi ích (có thể là chiến thắng hay giảm sự thiệt hại). Thứ hai, nó xem mỗi hành động của con người được dẫn dắt dựa trên nguyên tắc lý tính theo ý nghĩa là trước mỗi quyết định, cá nhân đều cố gắng tính toán xem lợi ích/thiệt hại của bản thân mình khi đưa ra quyết định đó như thế nào.</w:t>
      </w:r>
    </w:p>
    <w:tbl>
      <w:tblPr>
        <w:tblW w:w="9546" w:type="dxa"/>
        <w:tblCellSpacing w:w="15" w:type="dxa"/>
        <w:tblBorders>
          <w:top w:val="single" w:sz="6" w:space="0" w:color="D1D1D1"/>
          <w:left w:val="single" w:sz="6" w:space="0" w:color="D1D1D1"/>
          <w:bottom w:val="single" w:sz="2" w:space="0" w:color="D1D1D1"/>
          <w:right w:val="single" w:sz="2" w:space="0" w:color="D1D1D1"/>
        </w:tblBorders>
        <w:shd w:val="clear" w:color="auto" w:fill="FCF6ED"/>
        <w:tblCellMar>
          <w:top w:w="15" w:type="dxa"/>
          <w:left w:w="15" w:type="dxa"/>
          <w:bottom w:w="15" w:type="dxa"/>
          <w:right w:w="15" w:type="dxa"/>
        </w:tblCellMar>
        <w:tblLook w:val="04A0" w:firstRow="1" w:lastRow="0" w:firstColumn="1" w:lastColumn="0" w:noHBand="0" w:noVBand="1"/>
      </w:tblPr>
      <w:tblGrid>
        <w:gridCol w:w="9546"/>
      </w:tblGrid>
      <w:tr w:rsidR="00877AA7" w:rsidRPr="00877AA7" w14:paraId="206D091F" w14:textId="77777777">
        <w:trPr>
          <w:tblCellSpacing w:w="15" w:type="dxa"/>
        </w:trPr>
        <w:tc>
          <w:tcPr>
            <w:tcW w:w="5565" w:type="dxa"/>
            <w:tcBorders>
              <w:top w:val="single" w:sz="2" w:space="0" w:color="D1D1D1"/>
              <w:left w:val="single" w:sz="2" w:space="0" w:color="D1D1D1"/>
              <w:bottom w:val="single" w:sz="6" w:space="0" w:color="D1D1D1"/>
              <w:right w:val="single" w:sz="6" w:space="0" w:color="D1D1D1"/>
            </w:tcBorders>
            <w:shd w:val="clear" w:color="auto" w:fill="FCF6ED"/>
            <w:tcMar>
              <w:top w:w="105" w:type="dxa"/>
              <w:left w:w="105" w:type="dxa"/>
              <w:bottom w:w="105" w:type="dxa"/>
              <w:right w:w="105" w:type="dxa"/>
            </w:tcMar>
            <w:vAlign w:val="center"/>
            <w:hideMark/>
          </w:tcPr>
          <w:p w14:paraId="64B21F70" w14:textId="77777777" w:rsidR="00877AA7" w:rsidRPr="00877AA7" w:rsidRDefault="00877AA7" w:rsidP="00877AA7">
            <w:pPr>
              <w:rPr>
                <w:rFonts w:ascii="Times New Roman" w:hAnsi="Times New Roman" w:cs="Times New Roman"/>
              </w:rPr>
            </w:pPr>
            <w:r w:rsidRPr="00877AA7">
              <w:rPr>
                <w:rFonts w:ascii="Times New Roman" w:hAnsi="Times New Roman" w:cs="Times New Roman"/>
                <w:b/>
                <w:bCs/>
              </w:rPr>
              <w:t>Các loại trò chơi</w:t>
            </w:r>
          </w:p>
        </w:tc>
      </w:tr>
      <w:tr w:rsidR="00877AA7" w:rsidRPr="00877AA7" w14:paraId="3028E8F0" w14:textId="77777777">
        <w:trPr>
          <w:tblCellSpacing w:w="15" w:type="dxa"/>
        </w:trPr>
        <w:tc>
          <w:tcPr>
            <w:tcW w:w="5565" w:type="dxa"/>
            <w:tcBorders>
              <w:top w:val="single" w:sz="2" w:space="0" w:color="D1D1D1"/>
              <w:left w:val="single" w:sz="2" w:space="0" w:color="D1D1D1"/>
              <w:bottom w:val="single" w:sz="6" w:space="0" w:color="D1D1D1"/>
              <w:right w:val="single" w:sz="6" w:space="0" w:color="D1D1D1"/>
            </w:tcBorders>
            <w:shd w:val="clear" w:color="auto" w:fill="FCF6ED"/>
            <w:tcMar>
              <w:top w:w="105" w:type="dxa"/>
              <w:left w:w="105" w:type="dxa"/>
              <w:bottom w:w="105" w:type="dxa"/>
              <w:right w:w="105" w:type="dxa"/>
            </w:tcMar>
            <w:vAlign w:val="center"/>
            <w:hideMark/>
          </w:tcPr>
          <w:p w14:paraId="1203A04A" w14:textId="77777777" w:rsidR="00877AA7" w:rsidRPr="00877AA7" w:rsidRDefault="00877AA7" w:rsidP="00877AA7">
            <w:pPr>
              <w:rPr>
                <w:rFonts w:ascii="Times New Roman" w:hAnsi="Times New Roman" w:cs="Times New Roman"/>
              </w:rPr>
            </w:pPr>
            <w:r w:rsidRPr="00877AA7">
              <w:rPr>
                <w:rFonts w:ascii="Times New Roman" w:hAnsi="Times New Roman" w:cs="Times New Roman"/>
              </w:rPr>
              <w:t>Phân loại các loại trò chơi thường được dựa vào ba yếu tố là (i) số lượng người chơi, (ii) chiến lược mà các người chơi lựa chọn,  (iii) cơ chế quyết định kết quả của cuộc chơi. Dựa trên ba điểm trên có ba loại trò chơi chính: a) Trò chơi hai người có tổng bằng không, b) Trò chơi hai người với tổng khác không, c) Trò người nhiều người với tổng khác không. Trong khi trò chơi có tổng bằng không hàm ý rằng lợi ích của người này đồng nghĩa với thiệt hại của người khác, thì loại trò chơi với tổng khác không nhấn mạnh đến khả năng cùng thắng giữa các đối thủ trong một cuộc chơi, lợi ích của người này không nhất thiết là thiệt hại của người khác, mà ngược lại: mọi người tham gia cuộc chơi đều có thể giành được lợi ích tương đối cho bản thân.</w:t>
            </w:r>
          </w:p>
        </w:tc>
      </w:tr>
    </w:tbl>
    <w:p w14:paraId="785FA524" w14:textId="7ABC3440" w:rsidR="00877AA7" w:rsidRDefault="00877AA7" w:rsidP="00D52840">
      <w:pPr>
        <w:rPr>
          <w:rFonts w:ascii="Times New Roman" w:hAnsi="Times New Roman" w:cs="Times New Roman"/>
        </w:rPr>
      </w:pPr>
      <w:r>
        <w:rPr>
          <w:rFonts w:ascii="Times New Roman" w:hAnsi="Times New Roman" w:cs="Times New Roman"/>
        </w:rPr>
        <w:t>Phân ra 2 loại chiến lược:</w:t>
      </w:r>
    </w:p>
    <w:p w14:paraId="66454126" w14:textId="576B9AB6" w:rsidR="00877AA7" w:rsidRDefault="00877AA7" w:rsidP="00877AA7">
      <w:pPr>
        <w:pStyle w:val="ListParagraph"/>
        <w:numPr>
          <w:ilvl w:val="0"/>
          <w:numId w:val="1"/>
        </w:numPr>
        <w:rPr>
          <w:rFonts w:ascii="Times New Roman" w:hAnsi="Times New Roman" w:cs="Times New Roman"/>
        </w:rPr>
      </w:pPr>
      <w:r>
        <w:rPr>
          <w:rFonts w:ascii="Times New Roman" w:hAnsi="Times New Roman" w:cs="Times New Roman"/>
        </w:rPr>
        <w:t>Chiến lược giành lợi ích cho mình. Dù đói thủ có làm gì đi nữa thì phần thắng luôn thuộc về mình</w:t>
      </w:r>
    </w:p>
    <w:p w14:paraId="6805703E" w14:textId="4953E867" w:rsidR="00877AA7" w:rsidRDefault="00877AA7" w:rsidP="00877AA7">
      <w:pPr>
        <w:pStyle w:val="ListParagraph"/>
        <w:numPr>
          <w:ilvl w:val="0"/>
          <w:numId w:val="1"/>
        </w:numPr>
        <w:rPr>
          <w:rFonts w:ascii="Times New Roman" w:hAnsi="Times New Roman" w:cs="Times New Roman"/>
        </w:rPr>
      </w:pPr>
      <w:r>
        <w:rPr>
          <w:rFonts w:ascii="Times New Roman" w:hAnsi="Times New Roman" w:cs="Times New Roman"/>
        </w:rPr>
        <w:t>Chiến lược giảm thiểu rủi ro. Không quan trọng thắng hay không rủi ro phải giảm về mức tối thiểu trong khả năng có thể</w:t>
      </w:r>
    </w:p>
    <w:p w14:paraId="437C2CBC" w14:textId="3B3832B8" w:rsidR="00877AA7" w:rsidRDefault="00877AA7" w:rsidP="00877AA7">
      <w:pPr>
        <w:rPr>
          <w:rFonts w:ascii="Times New Roman" w:hAnsi="Times New Roman" w:cs="Times New Roman"/>
        </w:rPr>
      </w:pPr>
      <w:r>
        <w:rPr>
          <w:rFonts w:ascii="Times New Roman" w:hAnsi="Times New Roman" w:cs="Times New Roman"/>
        </w:rPr>
        <w:t>Gỉa định quan trọng nhất trong lý thuyết trò chơi là duy ý cá nhân:</w:t>
      </w:r>
    </w:p>
    <w:p w14:paraId="422CB1A7" w14:textId="67874187" w:rsidR="00877AA7" w:rsidRDefault="00877AA7" w:rsidP="00877AA7">
      <w:pPr>
        <w:pStyle w:val="ListParagraph"/>
        <w:numPr>
          <w:ilvl w:val="0"/>
          <w:numId w:val="1"/>
        </w:numPr>
        <w:rPr>
          <w:rFonts w:ascii="Times New Roman" w:hAnsi="Times New Roman" w:cs="Times New Roman"/>
        </w:rPr>
      </w:pPr>
      <w:r>
        <w:rPr>
          <w:rFonts w:ascii="Times New Roman" w:hAnsi="Times New Roman" w:cs="Times New Roman"/>
        </w:rPr>
        <w:t>Người chơi có xu hướng muốn tất cả lượi ích về tay mình không có chiến lược tất cả toàn thắng lợi chia ra thành nhiều phần</w:t>
      </w:r>
    </w:p>
    <w:p w14:paraId="12CED9A9" w14:textId="43913753" w:rsidR="00877AA7" w:rsidRDefault="00877AA7" w:rsidP="00877AA7">
      <w:pPr>
        <w:pStyle w:val="ListParagraph"/>
        <w:numPr>
          <w:ilvl w:val="0"/>
          <w:numId w:val="1"/>
        </w:numPr>
        <w:rPr>
          <w:rFonts w:ascii="Times New Roman" w:hAnsi="Times New Roman" w:cs="Times New Roman"/>
        </w:rPr>
      </w:pPr>
      <w:r>
        <w:rPr>
          <w:rFonts w:ascii="Times New Roman" w:hAnsi="Times New Roman" w:cs="Times New Roman"/>
        </w:rPr>
        <w:t xml:space="preserve">Ngược lại với duy ý trên, người chơi có xu hướng chia đều lợi ích cho các </w:t>
      </w:r>
      <w:r w:rsidR="006C3172">
        <w:rPr>
          <w:rFonts w:ascii="Times New Roman" w:hAnsi="Times New Roman" w:cs="Times New Roman"/>
        </w:rPr>
        <w:t>đối thủ/đồng minh của mình. Phương pháp này ít dành được lợi ích hơn nhưng an toàn và ít rủi ro hơn do là hợp tác nhiều người</w:t>
      </w:r>
    </w:p>
    <w:p w14:paraId="7F113EDE" w14:textId="6D3101E3" w:rsidR="006C3172" w:rsidRDefault="006C3172" w:rsidP="006C3172">
      <w:pPr>
        <w:rPr>
          <w:rFonts w:ascii="Times New Roman" w:hAnsi="Times New Roman" w:cs="Times New Roman"/>
        </w:rPr>
      </w:pPr>
      <w:r>
        <w:rPr>
          <w:rFonts w:ascii="Times New Roman" w:hAnsi="Times New Roman" w:cs="Times New Roman"/>
        </w:rPr>
        <w:t>Ví du:</w:t>
      </w:r>
    </w:p>
    <w:p w14:paraId="4CA27E89" w14:textId="77777777" w:rsidR="006C3172" w:rsidRPr="006C3172" w:rsidRDefault="006C3172" w:rsidP="006C3172">
      <w:pPr>
        <w:rPr>
          <w:rFonts w:ascii="Times New Roman" w:hAnsi="Times New Roman" w:cs="Times New Roman"/>
        </w:rPr>
      </w:pPr>
      <w:r w:rsidRPr="006C3172">
        <w:rPr>
          <w:rFonts w:ascii="Times New Roman" w:hAnsi="Times New Roman" w:cs="Times New Roman"/>
          <w:b/>
          <w:bCs/>
        </w:rPr>
        <w:t>THẾ LƯỠNG NAN CỦA TÙ NHÂN</w:t>
      </w:r>
    </w:p>
    <w:p w14:paraId="10DD206B" w14:textId="77777777" w:rsidR="006C3172" w:rsidRPr="006C3172" w:rsidRDefault="006C3172" w:rsidP="006C3172">
      <w:pPr>
        <w:rPr>
          <w:rFonts w:ascii="Times New Roman" w:hAnsi="Times New Roman" w:cs="Times New Roman"/>
        </w:rPr>
      </w:pPr>
      <w:r w:rsidRPr="006C3172">
        <w:rPr>
          <w:rFonts w:ascii="Times New Roman" w:hAnsi="Times New Roman" w:cs="Times New Roman"/>
        </w:rPr>
        <w:t xml:space="preserve">Trò chơi “Thế lưỡng nan của tù nhân” có thể được tóm tắt như sau: Giả sử cảnh sát bắt được hai người phạm tội tàng trữ một lượng nhỏ ma tuý, với án phạt có thể là một năm tù giam. Cảnh sát có lý do để tin rằng cả hai là những tên buôn ma túy thực thụ, song lại không có đủ bằng chứng để buộc tội họ. Nếu bị chứng minh là những tay buôn ma tuý thực thụ thì cả hai có thể chịu mức án lên đến 25 năm tù giam. Cảnh sát biết rằng chỉ cần lời khai của một tên chống lại tên còn lại là đã đủ kết án tên còn lại mức án của tội buôn ma tuý. Cảnh sát cho biết sẽ tha bổng cho bất cứ </w:t>
      </w:r>
      <w:r w:rsidRPr="006C3172">
        <w:rPr>
          <w:rFonts w:ascii="Times New Roman" w:hAnsi="Times New Roman" w:cs="Times New Roman"/>
        </w:rPr>
        <w:lastRenderedPageBreak/>
        <w:t>ai trong hai người nếu người đó cung cấp chứng cứ buộc tội người còn lại phạm tội buôn ma túy. Trong trường hợp cả hai cùng cung cấp chứng cứ chống lại nhau thì cả hai đều nhận mức án giống nhau là 10 năm tù. Cảnh sát đưa ra phương án này vì muốn giam giữ cả hai trong vòng 10 năm, nếu không cả hai sẽ bị tống giam chỉ một năm và sẽ nhanh chóng ra tù tiếp tục tham gia buôn bán ma túy.</w:t>
      </w:r>
    </w:p>
    <w:p w14:paraId="0E3169C3" w14:textId="77777777" w:rsidR="006C3172" w:rsidRPr="006C3172" w:rsidRDefault="006C3172" w:rsidP="006C3172">
      <w:pPr>
        <w:rPr>
          <w:rFonts w:ascii="Times New Roman" w:hAnsi="Times New Roman" w:cs="Times New Roman"/>
        </w:rPr>
      </w:pPr>
      <w:r w:rsidRPr="006C3172">
        <w:rPr>
          <w:rFonts w:ascii="Times New Roman" w:hAnsi="Times New Roman" w:cs="Times New Roman"/>
        </w:rPr>
        <w:t>Cả hai kẻ tình nghi bị nhốt vào những buồng giam riêng biệt và không được liên lạc với nhau. Mỗi tù nhân đều có những tình huống lưỡng nan giống nhau: nếu tố cáo tên kia thì tên kia sẽ phải ngồi tù 25 năm còn mình sẽ được tự do, hoặc không tố cáo và giữ im lặng thì sẽ ngồi tù một năm. Nhưng nếu cả hai đều tố cáo nhau thì cả hai sẽ phải ngồi tù 10 năm. Mỗi tên đều nghĩ “Tốt hơn hết là mình nên tố cáo. Nếu tên kia không tố cáo và mình cũng im lặng, thì cả hai ở tù 1 năm. Nhưng liệu nó tố cáo thì sao? Trong trường hợp đó nếu mình cũng tố cáo thì mình phải ngồi tù 10 năm, nhưng nếu mình im lặng thì nó tự do còn mình bóc lịch những 25 năm. Mình sẽ là kẻ giơ đầu chịu báng. Nếu mình giúp nó bằng cách giữ im lặng thì chắc gì nó lại không tố cáo mình?”</w:t>
      </w:r>
    </w:p>
    <w:p w14:paraId="1A9176E8" w14:textId="49DD83BF" w:rsidR="006C3172" w:rsidRDefault="006C3172" w:rsidP="006C3172">
      <w:pPr>
        <w:pStyle w:val="ListParagraph"/>
        <w:numPr>
          <w:ilvl w:val="0"/>
          <w:numId w:val="2"/>
        </w:numPr>
        <w:rPr>
          <w:rFonts w:ascii="Times New Roman" w:hAnsi="Times New Roman" w:cs="Times New Roman"/>
        </w:rPr>
      </w:pPr>
      <w:r>
        <w:rPr>
          <w:rFonts w:ascii="Times New Roman" w:hAnsi="Times New Roman" w:cs="Times New Roman"/>
        </w:rPr>
        <w:t>Duy lý giảm thiểu rủi ro: Cả 2 dều không khai và ngổi tù 1 năm</w:t>
      </w:r>
    </w:p>
    <w:p w14:paraId="6615BA5F" w14:textId="225E21DD" w:rsidR="006C3172" w:rsidRDefault="006C3172" w:rsidP="006C3172">
      <w:pPr>
        <w:pStyle w:val="ListParagraph"/>
        <w:numPr>
          <w:ilvl w:val="0"/>
          <w:numId w:val="2"/>
        </w:numPr>
        <w:rPr>
          <w:rFonts w:ascii="Times New Roman" w:hAnsi="Times New Roman" w:cs="Times New Roman"/>
        </w:rPr>
      </w:pPr>
      <w:r>
        <w:rPr>
          <w:rFonts w:ascii="Times New Roman" w:hAnsi="Times New Roman" w:cs="Times New Roman"/>
        </w:rPr>
        <w:t>Duy lý tối đa lợi ích: Khai tên kia là kẻ buôn ma túy nhằm đạt được lợi ích tối đa (được thả tự do)</w:t>
      </w:r>
    </w:p>
    <w:p w14:paraId="6438FC8F" w14:textId="7F7721B7" w:rsidR="006C3172" w:rsidRDefault="006C3172" w:rsidP="006C3172">
      <w:pPr>
        <w:pStyle w:val="ListParagraph"/>
        <w:numPr>
          <w:ilvl w:val="0"/>
          <w:numId w:val="2"/>
        </w:numPr>
        <w:rPr>
          <w:rFonts w:ascii="Times New Roman" w:hAnsi="Times New Roman" w:cs="Times New Roman"/>
        </w:rPr>
      </w:pPr>
      <w:r>
        <w:rPr>
          <w:rFonts w:ascii="Times New Roman" w:hAnsi="Times New Roman" w:cs="Times New Roman"/>
        </w:rPr>
        <w:t>Nếu cả 2 đều khai kẻ kia là tội phạm buôn ma túy. Hình phạt là cả 2 sẽ chịu tội 10 năm</w:t>
      </w:r>
    </w:p>
    <w:p w14:paraId="1E45E199" w14:textId="3091ED5E" w:rsidR="006C3172" w:rsidRDefault="006C3172" w:rsidP="006C3172">
      <w:pPr>
        <w:rPr>
          <w:rFonts w:ascii="Times New Roman" w:hAnsi="Times New Roman" w:cs="Times New Roman"/>
        </w:rPr>
      </w:pPr>
      <w:r>
        <w:rPr>
          <w:rFonts w:ascii="Times New Roman" w:hAnsi="Times New Roman" w:cs="Times New Roman"/>
        </w:rPr>
        <w:t xml:space="preserve">----- Dựa vào xu hướng hành vi của tòng phạm mà tội phạm có thể đưa ra quyết định cho mình. Có nghĩa là nếu tội phạm tin tưởng đồng bọn sẽ không khai thì sẽ chọn khai ra tòng phạm là </w:t>
      </w:r>
      <w:r w:rsidR="005447FF">
        <w:rPr>
          <w:rFonts w:ascii="Times New Roman" w:hAnsi="Times New Roman" w:cs="Times New Roman"/>
        </w:rPr>
        <w:t xml:space="preserve">kẻ </w:t>
      </w:r>
      <w:r>
        <w:rPr>
          <w:rFonts w:ascii="Times New Roman" w:hAnsi="Times New Roman" w:cs="Times New Roman"/>
        </w:rPr>
        <w:t xml:space="preserve">buôn ma túy (xu hướng tối đa lợi ích và phản bội đồng bọn) hoặc không khai </w:t>
      </w:r>
      <w:r w:rsidR="005447FF">
        <w:rPr>
          <w:rFonts w:ascii="Times New Roman" w:hAnsi="Times New Roman" w:cs="Times New Roman"/>
        </w:rPr>
        <w:t>(Xu hướng giảm thiểu rủi ro). Còn nếu nghi ngờ và không tin tưởng đồng bọn thì sẽ chọn khai (Xu hướng chia đều rủi ro và giảm thiểu rủi ro phía mình)</w:t>
      </w:r>
    </w:p>
    <w:p w14:paraId="7DFBC7D0" w14:textId="77777777" w:rsidR="005447FF" w:rsidRPr="005447FF" w:rsidRDefault="005447FF" w:rsidP="005447FF">
      <w:pPr>
        <w:pStyle w:val="Heading1"/>
      </w:pPr>
      <w:r w:rsidRPr="005447FF">
        <w:t>2. Phân nhóm dựa trên chức năng</w:t>
      </w:r>
    </w:p>
    <w:p w14:paraId="3F2D84C7" w14:textId="77777777" w:rsidR="005447FF" w:rsidRPr="005447FF" w:rsidRDefault="005447FF" w:rsidP="005447FF">
      <w:pPr>
        <w:rPr>
          <w:rFonts w:ascii="Times New Roman" w:hAnsi="Times New Roman" w:cs="Times New Roman"/>
        </w:rPr>
      </w:pPr>
      <w:r w:rsidRPr="005447FF">
        <w:rPr>
          <w:rFonts w:ascii="Times New Roman" w:hAnsi="Times New Roman" w:cs="Times New Roman"/>
        </w:rPr>
        <w:t>Có một cách phân nhóm thứ hai dựa trên chức năng của các thuật toán. Trong phần này, tôi xin chỉ liệt kê các thuật toán. Thông tin cụ thể sẽ được trình bày trong các bài viết khác tại blog này. Trong quá trình viết, tôi có thể sẽ thêm bớt một số thuật toán.</w:t>
      </w:r>
    </w:p>
    <w:p w14:paraId="504B96D7" w14:textId="77777777" w:rsidR="005447FF" w:rsidRPr="005447FF" w:rsidRDefault="005447FF" w:rsidP="005447FF">
      <w:pPr>
        <w:rPr>
          <w:rFonts w:ascii="Times New Roman" w:hAnsi="Times New Roman" w:cs="Times New Roman"/>
        </w:rPr>
      </w:pPr>
      <w:bookmarkStart w:id="2" w:name="regression-algorithms"/>
      <w:bookmarkEnd w:id="2"/>
      <w:r w:rsidRPr="005447FF">
        <w:rPr>
          <w:rFonts w:ascii="Times New Roman" w:hAnsi="Times New Roman" w:cs="Times New Roman"/>
        </w:rPr>
        <w:t>Regression Algorithms</w:t>
      </w:r>
    </w:p>
    <w:p w14:paraId="7EE69A0E" w14:textId="77777777" w:rsidR="005447FF" w:rsidRPr="005447FF" w:rsidRDefault="005447FF" w:rsidP="005447FF">
      <w:pPr>
        <w:numPr>
          <w:ilvl w:val="0"/>
          <w:numId w:val="4"/>
        </w:numPr>
        <w:rPr>
          <w:rFonts w:ascii="Times New Roman" w:hAnsi="Times New Roman" w:cs="Times New Roman"/>
        </w:rPr>
      </w:pPr>
      <w:hyperlink r:id="rId5" w:history="1">
        <w:r w:rsidRPr="005447FF">
          <w:rPr>
            <w:rStyle w:val="Hyperlink"/>
            <w:rFonts w:ascii="Times New Roman" w:hAnsi="Times New Roman" w:cs="Times New Roman"/>
          </w:rPr>
          <w:t>Linear Regression</w:t>
        </w:r>
      </w:hyperlink>
    </w:p>
    <w:p w14:paraId="6FB11720" w14:textId="77777777" w:rsidR="005447FF" w:rsidRPr="005447FF" w:rsidRDefault="005447FF" w:rsidP="005447FF">
      <w:pPr>
        <w:numPr>
          <w:ilvl w:val="0"/>
          <w:numId w:val="4"/>
        </w:numPr>
        <w:rPr>
          <w:rFonts w:ascii="Times New Roman" w:hAnsi="Times New Roman" w:cs="Times New Roman"/>
        </w:rPr>
      </w:pPr>
      <w:hyperlink r:id="rId6" w:anchor="sigmoid-function" w:history="1">
        <w:r w:rsidRPr="005447FF">
          <w:rPr>
            <w:rStyle w:val="Hyperlink"/>
            <w:rFonts w:ascii="Times New Roman" w:hAnsi="Times New Roman" w:cs="Times New Roman"/>
          </w:rPr>
          <w:t>Logistic Regression</w:t>
        </w:r>
      </w:hyperlink>
    </w:p>
    <w:p w14:paraId="77D11331" w14:textId="77777777" w:rsidR="005447FF" w:rsidRPr="005447FF" w:rsidRDefault="005447FF" w:rsidP="005447FF">
      <w:pPr>
        <w:numPr>
          <w:ilvl w:val="0"/>
          <w:numId w:val="4"/>
        </w:numPr>
        <w:rPr>
          <w:rFonts w:ascii="Times New Roman" w:hAnsi="Times New Roman" w:cs="Times New Roman"/>
        </w:rPr>
      </w:pPr>
      <w:r w:rsidRPr="005447FF">
        <w:rPr>
          <w:rFonts w:ascii="Times New Roman" w:hAnsi="Times New Roman" w:cs="Times New Roman"/>
        </w:rPr>
        <w:t>Stepwise Regression</w:t>
      </w:r>
    </w:p>
    <w:p w14:paraId="2ADA46A6" w14:textId="77777777" w:rsidR="005447FF" w:rsidRPr="005447FF" w:rsidRDefault="005447FF" w:rsidP="005447FF">
      <w:pPr>
        <w:rPr>
          <w:rFonts w:ascii="Times New Roman" w:hAnsi="Times New Roman" w:cs="Times New Roman"/>
        </w:rPr>
      </w:pPr>
      <w:bookmarkStart w:id="3" w:name="classification-algorithms"/>
      <w:bookmarkEnd w:id="3"/>
      <w:r w:rsidRPr="005447FF">
        <w:rPr>
          <w:rFonts w:ascii="Times New Roman" w:hAnsi="Times New Roman" w:cs="Times New Roman"/>
        </w:rPr>
        <w:t>Classification Algorithms</w:t>
      </w:r>
    </w:p>
    <w:p w14:paraId="12D50DEC" w14:textId="77777777" w:rsidR="005447FF" w:rsidRPr="005447FF" w:rsidRDefault="005447FF" w:rsidP="005447FF">
      <w:pPr>
        <w:numPr>
          <w:ilvl w:val="0"/>
          <w:numId w:val="5"/>
        </w:numPr>
        <w:rPr>
          <w:rFonts w:ascii="Times New Roman" w:hAnsi="Times New Roman" w:cs="Times New Roman"/>
        </w:rPr>
      </w:pPr>
      <w:r w:rsidRPr="005447FF">
        <w:rPr>
          <w:rFonts w:ascii="Times New Roman" w:hAnsi="Times New Roman" w:cs="Times New Roman"/>
        </w:rPr>
        <w:t>Linear Classifier</w:t>
      </w:r>
    </w:p>
    <w:p w14:paraId="1283D261" w14:textId="77777777" w:rsidR="005447FF" w:rsidRPr="005447FF" w:rsidRDefault="005447FF" w:rsidP="005447FF">
      <w:pPr>
        <w:numPr>
          <w:ilvl w:val="0"/>
          <w:numId w:val="5"/>
        </w:numPr>
        <w:rPr>
          <w:rFonts w:ascii="Times New Roman" w:hAnsi="Times New Roman" w:cs="Times New Roman"/>
        </w:rPr>
      </w:pPr>
      <w:hyperlink r:id="rId7" w:history="1">
        <w:r w:rsidRPr="005447FF">
          <w:rPr>
            <w:rStyle w:val="Hyperlink"/>
            <w:rFonts w:ascii="Times New Roman" w:hAnsi="Times New Roman" w:cs="Times New Roman"/>
          </w:rPr>
          <w:t>Support Vector Machine (SVM)</w:t>
        </w:r>
      </w:hyperlink>
    </w:p>
    <w:p w14:paraId="662A9D31" w14:textId="77777777" w:rsidR="005447FF" w:rsidRPr="005447FF" w:rsidRDefault="005447FF" w:rsidP="005447FF">
      <w:pPr>
        <w:numPr>
          <w:ilvl w:val="0"/>
          <w:numId w:val="5"/>
        </w:numPr>
        <w:rPr>
          <w:rFonts w:ascii="Times New Roman" w:hAnsi="Times New Roman" w:cs="Times New Roman"/>
        </w:rPr>
      </w:pPr>
      <w:hyperlink r:id="rId8" w:history="1">
        <w:r w:rsidRPr="005447FF">
          <w:rPr>
            <w:rStyle w:val="Hyperlink"/>
            <w:rFonts w:ascii="Times New Roman" w:hAnsi="Times New Roman" w:cs="Times New Roman"/>
          </w:rPr>
          <w:t>Kernel SVM</w:t>
        </w:r>
      </w:hyperlink>
    </w:p>
    <w:p w14:paraId="0BDD455C" w14:textId="77777777" w:rsidR="005447FF" w:rsidRPr="005447FF" w:rsidRDefault="005447FF" w:rsidP="005447FF">
      <w:pPr>
        <w:numPr>
          <w:ilvl w:val="0"/>
          <w:numId w:val="5"/>
        </w:numPr>
        <w:rPr>
          <w:rFonts w:ascii="Times New Roman" w:hAnsi="Times New Roman" w:cs="Times New Roman"/>
        </w:rPr>
      </w:pPr>
      <w:r w:rsidRPr="005447FF">
        <w:rPr>
          <w:rFonts w:ascii="Times New Roman" w:hAnsi="Times New Roman" w:cs="Times New Roman"/>
        </w:rPr>
        <w:t>Sparse Representation-based classification (SRC)</w:t>
      </w:r>
    </w:p>
    <w:p w14:paraId="42BA84C2" w14:textId="77777777" w:rsidR="005447FF" w:rsidRPr="005447FF" w:rsidRDefault="005447FF" w:rsidP="005447FF">
      <w:pPr>
        <w:rPr>
          <w:rFonts w:ascii="Times New Roman" w:hAnsi="Times New Roman" w:cs="Times New Roman"/>
        </w:rPr>
      </w:pPr>
      <w:bookmarkStart w:id="4" w:name="instance-based-algorithms"/>
      <w:bookmarkEnd w:id="4"/>
      <w:r w:rsidRPr="005447FF">
        <w:rPr>
          <w:rFonts w:ascii="Times New Roman" w:hAnsi="Times New Roman" w:cs="Times New Roman"/>
        </w:rPr>
        <w:t>Instance-based Algorithms</w:t>
      </w:r>
    </w:p>
    <w:p w14:paraId="0883D202" w14:textId="77777777" w:rsidR="005447FF" w:rsidRPr="005447FF" w:rsidRDefault="005447FF" w:rsidP="005447FF">
      <w:pPr>
        <w:numPr>
          <w:ilvl w:val="0"/>
          <w:numId w:val="6"/>
        </w:numPr>
        <w:rPr>
          <w:rFonts w:ascii="Times New Roman" w:hAnsi="Times New Roman" w:cs="Times New Roman"/>
        </w:rPr>
      </w:pPr>
      <w:hyperlink r:id="rId9" w:history="1">
        <w:r w:rsidRPr="005447FF">
          <w:rPr>
            <w:rStyle w:val="Hyperlink"/>
            <w:rFonts w:ascii="Times New Roman" w:hAnsi="Times New Roman" w:cs="Times New Roman"/>
          </w:rPr>
          <w:t>k-Nearest Neighbor (kNN)</w:t>
        </w:r>
      </w:hyperlink>
    </w:p>
    <w:p w14:paraId="441C4DCD" w14:textId="77777777" w:rsidR="005447FF" w:rsidRPr="005447FF" w:rsidRDefault="005447FF" w:rsidP="005447FF">
      <w:pPr>
        <w:numPr>
          <w:ilvl w:val="0"/>
          <w:numId w:val="6"/>
        </w:numPr>
        <w:rPr>
          <w:rFonts w:ascii="Times New Roman" w:hAnsi="Times New Roman" w:cs="Times New Roman"/>
        </w:rPr>
      </w:pPr>
      <w:r w:rsidRPr="005447FF">
        <w:rPr>
          <w:rFonts w:ascii="Times New Roman" w:hAnsi="Times New Roman" w:cs="Times New Roman"/>
        </w:rPr>
        <w:t>Learning Vector Quantization (LVQ)</w:t>
      </w:r>
    </w:p>
    <w:p w14:paraId="0CE1785C" w14:textId="77777777" w:rsidR="005447FF" w:rsidRPr="005447FF" w:rsidRDefault="005447FF" w:rsidP="005447FF">
      <w:pPr>
        <w:rPr>
          <w:rFonts w:ascii="Times New Roman" w:hAnsi="Times New Roman" w:cs="Times New Roman"/>
        </w:rPr>
      </w:pPr>
      <w:bookmarkStart w:id="5" w:name="regularization-algorithms"/>
      <w:bookmarkEnd w:id="5"/>
      <w:r w:rsidRPr="005447FF">
        <w:rPr>
          <w:rFonts w:ascii="Times New Roman" w:hAnsi="Times New Roman" w:cs="Times New Roman"/>
        </w:rPr>
        <w:t>Regularization Algorithms</w:t>
      </w:r>
    </w:p>
    <w:p w14:paraId="40D30E74" w14:textId="77777777" w:rsidR="005447FF" w:rsidRPr="005447FF" w:rsidRDefault="005447FF" w:rsidP="005447FF">
      <w:pPr>
        <w:numPr>
          <w:ilvl w:val="0"/>
          <w:numId w:val="7"/>
        </w:numPr>
        <w:rPr>
          <w:rFonts w:ascii="Times New Roman" w:hAnsi="Times New Roman" w:cs="Times New Roman"/>
        </w:rPr>
      </w:pPr>
      <w:r w:rsidRPr="005447FF">
        <w:rPr>
          <w:rFonts w:ascii="Times New Roman" w:hAnsi="Times New Roman" w:cs="Times New Roman"/>
        </w:rPr>
        <w:t>Ridge Regression</w:t>
      </w:r>
    </w:p>
    <w:p w14:paraId="7BDE5858" w14:textId="77777777" w:rsidR="005447FF" w:rsidRPr="005447FF" w:rsidRDefault="005447FF" w:rsidP="005447FF">
      <w:pPr>
        <w:numPr>
          <w:ilvl w:val="0"/>
          <w:numId w:val="7"/>
        </w:numPr>
        <w:rPr>
          <w:rFonts w:ascii="Times New Roman" w:hAnsi="Times New Roman" w:cs="Times New Roman"/>
        </w:rPr>
      </w:pPr>
      <w:r w:rsidRPr="005447FF">
        <w:rPr>
          <w:rFonts w:ascii="Times New Roman" w:hAnsi="Times New Roman" w:cs="Times New Roman"/>
        </w:rPr>
        <w:t>Least Absolute Shrinkage and Selection Operator (LASSO)</w:t>
      </w:r>
    </w:p>
    <w:p w14:paraId="1BF030DE" w14:textId="77777777" w:rsidR="005447FF" w:rsidRPr="005447FF" w:rsidRDefault="005447FF" w:rsidP="005447FF">
      <w:pPr>
        <w:numPr>
          <w:ilvl w:val="0"/>
          <w:numId w:val="7"/>
        </w:numPr>
        <w:rPr>
          <w:rFonts w:ascii="Times New Roman" w:hAnsi="Times New Roman" w:cs="Times New Roman"/>
        </w:rPr>
      </w:pPr>
      <w:r w:rsidRPr="005447FF">
        <w:rPr>
          <w:rFonts w:ascii="Times New Roman" w:hAnsi="Times New Roman" w:cs="Times New Roman"/>
        </w:rPr>
        <w:t>Least-Angle Regression (LARS)</w:t>
      </w:r>
    </w:p>
    <w:p w14:paraId="688F62BA" w14:textId="77777777" w:rsidR="005447FF" w:rsidRPr="005447FF" w:rsidRDefault="005447FF" w:rsidP="005447FF">
      <w:pPr>
        <w:rPr>
          <w:rFonts w:ascii="Times New Roman" w:hAnsi="Times New Roman" w:cs="Times New Roman"/>
        </w:rPr>
      </w:pPr>
      <w:bookmarkStart w:id="6" w:name="bayesian-algorithms"/>
      <w:bookmarkEnd w:id="6"/>
      <w:r w:rsidRPr="005447FF">
        <w:rPr>
          <w:rFonts w:ascii="Times New Roman" w:hAnsi="Times New Roman" w:cs="Times New Roman"/>
        </w:rPr>
        <w:t>Bayesian Algorithms</w:t>
      </w:r>
    </w:p>
    <w:p w14:paraId="5FCB6E9B" w14:textId="77777777" w:rsidR="005447FF" w:rsidRPr="005447FF" w:rsidRDefault="005447FF" w:rsidP="005447FF">
      <w:pPr>
        <w:numPr>
          <w:ilvl w:val="0"/>
          <w:numId w:val="8"/>
        </w:numPr>
        <w:rPr>
          <w:rFonts w:ascii="Times New Roman" w:hAnsi="Times New Roman" w:cs="Times New Roman"/>
        </w:rPr>
      </w:pPr>
      <w:r w:rsidRPr="005447FF">
        <w:rPr>
          <w:rFonts w:ascii="Times New Roman" w:hAnsi="Times New Roman" w:cs="Times New Roman"/>
        </w:rPr>
        <w:t>Naive Bayes</w:t>
      </w:r>
    </w:p>
    <w:p w14:paraId="1A5F25E0" w14:textId="77777777" w:rsidR="005447FF" w:rsidRPr="005447FF" w:rsidRDefault="005447FF" w:rsidP="005447FF">
      <w:pPr>
        <w:numPr>
          <w:ilvl w:val="0"/>
          <w:numId w:val="8"/>
        </w:numPr>
        <w:rPr>
          <w:rFonts w:ascii="Times New Roman" w:hAnsi="Times New Roman" w:cs="Times New Roman"/>
        </w:rPr>
      </w:pPr>
      <w:r w:rsidRPr="005447FF">
        <w:rPr>
          <w:rFonts w:ascii="Times New Roman" w:hAnsi="Times New Roman" w:cs="Times New Roman"/>
        </w:rPr>
        <w:t>Gaussian Naive Bayes</w:t>
      </w:r>
    </w:p>
    <w:p w14:paraId="4F3CB5A0" w14:textId="77777777" w:rsidR="005447FF" w:rsidRPr="005447FF" w:rsidRDefault="005447FF" w:rsidP="005447FF">
      <w:pPr>
        <w:rPr>
          <w:rFonts w:ascii="Times New Roman" w:hAnsi="Times New Roman" w:cs="Times New Roman"/>
        </w:rPr>
      </w:pPr>
      <w:bookmarkStart w:id="7" w:name="clustering-algorithms"/>
      <w:bookmarkEnd w:id="7"/>
      <w:r w:rsidRPr="005447FF">
        <w:rPr>
          <w:rFonts w:ascii="Times New Roman" w:hAnsi="Times New Roman" w:cs="Times New Roman"/>
        </w:rPr>
        <w:t>Clustering Algorithms</w:t>
      </w:r>
    </w:p>
    <w:p w14:paraId="67109E41" w14:textId="77777777" w:rsidR="005447FF" w:rsidRPr="005447FF" w:rsidRDefault="005447FF" w:rsidP="005447FF">
      <w:pPr>
        <w:numPr>
          <w:ilvl w:val="0"/>
          <w:numId w:val="9"/>
        </w:numPr>
        <w:rPr>
          <w:rFonts w:ascii="Times New Roman" w:hAnsi="Times New Roman" w:cs="Times New Roman"/>
        </w:rPr>
      </w:pPr>
      <w:hyperlink r:id="rId10" w:history="1">
        <w:r w:rsidRPr="005447FF">
          <w:rPr>
            <w:rStyle w:val="Hyperlink"/>
            <w:rFonts w:ascii="Times New Roman" w:hAnsi="Times New Roman" w:cs="Times New Roman"/>
          </w:rPr>
          <w:t>k-Means clustering</w:t>
        </w:r>
      </w:hyperlink>
    </w:p>
    <w:p w14:paraId="0394095F" w14:textId="77777777" w:rsidR="005447FF" w:rsidRPr="005447FF" w:rsidRDefault="005447FF" w:rsidP="005447FF">
      <w:pPr>
        <w:numPr>
          <w:ilvl w:val="0"/>
          <w:numId w:val="9"/>
        </w:numPr>
        <w:rPr>
          <w:rFonts w:ascii="Times New Roman" w:hAnsi="Times New Roman" w:cs="Times New Roman"/>
        </w:rPr>
      </w:pPr>
      <w:r w:rsidRPr="005447FF">
        <w:rPr>
          <w:rFonts w:ascii="Times New Roman" w:hAnsi="Times New Roman" w:cs="Times New Roman"/>
        </w:rPr>
        <w:t>k-Medians</w:t>
      </w:r>
    </w:p>
    <w:p w14:paraId="6138283F" w14:textId="77777777" w:rsidR="005447FF" w:rsidRPr="005447FF" w:rsidRDefault="005447FF" w:rsidP="005447FF">
      <w:pPr>
        <w:numPr>
          <w:ilvl w:val="0"/>
          <w:numId w:val="9"/>
        </w:numPr>
        <w:rPr>
          <w:rFonts w:ascii="Times New Roman" w:hAnsi="Times New Roman" w:cs="Times New Roman"/>
        </w:rPr>
      </w:pPr>
      <w:r w:rsidRPr="005447FF">
        <w:rPr>
          <w:rFonts w:ascii="Times New Roman" w:hAnsi="Times New Roman" w:cs="Times New Roman"/>
        </w:rPr>
        <w:t>Expectation Maximization (EM)</w:t>
      </w:r>
    </w:p>
    <w:p w14:paraId="426CF591" w14:textId="77777777" w:rsidR="005447FF" w:rsidRPr="005447FF" w:rsidRDefault="005447FF" w:rsidP="005447FF">
      <w:pPr>
        <w:rPr>
          <w:rFonts w:ascii="Times New Roman" w:hAnsi="Times New Roman" w:cs="Times New Roman"/>
        </w:rPr>
      </w:pPr>
      <w:bookmarkStart w:id="8" w:name="artificial-neural-network-algorithms"/>
      <w:bookmarkEnd w:id="8"/>
      <w:r w:rsidRPr="005447FF">
        <w:rPr>
          <w:rFonts w:ascii="Times New Roman" w:hAnsi="Times New Roman" w:cs="Times New Roman"/>
        </w:rPr>
        <w:t>Artificial Neural Network Algorithms</w:t>
      </w:r>
    </w:p>
    <w:p w14:paraId="69159F1A" w14:textId="77777777" w:rsidR="005447FF" w:rsidRPr="005447FF" w:rsidRDefault="005447FF" w:rsidP="005447FF">
      <w:pPr>
        <w:numPr>
          <w:ilvl w:val="0"/>
          <w:numId w:val="10"/>
        </w:numPr>
        <w:rPr>
          <w:rFonts w:ascii="Times New Roman" w:hAnsi="Times New Roman" w:cs="Times New Roman"/>
        </w:rPr>
      </w:pPr>
      <w:hyperlink r:id="rId11" w:history="1">
        <w:r w:rsidRPr="005447FF">
          <w:rPr>
            <w:rStyle w:val="Hyperlink"/>
            <w:rFonts w:ascii="Times New Roman" w:hAnsi="Times New Roman" w:cs="Times New Roman"/>
          </w:rPr>
          <w:t>Perceptron</w:t>
        </w:r>
      </w:hyperlink>
    </w:p>
    <w:p w14:paraId="7D85AA11" w14:textId="77777777" w:rsidR="005447FF" w:rsidRPr="005447FF" w:rsidRDefault="005447FF" w:rsidP="005447FF">
      <w:pPr>
        <w:numPr>
          <w:ilvl w:val="0"/>
          <w:numId w:val="10"/>
        </w:numPr>
        <w:rPr>
          <w:rFonts w:ascii="Times New Roman" w:hAnsi="Times New Roman" w:cs="Times New Roman"/>
        </w:rPr>
      </w:pPr>
      <w:hyperlink r:id="rId12" w:history="1">
        <w:r w:rsidRPr="005447FF">
          <w:rPr>
            <w:rStyle w:val="Hyperlink"/>
            <w:rFonts w:ascii="Times New Roman" w:hAnsi="Times New Roman" w:cs="Times New Roman"/>
          </w:rPr>
          <w:t>Softmax Regression</w:t>
        </w:r>
      </w:hyperlink>
    </w:p>
    <w:p w14:paraId="0BDA5786" w14:textId="77777777" w:rsidR="005447FF" w:rsidRPr="005447FF" w:rsidRDefault="005447FF" w:rsidP="005447FF">
      <w:pPr>
        <w:numPr>
          <w:ilvl w:val="0"/>
          <w:numId w:val="10"/>
        </w:numPr>
        <w:rPr>
          <w:rFonts w:ascii="Times New Roman" w:hAnsi="Times New Roman" w:cs="Times New Roman"/>
        </w:rPr>
      </w:pPr>
      <w:hyperlink r:id="rId13" w:history="1">
        <w:r w:rsidRPr="005447FF">
          <w:rPr>
            <w:rStyle w:val="Hyperlink"/>
            <w:rFonts w:ascii="Times New Roman" w:hAnsi="Times New Roman" w:cs="Times New Roman"/>
          </w:rPr>
          <w:t>Multi-layer Perceptron</w:t>
        </w:r>
      </w:hyperlink>
    </w:p>
    <w:p w14:paraId="525C6135" w14:textId="77777777" w:rsidR="005447FF" w:rsidRPr="005447FF" w:rsidRDefault="005447FF" w:rsidP="005447FF">
      <w:pPr>
        <w:numPr>
          <w:ilvl w:val="0"/>
          <w:numId w:val="10"/>
        </w:numPr>
        <w:rPr>
          <w:rFonts w:ascii="Times New Roman" w:hAnsi="Times New Roman" w:cs="Times New Roman"/>
        </w:rPr>
      </w:pPr>
      <w:hyperlink r:id="rId14" w:anchor="-backpropagation" w:history="1">
        <w:r w:rsidRPr="005447FF">
          <w:rPr>
            <w:rStyle w:val="Hyperlink"/>
            <w:rFonts w:ascii="Times New Roman" w:hAnsi="Times New Roman" w:cs="Times New Roman"/>
          </w:rPr>
          <w:t>Back-Propagation</w:t>
        </w:r>
      </w:hyperlink>
    </w:p>
    <w:p w14:paraId="3D0A0A91" w14:textId="77777777" w:rsidR="005447FF" w:rsidRPr="005447FF" w:rsidRDefault="005447FF" w:rsidP="005447FF">
      <w:pPr>
        <w:rPr>
          <w:rFonts w:ascii="Times New Roman" w:hAnsi="Times New Roman" w:cs="Times New Roman"/>
        </w:rPr>
      </w:pPr>
      <w:bookmarkStart w:id="9" w:name="dimensionality-reduction-algorithms"/>
      <w:bookmarkEnd w:id="9"/>
      <w:r w:rsidRPr="005447FF">
        <w:rPr>
          <w:rFonts w:ascii="Times New Roman" w:hAnsi="Times New Roman" w:cs="Times New Roman"/>
        </w:rPr>
        <w:t>Dimensionality Reduction Algorithms</w:t>
      </w:r>
    </w:p>
    <w:p w14:paraId="45442E1F" w14:textId="77777777" w:rsidR="005447FF" w:rsidRPr="005447FF" w:rsidRDefault="005447FF" w:rsidP="005447FF">
      <w:pPr>
        <w:numPr>
          <w:ilvl w:val="0"/>
          <w:numId w:val="11"/>
        </w:numPr>
        <w:rPr>
          <w:rFonts w:ascii="Times New Roman" w:hAnsi="Times New Roman" w:cs="Times New Roman"/>
        </w:rPr>
      </w:pPr>
      <w:hyperlink r:id="rId15" w:history="1">
        <w:r w:rsidRPr="005447FF">
          <w:rPr>
            <w:rStyle w:val="Hyperlink"/>
            <w:rFonts w:ascii="Times New Roman" w:hAnsi="Times New Roman" w:cs="Times New Roman"/>
          </w:rPr>
          <w:t>Principal Component Analysis (PCA)</w:t>
        </w:r>
      </w:hyperlink>
    </w:p>
    <w:p w14:paraId="63AA461C" w14:textId="77777777" w:rsidR="005447FF" w:rsidRPr="005447FF" w:rsidRDefault="005447FF" w:rsidP="005447FF">
      <w:pPr>
        <w:numPr>
          <w:ilvl w:val="0"/>
          <w:numId w:val="11"/>
        </w:numPr>
        <w:rPr>
          <w:rFonts w:ascii="Times New Roman" w:hAnsi="Times New Roman" w:cs="Times New Roman"/>
        </w:rPr>
      </w:pPr>
      <w:hyperlink r:id="rId16" w:history="1">
        <w:r w:rsidRPr="005447FF">
          <w:rPr>
            <w:rStyle w:val="Hyperlink"/>
            <w:rFonts w:ascii="Times New Roman" w:hAnsi="Times New Roman" w:cs="Times New Roman"/>
          </w:rPr>
          <w:t>Linear Discriminant Analysis (LDA)</w:t>
        </w:r>
      </w:hyperlink>
    </w:p>
    <w:p w14:paraId="16507AC3" w14:textId="77777777" w:rsidR="005447FF" w:rsidRPr="005447FF" w:rsidRDefault="005447FF" w:rsidP="005447FF">
      <w:pPr>
        <w:rPr>
          <w:rFonts w:ascii="Times New Roman" w:hAnsi="Times New Roman" w:cs="Times New Roman"/>
        </w:rPr>
      </w:pPr>
      <w:bookmarkStart w:id="10" w:name="ensemble-algorithms"/>
      <w:bookmarkEnd w:id="10"/>
      <w:r w:rsidRPr="005447FF">
        <w:rPr>
          <w:rFonts w:ascii="Times New Roman" w:hAnsi="Times New Roman" w:cs="Times New Roman"/>
        </w:rPr>
        <w:t>Ensemble Algorithms</w:t>
      </w:r>
    </w:p>
    <w:p w14:paraId="28825578" w14:textId="77777777" w:rsidR="005447FF" w:rsidRPr="005447FF" w:rsidRDefault="005447FF" w:rsidP="005447FF">
      <w:pPr>
        <w:numPr>
          <w:ilvl w:val="0"/>
          <w:numId w:val="12"/>
        </w:numPr>
        <w:rPr>
          <w:rFonts w:ascii="Times New Roman" w:hAnsi="Times New Roman" w:cs="Times New Roman"/>
        </w:rPr>
      </w:pPr>
      <w:r w:rsidRPr="005447FF">
        <w:rPr>
          <w:rFonts w:ascii="Times New Roman" w:hAnsi="Times New Roman" w:cs="Times New Roman"/>
        </w:rPr>
        <w:t>Boosting</w:t>
      </w:r>
    </w:p>
    <w:p w14:paraId="2B15B323" w14:textId="77777777" w:rsidR="005447FF" w:rsidRPr="005447FF" w:rsidRDefault="005447FF" w:rsidP="005447FF">
      <w:pPr>
        <w:numPr>
          <w:ilvl w:val="0"/>
          <w:numId w:val="12"/>
        </w:numPr>
        <w:rPr>
          <w:rFonts w:ascii="Times New Roman" w:hAnsi="Times New Roman" w:cs="Times New Roman"/>
        </w:rPr>
      </w:pPr>
      <w:r w:rsidRPr="005447FF">
        <w:rPr>
          <w:rFonts w:ascii="Times New Roman" w:hAnsi="Times New Roman" w:cs="Times New Roman"/>
        </w:rPr>
        <w:lastRenderedPageBreak/>
        <w:t>AdaBoost</w:t>
      </w:r>
    </w:p>
    <w:p w14:paraId="7A8617AF" w14:textId="77777777" w:rsidR="005447FF" w:rsidRPr="005447FF" w:rsidRDefault="005447FF" w:rsidP="005447FF">
      <w:pPr>
        <w:numPr>
          <w:ilvl w:val="0"/>
          <w:numId w:val="12"/>
        </w:numPr>
        <w:rPr>
          <w:rFonts w:ascii="Times New Roman" w:hAnsi="Times New Roman" w:cs="Times New Roman"/>
        </w:rPr>
      </w:pPr>
      <w:r w:rsidRPr="005447FF">
        <w:rPr>
          <w:rFonts w:ascii="Times New Roman" w:hAnsi="Times New Roman" w:cs="Times New Roman"/>
        </w:rPr>
        <w:t>Random Forest</w:t>
      </w:r>
    </w:p>
    <w:p w14:paraId="054789D7" w14:textId="77777777" w:rsidR="005447FF" w:rsidRPr="005447FF" w:rsidRDefault="005447FF" w:rsidP="005447FF">
      <w:pPr>
        <w:rPr>
          <w:rFonts w:ascii="Times New Roman" w:hAnsi="Times New Roman" w:cs="Times New Roman"/>
        </w:rPr>
      </w:pPr>
      <w:r w:rsidRPr="005447FF">
        <w:rPr>
          <w:rFonts w:ascii="Times New Roman" w:hAnsi="Times New Roman" w:cs="Times New Roman"/>
        </w:rPr>
        <w:t>Và còn rất nhiều các thuật toán khác.</w:t>
      </w:r>
    </w:p>
    <w:p w14:paraId="2127AFF1" w14:textId="77777777" w:rsidR="005447FF" w:rsidRPr="006C3172" w:rsidRDefault="005447FF" w:rsidP="006C3172">
      <w:pPr>
        <w:rPr>
          <w:rFonts w:ascii="Times New Roman" w:hAnsi="Times New Roman" w:cs="Times New Roman"/>
        </w:rPr>
      </w:pPr>
    </w:p>
    <w:sectPr w:rsidR="005447FF" w:rsidRPr="006C31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102A8"/>
    <w:multiLevelType w:val="multilevel"/>
    <w:tmpl w:val="4B5EA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15BEE"/>
    <w:multiLevelType w:val="multilevel"/>
    <w:tmpl w:val="2AA09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BD28A4"/>
    <w:multiLevelType w:val="multilevel"/>
    <w:tmpl w:val="8B2EF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3B4BF9"/>
    <w:multiLevelType w:val="multilevel"/>
    <w:tmpl w:val="C28E3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A86406"/>
    <w:multiLevelType w:val="multilevel"/>
    <w:tmpl w:val="17E62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CD5070"/>
    <w:multiLevelType w:val="multilevel"/>
    <w:tmpl w:val="5FCA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E72605"/>
    <w:multiLevelType w:val="multilevel"/>
    <w:tmpl w:val="68B0C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DB670F"/>
    <w:multiLevelType w:val="hybridMultilevel"/>
    <w:tmpl w:val="D3EEFD7E"/>
    <w:lvl w:ilvl="0" w:tplc="EFAEAF2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172762"/>
    <w:multiLevelType w:val="multilevel"/>
    <w:tmpl w:val="30AA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CA2895"/>
    <w:multiLevelType w:val="multilevel"/>
    <w:tmpl w:val="38489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5B32E6"/>
    <w:multiLevelType w:val="hybridMultilevel"/>
    <w:tmpl w:val="A6080E30"/>
    <w:lvl w:ilvl="0" w:tplc="1D8250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B90F3A"/>
    <w:multiLevelType w:val="hybridMultilevel"/>
    <w:tmpl w:val="65B07B0A"/>
    <w:lvl w:ilvl="0" w:tplc="8EEEB7B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7605361">
    <w:abstractNumId w:val="10"/>
  </w:num>
  <w:num w:numId="2" w16cid:durableId="1234466232">
    <w:abstractNumId w:val="7"/>
  </w:num>
  <w:num w:numId="3" w16cid:durableId="1863785598">
    <w:abstractNumId w:val="11"/>
  </w:num>
  <w:num w:numId="4" w16cid:durableId="2118020143">
    <w:abstractNumId w:val="6"/>
  </w:num>
  <w:num w:numId="5" w16cid:durableId="448550628">
    <w:abstractNumId w:val="1"/>
  </w:num>
  <w:num w:numId="6" w16cid:durableId="19665763">
    <w:abstractNumId w:val="4"/>
  </w:num>
  <w:num w:numId="7" w16cid:durableId="1546259810">
    <w:abstractNumId w:val="9"/>
  </w:num>
  <w:num w:numId="8" w16cid:durableId="1897543664">
    <w:abstractNumId w:val="2"/>
  </w:num>
  <w:num w:numId="9" w16cid:durableId="515727093">
    <w:abstractNumId w:val="3"/>
  </w:num>
  <w:num w:numId="10" w16cid:durableId="393965658">
    <w:abstractNumId w:val="5"/>
  </w:num>
  <w:num w:numId="11" w16cid:durableId="1035155816">
    <w:abstractNumId w:val="8"/>
  </w:num>
  <w:num w:numId="12" w16cid:durableId="310251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840"/>
    <w:rsid w:val="005447FF"/>
    <w:rsid w:val="006C3172"/>
    <w:rsid w:val="00877AA7"/>
    <w:rsid w:val="00BB4694"/>
    <w:rsid w:val="00D52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F1F88"/>
  <w15:chartTrackingRefBased/>
  <w15:docId w15:val="{5333429A-DAC8-4893-81C5-7FBBBD63F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2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52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2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52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840"/>
    <w:rPr>
      <w:rFonts w:eastAsiaTheme="majorEastAsia" w:cstheme="majorBidi"/>
      <w:color w:val="272727" w:themeColor="text1" w:themeTint="D8"/>
    </w:rPr>
  </w:style>
  <w:style w:type="paragraph" w:styleId="Title">
    <w:name w:val="Title"/>
    <w:basedOn w:val="Normal"/>
    <w:next w:val="Normal"/>
    <w:link w:val="TitleChar"/>
    <w:uiPriority w:val="10"/>
    <w:qFormat/>
    <w:rsid w:val="00D52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840"/>
    <w:pPr>
      <w:spacing w:before="160"/>
      <w:jc w:val="center"/>
    </w:pPr>
    <w:rPr>
      <w:i/>
      <w:iCs/>
      <w:color w:val="404040" w:themeColor="text1" w:themeTint="BF"/>
    </w:rPr>
  </w:style>
  <w:style w:type="character" w:customStyle="1" w:styleId="QuoteChar">
    <w:name w:val="Quote Char"/>
    <w:basedOn w:val="DefaultParagraphFont"/>
    <w:link w:val="Quote"/>
    <w:uiPriority w:val="29"/>
    <w:rsid w:val="00D52840"/>
    <w:rPr>
      <w:i/>
      <w:iCs/>
      <w:color w:val="404040" w:themeColor="text1" w:themeTint="BF"/>
    </w:rPr>
  </w:style>
  <w:style w:type="paragraph" w:styleId="ListParagraph">
    <w:name w:val="List Paragraph"/>
    <w:basedOn w:val="Normal"/>
    <w:uiPriority w:val="34"/>
    <w:qFormat/>
    <w:rsid w:val="00D52840"/>
    <w:pPr>
      <w:ind w:left="720"/>
      <w:contextualSpacing/>
    </w:pPr>
  </w:style>
  <w:style w:type="character" w:styleId="IntenseEmphasis">
    <w:name w:val="Intense Emphasis"/>
    <w:basedOn w:val="DefaultParagraphFont"/>
    <w:uiPriority w:val="21"/>
    <w:qFormat/>
    <w:rsid w:val="00D52840"/>
    <w:rPr>
      <w:i/>
      <w:iCs/>
      <w:color w:val="0F4761" w:themeColor="accent1" w:themeShade="BF"/>
    </w:rPr>
  </w:style>
  <w:style w:type="paragraph" w:styleId="IntenseQuote">
    <w:name w:val="Intense Quote"/>
    <w:basedOn w:val="Normal"/>
    <w:next w:val="Normal"/>
    <w:link w:val="IntenseQuoteChar"/>
    <w:uiPriority w:val="30"/>
    <w:qFormat/>
    <w:rsid w:val="00D52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840"/>
    <w:rPr>
      <w:i/>
      <w:iCs/>
      <w:color w:val="0F4761" w:themeColor="accent1" w:themeShade="BF"/>
    </w:rPr>
  </w:style>
  <w:style w:type="character" w:styleId="IntenseReference">
    <w:name w:val="Intense Reference"/>
    <w:basedOn w:val="DefaultParagraphFont"/>
    <w:uiPriority w:val="32"/>
    <w:qFormat/>
    <w:rsid w:val="00D52840"/>
    <w:rPr>
      <w:b/>
      <w:bCs/>
      <w:smallCaps/>
      <w:color w:val="0F4761" w:themeColor="accent1" w:themeShade="BF"/>
      <w:spacing w:val="5"/>
    </w:rPr>
  </w:style>
  <w:style w:type="character" w:styleId="Hyperlink">
    <w:name w:val="Hyperlink"/>
    <w:basedOn w:val="DefaultParagraphFont"/>
    <w:uiPriority w:val="99"/>
    <w:unhideWhenUsed/>
    <w:rsid w:val="005447FF"/>
    <w:rPr>
      <w:color w:val="467886" w:themeColor="hyperlink"/>
      <w:u w:val="single"/>
    </w:rPr>
  </w:style>
  <w:style w:type="character" w:styleId="UnresolvedMention">
    <w:name w:val="Unresolved Mention"/>
    <w:basedOn w:val="DefaultParagraphFont"/>
    <w:uiPriority w:val="99"/>
    <w:semiHidden/>
    <w:unhideWhenUsed/>
    <w:rsid w:val="005447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chinelearningcoban.com/2017/04/22/kernelsmv/" TargetMode="External"/><Relationship Id="rId13" Type="http://schemas.openxmlformats.org/officeDocument/2006/relationships/hyperlink" Target="https://machinelearningcoban.com/2017/02/24/ml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achinelearningcoban.com/2017/04/09/smv/" TargetMode="External"/><Relationship Id="rId12" Type="http://schemas.openxmlformats.org/officeDocument/2006/relationships/hyperlink" Target="https://machinelearningcoban.com/2017/02/17/softma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achinelearningcoban.com/2017/06/30/lda/" TargetMode="External"/><Relationship Id="rId1" Type="http://schemas.openxmlformats.org/officeDocument/2006/relationships/numbering" Target="numbering.xml"/><Relationship Id="rId6" Type="http://schemas.openxmlformats.org/officeDocument/2006/relationships/hyperlink" Target="https://machinelearningcoban.com/2017/01/27/logisticregression/" TargetMode="External"/><Relationship Id="rId11" Type="http://schemas.openxmlformats.org/officeDocument/2006/relationships/hyperlink" Target="https://machinelearningcoban.com/2017/01/21/perceptron/" TargetMode="External"/><Relationship Id="rId5" Type="http://schemas.openxmlformats.org/officeDocument/2006/relationships/hyperlink" Target="https://machinelearningcoban.com/2016/12/28/linearregression/" TargetMode="External"/><Relationship Id="rId15" Type="http://schemas.openxmlformats.org/officeDocument/2006/relationships/hyperlink" Target="https://machinelearningcoban.com/2017/06/15/pca/" TargetMode="External"/><Relationship Id="rId10" Type="http://schemas.openxmlformats.org/officeDocument/2006/relationships/hyperlink" Target="https://machinelearningcoban.com/2017/01/01/kmeans/" TargetMode="External"/><Relationship Id="rId4" Type="http://schemas.openxmlformats.org/officeDocument/2006/relationships/webSettings" Target="webSettings.xml"/><Relationship Id="rId9" Type="http://schemas.openxmlformats.org/officeDocument/2006/relationships/hyperlink" Target="https://machinelearningcoban.com/2017/01/08/knn/" TargetMode="External"/><Relationship Id="rId14" Type="http://schemas.openxmlformats.org/officeDocument/2006/relationships/hyperlink" Target="https://machinelearningcoban.com/2017/02/24/ml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1561</Words>
  <Characters>8900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Uyển phan</dc:creator>
  <cp:keywords/>
  <dc:description/>
  <cp:lastModifiedBy>Uyển phan</cp:lastModifiedBy>
  <cp:revision>1</cp:revision>
  <dcterms:created xsi:type="dcterms:W3CDTF">2025-09-11T16:49:00Z</dcterms:created>
  <dcterms:modified xsi:type="dcterms:W3CDTF">2025-09-11T17:25:00Z</dcterms:modified>
</cp:coreProperties>
</file>