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72B52" w14:textId="27D5A54A" w:rsidR="00424A54" w:rsidRDefault="00424A54" w:rsidP="00424A54">
      <w:pPr>
        <w:rPr>
          <w:lang w:val="vi-VN"/>
        </w:rPr>
      </w:pPr>
      <w:r>
        <w:rPr>
          <w:lang w:val="vi-VN"/>
        </w:rPr>
        <w:t>Mã thủ tục:</w:t>
      </w:r>
      <w:r>
        <w:rPr>
          <w:rFonts w:ascii="Arial" w:hAnsi="Arial" w:cs="Arial"/>
          <w:color w:val="1E2F41"/>
          <w:sz w:val="21"/>
          <w:szCs w:val="21"/>
          <w:shd w:val="clear" w:color="auto" w:fill="FFFFFF"/>
          <w:lang w:val="vi-VN"/>
        </w:rPr>
        <w:t xml:space="preserve">  </w:t>
      </w:r>
      <w:r w:rsidR="002450BB" w:rsidRPr="002450BB">
        <w:t>1.002755</w:t>
      </w:r>
    </w:p>
    <w:p w14:paraId="1405CC4C" w14:textId="07D86FFF" w:rsidR="00424A54" w:rsidRDefault="00424A54" w:rsidP="00424A54">
      <w:pPr>
        <w:rPr>
          <w:lang w:val="vi-VN"/>
        </w:rPr>
      </w:pPr>
      <w:r>
        <w:rPr>
          <w:lang w:val="vi-VN"/>
        </w:rPr>
        <w:t xml:space="preserve">Tên thủ tục: </w:t>
      </w:r>
      <w:r w:rsidR="002450BB">
        <w:rPr>
          <w:lang w:val="vi-VN"/>
        </w:rPr>
        <w:t>Gia hạn tạm trú</w:t>
      </w:r>
    </w:p>
    <w:p w14:paraId="3D7B3B7A" w14:textId="77777777" w:rsidR="00424A54" w:rsidRDefault="00424A54" w:rsidP="00424A54">
      <w:pPr>
        <w:rPr>
          <w:lang w:val="vi-VN"/>
        </w:rPr>
      </w:pPr>
      <w:r>
        <w:rPr>
          <w:lang w:val="vi-VN"/>
        </w:rPr>
        <w:t>Nhóm (lĩnh vực) : Đăng ký, quản lý cư trú</w:t>
      </w:r>
    </w:p>
    <w:p w14:paraId="3BA5962E" w14:textId="77777777" w:rsidR="00424A54" w:rsidRDefault="00424A54" w:rsidP="00424A54">
      <w:r>
        <w:rPr>
          <w:lang w:val="vi-VN"/>
        </w:rPr>
        <w:t xml:space="preserve">Cơ quan thực hiện: </w:t>
      </w:r>
      <w:r>
        <w:t>Công an Xã</w:t>
      </w:r>
    </w:p>
    <w:p w14:paraId="5A7F3AE6" w14:textId="77777777" w:rsidR="00424A54" w:rsidRDefault="00424A54" w:rsidP="00424A54">
      <w:pPr>
        <w:rPr>
          <w:lang w:val="vi-VN"/>
        </w:rPr>
      </w:pPr>
      <w:r>
        <w:rPr>
          <w:lang w:val="vi-VN"/>
        </w:rPr>
        <w:t>Đối tượng thực hiện: Công dân</w:t>
      </w:r>
    </w:p>
    <w:p w14:paraId="5E0381BD" w14:textId="69DF4271" w:rsidR="00424A54" w:rsidRDefault="00424A54" w:rsidP="00424A54">
      <w:pPr>
        <w:rPr>
          <w:lang w:val="vi-VN"/>
        </w:rPr>
      </w:pPr>
      <w:r>
        <w:rPr>
          <w:lang w:val="vi-VN"/>
        </w:rPr>
        <w:t xml:space="preserve">Mô tả ngắn: Thủ tục </w:t>
      </w:r>
      <w:r w:rsidR="002450BB">
        <w:rPr>
          <w:lang w:val="vi-VN"/>
        </w:rPr>
        <w:t xml:space="preserve">gia hạn tạm </w:t>
      </w:r>
      <w:r w:rsidR="00B72E4D">
        <w:rPr>
          <w:lang w:val="vi-VN"/>
        </w:rPr>
        <w:t>trú</w:t>
      </w:r>
      <w:r>
        <w:rPr>
          <w:lang w:val="vi-VN"/>
        </w:rPr>
        <w:t xml:space="preserve"> cho công dân theo quy định về cư trú.</w:t>
      </w:r>
    </w:p>
    <w:p w14:paraId="1149441A" w14:textId="77777777" w:rsidR="00607378" w:rsidRDefault="00424A54" w:rsidP="00424A54">
      <w:pPr>
        <w:rPr>
          <w:lang w:val="vi-VN"/>
        </w:rPr>
      </w:pPr>
      <w:r>
        <w:rPr>
          <w:lang w:val="vi-VN"/>
        </w:rPr>
        <w:t xml:space="preserve">Điều kiện: </w:t>
      </w:r>
      <w:r w:rsidR="00607378" w:rsidRPr="00607378">
        <w:rPr>
          <w:lang w:val="vi-VN"/>
        </w:rPr>
        <w:t>Trong thời hạn 15 ngày trước ngày kết thúc thời hạn tạm trú đã đăng ký, công dân phải làm thủ tục gia hạn tạm trú.</w:t>
      </w:r>
    </w:p>
    <w:p w14:paraId="273275E9" w14:textId="0B748CC6" w:rsidR="00B72E4D" w:rsidRDefault="00424A54" w:rsidP="00424A54">
      <w:pPr>
        <w:rPr>
          <w:lang w:val="vi-VN"/>
        </w:rPr>
      </w:pPr>
      <w:r>
        <w:rPr>
          <w:lang w:val="vi-VN"/>
        </w:rPr>
        <w:t xml:space="preserve">URL nguồn: </w:t>
      </w:r>
      <w:hyperlink r:id="rId5" w:history="1">
        <w:r w:rsidR="00B72E4D" w:rsidRPr="00750746">
          <w:rPr>
            <w:rStyle w:val="Hyperlink"/>
            <w:lang w:val="vi-VN"/>
          </w:rPr>
          <w:t>https://dichvucong.bocongan.gov.vn/bocongan/bothutuc/tthc?matt=26345</w:t>
        </w:r>
      </w:hyperlink>
    </w:p>
    <w:p w14:paraId="031455F9" w14:textId="2E65BB4B" w:rsidR="002263D2" w:rsidRPr="002263D2" w:rsidRDefault="00424A54" w:rsidP="002263D2">
      <w:pPr>
        <w:rPr>
          <w:lang w:val="vi-VN"/>
        </w:rPr>
      </w:pPr>
      <w:r>
        <w:rPr>
          <w:lang w:val="vi-VN"/>
        </w:rPr>
        <w:t>Cách thực hiện:</w:t>
      </w:r>
    </w:p>
    <w:p w14:paraId="43AA7DCC" w14:textId="0FCF0AE2" w:rsidR="002263D2" w:rsidRPr="002263D2" w:rsidRDefault="002263D2" w:rsidP="002263D2">
      <w:pPr>
        <w:rPr>
          <w:lang w:val="vi-VN"/>
        </w:rPr>
      </w:pPr>
      <w:r w:rsidRPr="002263D2">
        <w:rPr>
          <w:lang w:val="vi-VN"/>
        </w:rPr>
        <w:t>Hình thức 1: Trực tiếp.</w:t>
      </w:r>
    </w:p>
    <w:p w14:paraId="38F17A28" w14:textId="77777777" w:rsidR="00B64498" w:rsidRDefault="002263D2" w:rsidP="002263D2">
      <w:pPr>
        <w:rPr>
          <w:lang w:val="vi-VN"/>
        </w:rPr>
      </w:pPr>
      <w:r w:rsidRPr="002263D2">
        <w:rPr>
          <w:lang w:val="vi-VN"/>
        </w:rPr>
        <w:t>Hình thức 2: Trực tuyến.</w:t>
      </w:r>
    </w:p>
    <w:p w14:paraId="1D21826A" w14:textId="77777777" w:rsidR="00B64498" w:rsidRDefault="00B64498" w:rsidP="002263D2">
      <w:pPr>
        <w:rPr>
          <w:lang w:val="vi-VN"/>
        </w:rPr>
      </w:pPr>
    </w:p>
    <w:p w14:paraId="7236CBA9" w14:textId="4A7300C6" w:rsidR="00424A54" w:rsidRDefault="00424A54" w:rsidP="002263D2">
      <w:pPr>
        <w:rPr>
          <w:lang w:val="vi-VN"/>
        </w:rPr>
      </w:pPr>
      <w:r>
        <w:rPr>
          <w:lang w:val="vi-VN"/>
        </w:rPr>
        <w:t>Các bước:</w:t>
      </w:r>
    </w:p>
    <w:p w14:paraId="2BC56635" w14:textId="77777777" w:rsidR="00607378" w:rsidRPr="00607378" w:rsidRDefault="00607378" w:rsidP="00607378">
      <w:pPr>
        <w:rPr>
          <w:lang w:val="vi-VN"/>
        </w:rPr>
      </w:pPr>
      <w:r w:rsidRPr="00607378">
        <w:rPr>
          <w:lang w:val="vi-VN"/>
        </w:rPr>
        <w:t>- Bước 1: Cá nhân, tổ chức chuẩn bị hồ sơ theo quy định của pháp luật.</w:t>
      </w:r>
    </w:p>
    <w:p w14:paraId="4EEEC683" w14:textId="77777777" w:rsidR="00607378" w:rsidRPr="00607378" w:rsidRDefault="00607378" w:rsidP="00607378">
      <w:pPr>
        <w:rPr>
          <w:lang w:val="vi-VN"/>
        </w:rPr>
      </w:pPr>
      <w:r w:rsidRPr="00607378">
        <w:rPr>
          <w:lang w:val="vi-VN"/>
        </w:rPr>
        <w:t>- Bước 2: Cá nhân, tổ chức nộp hồ sơ tại Công an cấp xã.</w:t>
      </w:r>
    </w:p>
    <w:p w14:paraId="39425F77" w14:textId="77777777" w:rsidR="00607378" w:rsidRPr="00607378" w:rsidRDefault="00607378" w:rsidP="00607378">
      <w:pPr>
        <w:rPr>
          <w:lang w:val="vi-VN"/>
        </w:rPr>
      </w:pPr>
      <w:r w:rsidRPr="00607378">
        <w:rPr>
          <w:lang w:val="vi-VN"/>
        </w:rPr>
        <w:t>- Bước 3: Khi tiếp nhận hồ sơ gia hạn tạm trú, cơ quan đăng ký cư trú kiểm tra tính pháp lý và nội dung hồ sơ:</w:t>
      </w:r>
    </w:p>
    <w:p w14:paraId="425523D5" w14:textId="77777777" w:rsidR="00607378" w:rsidRPr="00607378" w:rsidRDefault="00607378" w:rsidP="00607378">
      <w:pPr>
        <w:rPr>
          <w:lang w:val="vi-VN"/>
        </w:rPr>
      </w:pPr>
      <w:r w:rsidRPr="00607378">
        <w:rPr>
          <w:lang w:val="vi-VN"/>
        </w:rPr>
        <w:t>+ Trường hợp hồ sơ đã đầy đủ, hợp lệ thì tiếp nhận hồ sơ và cấp Phiếu tiếp nhận hồ sơ và hẹn trả kết quả (mẫu CT04 ban hành kèm theo Thông tư số 56/2021/TT-BCA) cho người đăng ký;</w:t>
      </w:r>
    </w:p>
    <w:p w14:paraId="574C86C8" w14:textId="77777777" w:rsidR="00607378" w:rsidRPr="00607378" w:rsidRDefault="00607378" w:rsidP="00607378">
      <w:pPr>
        <w:rPr>
          <w:lang w:val="vi-VN"/>
        </w:rPr>
      </w:pPr>
      <w:r w:rsidRPr="00607378">
        <w:rPr>
          <w:lang w:val="vi-VN"/>
        </w:rPr>
        <w:t>+ Trường hợp hồ sơ đủ điều kiện nhưng chưa đủ hồ sơ thì hướng dẫn bổ sung, hoàn thiện và cấp Phiếu hướng dẫn bổ sung, hoàn thiện hồ sơ (mẫu CT05 ban hành kèm theo Thông tư số 56/2021/TT-BCA) cho người đăng ký;</w:t>
      </w:r>
    </w:p>
    <w:p w14:paraId="2DDB8FC8" w14:textId="77777777" w:rsidR="00607378" w:rsidRPr="00607378" w:rsidRDefault="00607378" w:rsidP="00607378">
      <w:pPr>
        <w:rPr>
          <w:lang w:val="vi-VN"/>
        </w:rPr>
      </w:pPr>
      <w:r w:rsidRPr="00607378">
        <w:rPr>
          <w:lang w:val="vi-VN"/>
        </w:rPr>
        <w:t>+ Trường hợp hồ sơ không đủ điều kiện thì từ chối và cấp Phiếu từ chối tiếp nhận, giải quyết hồ sơ (mẫu CT06 ban hành kèm theo Thông tư số 56/2021/TT-BCA) cho người đăng ký.</w:t>
      </w:r>
    </w:p>
    <w:p w14:paraId="5B27BF6D" w14:textId="77777777" w:rsidR="00607378" w:rsidRPr="00607378" w:rsidRDefault="00607378" w:rsidP="00607378">
      <w:pPr>
        <w:rPr>
          <w:lang w:val="vi-VN"/>
        </w:rPr>
      </w:pPr>
      <w:r w:rsidRPr="00607378">
        <w:rPr>
          <w:lang w:val="vi-VN"/>
        </w:rPr>
        <w:t>- Bước 4: Cá nhân, tổ chức nộp lệ phí đăng ký cư trú theo quy định.</w:t>
      </w:r>
    </w:p>
    <w:p w14:paraId="458DFC7F" w14:textId="1EE79549" w:rsidR="00607378" w:rsidRDefault="00607378" w:rsidP="00607378">
      <w:pPr>
        <w:rPr>
          <w:lang w:val="vi-VN"/>
        </w:rPr>
      </w:pPr>
      <w:r w:rsidRPr="00607378">
        <w:rPr>
          <w:lang w:val="vi-VN"/>
        </w:rPr>
        <w:lastRenderedPageBreak/>
        <w:t>- Bước 5: Căn cứ theo ngày hẹn trên Phiếu tiếp nhận hồ sơ và hẹn trả kết quả để nhận thông báo kết quả giải quyết thủ tục đăng ký cư trú (nếu có).</w:t>
      </w:r>
    </w:p>
    <w:p w14:paraId="449ACC2B" w14:textId="77777777" w:rsidR="00424A54" w:rsidRDefault="00424A54" w:rsidP="00424A54">
      <w:pPr>
        <w:rPr>
          <w:lang w:val="vi-VN"/>
        </w:rPr>
      </w:pPr>
    </w:p>
    <w:p w14:paraId="124CF887" w14:textId="48C4E53A" w:rsidR="00424A54" w:rsidRDefault="00424A54" w:rsidP="00424A54">
      <w:pPr>
        <w:rPr>
          <w:lang w:val="vi-VN"/>
        </w:rPr>
      </w:pPr>
      <w:r>
        <w:rPr>
          <w:lang w:val="vi-VN"/>
        </w:rPr>
        <w:t>Hồ sơ:</w:t>
      </w:r>
    </w:p>
    <w:p w14:paraId="091E2DDE" w14:textId="77777777" w:rsidR="00607378" w:rsidRPr="00607378" w:rsidRDefault="00607378" w:rsidP="00607378">
      <w:pPr>
        <w:rPr>
          <w:lang w:val="vi-VN"/>
        </w:rPr>
      </w:pPr>
      <w:r w:rsidRPr="00607378">
        <w:rPr>
          <w:lang w:val="vi-VN"/>
        </w:rPr>
        <w:t>* Hồ sơ gia hạn tạm trú gồm:</w:t>
      </w:r>
    </w:p>
    <w:tbl>
      <w:tblPr>
        <w:tblW w:w="0" w:type="auto"/>
        <w:shd w:val="clear" w:color="auto" w:fill="FFFFFF"/>
        <w:tblCellMar>
          <w:left w:w="0" w:type="dxa"/>
          <w:right w:w="0" w:type="dxa"/>
        </w:tblCellMar>
        <w:tblLook w:val="04A0" w:firstRow="1" w:lastRow="0" w:firstColumn="1" w:lastColumn="0" w:noHBand="0" w:noVBand="1"/>
      </w:tblPr>
      <w:tblGrid>
        <w:gridCol w:w="6661"/>
        <w:gridCol w:w="1721"/>
        <w:gridCol w:w="978"/>
      </w:tblGrid>
      <w:tr w:rsidR="00607378" w:rsidRPr="00607378" w14:paraId="548986AE" w14:textId="77777777">
        <w:trPr>
          <w:tblHeader/>
        </w:trPr>
        <w:tc>
          <w:tcPr>
            <w:tcW w:w="0" w:type="auto"/>
            <w:tcBorders>
              <w:top w:val="nil"/>
              <w:left w:val="nil"/>
              <w:bottom w:val="nil"/>
              <w:right w:val="nil"/>
            </w:tcBorders>
            <w:vAlign w:val="bottom"/>
            <w:hideMark/>
          </w:tcPr>
          <w:p w14:paraId="65D24D3A" w14:textId="77777777" w:rsidR="00607378" w:rsidRPr="00607378" w:rsidRDefault="00607378" w:rsidP="00607378">
            <w:pPr>
              <w:rPr>
                <w:b/>
                <w:bCs/>
              </w:rPr>
            </w:pPr>
            <w:r w:rsidRPr="00607378">
              <w:rPr>
                <w:b/>
                <w:bCs/>
              </w:rPr>
              <w:t>Tên giấy tờ</w:t>
            </w:r>
          </w:p>
        </w:tc>
        <w:tc>
          <w:tcPr>
            <w:tcW w:w="0" w:type="auto"/>
            <w:tcBorders>
              <w:top w:val="nil"/>
              <w:left w:val="nil"/>
              <w:bottom w:val="nil"/>
              <w:right w:val="nil"/>
            </w:tcBorders>
            <w:vAlign w:val="bottom"/>
            <w:hideMark/>
          </w:tcPr>
          <w:p w14:paraId="4FE99105" w14:textId="77777777" w:rsidR="00607378" w:rsidRPr="00607378" w:rsidRDefault="00607378" w:rsidP="00607378">
            <w:pPr>
              <w:rPr>
                <w:b/>
                <w:bCs/>
              </w:rPr>
            </w:pPr>
            <w:r w:rsidRPr="00607378">
              <w:rPr>
                <w:b/>
                <w:bCs/>
              </w:rPr>
              <w:t>Mẫu đơn, tờ khai</w:t>
            </w:r>
          </w:p>
        </w:tc>
        <w:tc>
          <w:tcPr>
            <w:tcW w:w="0" w:type="auto"/>
            <w:tcBorders>
              <w:top w:val="nil"/>
              <w:left w:val="nil"/>
              <w:bottom w:val="nil"/>
              <w:right w:val="nil"/>
            </w:tcBorders>
            <w:vAlign w:val="bottom"/>
            <w:hideMark/>
          </w:tcPr>
          <w:p w14:paraId="4E6D5CAF" w14:textId="77777777" w:rsidR="00607378" w:rsidRPr="00607378" w:rsidRDefault="00607378" w:rsidP="00607378">
            <w:pPr>
              <w:rPr>
                <w:b/>
                <w:bCs/>
              </w:rPr>
            </w:pPr>
            <w:r w:rsidRPr="00607378">
              <w:rPr>
                <w:b/>
                <w:bCs/>
              </w:rPr>
              <w:t>Số lượng</w:t>
            </w:r>
          </w:p>
        </w:tc>
      </w:tr>
      <w:tr w:rsidR="00607378" w:rsidRPr="00607378" w14:paraId="0C0A9508" w14:textId="77777777">
        <w:tc>
          <w:tcPr>
            <w:tcW w:w="0" w:type="auto"/>
            <w:tcBorders>
              <w:top w:val="nil"/>
              <w:left w:val="nil"/>
              <w:bottom w:val="nil"/>
              <w:right w:val="nil"/>
            </w:tcBorders>
            <w:vAlign w:val="bottom"/>
            <w:hideMark/>
          </w:tcPr>
          <w:p w14:paraId="3B00AAA3" w14:textId="77777777" w:rsidR="00607378" w:rsidRPr="00607378" w:rsidRDefault="00607378" w:rsidP="00607378">
            <w:r w:rsidRPr="00607378">
              <w:t>- Tờ khai thay đổi thông tin cư trú (Mẫu CT01 ban hành kèm theo Thông tư số 56/2021/TT-BCA); đối với người gia hạn tạm trú là người chưa thành niên thì trong tờ khai phải ghi rõ ý kiến đồng ý của cha, mẹ hoặc người giám hộ, trừ trường hợp đã có ý kiến đồng ý bằng văn bản;</w:t>
            </w:r>
          </w:p>
        </w:tc>
        <w:tc>
          <w:tcPr>
            <w:tcW w:w="0" w:type="auto"/>
            <w:tcBorders>
              <w:top w:val="nil"/>
              <w:left w:val="nil"/>
              <w:bottom w:val="nil"/>
              <w:right w:val="nil"/>
            </w:tcBorders>
            <w:vAlign w:val="bottom"/>
            <w:hideMark/>
          </w:tcPr>
          <w:p w14:paraId="239EF87F" w14:textId="77777777" w:rsidR="00607378" w:rsidRPr="00607378" w:rsidRDefault="00607378" w:rsidP="00607378">
            <w:r w:rsidRPr="00607378">
              <w:t>CT01 Tờ khai thay đổi thông tin cư trú.doc</w:t>
            </w:r>
          </w:p>
        </w:tc>
        <w:tc>
          <w:tcPr>
            <w:tcW w:w="0" w:type="auto"/>
            <w:tcBorders>
              <w:top w:val="nil"/>
              <w:left w:val="nil"/>
              <w:bottom w:val="nil"/>
              <w:right w:val="nil"/>
            </w:tcBorders>
            <w:vAlign w:val="bottom"/>
            <w:hideMark/>
          </w:tcPr>
          <w:p w14:paraId="24AFEC57" w14:textId="77777777" w:rsidR="00607378" w:rsidRPr="00607378" w:rsidRDefault="00607378" w:rsidP="00607378">
            <w:r w:rsidRPr="00607378">
              <w:t>Bản chính: 1</w:t>
            </w:r>
            <w:r w:rsidRPr="00607378">
              <w:br/>
              <w:t>Bản sao: 0</w:t>
            </w:r>
          </w:p>
        </w:tc>
      </w:tr>
      <w:tr w:rsidR="00607378" w:rsidRPr="00607378" w14:paraId="7912688D" w14:textId="77777777">
        <w:tc>
          <w:tcPr>
            <w:tcW w:w="0" w:type="auto"/>
            <w:tcBorders>
              <w:top w:val="nil"/>
              <w:left w:val="nil"/>
              <w:bottom w:val="nil"/>
              <w:right w:val="nil"/>
            </w:tcBorders>
            <w:vAlign w:val="bottom"/>
            <w:hideMark/>
          </w:tcPr>
          <w:p w14:paraId="0D041C11" w14:textId="77777777" w:rsidR="00607378" w:rsidRPr="00607378" w:rsidRDefault="00607378" w:rsidP="00607378">
            <w:r w:rsidRPr="00607378">
              <w:t>- Giấy tờ, tài liệu chứng minh chỗ ở hợp pháp.</w:t>
            </w:r>
          </w:p>
        </w:tc>
        <w:tc>
          <w:tcPr>
            <w:tcW w:w="0" w:type="auto"/>
            <w:tcBorders>
              <w:top w:val="nil"/>
              <w:left w:val="nil"/>
              <w:bottom w:val="nil"/>
              <w:right w:val="nil"/>
            </w:tcBorders>
            <w:vAlign w:val="bottom"/>
            <w:hideMark/>
          </w:tcPr>
          <w:p w14:paraId="71B56894" w14:textId="77777777" w:rsidR="00607378" w:rsidRPr="00607378" w:rsidRDefault="00607378" w:rsidP="00607378">
            <w:r w:rsidRPr="00607378">
              <w:t> </w:t>
            </w:r>
          </w:p>
        </w:tc>
        <w:tc>
          <w:tcPr>
            <w:tcW w:w="0" w:type="auto"/>
            <w:tcBorders>
              <w:top w:val="nil"/>
              <w:left w:val="nil"/>
              <w:bottom w:val="nil"/>
              <w:right w:val="nil"/>
            </w:tcBorders>
            <w:vAlign w:val="bottom"/>
            <w:hideMark/>
          </w:tcPr>
          <w:p w14:paraId="5779DCA4" w14:textId="77777777" w:rsidR="00607378" w:rsidRPr="00607378" w:rsidRDefault="00607378" w:rsidP="00607378">
            <w:r w:rsidRPr="00607378">
              <w:t>Bản chính: 1</w:t>
            </w:r>
            <w:r w:rsidRPr="00607378">
              <w:br/>
              <w:t>Bản sao: 0</w:t>
            </w:r>
          </w:p>
        </w:tc>
      </w:tr>
    </w:tbl>
    <w:p w14:paraId="5241D56B" w14:textId="77777777" w:rsidR="00607378" w:rsidRPr="00607378" w:rsidRDefault="00607378" w:rsidP="00607378">
      <w:r w:rsidRPr="00607378">
        <w:t>* Gia hạn tạm trú tại nơi đơn vị đóng quân trong Công an nhân dân, hồ sơ gồm:</w:t>
      </w:r>
    </w:p>
    <w:tbl>
      <w:tblPr>
        <w:tblW w:w="0" w:type="auto"/>
        <w:shd w:val="clear" w:color="auto" w:fill="FFFFFF"/>
        <w:tblCellMar>
          <w:left w:w="0" w:type="dxa"/>
          <w:right w:w="0" w:type="dxa"/>
        </w:tblCellMar>
        <w:tblLook w:val="04A0" w:firstRow="1" w:lastRow="0" w:firstColumn="1" w:lastColumn="0" w:noHBand="0" w:noVBand="1"/>
      </w:tblPr>
      <w:tblGrid>
        <w:gridCol w:w="6838"/>
        <w:gridCol w:w="1402"/>
        <w:gridCol w:w="1120"/>
      </w:tblGrid>
      <w:tr w:rsidR="00607378" w:rsidRPr="00607378" w14:paraId="7F6E1C29" w14:textId="77777777">
        <w:trPr>
          <w:tblHeader/>
        </w:trPr>
        <w:tc>
          <w:tcPr>
            <w:tcW w:w="0" w:type="auto"/>
            <w:tcBorders>
              <w:top w:val="nil"/>
              <w:left w:val="nil"/>
              <w:bottom w:val="nil"/>
              <w:right w:val="nil"/>
            </w:tcBorders>
            <w:vAlign w:val="bottom"/>
            <w:hideMark/>
          </w:tcPr>
          <w:p w14:paraId="42A54ECD" w14:textId="77777777" w:rsidR="00607378" w:rsidRPr="00607378" w:rsidRDefault="00607378" w:rsidP="00607378">
            <w:pPr>
              <w:rPr>
                <w:b/>
                <w:bCs/>
              </w:rPr>
            </w:pPr>
            <w:r w:rsidRPr="00607378">
              <w:rPr>
                <w:b/>
                <w:bCs/>
              </w:rPr>
              <w:t>Tên giấy tờ</w:t>
            </w:r>
          </w:p>
        </w:tc>
        <w:tc>
          <w:tcPr>
            <w:tcW w:w="0" w:type="auto"/>
            <w:tcBorders>
              <w:top w:val="nil"/>
              <w:left w:val="nil"/>
              <w:bottom w:val="nil"/>
              <w:right w:val="nil"/>
            </w:tcBorders>
            <w:vAlign w:val="bottom"/>
            <w:hideMark/>
          </w:tcPr>
          <w:p w14:paraId="5ACCDBA6" w14:textId="77777777" w:rsidR="00607378" w:rsidRPr="00607378" w:rsidRDefault="00607378" w:rsidP="00607378">
            <w:pPr>
              <w:rPr>
                <w:b/>
                <w:bCs/>
              </w:rPr>
            </w:pPr>
            <w:r w:rsidRPr="00607378">
              <w:rPr>
                <w:b/>
                <w:bCs/>
              </w:rPr>
              <w:t>Mẫu đơn, tờ khai</w:t>
            </w:r>
          </w:p>
        </w:tc>
        <w:tc>
          <w:tcPr>
            <w:tcW w:w="0" w:type="auto"/>
            <w:tcBorders>
              <w:top w:val="nil"/>
              <w:left w:val="nil"/>
              <w:bottom w:val="nil"/>
              <w:right w:val="nil"/>
            </w:tcBorders>
            <w:vAlign w:val="bottom"/>
            <w:hideMark/>
          </w:tcPr>
          <w:p w14:paraId="00134C98" w14:textId="77777777" w:rsidR="00607378" w:rsidRPr="00607378" w:rsidRDefault="00607378" w:rsidP="00607378">
            <w:pPr>
              <w:rPr>
                <w:b/>
                <w:bCs/>
              </w:rPr>
            </w:pPr>
            <w:r w:rsidRPr="00607378">
              <w:rPr>
                <w:b/>
                <w:bCs/>
              </w:rPr>
              <w:t>Số lượng</w:t>
            </w:r>
          </w:p>
        </w:tc>
      </w:tr>
      <w:tr w:rsidR="00607378" w:rsidRPr="00607378" w14:paraId="0BC98FF3" w14:textId="77777777">
        <w:tc>
          <w:tcPr>
            <w:tcW w:w="0" w:type="auto"/>
            <w:tcBorders>
              <w:top w:val="nil"/>
              <w:left w:val="nil"/>
              <w:bottom w:val="nil"/>
              <w:right w:val="nil"/>
            </w:tcBorders>
            <w:vAlign w:val="bottom"/>
            <w:hideMark/>
          </w:tcPr>
          <w:p w14:paraId="3E3B52E6" w14:textId="77777777" w:rsidR="00607378" w:rsidRPr="00607378" w:rsidRDefault="00607378" w:rsidP="00607378">
            <w:r w:rsidRPr="00607378">
              <w:t>- Tờ khai thay đổi thông tin cư trú (Mẫu CT01 ban hành kèm theo Thông tư số 56/2021/TT-BCA);</w:t>
            </w:r>
          </w:p>
        </w:tc>
        <w:tc>
          <w:tcPr>
            <w:tcW w:w="0" w:type="auto"/>
            <w:tcBorders>
              <w:top w:val="nil"/>
              <w:left w:val="nil"/>
              <w:bottom w:val="nil"/>
              <w:right w:val="nil"/>
            </w:tcBorders>
            <w:vAlign w:val="bottom"/>
            <w:hideMark/>
          </w:tcPr>
          <w:p w14:paraId="04E8085E" w14:textId="77777777" w:rsidR="00607378" w:rsidRPr="00607378" w:rsidRDefault="00607378" w:rsidP="00607378">
            <w:r w:rsidRPr="00607378">
              <w:t> </w:t>
            </w:r>
          </w:p>
        </w:tc>
        <w:tc>
          <w:tcPr>
            <w:tcW w:w="0" w:type="auto"/>
            <w:tcBorders>
              <w:top w:val="nil"/>
              <w:left w:val="nil"/>
              <w:bottom w:val="nil"/>
              <w:right w:val="nil"/>
            </w:tcBorders>
            <w:vAlign w:val="bottom"/>
            <w:hideMark/>
          </w:tcPr>
          <w:p w14:paraId="5495A436" w14:textId="77777777" w:rsidR="00607378" w:rsidRPr="00607378" w:rsidRDefault="00607378" w:rsidP="00607378">
            <w:r w:rsidRPr="00607378">
              <w:t>Bản chính: 1</w:t>
            </w:r>
            <w:r w:rsidRPr="00607378">
              <w:br/>
              <w:t>Bản sao: 0</w:t>
            </w:r>
          </w:p>
        </w:tc>
      </w:tr>
      <w:tr w:rsidR="00607378" w:rsidRPr="00607378" w14:paraId="55A21DE0" w14:textId="77777777">
        <w:tc>
          <w:tcPr>
            <w:tcW w:w="0" w:type="auto"/>
            <w:tcBorders>
              <w:top w:val="nil"/>
              <w:left w:val="nil"/>
              <w:bottom w:val="nil"/>
              <w:right w:val="nil"/>
            </w:tcBorders>
            <w:vAlign w:val="bottom"/>
            <w:hideMark/>
          </w:tcPr>
          <w:p w14:paraId="4EA41912" w14:textId="77777777" w:rsidR="00607378" w:rsidRPr="00607378" w:rsidRDefault="00607378" w:rsidP="00607378">
            <w:r w:rsidRPr="00607378">
              <w:t>- Giấy giới thiệu của Thủ trưởng đơn vị quản lý trực tiếp ghi rõ nội dung để làm thủ tục gia hạn tạm trú và đơn vị có chỗ ở cho cán bộ chiến sĩ (ký tên, đóng dấu).</w:t>
            </w:r>
          </w:p>
        </w:tc>
        <w:tc>
          <w:tcPr>
            <w:tcW w:w="0" w:type="auto"/>
            <w:tcBorders>
              <w:top w:val="nil"/>
              <w:left w:val="nil"/>
              <w:bottom w:val="nil"/>
              <w:right w:val="nil"/>
            </w:tcBorders>
            <w:vAlign w:val="bottom"/>
            <w:hideMark/>
          </w:tcPr>
          <w:p w14:paraId="08629F6F" w14:textId="77777777" w:rsidR="00607378" w:rsidRPr="00607378" w:rsidRDefault="00607378" w:rsidP="00607378">
            <w:r w:rsidRPr="00607378">
              <w:t> </w:t>
            </w:r>
          </w:p>
        </w:tc>
        <w:tc>
          <w:tcPr>
            <w:tcW w:w="0" w:type="auto"/>
            <w:tcBorders>
              <w:top w:val="nil"/>
              <w:left w:val="nil"/>
              <w:bottom w:val="nil"/>
              <w:right w:val="nil"/>
            </w:tcBorders>
            <w:vAlign w:val="bottom"/>
            <w:hideMark/>
          </w:tcPr>
          <w:p w14:paraId="4A8B1B46" w14:textId="77777777" w:rsidR="00607378" w:rsidRPr="00607378" w:rsidRDefault="00607378" w:rsidP="00607378">
            <w:r w:rsidRPr="00607378">
              <w:t>Bản chính: 1</w:t>
            </w:r>
            <w:r w:rsidRPr="00607378">
              <w:br/>
              <w:t>Bản sao: 0</w:t>
            </w:r>
          </w:p>
        </w:tc>
      </w:tr>
    </w:tbl>
    <w:p w14:paraId="47610539" w14:textId="77777777" w:rsidR="00607378" w:rsidRPr="00607378" w:rsidRDefault="00607378" w:rsidP="00607378">
      <w:r w:rsidRPr="00607378">
        <w:t>* Gia hạn tạm trú theo danh sách, hồ sơ gồm:</w:t>
      </w:r>
    </w:p>
    <w:tbl>
      <w:tblPr>
        <w:tblW w:w="0" w:type="auto"/>
        <w:shd w:val="clear" w:color="auto" w:fill="FFFFFF"/>
        <w:tblCellMar>
          <w:left w:w="0" w:type="dxa"/>
          <w:right w:w="0" w:type="dxa"/>
        </w:tblCellMar>
        <w:tblLook w:val="04A0" w:firstRow="1" w:lastRow="0" w:firstColumn="1" w:lastColumn="0" w:noHBand="0" w:noVBand="1"/>
      </w:tblPr>
      <w:tblGrid>
        <w:gridCol w:w="6640"/>
        <w:gridCol w:w="1738"/>
        <w:gridCol w:w="982"/>
      </w:tblGrid>
      <w:tr w:rsidR="00607378" w:rsidRPr="00607378" w14:paraId="13BCC95D" w14:textId="77777777">
        <w:trPr>
          <w:tblHeader/>
        </w:trPr>
        <w:tc>
          <w:tcPr>
            <w:tcW w:w="0" w:type="auto"/>
            <w:tcBorders>
              <w:top w:val="nil"/>
              <w:left w:val="nil"/>
              <w:bottom w:val="nil"/>
              <w:right w:val="nil"/>
            </w:tcBorders>
            <w:vAlign w:val="bottom"/>
            <w:hideMark/>
          </w:tcPr>
          <w:p w14:paraId="7012364B" w14:textId="77777777" w:rsidR="00607378" w:rsidRPr="00607378" w:rsidRDefault="00607378" w:rsidP="00607378">
            <w:pPr>
              <w:rPr>
                <w:b/>
                <w:bCs/>
              </w:rPr>
            </w:pPr>
            <w:r w:rsidRPr="00607378">
              <w:rPr>
                <w:b/>
                <w:bCs/>
              </w:rPr>
              <w:lastRenderedPageBreak/>
              <w:t>Tên giấy tờ</w:t>
            </w:r>
          </w:p>
        </w:tc>
        <w:tc>
          <w:tcPr>
            <w:tcW w:w="0" w:type="auto"/>
            <w:tcBorders>
              <w:top w:val="nil"/>
              <w:left w:val="nil"/>
              <w:bottom w:val="nil"/>
              <w:right w:val="nil"/>
            </w:tcBorders>
            <w:vAlign w:val="bottom"/>
            <w:hideMark/>
          </w:tcPr>
          <w:p w14:paraId="05B9CC3E" w14:textId="77777777" w:rsidR="00607378" w:rsidRPr="00607378" w:rsidRDefault="00607378" w:rsidP="00607378">
            <w:pPr>
              <w:rPr>
                <w:b/>
                <w:bCs/>
              </w:rPr>
            </w:pPr>
            <w:r w:rsidRPr="00607378">
              <w:rPr>
                <w:b/>
                <w:bCs/>
              </w:rPr>
              <w:t>Mẫu đơn, tờ khai</w:t>
            </w:r>
          </w:p>
        </w:tc>
        <w:tc>
          <w:tcPr>
            <w:tcW w:w="0" w:type="auto"/>
            <w:tcBorders>
              <w:top w:val="nil"/>
              <w:left w:val="nil"/>
              <w:bottom w:val="nil"/>
              <w:right w:val="nil"/>
            </w:tcBorders>
            <w:vAlign w:val="bottom"/>
            <w:hideMark/>
          </w:tcPr>
          <w:p w14:paraId="43DD16B4" w14:textId="77777777" w:rsidR="00607378" w:rsidRPr="00607378" w:rsidRDefault="00607378" w:rsidP="00607378">
            <w:pPr>
              <w:rPr>
                <w:b/>
                <w:bCs/>
              </w:rPr>
            </w:pPr>
            <w:r w:rsidRPr="00607378">
              <w:rPr>
                <w:b/>
                <w:bCs/>
              </w:rPr>
              <w:t>Số lượng</w:t>
            </w:r>
          </w:p>
        </w:tc>
      </w:tr>
      <w:tr w:rsidR="00607378" w:rsidRPr="00607378" w14:paraId="4A91871F" w14:textId="77777777">
        <w:tc>
          <w:tcPr>
            <w:tcW w:w="0" w:type="auto"/>
            <w:tcBorders>
              <w:top w:val="nil"/>
              <w:left w:val="nil"/>
              <w:bottom w:val="nil"/>
              <w:right w:val="nil"/>
            </w:tcBorders>
            <w:vAlign w:val="bottom"/>
            <w:hideMark/>
          </w:tcPr>
          <w:p w14:paraId="4C85C3AF" w14:textId="77777777" w:rsidR="00607378" w:rsidRPr="00607378" w:rsidRDefault="00607378" w:rsidP="00607378">
            <w:r w:rsidRPr="00607378">
              <w:t>- Tờ khai thay đổi thông tin cư trú (của từng người) (Mẫu CT01 ban hành kèm theo Thông tư số 56/2021/TT-BCA);</w:t>
            </w:r>
          </w:p>
        </w:tc>
        <w:tc>
          <w:tcPr>
            <w:tcW w:w="0" w:type="auto"/>
            <w:tcBorders>
              <w:top w:val="nil"/>
              <w:left w:val="nil"/>
              <w:bottom w:val="nil"/>
              <w:right w:val="nil"/>
            </w:tcBorders>
            <w:vAlign w:val="bottom"/>
            <w:hideMark/>
          </w:tcPr>
          <w:p w14:paraId="42B0F4AE" w14:textId="77777777" w:rsidR="00607378" w:rsidRPr="00607378" w:rsidRDefault="00607378" w:rsidP="00607378">
            <w:r w:rsidRPr="00607378">
              <w:t>CT01 Tờ khai thay đổi thông tin cư trú.doc</w:t>
            </w:r>
          </w:p>
        </w:tc>
        <w:tc>
          <w:tcPr>
            <w:tcW w:w="0" w:type="auto"/>
            <w:tcBorders>
              <w:top w:val="nil"/>
              <w:left w:val="nil"/>
              <w:bottom w:val="nil"/>
              <w:right w:val="nil"/>
            </w:tcBorders>
            <w:vAlign w:val="bottom"/>
            <w:hideMark/>
          </w:tcPr>
          <w:p w14:paraId="19A78477" w14:textId="77777777" w:rsidR="00607378" w:rsidRPr="00607378" w:rsidRDefault="00607378" w:rsidP="00607378">
            <w:r w:rsidRPr="00607378">
              <w:t>Bản chính: 1</w:t>
            </w:r>
            <w:r w:rsidRPr="00607378">
              <w:br/>
              <w:t>Bản sao: 0</w:t>
            </w:r>
          </w:p>
        </w:tc>
      </w:tr>
      <w:tr w:rsidR="00607378" w:rsidRPr="00607378" w14:paraId="0CBCE1C3" w14:textId="77777777">
        <w:tc>
          <w:tcPr>
            <w:tcW w:w="0" w:type="auto"/>
            <w:tcBorders>
              <w:top w:val="nil"/>
              <w:left w:val="nil"/>
              <w:bottom w:val="nil"/>
              <w:right w:val="nil"/>
            </w:tcBorders>
            <w:vAlign w:val="bottom"/>
            <w:hideMark/>
          </w:tcPr>
          <w:p w14:paraId="4BF98B73" w14:textId="77777777" w:rsidR="00607378" w:rsidRPr="00607378" w:rsidRDefault="00607378" w:rsidP="00607378">
            <w:r w:rsidRPr="00607378">
              <w:t>- Văn bản đề nghị gia hạn tạm trú trong đó ghi rõ thông tin về chỗ ở hợp pháp kèm danh sách người gia hạn tạm trú. Danh sách bao gồm những thông tin cơ bản của từng người: họ, chữ đệm và tên; ngày, tháng, năm sinh; giới tính; số định danh cá nhân và thời hạn tạm trú.</w:t>
            </w:r>
          </w:p>
        </w:tc>
        <w:tc>
          <w:tcPr>
            <w:tcW w:w="0" w:type="auto"/>
            <w:tcBorders>
              <w:top w:val="nil"/>
              <w:left w:val="nil"/>
              <w:bottom w:val="nil"/>
              <w:right w:val="nil"/>
            </w:tcBorders>
            <w:vAlign w:val="bottom"/>
            <w:hideMark/>
          </w:tcPr>
          <w:p w14:paraId="3F6796CA" w14:textId="77777777" w:rsidR="00607378" w:rsidRPr="00607378" w:rsidRDefault="00607378" w:rsidP="00607378">
            <w:r w:rsidRPr="00607378">
              <w:t> </w:t>
            </w:r>
          </w:p>
        </w:tc>
        <w:tc>
          <w:tcPr>
            <w:tcW w:w="0" w:type="auto"/>
            <w:tcBorders>
              <w:top w:val="nil"/>
              <w:left w:val="nil"/>
              <w:bottom w:val="nil"/>
              <w:right w:val="nil"/>
            </w:tcBorders>
            <w:vAlign w:val="bottom"/>
            <w:hideMark/>
          </w:tcPr>
          <w:p w14:paraId="04109F53" w14:textId="77777777" w:rsidR="00607378" w:rsidRPr="00607378" w:rsidRDefault="00607378" w:rsidP="00607378">
            <w:r w:rsidRPr="00607378">
              <w:t>Bản chính: 1</w:t>
            </w:r>
            <w:r w:rsidRPr="00607378">
              <w:br/>
              <w:t>Bản sao: 0</w:t>
            </w:r>
          </w:p>
        </w:tc>
      </w:tr>
    </w:tbl>
    <w:p w14:paraId="79EEFD32" w14:textId="77777777" w:rsidR="00607378" w:rsidRDefault="00607378" w:rsidP="00424A54">
      <w:pPr>
        <w:rPr>
          <w:lang w:val="vi-VN"/>
        </w:rPr>
      </w:pPr>
    </w:p>
    <w:p w14:paraId="4EC57AA7" w14:textId="77777777" w:rsidR="00424A54" w:rsidRDefault="00424A54" w:rsidP="00424A54">
      <w:pPr>
        <w:rPr>
          <w:lang w:val="vi-VN"/>
        </w:rPr>
      </w:pPr>
    </w:p>
    <w:p w14:paraId="08FF2998" w14:textId="77777777" w:rsidR="00424A54" w:rsidRDefault="00424A54" w:rsidP="00424A54">
      <w:pPr>
        <w:rPr>
          <w:lang w:val="vi-VN"/>
        </w:rPr>
      </w:pPr>
      <w:r>
        <w:rPr>
          <w:lang w:val="vi-VN"/>
        </w:rPr>
        <w:t>Thời hạn:</w:t>
      </w:r>
    </w:p>
    <w:p w14:paraId="4686708C" w14:textId="77777777" w:rsidR="00607378" w:rsidRPr="00607378" w:rsidRDefault="00607378" w:rsidP="00607378">
      <w:pPr>
        <w:rPr>
          <w:lang w:val="vi-VN"/>
        </w:rPr>
      </w:pPr>
      <w:r w:rsidRPr="00607378">
        <w:rPr>
          <w:lang w:val="vi-VN"/>
        </w:rPr>
        <w:t>Trực tiếp</w:t>
      </w:r>
    </w:p>
    <w:p w14:paraId="2E987C4F" w14:textId="77777777" w:rsidR="00607378" w:rsidRPr="00607378" w:rsidRDefault="00607378" w:rsidP="00607378">
      <w:pPr>
        <w:rPr>
          <w:lang w:val="vi-VN"/>
        </w:rPr>
      </w:pPr>
      <w:r w:rsidRPr="00607378">
        <w:rPr>
          <w:lang w:val="vi-VN"/>
        </w:rPr>
        <w:t>03 Ngày làm việc - Nộp hồ sơ trực tiếp tại Công an cấp xã.</w:t>
      </w:r>
    </w:p>
    <w:p w14:paraId="2AE5A72F" w14:textId="77777777" w:rsidR="00607378" w:rsidRPr="00607378" w:rsidRDefault="00607378" w:rsidP="00607378">
      <w:pPr>
        <w:rPr>
          <w:lang w:val="vi-VN"/>
        </w:rPr>
      </w:pPr>
      <w:r w:rsidRPr="00607378">
        <w:rPr>
          <w:lang w:val="vi-VN"/>
        </w:rPr>
        <w:t>Thời gian tiếp nhận hồ sơ: Giờ hành chính các ngày làm việc từ thứ 2 đến thứ 6 và sáng thứ 7 hàng tuần (trừ các ngày nghỉ lễ, tết theo quy định của pháp luật). Trực tuyến</w:t>
      </w:r>
    </w:p>
    <w:p w14:paraId="474B90AA" w14:textId="77777777" w:rsidR="00607378" w:rsidRPr="00607378" w:rsidRDefault="00607378" w:rsidP="00607378">
      <w:pPr>
        <w:rPr>
          <w:lang w:val="vi-VN"/>
        </w:rPr>
      </w:pPr>
      <w:r w:rsidRPr="00607378">
        <w:rPr>
          <w:lang w:val="vi-VN"/>
        </w:rPr>
        <w:t>03 Ngày làm việc - Nộp hồ sơ trực tuyến qua các cổng cung cấp dịch vụ công trực tuyến như: Trực tuyến tại Cổng dịch vụ công qua Cổng dịch vụ công quốc gia, hoặc qua Cổng dịch vụ công Bộ Công an, Cổng dịch vụ công quản lý cư trú;</w:t>
      </w:r>
    </w:p>
    <w:p w14:paraId="60C6EEA8" w14:textId="38F99463" w:rsidR="00607378" w:rsidRPr="00607378" w:rsidRDefault="00607378" w:rsidP="00607378">
      <w:pPr>
        <w:rPr>
          <w:lang w:val="vi-VN"/>
        </w:rPr>
      </w:pPr>
      <w:r w:rsidRPr="00607378">
        <w:rPr>
          <w:lang w:val="vi-VN"/>
        </w:rPr>
        <w:t>Thời gian tiếp nhận hồ sơ: Giờ hành chính các ngày làm việc từ thứ 2 đến thứ 6 và sáng thứ 7 hàng tuần (trừ các ngày nghỉ lễ, tết theo quy định của pháp luật).</w:t>
      </w:r>
    </w:p>
    <w:p w14:paraId="2971D5F2" w14:textId="77777777" w:rsidR="00424A54" w:rsidRDefault="00424A54" w:rsidP="00424A54">
      <w:pPr>
        <w:rPr>
          <w:lang w:val="vi-VN"/>
        </w:rPr>
      </w:pPr>
    </w:p>
    <w:p w14:paraId="4988157D" w14:textId="417AAA07" w:rsidR="00424A54" w:rsidRDefault="00424A54" w:rsidP="00424A54">
      <w:pPr>
        <w:rPr>
          <w:b/>
          <w:bCs/>
          <w:lang w:val="vi-VN"/>
        </w:rPr>
      </w:pPr>
      <w:r>
        <w:rPr>
          <w:lang w:val="vi-VN"/>
        </w:rPr>
        <w:t xml:space="preserve">Phí/lệ phí: </w:t>
      </w:r>
      <w:r w:rsidR="00E573DC">
        <w:rPr>
          <w:lang w:val="vi-VN"/>
        </w:rPr>
        <w:t>không có</w:t>
      </w:r>
    </w:p>
    <w:p w14:paraId="46CF4174" w14:textId="77777777" w:rsidR="00424A54" w:rsidRDefault="00424A54" w:rsidP="00424A54">
      <w:pPr>
        <w:rPr>
          <w:lang w:val="vi-VN"/>
        </w:rPr>
      </w:pPr>
    </w:p>
    <w:p w14:paraId="04AD4490" w14:textId="77777777" w:rsidR="00424A54" w:rsidRDefault="00424A54" w:rsidP="00424A54">
      <w:pPr>
        <w:rPr>
          <w:lang w:val="vi-VN"/>
        </w:rPr>
      </w:pPr>
      <w:r>
        <w:rPr>
          <w:lang w:val="vi-VN"/>
        </w:rPr>
        <w:t>Kết quả:</w:t>
      </w:r>
    </w:p>
    <w:p w14:paraId="59206743" w14:textId="77777777" w:rsidR="00607378" w:rsidRPr="00607378" w:rsidRDefault="00607378" w:rsidP="00607378">
      <w:pPr>
        <w:numPr>
          <w:ilvl w:val="0"/>
          <w:numId w:val="4"/>
        </w:numPr>
        <w:rPr>
          <w:lang w:val="vi-VN"/>
        </w:rPr>
      </w:pPr>
      <w:r w:rsidRPr="00607378">
        <w:rPr>
          <w:lang w:val="vi-VN"/>
        </w:rPr>
        <w:t>Cập nhật thông tin trong Cơ sở dữ liệu quốc gia về dân cư</w:t>
      </w:r>
    </w:p>
    <w:p w14:paraId="4B2662A9" w14:textId="77777777" w:rsidR="00607378" w:rsidRPr="00607378" w:rsidRDefault="00607378" w:rsidP="00607378">
      <w:pPr>
        <w:numPr>
          <w:ilvl w:val="0"/>
          <w:numId w:val="4"/>
        </w:numPr>
        <w:rPr>
          <w:lang w:val="vi-VN"/>
        </w:rPr>
      </w:pPr>
      <w:r w:rsidRPr="00607378">
        <w:rPr>
          <w:lang w:val="vi-VN"/>
        </w:rPr>
        <w:t>Cập nhật thông tin trong Cơ sở dữ liệu về cư trú</w:t>
      </w:r>
    </w:p>
    <w:p w14:paraId="1AA3C7C3" w14:textId="77777777" w:rsidR="00607378" w:rsidRPr="00607378" w:rsidRDefault="00607378" w:rsidP="00607378">
      <w:pPr>
        <w:numPr>
          <w:ilvl w:val="0"/>
          <w:numId w:val="4"/>
        </w:numPr>
        <w:rPr>
          <w:lang w:val="vi-VN"/>
        </w:rPr>
      </w:pPr>
      <w:r w:rsidRPr="00607378">
        <w:rPr>
          <w:lang w:val="vi-VN"/>
        </w:rPr>
        <w:t>Thông báo về kết quả giải quyết, hủy bỏ đăng ký cư trú</w:t>
      </w:r>
    </w:p>
    <w:p w14:paraId="18333991" w14:textId="77777777" w:rsidR="00607378" w:rsidRPr="00607378" w:rsidRDefault="00607378" w:rsidP="00607378">
      <w:pPr>
        <w:numPr>
          <w:ilvl w:val="0"/>
          <w:numId w:val="4"/>
        </w:numPr>
        <w:rPr>
          <w:lang w:val="vi-VN"/>
        </w:rPr>
      </w:pPr>
      <w:r w:rsidRPr="00607378">
        <w:rPr>
          <w:lang w:val="vi-VN"/>
        </w:rPr>
        <w:lastRenderedPageBreak/>
        <w:t>Phiếu từ chối tiếp nhận, giải quyết hồ sơ</w:t>
      </w:r>
    </w:p>
    <w:p w14:paraId="03011225" w14:textId="77777777" w:rsidR="00607378" w:rsidRDefault="00607378" w:rsidP="00424A54">
      <w:pPr>
        <w:rPr>
          <w:lang w:val="vi-VN"/>
        </w:rPr>
      </w:pPr>
    </w:p>
    <w:p w14:paraId="0E95509D" w14:textId="77777777" w:rsidR="00424A54" w:rsidRDefault="00424A54" w:rsidP="00424A54">
      <w:pPr>
        <w:rPr>
          <w:lang w:val="vi-VN"/>
        </w:rPr>
      </w:pPr>
    </w:p>
    <w:p w14:paraId="095A198A" w14:textId="180EE5DF" w:rsidR="00424A54" w:rsidRDefault="00424A54" w:rsidP="00424A54">
      <w:pPr>
        <w:rPr>
          <w:lang w:val="vi-VN"/>
        </w:rPr>
      </w:pPr>
      <w:r>
        <w:rPr>
          <w:lang w:val="vi-VN"/>
        </w:rPr>
        <w:t>Căn cứ pháp lý:</w:t>
      </w:r>
    </w:p>
    <w:p w14:paraId="365A4298" w14:textId="77777777" w:rsidR="00607378" w:rsidRPr="00607378" w:rsidRDefault="00607378" w:rsidP="00607378">
      <w:pPr>
        <w:numPr>
          <w:ilvl w:val="0"/>
          <w:numId w:val="3"/>
        </w:numPr>
      </w:pPr>
      <w:r w:rsidRPr="00607378">
        <w:t>Luật 68/2020/QH14</w:t>
      </w:r>
      <w:r w:rsidRPr="00607378">
        <w:rPr>
          <w:b/>
          <w:bCs/>
        </w:rPr>
        <w:t xml:space="preserve"> Số: 68/2020/QH14</w:t>
      </w:r>
    </w:p>
    <w:p w14:paraId="3FB99477" w14:textId="77777777" w:rsidR="00607378" w:rsidRPr="00607378" w:rsidRDefault="00607378" w:rsidP="00607378">
      <w:pPr>
        <w:numPr>
          <w:ilvl w:val="0"/>
          <w:numId w:val="3"/>
        </w:numPr>
      </w:pPr>
      <w:r w:rsidRPr="00607378">
        <w:t>Thông tư 55/2021/TT-BCA</w:t>
      </w:r>
      <w:r w:rsidRPr="00607378">
        <w:rPr>
          <w:b/>
          <w:bCs/>
        </w:rPr>
        <w:t xml:space="preserve"> Số: 55/2021/TT-BCA</w:t>
      </w:r>
    </w:p>
    <w:p w14:paraId="4D816B80" w14:textId="77777777" w:rsidR="00607378" w:rsidRPr="00607378" w:rsidRDefault="00607378" w:rsidP="00607378">
      <w:pPr>
        <w:numPr>
          <w:ilvl w:val="0"/>
          <w:numId w:val="3"/>
        </w:numPr>
      </w:pPr>
      <w:r w:rsidRPr="00607378">
        <w:t>Thông tư 56/2021/TT-BCA</w:t>
      </w:r>
      <w:r w:rsidRPr="00607378">
        <w:rPr>
          <w:b/>
          <w:bCs/>
        </w:rPr>
        <w:t xml:space="preserve"> Số: 56/2021/TT-BCA</w:t>
      </w:r>
    </w:p>
    <w:p w14:paraId="4BAFF4D9" w14:textId="6FF8FF4A" w:rsidR="00607378" w:rsidRPr="00607378" w:rsidRDefault="00607378" w:rsidP="00607378">
      <w:pPr>
        <w:numPr>
          <w:ilvl w:val="0"/>
          <w:numId w:val="3"/>
        </w:numPr>
      </w:pPr>
      <w:r w:rsidRPr="00607378">
        <w:t>Thông tư 57/2021/TT-BCA</w:t>
      </w:r>
      <w:r w:rsidRPr="00607378">
        <w:rPr>
          <w:b/>
          <w:bCs/>
        </w:rPr>
        <w:t xml:space="preserve"> Số: 57/2021/TT-BCA</w:t>
      </w:r>
    </w:p>
    <w:p w14:paraId="50C7DA7C" w14:textId="77777777" w:rsidR="00424A54" w:rsidRDefault="00424A54" w:rsidP="00424A54">
      <w:pPr>
        <w:rPr>
          <w:lang w:val="vi-VN"/>
        </w:rPr>
      </w:pPr>
    </w:p>
    <w:p w14:paraId="7DEA3644" w14:textId="5EE34B2D" w:rsidR="00424A54" w:rsidRDefault="00424A54" w:rsidP="00424A54">
      <w:pPr>
        <w:rPr>
          <w:lang w:val="vi-VN"/>
        </w:rPr>
      </w:pPr>
      <w:r>
        <w:rPr>
          <w:lang w:val="vi-VN"/>
        </w:rPr>
        <w:t>Biểu mẫu:</w:t>
      </w:r>
    </w:p>
    <w:p w14:paraId="1D30D0C8" w14:textId="77777777" w:rsidR="00424A54" w:rsidRDefault="00424A54" w:rsidP="00424A54">
      <w:pPr>
        <w:rPr>
          <w:lang w:val="vi-VN"/>
        </w:rPr>
      </w:pPr>
      <w:r>
        <w:rPr>
          <w:lang w:val="vi-VN"/>
        </w:rPr>
        <w:t>- Tên biểu mẫu: Tờ khai thay đổi thông tin cư trú (Mẫu CT01 ban hành kèm theo Thông tư số 56/2021/TT-BCA)</w:t>
      </w:r>
    </w:p>
    <w:p w14:paraId="74C648B8" w14:textId="77777777" w:rsidR="00424A54" w:rsidRDefault="00424A54" w:rsidP="00424A54">
      <w:pPr>
        <w:rPr>
          <w:lang w:val="vi-VN"/>
        </w:rPr>
      </w:pPr>
      <w:r>
        <w:rPr>
          <w:lang w:val="vi-VN"/>
        </w:rPr>
        <w:t>- Mã biểu mẫu: CT01</w:t>
      </w:r>
    </w:p>
    <w:p w14:paraId="75E0A04B" w14:textId="77777777" w:rsidR="00424A54" w:rsidRDefault="00424A54" w:rsidP="00424A54">
      <w:pPr>
        <w:ind w:leftChars="100" w:left="280" w:firstLineChars="77" w:firstLine="216"/>
        <w:rPr>
          <w:lang w:val="vi-VN"/>
        </w:rPr>
      </w:pPr>
      <w:r>
        <w:rPr>
          <w:lang w:val="vi-VN"/>
        </w:rPr>
        <w:t xml:space="preserve">- Link tải: </w:t>
      </w:r>
      <w:hyperlink r:id="rId6" w:history="1">
        <w:r>
          <w:rPr>
            <w:rStyle w:val="Hyperlink"/>
            <w:lang w:val="vi-VN"/>
          </w:rPr>
          <w:t>https://dichvucong.bocongan.gov.vn/public_dir/tttl/01/giayto/2023_10/1698204115_CT01.doc</w:t>
        </w:r>
      </w:hyperlink>
    </w:p>
    <w:p w14:paraId="45725B5A" w14:textId="77777777" w:rsidR="00424A54" w:rsidRDefault="00424A54" w:rsidP="00424A54">
      <w:pPr>
        <w:rPr>
          <w:lang w:val="vi-VN"/>
        </w:rPr>
      </w:pPr>
    </w:p>
    <w:p w14:paraId="31B8A497" w14:textId="77777777" w:rsidR="00C461AC" w:rsidRPr="00424A54" w:rsidRDefault="00C461AC" w:rsidP="00424A54">
      <w:pPr>
        <w:rPr>
          <w:lang w:val="vi-VN"/>
        </w:rPr>
      </w:pPr>
    </w:p>
    <w:sectPr w:rsidR="00C461AC" w:rsidRPr="00424A54" w:rsidSect="00424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0"/>
  </w:num>
  <w:num w:numId="2" w16cid:durableId="1734431882">
    <w:abstractNumId w:val="1"/>
  </w:num>
  <w:num w:numId="3" w16cid:durableId="2059090622">
    <w:abstractNumId w:val="2"/>
  </w:num>
  <w:num w:numId="4" w16cid:durableId="1607956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2263D2"/>
    <w:rsid w:val="002450BB"/>
    <w:rsid w:val="002903BD"/>
    <w:rsid w:val="002A3597"/>
    <w:rsid w:val="00424A54"/>
    <w:rsid w:val="00607378"/>
    <w:rsid w:val="00670298"/>
    <w:rsid w:val="009E1CAF"/>
    <w:rsid w:val="00A01619"/>
    <w:rsid w:val="00B64498"/>
    <w:rsid w:val="00B72E4D"/>
    <w:rsid w:val="00B86591"/>
    <w:rsid w:val="00B96463"/>
    <w:rsid w:val="00BC6E6F"/>
    <w:rsid w:val="00C461AC"/>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A54"/>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hvucong.bocongan.gov.vn/public_dir/tttl/01/giayto/2023_10/1698204115_CT01.doc" TargetMode="External"/><Relationship Id="rId5" Type="http://schemas.openxmlformats.org/officeDocument/2006/relationships/hyperlink" Target="https://dichvucong.bocongan.gov.vn/bocongan/bothutuc/tthc?matt=2634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366</TotalTime>
  <Pages>4</Pages>
  <Words>670</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5</cp:revision>
  <dcterms:created xsi:type="dcterms:W3CDTF">2026-10-04T09:27:00Z</dcterms:created>
  <dcterms:modified xsi:type="dcterms:W3CDTF">2026-10-04T15:32:00Z</dcterms:modified>
</cp:coreProperties>
</file>