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5081" w14:textId="10248774" w:rsidR="006A454A" w:rsidRDefault="006A454A" w:rsidP="006A454A">
      <w:pPr>
        <w:rPr>
          <w:lang w:val="vi-VN"/>
        </w:rPr>
      </w:pPr>
      <w:r>
        <w:rPr>
          <w:lang w:val="vi-VN"/>
        </w:rPr>
        <w:t>Mã thủ tục:</w:t>
      </w:r>
      <w:r>
        <w:rPr>
          <w:rFonts w:ascii="Arial" w:hAnsi="Arial" w:cs="Arial"/>
          <w:color w:val="1E2F41"/>
          <w:sz w:val="21"/>
          <w:szCs w:val="21"/>
          <w:shd w:val="clear" w:color="auto" w:fill="FFFFFF"/>
          <w:lang w:val="vi-VN"/>
        </w:rPr>
        <w:t xml:space="preserve">  </w:t>
      </w:r>
      <w:r w:rsidR="00711526" w:rsidRPr="00711526">
        <w:t>1.012549</w:t>
      </w:r>
    </w:p>
    <w:p w14:paraId="621830E0" w14:textId="77777777" w:rsidR="00711526" w:rsidRDefault="006A454A" w:rsidP="006A454A">
      <w:pPr>
        <w:rPr>
          <w:lang w:val="vi-VN"/>
        </w:rPr>
      </w:pPr>
      <w:r>
        <w:rPr>
          <w:lang w:val="vi-VN"/>
        </w:rPr>
        <w:t xml:space="preserve">Tên thủ tục: </w:t>
      </w:r>
      <w:r w:rsidR="00711526" w:rsidRPr="00711526">
        <w:rPr>
          <w:lang w:val="vi-VN"/>
        </w:rPr>
        <w:t>Cấp thẻ căn cước cho người dưới 14 tuổi (thực hiện tại cấp tỉnh)</w:t>
      </w:r>
    </w:p>
    <w:p w14:paraId="053E7FBD" w14:textId="6B34C28B" w:rsidR="006A454A" w:rsidRPr="00A41DE4" w:rsidRDefault="006A454A" w:rsidP="006A454A">
      <w:pPr>
        <w:rPr>
          <w:lang w:val="vi-VN"/>
        </w:rPr>
      </w:pPr>
      <w:r>
        <w:rPr>
          <w:lang w:val="vi-VN"/>
        </w:rPr>
        <w:t xml:space="preserve">Nhóm (lĩnh vực) : </w:t>
      </w:r>
      <w:r w:rsidRPr="00A41DE4">
        <w:rPr>
          <w:lang w:val="vi-VN"/>
        </w:rPr>
        <w:t>Cấp, quản lý căn cước</w:t>
      </w:r>
    </w:p>
    <w:p w14:paraId="49B7198D" w14:textId="25CD34A4" w:rsidR="006A454A" w:rsidRDefault="006A454A" w:rsidP="006A454A">
      <w:pPr>
        <w:rPr>
          <w:lang w:val="vi-VN"/>
        </w:rPr>
      </w:pPr>
      <w:r>
        <w:rPr>
          <w:lang w:val="vi-VN"/>
        </w:rPr>
        <w:t xml:space="preserve">Cơ quan thực hiện: </w:t>
      </w:r>
      <w:r w:rsidR="00711526">
        <w:rPr>
          <w:lang w:val="vi-VN"/>
        </w:rPr>
        <w:t>Công an tỉnh</w:t>
      </w:r>
    </w:p>
    <w:p w14:paraId="105C104A" w14:textId="77777777" w:rsidR="006A454A" w:rsidRDefault="006A454A" w:rsidP="006A454A">
      <w:pPr>
        <w:rPr>
          <w:lang w:val="vi-VN"/>
        </w:rPr>
      </w:pPr>
      <w:r>
        <w:rPr>
          <w:lang w:val="vi-VN"/>
        </w:rPr>
        <w:t>Đối tượng thực hiện: Công dân</w:t>
      </w:r>
    </w:p>
    <w:p w14:paraId="1D0E40EF" w14:textId="77777777" w:rsidR="00711526" w:rsidRDefault="006A454A" w:rsidP="006A454A">
      <w:pPr>
        <w:rPr>
          <w:lang w:val="vi-VN"/>
        </w:rPr>
      </w:pPr>
      <w:r>
        <w:rPr>
          <w:lang w:val="vi-VN"/>
        </w:rPr>
        <w:t xml:space="preserve">Mô tả ngắn: </w:t>
      </w:r>
      <w:r w:rsidR="00711526" w:rsidRPr="00711526">
        <w:rPr>
          <w:lang w:val="vi-VN"/>
        </w:rPr>
        <w:t>Thủ tục cấp thẻ căn cước cho công dân Việt Nam dưới 14 tuổi theo đề nghị của người đại diện hoặc người giám hộ.</w:t>
      </w:r>
    </w:p>
    <w:p w14:paraId="3CBC371C" w14:textId="7A5153F1" w:rsidR="006A454A" w:rsidRPr="00DC4612" w:rsidRDefault="006A454A" w:rsidP="006A454A">
      <w:pPr>
        <w:rPr>
          <w:lang w:val="vi-VN"/>
        </w:rPr>
      </w:pPr>
      <w:r>
        <w:rPr>
          <w:lang w:val="vi-VN"/>
        </w:rPr>
        <w:t>Điều kiện: không có</w:t>
      </w:r>
    </w:p>
    <w:p w14:paraId="1B9AFC86" w14:textId="381767BC" w:rsidR="006A454A" w:rsidRDefault="006A454A" w:rsidP="006A454A">
      <w:pPr>
        <w:rPr>
          <w:lang w:val="vi-VN"/>
        </w:rPr>
      </w:pPr>
      <w:r>
        <w:rPr>
          <w:lang w:val="vi-VN"/>
        </w:rPr>
        <w:t xml:space="preserve">URL nguồn: </w:t>
      </w:r>
      <w:hyperlink r:id="rId5" w:history="1">
        <w:r w:rsidR="00711526" w:rsidRPr="000730DD">
          <w:rPr>
            <w:rStyle w:val="Hyperlink"/>
            <w:lang w:val="vi-VN"/>
          </w:rPr>
          <w:t>https://dichvucong.bocongan.gov.vn/bocongan/bothutuc/tthc?matt=57013</w:t>
        </w:r>
      </w:hyperlink>
    </w:p>
    <w:p w14:paraId="72755C89" w14:textId="77777777" w:rsidR="006A454A" w:rsidRPr="006E2C33" w:rsidRDefault="006A454A" w:rsidP="006A454A">
      <w:pPr>
        <w:ind w:firstLine="0"/>
        <w:rPr>
          <w:lang w:val="vi-VN"/>
        </w:rPr>
      </w:pPr>
    </w:p>
    <w:p w14:paraId="1B6BDA46" w14:textId="77777777" w:rsidR="006A454A" w:rsidRDefault="006A454A" w:rsidP="006A454A">
      <w:pPr>
        <w:rPr>
          <w:lang w:val="vi-VN"/>
        </w:rPr>
      </w:pPr>
      <w:r>
        <w:rPr>
          <w:lang w:val="vi-VN"/>
        </w:rPr>
        <w:t>Cách thực hiện:</w:t>
      </w:r>
    </w:p>
    <w:p w14:paraId="13A1757E" w14:textId="77777777" w:rsidR="006A454A" w:rsidRDefault="006A454A" w:rsidP="006A454A">
      <w:pPr>
        <w:rPr>
          <w:lang w:val="vi-VN"/>
        </w:rPr>
      </w:pPr>
      <w:r>
        <w:rPr>
          <w:lang w:val="vi-VN"/>
        </w:rPr>
        <w:t>- Trực tiếp</w:t>
      </w:r>
    </w:p>
    <w:p w14:paraId="34250FE2" w14:textId="77777777" w:rsidR="006A454A" w:rsidRDefault="006A454A" w:rsidP="006A454A">
      <w:pPr>
        <w:rPr>
          <w:lang w:val="vi-VN"/>
        </w:rPr>
      </w:pPr>
      <w:r>
        <w:rPr>
          <w:lang w:val="vi-VN"/>
        </w:rPr>
        <w:t>- Trực tuyến</w:t>
      </w:r>
    </w:p>
    <w:p w14:paraId="0CDF11EB" w14:textId="77777777" w:rsidR="006A454A" w:rsidRDefault="006A454A" w:rsidP="006A454A">
      <w:pPr>
        <w:rPr>
          <w:lang w:val="vi-VN"/>
        </w:rPr>
      </w:pPr>
      <w:r>
        <w:rPr>
          <w:lang w:val="vi-VN"/>
        </w:rPr>
        <w:t>Các bước:</w:t>
      </w:r>
    </w:p>
    <w:p w14:paraId="7BE00FD4" w14:textId="77777777" w:rsidR="00711526" w:rsidRPr="00711526" w:rsidRDefault="00711526" w:rsidP="00711526">
      <w:pPr>
        <w:rPr>
          <w:lang w:val="vi-VN"/>
        </w:rPr>
      </w:pPr>
      <w:r w:rsidRPr="00711526">
        <w:rPr>
          <w:lang w:val="vi-VN"/>
        </w:rPr>
        <w:t>- Bước 1:</w:t>
      </w:r>
    </w:p>
    <w:p w14:paraId="5DCC3871" w14:textId="77777777" w:rsidR="00711526" w:rsidRPr="00711526" w:rsidRDefault="00711526" w:rsidP="00711526">
      <w:pPr>
        <w:rPr>
          <w:lang w:val="vi-VN"/>
        </w:rPr>
      </w:pPr>
      <w:r w:rsidRPr="00711526">
        <w:rPr>
          <w:lang w:val="vi-VN"/>
        </w:rPr>
        <w:t>+ Trường hợp người đại diện hợp pháp thực hiện thủ tục cấp thẻ căn cước cho người dưới 06 tuổi thông qua cổng dịch vụ công hoặc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của Công an cấp tỉnh xem xét, giải quyết việc cấp thẻ căn cước.</w:t>
      </w:r>
    </w:p>
    <w:p w14:paraId="7E9E2DC6" w14:textId="77777777" w:rsidR="00711526" w:rsidRPr="00711526" w:rsidRDefault="00711526" w:rsidP="00711526">
      <w:pPr>
        <w:rPr>
          <w:lang w:val="vi-VN"/>
        </w:rPr>
      </w:pPr>
      <w:r w:rsidRPr="00711526">
        <w:rPr>
          <w:lang w:val="vi-VN"/>
        </w:rPr>
        <w:t>+ Trường hợp thực hiện trực tiếp tại cơ quan quản lý căn cước của Công an cấp tỉnh, người đại diện hợp pháp đưa người dưới 14 tuổi đến địa điểm làm thủ tục cấp thẻ căn cước.</w:t>
      </w:r>
    </w:p>
    <w:p w14:paraId="154F0642" w14:textId="77777777" w:rsidR="00711526" w:rsidRPr="00711526" w:rsidRDefault="00711526" w:rsidP="00711526">
      <w:pPr>
        <w:rPr>
          <w:lang w:val="vi-VN"/>
        </w:rPr>
      </w:pPr>
      <w:r w:rsidRPr="00711526">
        <w:rPr>
          <w:lang w:val="vi-VN"/>
        </w:rPr>
        <w:t>- Bước 2: Cán bộ thu nhận thông tin công dân tìm kiếm thông tin trong Cơ sở dữ liệu quốc gia về dân cư để lập hồ sơ cấp thẻ căn cước</w:t>
      </w:r>
    </w:p>
    <w:p w14:paraId="13AFD93D" w14:textId="77777777" w:rsidR="00711526" w:rsidRPr="00711526" w:rsidRDefault="00711526" w:rsidP="00711526">
      <w:pPr>
        <w:rPr>
          <w:lang w:val="vi-VN"/>
        </w:rPr>
      </w:pPr>
      <w:r w:rsidRPr="00711526">
        <w:rPr>
          <w:lang w:val="vi-VN"/>
        </w:rPr>
        <w:t>+ Trường hợp thông tin công dân chưa có trong Cơ sở dữ liệu quốc gia về dân cư Cán bộ thu nhận đề nghị công dân xuất trình một trong các loại giấy tờ pháp lý chứng minh nội dung thông tin cá nhân và hướng dẫn thu thập, cập nhật thông tin vào Cơ sở dữ liệu quốc gia về dân cư trước khi thực hiện thủ tục cấp thẻ căn cước.</w:t>
      </w:r>
    </w:p>
    <w:p w14:paraId="5C2DA2AB" w14:textId="77777777" w:rsidR="00711526" w:rsidRPr="00711526" w:rsidRDefault="00711526" w:rsidP="00711526">
      <w:pPr>
        <w:rPr>
          <w:lang w:val="vi-VN"/>
        </w:rPr>
      </w:pPr>
      <w:r w:rsidRPr="00711526">
        <w:rPr>
          <w:lang w:val="vi-VN"/>
        </w:rPr>
        <w:lastRenderedPageBreak/>
        <w:t>+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w:t>
      </w:r>
    </w:p>
    <w:p w14:paraId="5DC66C16" w14:textId="77777777" w:rsidR="00711526" w:rsidRPr="00711526" w:rsidRDefault="00711526" w:rsidP="00711526">
      <w:pPr>
        <w:rPr>
          <w:lang w:val="vi-VN"/>
        </w:rPr>
      </w:pPr>
      <w:r w:rsidRPr="00711526">
        <w:rPr>
          <w:lang w:val="vi-VN"/>
        </w:rPr>
        <w:t>+ Trường hợp thông tin công dân đầy đủ, chính xác thì sử dụng thông tin của công dân trong cơ sở dữ liệu quốc gia về dân cư để lập hồ sơ cấp thẻ căn cước.</w:t>
      </w:r>
    </w:p>
    <w:p w14:paraId="202D6C66" w14:textId="77777777" w:rsidR="00711526" w:rsidRPr="00711526" w:rsidRDefault="00711526" w:rsidP="00711526">
      <w:pPr>
        <w:rPr>
          <w:lang w:val="vi-VN"/>
        </w:rPr>
      </w:pPr>
      <w:r w:rsidRPr="00711526">
        <w:rPr>
          <w:lang w:val="vi-VN"/>
        </w:rPr>
        <w:t>+ Trường hợp công dân không đủ điều kiện cấp thẻ căn cước thì từ chối tiếp nhận và nêu rõ lý do, thông báo về việc từ chối giải quyết thủ tục về căn cước (mẫu CC03 ban hành kèm theo Thông tư số 17/2024/TT-BCA ngày 15/5/2024 của Bộ Công an).</w:t>
      </w:r>
    </w:p>
    <w:p w14:paraId="09A447D2" w14:textId="77777777" w:rsidR="00711526" w:rsidRPr="00711526" w:rsidRDefault="00711526" w:rsidP="00711526">
      <w:pPr>
        <w:rPr>
          <w:lang w:val="vi-VN"/>
        </w:rPr>
      </w:pPr>
      <w:r w:rsidRPr="00711526">
        <w:rPr>
          <w:lang w:val="vi-VN"/>
        </w:rPr>
        <w:t>- Bước 3: Tiến hành thu nhận vân tay, chụp ảnh khuôn mặt và thu nhận ảnh mống mắt của người từ đủ 06 tuổi đến dưới 14 tuổi.</w:t>
      </w:r>
    </w:p>
    <w:p w14:paraId="7E63F0B1" w14:textId="77777777" w:rsidR="00711526" w:rsidRPr="00711526" w:rsidRDefault="00711526" w:rsidP="00711526">
      <w:pPr>
        <w:rPr>
          <w:lang w:val="vi-VN"/>
        </w:rPr>
      </w:pPr>
      <w:r w:rsidRPr="00711526">
        <w:rPr>
          <w:lang w:val="vi-VN"/>
        </w:rPr>
        <w:t>- Bước 4: In Phiếu thu nhận thông tin căn cước để người đại diện hợp pháp kiểm tra, ký xác nhận; in Phiếu thu thập thông tin dân cư (nếu có) cho người đại diện hợp pháp của người dưới 14 tuổi kiểm tra, ký xác nhận.</w:t>
      </w:r>
    </w:p>
    <w:p w14:paraId="5B15B959" w14:textId="77777777" w:rsidR="00711526" w:rsidRPr="00711526" w:rsidRDefault="00711526" w:rsidP="00711526">
      <w:pPr>
        <w:rPr>
          <w:lang w:val="vi-VN"/>
        </w:rPr>
      </w:pPr>
      <w:r w:rsidRPr="00711526">
        <w:rPr>
          <w:lang w:val="vi-VN"/>
        </w:rPr>
        <w:t>- Bước 5: thu lệ phí (nếu có) và cấp giấy hẹn trả kết quả giải quyết thủ tục về căn cước (mẫu CC02 ban hành kèm theo Thông tư số 17/2024/TT-BCA ngày 15/5/2024 của Bộ trưởng Bộ Công an).</w:t>
      </w:r>
    </w:p>
    <w:p w14:paraId="0710DBCA" w14:textId="6B747FB1" w:rsidR="006A454A" w:rsidRDefault="00711526" w:rsidP="00711526">
      <w:pPr>
        <w:rPr>
          <w:lang w:val="vi-VN"/>
        </w:rPr>
      </w:pPr>
      <w:r w:rsidRPr="00711526">
        <w:rPr>
          <w:lang w:val="vi-VN"/>
        </w:rPr>
        <w:t>Bước 6: Nhận kết quả trực tiếp tại cơ quan quản lý căn cước của Công an cấp tỉnh hoặc trả qua dịch vụ bưu chính đến địa chỉ theo yêu cầu.</w:t>
      </w:r>
    </w:p>
    <w:p w14:paraId="2CCC835D" w14:textId="77777777" w:rsidR="006A454A" w:rsidRDefault="006A454A" w:rsidP="006A454A">
      <w:pPr>
        <w:rPr>
          <w:lang w:val="vi-VN"/>
        </w:rPr>
      </w:pPr>
    </w:p>
    <w:p w14:paraId="3CD85C5B" w14:textId="77777777" w:rsidR="006A454A" w:rsidRDefault="006A454A" w:rsidP="006A454A">
      <w:pPr>
        <w:rPr>
          <w:lang w:val="vi-VN"/>
        </w:rPr>
      </w:pPr>
      <w:r>
        <w:rPr>
          <w:lang w:val="vi-VN"/>
        </w:rPr>
        <w:t>Hồ sơ:</w:t>
      </w:r>
    </w:p>
    <w:p w14:paraId="45AC5726" w14:textId="77777777" w:rsidR="00711526" w:rsidRPr="00711526" w:rsidRDefault="00711526" w:rsidP="00711526">
      <w:pPr>
        <w:rPr>
          <w:lang w:val="vi-VN"/>
        </w:rPr>
      </w:pPr>
      <w:r w:rsidRPr="00711526">
        <w:rPr>
          <w:lang w:val="vi-VN"/>
        </w:rPr>
        <w:t>Công dân kê khai đối với trường hợp nộp hồ sơ trực tuyến</w:t>
      </w:r>
    </w:p>
    <w:tbl>
      <w:tblPr>
        <w:tblW w:w="0" w:type="auto"/>
        <w:shd w:val="clear" w:color="auto" w:fill="FFFFFF"/>
        <w:tblCellMar>
          <w:left w:w="0" w:type="dxa"/>
          <w:right w:w="0" w:type="dxa"/>
        </w:tblCellMar>
        <w:tblLook w:val="04A0" w:firstRow="1" w:lastRow="0" w:firstColumn="1" w:lastColumn="0" w:noHBand="0" w:noVBand="1"/>
      </w:tblPr>
      <w:tblGrid>
        <w:gridCol w:w="5373"/>
        <w:gridCol w:w="2880"/>
        <w:gridCol w:w="1107"/>
      </w:tblGrid>
      <w:tr w:rsidR="00711526" w:rsidRPr="00711526" w14:paraId="12C850E2" w14:textId="77777777">
        <w:trPr>
          <w:tblHeader/>
        </w:trPr>
        <w:tc>
          <w:tcPr>
            <w:tcW w:w="0" w:type="auto"/>
            <w:tcBorders>
              <w:top w:val="nil"/>
              <w:left w:val="nil"/>
              <w:bottom w:val="nil"/>
              <w:right w:val="nil"/>
            </w:tcBorders>
            <w:vAlign w:val="bottom"/>
            <w:hideMark/>
          </w:tcPr>
          <w:p w14:paraId="7F98310E" w14:textId="77777777" w:rsidR="00711526" w:rsidRPr="00711526" w:rsidRDefault="00711526" w:rsidP="00711526">
            <w:pPr>
              <w:rPr>
                <w:b/>
                <w:bCs/>
              </w:rPr>
            </w:pPr>
            <w:r w:rsidRPr="00711526">
              <w:rPr>
                <w:b/>
                <w:bCs/>
              </w:rPr>
              <w:t>Tên giấy tờ</w:t>
            </w:r>
          </w:p>
        </w:tc>
        <w:tc>
          <w:tcPr>
            <w:tcW w:w="0" w:type="auto"/>
            <w:tcBorders>
              <w:top w:val="nil"/>
              <w:left w:val="nil"/>
              <w:bottom w:val="nil"/>
              <w:right w:val="nil"/>
            </w:tcBorders>
            <w:vAlign w:val="bottom"/>
            <w:hideMark/>
          </w:tcPr>
          <w:p w14:paraId="0C9EE7A4" w14:textId="77777777" w:rsidR="00711526" w:rsidRPr="00711526" w:rsidRDefault="00711526" w:rsidP="00711526">
            <w:pPr>
              <w:rPr>
                <w:b/>
                <w:bCs/>
              </w:rPr>
            </w:pPr>
            <w:r w:rsidRPr="00711526">
              <w:rPr>
                <w:b/>
                <w:bCs/>
              </w:rPr>
              <w:t>Mẫu đơn, tờ khai</w:t>
            </w:r>
          </w:p>
        </w:tc>
        <w:tc>
          <w:tcPr>
            <w:tcW w:w="0" w:type="auto"/>
            <w:tcBorders>
              <w:top w:val="nil"/>
              <w:left w:val="nil"/>
              <w:bottom w:val="nil"/>
              <w:right w:val="nil"/>
            </w:tcBorders>
            <w:vAlign w:val="bottom"/>
            <w:hideMark/>
          </w:tcPr>
          <w:p w14:paraId="4729344D" w14:textId="77777777" w:rsidR="00711526" w:rsidRPr="00711526" w:rsidRDefault="00711526" w:rsidP="00711526">
            <w:pPr>
              <w:rPr>
                <w:b/>
                <w:bCs/>
              </w:rPr>
            </w:pPr>
            <w:r w:rsidRPr="00711526">
              <w:rPr>
                <w:b/>
                <w:bCs/>
              </w:rPr>
              <w:t>Số lượng</w:t>
            </w:r>
          </w:p>
        </w:tc>
      </w:tr>
      <w:tr w:rsidR="00711526" w:rsidRPr="00711526" w14:paraId="0EC16B2A" w14:textId="77777777">
        <w:tc>
          <w:tcPr>
            <w:tcW w:w="0" w:type="auto"/>
            <w:tcBorders>
              <w:top w:val="nil"/>
              <w:left w:val="nil"/>
              <w:bottom w:val="nil"/>
              <w:right w:val="nil"/>
            </w:tcBorders>
            <w:vAlign w:val="bottom"/>
            <w:hideMark/>
          </w:tcPr>
          <w:p w14:paraId="29D39896" w14:textId="77777777" w:rsidR="00711526" w:rsidRPr="00711526" w:rsidRDefault="00711526" w:rsidP="00711526">
            <w:r w:rsidRPr="00711526">
              <w:t>Phiếu đề nghị giải quyết thủ tục về căn cước (Mẫu DC02 ban hành kèm theo Thông tư số 17/2024/TT-BCA của Bộ Công an)</w:t>
            </w:r>
          </w:p>
        </w:tc>
        <w:tc>
          <w:tcPr>
            <w:tcW w:w="0" w:type="auto"/>
            <w:tcBorders>
              <w:top w:val="nil"/>
              <w:left w:val="nil"/>
              <w:bottom w:val="nil"/>
              <w:right w:val="nil"/>
            </w:tcBorders>
            <w:vAlign w:val="bottom"/>
            <w:hideMark/>
          </w:tcPr>
          <w:p w14:paraId="35918BF5" w14:textId="77777777" w:rsidR="00711526" w:rsidRPr="00711526" w:rsidRDefault="00711526" w:rsidP="00711526">
            <w:r w:rsidRPr="00711526">
              <w:t>Mẫu DC02 Phiếu đề nghị giải quyết thủ tục về căn cước.doc</w:t>
            </w:r>
          </w:p>
        </w:tc>
        <w:tc>
          <w:tcPr>
            <w:tcW w:w="0" w:type="auto"/>
            <w:tcBorders>
              <w:top w:val="nil"/>
              <w:left w:val="nil"/>
              <w:bottom w:val="nil"/>
              <w:right w:val="nil"/>
            </w:tcBorders>
            <w:vAlign w:val="bottom"/>
            <w:hideMark/>
          </w:tcPr>
          <w:p w14:paraId="2BB30B33" w14:textId="77777777" w:rsidR="00711526" w:rsidRPr="00711526" w:rsidRDefault="00711526" w:rsidP="00711526">
            <w:r w:rsidRPr="00711526">
              <w:t>Bản chính: 1</w:t>
            </w:r>
            <w:r w:rsidRPr="00711526">
              <w:br/>
              <w:t>Bản sao: 0</w:t>
            </w:r>
          </w:p>
        </w:tc>
      </w:tr>
    </w:tbl>
    <w:p w14:paraId="2D38D03F" w14:textId="77777777" w:rsidR="00711526" w:rsidRPr="00711526" w:rsidRDefault="00711526" w:rsidP="00711526">
      <w:r w:rsidRPr="00711526">
        <w:t>Phiếu được tạo lập khi trích xuất thông tin của công dân trong Cơ sở dữ liệu quốc gia về dân cư và in trong quá trình thu nhận hồ sơ căn cước để công dân kiểm tra và ký xác nhận</w:t>
      </w:r>
    </w:p>
    <w:tbl>
      <w:tblPr>
        <w:tblW w:w="0" w:type="auto"/>
        <w:shd w:val="clear" w:color="auto" w:fill="FFFFFF"/>
        <w:tblCellMar>
          <w:left w:w="0" w:type="dxa"/>
          <w:right w:w="0" w:type="dxa"/>
        </w:tblCellMar>
        <w:tblLook w:val="04A0" w:firstRow="1" w:lastRow="0" w:firstColumn="1" w:lastColumn="0" w:noHBand="0" w:noVBand="1"/>
      </w:tblPr>
      <w:tblGrid>
        <w:gridCol w:w="5490"/>
        <w:gridCol w:w="2724"/>
        <w:gridCol w:w="1146"/>
      </w:tblGrid>
      <w:tr w:rsidR="00711526" w:rsidRPr="00711526" w14:paraId="79636AA1" w14:textId="77777777">
        <w:trPr>
          <w:tblHeader/>
        </w:trPr>
        <w:tc>
          <w:tcPr>
            <w:tcW w:w="0" w:type="auto"/>
            <w:tcBorders>
              <w:top w:val="nil"/>
              <w:left w:val="nil"/>
              <w:bottom w:val="nil"/>
              <w:right w:val="nil"/>
            </w:tcBorders>
            <w:vAlign w:val="bottom"/>
            <w:hideMark/>
          </w:tcPr>
          <w:p w14:paraId="7799DE3F" w14:textId="77777777" w:rsidR="00711526" w:rsidRPr="00711526" w:rsidRDefault="00711526" w:rsidP="00711526">
            <w:pPr>
              <w:rPr>
                <w:b/>
                <w:bCs/>
              </w:rPr>
            </w:pPr>
            <w:r w:rsidRPr="00711526">
              <w:rPr>
                <w:b/>
                <w:bCs/>
              </w:rPr>
              <w:lastRenderedPageBreak/>
              <w:t>Tên giấy tờ</w:t>
            </w:r>
          </w:p>
        </w:tc>
        <w:tc>
          <w:tcPr>
            <w:tcW w:w="0" w:type="auto"/>
            <w:tcBorders>
              <w:top w:val="nil"/>
              <w:left w:val="nil"/>
              <w:bottom w:val="nil"/>
              <w:right w:val="nil"/>
            </w:tcBorders>
            <w:vAlign w:val="bottom"/>
            <w:hideMark/>
          </w:tcPr>
          <w:p w14:paraId="64EFFD29" w14:textId="77777777" w:rsidR="00711526" w:rsidRPr="00711526" w:rsidRDefault="00711526" w:rsidP="00711526">
            <w:pPr>
              <w:rPr>
                <w:b/>
                <w:bCs/>
              </w:rPr>
            </w:pPr>
            <w:r w:rsidRPr="00711526">
              <w:rPr>
                <w:b/>
                <w:bCs/>
              </w:rPr>
              <w:t>Mẫu đơn, tờ khai</w:t>
            </w:r>
          </w:p>
        </w:tc>
        <w:tc>
          <w:tcPr>
            <w:tcW w:w="0" w:type="auto"/>
            <w:tcBorders>
              <w:top w:val="nil"/>
              <w:left w:val="nil"/>
              <w:bottom w:val="nil"/>
              <w:right w:val="nil"/>
            </w:tcBorders>
            <w:vAlign w:val="bottom"/>
            <w:hideMark/>
          </w:tcPr>
          <w:p w14:paraId="65D00BD9" w14:textId="77777777" w:rsidR="00711526" w:rsidRPr="00711526" w:rsidRDefault="00711526" w:rsidP="00711526">
            <w:pPr>
              <w:rPr>
                <w:b/>
                <w:bCs/>
              </w:rPr>
            </w:pPr>
            <w:r w:rsidRPr="00711526">
              <w:rPr>
                <w:b/>
                <w:bCs/>
              </w:rPr>
              <w:t>Số lượng</w:t>
            </w:r>
          </w:p>
        </w:tc>
      </w:tr>
      <w:tr w:rsidR="00711526" w:rsidRPr="00711526" w14:paraId="499ED0B8" w14:textId="77777777">
        <w:tc>
          <w:tcPr>
            <w:tcW w:w="0" w:type="auto"/>
            <w:tcBorders>
              <w:top w:val="nil"/>
              <w:left w:val="nil"/>
              <w:bottom w:val="nil"/>
              <w:right w:val="nil"/>
            </w:tcBorders>
            <w:vAlign w:val="bottom"/>
            <w:hideMark/>
          </w:tcPr>
          <w:p w14:paraId="75FEAAC8" w14:textId="77777777" w:rsidR="00711526" w:rsidRPr="00711526" w:rsidRDefault="00711526" w:rsidP="00711526">
            <w:r w:rsidRPr="00711526">
              <w:t>Phiếu thu nhận thông tin căn cước (Mẫu CC01 ban hành kèm theo Thông tư số 17/2024/TT-BCA của Bộ Công an)</w:t>
            </w:r>
          </w:p>
        </w:tc>
        <w:tc>
          <w:tcPr>
            <w:tcW w:w="0" w:type="auto"/>
            <w:tcBorders>
              <w:top w:val="nil"/>
              <w:left w:val="nil"/>
              <w:bottom w:val="nil"/>
              <w:right w:val="nil"/>
            </w:tcBorders>
            <w:vAlign w:val="bottom"/>
            <w:hideMark/>
          </w:tcPr>
          <w:p w14:paraId="45EAA415" w14:textId="77777777" w:rsidR="00711526" w:rsidRPr="00711526" w:rsidRDefault="00711526" w:rsidP="00711526">
            <w:r w:rsidRPr="00711526">
              <w:t>Mẫu CC01 Phiếu thu nhận thông tin căn cước.doc</w:t>
            </w:r>
          </w:p>
        </w:tc>
        <w:tc>
          <w:tcPr>
            <w:tcW w:w="0" w:type="auto"/>
            <w:tcBorders>
              <w:top w:val="nil"/>
              <w:left w:val="nil"/>
              <w:bottom w:val="nil"/>
              <w:right w:val="nil"/>
            </w:tcBorders>
            <w:vAlign w:val="bottom"/>
            <w:hideMark/>
          </w:tcPr>
          <w:p w14:paraId="55A582FC" w14:textId="77777777" w:rsidR="00711526" w:rsidRPr="00711526" w:rsidRDefault="00711526" w:rsidP="00711526">
            <w:r w:rsidRPr="00711526">
              <w:t>Bản chính: 1</w:t>
            </w:r>
            <w:r w:rsidRPr="00711526">
              <w:br/>
              <w:t>Bản sao: 0</w:t>
            </w:r>
          </w:p>
        </w:tc>
      </w:tr>
    </w:tbl>
    <w:p w14:paraId="6CB9EE25" w14:textId="77777777" w:rsidR="00711526" w:rsidRPr="00711526" w:rsidRDefault="00711526" w:rsidP="00711526">
      <w:pPr>
        <w:rPr>
          <w:vanish/>
        </w:rPr>
      </w:pPr>
    </w:p>
    <w:tbl>
      <w:tblPr>
        <w:tblW w:w="0" w:type="auto"/>
        <w:shd w:val="clear" w:color="auto" w:fill="FFFFFF"/>
        <w:tblCellMar>
          <w:left w:w="0" w:type="dxa"/>
          <w:right w:w="0" w:type="dxa"/>
        </w:tblCellMar>
        <w:tblLook w:val="04A0" w:firstRow="1" w:lastRow="0" w:firstColumn="1" w:lastColumn="0" w:noHBand="0" w:noVBand="1"/>
      </w:tblPr>
      <w:tblGrid>
        <w:gridCol w:w="6316"/>
        <w:gridCol w:w="1720"/>
        <w:gridCol w:w="1324"/>
      </w:tblGrid>
      <w:tr w:rsidR="00711526" w:rsidRPr="00711526" w14:paraId="0852CCFD" w14:textId="77777777">
        <w:trPr>
          <w:tblHeader/>
        </w:trPr>
        <w:tc>
          <w:tcPr>
            <w:tcW w:w="0" w:type="auto"/>
            <w:tcBorders>
              <w:top w:val="nil"/>
              <w:left w:val="nil"/>
              <w:bottom w:val="nil"/>
              <w:right w:val="nil"/>
            </w:tcBorders>
            <w:vAlign w:val="bottom"/>
            <w:hideMark/>
          </w:tcPr>
          <w:p w14:paraId="33F1F056" w14:textId="77777777" w:rsidR="00711526" w:rsidRPr="00711526" w:rsidRDefault="00711526" w:rsidP="00711526">
            <w:pPr>
              <w:rPr>
                <w:b/>
                <w:bCs/>
              </w:rPr>
            </w:pPr>
            <w:r w:rsidRPr="00711526">
              <w:rPr>
                <w:b/>
                <w:bCs/>
              </w:rPr>
              <w:t>Tên giấy tờ</w:t>
            </w:r>
          </w:p>
        </w:tc>
        <w:tc>
          <w:tcPr>
            <w:tcW w:w="0" w:type="auto"/>
            <w:tcBorders>
              <w:top w:val="nil"/>
              <w:left w:val="nil"/>
              <w:bottom w:val="nil"/>
              <w:right w:val="nil"/>
            </w:tcBorders>
            <w:vAlign w:val="bottom"/>
            <w:hideMark/>
          </w:tcPr>
          <w:p w14:paraId="639DE67C" w14:textId="77777777" w:rsidR="00711526" w:rsidRPr="00711526" w:rsidRDefault="00711526" w:rsidP="00711526">
            <w:pPr>
              <w:rPr>
                <w:b/>
                <w:bCs/>
              </w:rPr>
            </w:pPr>
            <w:r w:rsidRPr="00711526">
              <w:rPr>
                <w:b/>
                <w:bCs/>
              </w:rPr>
              <w:t>Mẫu đơn, tờ khai</w:t>
            </w:r>
          </w:p>
        </w:tc>
        <w:tc>
          <w:tcPr>
            <w:tcW w:w="0" w:type="auto"/>
            <w:tcBorders>
              <w:top w:val="nil"/>
              <w:left w:val="nil"/>
              <w:bottom w:val="nil"/>
              <w:right w:val="nil"/>
            </w:tcBorders>
            <w:vAlign w:val="bottom"/>
            <w:hideMark/>
          </w:tcPr>
          <w:p w14:paraId="3BA01BAF" w14:textId="77777777" w:rsidR="00711526" w:rsidRPr="00711526" w:rsidRDefault="00711526" w:rsidP="00711526">
            <w:pPr>
              <w:rPr>
                <w:b/>
                <w:bCs/>
              </w:rPr>
            </w:pPr>
            <w:r w:rsidRPr="00711526">
              <w:rPr>
                <w:b/>
                <w:bCs/>
              </w:rPr>
              <w:t>Số lượng</w:t>
            </w:r>
          </w:p>
        </w:tc>
      </w:tr>
      <w:tr w:rsidR="00711526" w:rsidRPr="00711526" w14:paraId="4FAA1193" w14:textId="77777777">
        <w:tc>
          <w:tcPr>
            <w:tcW w:w="0" w:type="auto"/>
            <w:tcBorders>
              <w:top w:val="nil"/>
              <w:left w:val="nil"/>
              <w:bottom w:val="nil"/>
              <w:right w:val="nil"/>
            </w:tcBorders>
            <w:vAlign w:val="bottom"/>
            <w:hideMark/>
          </w:tcPr>
          <w:p w14:paraId="6B8EB32A" w14:textId="77777777" w:rsidR="00711526" w:rsidRPr="00711526" w:rsidRDefault="00711526" w:rsidP="00711526">
            <w:r w:rsidRPr="00711526">
              <w:t>Giấy tờ, tài liệu có giá trị pháp lý chứng minh là người đại diện hợp pháp của người dưới 14 tuổi</w:t>
            </w:r>
          </w:p>
        </w:tc>
        <w:tc>
          <w:tcPr>
            <w:tcW w:w="0" w:type="auto"/>
            <w:tcBorders>
              <w:top w:val="nil"/>
              <w:left w:val="nil"/>
              <w:bottom w:val="nil"/>
              <w:right w:val="nil"/>
            </w:tcBorders>
            <w:vAlign w:val="bottom"/>
            <w:hideMark/>
          </w:tcPr>
          <w:p w14:paraId="5C7C475F" w14:textId="77777777" w:rsidR="00711526" w:rsidRPr="00711526" w:rsidRDefault="00711526" w:rsidP="00711526">
            <w:r w:rsidRPr="00711526">
              <w:t> </w:t>
            </w:r>
          </w:p>
        </w:tc>
        <w:tc>
          <w:tcPr>
            <w:tcW w:w="0" w:type="auto"/>
            <w:tcBorders>
              <w:top w:val="nil"/>
              <w:left w:val="nil"/>
              <w:bottom w:val="nil"/>
              <w:right w:val="nil"/>
            </w:tcBorders>
            <w:vAlign w:val="bottom"/>
            <w:hideMark/>
          </w:tcPr>
          <w:p w14:paraId="26CADDC2" w14:textId="77777777" w:rsidR="00711526" w:rsidRPr="00711526" w:rsidRDefault="00711526" w:rsidP="00711526">
            <w:r w:rsidRPr="00711526">
              <w:t>Bản chính: 1</w:t>
            </w:r>
            <w:r w:rsidRPr="00711526">
              <w:br/>
              <w:t>Bản sao: 0</w:t>
            </w:r>
          </w:p>
        </w:tc>
      </w:tr>
    </w:tbl>
    <w:p w14:paraId="4A7113C9" w14:textId="77777777" w:rsidR="00711526" w:rsidRPr="00711526" w:rsidRDefault="00711526" w:rsidP="00711526">
      <w:r w:rsidRPr="00711526">
        <w:t>Trường hợp công dân chưa có thông tin trong cơ sở dữ liệu quốc gia về dân cư thì hồ sơ còn có:</w:t>
      </w:r>
    </w:p>
    <w:tbl>
      <w:tblPr>
        <w:tblW w:w="0" w:type="auto"/>
        <w:shd w:val="clear" w:color="auto" w:fill="FFFFFF"/>
        <w:tblCellMar>
          <w:left w:w="0" w:type="dxa"/>
          <w:right w:w="0" w:type="dxa"/>
        </w:tblCellMar>
        <w:tblLook w:val="04A0" w:firstRow="1" w:lastRow="0" w:firstColumn="1" w:lastColumn="0" w:noHBand="0" w:noVBand="1"/>
      </w:tblPr>
      <w:tblGrid>
        <w:gridCol w:w="5734"/>
        <w:gridCol w:w="2500"/>
        <w:gridCol w:w="1126"/>
      </w:tblGrid>
      <w:tr w:rsidR="00711526" w:rsidRPr="00711526" w14:paraId="049D0292" w14:textId="77777777">
        <w:trPr>
          <w:tblHeader/>
        </w:trPr>
        <w:tc>
          <w:tcPr>
            <w:tcW w:w="0" w:type="auto"/>
            <w:tcBorders>
              <w:top w:val="nil"/>
              <w:left w:val="nil"/>
              <w:bottom w:val="nil"/>
              <w:right w:val="nil"/>
            </w:tcBorders>
            <w:vAlign w:val="bottom"/>
            <w:hideMark/>
          </w:tcPr>
          <w:p w14:paraId="6F10E89F" w14:textId="77777777" w:rsidR="00711526" w:rsidRPr="00711526" w:rsidRDefault="00711526" w:rsidP="00711526">
            <w:pPr>
              <w:rPr>
                <w:b/>
                <w:bCs/>
              </w:rPr>
            </w:pPr>
            <w:r w:rsidRPr="00711526">
              <w:rPr>
                <w:b/>
                <w:bCs/>
              </w:rPr>
              <w:t>Tên giấy tờ</w:t>
            </w:r>
          </w:p>
        </w:tc>
        <w:tc>
          <w:tcPr>
            <w:tcW w:w="0" w:type="auto"/>
            <w:tcBorders>
              <w:top w:val="nil"/>
              <w:left w:val="nil"/>
              <w:bottom w:val="nil"/>
              <w:right w:val="nil"/>
            </w:tcBorders>
            <w:vAlign w:val="bottom"/>
            <w:hideMark/>
          </w:tcPr>
          <w:p w14:paraId="76B91D76" w14:textId="77777777" w:rsidR="00711526" w:rsidRPr="00711526" w:rsidRDefault="00711526" w:rsidP="00711526">
            <w:pPr>
              <w:rPr>
                <w:b/>
                <w:bCs/>
              </w:rPr>
            </w:pPr>
            <w:r w:rsidRPr="00711526">
              <w:rPr>
                <w:b/>
                <w:bCs/>
              </w:rPr>
              <w:t>Mẫu đơn, tờ khai</w:t>
            </w:r>
          </w:p>
        </w:tc>
        <w:tc>
          <w:tcPr>
            <w:tcW w:w="0" w:type="auto"/>
            <w:tcBorders>
              <w:top w:val="nil"/>
              <w:left w:val="nil"/>
              <w:bottom w:val="nil"/>
              <w:right w:val="nil"/>
            </w:tcBorders>
            <w:vAlign w:val="bottom"/>
            <w:hideMark/>
          </w:tcPr>
          <w:p w14:paraId="36AC21E4" w14:textId="77777777" w:rsidR="00711526" w:rsidRPr="00711526" w:rsidRDefault="00711526" w:rsidP="00711526">
            <w:pPr>
              <w:rPr>
                <w:b/>
                <w:bCs/>
              </w:rPr>
            </w:pPr>
            <w:r w:rsidRPr="00711526">
              <w:rPr>
                <w:b/>
                <w:bCs/>
              </w:rPr>
              <w:t>Số lượng</w:t>
            </w:r>
          </w:p>
        </w:tc>
      </w:tr>
      <w:tr w:rsidR="00711526" w:rsidRPr="00711526" w14:paraId="729890BA" w14:textId="77777777">
        <w:tc>
          <w:tcPr>
            <w:tcW w:w="0" w:type="auto"/>
            <w:tcBorders>
              <w:top w:val="nil"/>
              <w:left w:val="nil"/>
              <w:bottom w:val="nil"/>
              <w:right w:val="nil"/>
            </w:tcBorders>
            <w:vAlign w:val="bottom"/>
            <w:hideMark/>
          </w:tcPr>
          <w:p w14:paraId="16784D3E" w14:textId="77777777" w:rsidR="00711526" w:rsidRPr="00711526" w:rsidRDefault="00711526" w:rsidP="00711526">
            <w:r w:rsidRPr="00711526">
              <w:t>Phiếu thu thập thông tin dân cư (mẫu DC01 ban hành kèm theo Thông tư số 17/2024/TT-BCA ngày 15/5/2024 của Bộ Công an)</w:t>
            </w:r>
          </w:p>
        </w:tc>
        <w:tc>
          <w:tcPr>
            <w:tcW w:w="0" w:type="auto"/>
            <w:tcBorders>
              <w:top w:val="nil"/>
              <w:left w:val="nil"/>
              <w:bottom w:val="nil"/>
              <w:right w:val="nil"/>
            </w:tcBorders>
            <w:vAlign w:val="bottom"/>
            <w:hideMark/>
          </w:tcPr>
          <w:p w14:paraId="203811D3" w14:textId="77777777" w:rsidR="00711526" w:rsidRPr="00711526" w:rsidRDefault="00711526" w:rsidP="00711526">
            <w:r w:rsidRPr="00711526">
              <w:t>Mẫu DC01 Phiếu thu thập thông tin dân cư.docx</w:t>
            </w:r>
          </w:p>
        </w:tc>
        <w:tc>
          <w:tcPr>
            <w:tcW w:w="0" w:type="auto"/>
            <w:tcBorders>
              <w:top w:val="nil"/>
              <w:left w:val="nil"/>
              <w:bottom w:val="nil"/>
              <w:right w:val="nil"/>
            </w:tcBorders>
            <w:vAlign w:val="bottom"/>
            <w:hideMark/>
          </w:tcPr>
          <w:p w14:paraId="22109E60" w14:textId="77777777" w:rsidR="00711526" w:rsidRPr="00711526" w:rsidRDefault="00711526" w:rsidP="00711526">
            <w:r w:rsidRPr="00711526">
              <w:t>Bản chính: 1</w:t>
            </w:r>
            <w:r w:rsidRPr="00711526">
              <w:br/>
              <w:t>Bản sao: 0</w:t>
            </w:r>
          </w:p>
        </w:tc>
      </w:tr>
    </w:tbl>
    <w:p w14:paraId="696B6A18" w14:textId="77777777" w:rsidR="006A454A" w:rsidRDefault="006A454A" w:rsidP="006A454A">
      <w:pPr>
        <w:rPr>
          <w:lang w:val="vi-VN"/>
        </w:rPr>
      </w:pPr>
    </w:p>
    <w:p w14:paraId="7F4FAB47" w14:textId="77777777" w:rsidR="00711526" w:rsidRDefault="00711526" w:rsidP="006A454A">
      <w:pPr>
        <w:rPr>
          <w:lang w:val="vi-VN"/>
        </w:rPr>
      </w:pPr>
    </w:p>
    <w:p w14:paraId="58D218BF" w14:textId="77777777" w:rsidR="006A454A" w:rsidRDefault="006A454A" w:rsidP="006A454A">
      <w:pPr>
        <w:rPr>
          <w:lang w:val="vi-VN"/>
        </w:rPr>
      </w:pPr>
    </w:p>
    <w:p w14:paraId="0F0C4529" w14:textId="6F53ACDF" w:rsidR="006A454A" w:rsidRDefault="006A454A" w:rsidP="006A454A">
      <w:pPr>
        <w:rPr>
          <w:lang w:val="vi-VN"/>
        </w:rPr>
      </w:pPr>
      <w:r>
        <w:rPr>
          <w:lang w:val="vi-VN"/>
        </w:rPr>
        <w:t xml:space="preserve">Thời hạn: </w:t>
      </w:r>
    </w:p>
    <w:p w14:paraId="1B7B32B3" w14:textId="77777777" w:rsidR="00711526" w:rsidRPr="00711526" w:rsidRDefault="00711526" w:rsidP="00711526">
      <w:pPr>
        <w:rPr>
          <w:lang w:val="vi-VN"/>
        </w:rPr>
      </w:pPr>
      <w:r w:rsidRPr="00711526">
        <w:rPr>
          <w:lang w:val="vi-VN"/>
        </w:rPr>
        <w:t>Trực tiếp</w:t>
      </w:r>
    </w:p>
    <w:p w14:paraId="6054C9FA" w14:textId="77777777" w:rsidR="00711526" w:rsidRPr="00711526" w:rsidRDefault="00711526" w:rsidP="00711526">
      <w:pPr>
        <w:rPr>
          <w:lang w:val="vi-VN"/>
        </w:rPr>
      </w:pPr>
      <w:r w:rsidRPr="00711526">
        <w:rPr>
          <w:lang w:val="vi-VN"/>
        </w:rPr>
        <w:t>07 Ngày làm việc - Trực tiếp tại địa điểm tiếp dân cơ quan quản lý căn cước của Công an cấp tỉnh (Phòng Cảnh sát Quản lý hành chính về trật tự xã hội, Công an các tỉnh, thành phố trực thuộc Trung ương).</w:t>
      </w:r>
    </w:p>
    <w:p w14:paraId="2FD56A91" w14:textId="77777777" w:rsidR="00711526" w:rsidRPr="00711526" w:rsidRDefault="00711526" w:rsidP="00711526">
      <w:pPr>
        <w:rPr>
          <w:lang w:val="vi-VN"/>
        </w:rPr>
      </w:pPr>
      <w:r w:rsidRPr="00711526">
        <w:rPr>
          <w:lang w:val="vi-VN"/>
        </w:rPr>
        <w:t>- Thời gian tiếp nhận hồ sơ: Giờ hành chính các ngày làm việc từ thứ 2 đến thứ 6 hàng tuần (trừ các ngày nghỉ lễ, tết theo quy định của pháp luật). Trực tuyến</w:t>
      </w:r>
    </w:p>
    <w:p w14:paraId="296601FC" w14:textId="77777777" w:rsidR="00711526" w:rsidRPr="00711526" w:rsidRDefault="00711526" w:rsidP="00711526">
      <w:pPr>
        <w:rPr>
          <w:lang w:val="vi-VN"/>
        </w:rPr>
      </w:pPr>
      <w:r w:rsidRPr="00711526">
        <w:rPr>
          <w:lang w:val="vi-VN"/>
        </w:rPr>
        <w:lastRenderedPageBreak/>
        <w:t>07 Ngày làm việc - Thông qua Cổng dịch vụ công quốc gia, Cổng dịch vụ công Bộ Công an, Ứng dụng định danh quốc gia để đăng ký thời gian, địa điểm làm thủ tục đề nghị cấp thẻ căn cước.</w:t>
      </w:r>
    </w:p>
    <w:p w14:paraId="61487D50" w14:textId="4966FB0F" w:rsidR="00711526" w:rsidRPr="00711526" w:rsidRDefault="00711526" w:rsidP="00711526">
      <w:pPr>
        <w:rPr>
          <w:lang w:val="vi-VN"/>
        </w:rPr>
      </w:pPr>
      <w:r w:rsidRPr="00711526">
        <w:rPr>
          <w:lang w:val="vi-VN"/>
        </w:rPr>
        <w:t>- Thời gian tiếp nhận hồ sơ: Giờ hành chính các ngày làm việc từ thứ 2 đến thứ 6 hàng tuần (trừ các ngày nghỉ lễ, tết theo quy định của pháp luật).</w:t>
      </w:r>
    </w:p>
    <w:p w14:paraId="64C5ED57" w14:textId="77777777" w:rsidR="006A454A" w:rsidRDefault="006A454A" w:rsidP="006A454A">
      <w:pPr>
        <w:rPr>
          <w:lang w:val="vi-VN"/>
        </w:rPr>
      </w:pPr>
    </w:p>
    <w:p w14:paraId="182F0C55" w14:textId="1AF45509" w:rsidR="006A454A" w:rsidRPr="00A41DE4" w:rsidRDefault="006A454A" w:rsidP="006A454A">
      <w:pPr>
        <w:rPr>
          <w:lang w:val="vi-VN"/>
        </w:rPr>
      </w:pPr>
      <w:r>
        <w:rPr>
          <w:lang w:val="vi-VN"/>
        </w:rPr>
        <w:t xml:space="preserve">Phí/lệ phí: </w:t>
      </w:r>
      <w:r w:rsidR="00711526">
        <w:rPr>
          <w:lang w:val="vi-VN"/>
        </w:rPr>
        <w:t>chưa quy định</w:t>
      </w:r>
    </w:p>
    <w:p w14:paraId="5FF8D7AB" w14:textId="77777777" w:rsidR="006A454A" w:rsidRDefault="006A454A" w:rsidP="006A454A">
      <w:pPr>
        <w:rPr>
          <w:lang w:val="vi-VN"/>
        </w:rPr>
      </w:pPr>
    </w:p>
    <w:p w14:paraId="68769D33" w14:textId="77777777" w:rsidR="006A454A" w:rsidRDefault="006A454A" w:rsidP="006A454A">
      <w:pPr>
        <w:rPr>
          <w:lang w:val="vi-VN"/>
        </w:rPr>
      </w:pPr>
      <w:r>
        <w:rPr>
          <w:lang w:val="vi-VN"/>
        </w:rPr>
        <w:t>Kết quả:</w:t>
      </w:r>
    </w:p>
    <w:p w14:paraId="2979A4D1" w14:textId="77777777" w:rsidR="006A454A" w:rsidRPr="00DC4612" w:rsidRDefault="006A454A" w:rsidP="006A454A">
      <w:pPr>
        <w:numPr>
          <w:ilvl w:val="0"/>
          <w:numId w:val="13"/>
        </w:numPr>
        <w:rPr>
          <w:lang w:val="vi-VN"/>
        </w:rPr>
      </w:pPr>
      <w:r>
        <w:rPr>
          <w:lang w:val="vi-VN"/>
        </w:rPr>
        <w:t>Thẻ căn cước</w:t>
      </w:r>
    </w:p>
    <w:p w14:paraId="3AB49FFF" w14:textId="77777777" w:rsidR="006A454A" w:rsidRDefault="006A454A" w:rsidP="006A454A">
      <w:pPr>
        <w:ind w:firstLine="0"/>
        <w:rPr>
          <w:lang w:val="vi-VN"/>
        </w:rPr>
      </w:pPr>
    </w:p>
    <w:p w14:paraId="3E6ACAB6" w14:textId="77777777" w:rsidR="006A454A" w:rsidRDefault="006A454A" w:rsidP="006A454A">
      <w:pPr>
        <w:rPr>
          <w:lang w:val="vi-VN"/>
        </w:rPr>
      </w:pPr>
      <w:r>
        <w:rPr>
          <w:lang w:val="vi-VN"/>
        </w:rPr>
        <w:t>Căn cứ pháp lý:</w:t>
      </w:r>
    </w:p>
    <w:p w14:paraId="26A9432E" w14:textId="77777777" w:rsidR="00711526" w:rsidRPr="00711526" w:rsidRDefault="00711526" w:rsidP="00711526">
      <w:pPr>
        <w:numPr>
          <w:ilvl w:val="0"/>
          <w:numId w:val="16"/>
        </w:numPr>
      </w:pPr>
      <w:r w:rsidRPr="00711526">
        <w:t>Luật Căn cước</w:t>
      </w:r>
      <w:r w:rsidRPr="00711526">
        <w:rPr>
          <w:b/>
          <w:bCs/>
        </w:rPr>
        <w:t xml:space="preserve"> Số: 26/2023/QH15</w:t>
      </w:r>
    </w:p>
    <w:p w14:paraId="468303F1" w14:textId="77777777" w:rsidR="00711526" w:rsidRPr="00711526" w:rsidRDefault="00711526" w:rsidP="00711526">
      <w:pPr>
        <w:numPr>
          <w:ilvl w:val="0"/>
          <w:numId w:val="16"/>
        </w:numPr>
      </w:pPr>
      <w:r w:rsidRPr="00711526">
        <w:t>Thông tư quy định chi tiết một số điều và biện pháp thi hành Luật Căn cước</w:t>
      </w:r>
      <w:r w:rsidRPr="00711526">
        <w:rPr>
          <w:b/>
          <w:bCs/>
        </w:rPr>
        <w:t xml:space="preserve"> Số: 17/2024/TT-BCA</w:t>
      </w:r>
    </w:p>
    <w:p w14:paraId="2B3B124A" w14:textId="77777777" w:rsidR="00711526" w:rsidRPr="00711526" w:rsidRDefault="00711526" w:rsidP="00711526">
      <w:pPr>
        <w:numPr>
          <w:ilvl w:val="0"/>
          <w:numId w:val="16"/>
        </w:numPr>
      </w:pPr>
      <w:r w:rsidRPr="00711526">
        <w:t>Nghị định của Chính phủ: Quy định chi tiết một số điều và biện pháp thi hành Luật Căn cước</w:t>
      </w:r>
      <w:r w:rsidRPr="00711526">
        <w:rPr>
          <w:b/>
          <w:bCs/>
        </w:rPr>
        <w:t xml:space="preserve"> Số: 70/2024/NĐ-CP</w:t>
      </w:r>
    </w:p>
    <w:p w14:paraId="14395D47" w14:textId="77777777" w:rsidR="00711526" w:rsidRPr="00711526" w:rsidRDefault="00711526" w:rsidP="00711526">
      <w:pPr>
        <w:numPr>
          <w:ilvl w:val="0"/>
          <w:numId w:val="16"/>
        </w:numPr>
      </w:pPr>
      <w:r w:rsidRPr="00711526">
        <w:t>Thông tư 16/2024/TT-BCA quy định về mẫu thẻ căn cước, mẫu giấy chứng nhận căn cước</w:t>
      </w:r>
      <w:r w:rsidRPr="00711526">
        <w:rPr>
          <w:b/>
          <w:bCs/>
        </w:rPr>
        <w:t xml:space="preserve"> Số: 16/2024/TT-BCA</w:t>
      </w:r>
    </w:p>
    <w:p w14:paraId="77BC2FB3" w14:textId="77777777" w:rsidR="00711526" w:rsidRPr="00711526" w:rsidRDefault="00711526" w:rsidP="00711526">
      <w:pPr>
        <w:numPr>
          <w:ilvl w:val="0"/>
          <w:numId w:val="16"/>
        </w:numPr>
      </w:pPr>
      <w:r w:rsidRPr="00711526">
        <w:t>Thông tư quy định quy định về quy trình cấp, cấp đổi, cấp lại thẻ căn cước, giấy chứng nhận căn cước</w:t>
      </w:r>
      <w:r w:rsidRPr="00711526">
        <w:rPr>
          <w:b/>
          <w:bCs/>
        </w:rPr>
        <w:t xml:space="preserve"> Số: 18/2024/TT-BCA</w:t>
      </w:r>
    </w:p>
    <w:p w14:paraId="013E852E" w14:textId="77777777" w:rsidR="006A454A" w:rsidRPr="006E2C33" w:rsidRDefault="006A454A" w:rsidP="006A454A"/>
    <w:p w14:paraId="5687D69A" w14:textId="77777777" w:rsidR="006A454A" w:rsidRDefault="006A454A" w:rsidP="006A454A">
      <w:pPr>
        <w:rPr>
          <w:lang w:val="vi-VN"/>
        </w:rPr>
      </w:pPr>
      <w:r>
        <w:rPr>
          <w:lang w:val="vi-VN"/>
        </w:rPr>
        <w:t>Biểu mẫu:</w:t>
      </w:r>
    </w:p>
    <w:p w14:paraId="596FF472" w14:textId="77777777" w:rsidR="006A454A" w:rsidRPr="00A41DE4" w:rsidRDefault="006A454A" w:rsidP="006A454A">
      <w:pPr>
        <w:ind w:leftChars="100" w:left="280" w:firstLineChars="77" w:firstLine="216"/>
        <w:rPr>
          <w:lang w:val="vi-VN"/>
        </w:rPr>
      </w:pPr>
    </w:p>
    <w:p w14:paraId="37019D12" w14:textId="77777777" w:rsidR="006A454A" w:rsidRPr="00424A54" w:rsidRDefault="006A454A" w:rsidP="006A454A">
      <w:pPr>
        <w:rPr>
          <w:lang w:val="vi-VN"/>
        </w:rPr>
      </w:pPr>
    </w:p>
    <w:p w14:paraId="31B8A497" w14:textId="77777777" w:rsidR="00C461AC" w:rsidRPr="006A454A" w:rsidRDefault="00C461AC" w:rsidP="006A454A">
      <w:pPr>
        <w:rPr>
          <w:lang w:val="vi-VN"/>
        </w:rPr>
      </w:pPr>
    </w:p>
    <w:sectPr w:rsidR="00C461AC" w:rsidRPr="006A454A" w:rsidSect="006A4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DBC3AED"/>
    <w:multiLevelType w:val="multilevel"/>
    <w:tmpl w:val="BCB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45273"/>
    <w:multiLevelType w:val="multilevel"/>
    <w:tmpl w:val="783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70906"/>
    <w:multiLevelType w:val="multilevel"/>
    <w:tmpl w:val="CC5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4"/>
  </w:num>
  <w:num w:numId="3" w16cid:durableId="2059090622">
    <w:abstractNumId w:val="14"/>
  </w:num>
  <w:num w:numId="4" w16cid:durableId="1607956883">
    <w:abstractNumId w:val="15"/>
  </w:num>
  <w:num w:numId="5" w16cid:durableId="4016675">
    <w:abstractNumId w:val="0"/>
  </w:num>
  <w:num w:numId="6" w16cid:durableId="498159724">
    <w:abstractNumId w:val="12"/>
  </w:num>
  <w:num w:numId="7" w16cid:durableId="1623804326">
    <w:abstractNumId w:val="13"/>
  </w:num>
  <w:num w:numId="8" w16cid:durableId="674116833">
    <w:abstractNumId w:val="11"/>
  </w:num>
  <w:num w:numId="9" w16cid:durableId="1307972123">
    <w:abstractNumId w:val="1"/>
  </w:num>
  <w:num w:numId="10" w16cid:durableId="1061829905">
    <w:abstractNumId w:val="6"/>
  </w:num>
  <w:num w:numId="11" w16cid:durableId="1945190280">
    <w:abstractNumId w:val="3"/>
  </w:num>
  <w:num w:numId="12" w16cid:durableId="1024131940">
    <w:abstractNumId w:val="10"/>
  </w:num>
  <w:num w:numId="13" w16cid:durableId="1301763322">
    <w:abstractNumId w:val="8"/>
  </w:num>
  <w:num w:numId="14" w16cid:durableId="483861480">
    <w:abstractNumId w:val="9"/>
  </w:num>
  <w:num w:numId="15" w16cid:durableId="218782442">
    <w:abstractNumId w:val="7"/>
  </w:num>
  <w:num w:numId="16" w16cid:durableId="1506096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1A0FB3"/>
    <w:rsid w:val="002450BB"/>
    <w:rsid w:val="002903BD"/>
    <w:rsid w:val="00424A54"/>
    <w:rsid w:val="00607378"/>
    <w:rsid w:val="00670298"/>
    <w:rsid w:val="006A454A"/>
    <w:rsid w:val="006E2C33"/>
    <w:rsid w:val="00711526"/>
    <w:rsid w:val="0075174E"/>
    <w:rsid w:val="00A01619"/>
    <w:rsid w:val="00A41DE4"/>
    <w:rsid w:val="00A66DD0"/>
    <w:rsid w:val="00B72E4D"/>
    <w:rsid w:val="00B86591"/>
    <w:rsid w:val="00B96463"/>
    <w:rsid w:val="00BC6E6F"/>
    <w:rsid w:val="00C24AD2"/>
    <w:rsid w:val="00C461AC"/>
    <w:rsid w:val="00DA3F75"/>
    <w:rsid w:val="00DC4612"/>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4A"/>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chvucong.bocongan.gov.vn/bocongan/bothutuc/tthc?matt=570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2</cp:revision>
  <dcterms:created xsi:type="dcterms:W3CDTF">2026-10-04T20:02:00Z</dcterms:created>
  <dcterms:modified xsi:type="dcterms:W3CDTF">2026-10-04T20:02:00Z</dcterms:modified>
</cp:coreProperties>
</file>