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476221" w:rsidRPr="00F85896" w:rsidRDefault="00476221" w:rsidP="00476221">
      <w:pPr>
        <w:rPr>
          <w:rFonts w:cs="Times New Roman"/>
        </w:rPr>
      </w:pPr>
      <w:bookmarkStart w:id="0" w:name="_GoBack"/>
      <w:bookmarkEnd w:id="0"/>
    </w:p>
    <w:p w:rsidR="007F50E2" w:rsidRDefault="00357FE9">
      <w:pPr>
        <w:spacing w:line="311" w:lineRule="auto"/>
        <w:ind w:left="281" w:hanging="281"/>
        <w:rPr>
          <w:rFonts w:ascii="Calibri" w:cs="Times New Roman"/>
          <w:b/>
          <w:color w:val="FEFEFE"/>
          <w:sz w:val="28"/>
          <w:szCs w:val="24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4332605</wp:posOffset>
            </wp:positionH>
            <wp:positionV relativeFrom="paragraph">
              <wp:posOffset>0</wp:posOffset>
            </wp:positionV>
            <wp:extent cx="2162175" cy="1605915"/>
            <wp:effectExtent l="0" t="0" r="0" b="0"/>
            <wp:wrapSquare wrapText="bothSides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605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110E">
        <w:rPr>
          <w:rFonts w:ascii="Roboto" w:hAnsi="Roboto" w:cs="Times New Roman"/>
          <w:b/>
          <w:color w:val="000000"/>
          <w:sz w:val="48"/>
          <w:szCs w:val="60"/>
        </w:rPr>
        <w:br/>
        <w:t>LQ35L 3.0</w:t>
      </w:r>
      <w:r w:rsidR="00CA110E">
        <w:rPr>
          <w:rFonts w:ascii="Calibri" w:cs="Times New Roman"/>
          <w:b/>
          <w:color w:val="FFFFFF"/>
          <w:sz w:val="28"/>
          <w:szCs w:val="24"/>
        </w:rPr>
        <w:br/>
      </w:r>
      <w:r w:rsidR="00CA110E" w:rsidRPr="00702B6D">
        <w:rPr>
          <w:rFonts w:ascii="Roboto" w:hAnsi="Roboto" w:cs="Times New Roman"/>
          <w:b/>
          <w:color w:val="000000"/>
          <w:sz w:val="48"/>
          <w:szCs w:val="60"/>
        </w:rPr>
        <w:t>Thermal Monocular</w:t>
      </w:r>
    </w:p>
    <w:p w:rsidR="002D072F" w:rsidRPr="00482C97" w:rsidRDefault="002D072F" w:rsidP="00AA0F88">
      <w:pPr>
        <w:ind w:left="-601"/>
        <w:rPr>
          <w:rFonts w:ascii="Calibri" w:eastAsia="Calibri" w:cs="Times New Roman"/>
          <w:b/>
          <w:color w:val="FEFEFE"/>
          <w:sz w:val="28"/>
          <w:szCs w:val="24"/>
        </w:rPr>
      </w:pPr>
      <w:bookmarkStart w:id="1" w:name="d3e8a1310"/>
      <w:bookmarkEnd w:id="1"/>
    </w:p>
    <w:p w:rsidR="002D072F" w:rsidRPr="00F42142" w:rsidRDefault="002D072F" w:rsidP="002D072F">
      <w:pPr>
        <w:keepNext/>
        <w:rPr>
          <w:rFonts w:ascii="宋体" w:eastAsia="宋体" w:cs="Times New Roman"/>
          <w:sz w:val="2"/>
          <w:szCs w:val="24"/>
          <w:u w:val="single"/>
        </w:rPr>
      </w:pPr>
      <w:bookmarkStart w:id="2" w:name="d3e16a1310"/>
      <w:bookmarkEnd w:id="2"/>
    </w:p>
    <w:tbl>
      <w:tblPr>
        <w:tblW w:w="4785" w:type="pct"/>
        <w:tblCellSpacing w:w="11" w:type="dxa"/>
        <w:tblLook w:val="0000" w:firstRow="0" w:lastRow="0" w:firstColumn="0" w:lastColumn="0" w:noHBand="0" w:noVBand="0"/>
      </w:tblPr>
      <w:tblGrid>
        <w:gridCol w:w="9767"/>
      </w:tblGrid>
      <w:tr w:rsidR="004633B2" w:rsidRPr="00F42142" w:rsidTr="004633B2">
        <w:trPr>
          <w:cantSplit/>
          <w:trHeight w:val="472"/>
          <w:tblCellSpacing w:w="11" w:type="dxa"/>
        </w:trPr>
        <w:tc>
          <w:tcPr>
            <w:tcW w:w="2526" w:type="pct"/>
            <w:vAlign w:val="bottom"/>
          </w:tcPr>
          <w:p w:rsidR="004633B2" w:rsidRDefault="00113EDB" w:rsidP="00E51904">
            <w:pPr>
              <w:spacing w:line="300" w:lineRule="auto"/>
              <w:rPr>
                <w:rFonts w:ascii="Calibri" w:eastAsia="宋体" w:cs="Times New Roman"/>
                <w:noProof/>
                <w:szCs w:val="24"/>
                <w:u w:val="single"/>
              </w:rPr>
            </w:pPr>
          </w:p>
          <w:p w:rsidR="004633B2" w:rsidRDefault="00113EDB" w:rsidP="00E51904">
            <w:pPr>
              <w:spacing w:line="300" w:lineRule="auto"/>
              <w:rPr>
                <w:rFonts w:ascii="Calibri" w:eastAsia="宋体" w:cs="Times New Roman"/>
                <w:noProof/>
                <w:szCs w:val="24"/>
                <w:u w:val="single"/>
              </w:rPr>
            </w:pPr>
          </w:p>
          <w:p w:rsidR="004633B2" w:rsidRDefault="00113EDB" w:rsidP="00E51904">
            <w:pPr>
              <w:spacing w:line="300" w:lineRule="auto"/>
              <w:rPr>
                <w:rFonts w:ascii="Calibri" w:eastAsia="宋体" w:cs="Times New Roman"/>
                <w:noProof/>
                <w:szCs w:val="24"/>
                <w:u w:val="single"/>
              </w:rPr>
            </w:pPr>
          </w:p>
          <w:p w:rsidR="004633B2" w:rsidRDefault="00113EDB" w:rsidP="004633B2">
            <w:pPr>
              <w:spacing w:line="300" w:lineRule="auto"/>
              <w:ind w:left="400" w:hangingChars="200" w:hanging="400"/>
              <w:rPr>
                <w:rFonts w:ascii="Calibri" w:eastAsia="宋体" w:cs="Times New Roman"/>
                <w:noProof/>
                <w:szCs w:val="24"/>
                <w:u w:val="single"/>
              </w:rPr>
            </w:pPr>
          </w:p>
          <w:p w:rsidR="004633B2" w:rsidRPr="00B5634D" w:rsidRDefault="00113EDB" w:rsidP="004633B2">
            <w:pPr>
              <w:spacing w:line="300" w:lineRule="auto"/>
              <w:rPr>
                <w:rFonts w:ascii="Calibri" w:eastAsia="宋体" w:cs="Times New Roman"/>
                <w:noProof/>
                <w:szCs w:val="24"/>
              </w:rPr>
            </w:pPr>
          </w:p>
        </w:tc>
      </w:tr>
    </w:tbl>
    <w:p w:rsidR="00F51DA7" w:rsidRPr="00026ED9" w:rsidRDefault="00F51DA7" w:rsidP="002D072F">
      <w:pPr>
        <w:rPr>
          <w:rFonts w:ascii="Calibri" w:eastAsia="宋体" w:cs="Times New Roman"/>
          <w:noProof/>
          <w:szCs w:val="24"/>
        </w:rPr>
      </w:pPr>
      <w:bookmarkStart w:id="3" w:name="d3e51a1310"/>
      <w:bookmarkEnd w:id="3"/>
    </w:p>
    <w:p w:rsidR="00321D83" w:rsidRPr="00321D83" w:rsidRDefault="00CA110E" w:rsidP="00321D83">
      <w:r w:rsidRPr="00321D83">
        <w:rPr>
          <w:rFonts w:ascii="Roboto" w:hAnsi="Roboto" w:cs="Times New Roman"/>
        </w:rPr>
        <w:t>With a basic magnification of 1.9x, a 640x512 detector, and a 35mm F1.0 lens, a 1000m LRF</w:t>
      </w:r>
      <w:r w:rsidRPr="00321D83">
        <w:rPr>
          <w:rFonts w:ascii="Roboto" w:hAnsi="Roboto" w:cs="Times New Roman"/>
        </w:rPr>
        <w:t>，</w:t>
      </w:r>
      <w:r w:rsidRPr="00321D83">
        <w:rPr>
          <w:rFonts w:ascii="Roboto" w:hAnsi="Roboto" w:cs="Times New Roman"/>
        </w:rPr>
        <w:t>the LQ35L 3.0 offers unparalleled performance for professional hunters and mid-to-long-range applications. Its 7.5° (13.1m at 100m) field of view and a detection range of up to 1800m ensure exceptional detail in vast, open spaces, making it the ultimate choice for users seeking premium quality with proven shutterless technology.</w:t>
      </w:r>
    </w:p>
    <w:p w:rsidR="00321D83" w:rsidRPr="00321D83" w:rsidRDefault="00113EDB" w:rsidP="00321D83"/>
    <w:p w:rsidR="00461479" w:rsidRPr="00461479" w:rsidRDefault="00461479" w:rsidP="00E055B8">
      <w:pPr>
        <w:numPr>
          <w:ilvl w:val="0"/>
          <w:numId w:val="1"/>
        </w:numPr>
        <w:spacing w:line="311" w:lineRule="auto"/>
        <w:contextualSpacing/>
        <w:textAlignment w:val="center"/>
        <w:rPr>
          <w:rFonts w:ascii="Calibri" w:eastAsia="宋体" w:cs="Times New Roman"/>
          <w:b/>
          <w:sz w:val="36"/>
          <w:szCs w:val="60"/>
        </w:rPr>
      </w:pPr>
      <w:r w:rsidRPr="00157258">
        <w:rPr>
          <w:rFonts w:ascii="Roboto" w:hAnsi="Roboto" w:cs="Times New Roman" w:hint="eastAsia"/>
          <w:b/>
          <w:sz w:val="36"/>
          <w:szCs w:val="60"/>
        </w:rPr>
        <w:t>Key Feature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20"/>
      </w:tblGrid>
      <w:tr w:rsidR="00F51DA7" w:rsidTr="0006033C">
        <w:trPr>
          <w:trHeight w:val="305"/>
        </w:trPr>
        <w:tc>
          <w:tcPr>
            <w:tcW w:w="10420" w:type="dxa"/>
            <w:vMerge w:val="restart"/>
            <w:tcBorders>
              <w:top w:val="nil"/>
              <w:bottom w:val="nil"/>
              <w:right w:val="nil"/>
            </w:tcBorders>
            <w:shd w:val="clear" w:color="auto" w:fill="auto"/>
          </w:tcPr>
          <w:p w:rsidR="004F0EB6" w:rsidRDefault="00F51DA7" w:rsidP="008B7F5E">
            <w:pPr>
              <w:numPr>
                <w:ilvl w:val="0"/>
                <w:numId w:val="1"/>
              </w:numPr>
              <w:spacing w:line="300" w:lineRule="auto"/>
              <w:ind w:left="241" w:hanging="241"/>
              <w:contextualSpacing/>
              <w:textAlignment w:val="center"/>
              <w:rPr>
                <w:rFonts w:ascii="Calibri" w:eastAsia="宋体" w:cs="Times New Roman"/>
                <w:b/>
                <w:szCs w:val="60"/>
              </w:rPr>
            </w:pPr>
            <w:r w:rsidRPr="000B6C1D">
              <w:rPr>
                <w:rFonts w:ascii="Roboto" w:hAnsi="Roboto" w:cs="Times New Roman"/>
                <w:szCs w:val="24"/>
              </w:rPr>
              <w:t>Up to 640×512 Thermal resolution</w:t>
            </w:r>
          </w:p>
        </w:tc>
      </w:tr>
      <w:tr w:rsidR="00F51DA7" w:rsidTr="0006033C">
        <w:trPr>
          <w:trHeight w:val="305"/>
        </w:trPr>
        <w:tc>
          <w:tcPr>
            <w:tcW w:w="10420" w:type="dxa"/>
            <w:vMerge w:val="restart"/>
            <w:tcBorders>
              <w:top w:val="nil"/>
              <w:bottom w:val="nil"/>
              <w:right w:val="nil"/>
            </w:tcBorders>
            <w:shd w:val="clear" w:color="auto" w:fill="auto"/>
          </w:tcPr>
          <w:p w:rsidR="004F0EB6" w:rsidRDefault="00F51DA7" w:rsidP="008B7F5E">
            <w:pPr>
              <w:numPr>
                <w:ilvl w:val="0"/>
                <w:numId w:val="1"/>
              </w:numPr>
              <w:spacing w:line="300" w:lineRule="auto"/>
              <w:ind w:left="241" w:hanging="241"/>
              <w:contextualSpacing/>
              <w:textAlignment w:val="center"/>
              <w:rPr>
                <w:rFonts w:ascii="Calibri" w:eastAsia="宋体" w:cs="Times New Roman"/>
                <w:b/>
                <w:szCs w:val="60"/>
              </w:rPr>
            </w:pPr>
            <w:r w:rsidRPr="000B6C1D">
              <w:rPr>
                <w:rFonts w:ascii="Roboto" w:hAnsi="Roboto" w:cs="Times New Roman"/>
                <w:szCs w:val="24"/>
              </w:rPr>
              <w:t xml:space="preserve">High-sensitivity thermal module with NETD </w:t>
            </w:r>
            <w:r w:rsidRPr="000B6C1D">
              <w:rPr>
                <w:rFonts w:ascii="Roboto" w:hAnsi="Roboto" w:cs="Times New Roman"/>
                <w:szCs w:val="24"/>
              </w:rPr>
              <w:t>＜</w:t>
            </w:r>
            <w:r w:rsidRPr="000B6C1D">
              <w:rPr>
                <w:rFonts w:ascii="Roboto" w:hAnsi="Roboto" w:cs="Times New Roman"/>
                <w:szCs w:val="24"/>
              </w:rPr>
              <w:t xml:space="preserve"> 15 mK (@25°C, F# = 1.0).</w:t>
            </w:r>
          </w:p>
        </w:tc>
      </w:tr>
      <w:tr w:rsidR="00F51DA7" w:rsidTr="0006033C">
        <w:trPr>
          <w:trHeight w:val="305"/>
        </w:trPr>
        <w:tc>
          <w:tcPr>
            <w:tcW w:w="10420" w:type="dxa"/>
            <w:vMerge w:val="restart"/>
            <w:tcBorders>
              <w:top w:val="nil"/>
              <w:bottom w:val="nil"/>
              <w:right w:val="nil"/>
            </w:tcBorders>
            <w:shd w:val="clear" w:color="auto" w:fill="auto"/>
          </w:tcPr>
          <w:p w:rsidR="004F0EB6" w:rsidRDefault="00F51DA7" w:rsidP="008B7F5E">
            <w:pPr>
              <w:numPr>
                <w:ilvl w:val="0"/>
                <w:numId w:val="1"/>
              </w:numPr>
              <w:spacing w:line="300" w:lineRule="auto"/>
              <w:ind w:left="241" w:hanging="241"/>
              <w:contextualSpacing/>
              <w:textAlignment w:val="center"/>
              <w:rPr>
                <w:rFonts w:ascii="Calibri" w:eastAsia="宋体" w:cs="Times New Roman"/>
                <w:b/>
                <w:szCs w:val="60"/>
              </w:rPr>
            </w:pPr>
            <w:r w:rsidRPr="000B6C1D">
              <w:rPr>
                <w:rFonts w:ascii="Roboto" w:hAnsi="Roboto" w:cs="Times New Roman"/>
                <w:szCs w:val="24"/>
              </w:rPr>
              <w:t>35 mm, F1.0 lens with thermal detection range up to 1800 m</w:t>
            </w:r>
          </w:p>
        </w:tc>
      </w:tr>
      <w:tr w:rsidR="00F51DA7" w:rsidTr="0006033C">
        <w:trPr>
          <w:trHeight w:val="305"/>
        </w:trPr>
        <w:tc>
          <w:tcPr>
            <w:tcW w:w="10420" w:type="dxa"/>
            <w:vMerge w:val="restart"/>
            <w:tcBorders>
              <w:top w:val="nil"/>
              <w:bottom w:val="nil"/>
              <w:right w:val="nil"/>
            </w:tcBorders>
            <w:shd w:val="clear" w:color="auto" w:fill="auto"/>
          </w:tcPr>
          <w:p w:rsidR="004F0EB6" w:rsidRDefault="00F51DA7" w:rsidP="008B7F5E">
            <w:pPr>
              <w:numPr>
                <w:ilvl w:val="0"/>
                <w:numId w:val="1"/>
              </w:numPr>
              <w:spacing w:line="300" w:lineRule="auto"/>
              <w:ind w:left="241" w:hanging="241"/>
              <w:contextualSpacing/>
              <w:textAlignment w:val="center"/>
              <w:rPr>
                <w:rFonts w:ascii="Calibri" w:eastAsia="宋体" w:cs="Times New Roman"/>
                <w:b/>
                <w:szCs w:val="60"/>
              </w:rPr>
            </w:pPr>
            <w:r w:rsidRPr="000B6C1D">
              <w:rPr>
                <w:rFonts w:ascii="Roboto" w:hAnsi="Roboto" w:cs="Times New Roman"/>
                <w:szCs w:val="24"/>
              </w:rPr>
              <w:t>HIKMICRO Shutterless Imaging System (HSIS)</w:t>
            </w:r>
          </w:p>
        </w:tc>
      </w:tr>
      <w:tr w:rsidR="00F51DA7" w:rsidTr="0006033C">
        <w:trPr>
          <w:trHeight w:val="305"/>
        </w:trPr>
        <w:tc>
          <w:tcPr>
            <w:tcW w:w="10420" w:type="dxa"/>
            <w:vMerge w:val="restart"/>
            <w:tcBorders>
              <w:top w:val="nil"/>
              <w:bottom w:val="nil"/>
              <w:right w:val="nil"/>
            </w:tcBorders>
            <w:shd w:val="clear" w:color="auto" w:fill="auto"/>
          </w:tcPr>
          <w:p w:rsidR="004F0EB6" w:rsidRDefault="00F51DA7" w:rsidP="008B7F5E">
            <w:pPr>
              <w:numPr>
                <w:ilvl w:val="0"/>
                <w:numId w:val="1"/>
              </w:numPr>
              <w:spacing w:line="300" w:lineRule="auto"/>
              <w:ind w:left="241" w:hanging="241"/>
              <w:contextualSpacing/>
              <w:textAlignment w:val="center"/>
              <w:rPr>
                <w:rFonts w:ascii="Calibri" w:eastAsia="宋体" w:cs="Times New Roman"/>
                <w:b/>
                <w:szCs w:val="60"/>
              </w:rPr>
            </w:pPr>
            <w:r w:rsidRPr="000B6C1D">
              <w:rPr>
                <w:rFonts w:ascii="Roboto" w:hAnsi="Roboto" w:cs="Times New Roman"/>
                <w:szCs w:val="24"/>
              </w:rPr>
              <w:t>AI-powered Image Pro 3.0 and Zoom Pro algorithms</w:t>
            </w:r>
          </w:p>
        </w:tc>
      </w:tr>
      <w:tr w:rsidR="00F51DA7" w:rsidTr="0006033C">
        <w:trPr>
          <w:trHeight w:val="305"/>
        </w:trPr>
        <w:tc>
          <w:tcPr>
            <w:tcW w:w="10420" w:type="dxa"/>
            <w:vMerge w:val="restart"/>
            <w:tcBorders>
              <w:top w:val="nil"/>
              <w:bottom w:val="nil"/>
              <w:right w:val="nil"/>
            </w:tcBorders>
            <w:shd w:val="clear" w:color="auto" w:fill="auto"/>
          </w:tcPr>
          <w:p w:rsidR="004F0EB6" w:rsidRDefault="00F51DA7" w:rsidP="008B7F5E">
            <w:pPr>
              <w:numPr>
                <w:ilvl w:val="0"/>
                <w:numId w:val="1"/>
              </w:numPr>
              <w:spacing w:line="300" w:lineRule="auto"/>
              <w:ind w:left="241" w:hanging="241"/>
              <w:contextualSpacing/>
              <w:textAlignment w:val="center"/>
              <w:rPr>
                <w:rFonts w:ascii="Calibri" w:eastAsia="宋体" w:cs="Times New Roman"/>
                <w:b/>
                <w:szCs w:val="60"/>
              </w:rPr>
            </w:pPr>
            <w:r w:rsidRPr="000B6C1D">
              <w:rPr>
                <w:rFonts w:ascii="Roboto" w:hAnsi="Roboto" w:cs="Times New Roman"/>
                <w:szCs w:val="24"/>
              </w:rPr>
              <w:t>0.49-inch OLED display with 1920 × 1080 resolution</w:t>
            </w:r>
          </w:p>
        </w:tc>
      </w:tr>
      <w:tr w:rsidR="00F51DA7" w:rsidTr="0006033C">
        <w:trPr>
          <w:trHeight w:val="305"/>
        </w:trPr>
        <w:tc>
          <w:tcPr>
            <w:tcW w:w="10420" w:type="dxa"/>
            <w:vMerge w:val="restart"/>
            <w:tcBorders>
              <w:top w:val="nil"/>
              <w:bottom w:val="nil"/>
              <w:right w:val="nil"/>
            </w:tcBorders>
            <w:shd w:val="clear" w:color="auto" w:fill="auto"/>
          </w:tcPr>
          <w:p w:rsidR="004F0EB6" w:rsidRDefault="00F51DA7" w:rsidP="008B7F5E">
            <w:pPr>
              <w:numPr>
                <w:ilvl w:val="0"/>
                <w:numId w:val="1"/>
              </w:numPr>
              <w:spacing w:line="300" w:lineRule="auto"/>
              <w:ind w:left="241" w:hanging="241"/>
              <w:contextualSpacing/>
              <w:textAlignment w:val="center"/>
              <w:rPr>
                <w:rFonts w:ascii="Calibri" w:eastAsia="宋体" w:cs="Times New Roman"/>
                <w:b/>
                <w:szCs w:val="60"/>
              </w:rPr>
            </w:pPr>
            <w:r w:rsidRPr="000B6C1D">
              <w:rPr>
                <w:rFonts w:ascii="Roboto" w:hAnsi="Roboto" w:cs="Times New Roman"/>
                <w:szCs w:val="24"/>
              </w:rPr>
              <w:t>Up to 1000m Laser Range finder</w:t>
            </w:r>
          </w:p>
        </w:tc>
      </w:tr>
      <w:tr w:rsidR="00F51DA7" w:rsidTr="0006033C">
        <w:trPr>
          <w:trHeight w:val="305"/>
        </w:trPr>
        <w:tc>
          <w:tcPr>
            <w:tcW w:w="10420" w:type="dxa"/>
            <w:vMerge w:val="restart"/>
            <w:tcBorders>
              <w:top w:val="nil"/>
              <w:bottom w:val="nil"/>
              <w:right w:val="nil"/>
            </w:tcBorders>
            <w:shd w:val="clear" w:color="auto" w:fill="auto"/>
          </w:tcPr>
          <w:p w:rsidR="004F0EB6" w:rsidRDefault="00F51DA7" w:rsidP="008B7F5E">
            <w:pPr>
              <w:numPr>
                <w:ilvl w:val="0"/>
                <w:numId w:val="1"/>
              </w:numPr>
              <w:spacing w:line="300" w:lineRule="auto"/>
              <w:ind w:left="241" w:hanging="241"/>
              <w:contextualSpacing/>
              <w:textAlignment w:val="center"/>
              <w:rPr>
                <w:rFonts w:ascii="Calibri" w:eastAsia="宋体" w:cs="Times New Roman"/>
                <w:b/>
                <w:szCs w:val="60"/>
              </w:rPr>
            </w:pPr>
            <w:r w:rsidRPr="000B6C1D">
              <w:rPr>
                <w:rFonts w:ascii="Roboto" w:hAnsi="Roboto" w:cs="Times New Roman"/>
                <w:szCs w:val="24"/>
              </w:rPr>
              <w:t>Replaceable and rechargeable 18650 battery provides up to 4.5 hours of continuous operation at -20°C</w:t>
            </w:r>
          </w:p>
        </w:tc>
      </w:tr>
    </w:tbl>
    <w:p w:rsidR="00921D1C" w:rsidRPr="00A9269B" w:rsidRDefault="00113EDB">
      <w:pPr>
        <w:rPr>
          <w:rFonts w:ascii="宋体" w:eastAsia="宋体" w:cs="Times New Roman"/>
          <w:sz w:val="24"/>
          <w:szCs w:val="24"/>
        </w:rPr>
        <w:sectPr w:rsidR="00921D1C" w:rsidRPr="00A9269B">
          <w:headerReference w:type="default" r:id="rId8"/>
          <w:pgSz w:w="11908" w:h="16842"/>
          <w:pgMar w:top="1599" w:right="851" w:bottom="680" w:left="851" w:header="0" w:footer="1800" w:gutter="0"/>
          <w:cols w:space="720"/>
          <w:noEndnote/>
        </w:sectPr>
      </w:pPr>
      <w:bookmarkStart w:id="4" w:name="d22e8a1310"/>
      <w:bookmarkEnd w:id="4"/>
    </w:p>
    <w:tbl>
      <w:tblPr>
        <w:tblW w:w="0" w:type="auto"/>
        <w:tblLook w:val="04A0" w:firstRow="1" w:lastRow="0" w:firstColumn="1" w:lastColumn="0" w:noHBand="0" w:noVBand="1"/>
      </w:tblPr>
      <w:tblGrid>
        <w:gridCol w:w="2916"/>
        <w:gridCol w:w="7290"/>
      </w:tblGrid>
      <w:tr w:rsidR="00461479" w:rsidRPr="00461479" w:rsidTr="000C4854">
        <w:trPr>
          <w:gridAfter w:val="1"/>
          <w:wAfter w:w="360" w:type="dxa"/>
        </w:trPr>
        <w:tc>
          <w:tcPr>
            <w:tcW w:w="2500" w:type="dxa"/>
            <w:shd w:val="clear" w:color="auto" w:fill="auto"/>
            <w:vAlign w:val="center"/>
          </w:tcPr>
          <w:p w:rsidR="00461479" w:rsidRPr="00461479" w:rsidRDefault="00461479" w:rsidP="00E055B8">
            <w:pPr>
              <w:numPr>
                <w:ilvl w:val="0"/>
                <w:numId w:val="27"/>
              </w:numPr>
              <w:spacing w:line="311" w:lineRule="auto"/>
              <w:contextualSpacing/>
              <w:textAlignment w:val="center"/>
              <w:rPr>
                <w:rFonts w:ascii="Calibri" w:eastAsia="Calibri" w:cs="Times New Roman"/>
                <w:b/>
                <w:sz w:val="28"/>
                <w:szCs w:val="24"/>
              </w:rPr>
            </w:pPr>
            <w:r w:rsidRPr="00157258">
              <w:rPr>
                <w:rFonts w:ascii="Roboto" w:hAnsi="Roboto" w:cs="Times New Roman" w:hint="eastAsia"/>
                <w:b/>
                <w:sz w:val="36"/>
                <w:szCs w:val="60"/>
              </w:rPr>
              <w:lastRenderedPageBreak/>
              <w:t>Specification</w:t>
            </w:r>
          </w:p>
        </w:tc>
      </w:tr>
      <w:tr w:rsidR="00B62178">
        <w:trPr>
          <w:cantSplit/>
          <w:trHeight w:val="50"/>
        </w:trPr>
        <w:tc>
          <w:tcPr>
            <w:tcW w:w="1020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vAlign w:val="center"/>
          </w:tcPr>
          <w:p w:rsidR="00B62178" w:rsidRDefault="00CA110E">
            <w:pPr>
              <w:keepNext/>
              <w:spacing w:line="300" w:lineRule="auto"/>
              <w:rPr>
                <w:rFonts w:ascii="Calibri"/>
                <w:b/>
              </w:rPr>
            </w:pPr>
            <w:r>
              <w:rPr>
                <w:rFonts w:ascii="Roboto" w:hAnsi="Roboto" w:cs="Times New Roman" w:hint="eastAsia"/>
                <w:b/>
              </w:rPr>
              <w:t>Thermal Module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Image Sensor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VOx Uncooled Focal Plane Arrays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Max. Resolution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640x512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Frame Rate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50Hz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Pixel Interval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12</w:t>
            </w:r>
            <w:r>
              <w:rPr>
                <w:rFonts w:ascii="Roboto" w:hAnsi="Roboto" w:cs="Times New Roman" w:hint="eastAsia"/>
              </w:rPr>
              <w:t>μ</w:t>
            </w:r>
            <w:r>
              <w:rPr>
                <w:rFonts w:ascii="Roboto" w:hAnsi="Roboto" w:cs="Times New Roman" w:hint="eastAsia"/>
              </w:rPr>
              <w:t>m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Response Waveband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8</w:t>
            </w:r>
            <w:r>
              <w:rPr>
                <w:rFonts w:ascii="Roboto" w:hAnsi="Roboto" w:cs="Times New Roman" w:hint="eastAsia"/>
              </w:rPr>
              <w:t>μ</w:t>
            </w:r>
            <w:r>
              <w:rPr>
                <w:rFonts w:ascii="Roboto" w:hAnsi="Roboto" w:cs="Times New Roman" w:hint="eastAsia"/>
              </w:rPr>
              <w:t>m to 14</w:t>
            </w:r>
            <w:r>
              <w:rPr>
                <w:rFonts w:ascii="Roboto" w:hAnsi="Roboto" w:cs="Times New Roman" w:hint="eastAsia"/>
              </w:rPr>
              <w:t>μ</w:t>
            </w:r>
            <w:r>
              <w:rPr>
                <w:rFonts w:ascii="Roboto" w:hAnsi="Roboto" w:cs="Times New Roman" w:hint="eastAsia"/>
              </w:rPr>
              <w:t>m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NETD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Less than 15 mK (@25</w:t>
            </w:r>
            <w:r>
              <w:rPr>
                <w:rFonts w:ascii="Roboto" w:hAnsi="Roboto" w:cs="Times New Roman" w:hint="eastAsia"/>
              </w:rPr>
              <w:t>°</w:t>
            </w:r>
            <w:r>
              <w:rPr>
                <w:rFonts w:ascii="Roboto" w:hAnsi="Roboto" w:cs="Times New Roman" w:hint="eastAsia"/>
              </w:rPr>
              <w:t>C),F#=1.0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Lens (Focal Length)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35mm, f1.0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Focus Mode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Focus Ring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Detection Range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1800m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Min. Focusing Distance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3.5m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Magnification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1.9x - 15.2x (8x)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 xml:space="preserve">Field of View(H </w:t>
            </w:r>
            <w:r>
              <w:rPr>
                <w:rFonts w:ascii="Roboto" w:hAnsi="Roboto" w:cs="Times New Roman" w:hint="eastAsia"/>
              </w:rPr>
              <w:t>×</w:t>
            </w:r>
            <w:r>
              <w:rPr>
                <w:rFonts w:ascii="Roboto" w:hAnsi="Roboto" w:cs="Times New Roman" w:hint="eastAsia"/>
              </w:rPr>
              <w:t xml:space="preserve"> V), Degrees / m @100m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12.5</w:t>
            </w:r>
            <w:r>
              <w:rPr>
                <w:rFonts w:ascii="Roboto" w:hAnsi="Roboto" w:cs="Times New Roman" w:hint="eastAsia"/>
              </w:rPr>
              <w:t>°×</w:t>
            </w:r>
            <w:r>
              <w:rPr>
                <w:rFonts w:ascii="Roboto" w:hAnsi="Roboto" w:cs="Times New Roman" w:hint="eastAsia"/>
              </w:rPr>
              <w:t>7.5</w:t>
            </w:r>
            <w:r>
              <w:rPr>
                <w:rFonts w:ascii="Roboto" w:hAnsi="Roboto" w:cs="Times New Roman" w:hint="eastAsia"/>
              </w:rPr>
              <w:t>°</w:t>
            </w:r>
            <w:r>
              <w:rPr>
                <w:rFonts w:ascii="Roboto" w:hAnsi="Roboto" w:cs="Times New Roman" w:hint="eastAsia"/>
              </w:rPr>
              <w:t>/21.9m</w:t>
            </w:r>
            <w:r>
              <w:rPr>
                <w:rFonts w:ascii="Roboto" w:hAnsi="Roboto" w:cs="Times New Roman" w:hint="eastAsia"/>
              </w:rPr>
              <w:t>×</w:t>
            </w:r>
            <w:r>
              <w:rPr>
                <w:rFonts w:ascii="Roboto" w:hAnsi="Roboto" w:cs="Times New Roman" w:hint="eastAsia"/>
              </w:rPr>
              <w:t>13.2m</w:t>
            </w:r>
          </w:p>
        </w:tc>
      </w:tr>
      <w:tr w:rsidR="00B62178">
        <w:trPr>
          <w:cantSplit/>
          <w:trHeight w:val="50"/>
        </w:trPr>
        <w:tc>
          <w:tcPr>
            <w:tcW w:w="1020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vAlign w:val="center"/>
          </w:tcPr>
          <w:p w:rsidR="00B62178" w:rsidRDefault="00CA110E">
            <w:pPr>
              <w:keepNext/>
              <w:spacing w:line="300" w:lineRule="auto"/>
              <w:rPr>
                <w:rFonts w:ascii="Calibri"/>
                <w:b/>
              </w:rPr>
            </w:pPr>
            <w:r>
              <w:rPr>
                <w:rFonts w:ascii="Roboto" w:hAnsi="Roboto" w:cs="Times New Roman" w:hint="eastAsia"/>
                <w:b/>
              </w:rPr>
              <w:t>Image Display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Display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1920x1080, 0.49 inch, AMOLED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Palettes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Black Hot, White Hot, Red Hot, Fusion, Red Monochrome, Green Monochrome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Exit Pupil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6mm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Eye Relief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20mm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Diopter (Range)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-5D to +3D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Brightness Adjustment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Yes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Tone Adjustment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Cold, Warm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Contrast Adjustment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Yes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Zoom Pro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Yes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HSIS (HIKMICRO Shutterless Image System)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Yes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Image Pro 3.0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Yes</w:t>
            </w:r>
          </w:p>
        </w:tc>
      </w:tr>
      <w:tr w:rsidR="00B62178">
        <w:trPr>
          <w:cantSplit/>
          <w:trHeight w:val="50"/>
        </w:trPr>
        <w:tc>
          <w:tcPr>
            <w:tcW w:w="1020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vAlign w:val="center"/>
          </w:tcPr>
          <w:p w:rsidR="00B62178" w:rsidRDefault="00CA110E">
            <w:pPr>
              <w:keepNext/>
              <w:spacing w:line="300" w:lineRule="auto"/>
              <w:rPr>
                <w:rFonts w:ascii="Calibri"/>
                <w:b/>
              </w:rPr>
            </w:pPr>
            <w:r>
              <w:rPr>
                <w:rFonts w:ascii="Roboto" w:hAnsi="Roboto" w:cs="Times New Roman" w:hint="eastAsia"/>
                <w:b/>
              </w:rPr>
              <w:t>System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Record Video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Yes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Capture Snapshot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Yes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Audio Recording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Yes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Standby Mode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Yes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Built-in Memory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Built-in EMMC (64 GB)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PIP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Yes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Hotspot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2.4 GHz/5 GHz Wi-Fi Waveband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Hot Track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Yes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Distance Measurement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Yes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Local Album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Yes</w:t>
            </w:r>
          </w:p>
        </w:tc>
      </w:tr>
      <w:tr w:rsidR="00B62178">
        <w:trPr>
          <w:cantSplit/>
          <w:trHeight w:val="50"/>
        </w:trPr>
        <w:tc>
          <w:tcPr>
            <w:tcW w:w="1020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vAlign w:val="center"/>
          </w:tcPr>
          <w:p w:rsidR="00B62178" w:rsidRDefault="00CA110E">
            <w:pPr>
              <w:keepNext/>
              <w:spacing w:line="300" w:lineRule="auto"/>
              <w:rPr>
                <w:rFonts w:ascii="Calibri"/>
                <w:b/>
              </w:rPr>
            </w:pPr>
            <w:r>
              <w:rPr>
                <w:rFonts w:ascii="Roboto" w:hAnsi="Roboto" w:cs="Times New Roman" w:hint="eastAsia"/>
                <w:b/>
              </w:rPr>
              <w:t>Power Supply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Battery Type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Replaceable and Rechargeable Li-ion 18650 Battery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Battery Operating Time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5-hour continuous running with hotspot on (@25</w:t>
            </w:r>
            <w:r>
              <w:rPr>
                <w:rFonts w:ascii="Roboto" w:hAnsi="Roboto" w:cs="Times New Roman" w:hint="eastAsia"/>
              </w:rPr>
              <w:t>°</w:t>
            </w:r>
            <w:r>
              <w:rPr>
                <w:rFonts w:ascii="Roboto" w:hAnsi="Roboto" w:cs="Times New Roman" w:hint="eastAsia"/>
              </w:rPr>
              <w:t>C)</w:t>
            </w:r>
            <w:r>
              <w:rPr>
                <w:rFonts w:ascii="Roboto" w:hAnsi="Roboto" w:cs="Times New Roman" w:hint="eastAsia"/>
              </w:rPr>
              <w:br/>
              <w:t>4.5-hour continuous running with hotspot on (@-20</w:t>
            </w:r>
            <w:r>
              <w:rPr>
                <w:rFonts w:ascii="Roboto" w:hAnsi="Roboto" w:cs="Times New Roman" w:hint="eastAsia"/>
              </w:rPr>
              <w:t>°</w:t>
            </w:r>
            <w:r>
              <w:rPr>
                <w:rFonts w:ascii="Roboto" w:hAnsi="Roboto" w:cs="Times New Roman" w:hint="eastAsia"/>
              </w:rPr>
              <w:t>C)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Type-C Power Supply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5V DC, 2A</w:t>
            </w:r>
            <w:r>
              <w:rPr>
                <w:rFonts w:ascii="Roboto" w:hAnsi="Roboto" w:cs="Times New Roman" w:hint="eastAsia"/>
              </w:rPr>
              <w:br/>
              <w:t>Supports External Power Supply, Support Direct Charging</w:t>
            </w:r>
          </w:p>
        </w:tc>
      </w:tr>
      <w:tr w:rsidR="00B62178">
        <w:trPr>
          <w:cantSplit/>
          <w:trHeight w:val="50"/>
        </w:trPr>
        <w:tc>
          <w:tcPr>
            <w:tcW w:w="1020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vAlign w:val="center"/>
          </w:tcPr>
          <w:p w:rsidR="00B62178" w:rsidRDefault="00CA110E">
            <w:pPr>
              <w:keepNext/>
              <w:spacing w:line="300" w:lineRule="auto"/>
              <w:rPr>
                <w:rFonts w:ascii="Calibri"/>
                <w:b/>
              </w:rPr>
            </w:pPr>
            <w:r>
              <w:rPr>
                <w:rFonts w:ascii="Roboto" w:hAnsi="Roboto" w:cs="Times New Roman" w:hint="eastAsia"/>
                <w:b/>
              </w:rPr>
              <w:lastRenderedPageBreak/>
              <w:t>General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Protection Level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IP67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Dimension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173.3 x 66.8 x 49.3 mm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Weight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410.7g with battery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Working Temperature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From -30</w:t>
            </w:r>
            <w:r>
              <w:rPr>
                <w:rFonts w:ascii="Roboto" w:hAnsi="Roboto" w:cs="Times New Roman" w:hint="eastAsia"/>
              </w:rPr>
              <w:t>°</w:t>
            </w:r>
            <w:r>
              <w:rPr>
                <w:rFonts w:ascii="Roboto" w:hAnsi="Roboto" w:cs="Times New Roman" w:hint="eastAsia"/>
              </w:rPr>
              <w:t>C to 45</w:t>
            </w:r>
            <w:r>
              <w:rPr>
                <w:rFonts w:ascii="Roboto" w:hAnsi="Roboto" w:cs="Times New Roman" w:hint="eastAsia"/>
              </w:rPr>
              <w:t>°</w:t>
            </w:r>
            <w:r>
              <w:rPr>
                <w:rFonts w:ascii="Roboto" w:hAnsi="Roboto" w:cs="Times New Roman" w:hint="eastAsia"/>
              </w:rPr>
              <w:t>C (-22</w:t>
            </w:r>
            <w:r>
              <w:rPr>
                <w:rFonts w:ascii="Roboto" w:hAnsi="Roboto" w:cs="Times New Roman" w:hint="eastAsia"/>
              </w:rPr>
              <w:t>°</w:t>
            </w:r>
            <w:r>
              <w:rPr>
                <w:rFonts w:ascii="Roboto" w:hAnsi="Roboto" w:cs="Times New Roman" w:hint="eastAsia"/>
              </w:rPr>
              <w:t>F to 113</w:t>
            </w:r>
            <w:r>
              <w:rPr>
                <w:rFonts w:ascii="Roboto" w:hAnsi="Roboto" w:cs="Times New Roman" w:hint="eastAsia"/>
              </w:rPr>
              <w:t>°</w:t>
            </w:r>
            <w:r>
              <w:rPr>
                <w:rFonts w:ascii="Roboto" w:hAnsi="Roboto" w:cs="Times New Roman" w:hint="eastAsia"/>
              </w:rPr>
              <w:t xml:space="preserve">F);  </w:t>
            </w:r>
            <w:r>
              <w:rPr>
                <w:rFonts w:ascii="Roboto" w:hAnsi="Roboto" w:cs="Times New Roman" w:hint="eastAsia"/>
              </w:rPr>
              <w:br/>
              <w:t>Humidity: 90% or Less</w:t>
            </w:r>
          </w:p>
        </w:tc>
      </w:tr>
      <w:tr w:rsidR="00B62178">
        <w:trPr>
          <w:cantSplit/>
          <w:trHeight w:val="50"/>
        </w:trPr>
        <w:tc>
          <w:tcPr>
            <w:tcW w:w="1020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vAlign w:val="center"/>
          </w:tcPr>
          <w:p w:rsidR="00B62178" w:rsidRDefault="00CA110E">
            <w:pPr>
              <w:keepNext/>
              <w:spacing w:line="300" w:lineRule="auto"/>
              <w:rPr>
                <w:rFonts w:ascii="Calibri"/>
                <w:b/>
              </w:rPr>
            </w:pPr>
            <w:r>
              <w:rPr>
                <w:rFonts w:ascii="Roboto" w:hAnsi="Roboto" w:cs="Times New Roman" w:hint="eastAsia"/>
                <w:b/>
              </w:rPr>
              <w:t>Laser Rangefinder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Safety Class for Laser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Class 1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Wavelength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905nm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Max. Measuring Range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1200m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>Measurement Accuracy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±</w:t>
            </w:r>
            <w:r>
              <w:rPr>
                <w:rFonts w:ascii="Roboto" w:hAnsi="Roboto" w:cs="Times New Roman" w:hint="eastAsia"/>
              </w:rPr>
              <w:t>1m</w:t>
            </w:r>
          </w:p>
        </w:tc>
      </w:tr>
      <w:tr w:rsidR="00B62178">
        <w:trPr>
          <w:cantSplit/>
          <w:trHeight w:val="200"/>
        </w:trPr>
        <w:tc>
          <w:tcPr>
            <w:tcW w:w="2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/>
              </w:rPr>
            </w:pPr>
            <w:r>
              <w:rPr>
                <w:rFonts w:ascii="Roboto" w:hAnsi="Roboto" w:cs="Times New Roman" w:hint="eastAsia"/>
              </w:rPr>
              <w:t xml:space="preserve"> Min. Measuring Range</w:t>
            </w:r>
          </w:p>
        </w:tc>
        <w:tc>
          <w:tcPr>
            <w:tcW w:w="72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B62178" w:rsidRDefault="00CA110E">
            <w:pPr>
              <w:spacing w:line="300" w:lineRule="auto"/>
              <w:textAlignment w:val="center"/>
              <w:rPr>
                <w:rFonts w:ascii="Calibri" w:eastAsia="Calibri" w:cs="Times New Roman"/>
              </w:rPr>
            </w:pPr>
            <w:r>
              <w:rPr>
                <w:rFonts w:ascii="Roboto" w:hAnsi="Roboto" w:cs="Times New Roman" w:hint="eastAsia"/>
              </w:rPr>
              <w:t>5m</w:t>
            </w:r>
          </w:p>
        </w:tc>
      </w:tr>
    </w:tbl>
    <w:p w:rsidR="00F85896" w:rsidRDefault="00F85896" w:rsidP="00BF73FA">
      <w:pPr>
        <w:pStyle w:val="ab"/>
        <w:ind w:firstLineChars="0" w:firstLine="0"/>
        <w:rPr>
          <w:rFonts w:ascii="Calibri" w:eastAsia="宋体" w:cs="Times New Roman"/>
          <w:b/>
          <w:sz w:val="28"/>
          <w:szCs w:val="24"/>
        </w:rPr>
      </w:pPr>
    </w:p>
    <w:tbl>
      <w:tblPr>
        <w:tblpPr w:leftFromText="180" w:rightFromText="180" w:vertAnchor="text" w:tblpXSpec="center" w:tblpY="1"/>
        <w:tblOverlap w:val="never"/>
        <w:tblW w:w="10450" w:type="dxa"/>
        <w:jc w:val="center"/>
        <w:tblLook w:val="04A0" w:firstRow="1" w:lastRow="0" w:firstColumn="1" w:lastColumn="0" w:noHBand="0" w:noVBand="1"/>
      </w:tblPr>
      <w:tblGrid>
        <w:gridCol w:w="10450"/>
      </w:tblGrid>
      <w:tr w:rsidR="00CA0680" w:rsidRPr="00461479" w:rsidTr="00E73D6B">
        <w:trPr>
          <w:trHeight w:val="447"/>
          <w:jc w:val="center"/>
        </w:trPr>
        <w:tc>
          <w:tcPr>
            <w:tcW w:w="10450" w:type="dxa"/>
            <w:shd w:val="clear" w:color="auto" w:fill="auto"/>
            <w:vAlign w:val="center"/>
          </w:tcPr>
          <w:p w:rsidR="00CA0680" w:rsidRDefault="00CA110E" w:rsidP="00625BCD">
            <w:pPr>
              <w:numPr>
                <w:ilvl w:val="0"/>
                <w:numId w:val="27"/>
              </w:numPr>
              <w:spacing w:line="311" w:lineRule="auto"/>
              <w:contextualSpacing/>
              <w:textAlignment w:val="center"/>
              <w:rPr>
                <w:rFonts w:ascii="Calibri" w:eastAsia="宋体" w:cs="Times New Roman"/>
                <w:b/>
                <w:sz w:val="28"/>
                <w:szCs w:val="24"/>
              </w:rPr>
            </w:pPr>
            <w:r w:rsidRPr="00F85896">
              <w:rPr>
                <w:rFonts w:ascii="Roboto" w:hAnsi="Roboto" w:cs="Times New Roman" w:hint="eastAsia"/>
                <w:b/>
                <w:sz w:val="36"/>
                <w:szCs w:val="60"/>
              </w:rPr>
              <w:t>Available Model</w:t>
            </w:r>
          </w:p>
          <w:p w:rsidR="00CA0680" w:rsidRPr="00CA0680" w:rsidRDefault="00CA110E" w:rsidP="008807F5">
            <w:pPr>
              <w:spacing w:line="300" w:lineRule="auto"/>
              <w:contextualSpacing/>
              <w:textAlignment w:val="center"/>
              <w:rPr>
                <w:rFonts w:ascii="Calibri" w:eastAsia="宋体" w:cs="Times New Roman"/>
                <w:b/>
                <w:sz w:val="28"/>
                <w:szCs w:val="24"/>
              </w:rPr>
            </w:pPr>
            <w:r>
              <w:rPr>
                <w:rFonts w:ascii="Roboto" w:hAnsi="Roboto" w:cs="Times New Roman" w:hint="eastAsia"/>
                <w:szCs w:val="24"/>
              </w:rPr>
              <w:t>HM-TSF6-35Y1G/W1L-LQ35L 3.0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0"/>
      </w:tblGrid>
      <w:tr w:rsidR="00D40BC1" w:rsidRPr="00FD1C64" w:rsidTr="00D40BC1">
        <w:trPr>
          <w:jc w:val="center"/>
        </w:trPr>
        <w:tc>
          <w:tcPr>
            <w:tcW w:w="10420" w:type="dxa"/>
            <w:shd w:val="clear" w:color="auto" w:fill="auto"/>
          </w:tcPr>
          <w:p w:rsidR="00BB3FCB" w:rsidRPr="00D244A5" w:rsidRDefault="00CA110E" w:rsidP="00BB3FCB">
            <w:pPr>
              <w:numPr>
                <w:ilvl w:val="0"/>
                <w:numId w:val="27"/>
              </w:numPr>
              <w:spacing w:line="311" w:lineRule="auto"/>
              <w:contextualSpacing/>
              <w:textAlignment w:val="center"/>
              <w:rPr>
                <w:rFonts w:ascii="Calibri" w:eastAsia="宋体" w:cs="Times New Roman"/>
                <w:b/>
                <w:sz w:val="28"/>
                <w:szCs w:val="24"/>
              </w:rPr>
            </w:pPr>
            <w:r w:rsidRPr="00D244A5">
              <w:rPr>
                <w:rFonts w:ascii="Roboto" w:hAnsi="Roboto" w:cs="Times New Roman" w:hint="eastAsia"/>
                <w:b/>
                <w:sz w:val="36"/>
                <w:szCs w:val="60"/>
              </w:rPr>
              <w:t>Dimension</w:t>
            </w:r>
          </w:p>
        </w:tc>
      </w:tr>
      <w:tr w:rsidR="00FD1C64" w:rsidRPr="00703C77" w:rsidTr="00D40BC1">
        <w:trPr>
          <w:jc w:val="center"/>
        </w:trPr>
        <w:tc>
          <w:tcPr>
            <w:tcW w:w="10420" w:type="dxa"/>
            <w:shd w:val="clear" w:color="auto" w:fill="auto"/>
            <w:vAlign w:val="center"/>
          </w:tcPr>
          <w:p w:rsidR="00FD1C64" w:rsidRDefault="00357FE9" w:rsidP="00D512CE">
            <w:pPr>
              <w:jc w:val="center"/>
              <w:rPr>
                <w:rFonts w:hAnsi="微软雅黑"/>
              </w:rPr>
            </w:pPr>
            <w:r>
              <w:rPr>
                <w:noProof/>
              </w:rPr>
              <w:drawing>
                <wp:inline distT="0" distB="0" distL="0" distR="0">
                  <wp:extent cx="5420995" cy="3026410"/>
                  <wp:effectExtent l="0" t="0" r="0" b="0"/>
                  <wp:docPr id="8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0995" cy="3026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C64" w:rsidRPr="00703C77" w:rsidTr="00D40BC1">
        <w:trPr>
          <w:jc w:val="center"/>
        </w:trPr>
        <w:tc>
          <w:tcPr>
            <w:tcW w:w="10420" w:type="dxa"/>
            <w:shd w:val="clear" w:color="auto" w:fill="auto"/>
            <w:vAlign w:val="center"/>
          </w:tcPr>
          <w:p w:rsidR="00FD1C64" w:rsidRDefault="00357FE9" w:rsidP="00D512CE">
            <w:pPr>
              <w:jc w:val="center"/>
              <w:rPr>
                <w:rFonts w:hAnsi="微软雅黑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420995" cy="3679190"/>
                  <wp:effectExtent l="0" t="0" r="0" b="0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0995" cy="367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21D83" w:rsidRPr="00321D83" w:rsidRDefault="00113EDB" w:rsidP="00321D83"/>
    <w:tbl>
      <w:tblPr>
        <w:tblW w:w="2263" w:type="pct"/>
        <w:tblLook w:val="04A0" w:firstRow="1" w:lastRow="0" w:firstColumn="1" w:lastColumn="0" w:noHBand="0" w:noVBand="1"/>
      </w:tblPr>
      <w:tblGrid>
        <w:gridCol w:w="4717"/>
      </w:tblGrid>
      <w:tr w:rsidR="0066570D" w:rsidRPr="00461479" w:rsidTr="002F57B3">
        <w:trPr>
          <w:trHeight w:val="358"/>
        </w:trPr>
        <w:tc>
          <w:tcPr>
            <w:tcW w:w="0" w:type="auto"/>
            <w:shd w:val="clear" w:color="auto" w:fill="auto"/>
            <w:vAlign w:val="center"/>
          </w:tcPr>
          <w:p w:rsidR="0066570D" w:rsidRPr="00461479" w:rsidRDefault="00CA110E" w:rsidP="0066570D">
            <w:pPr>
              <w:numPr>
                <w:ilvl w:val="0"/>
                <w:numId w:val="27"/>
              </w:numPr>
              <w:spacing w:line="311" w:lineRule="auto"/>
              <w:contextualSpacing/>
              <w:textAlignment w:val="center"/>
              <w:rPr>
                <w:rFonts w:ascii="Calibri" w:eastAsia="Calibri" w:cs="Times New Roman"/>
                <w:b/>
                <w:sz w:val="28"/>
                <w:szCs w:val="24"/>
              </w:rPr>
            </w:pPr>
            <w:r w:rsidRPr="00157258">
              <w:rPr>
                <w:rFonts w:ascii="Roboto" w:hAnsi="Roboto" w:cs="Times New Roman" w:hint="eastAsia"/>
                <w:b/>
                <w:sz w:val="36"/>
                <w:szCs w:val="60"/>
              </w:rPr>
              <w:t>Accessory</w:t>
            </w:r>
          </w:p>
        </w:tc>
      </w:tr>
    </w:tbl>
    <w:p w:rsidR="002F57B3" w:rsidRPr="002F57B3" w:rsidRDefault="00CA110E" w:rsidP="002F57B3">
      <w:pPr>
        <w:numPr>
          <w:ilvl w:val="0"/>
          <w:numId w:val="27"/>
        </w:numPr>
        <w:spacing w:line="311" w:lineRule="auto"/>
        <w:ind w:left="0" w:firstLine="0"/>
        <w:textAlignment w:val="center"/>
        <w:rPr>
          <w:rFonts w:ascii="Calibri" w:eastAsia="宋体" w:cs="Times New Roman"/>
          <w:b/>
          <w:sz w:val="24"/>
          <w:szCs w:val="24"/>
        </w:rPr>
      </w:pPr>
      <w:r>
        <w:rPr>
          <w:rFonts w:ascii="Roboto" w:hAnsi="Roboto" w:cs="Times New Roman" w:hint="eastAsia"/>
          <w:b/>
          <w:sz w:val="24"/>
          <w:szCs w:val="24"/>
        </w:rPr>
        <w:t>Included</w:t>
      </w:r>
    </w:p>
    <w:tbl>
      <w:tblPr>
        <w:tblW w:w="0" w:type="dxa"/>
        <w:jc w:val="center"/>
        <w:tblLayout w:type="fixed"/>
        <w:tblLook w:val="0000" w:firstRow="0" w:lastRow="0" w:firstColumn="0" w:lastColumn="0" w:noHBand="0" w:noVBand="0"/>
      </w:tblPr>
      <w:tblGrid>
        <w:gridCol w:w="2041"/>
      </w:tblGrid>
      <w:tr w:rsidR="002F57B3" w:rsidTr="00475AF9">
        <w:trPr>
          <w:cantSplit/>
          <w:trHeight w:val="653"/>
          <w:jc w:val="center"/>
        </w:trPr>
        <w:tc>
          <w:tcPr>
            <w:tcW w:w="2041" w:type="dxa"/>
            <w:shd w:val="clear" w:color="auto" w:fill="auto"/>
            <w:vAlign w:val="center"/>
          </w:tcPr>
          <w:p w:rsidR="002F57B3" w:rsidRPr="002F57B3" w:rsidRDefault="00CA110E" w:rsidP="002F57B3">
            <w:pPr>
              <w:spacing w:line="300" w:lineRule="auto"/>
              <w:jc w:val="center"/>
              <w:textAlignment w:val="center"/>
              <w:rPr>
                <w:rFonts w:hAnsi="微软雅黑" w:cs="Times New Roman"/>
                <w:b/>
                <w:szCs w:val="24"/>
              </w:rPr>
            </w:pPr>
            <w:r w:rsidRPr="002F57B3">
              <w:rPr>
                <w:rFonts w:ascii="Roboto" w:hAnsi="Roboto" w:cs="Times New Roman" w:hint="eastAsia"/>
                <w:b/>
                <w:szCs w:val="24"/>
              </w:rPr>
              <w:t>HM-3632DC</w:t>
            </w:r>
          </w:p>
          <w:p w:rsidR="002F57B3" w:rsidRPr="002F57B3" w:rsidRDefault="00CA110E" w:rsidP="002F57B3">
            <w:pPr>
              <w:spacing w:line="300" w:lineRule="auto"/>
              <w:jc w:val="center"/>
              <w:textAlignment w:val="center"/>
              <w:rPr>
                <w:rFonts w:hAnsi="微软雅黑" w:cs="Times New Roman"/>
                <w:b/>
                <w:szCs w:val="24"/>
              </w:rPr>
            </w:pPr>
            <w:r w:rsidRPr="002F57B3">
              <w:rPr>
                <w:rFonts w:ascii="Roboto" w:hAnsi="Roboto" w:cs="Times New Roman" w:hint="eastAsia"/>
                <w:b/>
                <w:szCs w:val="24"/>
              </w:rPr>
              <w:t>Battery</w:t>
            </w:r>
          </w:p>
        </w:tc>
      </w:tr>
      <w:tr w:rsidR="002F57B3" w:rsidTr="00475AF9">
        <w:trPr>
          <w:cantSplit/>
          <w:trHeight w:val="2041"/>
          <w:jc w:val="center"/>
        </w:trPr>
        <w:tc>
          <w:tcPr>
            <w:tcW w:w="2041" w:type="dxa"/>
            <w:vAlign w:val="center"/>
          </w:tcPr>
          <w:p w:rsidR="002F57B3" w:rsidRPr="00CA04D0" w:rsidRDefault="00357FE9" w:rsidP="00475AF9">
            <w:pPr>
              <w:spacing w:before="170" w:after="100"/>
              <w:jc w:val="center"/>
              <w:rPr>
                <w:rFonts w:ascii="宋体" w:eastAsia="宋体" w:cs="Times New Roman"/>
                <w:sz w:val="24"/>
                <w:szCs w:val="24"/>
              </w:rPr>
            </w:pPr>
            <w:r>
              <w:rPr>
                <w:rFonts w:ascii="宋体" w:eastAsia="宋体" w:cs="Times New Roman"/>
                <w:noProof/>
                <w:sz w:val="24"/>
                <w:szCs w:val="24"/>
              </w:rPr>
              <w:drawing>
                <wp:inline distT="0" distB="0" distL="0" distR="0">
                  <wp:extent cx="364490" cy="1088390"/>
                  <wp:effectExtent l="0" t="0" r="0" b="0"/>
                  <wp:docPr id="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490" cy="1088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F57B3" w:rsidRPr="00CA04D0" w:rsidRDefault="00CA110E" w:rsidP="002F57B3">
      <w:pPr>
        <w:numPr>
          <w:ilvl w:val="0"/>
          <w:numId w:val="27"/>
        </w:numPr>
        <w:spacing w:line="311" w:lineRule="auto"/>
        <w:ind w:left="0" w:firstLine="0"/>
        <w:contextualSpacing/>
        <w:textAlignment w:val="center"/>
        <w:rPr>
          <w:rFonts w:ascii="Calibri" w:eastAsia="Calibri" w:cs="Times New Roman"/>
          <w:b/>
          <w:sz w:val="24"/>
          <w:szCs w:val="24"/>
        </w:rPr>
      </w:pPr>
      <w:r>
        <w:rPr>
          <w:rFonts w:ascii="Roboto" w:hAnsi="Roboto" w:cs="Times New Roman" w:hint="eastAsia"/>
          <w:b/>
          <w:sz w:val="24"/>
          <w:szCs w:val="24"/>
        </w:rPr>
        <w:t>Optional</w:t>
      </w:r>
    </w:p>
    <w:tbl>
      <w:tblPr>
        <w:tblW w:w="0" w:type="dxa"/>
        <w:jc w:val="center"/>
        <w:tblLayout w:type="fixed"/>
        <w:tblLook w:val="0000" w:firstRow="0" w:lastRow="0" w:firstColumn="0" w:lastColumn="0" w:noHBand="0" w:noVBand="0"/>
      </w:tblPr>
      <w:tblGrid>
        <w:gridCol w:w="2041"/>
        <w:gridCol w:w="2041"/>
      </w:tblGrid>
      <w:tr w:rsidR="002F57B3" w:rsidTr="00475AF9">
        <w:trPr>
          <w:cantSplit/>
          <w:trHeight w:val="653"/>
          <w:jc w:val="center"/>
        </w:trPr>
        <w:tc>
          <w:tcPr>
            <w:tcW w:w="2041" w:type="dxa"/>
            <w:shd w:val="clear" w:color="auto" w:fill="auto"/>
            <w:vAlign w:val="center"/>
          </w:tcPr>
          <w:p w:rsidR="002F57B3" w:rsidRPr="002F57B3" w:rsidRDefault="00CA110E" w:rsidP="002F57B3">
            <w:pPr>
              <w:jc w:val="center"/>
              <w:textAlignment w:val="center"/>
              <w:rPr>
                <w:rFonts w:hAnsi="微软雅黑" w:cs="Times New Roman"/>
                <w:b/>
                <w:szCs w:val="24"/>
              </w:rPr>
            </w:pPr>
            <w:r w:rsidRPr="002F57B3">
              <w:rPr>
                <w:rFonts w:ascii="Roboto" w:hAnsi="Roboto" w:cs="Times New Roman" w:hint="eastAsia"/>
                <w:b/>
                <w:sz w:val="18"/>
                <w:szCs w:val="18"/>
              </w:rPr>
              <w:t>HM-OUTDOOR-POUCH</w:t>
            </w:r>
          </w:p>
          <w:p w:rsidR="002F57B3" w:rsidRPr="002F57B3" w:rsidRDefault="00CA110E" w:rsidP="002F57B3">
            <w:pPr>
              <w:spacing w:line="300" w:lineRule="auto"/>
              <w:jc w:val="center"/>
              <w:textAlignment w:val="center"/>
              <w:rPr>
                <w:rFonts w:hAnsi="微软雅黑" w:cs="Times New Roman"/>
                <w:b/>
                <w:szCs w:val="24"/>
              </w:rPr>
            </w:pPr>
            <w:r w:rsidRPr="002F57B3">
              <w:rPr>
                <w:rFonts w:ascii="Roboto" w:hAnsi="Roboto" w:cs="Times New Roman" w:hint="eastAsia"/>
                <w:b/>
                <w:sz w:val="18"/>
                <w:szCs w:val="18"/>
              </w:rPr>
              <w:t>Monocular Pouch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2F57B3" w:rsidRPr="002F57B3" w:rsidRDefault="00CA110E" w:rsidP="002F57B3">
            <w:pPr>
              <w:jc w:val="center"/>
              <w:textAlignment w:val="center"/>
              <w:rPr>
                <w:rFonts w:hAnsi="微软雅黑" w:cs="Times New Roman"/>
                <w:b/>
                <w:szCs w:val="24"/>
              </w:rPr>
            </w:pPr>
            <w:r w:rsidRPr="002F57B3">
              <w:rPr>
                <w:rFonts w:ascii="Roboto" w:hAnsi="Roboto" w:cs="Times New Roman" w:hint="eastAsia"/>
                <w:b/>
                <w:sz w:val="18"/>
                <w:szCs w:val="18"/>
              </w:rPr>
              <w:t>HM-RMB-LF</w:t>
            </w:r>
          </w:p>
          <w:p w:rsidR="002F57B3" w:rsidRPr="002F57B3" w:rsidRDefault="00CA110E" w:rsidP="002F57B3">
            <w:pPr>
              <w:spacing w:line="300" w:lineRule="auto"/>
              <w:jc w:val="center"/>
              <w:textAlignment w:val="center"/>
              <w:rPr>
                <w:rFonts w:hAnsi="微软雅黑" w:cs="Times New Roman"/>
                <w:b/>
                <w:szCs w:val="24"/>
              </w:rPr>
            </w:pPr>
            <w:r w:rsidRPr="002F57B3">
              <w:rPr>
                <w:rFonts w:ascii="Roboto" w:hAnsi="Roboto" w:cs="Times New Roman" w:hint="eastAsia"/>
                <w:b/>
                <w:sz w:val="18"/>
                <w:szCs w:val="18"/>
              </w:rPr>
              <w:t>HM-RMB-LF</w:t>
            </w:r>
          </w:p>
        </w:tc>
      </w:tr>
      <w:tr w:rsidR="002F57B3" w:rsidTr="00475AF9">
        <w:trPr>
          <w:cantSplit/>
          <w:trHeight w:val="2041"/>
          <w:jc w:val="center"/>
        </w:trPr>
        <w:tc>
          <w:tcPr>
            <w:tcW w:w="2041" w:type="dxa"/>
            <w:vAlign w:val="center"/>
          </w:tcPr>
          <w:p w:rsidR="002F57B3" w:rsidRPr="00CA04D0" w:rsidRDefault="00357FE9" w:rsidP="00475AF9">
            <w:pPr>
              <w:spacing w:before="170" w:after="100"/>
              <w:jc w:val="center"/>
              <w:rPr>
                <w:rFonts w:ascii="宋体" w:eastAsia="宋体" w:cs="Times New Roman"/>
                <w:sz w:val="24"/>
                <w:szCs w:val="24"/>
              </w:rPr>
            </w:pPr>
            <w:r>
              <w:rPr>
                <w:rFonts w:ascii="宋体" w:eastAsia="宋体" w:cs="Times New Roman"/>
                <w:noProof/>
                <w:sz w:val="24"/>
                <w:szCs w:val="24"/>
              </w:rPr>
              <w:drawing>
                <wp:inline distT="0" distB="0" distL="0" distR="0">
                  <wp:extent cx="1083310" cy="539115"/>
                  <wp:effectExtent l="0" t="0" r="0" b="0"/>
                  <wp:docPr id="2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310" cy="539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1" w:type="dxa"/>
            <w:vAlign w:val="center"/>
          </w:tcPr>
          <w:p w:rsidR="002F57B3" w:rsidRPr="00CA04D0" w:rsidRDefault="00357FE9" w:rsidP="00475AF9">
            <w:pPr>
              <w:spacing w:before="170" w:after="100"/>
              <w:jc w:val="center"/>
              <w:rPr>
                <w:rFonts w:ascii="宋体" w:eastAsia="宋体" w:cs="Times New Roman"/>
                <w:sz w:val="24"/>
                <w:szCs w:val="24"/>
              </w:rPr>
            </w:pPr>
            <w:r>
              <w:rPr>
                <w:rFonts w:ascii="宋体" w:eastAsia="宋体" w:cs="Times New Roman"/>
                <w:noProof/>
                <w:sz w:val="24"/>
                <w:szCs w:val="24"/>
              </w:rPr>
              <w:drawing>
                <wp:inline distT="0" distB="0" distL="0" distR="0">
                  <wp:extent cx="1088390" cy="69659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8390" cy="696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21D1C" w:rsidRPr="00A9269B" w:rsidRDefault="00113EDB">
      <w:pPr>
        <w:spacing w:line="300" w:lineRule="auto"/>
        <w:textAlignment w:val="center"/>
        <w:rPr>
          <w:rFonts w:ascii="Calibri" w:eastAsia="宋体" w:cs="Times New Roman"/>
          <w:szCs w:val="24"/>
        </w:rPr>
        <w:sectPr w:rsidR="00921D1C" w:rsidRPr="00A9269B">
          <w:headerReference w:type="default" r:id="rId14"/>
          <w:pgSz w:w="11908" w:h="16842"/>
          <w:pgMar w:top="1599" w:right="851" w:bottom="680" w:left="851" w:header="0" w:footer="680" w:gutter="0"/>
          <w:cols w:space="720"/>
          <w:noEndnote/>
        </w:sectPr>
      </w:pPr>
      <w:bookmarkStart w:id="5" w:name="d23e8a1310"/>
      <w:bookmarkEnd w:id="5"/>
    </w:p>
    <w:p w:rsidR="004C7079" w:rsidRPr="00A9269B" w:rsidRDefault="004C7079">
      <w:pPr>
        <w:rPr>
          <w:rFonts w:ascii="宋体" w:eastAsia="宋体" w:cs="Times New Roman"/>
          <w:sz w:val="24"/>
          <w:szCs w:val="24"/>
        </w:rPr>
      </w:pPr>
    </w:p>
    <w:sectPr w:rsidR="004C7079" w:rsidRPr="00A9269B" w:rsidSect="00B62178">
      <w:headerReference w:type="default" r:id="rId15"/>
      <w:footerReference w:type="default" r:id="rId16"/>
      <w:pgSz w:w="11908" w:h="16842"/>
      <w:pgMar w:top="1599" w:right="851" w:bottom="680" w:left="851" w:header="0" w:footer="20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3EDB" w:rsidRDefault="00113EDB">
      <w:r>
        <w:separator/>
      </w:r>
    </w:p>
  </w:endnote>
  <w:endnote w:type="continuationSeparator" w:id="0">
    <w:p w:rsidR="00113EDB" w:rsidRDefault="00113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1D1C" w:rsidRPr="00A9269B" w:rsidRDefault="00113EDB">
    <w:pPr>
      <w:ind w:right="-600"/>
      <w:jc w:val="right"/>
      <w:textAlignment w:val="center"/>
      <w:rPr>
        <w:rFonts w:ascii="Calibri" w:eastAsia="宋体" w:cs="Times New Roman"/>
        <w:b/>
        <w:sz w:val="18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3EDB" w:rsidRDefault="00113EDB">
      <w:r>
        <w:separator/>
      </w:r>
    </w:p>
  </w:footnote>
  <w:footnote w:type="continuationSeparator" w:id="0">
    <w:p w:rsidR="00113EDB" w:rsidRDefault="00113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1D1C" w:rsidRDefault="00357FE9">
    <w:r>
      <w:rPr>
        <w:noProof/>
      </w:rPr>
      <w:drawing>
        <wp:anchor distT="0" distB="0" distL="114300" distR="114300" simplePos="0" relativeHeight="251656704" behindDoc="1" locked="0" layoutInCell="0" allowOverlap="1">
          <wp:simplePos x="0" y="0"/>
          <wp:positionH relativeFrom="column">
            <wp:posOffset>-540385</wp:posOffset>
          </wp:positionH>
          <wp:positionV relativeFrom="paragraph">
            <wp:posOffset>0</wp:posOffset>
          </wp:positionV>
          <wp:extent cx="7561580" cy="10694670"/>
          <wp:effectExtent l="0" t="0" r="0" b="0"/>
          <wp:wrapNone/>
          <wp:docPr id="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10694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1D1C" w:rsidRDefault="00357FE9">
    <w:r>
      <w:rPr>
        <w:noProof/>
      </w:rPr>
      <w:drawing>
        <wp:anchor distT="0" distB="0" distL="114300" distR="114300" simplePos="0" relativeHeight="251657728" behindDoc="1" locked="0" layoutInCell="0" allowOverlap="1">
          <wp:simplePos x="0" y="0"/>
          <wp:positionH relativeFrom="column">
            <wp:posOffset>-540385</wp:posOffset>
          </wp:positionH>
          <wp:positionV relativeFrom="paragraph">
            <wp:posOffset>0</wp:posOffset>
          </wp:positionV>
          <wp:extent cx="7561580" cy="10694670"/>
          <wp:effectExtent l="0" t="0" r="0" b="0"/>
          <wp:wrapNone/>
          <wp:docPr id="3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10694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1D1C" w:rsidRDefault="00357FE9">
    <w:r>
      <w:rPr>
        <w:noProof/>
      </w:rPr>
      <w:drawing>
        <wp:anchor distT="0" distB="0" distL="114300" distR="114300" simplePos="0" relativeHeight="251658752" behindDoc="1" locked="0" layoutInCell="0" allowOverlap="1">
          <wp:simplePos x="0" y="0"/>
          <wp:positionH relativeFrom="column">
            <wp:posOffset>-540385</wp:posOffset>
          </wp:positionH>
          <wp:positionV relativeFrom="paragraph">
            <wp:posOffset>0</wp:posOffset>
          </wp:positionV>
          <wp:extent cx="7561580" cy="10694670"/>
          <wp:effectExtent l="0" t="0" r="0" b="0"/>
          <wp:wrapNone/>
          <wp:docPr id="1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10694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3E9"/>
    <w:multiLevelType w:val="hybridMultilevel"/>
    <w:tmpl w:val="42C9226E"/>
    <w:lvl w:ilvl="0" w:tplc="DA7F6BC9">
      <w:start w:val="1"/>
      <w:numFmt w:val="bullet"/>
      <w:lvlText w:val="●"/>
      <w:lvlJc w:val="left"/>
      <w:pPr>
        <w:ind w:left="420" w:hanging="420"/>
      </w:pPr>
      <w:rPr>
        <w:rFonts w:ascii="Calibri" w:hAnsi="Calibri" w:cs="Calibri" w:hint="default"/>
        <w:spacing w:val="0"/>
      </w:rPr>
    </w:lvl>
    <w:lvl w:ilvl="1" w:tplc="F4194EBB">
      <w:start w:val="1"/>
      <w:numFmt w:val="bullet"/>
      <w:lvlText w:val="○"/>
      <w:lvlJc w:val="left"/>
      <w:pPr>
        <w:ind w:left="840" w:hanging="420"/>
      </w:pPr>
      <w:rPr>
        <w:rFonts w:ascii="Calibri" w:hAnsi="Calibri" w:cs="Calibri" w:hint="default"/>
      </w:rPr>
    </w:lvl>
    <w:lvl w:ilvl="2" w:tplc="98D392BA">
      <w:start w:val="1"/>
      <w:numFmt w:val="bullet"/>
      <w:lvlText w:val="›"/>
      <w:lvlJc w:val="left"/>
      <w:pPr>
        <w:ind w:left="1260" w:hanging="420"/>
      </w:pPr>
      <w:rPr>
        <w:rFonts w:ascii="Calibri" w:hAnsi="Calibri" w:cs="Calibri"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3EA"/>
    <w:multiLevelType w:val="hybridMultilevel"/>
    <w:tmpl w:val="83E5A76E"/>
    <w:lvl w:ilvl="0" w:tplc="AA0754FF">
      <w:start w:val="1"/>
      <w:numFmt w:val="bullet"/>
      <w:lvlText w:val="–"/>
      <w:lvlJc w:val="left"/>
      <w:pPr>
        <w:ind w:left="420" w:hanging="420"/>
      </w:pPr>
      <w:rPr>
        <w:rFonts w:ascii="Calibri" w:hAnsi="Calibri" w:cs="Calibri" w:hint="default"/>
        <w:spacing w:val="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D67E93"/>
    <w:multiLevelType w:val="hybridMultilevel"/>
    <w:tmpl w:val="B140889A"/>
    <w:lvl w:ilvl="0" w:tplc="AE9AF4B6">
      <w:start w:val="1"/>
      <w:numFmt w:val="bullet"/>
      <w:lvlText w:val=""/>
      <w:lvlJc w:val="center"/>
      <w:pPr>
        <w:ind w:left="284" w:hanging="284"/>
      </w:pPr>
      <w:rPr>
        <w:rFonts w:ascii="Wingdings" w:hAnsi="Wingdings" w:hint="default"/>
        <w:spacing w:val="-20"/>
        <w:sz w:val="10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853066C"/>
    <w:multiLevelType w:val="hybridMultilevel"/>
    <w:tmpl w:val="3C1688F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8794DE3"/>
    <w:multiLevelType w:val="hybridMultilevel"/>
    <w:tmpl w:val="90884B20"/>
    <w:lvl w:ilvl="0" w:tplc="A3C8970C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pacing w:val="-20"/>
        <w:sz w:val="10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DFD5159"/>
    <w:multiLevelType w:val="hybridMultilevel"/>
    <w:tmpl w:val="0CB00488"/>
    <w:lvl w:ilvl="0" w:tplc="C66E0214">
      <w:numFmt w:val="bullet"/>
      <w:lvlText w:val="•"/>
      <w:lvlJc w:val="left"/>
      <w:pPr>
        <w:ind w:left="360" w:hanging="360"/>
      </w:pPr>
      <w:rPr>
        <w:rFonts w:ascii="Calibri" w:eastAsia="Calibri" w:hAnsi="Calibri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E2D7441"/>
    <w:multiLevelType w:val="hybridMultilevel"/>
    <w:tmpl w:val="8C46E44C"/>
    <w:lvl w:ilvl="0" w:tplc="96E8C8B2">
      <w:numFmt w:val="bullet"/>
      <w:lvlText w:val="•"/>
      <w:lvlJc w:val="left"/>
      <w:pPr>
        <w:ind w:left="42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8D5196"/>
    <w:multiLevelType w:val="hybridMultilevel"/>
    <w:tmpl w:val="FA08A4B8"/>
    <w:lvl w:ilvl="0" w:tplc="96E8C8B2">
      <w:numFmt w:val="bullet"/>
      <w:lvlText w:val="•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F217864"/>
    <w:multiLevelType w:val="hybridMultilevel"/>
    <w:tmpl w:val="F0ACACFC"/>
    <w:lvl w:ilvl="0" w:tplc="26584046">
      <w:start w:val="1"/>
      <w:numFmt w:val="bullet"/>
      <w:lvlText w:val=""/>
      <w:lvlJc w:val="left"/>
      <w:pPr>
        <w:ind w:left="170" w:hanging="170"/>
      </w:pPr>
      <w:rPr>
        <w:rFonts w:ascii="Wingdings" w:hAnsi="Wingdings" w:hint="default"/>
        <w:sz w:val="1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86904BB"/>
    <w:multiLevelType w:val="hybridMultilevel"/>
    <w:tmpl w:val="33B03E0A"/>
    <w:lvl w:ilvl="0" w:tplc="DA28BC7C">
      <w:start w:val="1"/>
      <w:numFmt w:val="bullet"/>
      <w:suff w:val="space"/>
      <w:lvlText w:val=""/>
      <w:lvlJc w:val="left"/>
      <w:pPr>
        <w:ind w:left="170" w:hanging="170"/>
      </w:pPr>
      <w:rPr>
        <w:rFonts w:ascii="Wingdings" w:hAnsi="Wingdings" w:hint="default"/>
        <w:sz w:val="1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8B73179"/>
    <w:multiLevelType w:val="hybridMultilevel"/>
    <w:tmpl w:val="0D34D58E"/>
    <w:lvl w:ilvl="0" w:tplc="A3C8970C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pacing w:val="-20"/>
        <w:sz w:val="10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C114B4F"/>
    <w:multiLevelType w:val="hybridMultilevel"/>
    <w:tmpl w:val="AC7CAFB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C614C6A"/>
    <w:multiLevelType w:val="hybridMultilevel"/>
    <w:tmpl w:val="801E8498"/>
    <w:lvl w:ilvl="0" w:tplc="A3C8970C">
      <w:start w:val="1"/>
      <w:numFmt w:val="bullet"/>
      <w:lvlText w:val=""/>
      <w:lvlJc w:val="left"/>
      <w:pPr>
        <w:ind w:left="1125" w:hanging="420"/>
      </w:pPr>
      <w:rPr>
        <w:rFonts w:ascii="Wingdings" w:hAnsi="Wingdings" w:hint="default"/>
        <w:spacing w:val="-20"/>
        <w:sz w:val="10"/>
        <w:szCs w:val="15"/>
      </w:rPr>
    </w:lvl>
    <w:lvl w:ilvl="1" w:tplc="04090003" w:tentative="1">
      <w:start w:val="1"/>
      <w:numFmt w:val="bullet"/>
      <w:lvlText w:val=""/>
      <w:lvlJc w:val="left"/>
      <w:pPr>
        <w:ind w:left="15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5" w:hanging="420"/>
      </w:pPr>
      <w:rPr>
        <w:rFonts w:ascii="Wingdings" w:hAnsi="Wingdings" w:hint="default"/>
      </w:rPr>
    </w:lvl>
  </w:abstractNum>
  <w:abstractNum w:abstractNumId="13" w15:restartNumberingAfterBreak="0">
    <w:nsid w:val="2D8F7E5E"/>
    <w:multiLevelType w:val="hybridMultilevel"/>
    <w:tmpl w:val="4EB01D6C"/>
    <w:lvl w:ilvl="0" w:tplc="A3C8970C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pacing w:val="-20"/>
        <w:sz w:val="10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01F5CCB"/>
    <w:multiLevelType w:val="hybridMultilevel"/>
    <w:tmpl w:val="5D4A45E0"/>
    <w:lvl w:ilvl="0" w:tplc="33F0F3C4">
      <w:numFmt w:val="bullet"/>
      <w:lvlText w:val="•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3403060B"/>
    <w:multiLevelType w:val="hybridMultilevel"/>
    <w:tmpl w:val="E4201B3A"/>
    <w:lvl w:ilvl="0" w:tplc="A3C8970C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pacing w:val="-20"/>
        <w:sz w:val="10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8CD5102"/>
    <w:multiLevelType w:val="hybridMultilevel"/>
    <w:tmpl w:val="AE72CD16"/>
    <w:lvl w:ilvl="0" w:tplc="77D460CA">
      <w:numFmt w:val="bullet"/>
      <w:lvlText w:val="•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A8E159B"/>
    <w:multiLevelType w:val="hybridMultilevel"/>
    <w:tmpl w:val="90429FA2"/>
    <w:lvl w:ilvl="0" w:tplc="B622EC66">
      <w:numFmt w:val="bullet"/>
      <w:lvlText w:val="•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B4A3AE8"/>
    <w:multiLevelType w:val="hybridMultilevel"/>
    <w:tmpl w:val="7974CCCE"/>
    <w:lvl w:ilvl="0" w:tplc="6D6C2436">
      <w:numFmt w:val="bullet"/>
      <w:lvlText w:val="•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3DE35D39"/>
    <w:multiLevelType w:val="hybridMultilevel"/>
    <w:tmpl w:val="5B809C12"/>
    <w:lvl w:ilvl="0" w:tplc="33743BDA">
      <w:start w:val="1"/>
      <w:numFmt w:val="bullet"/>
      <w:suff w:val="space"/>
      <w:lvlText w:val=""/>
      <w:lvlJc w:val="left"/>
      <w:pPr>
        <w:ind w:left="170" w:hanging="170"/>
      </w:pPr>
      <w:rPr>
        <w:rFonts w:ascii="Wingdings" w:hAnsi="Wingdings" w:hint="default"/>
        <w:sz w:val="1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E3D6260"/>
    <w:multiLevelType w:val="hybridMultilevel"/>
    <w:tmpl w:val="976CB38C"/>
    <w:lvl w:ilvl="0" w:tplc="96E8C8B2">
      <w:numFmt w:val="bullet"/>
      <w:lvlText w:val="•"/>
      <w:lvlJc w:val="left"/>
      <w:pPr>
        <w:ind w:left="42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22B1EB5"/>
    <w:multiLevelType w:val="hybridMultilevel"/>
    <w:tmpl w:val="F4CAA720"/>
    <w:lvl w:ilvl="0" w:tplc="9070B41A">
      <w:numFmt w:val="bullet"/>
      <w:lvlText w:val="•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43031053"/>
    <w:multiLevelType w:val="hybridMultilevel"/>
    <w:tmpl w:val="F14A68EA"/>
    <w:lvl w:ilvl="0" w:tplc="6804C0E0">
      <w:numFmt w:val="bullet"/>
      <w:lvlText w:val="•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46CD6C9D"/>
    <w:multiLevelType w:val="hybridMultilevel"/>
    <w:tmpl w:val="48EE54AA"/>
    <w:lvl w:ilvl="0" w:tplc="C306686C">
      <w:start w:val="1"/>
      <w:numFmt w:val="bullet"/>
      <w:lvlText w:val=""/>
      <w:lvlJc w:val="center"/>
      <w:pPr>
        <w:ind w:left="170" w:hanging="170"/>
      </w:pPr>
      <w:rPr>
        <w:rFonts w:ascii="Wingdings" w:hAnsi="Wingdings" w:hint="default"/>
        <w:spacing w:val="0"/>
        <w:sz w:val="10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49A754CF"/>
    <w:multiLevelType w:val="hybridMultilevel"/>
    <w:tmpl w:val="B34C18E4"/>
    <w:lvl w:ilvl="0" w:tplc="96E8C8B2">
      <w:numFmt w:val="bullet"/>
      <w:lvlText w:val="•"/>
      <w:lvlJc w:val="left"/>
      <w:pPr>
        <w:ind w:left="42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5E61276"/>
    <w:multiLevelType w:val="hybridMultilevel"/>
    <w:tmpl w:val="14EE587A"/>
    <w:lvl w:ilvl="0" w:tplc="96A26B18">
      <w:start w:val="1"/>
      <w:numFmt w:val="bullet"/>
      <w:lvlText w:val=""/>
      <w:lvlJc w:val="center"/>
      <w:pPr>
        <w:ind w:left="113" w:hanging="113"/>
      </w:pPr>
      <w:rPr>
        <w:rFonts w:ascii="Wingdings" w:hAnsi="Wingdings" w:hint="default"/>
        <w:spacing w:val="0"/>
        <w:sz w:val="10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581970FF"/>
    <w:multiLevelType w:val="hybridMultilevel"/>
    <w:tmpl w:val="58A04D22"/>
    <w:lvl w:ilvl="0" w:tplc="A3C8970C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pacing w:val="-20"/>
        <w:sz w:val="10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5F190293"/>
    <w:multiLevelType w:val="hybridMultilevel"/>
    <w:tmpl w:val="EF74BF4A"/>
    <w:lvl w:ilvl="0" w:tplc="96E8C8B2">
      <w:numFmt w:val="bullet"/>
      <w:lvlText w:val="•"/>
      <w:lvlJc w:val="left"/>
      <w:pPr>
        <w:ind w:left="42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5F93558B"/>
    <w:multiLevelType w:val="hybridMultilevel"/>
    <w:tmpl w:val="15E2E5B4"/>
    <w:lvl w:ilvl="0" w:tplc="963289AC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643342E3"/>
    <w:multiLevelType w:val="hybridMultilevel"/>
    <w:tmpl w:val="93B888D2"/>
    <w:lvl w:ilvl="0" w:tplc="963289AC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6516398F"/>
    <w:multiLevelType w:val="hybridMultilevel"/>
    <w:tmpl w:val="B7223B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A296483"/>
    <w:multiLevelType w:val="hybridMultilevel"/>
    <w:tmpl w:val="5FEAF02E"/>
    <w:lvl w:ilvl="0" w:tplc="963289AC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6FB2595F"/>
    <w:multiLevelType w:val="hybridMultilevel"/>
    <w:tmpl w:val="B0D6886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703F6110"/>
    <w:multiLevelType w:val="hybridMultilevel"/>
    <w:tmpl w:val="DB806312"/>
    <w:lvl w:ilvl="0" w:tplc="2BA48B5C">
      <w:numFmt w:val="bullet"/>
      <w:lvlText w:val="•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71187921"/>
    <w:multiLevelType w:val="hybridMultilevel"/>
    <w:tmpl w:val="8C2E3B2A"/>
    <w:lvl w:ilvl="0" w:tplc="963289AC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44253BB"/>
    <w:multiLevelType w:val="hybridMultilevel"/>
    <w:tmpl w:val="D54C4EA2"/>
    <w:lvl w:ilvl="0" w:tplc="A3C8970C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pacing w:val="-20"/>
        <w:sz w:val="10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786A5CC8"/>
    <w:multiLevelType w:val="hybridMultilevel"/>
    <w:tmpl w:val="4FAE47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16"/>
  </w:num>
  <w:num w:numId="4">
    <w:abstractNumId w:val="14"/>
  </w:num>
  <w:num w:numId="5">
    <w:abstractNumId w:val="7"/>
  </w:num>
  <w:num w:numId="6">
    <w:abstractNumId w:val="18"/>
  </w:num>
  <w:num w:numId="7">
    <w:abstractNumId w:val="22"/>
  </w:num>
  <w:num w:numId="8">
    <w:abstractNumId w:val="17"/>
  </w:num>
  <w:num w:numId="9">
    <w:abstractNumId w:val="21"/>
  </w:num>
  <w:num w:numId="10">
    <w:abstractNumId w:val="33"/>
  </w:num>
  <w:num w:numId="11">
    <w:abstractNumId w:val="5"/>
  </w:num>
  <w:num w:numId="12">
    <w:abstractNumId w:val="24"/>
  </w:num>
  <w:num w:numId="13">
    <w:abstractNumId w:val="20"/>
  </w:num>
  <w:num w:numId="14">
    <w:abstractNumId w:val="6"/>
  </w:num>
  <w:num w:numId="15">
    <w:abstractNumId w:val="32"/>
  </w:num>
  <w:num w:numId="16">
    <w:abstractNumId w:val="27"/>
  </w:num>
  <w:num w:numId="17">
    <w:abstractNumId w:val="10"/>
  </w:num>
  <w:num w:numId="18">
    <w:abstractNumId w:val="13"/>
  </w:num>
  <w:num w:numId="19">
    <w:abstractNumId w:val="35"/>
  </w:num>
  <w:num w:numId="20">
    <w:abstractNumId w:val="30"/>
  </w:num>
  <w:num w:numId="21">
    <w:abstractNumId w:val="3"/>
  </w:num>
  <w:num w:numId="22">
    <w:abstractNumId w:val="36"/>
  </w:num>
  <w:num w:numId="23">
    <w:abstractNumId w:val="4"/>
  </w:num>
  <w:num w:numId="24">
    <w:abstractNumId w:val="11"/>
  </w:num>
  <w:num w:numId="25">
    <w:abstractNumId w:val="15"/>
  </w:num>
  <w:num w:numId="26">
    <w:abstractNumId w:val="2"/>
  </w:num>
  <w:num w:numId="27">
    <w:abstractNumId w:val="25"/>
  </w:num>
  <w:num w:numId="28">
    <w:abstractNumId w:val="26"/>
  </w:num>
  <w:num w:numId="29">
    <w:abstractNumId w:val="12"/>
  </w:num>
  <w:num w:numId="30">
    <w:abstractNumId w:val="34"/>
  </w:num>
  <w:num w:numId="31">
    <w:abstractNumId w:val="31"/>
  </w:num>
  <w:num w:numId="32">
    <w:abstractNumId w:val="19"/>
  </w:num>
  <w:num w:numId="33">
    <w:abstractNumId w:val="28"/>
  </w:num>
  <w:num w:numId="34">
    <w:abstractNumId w:val="29"/>
  </w:num>
  <w:num w:numId="35">
    <w:abstractNumId w:val="8"/>
  </w:num>
  <w:num w:numId="36">
    <w:abstractNumId w:val="9"/>
  </w:num>
  <w:num w:numId="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 style="mso-position-horizontal-relative:page;mso-position-vertical-relative:page" o:allowincell="f" o:allowoverlap="f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25C"/>
    <w:rsid w:val="0001759A"/>
    <w:rsid w:val="00026ED9"/>
    <w:rsid w:val="00034954"/>
    <w:rsid w:val="0006033C"/>
    <w:rsid w:val="00065B4F"/>
    <w:rsid w:val="00091D31"/>
    <w:rsid w:val="000A17D5"/>
    <w:rsid w:val="000B6C1D"/>
    <w:rsid w:val="000B6E72"/>
    <w:rsid w:val="000C4854"/>
    <w:rsid w:val="000D3393"/>
    <w:rsid w:val="000F0443"/>
    <w:rsid w:val="000F094F"/>
    <w:rsid w:val="00113EDB"/>
    <w:rsid w:val="001478CB"/>
    <w:rsid w:val="00157258"/>
    <w:rsid w:val="00162AD0"/>
    <w:rsid w:val="001F0547"/>
    <w:rsid w:val="002447A7"/>
    <w:rsid w:val="002569F4"/>
    <w:rsid w:val="00293CB5"/>
    <w:rsid w:val="002C0737"/>
    <w:rsid w:val="002D072F"/>
    <w:rsid w:val="00302834"/>
    <w:rsid w:val="0031634E"/>
    <w:rsid w:val="00342297"/>
    <w:rsid w:val="003526E0"/>
    <w:rsid w:val="00357FE9"/>
    <w:rsid w:val="0037525C"/>
    <w:rsid w:val="003936CD"/>
    <w:rsid w:val="003952A2"/>
    <w:rsid w:val="003B6ADA"/>
    <w:rsid w:val="003D2243"/>
    <w:rsid w:val="003D360F"/>
    <w:rsid w:val="003D5D0F"/>
    <w:rsid w:val="003F7C8B"/>
    <w:rsid w:val="00415889"/>
    <w:rsid w:val="00417C4E"/>
    <w:rsid w:val="00431693"/>
    <w:rsid w:val="00440B14"/>
    <w:rsid w:val="004526BF"/>
    <w:rsid w:val="00461479"/>
    <w:rsid w:val="00472AEA"/>
    <w:rsid w:val="00476221"/>
    <w:rsid w:val="00482C97"/>
    <w:rsid w:val="004A4186"/>
    <w:rsid w:val="004A43DB"/>
    <w:rsid w:val="004C2D2B"/>
    <w:rsid w:val="004C7079"/>
    <w:rsid w:val="004D6CD0"/>
    <w:rsid w:val="004F7838"/>
    <w:rsid w:val="0050164C"/>
    <w:rsid w:val="00514C86"/>
    <w:rsid w:val="0051565D"/>
    <w:rsid w:val="00530561"/>
    <w:rsid w:val="005703AE"/>
    <w:rsid w:val="0057645F"/>
    <w:rsid w:val="00592A25"/>
    <w:rsid w:val="005A5672"/>
    <w:rsid w:val="005B37A9"/>
    <w:rsid w:val="005C5BCB"/>
    <w:rsid w:val="005D75D2"/>
    <w:rsid w:val="005E0396"/>
    <w:rsid w:val="00623581"/>
    <w:rsid w:val="0062394F"/>
    <w:rsid w:val="00643340"/>
    <w:rsid w:val="00646CF5"/>
    <w:rsid w:val="006556B6"/>
    <w:rsid w:val="006663A6"/>
    <w:rsid w:val="00672362"/>
    <w:rsid w:val="0068401D"/>
    <w:rsid w:val="006D2E98"/>
    <w:rsid w:val="006E2666"/>
    <w:rsid w:val="006E58D7"/>
    <w:rsid w:val="00713626"/>
    <w:rsid w:val="00716D1E"/>
    <w:rsid w:val="007756B7"/>
    <w:rsid w:val="007857EE"/>
    <w:rsid w:val="0079303F"/>
    <w:rsid w:val="007B6967"/>
    <w:rsid w:val="007D013A"/>
    <w:rsid w:val="007D07FF"/>
    <w:rsid w:val="0080075D"/>
    <w:rsid w:val="008171CB"/>
    <w:rsid w:val="00824FDA"/>
    <w:rsid w:val="00850409"/>
    <w:rsid w:val="0086719F"/>
    <w:rsid w:val="00871C73"/>
    <w:rsid w:val="00875A68"/>
    <w:rsid w:val="008A28C5"/>
    <w:rsid w:val="008E5B40"/>
    <w:rsid w:val="008E7446"/>
    <w:rsid w:val="008E7F37"/>
    <w:rsid w:val="008F08DA"/>
    <w:rsid w:val="00905ADC"/>
    <w:rsid w:val="00953F7A"/>
    <w:rsid w:val="00970FB4"/>
    <w:rsid w:val="00973A4C"/>
    <w:rsid w:val="0099584E"/>
    <w:rsid w:val="009B7808"/>
    <w:rsid w:val="009D24A7"/>
    <w:rsid w:val="009D2F7C"/>
    <w:rsid w:val="009D3B51"/>
    <w:rsid w:val="009E289C"/>
    <w:rsid w:val="00A06385"/>
    <w:rsid w:val="00A06E4F"/>
    <w:rsid w:val="00A1334F"/>
    <w:rsid w:val="00A512E7"/>
    <w:rsid w:val="00A77105"/>
    <w:rsid w:val="00AE7B08"/>
    <w:rsid w:val="00B00677"/>
    <w:rsid w:val="00B13A8D"/>
    <w:rsid w:val="00B16A4B"/>
    <w:rsid w:val="00B16CFB"/>
    <w:rsid w:val="00B36B52"/>
    <w:rsid w:val="00B420D4"/>
    <w:rsid w:val="00B5478F"/>
    <w:rsid w:val="00B62178"/>
    <w:rsid w:val="00B7157B"/>
    <w:rsid w:val="00B8328B"/>
    <w:rsid w:val="00B84B93"/>
    <w:rsid w:val="00BA16E5"/>
    <w:rsid w:val="00BA2ED7"/>
    <w:rsid w:val="00BE3979"/>
    <w:rsid w:val="00BF631C"/>
    <w:rsid w:val="00BF78BB"/>
    <w:rsid w:val="00C1597D"/>
    <w:rsid w:val="00C55DCA"/>
    <w:rsid w:val="00C712AA"/>
    <w:rsid w:val="00C90784"/>
    <w:rsid w:val="00CA110E"/>
    <w:rsid w:val="00CD7622"/>
    <w:rsid w:val="00D244A5"/>
    <w:rsid w:val="00D50029"/>
    <w:rsid w:val="00D512CE"/>
    <w:rsid w:val="00D62FD7"/>
    <w:rsid w:val="00D731F6"/>
    <w:rsid w:val="00D8776A"/>
    <w:rsid w:val="00D90AEB"/>
    <w:rsid w:val="00DA1A25"/>
    <w:rsid w:val="00DC4CFB"/>
    <w:rsid w:val="00DE1CD7"/>
    <w:rsid w:val="00DF08DA"/>
    <w:rsid w:val="00E66AE6"/>
    <w:rsid w:val="00E75FC1"/>
    <w:rsid w:val="00E7712E"/>
    <w:rsid w:val="00E77DF6"/>
    <w:rsid w:val="00E84DE8"/>
    <w:rsid w:val="00E91423"/>
    <w:rsid w:val="00E92172"/>
    <w:rsid w:val="00EA3480"/>
    <w:rsid w:val="00EB2F7A"/>
    <w:rsid w:val="00EB40BC"/>
    <w:rsid w:val="00EC1CAE"/>
    <w:rsid w:val="00EC4940"/>
    <w:rsid w:val="00F11466"/>
    <w:rsid w:val="00F13D70"/>
    <w:rsid w:val="00F27810"/>
    <w:rsid w:val="00F42142"/>
    <w:rsid w:val="00F51DA7"/>
    <w:rsid w:val="00F53B95"/>
    <w:rsid w:val="00F6053C"/>
    <w:rsid w:val="00F63FFB"/>
    <w:rsid w:val="00F75679"/>
    <w:rsid w:val="00F777B4"/>
    <w:rsid w:val="00F85896"/>
    <w:rsid w:val="00F93552"/>
    <w:rsid w:val="00FD1C64"/>
    <w:rsid w:val="00FE358D"/>
    <w:rsid w:val="00FE6B0E"/>
    <w:rsid w:val="00FE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page" o:allowincell="f" o:allowoverlap="f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docId w15:val="{A04CBD69-55FC-41A5-A448-91DBE011B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065B4F"/>
    <w:pPr>
      <w:widowControl w:val="0"/>
      <w:autoSpaceDE w:val="0"/>
      <w:autoSpaceDN w:val="0"/>
      <w:adjustRightInd w:val="0"/>
    </w:pPr>
    <w:rPr>
      <w:rFonts w:ascii="微软雅黑" w:eastAsia="微软雅黑" w:cs="微软雅黑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">
    <w:name w:val="para"/>
    <w:rsid w:val="00B62178"/>
    <w:pPr>
      <w:widowControl w:val="0"/>
      <w:autoSpaceDE w:val="0"/>
      <w:autoSpaceDN w:val="0"/>
      <w:adjustRightInd w:val="0"/>
    </w:pPr>
    <w:rPr>
      <w:rFonts w:ascii="宋体" w:eastAsia="宋体"/>
      <w:sz w:val="24"/>
      <w:szCs w:val="24"/>
    </w:rPr>
  </w:style>
  <w:style w:type="paragraph" w:customStyle="1" w:styleId="topictitle">
    <w:name w:val="topictitle"/>
    <w:rsid w:val="00B62178"/>
    <w:pPr>
      <w:widowControl w:val="0"/>
      <w:autoSpaceDE w:val="0"/>
      <w:autoSpaceDN w:val="0"/>
      <w:adjustRightInd w:val="0"/>
    </w:pPr>
    <w:rPr>
      <w:rFonts w:ascii="宋体" w:eastAsia="宋体"/>
      <w:sz w:val="24"/>
      <w:szCs w:val="24"/>
    </w:rPr>
  </w:style>
  <w:style w:type="paragraph" w:customStyle="1" w:styleId="sectiontitle">
    <w:name w:val="sectiontitle"/>
    <w:rsid w:val="00B62178"/>
    <w:pPr>
      <w:widowControl w:val="0"/>
      <w:autoSpaceDE w:val="0"/>
      <w:autoSpaceDN w:val="0"/>
      <w:adjustRightInd w:val="0"/>
    </w:pPr>
    <w:rPr>
      <w:rFonts w:ascii="宋体" w:eastAsia="宋体"/>
      <w:sz w:val="24"/>
      <w:szCs w:val="24"/>
    </w:rPr>
  </w:style>
  <w:style w:type="paragraph" w:customStyle="1" w:styleId="title1">
    <w:name w:val="title 1"/>
    <w:rsid w:val="00B62178"/>
    <w:pPr>
      <w:widowControl w:val="0"/>
      <w:autoSpaceDE w:val="0"/>
      <w:autoSpaceDN w:val="0"/>
      <w:adjustRightInd w:val="0"/>
    </w:pPr>
    <w:rPr>
      <w:rFonts w:ascii="宋体" w:eastAsia="宋体"/>
      <w:sz w:val="24"/>
      <w:szCs w:val="24"/>
    </w:rPr>
  </w:style>
  <w:style w:type="paragraph" w:customStyle="1" w:styleId="tabletitle">
    <w:name w:val="tabletitle"/>
    <w:rsid w:val="00B62178"/>
    <w:pPr>
      <w:widowControl w:val="0"/>
      <w:autoSpaceDE w:val="0"/>
      <w:autoSpaceDN w:val="0"/>
      <w:adjustRightInd w:val="0"/>
    </w:pPr>
    <w:rPr>
      <w:rFonts w:ascii="宋体" w:eastAsia="宋体"/>
      <w:sz w:val="24"/>
      <w:szCs w:val="24"/>
    </w:rPr>
  </w:style>
  <w:style w:type="paragraph" w:customStyle="1" w:styleId="entrytitle">
    <w:name w:val="entrytitle"/>
    <w:rsid w:val="00B62178"/>
    <w:pPr>
      <w:widowControl w:val="0"/>
      <w:autoSpaceDE w:val="0"/>
      <w:autoSpaceDN w:val="0"/>
      <w:adjustRightInd w:val="0"/>
    </w:pPr>
    <w:rPr>
      <w:rFonts w:ascii="宋体" w:eastAsia="宋体"/>
      <w:sz w:val="24"/>
      <w:szCs w:val="24"/>
    </w:rPr>
  </w:style>
  <w:style w:type="paragraph" w:customStyle="1" w:styleId="link">
    <w:name w:val="link"/>
    <w:rsid w:val="00B62178"/>
    <w:pPr>
      <w:widowControl w:val="0"/>
      <w:autoSpaceDE w:val="0"/>
      <w:autoSpaceDN w:val="0"/>
      <w:adjustRightInd w:val="0"/>
    </w:pPr>
    <w:rPr>
      <w:rFonts w:ascii="宋体" w:eastAsia="宋体"/>
      <w:sz w:val="24"/>
      <w:szCs w:val="24"/>
    </w:rPr>
  </w:style>
  <w:style w:type="paragraph" w:styleId="a3">
    <w:name w:val="header"/>
    <w:basedOn w:val="a"/>
    <w:link w:val="a4"/>
    <w:rsid w:val="00EA34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EA3480"/>
    <w:rPr>
      <w:rFonts w:ascii="微软雅黑" w:eastAsia="微软雅黑" w:cs="微软雅黑"/>
      <w:kern w:val="0"/>
      <w:sz w:val="18"/>
      <w:szCs w:val="18"/>
    </w:rPr>
  </w:style>
  <w:style w:type="paragraph" w:styleId="a5">
    <w:name w:val="footer"/>
    <w:basedOn w:val="a"/>
    <w:link w:val="a6"/>
    <w:rsid w:val="00EA348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rsid w:val="00EA3480"/>
    <w:rPr>
      <w:rFonts w:ascii="微软雅黑" w:eastAsia="微软雅黑" w:cs="微软雅黑"/>
      <w:kern w:val="0"/>
      <w:sz w:val="18"/>
      <w:szCs w:val="18"/>
    </w:rPr>
  </w:style>
  <w:style w:type="table" w:customStyle="1" w:styleId="5">
    <w:name w:val="网格型5"/>
    <w:basedOn w:val="a1"/>
    <w:rsid w:val="00E77DF6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网格型18"/>
    <w:basedOn w:val="a1"/>
    <w:rsid w:val="00E77DF6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qFormat/>
    <w:rsid w:val="00EB2F7A"/>
    <w:rPr>
      <w:b/>
      <w:bCs/>
    </w:rPr>
  </w:style>
  <w:style w:type="table" w:styleId="a8">
    <w:name w:val="Table Grid"/>
    <w:basedOn w:val="a1"/>
    <w:rsid w:val="00875A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link w:val="aa"/>
    <w:qFormat/>
    <w:rsid w:val="00DC4CFB"/>
    <w:rPr>
      <w:sz w:val="22"/>
      <w:szCs w:val="22"/>
    </w:rPr>
  </w:style>
  <w:style w:type="character" w:customStyle="1" w:styleId="aa">
    <w:name w:val="无间隔 字符"/>
    <w:link w:val="a9"/>
    <w:rsid w:val="00DC4CFB"/>
    <w:rPr>
      <w:sz w:val="22"/>
      <w:szCs w:val="22"/>
    </w:rPr>
  </w:style>
  <w:style w:type="paragraph" w:styleId="ab">
    <w:name w:val="List Paragraph"/>
    <w:basedOn w:val="a"/>
    <w:qFormat/>
    <w:rsid w:val="0015725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Shouchen.Jin</cp:lastModifiedBy>
  <cp:revision>2</cp:revision>
  <dcterms:created xsi:type="dcterms:W3CDTF">2026-03-26T10:50:00Z</dcterms:created>
  <dcterms:modified xsi:type="dcterms:W3CDTF">2026-03-26T10:50:00Z</dcterms:modified>
</cp:coreProperties>
</file>