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Default="00811D91" w:rsidP="007D0231">
      <w:r>
        <w:t xml:space="preserve">1. Use of parameterized queries wherever input comes from a </w:t>
      </w:r>
      <w:proofErr w:type="spellStart"/>
      <w:r>
        <w:t>TextBox</w:t>
      </w:r>
      <w:proofErr w:type="spellEnd"/>
      <w:r>
        <w:t xml:space="preserve"> to prevent SQL Injection attacks (#6 below is the one exception to this).</w:t>
      </w:r>
      <w:r w:rsidR="008348C5">
        <w:t xml:space="preserve"> </w:t>
      </w:r>
      <w:r w:rsidR="008348C5" w:rsidRPr="008348C5">
        <w:rPr>
          <w:highlight w:val="yellow"/>
        </w:rPr>
        <w:t>HALF DONE</w:t>
      </w:r>
      <w:r w:rsidR="001E2A6D">
        <w:t xml:space="preserve"> </w:t>
      </w:r>
      <w:r w:rsidR="001E2A6D" w:rsidRPr="00566FD3">
        <w:rPr>
          <w:highlight w:val="yellow"/>
        </w:rPr>
        <w:t xml:space="preserve">Jay will </w:t>
      </w:r>
      <w:r w:rsidR="007A7CC8">
        <w:rPr>
          <w:highlight w:val="yellow"/>
        </w:rPr>
        <w:t>work on</w:t>
      </w:r>
      <w:r w:rsidR="001E2A6D" w:rsidRPr="00566FD3">
        <w:rPr>
          <w:highlight w:val="yellow"/>
        </w:rPr>
        <w:t xml:space="preserve"> this Friday 2/26</w:t>
      </w:r>
    </w:p>
    <w:p w14:paraId="7EB2BFD6" w14:textId="7515E61F" w:rsidR="00811D91" w:rsidRDefault="00811D91" w:rsidP="007D0231">
      <w: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Pr="001F5F6E" w:rsidRDefault="00811D91" w:rsidP="007D0231">
      <w:pPr>
        <w:rPr>
          <w:strike/>
        </w:rPr>
      </w:pPr>
      <w:r w:rsidRPr="001F5F6E">
        <w:rPr>
          <w:strike/>
        </w:rPr>
        <w:t xml:space="preserve">7. Use proper encoding to prevent Cross-Site Scripting for </w:t>
      </w:r>
      <w:proofErr w:type="spellStart"/>
      <w:r w:rsidRPr="001F5F6E">
        <w:rPr>
          <w:strike/>
        </w:rPr>
        <w:t>TextBoxes</w:t>
      </w:r>
      <w:proofErr w:type="spellEnd"/>
      <w:r w:rsidRPr="001F5F6E">
        <w:rPr>
          <w:strike/>
        </w:rPr>
        <w:t xml:space="preserve"> </w:t>
      </w:r>
    </w:p>
    <w:p w14:paraId="0899B2F0" w14:textId="3F00EE95" w:rsidR="00811D91" w:rsidRDefault="00811D91" w:rsidP="007D0231">
      <w: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0B7267B3"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sectPr w:rsidR="0081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90A6C"/>
    <w:rsid w:val="001E2A6D"/>
    <w:rsid w:val="001F5F6E"/>
    <w:rsid w:val="00566FD3"/>
    <w:rsid w:val="005F4813"/>
    <w:rsid w:val="007A7CC8"/>
    <w:rsid w:val="007D0231"/>
    <w:rsid w:val="00811D91"/>
    <w:rsid w:val="008348C5"/>
    <w:rsid w:val="00B85CAC"/>
    <w:rsid w:val="00D01F18"/>
    <w:rsid w:val="00E8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11</cp:revision>
  <dcterms:created xsi:type="dcterms:W3CDTF">2021-02-26T03:14:00Z</dcterms:created>
  <dcterms:modified xsi:type="dcterms:W3CDTF">2021-02-26T17:56:00Z</dcterms:modified>
</cp:coreProperties>
</file>