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550A" w14:textId="452393DB" w:rsidR="00B65D5E" w:rsidRDefault="00B65D5E" w:rsidP="00B65D5E">
      <w:pPr>
        <w:pStyle w:val="Heading2"/>
        <w:jc w:val="center"/>
      </w:pPr>
      <w:r w:rsidRPr="00B65D5E">
        <w:t xml:space="preserve">Wagyu AE </w:t>
      </w:r>
      <w:r>
        <w:t xml:space="preserve"> - L</w:t>
      </w:r>
      <w:r w:rsidRPr="00B65D5E">
        <w:t xml:space="preserve">ifecycle for 5-star </w:t>
      </w:r>
      <w:r>
        <w:t>H</w:t>
      </w:r>
      <w:r w:rsidRPr="00B65D5E">
        <w:t>otel F&amp;B</w:t>
      </w:r>
    </w:p>
    <w:p w14:paraId="0B347F8F" w14:textId="7A340E1D" w:rsidR="00B65D5E" w:rsidRPr="00B65D5E" w:rsidRDefault="00B65D5E" w:rsidP="00B65D5E">
      <w:pPr>
        <w:rPr>
          <w:sz w:val="20"/>
          <w:szCs w:val="20"/>
        </w:rPr>
      </w:pPr>
      <w:r w:rsidRPr="00B65D5E">
        <w:rPr>
          <w:sz w:val="20"/>
          <w:szCs w:val="20"/>
        </w:rPr>
        <w:t>This lifecycle accounts for the unique complexities of hotel operations—multiple outlets (fine dining, buffet, banquets, room service), central procurement, and large-scale events—and integrates the platform's capabilities in traceability, AI, and ecosystem orchestration.</w:t>
      </w:r>
    </w:p>
    <w:p w14:paraId="780E4B04" w14:textId="77777777" w:rsidR="00B65D5E" w:rsidRPr="00B65D5E" w:rsidRDefault="00E61581" w:rsidP="00B65D5E">
      <w:pPr>
        <w:rPr>
          <w:sz w:val="20"/>
          <w:szCs w:val="20"/>
        </w:rPr>
      </w:pPr>
      <w:r>
        <w:rPr>
          <w:noProof/>
          <w:sz w:val="20"/>
          <w:szCs w:val="20"/>
        </w:rPr>
        <w:pict w14:anchorId="3193C663">
          <v:rect id="_x0000_i1116" alt="" style="width:451.3pt;height:.05pt;mso-width-percent:0;mso-height-percent:0;mso-width-percent:0;mso-height-percent:0" o:hralign="center" o:hrstd="t" o:hr="t" fillcolor="#a0a0a0" stroked="f"/>
        </w:pict>
      </w:r>
    </w:p>
    <w:p w14:paraId="5760CFE3" w14:textId="77777777" w:rsidR="00B65D5E" w:rsidRPr="00B65D5E" w:rsidRDefault="00B65D5E" w:rsidP="00B65D5E">
      <w:pPr>
        <w:rPr>
          <w:b/>
          <w:bCs/>
          <w:sz w:val="20"/>
          <w:szCs w:val="20"/>
        </w:rPr>
      </w:pPr>
      <w:r w:rsidRPr="00B65D5E">
        <w:rPr>
          <w:b/>
          <w:bCs/>
          <w:sz w:val="20"/>
          <w:szCs w:val="20"/>
        </w:rPr>
        <w:t>Stage: Strategic Discovery &amp; Initial Qualification</w:t>
      </w:r>
    </w:p>
    <w:p w14:paraId="381425FC" w14:textId="77777777" w:rsidR="00B65D5E" w:rsidRPr="00B65D5E" w:rsidRDefault="00B65D5E" w:rsidP="00B65D5E">
      <w:pPr>
        <w:rPr>
          <w:sz w:val="20"/>
          <w:szCs w:val="20"/>
        </w:rPr>
      </w:pPr>
      <w:r w:rsidRPr="00B65D5E">
        <w:rPr>
          <w:i/>
          <w:iCs/>
          <w:sz w:val="20"/>
          <w:szCs w:val="20"/>
        </w:rPr>
        <w:t>This stage focuses on the hotel's executive team recognizing Wagyu AE as a strategic supplier to enhance their culinary prestige and meet the demands of a luxury, international clientele, particularly for Halal gourmet offerings.</w:t>
      </w:r>
    </w:p>
    <w:p w14:paraId="78020B50" w14:textId="77777777" w:rsidR="00B65D5E" w:rsidRPr="00B65D5E" w:rsidRDefault="00B65D5E" w:rsidP="00B65D5E">
      <w:pPr>
        <w:rPr>
          <w:sz w:val="20"/>
          <w:szCs w:val="20"/>
        </w:rPr>
      </w:pPr>
      <w:r w:rsidRPr="00B65D5E">
        <w:rPr>
          <w:b/>
          <w:bCs/>
          <w:sz w:val="20"/>
          <w:szCs w:val="20"/>
        </w:rPr>
        <w:t>Use Case Name:</w:t>
      </w:r>
      <w:r w:rsidRPr="00B65D5E">
        <w:rPr>
          <w:sz w:val="20"/>
          <w:szCs w:val="20"/>
        </w:rPr>
        <w:t> Strategic Supplier Identification for Luxury &amp; Halal Culinary Excellence</w:t>
      </w:r>
      <w:r w:rsidRPr="00B65D5E">
        <w:rPr>
          <w:sz w:val="20"/>
          <w:szCs w:val="20"/>
        </w:rPr>
        <w:br/>
      </w:r>
      <w:r w:rsidRPr="00B65D5E">
        <w:rPr>
          <w:b/>
          <w:bCs/>
          <w:sz w:val="20"/>
          <w:szCs w:val="20"/>
        </w:rPr>
        <w:t>Use Case ID:</w:t>
      </w:r>
      <w:r w:rsidRPr="00B65D5E">
        <w:rPr>
          <w:sz w:val="20"/>
          <w:szCs w:val="20"/>
        </w:rPr>
        <w:t> HOT-UC-001</w:t>
      </w:r>
      <w:r w:rsidRPr="00B65D5E">
        <w:rPr>
          <w:sz w:val="20"/>
          <w:szCs w:val="20"/>
        </w:rPr>
        <w:br/>
      </w:r>
      <w:r w:rsidRPr="00B65D5E">
        <w:rPr>
          <w:b/>
          <w:bCs/>
          <w:sz w:val="20"/>
          <w:szCs w:val="20"/>
        </w:rPr>
        <w:t>Actor:</w:t>
      </w:r>
      <w:r w:rsidRPr="00B65D5E">
        <w:rPr>
          <w:sz w:val="20"/>
          <w:szCs w:val="20"/>
        </w:rPr>
        <w:t> Director of Food &amp; Beverage, Hotel General Manager, Executive Chef</w:t>
      </w:r>
      <w:r w:rsidRPr="00B65D5E">
        <w:rPr>
          <w:sz w:val="20"/>
          <w:szCs w:val="20"/>
        </w:rPr>
        <w:br/>
      </w:r>
      <w:r w:rsidRPr="00B65D5E">
        <w:rPr>
          <w:b/>
          <w:bCs/>
          <w:sz w:val="20"/>
          <w:szCs w:val="20"/>
        </w:rPr>
        <w:t>Notes:</w:t>
      </w:r>
      <w:r w:rsidRPr="00B65D5E">
        <w:rPr>
          <w:sz w:val="20"/>
          <w:szCs w:val="20"/>
        </w:rPr>
        <w:t> The hotel leadership identifies Wagyu AE through luxury hospitality networks, RFPs for premium protein suppliers, or industry showcases. The decision is driven by the need for an exclusive, story-rich product to elevate multiple outlets and cater to high-value Middle Eastern and international guests.</w:t>
      </w:r>
    </w:p>
    <w:p w14:paraId="0178E2F1" w14:textId="77777777" w:rsidR="00B65D5E" w:rsidRPr="00B65D5E" w:rsidRDefault="00B65D5E" w:rsidP="00B65D5E">
      <w:pPr>
        <w:rPr>
          <w:sz w:val="20"/>
          <w:szCs w:val="20"/>
        </w:rPr>
      </w:pPr>
      <w:r w:rsidRPr="00B65D5E">
        <w:rPr>
          <w:b/>
          <w:bCs/>
          <w:sz w:val="20"/>
          <w:szCs w:val="20"/>
        </w:rPr>
        <w:t>Use Case Name:</w:t>
      </w:r>
      <w:r w:rsidRPr="00B65D5E">
        <w:rPr>
          <w:sz w:val="20"/>
          <w:szCs w:val="20"/>
        </w:rPr>
        <w:t> Multi-Outlet Product &amp; Application Assessment</w:t>
      </w:r>
      <w:r w:rsidRPr="00B65D5E">
        <w:rPr>
          <w:sz w:val="20"/>
          <w:szCs w:val="20"/>
        </w:rPr>
        <w:br/>
      </w:r>
      <w:r w:rsidRPr="00B65D5E">
        <w:rPr>
          <w:b/>
          <w:bCs/>
          <w:sz w:val="20"/>
          <w:szCs w:val="20"/>
        </w:rPr>
        <w:t>Use Case ID:</w:t>
      </w:r>
      <w:r w:rsidRPr="00B65D5E">
        <w:rPr>
          <w:sz w:val="20"/>
          <w:szCs w:val="20"/>
        </w:rPr>
        <w:t> HOT-UC-002</w:t>
      </w:r>
      <w:r w:rsidRPr="00B65D5E">
        <w:rPr>
          <w:sz w:val="20"/>
          <w:szCs w:val="20"/>
        </w:rPr>
        <w:br/>
      </w:r>
      <w:r w:rsidRPr="00B65D5E">
        <w:rPr>
          <w:b/>
          <w:bCs/>
          <w:sz w:val="20"/>
          <w:szCs w:val="20"/>
        </w:rPr>
        <w:t>Actor:</w:t>
      </w:r>
      <w:r w:rsidRPr="00B65D5E">
        <w:rPr>
          <w:sz w:val="20"/>
          <w:szCs w:val="20"/>
        </w:rPr>
        <w:t> Executive Chef, Outlet Chefs (Fine Dining, Banquet, Specialty Restaurant)</w:t>
      </w:r>
      <w:r w:rsidRPr="00B65D5E">
        <w:rPr>
          <w:sz w:val="20"/>
          <w:szCs w:val="20"/>
        </w:rPr>
        <w:br/>
      </w:r>
      <w:r w:rsidRPr="00B65D5E">
        <w:rPr>
          <w:b/>
          <w:bCs/>
          <w:sz w:val="20"/>
          <w:szCs w:val="20"/>
        </w:rPr>
        <w:t>Notes:</w:t>
      </w:r>
      <w:r w:rsidRPr="00B65D5E">
        <w:rPr>
          <w:sz w:val="20"/>
          <w:szCs w:val="20"/>
        </w:rPr>
        <w:t> Chefs from various hotel outlets (e.g., signature steakhouse, all-day dining buffet, banquet kitchen) collaboratively assess the Wagyu AE portfolio via the platform. They evaluate different cuts (e.g., tenderloin for fine dining, striploin for banquets, ground beef for gourmet burgers) for menu integration across diverse service styles.</w:t>
      </w:r>
    </w:p>
    <w:p w14:paraId="15A6FA2A" w14:textId="77777777" w:rsidR="00B65D5E" w:rsidRPr="00B65D5E" w:rsidRDefault="00E61581" w:rsidP="00B65D5E">
      <w:pPr>
        <w:rPr>
          <w:sz w:val="20"/>
          <w:szCs w:val="20"/>
        </w:rPr>
      </w:pPr>
      <w:r>
        <w:rPr>
          <w:noProof/>
          <w:sz w:val="20"/>
          <w:szCs w:val="20"/>
        </w:rPr>
        <w:pict w14:anchorId="0BC68030">
          <v:rect id="_x0000_i1115" alt="" style="width:451.3pt;height:.05pt;mso-width-percent:0;mso-height-percent:0;mso-width-percent:0;mso-height-percent:0" o:hralign="center" o:hrstd="t" o:hr="t" fillcolor="#a0a0a0" stroked="f"/>
        </w:pict>
      </w:r>
    </w:p>
    <w:p w14:paraId="41D7E318" w14:textId="77777777" w:rsidR="00B65D5E" w:rsidRPr="00B65D5E" w:rsidRDefault="00B65D5E" w:rsidP="00B65D5E">
      <w:pPr>
        <w:rPr>
          <w:b/>
          <w:bCs/>
          <w:sz w:val="20"/>
          <w:szCs w:val="20"/>
        </w:rPr>
      </w:pPr>
      <w:r w:rsidRPr="00B65D5E">
        <w:rPr>
          <w:b/>
          <w:bCs/>
          <w:sz w:val="20"/>
          <w:szCs w:val="20"/>
        </w:rPr>
        <w:t>Stage: Enterprise Onboarding &amp; Integration Planning</w:t>
      </w:r>
    </w:p>
    <w:p w14:paraId="122FD9CA" w14:textId="77777777" w:rsidR="00B65D5E" w:rsidRPr="00B65D5E" w:rsidRDefault="00B65D5E" w:rsidP="00B65D5E">
      <w:pPr>
        <w:rPr>
          <w:sz w:val="20"/>
          <w:szCs w:val="20"/>
        </w:rPr>
      </w:pPr>
      <w:r w:rsidRPr="00B65D5E">
        <w:rPr>
          <w:i/>
          <w:iCs/>
          <w:sz w:val="20"/>
          <w:szCs w:val="20"/>
        </w:rPr>
        <w:t>This stage involves formalizing the partnership at an enterprise level, integrating Wagyu AE into the hotel's complex procurement and operational systems.</w:t>
      </w:r>
    </w:p>
    <w:p w14:paraId="50C2CFE2" w14:textId="77777777" w:rsidR="00B65D5E" w:rsidRPr="00B65D5E" w:rsidRDefault="00B65D5E" w:rsidP="00B65D5E">
      <w:pPr>
        <w:rPr>
          <w:sz w:val="20"/>
          <w:szCs w:val="20"/>
        </w:rPr>
      </w:pPr>
      <w:r w:rsidRPr="00B65D5E">
        <w:rPr>
          <w:b/>
          <w:bCs/>
          <w:sz w:val="20"/>
          <w:szCs w:val="20"/>
        </w:rPr>
        <w:t>Use Case Name:</w:t>
      </w:r>
      <w:r w:rsidRPr="00B65D5E">
        <w:rPr>
          <w:sz w:val="20"/>
          <w:szCs w:val="20"/>
        </w:rPr>
        <w:t> Enterprise KYB/KYC &amp; Multi-Outlet Account Setup</w:t>
      </w:r>
      <w:r w:rsidRPr="00B65D5E">
        <w:rPr>
          <w:sz w:val="20"/>
          <w:szCs w:val="20"/>
        </w:rPr>
        <w:br/>
      </w:r>
      <w:r w:rsidRPr="00B65D5E">
        <w:rPr>
          <w:b/>
          <w:bCs/>
          <w:sz w:val="20"/>
          <w:szCs w:val="20"/>
        </w:rPr>
        <w:t>Use Case ID:</w:t>
      </w:r>
      <w:r w:rsidRPr="00B65D5E">
        <w:rPr>
          <w:sz w:val="20"/>
          <w:szCs w:val="20"/>
        </w:rPr>
        <w:t> HOT-UC-003</w:t>
      </w:r>
      <w:r w:rsidRPr="00B65D5E">
        <w:rPr>
          <w:sz w:val="20"/>
          <w:szCs w:val="20"/>
        </w:rPr>
        <w:br/>
      </w:r>
      <w:r w:rsidRPr="00B65D5E">
        <w:rPr>
          <w:b/>
          <w:bCs/>
          <w:sz w:val="20"/>
          <w:szCs w:val="20"/>
        </w:rPr>
        <w:t>Actor:</w:t>
      </w:r>
      <w:r w:rsidRPr="00B65D5E">
        <w:rPr>
          <w:sz w:val="20"/>
          <w:szCs w:val="20"/>
        </w:rPr>
        <w:t> Hotel Procurement Director, Finance Controller</w:t>
      </w:r>
      <w:r w:rsidRPr="00B65D5E">
        <w:rPr>
          <w:sz w:val="20"/>
          <w:szCs w:val="20"/>
        </w:rPr>
        <w:br/>
      </w:r>
      <w:r w:rsidRPr="00B65D5E">
        <w:rPr>
          <w:b/>
          <w:bCs/>
          <w:sz w:val="20"/>
          <w:szCs w:val="20"/>
        </w:rPr>
        <w:t>Notes:</w:t>
      </w:r>
      <w:r w:rsidRPr="00B65D5E">
        <w:rPr>
          <w:sz w:val="20"/>
          <w:szCs w:val="20"/>
        </w:rPr>
        <w:t> The hotel submits corporate documentation, tax certificates, and central Halal kitchen certifications. The platform enables the creation of a master hotel account with sub-accounts and cost centers for individual outlets (Italian restaurant, pool grill, etc.) for granular tracking and billing.</w:t>
      </w:r>
    </w:p>
    <w:p w14:paraId="5CADDF1A" w14:textId="77777777" w:rsidR="00B65D5E" w:rsidRPr="00B65D5E" w:rsidRDefault="00B65D5E" w:rsidP="00B65D5E">
      <w:pPr>
        <w:rPr>
          <w:sz w:val="20"/>
          <w:szCs w:val="20"/>
        </w:rPr>
      </w:pPr>
      <w:r w:rsidRPr="00B65D5E">
        <w:rPr>
          <w:b/>
          <w:bCs/>
          <w:sz w:val="20"/>
          <w:szCs w:val="20"/>
        </w:rPr>
        <w:t>Use Case Name:</w:t>
      </w:r>
      <w:r w:rsidRPr="00B65D5E">
        <w:rPr>
          <w:sz w:val="20"/>
          <w:szCs w:val="20"/>
        </w:rPr>
        <w:t> Supply Chain Integration &amp; Systems Alignment Workshop</w:t>
      </w:r>
      <w:r w:rsidRPr="00B65D5E">
        <w:rPr>
          <w:sz w:val="20"/>
          <w:szCs w:val="20"/>
        </w:rPr>
        <w:br/>
      </w:r>
      <w:r w:rsidRPr="00B65D5E">
        <w:rPr>
          <w:b/>
          <w:bCs/>
          <w:sz w:val="20"/>
          <w:szCs w:val="20"/>
        </w:rPr>
        <w:t>Use Case ID:</w:t>
      </w:r>
      <w:r w:rsidRPr="00B65D5E">
        <w:rPr>
          <w:sz w:val="20"/>
          <w:szCs w:val="20"/>
        </w:rPr>
        <w:t> HOT-UC-004</w:t>
      </w:r>
      <w:r w:rsidRPr="00B65D5E">
        <w:rPr>
          <w:sz w:val="20"/>
          <w:szCs w:val="20"/>
        </w:rPr>
        <w:br/>
      </w:r>
      <w:r w:rsidRPr="00B65D5E">
        <w:rPr>
          <w:b/>
          <w:bCs/>
          <w:sz w:val="20"/>
          <w:szCs w:val="20"/>
        </w:rPr>
        <w:t>Actor:</w:t>
      </w:r>
      <w:r w:rsidRPr="00B65D5E">
        <w:rPr>
          <w:sz w:val="20"/>
          <w:szCs w:val="20"/>
        </w:rPr>
        <w:t> Wagyu AE Key Account Manager, Hotel IT Manager, Procurement Manager, Executive Chef</w:t>
      </w:r>
      <w:r w:rsidRPr="00B65D5E">
        <w:rPr>
          <w:sz w:val="20"/>
          <w:szCs w:val="20"/>
        </w:rPr>
        <w:br/>
      </w:r>
      <w:r w:rsidRPr="00B65D5E">
        <w:rPr>
          <w:b/>
          <w:bCs/>
          <w:sz w:val="20"/>
          <w:szCs w:val="20"/>
        </w:rPr>
        <w:t>Notes:</w:t>
      </w:r>
      <w:r w:rsidRPr="00B65D5E">
        <w:rPr>
          <w:sz w:val="20"/>
          <w:szCs w:val="20"/>
        </w:rPr>
        <w:t> A detailed planning session to integrate Wagyu AE's ordering API with the hotel's Procurement/ERP system (e.g., Oracle MICROS, Birchstreet). This ensures seamless purchase order flows, inventory tracking of premium beef, and data sync for cost control. Training for receiving dock staff on handling and verifying Wagyu ID is also planned.</w:t>
      </w:r>
    </w:p>
    <w:p w14:paraId="1554C5A9" w14:textId="77777777" w:rsidR="00B65D5E" w:rsidRPr="00B65D5E" w:rsidRDefault="00E61581" w:rsidP="00B65D5E">
      <w:pPr>
        <w:rPr>
          <w:sz w:val="20"/>
          <w:szCs w:val="20"/>
        </w:rPr>
      </w:pPr>
      <w:r>
        <w:rPr>
          <w:noProof/>
          <w:sz w:val="20"/>
          <w:szCs w:val="20"/>
        </w:rPr>
        <w:pict w14:anchorId="6B4467E9">
          <v:rect id="_x0000_i1114" alt="" style="width:451.3pt;height:.05pt;mso-width-percent:0;mso-height-percent:0;mso-width-percent:0;mso-height-percent:0" o:hralign="center" o:hrstd="t" o:hr="t" fillcolor="#a0a0a0" stroked="f"/>
        </w:pict>
      </w:r>
    </w:p>
    <w:p w14:paraId="702F965E" w14:textId="77777777" w:rsidR="00B65D5E" w:rsidRPr="00B65D5E" w:rsidRDefault="00B65D5E" w:rsidP="00B65D5E">
      <w:pPr>
        <w:rPr>
          <w:b/>
          <w:bCs/>
          <w:sz w:val="20"/>
          <w:szCs w:val="20"/>
        </w:rPr>
      </w:pPr>
      <w:r w:rsidRPr="00B65D5E">
        <w:rPr>
          <w:b/>
          <w:bCs/>
          <w:sz w:val="20"/>
          <w:szCs w:val="20"/>
        </w:rPr>
        <w:t>Stage: Pilot Implementation &amp; Story Integration</w:t>
      </w:r>
    </w:p>
    <w:p w14:paraId="6CA89A45" w14:textId="77777777" w:rsidR="00B65D5E" w:rsidRPr="00B65D5E" w:rsidRDefault="00B65D5E" w:rsidP="00B65D5E">
      <w:pPr>
        <w:rPr>
          <w:sz w:val="20"/>
          <w:szCs w:val="20"/>
        </w:rPr>
      </w:pPr>
      <w:r w:rsidRPr="00B65D5E">
        <w:rPr>
          <w:i/>
          <w:iCs/>
          <w:sz w:val="20"/>
          <w:szCs w:val="20"/>
        </w:rPr>
        <w:t>The hotel begins with a controlled pilot in one flagship outlet to validate quality, operations, and guest reception before full rollout.</w:t>
      </w:r>
    </w:p>
    <w:p w14:paraId="1B33284E" w14:textId="77777777" w:rsidR="00B65D5E" w:rsidRPr="00B65D5E" w:rsidRDefault="00B65D5E" w:rsidP="00B65D5E">
      <w:pPr>
        <w:rPr>
          <w:sz w:val="20"/>
          <w:szCs w:val="20"/>
        </w:rPr>
      </w:pPr>
      <w:r w:rsidRPr="00B65D5E">
        <w:rPr>
          <w:b/>
          <w:bCs/>
          <w:sz w:val="20"/>
          <w:szCs w:val="20"/>
        </w:rPr>
        <w:t>Use Case Name:</w:t>
      </w:r>
      <w:r w:rsidRPr="00B65D5E">
        <w:rPr>
          <w:sz w:val="20"/>
          <w:szCs w:val="20"/>
        </w:rPr>
        <w:t> Launch Pilot Program in Signature Fine Dining Restaurant</w:t>
      </w:r>
      <w:r w:rsidRPr="00B65D5E">
        <w:rPr>
          <w:sz w:val="20"/>
          <w:szCs w:val="20"/>
        </w:rPr>
        <w:br/>
      </w:r>
      <w:r w:rsidRPr="00B65D5E">
        <w:rPr>
          <w:b/>
          <w:bCs/>
          <w:sz w:val="20"/>
          <w:szCs w:val="20"/>
        </w:rPr>
        <w:t>Use Case ID:</w:t>
      </w:r>
      <w:r w:rsidRPr="00B65D5E">
        <w:rPr>
          <w:sz w:val="20"/>
          <w:szCs w:val="20"/>
        </w:rPr>
        <w:t> HOT-UC-005</w:t>
      </w:r>
      <w:r w:rsidRPr="00B65D5E">
        <w:rPr>
          <w:sz w:val="20"/>
          <w:szCs w:val="20"/>
        </w:rPr>
        <w:br/>
      </w:r>
      <w:r w:rsidRPr="00B65D5E">
        <w:rPr>
          <w:b/>
          <w:bCs/>
          <w:sz w:val="20"/>
          <w:szCs w:val="20"/>
        </w:rPr>
        <w:t>Actor:</w:t>
      </w:r>
      <w:r w:rsidRPr="00B65D5E">
        <w:rPr>
          <w:sz w:val="20"/>
          <w:szCs w:val="20"/>
        </w:rPr>
        <w:t> Signature Restaurant Chef de Cuisine, Sommelier, F&amp;B Director</w:t>
      </w:r>
      <w:r w:rsidRPr="00B65D5E">
        <w:rPr>
          <w:sz w:val="20"/>
          <w:szCs w:val="20"/>
        </w:rPr>
        <w:br/>
      </w:r>
      <w:r w:rsidRPr="00B65D5E">
        <w:rPr>
          <w:b/>
          <w:bCs/>
          <w:sz w:val="20"/>
          <w:szCs w:val="20"/>
        </w:rPr>
        <w:t>Notes:</w:t>
      </w:r>
      <w:r w:rsidRPr="00B65D5E">
        <w:rPr>
          <w:sz w:val="20"/>
          <w:szCs w:val="20"/>
        </w:rPr>
        <w:t> The hotel introduces Omi Beef as a featured item (e.g., a "Wagyu AE Omakase Experience") in one outlet. Staff are trained using platform-provided digital assets (provenance videos, tasting notes) to become brand ambassadors. The Wagyu ID is presented tableside via tablet as part of the service ritual.</w:t>
      </w:r>
    </w:p>
    <w:p w14:paraId="149DE6B8" w14:textId="77777777" w:rsidR="00B65D5E" w:rsidRPr="00B65D5E" w:rsidRDefault="00B65D5E" w:rsidP="00B65D5E">
      <w:pPr>
        <w:rPr>
          <w:sz w:val="20"/>
          <w:szCs w:val="20"/>
        </w:rPr>
      </w:pPr>
      <w:r w:rsidRPr="00B65D5E">
        <w:rPr>
          <w:b/>
          <w:bCs/>
          <w:sz w:val="20"/>
          <w:szCs w:val="20"/>
        </w:rPr>
        <w:t>Use Case Name:</w:t>
      </w:r>
      <w:r w:rsidRPr="00B65D5E">
        <w:rPr>
          <w:sz w:val="20"/>
          <w:szCs w:val="20"/>
        </w:rPr>
        <w:t> Execute &amp; Analyze Pilot Performance</w:t>
      </w:r>
      <w:r w:rsidRPr="00B65D5E">
        <w:rPr>
          <w:sz w:val="20"/>
          <w:szCs w:val="20"/>
        </w:rPr>
        <w:br/>
      </w:r>
      <w:r w:rsidRPr="00B65D5E">
        <w:rPr>
          <w:b/>
          <w:bCs/>
          <w:sz w:val="20"/>
          <w:szCs w:val="20"/>
        </w:rPr>
        <w:t>Use Case ID:</w:t>
      </w:r>
      <w:r w:rsidRPr="00B65D5E">
        <w:rPr>
          <w:sz w:val="20"/>
          <w:szCs w:val="20"/>
        </w:rPr>
        <w:t> HOT-UC-006</w:t>
      </w:r>
      <w:r w:rsidRPr="00B65D5E">
        <w:rPr>
          <w:sz w:val="20"/>
          <w:szCs w:val="20"/>
        </w:rPr>
        <w:br/>
      </w:r>
      <w:r w:rsidRPr="00B65D5E">
        <w:rPr>
          <w:b/>
          <w:bCs/>
          <w:sz w:val="20"/>
          <w:szCs w:val="20"/>
        </w:rPr>
        <w:t>Actor:</w:t>
      </w:r>
      <w:r w:rsidRPr="00B65D5E">
        <w:rPr>
          <w:sz w:val="20"/>
          <w:szCs w:val="20"/>
        </w:rPr>
        <w:t> F&amp;B Director, Revenue Manager, Executive Chef</w:t>
      </w:r>
      <w:r w:rsidRPr="00B65D5E">
        <w:rPr>
          <w:sz w:val="20"/>
          <w:szCs w:val="20"/>
        </w:rPr>
        <w:br/>
      </w:r>
      <w:r w:rsidRPr="00B65D5E">
        <w:rPr>
          <w:b/>
          <w:bCs/>
          <w:sz w:val="20"/>
          <w:szCs w:val="20"/>
        </w:rPr>
        <w:t>Notes:</w:t>
      </w:r>
      <w:r w:rsidRPr="00B65D5E">
        <w:rPr>
          <w:sz w:val="20"/>
          <w:szCs w:val="20"/>
        </w:rPr>
        <w:t> Using the platform's analytics dashboard, the hotel tracks the pilot's impact: cover count, average check increase, dish profitability, and guest feedback sentiment (linked to the Wagyu AE story). This data justifies broader rollout.</w:t>
      </w:r>
    </w:p>
    <w:p w14:paraId="08A8E508" w14:textId="77777777" w:rsidR="00B65D5E" w:rsidRPr="00B65D5E" w:rsidRDefault="00E61581" w:rsidP="00B65D5E">
      <w:pPr>
        <w:rPr>
          <w:sz w:val="20"/>
          <w:szCs w:val="20"/>
        </w:rPr>
      </w:pPr>
      <w:r>
        <w:rPr>
          <w:noProof/>
          <w:sz w:val="20"/>
          <w:szCs w:val="20"/>
        </w:rPr>
        <w:lastRenderedPageBreak/>
        <w:pict w14:anchorId="4A00E38B">
          <v:rect id="_x0000_i1113" alt="" style="width:451.3pt;height:.05pt;mso-width-percent:0;mso-height-percent:0;mso-width-percent:0;mso-height-percent:0" o:hralign="center" o:hrstd="t" o:hr="t" fillcolor="#a0a0a0" stroked="f"/>
        </w:pict>
      </w:r>
    </w:p>
    <w:p w14:paraId="5267229F" w14:textId="77777777" w:rsidR="00B65D5E" w:rsidRPr="00B65D5E" w:rsidRDefault="00B65D5E" w:rsidP="00B65D5E">
      <w:pPr>
        <w:rPr>
          <w:b/>
          <w:bCs/>
          <w:sz w:val="20"/>
          <w:szCs w:val="20"/>
        </w:rPr>
      </w:pPr>
      <w:r w:rsidRPr="00B65D5E">
        <w:rPr>
          <w:b/>
          <w:bCs/>
          <w:sz w:val="20"/>
          <w:szCs w:val="20"/>
        </w:rPr>
        <w:t>Stage: Full-Scale Operational Rollout &amp; Optimization</w:t>
      </w:r>
    </w:p>
    <w:p w14:paraId="59A808E0" w14:textId="77777777" w:rsidR="00B65D5E" w:rsidRPr="00B65D5E" w:rsidRDefault="00B65D5E" w:rsidP="00B65D5E">
      <w:pPr>
        <w:rPr>
          <w:sz w:val="20"/>
          <w:szCs w:val="20"/>
        </w:rPr>
      </w:pPr>
      <w:r w:rsidRPr="00B65D5E">
        <w:rPr>
          <w:i/>
          <w:iCs/>
          <w:sz w:val="20"/>
          <w:szCs w:val="20"/>
        </w:rPr>
        <w:t>Wagyu AE products are systematically integrated across the hotel's F&amp;B ecosystem, supported by AI and platform tools for efficiency.</w:t>
      </w:r>
    </w:p>
    <w:p w14:paraId="1E694E6C" w14:textId="77777777" w:rsidR="00B65D5E" w:rsidRPr="00B65D5E" w:rsidRDefault="00B65D5E" w:rsidP="00B65D5E">
      <w:pPr>
        <w:rPr>
          <w:sz w:val="20"/>
          <w:szCs w:val="20"/>
        </w:rPr>
      </w:pPr>
      <w:r w:rsidRPr="00B65D5E">
        <w:rPr>
          <w:b/>
          <w:bCs/>
          <w:sz w:val="20"/>
          <w:szCs w:val="20"/>
        </w:rPr>
        <w:t>Use Case Name:</w:t>
      </w:r>
      <w:r w:rsidRPr="00B65D5E">
        <w:rPr>
          <w:sz w:val="20"/>
          <w:szCs w:val="20"/>
        </w:rPr>
        <w:t> Centralized Procurement with AI-Driven Demand Forecasting</w:t>
      </w:r>
      <w:r w:rsidRPr="00B65D5E">
        <w:rPr>
          <w:sz w:val="20"/>
          <w:szCs w:val="20"/>
        </w:rPr>
        <w:br/>
      </w:r>
      <w:r w:rsidRPr="00B65D5E">
        <w:rPr>
          <w:b/>
          <w:bCs/>
          <w:sz w:val="20"/>
          <w:szCs w:val="20"/>
        </w:rPr>
        <w:t>Use Case ID:</w:t>
      </w:r>
      <w:r w:rsidRPr="00B65D5E">
        <w:rPr>
          <w:sz w:val="20"/>
          <w:szCs w:val="20"/>
        </w:rPr>
        <w:t> HOT-UC-007</w:t>
      </w:r>
      <w:r w:rsidRPr="00B65D5E">
        <w:rPr>
          <w:sz w:val="20"/>
          <w:szCs w:val="20"/>
        </w:rPr>
        <w:br/>
      </w:r>
      <w:r w:rsidRPr="00B65D5E">
        <w:rPr>
          <w:b/>
          <w:bCs/>
          <w:sz w:val="20"/>
          <w:szCs w:val="20"/>
        </w:rPr>
        <w:t>Actor:</w:t>
      </w:r>
      <w:r w:rsidRPr="00B65D5E">
        <w:rPr>
          <w:sz w:val="20"/>
          <w:szCs w:val="20"/>
        </w:rPr>
        <w:t> Procurement Manager, Executive Chef</w:t>
      </w:r>
      <w:r w:rsidRPr="00B65D5E">
        <w:rPr>
          <w:sz w:val="20"/>
          <w:szCs w:val="20"/>
        </w:rPr>
        <w:br/>
      </w:r>
      <w:r w:rsidRPr="00B65D5E">
        <w:rPr>
          <w:b/>
          <w:bCs/>
          <w:sz w:val="20"/>
          <w:szCs w:val="20"/>
        </w:rPr>
        <w:t>Notes:</w:t>
      </w:r>
      <w:r w:rsidRPr="00B65D5E">
        <w:rPr>
          <w:sz w:val="20"/>
          <w:szCs w:val="20"/>
        </w:rPr>
        <w:t> The hotel uses Wagyu AE's AI forecasting tool (trained on hotel data like occupancy, event bookings, seasonal menus) to predict aggregate beef needs across all outlets. This optimizes inventory, reduces waste, and ensures availability for high-demand periods.</w:t>
      </w:r>
    </w:p>
    <w:p w14:paraId="48F23EEE" w14:textId="77777777" w:rsidR="00B65D5E" w:rsidRPr="00B65D5E" w:rsidRDefault="00B65D5E" w:rsidP="00B65D5E">
      <w:pPr>
        <w:rPr>
          <w:sz w:val="20"/>
          <w:szCs w:val="20"/>
        </w:rPr>
      </w:pPr>
      <w:r w:rsidRPr="00B65D5E">
        <w:rPr>
          <w:b/>
          <w:bCs/>
          <w:sz w:val="20"/>
          <w:szCs w:val="20"/>
        </w:rPr>
        <w:t>Use Case Name:</w:t>
      </w:r>
      <w:r w:rsidRPr="00B65D5E">
        <w:rPr>
          <w:sz w:val="20"/>
          <w:szCs w:val="20"/>
        </w:rPr>
        <w:t> Dynamic Banquet &amp; Event Menu Co-Creation</w:t>
      </w:r>
      <w:r w:rsidRPr="00B65D5E">
        <w:rPr>
          <w:sz w:val="20"/>
          <w:szCs w:val="20"/>
        </w:rPr>
        <w:br/>
      </w:r>
      <w:r w:rsidRPr="00B65D5E">
        <w:rPr>
          <w:b/>
          <w:bCs/>
          <w:sz w:val="20"/>
          <w:szCs w:val="20"/>
        </w:rPr>
        <w:t>Use Case ID:</w:t>
      </w:r>
      <w:r w:rsidRPr="00B65D5E">
        <w:rPr>
          <w:sz w:val="20"/>
          <w:szCs w:val="20"/>
        </w:rPr>
        <w:t> HOT-UC-008</w:t>
      </w:r>
      <w:r w:rsidRPr="00B65D5E">
        <w:rPr>
          <w:sz w:val="20"/>
          <w:szCs w:val="20"/>
        </w:rPr>
        <w:br/>
      </w:r>
      <w:r w:rsidRPr="00B65D5E">
        <w:rPr>
          <w:b/>
          <w:bCs/>
          <w:sz w:val="20"/>
          <w:szCs w:val="20"/>
        </w:rPr>
        <w:t>Actor:</w:t>
      </w:r>
      <w:r w:rsidRPr="00B65D5E">
        <w:rPr>
          <w:sz w:val="20"/>
          <w:szCs w:val="20"/>
        </w:rPr>
        <w:t> Banquet Chef, Catering Sales Manager, Wagyu AE Culinary Specialist</w:t>
      </w:r>
      <w:r w:rsidRPr="00B65D5E">
        <w:rPr>
          <w:sz w:val="20"/>
          <w:szCs w:val="20"/>
        </w:rPr>
        <w:br/>
      </w:r>
      <w:r w:rsidRPr="00B65D5E">
        <w:rPr>
          <w:b/>
          <w:bCs/>
          <w:sz w:val="20"/>
          <w:szCs w:val="20"/>
        </w:rPr>
        <w:t>Notes:</w:t>
      </w:r>
      <w:r w:rsidRPr="00B65D5E">
        <w:rPr>
          <w:sz w:val="20"/>
          <w:szCs w:val="20"/>
        </w:rPr>
        <w:t> For large events (e.g., gala dinners, luxury weddings as per the Cross-Stakeholder Journey), the hotel collaborates with Wagyu AE specialists via the platform to design custom beef-centric menus. They access special cut availability, plan logistics for bulk orders, and create tailored event storytelling materials.</w:t>
      </w:r>
    </w:p>
    <w:p w14:paraId="1065050F" w14:textId="77777777" w:rsidR="00B65D5E" w:rsidRPr="00B65D5E" w:rsidRDefault="00B65D5E" w:rsidP="00B65D5E">
      <w:pPr>
        <w:rPr>
          <w:sz w:val="20"/>
          <w:szCs w:val="20"/>
        </w:rPr>
      </w:pPr>
      <w:r w:rsidRPr="00B65D5E">
        <w:rPr>
          <w:b/>
          <w:bCs/>
          <w:sz w:val="20"/>
          <w:szCs w:val="20"/>
        </w:rPr>
        <w:t>Use Case Name:</w:t>
      </w:r>
      <w:r w:rsidRPr="00B65D5E">
        <w:rPr>
          <w:sz w:val="20"/>
          <w:szCs w:val="20"/>
        </w:rPr>
        <w:t> Real-Time Inventory Reconciliation &amp; Waste Analytics</w:t>
      </w:r>
      <w:r w:rsidRPr="00B65D5E">
        <w:rPr>
          <w:sz w:val="20"/>
          <w:szCs w:val="20"/>
        </w:rPr>
        <w:br/>
      </w:r>
      <w:r w:rsidRPr="00B65D5E">
        <w:rPr>
          <w:b/>
          <w:bCs/>
          <w:sz w:val="20"/>
          <w:szCs w:val="20"/>
        </w:rPr>
        <w:t>Use Case ID:</w:t>
      </w:r>
      <w:r w:rsidRPr="00B65D5E">
        <w:rPr>
          <w:sz w:val="20"/>
          <w:szCs w:val="20"/>
        </w:rPr>
        <w:t> HOT-UC-009</w:t>
      </w:r>
      <w:r w:rsidRPr="00B65D5E">
        <w:rPr>
          <w:sz w:val="20"/>
          <w:szCs w:val="20"/>
        </w:rPr>
        <w:br/>
      </w:r>
      <w:r w:rsidRPr="00B65D5E">
        <w:rPr>
          <w:b/>
          <w:bCs/>
          <w:sz w:val="20"/>
          <w:szCs w:val="20"/>
        </w:rPr>
        <w:t>Actor:</w:t>
      </w:r>
      <w:r w:rsidRPr="00B65D5E">
        <w:rPr>
          <w:sz w:val="20"/>
          <w:szCs w:val="20"/>
        </w:rPr>
        <w:t> Cost Controller, Outlet Kitchen Managers</w:t>
      </w:r>
      <w:r w:rsidRPr="00B65D5E">
        <w:rPr>
          <w:sz w:val="20"/>
          <w:szCs w:val="20"/>
        </w:rPr>
        <w:br/>
      </w:r>
      <w:r w:rsidRPr="00B65D5E">
        <w:rPr>
          <w:b/>
          <w:bCs/>
          <w:sz w:val="20"/>
          <w:szCs w:val="20"/>
        </w:rPr>
        <w:t>Notes:</w:t>
      </w:r>
      <w:r w:rsidRPr="00B65D5E">
        <w:rPr>
          <w:sz w:val="20"/>
          <w:szCs w:val="20"/>
        </w:rPr>
        <w:t> The platform's integration allows near-real-time tracking of Wagyu beef usage vs. sales. The system highlights variances, pinpoints waste (e.g., in banquet overproduction), and suggests corrective actions, protecting the high-value asset's profitability.</w:t>
      </w:r>
    </w:p>
    <w:p w14:paraId="0E7FC6B3" w14:textId="77777777" w:rsidR="00B65D5E" w:rsidRPr="00B65D5E" w:rsidRDefault="00E61581" w:rsidP="00B65D5E">
      <w:pPr>
        <w:rPr>
          <w:sz w:val="20"/>
          <w:szCs w:val="20"/>
        </w:rPr>
      </w:pPr>
      <w:r>
        <w:rPr>
          <w:noProof/>
          <w:sz w:val="20"/>
          <w:szCs w:val="20"/>
        </w:rPr>
        <w:pict w14:anchorId="606169EA">
          <v:rect id="_x0000_i1112" alt="" style="width:451.3pt;height:.05pt;mso-width-percent:0;mso-height-percent:0;mso-width-percent:0;mso-height-percent:0" o:hralign="center" o:hrstd="t" o:hr="t" fillcolor="#a0a0a0" stroked="f"/>
        </w:pict>
      </w:r>
    </w:p>
    <w:p w14:paraId="56F687FC" w14:textId="77777777" w:rsidR="00B65D5E" w:rsidRPr="00B65D5E" w:rsidRDefault="00B65D5E" w:rsidP="00B65D5E">
      <w:pPr>
        <w:rPr>
          <w:b/>
          <w:bCs/>
          <w:sz w:val="20"/>
          <w:szCs w:val="20"/>
        </w:rPr>
      </w:pPr>
      <w:r w:rsidRPr="00B65D5E">
        <w:rPr>
          <w:b/>
          <w:bCs/>
          <w:sz w:val="20"/>
          <w:szCs w:val="20"/>
        </w:rPr>
        <w:t>Stage: Ecosystem Orchestration &amp; Premium Experience Creation</w:t>
      </w:r>
    </w:p>
    <w:p w14:paraId="4ACBA8E9" w14:textId="77777777" w:rsidR="00B65D5E" w:rsidRPr="00B65D5E" w:rsidRDefault="00B65D5E" w:rsidP="00B65D5E">
      <w:pPr>
        <w:rPr>
          <w:sz w:val="20"/>
          <w:szCs w:val="20"/>
        </w:rPr>
      </w:pPr>
      <w:r w:rsidRPr="00B65D5E">
        <w:rPr>
          <w:i/>
          <w:iCs/>
          <w:sz w:val="20"/>
          <w:szCs w:val="20"/>
        </w:rPr>
        <w:t>The hotel leverages the broader Wagyu AE ecosystem to create unique, revenue-generating experiences and tap into new customer segments.</w:t>
      </w:r>
    </w:p>
    <w:p w14:paraId="021BCEBC" w14:textId="77777777" w:rsidR="00B65D5E" w:rsidRPr="00B65D5E" w:rsidRDefault="00B65D5E" w:rsidP="00B65D5E">
      <w:pPr>
        <w:rPr>
          <w:sz w:val="20"/>
          <w:szCs w:val="20"/>
        </w:rPr>
      </w:pPr>
      <w:r w:rsidRPr="00B65D5E">
        <w:rPr>
          <w:b/>
          <w:bCs/>
          <w:sz w:val="20"/>
          <w:szCs w:val="20"/>
        </w:rPr>
        <w:t>Use Case Name:</w:t>
      </w:r>
      <w:r w:rsidRPr="00B65D5E">
        <w:rPr>
          <w:sz w:val="20"/>
          <w:szCs w:val="20"/>
        </w:rPr>
        <w:t> Host Exclusive Wagyu AE "Chef's Table" &amp; Masterclass Events</w:t>
      </w:r>
      <w:r w:rsidRPr="00B65D5E">
        <w:rPr>
          <w:sz w:val="20"/>
          <w:szCs w:val="20"/>
        </w:rPr>
        <w:br/>
      </w:r>
      <w:r w:rsidRPr="00B65D5E">
        <w:rPr>
          <w:b/>
          <w:bCs/>
          <w:sz w:val="20"/>
          <w:szCs w:val="20"/>
        </w:rPr>
        <w:t>Use Case ID:</w:t>
      </w:r>
      <w:r w:rsidRPr="00B65D5E">
        <w:rPr>
          <w:sz w:val="20"/>
          <w:szCs w:val="20"/>
        </w:rPr>
        <w:t> HOT-UC-010</w:t>
      </w:r>
      <w:r w:rsidRPr="00B65D5E">
        <w:rPr>
          <w:sz w:val="20"/>
          <w:szCs w:val="20"/>
        </w:rPr>
        <w:br/>
      </w:r>
      <w:r w:rsidRPr="00B65D5E">
        <w:rPr>
          <w:b/>
          <w:bCs/>
          <w:sz w:val="20"/>
          <w:szCs w:val="20"/>
        </w:rPr>
        <w:t>Actor:</w:t>
      </w:r>
      <w:r w:rsidRPr="00B65D5E">
        <w:rPr>
          <w:sz w:val="20"/>
          <w:szCs w:val="20"/>
        </w:rPr>
        <w:t> Hotel Marketing Director, Executive Chef, Wagyu AE Brand Ambassador</w:t>
      </w:r>
      <w:r w:rsidRPr="00B65D5E">
        <w:rPr>
          <w:sz w:val="20"/>
          <w:szCs w:val="20"/>
        </w:rPr>
        <w:br/>
      </w:r>
      <w:r w:rsidRPr="00B65D5E">
        <w:rPr>
          <w:b/>
          <w:bCs/>
          <w:sz w:val="20"/>
          <w:szCs w:val="20"/>
        </w:rPr>
        <w:t>Notes:</w:t>
      </w:r>
      <w:r w:rsidRPr="00B65D5E">
        <w:rPr>
          <w:sz w:val="20"/>
          <w:szCs w:val="20"/>
        </w:rPr>
        <w:t> The hotel uses the platform's event module to organize and market premium, ticketed experiences. These could include butchering masterclasses with a Wagyu AE expert, or pairing dinners with sake/winemakers from the Omi Beef region, attracting external food enthusiasts.</w:t>
      </w:r>
    </w:p>
    <w:p w14:paraId="7FD6BED6" w14:textId="77777777" w:rsidR="00B65D5E" w:rsidRPr="00B65D5E" w:rsidRDefault="00B65D5E" w:rsidP="00B65D5E">
      <w:pPr>
        <w:rPr>
          <w:sz w:val="20"/>
          <w:szCs w:val="20"/>
        </w:rPr>
      </w:pPr>
      <w:r w:rsidRPr="00B65D5E">
        <w:rPr>
          <w:b/>
          <w:bCs/>
          <w:sz w:val="20"/>
          <w:szCs w:val="20"/>
        </w:rPr>
        <w:t>Use Case Name:</w:t>
      </w:r>
      <w:r w:rsidRPr="00B65D5E">
        <w:rPr>
          <w:sz w:val="20"/>
          <w:szCs w:val="20"/>
        </w:rPr>
        <w:t> Concierge-Led Referral to Wagyu AE HNWI Direct Service</w:t>
      </w:r>
      <w:r w:rsidRPr="00B65D5E">
        <w:rPr>
          <w:sz w:val="20"/>
          <w:szCs w:val="20"/>
        </w:rPr>
        <w:br/>
      </w:r>
      <w:r w:rsidRPr="00B65D5E">
        <w:rPr>
          <w:b/>
          <w:bCs/>
          <w:sz w:val="20"/>
          <w:szCs w:val="20"/>
        </w:rPr>
        <w:t>Use Case ID:</w:t>
      </w:r>
      <w:r w:rsidRPr="00B65D5E">
        <w:rPr>
          <w:sz w:val="20"/>
          <w:szCs w:val="20"/>
        </w:rPr>
        <w:t> HOT-UC-011</w:t>
      </w:r>
      <w:r w:rsidRPr="00B65D5E">
        <w:rPr>
          <w:sz w:val="20"/>
          <w:szCs w:val="20"/>
        </w:rPr>
        <w:br/>
      </w:r>
      <w:r w:rsidRPr="00B65D5E">
        <w:rPr>
          <w:b/>
          <w:bCs/>
          <w:sz w:val="20"/>
          <w:szCs w:val="20"/>
        </w:rPr>
        <w:t>Actor:</w:t>
      </w:r>
      <w:r w:rsidRPr="00B65D5E">
        <w:rPr>
          <w:sz w:val="20"/>
          <w:szCs w:val="20"/>
        </w:rPr>
        <w:t> Hotel Concierge, Guest Relations Manager</w:t>
      </w:r>
      <w:r w:rsidRPr="00B65D5E">
        <w:rPr>
          <w:sz w:val="20"/>
          <w:szCs w:val="20"/>
        </w:rPr>
        <w:br/>
      </w:r>
      <w:r w:rsidRPr="00B65D5E">
        <w:rPr>
          <w:b/>
          <w:bCs/>
          <w:sz w:val="20"/>
          <w:szCs w:val="20"/>
        </w:rPr>
        <w:t>Notes:</w:t>
      </w:r>
      <w:r w:rsidRPr="00B65D5E">
        <w:rPr>
          <w:sz w:val="20"/>
          <w:szCs w:val="20"/>
        </w:rPr>
        <w:t> For VIP guests impressed by the hotel's Wagyu dishes, the concierge uses a dedicated portal within the platform to refer them to Wagyu AE's direct-to-consumer (HNWI) service for home purchases or private villa events, earning the hotel a referral fee or goodwill credit.</w:t>
      </w:r>
    </w:p>
    <w:p w14:paraId="6C640EF4" w14:textId="77777777" w:rsidR="00B65D5E" w:rsidRPr="00B65D5E" w:rsidRDefault="00B65D5E" w:rsidP="00B65D5E">
      <w:pPr>
        <w:rPr>
          <w:sz w:val="20"/>
          <w:szCs w:val="20"/>
        </w:rPr>
      </w:pPr>
      <w:r w:rsidRPr="00B65D5E">
        <w:rPr>
          <w:b/>
          <w:bCs/>
          <w:sz w:val="20"/>
          <w:szCs w:val="20"/>
        </w:rPr>
        <w:t>Use Case Name:</w:t>
      </w:r>
      <w:r w:rsidRPr="00B65D5E">
        <w:rPr>
          <w:sz w:val="20"/>
          <w:szCs w:val="20"/>
        </w:rPr>
        <w:t> Cross-Promotion in "Luxury Wedding &amp; Event" Packages</w:t>
      </w:r>
      <w:r w:rsidRPr="00B65D5E">
        <w:rPr>
          <w:sz w:val="20"/>
          <w:szCs w:val="20"/>
        </w:rPr>
        <w:br/>
      </w:r>
      <w:r w:rsidRPr="00B65D5E">
        <w:rPr>
          <w:b/>
          <w:bCs/>
          <w:sz w:val="20"/>
          <w:szCs w:val="20"/>
        </w:rPr>
        <w:t>Use Case ID:</w:t>
      </w:r>
      <w:r w:rsidRPr="00B65D5E">
        <w:rPr>
          <w:sz w:val="20"/>
          <w:szCs w:val="20"/>
        </w:rPr>
        <w:t> HOT-UC-012</w:t>
      </w:r>
      <w:r w:rsidRPr="00B65D5E">
        <w:rPr>
          <w:sz w:val="20"/>
          <w:szCs w:val="20"/>
        </w:rPr>
        <w:br/>
      </w:r>
      <w:r w:rsidRPr="00B65D5E">
        <w:rPr>
          <w:b/>
          <w:bCs/>
          <w:sz w:val="20"/>
          <w:szCs w:val="20"/>
        </w:rPr>
        <w:t>Actor:</w:t>
      </w:r>
      <w:r w:rsidRPr="00B65D5E">
        <w:rPr>
          <w:sz w:val="20"/>
          <w:szCs w:val="20"/>
        </w:rPr>
        <w:t> Director of Catering, Wedding Planner</w:t>
      </w:r>
      <w:r w:rsidRPr="00B65D5E">
        <w:rPr>
          <w:sz w:val="20"/>
          <w:szCs w:val="20"/>
        </w:rPr>
        <w:br/>
      </w:r>
      <w:r w:rsidRPr="00B65D5E">
        <w:rPr>
          <w:b/>
          <w:bCs/>
          <w:sz w:val="20"/>
          <w:szCs w:val="20"/>
        </w:rPr>
        <w:t>Notes:</w:t>
      </w:r>
      <w:r w:rsidRPr="00B65D5E">
        <w:rPr>
          <w:sz w:val="20"/>
          <w:szCs w:val="20"/>
        </w:rPr>
        <w:t> As detailed in the Cross-Stakeholder Journey, the hotel prominently features "Wagyu AE Certified Menus" as a premium upgrade in its wedding and event packages. The platform provides digital proposal templates, cost calculators, and visual content to help sales teams close high-value contracts.</w:t>
      </w:r>
    </w:p>
    <w:p w14:paraId="559E971B" w14:textId="77777777" w:rsidR="00B65D5E" w:rsidRPr="00B65D5E" w:rsidRDefault="00E61581" w:rsidP="00B65D5E">
      <w:pPr>
        <w:rPr>
          <w:sz w:val="20"/>
          <w:szCs w:val="20"/>
        </w:rPr>
      </w:pPr>
      <w:r>
        <w:rPr>
          <w:noProof/>
          <w:sz w:val="20"/>
          <w:szCs w:val="20"/>
        </w:rPr>
        <w:pict w14:anchorId="210DFECD">
          <v:rect id="_x0000_i1111" alt="" style="width:451.3pt;height:.05pt;mso-width-percent:0;mso-height-percent:0;mso-width-percent:0;mso-height-percent:0" o:hralign="center" o:hrstd="t" o:hr="t" fillcolor="#a0a0a0" stroked="f"/>
        </w:pict>
      </w:r>
    </w:p>
    <w:p w14:paraId="4017D960" w14:textId="77777777" w:rsidR="00B65D5E" w:rsidRPr="00B65D5E" w:rsidRDefault="00B65D5E" w:rsidP="00B65D5E">
      <w:pPr>
        <w:rPr>
          <w:b/>
          <w:bCs/>
          <w:sz w:val="20"/>
          <w:szCs w:val="20"/>
        </w:rPr>
      </w:pPr>
      <w:r w:rsidRPr="00B65D5E">
        <w:rPr>
          <w:b/>
          <w:bCs/>
          <w:sz w:val="20"/>
          <w:szCs w:val="20"/>
        </w:rPr>
        <w:t>Stage: Strategic Partnership &amp; Co-Branding</w:t>
      </w:r>
    </w:p>
    <w:p w14:paraId="6DFB074C" w14:textId="77777777" w:rsidR="00B65D5E" w:rsidRPr="00B65D5E" w:rsidRDefault="00B65D5E" w:rsidP="00B65D5E">
      <w:pPr>
        <w:rPr>
          <w:sz w:val="20"/>
          <w:szCs w:val="20"/>
        </w:rPr>
      </w:pPr>
      <w:r w:rsidRPr="00B65D5E">
        <w:rPr>
          <w:i/>
          <w:iCs/>
          <w:sz w:val="20"/>
          <w:szCs w:val="20"/>
        </w:rPr>
        <w:t>The relationship evolves into a co-branded strategic alliance, with the hotel becoming a flagship showcase for Wagyu AE.</w:t>
      </w:r>
    </w:p>
    <w:p w14:paraId="5253DD21" w14:textId="77777777" w:rsidR="00B65D5E" w:rsidRPr="00B65D5E" w:rsidRDefault="00B65D5E" w:rsidP="00B65D5E">
      <w:pPr>
        <w:rPr>
          <w:sz w:val="20"/>
          <w:szCs w:val="20"/>
        </w:rPr>
      </w:pPr>
      <w:r w:rsidRPr="00B65D5E">
        <w:rPr>
          <w:b/>
          <w:bCs/>
          <w:sz w:val="20"/>
          <w:szCs w:val="20"/>
        </w:rPr>
        <w:t>Use Case Name:</w:t>
      </w:r>
      <w:r w:rsidRPr="00B65D5E">
        <w:rPr>
          <w:sz w:val="20"/>
          <w:szCs w:val="20"/>
        </w:rPr>
        <w:t> Achieve &amp; Showcase "Wagyu AE Certified Luxury Hotel" Status</w:t>
      </w:r>
      <w:r w:rsidRPr="00B65D5E">
        <w:rPr>
          <w:sz w:val="20"/>
          <w:szCs w:val="20"/>
        </w:rPr>
        <w:br/>
      </w:r>
      <w:r w:rsidRPr="00B65D5E">
        <w:rPr>
          <w:b/>
          <w:bCs/>
          <w:sz w:val="20"/>
          <w:szCs w:val="20"/>
        </w:rPr>
        <w:t>Use Case ID:</w:t>
      </w:r>
      <w:r w:rsidRPr="00B65D5E">
        <w:rPr>
          <w:sz w:val="20"/>
          <w:szCs w:val="20"/>
        </w:rPr>
        <w:t> HOT-UC-013</w:t>
      </w:r>
      <w:r w:rsidRPr="00B65D5E">
        <w:rPr>
          <w:sz w:val="20"/>
          <w:szCs w:val="20"/>
        </w:rPr>
        <w:br/>
      </w:r>
      <w:r w:rsidRPr="00B65D5E">
        <w:rPr>
          <w:b/>
          <w:bCs/>
          <w:sz w:val="20"/>
          <w:szCs w:val="20"/>
        </w:rPr>
        <w:t>Actor:</w:t>
      </w:r>
      <w:r w:rsidRPr="00B65D5E">
        <w:rPr>
          <w:sz w:val="20"/>
          <w:szCs w:val="20"/>
        </w:rPr>
        <w:t> Hotel General Manager, Wagyu AE Partnership Director</w:t>
      </w:r>
      <w:r w:rsidRPr="00B65D5E">
        <w:rPr>
          <w:sz w:val="20"/>
          <w:szCs w:val="20"/>
        </w:rPr>
        <w:br/>
      </w:r>
      <w:r w:rsidRPr="00B65D5E">
        <w:rPr>
          <w:b/>
          <w:bCs/>
          <w:sz w:val="20"/>
          <w:szCs w:val="20"/>
        </w:rPr>
        <w:t>Notes:</w:t>
      </w:r>
      <w:r w:rsidRPr="00B65D5E">
        <w:rPr>
          <w:sz w:val="20"/>
          <w:szCs w:val="20"/>
        </w:rPr>
        <w:t> After meeting volume, quality, and storytelling benchmarks, the hotel receives a formal certification. This is promoted on both parties' channels, in travel guides (Conde Nast, Forbes Travel), and used in B2B sales to attract discerning clients and event planners.</w:t>
      </w:r>
    </w:p>
    <w:p w14:paraId="765711D4" w14:textId="77777777" w:rsidR="00B65D5E" w:rsidRPr="00B65D5E" w:rsidRDefault="00B65D5E" w:rsidP="00B65D5E">
      <w:pPr>
        <w:rPr>
          <w:sz w:val="20"/>
          <w:szCs w:val="20"/>
        </w:rPr>
      </w:pPr>
      <w:r w:rsidRPr="00B65D5E">
        <w:rPr>
          <w:b/>
          <w:bCs/>
          <w:sz w:val="20"/>
          <w:szCs w:val="20"/>
        </w:rPr>
        <w:t>Use Case Name:</w:t>
      </w:r>
      <w:r w:rsidRPr="00B65D5E">
        <w:rPr>
          <w:sz w:val="20"/>
          <w:szCs w:val="20"/>
        </w:rPr>
        <w:t> Co-Develop Exclusive "Hotel Edition" Product Lines</w:t>
      </w:r>
      <w:r w:rsidRPr="00B65D5E">
        <w:rPr>
          <w:sz w:val="20"/>
          <w:szCs w:val="20"/>
        </w:rPr>
        <w:br/>
      </w:r>
      <w:r w:rsidRPr="00B65D5E">
        <w:rPr>
          <w:b/>
          <w:bCs/>
          <w:sz w:val="20"/>
          <w:szCs w:val="20"/>
        </w:rPr>
        <w:t>Use Case ID:</w:t>
      </w:r>
      <w:r w:rsidRPr="00B65D5E">
        <w:rPr>
          <w:sz w:val="20"/>
          <w:szCs w:val="20"/>
        </w:rPr>
        <w:t> HOT-UC-014</w:t>
      </w:r>
      <w:r w:rsidRPr="00B65D5E">
        <w:rPr>
          <w:sz w:val="20"/>
          <w:szCs w:val="20"/>
        </w:rPr>
        <w:br/>
      </w:r>
      <w:r w:rsidRPr="00B65D5E">
        <w:rPr>
          <w:b/>
          <w:bCs/>
          <w:sz w:val="20"/>
          <w:szCs w:val="20"/>
        </w:rPr>
        <w:lastRenderedPageBreak/>
        <w:t>Actor:</w:t>
      </w:r>
      <w:r w:rsidRPr="00B65D5E">
        <w:rPr>
          <w:sz w:val="20"/>
          <w:szCs w:val="20"/>
        </w:rPr>
        <w:t> Executive Chef, Wagyu AE Product Development Head</w:t>
      </w:r>
      <w:r w:rsidRPr="00B65D5E">
        <w:rPr>
          <w:sz w:val="20"/>
          <w:szCs w:val="20"/>
        </w:rPr>
        <w:br/>
      </w:r>
      <w:r w:rsidRPr="00B65D5E">
        <w:rPr>
          <w:b/>
          <w:bCs/>
          <w:sz w:val="20"/>
          <w:szCs w:val="20"/>
        </w:rPr>
        <w:t>Notes:</w:t>
      </w:r>
      <w:r w:rsidRPr="00B65D5E">
        <w:rPr>
          <w:sz w:val="20"/>
          <w:szCs w:val="20"/>
        </w:rPr>
        <w:t> The hotel collaborates on developing exclusive products, such as a specific dry-aging protocol for hotel banquets or a signature blend of ground Wagyu for a legendary hotel burger, creating a unique competitive edge.</w:t>
      </w:r>
    </w:p>
    <w:p w14:paraId="0553DFDD" w14:textId="77777777" w:rsidR="00B65D5E" w:rsidRPr="00B65D5E" w:rsidRDefault="00B65D5E" w:rsidP="00B65D5E">
      <w:pPr>
        <w:rPr>
          <w:sz w:val="20"/>
          <w:szCs w:val="20"/>
        </w:rPr>
      </w:pPr>
      <w:r w:rsidRPr="00B65D5E">
        <w:rPr>
          <w:b/>
          <w:bCs/>
          <w:sz w:val="20"/>
          <w:szCs w:val="20"/>
        </w:rPr>
        <w:t>Use Case Name:</w:t>
      </w:r>
      <w:r w:rsidRPr="00B65D5E">
        <w:rPr>
          <w:sz w:val="20"/>
          <w:szCs w:val="20"/>
        </w:rPr>
        <w:t> Share Aggregate Data for Regional Demand Insights</w:t>
      </w:r>
      <w:r w:rsidRPr="00B65D5E">
        <w:rPr>
          <w:sz w:val="20"/>
          <w:szCs w:val="20"/>
        </w:rPr>
        <w:br/>
      </w:r>
      <w:r w:rsidRPr="00B65D5E">
        <w:rPr>
          <w:b/>
          <w:bCs/>
          <w:sz w:val="20"/>
          <w:szCs w:val="20"/>
        </w:rPr>
        <w:t>Use Case ID:</w:t>
      </w:r>
      <w:r w:rsidRPr="00B65D5E">
        <w:rPr>
          <w:sz w:val="20"/>
          <w:szCs w:val="20"/>
        </w:rPr>
        <w:t> HOT-UC-015</w:t>
      </w:r>
      <w:r w:rsidRPr="00B65D5E">
        <w:rPr>
          <w:sz w:val="20"/>
          <w:szCs w:val="20"/>
        </w:rPr>
        <w:br/>
      </w:r>
      <w:r w:rsidRPr="00B65D5E">
        <w:rPr>
          <w:b/>
          <w:bCs/>
          <w:sz w:val="20"/>
          <w:szCs w:val="20"/>
        </w:rPr>
        <w:t>Actor:</w:t>
      </w:r>
      <w:r w:rsidRPr="00B65D5E">
        <w:rPr>
          <w:sz w:val="20"/>
          <w:szCs w:val="20"/>
        </w:rPr>
        <w:t> Hotel Revenue Management Director, Wagyu AE Data Analyst</w:t>
      </w:r>
      <w:r w:rsidRPr="00B65D5E">
        <w:rPr>
          <w:sz w:val="20"/>
          <w:szCs w:val="20"/>
        </w:rPr>
        <w:br/>
      </w:r>
      <w:r w:rsidRPr="00B65D5E">
        <w:rPr>
          <w:b/>
          <w:bCs/>
          <w:sz w:val="20"/>
          <w:szCs w:val="20"/>
        </w:rPr>
        <w:t>Notes:</w:t>
      </w:r>
      <w:r w:rsidRPr="00B65D5E">
        <w:rPr>
          <w:sz w:val="20"/>
          <w:szCs w:val="20"/>
        </w:rPr>
        <w:t> The hotel anonymously contributes aggregated consumption data (by cut, outlet, guest nationality) to Wagyu AE's semantic layer. In return, they receive benchmark reports and regional trend forecasts, helping them stay ahead of culinary trends.</w:t>
      </w:r>
    </w:p>
    <w:p w14:paraId="7DBFDFD9" w14:textId="77777777" w:rsidR="00B65D5E" w:rsidRPr="00B65D5E" w:rsidRDefault="00E61581" w:rsidP="00B65D5E">
      <w:pPr>
        <w:rPr>
          <w:sz w:val="20"/>
          <w:szCs w:val="20"/>
        </w:rPr>
      </w:pPr>
      <w:r>
        <w:rPr>
          <w:noProof/>
          <w:sz w:val="20"/>
          <w:szCs w:val="20"/>
        </w:rPr>
        <w:pict w14:anchorId="1DF26C21">
          <v:rect id="_x0000_i1110" alt="" style="width:451.3pt;height:.05pt;mso-width-percent:0;mso-height-percent:0;mso-width-percent:0;mso-height-percent:0" o:hralign="center" o:hrstd="t" o:hr="t" fillcolor="#a0a0a0" stroked="f"/>
        </w:pict>
      </w:r>
    </w:p>
    <w:p w14:paraId="44FB7B5F" w14:textId="77777777" w:rsidR="00B65D5E" w:rsidRPr="00B65D5E" w:rsidRDefault="00B65D5E" w:rsidP="00B65D5E">
      <w:pPr>
        <w:rPr>
          <w:b/>
          <w:bCs/>
          <w:sz w:val="20"/>
          <w:szCs w:val="20"/>
        </w:rPr>
      </w:pPr>
      <w:r w:rsidRPr="00B65D5E">
        <w:rPr>
          <w:b/>
          <w:bCs/>
          <w:sz w:val="20"/>
          <w:szCs w:val="20"/>
        </w:rPr>
        <w:t>Stage: Continuous Governance &amp; Innovation</w:t>
      </w:r>
    </w:p>
    <w:p w14:paraId="7EB8C8F2" w14:textId="77777777" w:rsidR="00B65D5E" w:rsidRPr="00B65D5E" w:rsidRDefault="00B65D5E" w:rsidP="00B65D5E">
      <w:pPr>
        <w:rPr>
          <w:sz w:val="20"/>
          <w:szCs w:val="20"/>
        </w:rPr>
      </w:pPr>
      <w:r w:rsidRPr="00B65D5E">
        <w:rPr>
          <w:i/>
          <w:iCs/>
          <w:sz w:val="20"/>
          <w:szCs w:val="20"/>
        </w:rPr>
        <w:t>Ongoing management of the partnership ensures quality, compliance, and continuous evolution.</w:t>
      </w:r>
    </w:p>
    <w:p w14:paraId="1201D92A" w14:textId="77777777" w:rsidR="00B65D5E" w:rsidRPr="00B65D5E" w:rsidRDefault="00B65D5E" w:rsidP="00B65D5E">
      <w:pPr>
        <w:rPr>
          <w:sz w:val="20"/>
          <w:szCs w:val="20"/>
        </w:rPr>
      </w:pPr>
      <w:r w:rsidRPr="00B65D5E">
        <w:rPr>
          <w:b/>
          <w:bCs/>
          <w:sz w:val="20"/>
          <w:szCs w:val="20"/>
        </w:rPr>
        <w:t>Use Case Name:</w:t>
      </w:r>
      <w:r w:rsidRPr="00B65D5E">
        <w:rPr>
          <w:sz w:val="20"/>
          <w:szCs w:val="20"/>
        </w:rPr>
        <w:t> Bi-Annual Partnership Review &amp; Innovation Roadmap Session</w:t>
      </w:r>
      <w:r w:rsidRPr="00B65D5E">
        <w:rPr>
          <w:sz w:val="20"/>
          <w:szCs w:val="20"/>
        </w:rPr>
        <w:br/>
      </w:r>
      <w:r w:rsidRPr="00B65D5E">
        <w:rPr>
          <w:b/>
          <w:bCs/>
          <w:sz w:val="20"/>
          <w:szCs w:val="20"/>
        </w:rPr>
        <w:t>Use Case ID:</w:t>
      </w:r>
      <w:r w:rsidRPr="00B65D5E">
        <w:rPr>
          <w:sz w:val="20"/>
          <w:szCs w:val="20"/>
        </w:rPr>
        <w:t> HOT-UC-016</w:t>
      </w:r>
      <w:r w:rsidRPr="00B65D5E">
        <w:rPr>
          <w:sz w:val="20"/>
          <w:szCs w:val="20"/>
        </w:rPr>
        <w:br/>
      </w:r>
      <w:r w:rsidRPr="00B65D5E">
        <w:rPr>
          <w:b/>
          <w:bCs/>
          <w:sz w:val="20"/>
          <w:szCs w:val="20"/>
        </w:rPr>
        <w:t>Actor:</w:t>
      </w:r>
      <w:r w:rsidRPr="00B65D5E">
        <w:rPr>
          <w:sz w:val="20"/>
          <w:szCs w:val="20"/>
        </w:rPr>
        <w:t> Hotel F&amp;B Director, Procurement Director, Wagyu AE Key Account Manager</w:t>
      </w:r>
      <w:r w:rsidRPr="00B65D5E">
        <w:rPr>
          <w:sz w:val="20"/>
          <w:szCs w:val="20"/>
        </w:rPr>
        <w:br/>
      </w:r>
      <w:r w:rsidRPr="00B65D5E">
        <w:rPr>
          <w:b/>
          <w:bCs/>
          <w:sz w:val="20"/>
          <w:szCs w:val="20"/>
        </w:rPr>
        <w:t>Notes:</w:t>
      </w:r>
      <w:r w:rsidRPr="00B65D5E">
        <w:rPr>
          <w:sz w:val="20"/>
          <w:szCs w:val="20"/>
        </w:rPr>
        <w:t> Structured reviews use platform-generated performance dashboards (commercial, operational, guest satisfaction). Both parties plan for the next period, exploring new platform features (e.g., AR meat cutting guides), sustainability initiatives, or market expansion opportunities together.</w:t>
      </w:r>
    </w:p>
    <w:p w14:paraId="6BF4CD70" w14:textId="77777777" w:rsidR="00B65D5E" w:rsidRPr="00B65D5E" w:rsidRDefault="00B65D5E" w:rsidP="00B65D5E">
      <w:pPr>
        <w:rPr>
          <w:sz w:val="20"/>
          <w:szCs w:val="20"/>
        </w:rPr>
      </w:pPr>
      <w:r w:rsidRPr="00B65D5E">
        <w:rPr>
          <w:b/>
          <w:bCs/>
          <w:sz w:val="20"/>
          <w:szCs w:val="20"/>
        </w:rPr>
        <w:t>Use Case Name:</w:t>
      </w:r>
      <w:r w:rsidRPr="00B65D5E">
        <w:rPr>
          <w:sz w:val="20"/>
          <w:szCs w:val="20"/>
        </w:rPr>
        <w:t> Sustainable Sourcing &amp; Halal Integrity Audit Trail</w:t>
      </w:r>
      <w:r w:rsidRPr="00B65D5E">
        <w:rPr>
          <w:sz w:val="20"/>
          <w:szCs w:val="20"/>
        </w:rPr>
        <w:br/>
      </w:r>
      <w:r w:rsidRPr="00B65D5E">
        <w:rPr>
          <w:b/>
          <w:bCs/>
          <w:sz w:val="20"/>
          <w:szCs w:val="20"/>
        </w:rPr>
        <w:t>Use Case ID:</w:t>
      </w:r>
      <w:r w:rsidRPr="00B65D5E">
        <w:rPr>
          <w:sz w:val="20"/>
          <w:szCs w:val="20"/>
        </w:rPr>
        <w:t> HOT-UC-017</w:t>
      </w:r>
      <w:r w:rsidRPr="00B65D5E">
        <w:rPr>
          <w:sz w:val="20"/>
          <w:szCs w:val="20"/>
        </w:rPr>
        <w:br/>
      </w:r>
      <w:r w:rsidRPr="00B65D5E">
        <w:rPr>
          <w:b/>
          <w:bCs/>
          <w:sz w:val="20"/>
          <w:szCs w:val="20"/>
        </w:rPr>
        <w:t>Actor:</w:t>
      </w:r>
      <w:r w:rsidRPr="00B65D5E">
        <w:rPr>
          <w:sz w:val="20"/>
          <w:szCs w:val="20"/>
        </w:rPr>
        <w:t> Hotel Sustainability Officer, Quality Assurance Manager</w:t>
      </w:r>
      <w:r w:rsidRPr="00B65D5E">
        <w:rPr>
          <w:sz w:val="20"/>
          <w:szCs w:val="20"/>
        </w:rPr>
        <w:br/>
      </w:r>
      <w:r w:rsidRPr="00B65D5E">
        <w:rPr>
          <w:b/>
          <w:bCs/>
          <w:sz w:val="20"/>
          <w:szCs w:val="20"/>
        </w:rPr>
        <w:t>Notes:</w:t>
      </w:r>
      <w:r w:rsidRPr="00B65D5E">
        <w:rPr>
          <w:sz w:val="20"/>
          <w:szCs w:val="20"/>
        </w:rPr>
        <w:t> The hotel uses the immutable Wagyu ID traceability data to confidently respond to guest and corporate queries about ethical sourcing, animal welfare, and Halal integrity, reinforcing its own brand values and compliance.</w:t>
      </w:r>
    </w:p>
    <w:p w14:paraId="297A2FD5" w14:textId="77777777" w:rsidR="00B65D5E" w:rsidRPr="00B65D5E" w:rsidRDefault="00B65D5E" w:rsidP="00B65D5E">
      <w:pPr>
        <w:rPr>
          <w:sz w:val="20"/>
          <w:szCs w:val="20"/>
        </w:rPr>
      </w:pPr>
      <w:r w:rsidRPr="00B65D5E">
        <w:rPr>
          <w:sz w:val="20"/>
          <w:szCs w:val="20"/>
        </w:rPr>
        <w:t>This lifecycle transforms the hotel from a bulk buyer into an integral, innovative node in the Wagyu AE ecosystem, leveraging the platform to drive operational excellence, create unmatched guest experiences, and secure a position at the pinnacle of the luxury culinary market.</w:t>
      </w:r>
    </w:p>
    <w:p w14:paraId="60705AD7" w14:textId="77777777" w:rsidR="00596461" w:rsidRDefault="00596461">
      <w:pPr>
        <w:rPr>
          <w:sz w:val="20"/>
          <w:szCs w:val="20"/>
          <w:lang w:val="en-GB"/>
        </w:rPr>
      </w:pPr>
    </w:p>
    <w:p w14:paraId="75CCED4B" w14:textId="52B5977A" w:rsidR="00BB3E7C" w:rsidRDefault="00BB3E7C">
      <w:pPr>
        <w:rPr>
          <w:sz w:val="20"/>
          <w:szCs w:val="20"/>
          <w:lang w:val="en-GB"/>
        </w:rPr>
      </w:pPr>
      <w:r>
        <w:rPr>
          <w:sz w:val="20"/>
          <w:szCs w:val="20"/>
          <w:lang w:val="en-GB"/>
        </w:rPr>
        <w:br w:type="page"/>
      </w:r>
    </w:p>
    <w:p w14:paraId="4E0C81EB" w14:textId="77777777" w:rsidR="00BB3E7C" w:rsidRPr="00BB3E7C" w:rsidRDefault="00BB3E7C" w:rsidP="00BB3E7C">
      <w:pPr>
        <w:rPr>
          <w:b/>
          <w:bCs/>
          <w:sz w:val="20"/>
          <w:szCs w:val="20"/>
        </w:rPr>
      </w:pPr>
      <w:r w:rsidRPr="00BB3E7C">
        <w:rPr>
          <w:b/>
          <w:bCs/>
          <w:sz w:val="20"/>
          <w:szCs w:val="20"/>
        </w:rPr>
        <w:lastRenderedPageBreak/>
        <w:t>Use Case: HOT-UC-001 – Strategic Supplier Identification for Luxury &amp; Halal Culinary Excellence</w:t>
      </w:r>
    </w:p>
    <w:p w14:paraId="50E0E3F2"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Strategic Discovery &amp; Initial Qualification</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5E959101" w14:textId="77777777" w:rsidR="00BB3E7C" w:rsidRPr="00BB3E7C" w:rsidRDefault="00E61581" w:rsidP="00BB3E7C">
      <w:pPr>
        <w:rPr>
          <w:sz w:val="20"/>
          <w:szCs w:val="20"/>
        </w:rPr>
      </w:pPr>
      <w:r w:rsidRPr="00BB3E7C">
        <w:rPr>
          <w:noProof/>
          <w:sz w:val="20"/>
          <w:szCs w:val="20"/>
        </w:rPr>
        <w:pict w14:anchorId="2D2DE354">
          <v:rect id="_x0000_i1109" alt="" style="width:451.3pt;height:.05pt;mso-width-percent:0;mso-height-percent:0;mso-width-percent:0;mso-height-percent:0" o:hralign="center" o:hrstd="t" o:hr="t" fillcolor="#a0a0a0" stroked="f"/>
        </w:pict>
      </w:r>
    </w:p>
    <w:p w14:paraId="2AE8C841" w14:textId="77777777" w:rsidR="00BB3E7C" w:rsidRPr="00BB3E7C" w:rsidRDefault="00BB3E7C" w:rsidP="00BB3E7C">
      <w:pPr>
        <w:rPr>
          <w:b/>
          <w:bCs/>
          <w:sz w:val="20"/>
          <w:szCs w:val="20"/>
        </w:rPr>
      </w:pPr>
      <w:r w:rsidRPr="00BB3E7C">
        <w:rPr>
          <w:b/>
          <w:bCs/>
          <w:sz w:val="20"/>
          <w:szCs w:val="20"/>
        </w:rPr>
        <w:t>1. Strategic Context &amp; Platform Role</w:t>
      </w:r>
    </w:p>
    <w:p w14:paraId="3F5726E0" w14:textId="77777777" w:rsidR="00BB3E7C" w:rsidRPr="00BB3E7C" w:rsidRDefault="00BB3E7C" w:rsidP="00BB3E7C">
      <w:pPr>
        <w:numPr>
          <w:ilvl w:val="0"/>
          <w:numId w:val="1"/>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 by providing exclusive, story-rich, and ethically sourced Halal Wagyu beef, empowering chefs and delighting the most discerning guests.</w:t>
      </w:r>
      <w:r w:rsidRPr="00BB3E7C">
        <w:rPr>
          <w:sz w:val="20"/>
          <w:szCs w:val="20"/>
        </w:rPr>
        <w:t> This use case activates the MTP by connecting the platform’s core offering with hoteliers whose mission is to deliver unparalleled luxury experiences.</w:t>
      </w:r>
    </w:p>
    <w:p w14:paraId="0D7B413C" w14:textId="77777777" w:rsidR="00BB3E7C" w:rsidRPr="00BB3E7C" w:rsidRDefault="00BB3E7C" w:rsidP="00BB3E7C">
      <w:pPr>
        <w:numPr>
          <w:ilvl w:val="0"/>
          <w:numId w:val="1"/>
        </w:numPr>
        <w:rPr>
          <w:sz w:val="20"/>
          <w:szCs w:val="20"/>
        </w:rPr>
      </w:pPr>
      <w:r w:rsidRPr="00BB3E7C">
        <w:rPr>
          <w:b/>
          <w:bCs/>
          <w:sz w:val="20"/>
          <w:szCs w:val="20"/>
        </w:rPr>
        <w:t>Platform Objective:</w:t>
      </w:r>
      <w:r w:rsidRPr="00BB3E7C">
        <w:rPr>
          <w:sz w:val="20"/>
          <w:szCs w:val="20"/>
        </w:rPr>
        <w:t> To transition from a traditional </w:t>
      </w:r>
      <w:r w:rsidRPr="00BB3E7C">
        <w:rPr>
          <w:b/>
          <w:bCs/>
          <w:sz w:val="20"/>
          <w:szCs w:val="20"/>
        </w:rPr>
        <w:t>supplier</w:t>
      </w:r>
      <w:r w:rsidRPr="00BB3E7C">
        <w:rPr>
          <w:sz w:val="20"/>
          <w:szCs w:val="20"/>
        </w:rPr>
        <w:t> to a </w:t>
      </w:r>
      <w:r w:rsidRPr="00BB3E7C">
        <w:rPr>
          <w:b/>
          <w:bCs/>
          <w:sz w:val="20"/>
          <w:szCs w:val="20"/>
        </w:rPr>
        <w:t>strategic platform partner</w:t>
      </w:r>
      <w:r w:rsidRPr="00BB3E7C">
        <w:rPr>
          <w:sz w:val="20"/>
          <w:szCs w:val="20"/>
        </w:rPr>
        <w:t>. Wagyu AE is not just a vendor of meat but a curator of culinary prestige, a source of authentic narrative, and an enabler of operational excellence for 5-star hotels. This use case initiates that relationship.</w:t>
      </w:r>
    </w:p>
    <w:p w14:paraId="4C8256D0" w14:textId="77777777" w:rsidR="00BB3E7C" w:rsidRPr="00BB3E7C" w:rsidRDefault="00BB3E7C" w:rsidP="00BB3E7C">
      <w:pPr>
        <w:numPr>
          <w:ilvl w:val="0"/>
          <w:numId w:val="1"/>
        </w:numPr>
        <w:rPr>
          <w:sz w:val="20"/>
          <w:szCs w:val="20"/>
        </w:rPr>
      </w:pPr>
      <w:r w:rsidRPr="00BB3E7C">
        <w:rPr>
          <w:b/>
          <w:bCs/>
          <w:sz w:val="20"/>
          <w:szCs w:val="20"/>
        </w:rPr>
        <w:t>Edge/Community Perspective:</w:t>
      </w:r>
      <w:r w:rsidRPr="00BB3E7C">
        <w:rPr>
          <w:sz w:val="20"/>
          <w:szCs w:val="20"/>
        </w:rPr>
        <w:t> The hotel is not merely a "customer" but a </w:t>
      </w:r>
      <w:r w:rsidRPr="00BB3E7C">
        <w:rPr>
          <w:b/>
          <w:bCs/>
          <w:sz w:val="20"/>
          <w:szCs w:val="20"/>
        </w:rPr>
        <w:t>Premium Culinary Partner</w:t>
      </w:r>
      <w:r w:rsidRPr="00BB3E7C">
        <w:rPr>
          <w:sz w:val="20"/>
          <w:szCs w:val="20"/>
        </w:rPr>
        <w:t> on the platform's edge. Their procurement and culinary excellence activities will generate valuable data and social proof (e.g., featured dishes, event success) that enrich the platform's ecosystem, attracting other partners (e.g., caterers, UHNWIs) and the producer (Omi Beef).</w:t>
      </w:r>
    </w:p>
    <w:p w14:paraId="3F49565C" w14:textId="77777777" w:rsidR="00BB3E7C" w:rsidRPr="00BB3E7C" w:rsidRDefault="00E61581" w:rsidP="00BB3E7C">
      <w:pPr>
        <w:rPr>
          <w:sz w:val="20"/>
          <w:szCs w:val="20"/>
        </w:rPr>
      </w:pPr>
      <w:r w:rsidRPr="00BB3E7C">
        <w:rPr>
          <w:noProof/>
          <w:sz w:val="20"/>
          <w:szCs w:val="20"/>
        </w:rPr>
        <w:pict w14:anchorId="4456855A">
          <v:rect id="_x0000_i1108" alt="" style="width:451.3pt;height:.05pt;mso-width-percent:0;mso-height-percent:0;mso-width-percent:0;mso-height-percent:0" o:hralign="center" o:hrstd="t" o:hr="t" fillcolor="#a0a0a0" stroked="f"/>
        </w:pict>
      </w:r>
    </w:p>
    <w:p w14:paraId="7B82D75E" w14:textId="77777777" w:rsidR="00BB3E7C" w:rsidRPr="00BB3E7C" w:rsidRDefault="00BB3E7C" w:rsidP="00BB3E7C">
      <w:pPr>
        <w:rPr>
          <w:b/>
          <w:bCs/>
          <w:sz w:val="20"/>
          <w:szCs w:val="20"/>
        </w:rPr>
      </w:pPr>
      <w:r w:rsidRPr="00BB3E7C">
        <w:rPr>
          <w:b/>
          <w:bCs/>
          <w:sz w:val="20"/>
          <w:szCs w:val="20"/>
        </w:rPr>
        <w:t>2. Use Case Metadata</w:t>
      </w:r>
    </w:p>
    <w:p w14:paraId="658D2A15" w14:textId="77777777" w:rsidR="00BB3E7C" w:rsidRPr="00BB3E7C" w:rsidRDefault="00BB3E7C" w:rsidP="00BB3E7C">
      <w:pPr>
        <w:numPr>
          <w:ilvl w:val="0"/>
          <w:numId w:val="2"/>
        </w:numPr>
        <w:rPr>
          <w:sz w:val="20"/>
          <w:szCs w:val="20"/>
        </w:rPr>
      </w:pPr>
      <w:r w:rsidRPr="00BB3E7C">
        <w:rPr>
          <w:b/>
          <w:bCs/>
          <w:sz w:val="20"/>
          <w:szCs w:val="20"/>
        </w:rPr>
        <w:t>Use Case ID:</w:t>
      </w:r>
      <w:r w:rsidRPr="00BB3E7C">
        <w:rPr>
          <w:sz w:val="20"/>
          <w:szCs w:val="20"/>
        </w:rPr>
        <w:t> HOT-UC-001</w:t>
      </w:r>
    </w:p>
    <w:p w14:paraId="7394480F" w14:textId="77777777" w:rsidR="00BB3E7C" w:rsidRPr="00BB3E7C" w:rsidRDefault="00BB3E7C" w:rsidP="00BB3E7C">
      <w:pPr>
        <w:numPr>
          <w:ilvl w:val="0"/>
          <w:numId w:val="2"/>
        </w:numPr>
        <w:rPr>
          <w:sz w:val="20"/>
          <w:szCs w:val="20"/>
        </w:rPr>
      </w:pPr>
      <w:r w:rsidRPr="00BB3E7C">
        <w:rPr>
          <w:b/>
          <w:bCs/>
          <w:sz w:val="20"/>
          <w:szCs w:val="20"/>
        </w:rPr>
        <w:t>Use Case Name:</w:t>
      </w:r>
      <w:r w:rsidRPr="00BB3E7C">
        <w:rPr>
          <w:sz w:val="20"/>
          <w:szCs w:val="20"/>
        </w:rPr>
        <w:t> Strategic Supplier Identification for Luxury &amp; Halal Culinary Excellence</w:t>
      </w:r>
    </w:p>
    <w:p w14:paraId="1A9D5EE3" w14:textId="77777777" w:rsidR="00BB3E7C" w:rsidRPr="00BB3E7C" w:rsidRDefault="00BB3E7C" w:rsidP="00BB3E7C">
      <w:pPr>
        <w:numPr>
          <w:ilvl w:val="0"/>
          <w:numId w:val="2"/>
        </w:numPr>
        <w:rPr>
          <w:sz w:val="20"/>
          <w:szCs w:val="20"/>
        </w:rPr>
      </w:pPr>
      <w:r w:rsidRPr="00BB3E7C">
        <w:rPr>
          <w:b/>
          <w:bCs/>
          <w:sz w:val="20"/>
          <w:szCs w:val="20"/>
        </w:rPr>
        <w:t>Primary Actor(s):</w:t>
      </w:r>
    </w:p>
    <w:p w14:paraId="224DF29F" w14:textId="77777777" w:rsidR="00BB3E7C" w:rsidRPr="00BB3E7C" w:rsidRDefault="00BB3E7C" w:rsidP="00BB3E7C">
      <w:pPr>
        <w:numPr>
          <w:ilvl w:val="1"/>
          <w:numId w:val="2"/>
        </w:numPr>
        <w:rPr>
          <w:sz w:val="20"/>
          <w:szCs w:val="20"/>
        </w:rPr>
      </w:pPr>
      <w:r w:rsidRPr="00BB3E7C">
        <w:rPr>
          <w:sz w:val="20"/>
          <w:szCs w:val="20"/>
        </w:rPr>
        <w:t>Director of Food &amp; Beverage (F&amp;B Director)</w:t>
      </w:r>
    </w:p>
    <w:p w14:paraId="23619488" w14:textId="77777777" w:rsidR="00BB3E7C" w:rsidRPr="00BB3E7C" w:rsidRDefault="00BB3E7C" w:rsidP="00BB3E7C">
      <w:pPr>
        <w:numPr>
          <w:ilvl w:val="1"/>
          <w:numId w:val="2"/>
        </w:numPr>
        <w:rPr>
          <w:sz w:val="20"/>
          <w:szCs w:val="20"/>
        </w:rPr>
      </w:pPr>
      <w:r w:rsidRPr="00BB3E7C">
        <w:rPr>
          <w:sz w:val="20"/>
          <w:szCs w:val="20"/>
        </w:rPr>
        <w:t>Hotel General Manager (GM)</w:t>
      </w:r>
    </w:p>
    <w:p w14:paraId="718BE5EB" w14:textId="77777777" w:rsidR="00BB3E7C" w:rsidRPr="00BB3E7C" w:rsidRDefault="00BB3E7C" w:rsidP="00BB3E7C">
      <w:pPr>
        <w:numPr>
          <w:ilvl w:val="1"/>
          <w:numId w:val="2"/>
        </w:numPr>
        <w:rPr>
          <w:sz w:val="20"/>
          <w:szCs w:val="20"/>
        </w:rPr>
      </w:pPr>
      <w:r w:rsidRPr="00BB3E7C">
        <w:rPr>
          <w:sz w:val="20"/>
          <w:szCs w:val="20"/>
        </w:rPr>
        <w:t>Executive Chef</w:t>
      </w:r>
    </w:p>
    <w:p w14:paraId="1F005146" w14:textId="77777777" w:rsidR="00BB3E7C" w:rsidRPr="00BB3E7C" w:rsidRDefault="00BB3E7C" w:rsidP="00BB3E7C">
      <w:pPr>
        <w:numPr>
          <w:ilvl w:val="0"/>
          <w:numId w:val="2"/>
        </w:numPr>
        <w:rPr>
          <w:sz w:val="20"/>
          <w:szCs w:val="20"/>
        </w:rPr>
      </w:pPr>
      <w:r w:rsidRPr="00BB3E7C">
        <w:rPr>
          <w:b/>
          <w:bCs/>
          <w:sz w:val="20"/>
          <w:szCs w:val="20"/>
        </w:rPr>
        <w:t>Supporting Actors (Platform &amp; Ecosystem):</w:t>
      </w:r>
    </w:p>
    <w:p w14:paraId="6A3AA94B" w14:textId="77777777" w:rsidR="00BB3E7C" w:rsidRPr="00BB3E7C" w:rsidRDefault="00BB3E7C" w:rsidP="00BB3E7C">
      <w:pPr>
        <w:numPr>
          <w:ilvl w:val="1"/>
          <w:numId w:val="2"/>
        </w:numPr>
        <w:rPr>
          <w:sz w:val="20"/>
          <w:szCs w:val="20"/>
        </w:rPr>
      </w:pPr>
      <w:r w:rsidRPr="00BB3E7C">
        <w:rPr>
          <w:sz w:val="20"/>
          <w:szCs w:val="20"/>
        </w:rPr>
        <w:t>Wagyu AE Platform (AI &amp; Data Layer, Semantic Layer)</w:t>
      </w:r>
    </w:p>
    <w:p w14:paraId="677D8B4B" w14:textId="77777777" w:rsidR="00BB3E7C" w:rsidRPr="00BB3E7C" w:rsidRDefault="00BB3E7C" w:rsidP="00BB3E7C">
      <w:pPr>
        <w:numPr>
          <w:ilvl w:val="1"/>
          <w:numId w:val="2"/>
        </w:numPr>
        <w:rPr>
          <w:sz w:val="20"/>
          <w:szCs w:val="20"/>
        </w:rPr>
      </w:pPr>
      <w:r w:rsidRPr="00BB3E7C">
        <w:rPr>
          <w:sz w:val="20"/>
          <w:szCs w:val="20"/>
        </w:rPr>
        <w:t>Wagyu AE Key Account Manager (Community/Engagement)</w:t>
      </w:r>
    </w:p>
    <w:p w14:paraId="5655AF69" w14:textId="77777777" w:rsidR="00BB3E7C" w:rsidRPr="00BB3E7C" w:rsidRDefault="00BB3E7C" w:rsidP="00BB3E7C">
      <w:pPr>
        <w:numPr>
          <w:ilvl w:val="1"/>
          <w:numId w:val="2"/>
        </w:numPr>
        <w:rPr>
          <w:sz w:val="20"/>
          <w:szCs w:val="20"/>
        </w:rPr>
      </w:pPr>
      <w:r w:rsidRPr="00BB3E7C">
        <w:rPr>
          <w:sz w:val="20"/>
          <w:szCs w:val="20"/>
        </w:rPr>
        <w:t>Omi Beef (Producer Narrative &amp; Certification Asset)</w:t>
      </w:r>
    </w:p>
    <w:p w14:paraId="30372FF4" w14:textId="77777777" w:rsidR="00BB3E7C" w:rsidRPr="00BB3E7C" w:rsidRDefault="00BB3E7C" w:rsidP="00BB3E7C">
      <w:pPr>
        <w:numPr>
          <w:ilvl w:val="1"/>
          <w:numId w:val="2"/>
        </w:numPr>
        <w:rPr>
          <w:sz w:val="20"/>
          <w:szCs w:val="20"/>
        </w:rPr>
      </w:pPr>
      <w:r w:rsidRPr="00BB3E7C">
        <w:rPr>
          <w:sz w:val="20"/>
          <w:szCs w:val="20"/>
        </w:rPr>
        <w:t>Halal Certification Body (Trust Asset)</w:t>
      </w:r>
    </w:p>
    <w:p w14:paraId="50377131" w14:textId="77777777" w:rsidR="00BB3E7C" w:rsidRPr="00BB3E7C" w:rsidRDefault="00BB3E7C" w:rsidP="00BB3E7C">
      <w:pPr>
        <w:numPr>
          <w:ilvl w:val="1"/>
          <w:numId w:val="2"/>
        </w:numPr>
        <w:rPr>
          <w:sz w:val="20"/>
          <w:szCs w:val="20"/>
        </w:rPr>
      </w:pPr>
      <w:r w:rsidRPr="00BB3E7C">
        <w:rPr>
          <w:sz w:val="20"/>
          <w:szCs w:val="20"/>
        </w:rPr>
        <w:t>Other Luxury Hotel Partners (Social Proof/Community)</w:t>
      </w:r>
    </w:p>
    <w:p w14:paraId="79FE3E90" w14:textId="77777777" w:rsidR="00BB3E7C" w:rsidRPr="00BB3E7C" w:rsidRDefault="00BB3E7C" w:rsidP="00BB3E7C">
      <w:pPr>
        <w:numPr>
          <w:ilvl w:val="0"/>
          <w:numId w:val="2"/>
        </w:numPr>
        <w:rPr>
          <w:sz w:val="20"/>
          <w:szCs w:val="20"/>
        </w:rPr>
      </w:pPr>
      <w:r w:rsidRPr="00BB3E7C">
        <w:rPr>
          <w:b/>
          <w:bCs/>
          <w:sz w:val="20"/>
          <w:szCs w:val="20"/>
        </w:rPr>
        <w:t>Preconditions:</w:t>
      </w:r>
    </w:p>
    <w:p w14:paraId="29B30B62" w14:textId="77777777" w:rsidR="00BB3E7C" w:rsidRPr="00BB3E7C" w:rsidRDefault="00BB3E7C" w:rsidP="00BB3E7C">
      <w:pPr>
        <w:numPr>
          <w:ilvl w:val="1"/>
          <w:numId w:val="3"/>
        </w:numPr>
        <w:rPr>
          <w:sz w:val="20"/>
          <w:szCs w:val="20"/>
        </w:rPr>
      </w:pPr>
      <w:r w:rsidRPr="00BB3E7C">
        <w:rPr>
          <w:sz w:val="20"/>
          <w:szCs w:val="20"/>
        </w:rPr>
        <w:t>The hotel’s leadership has a strategic imperative to elevate culinary prestige or cater to a growing luxury Halal-demanding clientele.</w:t>
      </w:r>
    </w:p>
    <w:p w14:paraId="54C865D3" w14:textId="77777777" w:rsidR="00BB3E7C" w:rsidRPr="00BB3E7C" w:rsidRDefault="00BB3E7C" w:rsidP="00BB3E7C">
      <w:pPr>
        <w:numPr>
          <w:ilvl w:val="1"/>
          <w:numId w:val="3"/>
        </w:numPr>
        <w:rPr>
          <w:sz w:val="20"/>
          <w:szCs w:val="20"/>
        </w:rPr>
      </w:pPr>
      <w:r w:rsidRPr="00BB3E7C">
        <w:rPr>
          <w:sz w:val="20"/>
          <w:szCs w:val="20"/>
        </w:rPr>
        <w:t>Wagyu AE’s platform profile is discoverable via luxury hospitality networks, premium supplier databases, or digital/SEM targeting.</w:t>
      </w:r>
    </w:p>
    <w:p w14:paraId="26F72479" w14:textId="77777777" w:rsidR="00BB3E7C" w:rsidRPr="00BB3E7C" w:rsidRDefault="00BB3E7C" w:rsidP="00BB3E7C">
      <w:pPr>
        <w:numPr>
          <w:ilvl w:val="1"/>
          <w:numId w:val="3"/>
        </w:numPr>
        <w:rPr>
          <w:sz w:val="20"/>
          <w:szCs w:val="20"/>
        </w:rPr>
      </w:pPr>
      <w:r w:rsidRPr="00BB3E7C">
        <w:rPr>
          <w:sz w:val="20"/>
          <w:szCs w:val="20"/>
        </w:rPr>
        <w:t>The Wagyu AE platform semantic layer is populated with core assets (Omi story, certification details, product specs, chef testimonials).</w:t>
      </w:r>
    </w:p>
    <w:p w14:paraId="723F011B" w14:textId="77777777" w:rsidR="00BB3E7C" w:rsidRPr="00BB3E7C" w:rsidRDefault="00BB3E7C" w:rsidP="00BB3E7C">
      <w:pPr>
        <w:numPr>
          <w:ilvl w:val="0"/>
          <w:numId w:val="2"/>
        </w:numPr>
        <w:rPr>
          <w:sz w:val="20"/>
          <w:szCs w:val="20"/>
        </w:rPr>
      </w:pPr>
      <w:r w:rsidRPr="00BB3E7C">
        <w:rPr>
          <w:b/>
          <w:bCs/>
          <w:sz w:val="20"/>
          <w:szCs w:val="20"/>
        </w:rPr>
        <w:t>Postconditions:</w:t>
      </w:r>
    </w:p>
    <w:p w14:paraId="761A7020" w14:textId="77777777" w:rsidR="00BB3E7C" w:rsidRPr="00BB3E7C" w:rsidRDefault="00BB3E7C" w:rsidP="00BB3E7C">
      <w:pPr>
        <w:numPr>
          <w:ilvl w:val="1"/>
          <w:numId w:val="4"/>
        </w:numPr>
        <w:rPr>
          <w:sz w:val="20"/>
          <w:szCs w:val="20"/>
        </w:rPr>
      </w:pPr>
      <w:r w:rsidRPr="00BB3E7C">
        <w:rPr>
          <w:sz w:val="20"/>
          <w:szCs w:val="20"/>
        </w:rPr>
        <w:t>The hotel team is provisionally qualified as a "Potential Partner" on the Wagyu AE platform.</w:t>
      </w:r>
    </w:p>
    <w:p w14:paraId="6F4C7D9F" w14:textId="77777777" w:rsidR="00BB3E7C" w:rsidRPr="00BB3E7C" w:rsidRDefault="00BB3E7C" w:rsidP="00BB3E7C">
      <w:pPr>
        <w:numPr>
          <w:ilvl w:val="1"/>
          <w:numId w:val="4"/>
        </w:numPr>
        <w:rPr>
          <w:sz w:val="20"/>
          <w:szCs w:val="20"/>
        </w:rPr>
      </w:pPr>
      <w:r w:rsidRPr="00BB3E7C">
        <w:rPr>
          <w:sz w:val="20"/>
          <w:szCs w:val="20"/>
        </w:rPr>
        <w:t>A secure, dedicated digital space (e.g., a Partner Portal login) is initiated for the hotel.</w:t>
      </w:r>
    </w:p>
    <w:p w14:paraId="647C42A8" w14:textId="77777777" w:rsidR="00BB3E7C" w:rsidRPr="00BB3E7C" w:rsidRDefault="00BB3E7C" w:rsidP="00BB3E7C">
      <w:pPr>
        <w:numPr>
          <w:ilvl w:val="1"/>
          <w:numId w:val="4"/>
        </w:numPr>
        <w:rPr>
          <w:sz w:val="20"/>
          <w:szCs w:val="20"/>
        </w:rPr>
      </w:pPr>
      <w:r w:rsidRPr="00BB3E7C">
        <w:rPr>
          <w:sz w:val="20"/>
          <w:szCs w:val="20"/>
        </w:rPr>
        <w:t>Key hotel stakeholders have consumed foundational narrative and trust assets.</w:t>
      </w:r>
    </w:p>
    <w:p w14:paraId="0E1617A7" w14:textId="77777777" w:rsidR="00BB3E7C" w:rsidRPr="00BB3E7C" w:rsidRDefault="00BB3E7C" w:rsidP="00BB3E7C">
      <w:pPr>
        <w:numPr>
          <w:ilvl w:val="1"/>
          <w:numId w:val="4"/>
        </w:numPr>
        <w:rPr>
          <w:sz w:val="20"/>
          <w:szCs w:val="20"/>
        </w:rPr>
      </w:pPr>
      <w:r w:rsidRPr="00BB3E7C">
        <w:rPr>
          <w:sz w:val="20"/>
          <w:szCs w:val="20"/>
        </w:rPr>
        <w:t>The platform has captured initial intent data and stakeholder profiles.</w:t>
      </w:r>
    </w:p>
    <w:p w14:paraId="0096155F" w14:textId="77777777" w:rsidR="00BB3E7C" w:rsidRPr="00BB3E7C" w:rsidRDefault="00E61581" w:rsidP="00BB3E7C">
      <w:pPr>
        <w:rPr>
          <w:sz w:val="20"/>
          <w:szCs w:val="20"/>
        </w:rPr>
      </w:pPr>
      <w:r w:rsidRPr="00BB3E7C">
        <w:rPr>
          <w:noProof/>
          <w:sz w:val="20"/>
          <w:szCs w:val="20"/>
        </w:rPr>
        <w:pict w14:anchorId="0C22E1AF">
          <v:rect id="_x0000_i1107" alt="" style="width:451.3pt;height:.05pt;mso-width-percent:0;mso-height-percent:0;mso-width-percent:0;mso-height-percent:0" o:hralign="center" o:hrstd="t" o:hr="t" fillcolor="#a0a0a0" stroked="f"/>
        </w:pict>
      </w:r>
    </w:p>
    <w:p w14:paraId="18BE9DBA" w14:textId="77777777" w:rsidR="00BB3E7C" w:rsidRPr="00BB3E7C" w:rsidRDefault="00BB3E7C" w:rsidP="00BB3E7C">
      <w:pPr>
        <w:rPr>
          <w:b/>
          <w:bCs/>
          <w:sz w:val="20"/>
          <w:szCs w:val="20"/>
        </w:rPr>
      </w:pPr>
      <w:r w:rsidRPr="00BB3E7C">
        <w:rPr>
          <w:b/>
          <w:bCs/>
          <w:sz w:val="20"/>
          <w:szCs w:val="20"/>
        </w:rPr>
        <w:t>3. Flow of Events: A Platform-Enabled Journey</w:t>
      </w:r>
    </w:p>
    <w:p w14:paraId="63B5B599" w14:textId="77777777" w:rsidR="00BB3E7C" w:rsidRPr="00BB3E7C" w:rsidRDefault="00BB3E7C" w:rsidP="00BB3E7C">
      <w:pPr>
        <w:rPr>
          <w:sz w:val="20"/>
          <w:szCs w:val="20"/>
        </w:rPr>
      </w:pPr>
      <w:r w:rsidRPr="00BB3E7C">
        <w:rPr>
          <w:b/>
          <w:bCs/>
          <w:sz w:val="20"/>
          <w:szCs w:val="20"/>
        </w:rPr>
        <w:t>Basic Path (The Platform-Mediated Discovery):</w:t>
      </w:r>
    </w:p>
    <w:p w14:paraId="4D04896F" w14:textId="77777777" w:rsidR="00BB3E7C" w:rsidRPr="00BB3E7C" w:rsidRDefault="00BB3E7C" w:rsidP="00BB3E7C">
      <w:pPr>
        <w:numPr>
          <w:ilvl w:val="0"/>
          <w:numId w:val="5"/>
        </w:numPr>
        <w:rPr>
          <w:sz w:val="20"/>
          <w:szCs w:val="20"/>
        </w:rPr>
      </w:pPr>
      <w:r w:rsidRPr="00BB3E7C">
        <w:rPr>
          <w:b/>
          <w:bCs/>
          <w:sz w:val="20"/>
          <w:szCs w:val="20"/>
        </w:rPr>
        <w:t>Trigger:</w:t>
      </w:r>
      <w:r w:rsidRPr="00BB3E7C">
        <w:rPr>
          <w:sz w:val="20"/>
          <w:szCs w:val="20"/>
        </w:rPr>
        <w:t> The Hotel GM or F&amp;B Director identifies a gap/opportunity for a premium, story-rich Halal protein supplier. This is prompted by:</w:t>
      </w:r>
    </w:p>
    <w:p w14:paraId="42193733" w14:textId="77777777" w:rsidR="00BB3E7C" w:rsidRPr="00BB3E7C" w:rsidRDefault="00BB3E7C" w:rsidP="00BB3E7C">
      <w:pPr>
        <w:numPr>
          <w:ilvl w:val="1"/>
          <w:numId w:val="5"/>
        </w:numPr>
        <w:rPr>
          <w:sz w:val="20"/>
          <w:szCs w:val="20"/>
        </w:rPr>
      </w:pPr>
      <w:r w:rsidRPr="00BB3E7C">
        <w:rPr>
          <w:sz w:val="20"/>
          <w:szCs w:val="20"/>
        </w:rPr>
        <w:t>Guest requests/feedback.</w:t>
      </w:r>
    </w:p>
    <w:p w14:paraId="5C676B21" w14:textId="77777777" w:rsidR="00BB3E7C" w:rsidRPr="00BB3E7C" w:rsidRDefault="00BB3E7C" w:rsidP="00BB3E7C">
      <w:pPr>
        <w:numPr>
          <w:ilvl w:val="1"/>
          <w:numId w:val="5"/>
        </w:numPr>
        <w:rPr>
          <w:sz w:val="20"/>
          <w:szCs w:val="20"/>
        </w:rPr>
      </w:pPr>
      <w:r w:rsidRPr="00BB3E7C">
        <w:rPr>
          <w:sz w:val="20"/>
          <w:szCs w:val="20"/>
        </w:rPr>
        <w:t>Competitive analysis.</w:t>
      </w:r>
    </w:p>
    <w:p w14:paraId="0685B565" w14:textId="77777777" w:rsidR="00BB3E7C" w:rsidRPr="00BB3E7C" w:rsidRDefault="00BB3E7C" w:rsidP="00BB3E7C">
      <w:pPr>
        <w:numPr>
          <w:ilvl w:val="1"/>
          <w:numId w:val="5"/>
        </w:numPr>
        <w:rPr>
          <w:sz w:val="20"/>
          <w:szCs w:val="20"/>
        </w:rPr>
      </w:pPr>
      <w:r w:rsidRPr="00BB3E7C">
        <w:rPr>
          <w:sz w:val="20"/>
          <w:szCs w:val="20"/>
        </w:rPr>
        <w:lastRenderedPageBreak/>
        <w:t>Planning for high-profile events (e.g., Ramadan, festive season, weddings – see </w:t>
      </w:r>
      <w:r w:rsidRPr="00BB3E7C">
        <w:rPr>
          <w:i/>
          <w:iCs/>
          <w:sz w:val="20"/>
          <w:szCs w:val="20"/>
        </w:rPr>
        <w:t>Luxury Wedding Journey</w:t>
      </w:r>
      <w:r w:rsidRPr="00BB3E7C">
        <w:rPr>
          <w:sz w:val="20"/>
          <w:szCs w:val="20"/>
        </w:rPr>
        <w:t> doc).</w:t>
      </w:r>
    </w:p>
    <w:p w14:paraId="528CA674" w14:textId="77777777" w:rsidR="00BB3E7C" w:rsidRPr="00BB3E7C" w:rsidRDefault="00BB3E7C" w:rsidP="00BB3E7C">
      <w:pPr>
        <w:numPr>
          <w:ilvl w:val="0"/>
          <w:numId w:val="5"/>
        </w:numPr>
        <w:rPr>
          <w:sz w:val="20"/>
          <w:szCs w:val="20"/>
        </w:rPr>
      </w:pPr>
      <w:r w:rsidRPr="00BB3E7C">
        <w:rPr>
          <w:b/>
          <w:bCs/>
          <w:sz w:val="20"/>
          <w:szCs w:val="20"/>
        </w:rPr>
        <w:t>Discovery Action:</w:t>
      </w:r>
      <w:r w:rsidRPr="00BB3E7C">
        <w:rPr>
          <w:sz w:val="20"/>
          <w:szCs w:val="20"/>
        </w:rPr>
        <w:t> Actor searches via industry networks (e.g., LinkedIn, luxury consortia) or conducts a digital search (e.g., "exclusive Halal Wagyu UAE," "Omi Beef UAE").</w:t>
      </w:r>
    </w:p>
    <w:p w14:paraId="78DA83E8" w14:textId="77777777" w:rsidR="00BB3E7C" w:rsidRPr="00BB3E7C" w:rsidRDefault="00BB3E7C" w:rsidP="00BB3E7C">
      <w:pPr>
        <w:numPr>
          <w:ilvl w:val="0"/>
          <w:numId w:val="5"/>
        </w:numPr>
        <w:rPr>
          <w:sz w:val="20"/>
          <w:szCs w:val="20"/>
        </w:rPr>
      </w:pPr>
      <w:r w:rsidRPr="00BB3E7C">
        <w:rPr>
          <w:b/>
          <w:bCs/>
          <w:sz w:val="20"/>
          <w:szCs w:val="20"/>
        </w:rPr>
        <w:t>Platform Entry Point:</w:t>
      </w:r>
      <w:r w:rsidRPr="00BB3E7C">
        <w:rPr>
          <w:sz w:val="20"/>
          <w:szCs w:val="20"/>
        </w:rPr>
        <w:t> Actor lands on:</w:t>
      </w:r>
    </w:p>
    <w:p w14:paraId="72035E54" w14:textId="77777777" w:rsidR="00BB3E7C" w:rsidRPr="00BB3E7C" w:rsidRDefault="00BB3E7C" w:rsidP="00BB3E7C">
      <w:pPr>
        <w:numPr>
          <w:ilvl w:val="1"/>
          <w:numId w:val="5"/>
        </w:numPr>
        <w:rPr>
          <w:sz w:val="20"/>
          <w:szCs w:val="20"/>
        </w:rPr>
      </w:pPr>
      <w:r w:rsidRPr="00BB3E7C">
        <w:rPr>
          <w:b/>
          <w:bCs/>
          <w:sz w:val="20"/>
          <w:szCs w:val="20"/>
        </w:rPr>
        <w:t>A)</w:t>
      </w:r>
      <w:r w:rsidRPr="00BB3E7C">
        <w:rPr>
          <w:sz w:val="20"/>
          <w:szCs w:val="20"/>
        </w:rPr>
        <w:t> The public-facing Wagyu AE platform (marketing site with partner showcase).</w:t>
      </w:r>
    </w:p>
    <w:p w14:paraId="0646B0E2" w14:textId="77777777" w:rsidR="00BB3E7C" w:rsidRPr="00BB3E7C" w:rsidRDefault="00BB3E7C" w:rsidP="00BB3E7C">
      <w:pPr>
        <w:numPr>
          <w:ilvl w:val="1"/>
          <w:numId w:val="5"/>
        </w:numPr>
        <w:rPr>
          <w:sz w:val="20"/>
          <w:szCs w:val="20"/>
        </w:rPr>
      </w:pPr>
      <w:r w:rsidRPr="00BB3E7C">
        <w:rPr>
          <w:b/>
          <w:bCs/>
          <w:sz w:val="20"/>
          <w:szCs w:val="20"/>
        </w:rPr>
        <w:t>B)</w:t>
      </w:r>
      <w:r w:rsidRPr="00BB3E7C">
        <w:rPr>
          <w:sz w:val="20"/>
          <w:szCs w:val="20"/>
        </w:rPr>
        <w:t> A targeted, gated "For Luxury Hospitality Professionals" microsite/landing page.</w:t>
      </w:r>
    </w:p>
    <w:p w14:paraId="60FC8506" w14:textId="77777777" w:rsidR="00BB3E7C" w:rsidRPr="00BB3E7C" w:rsidRDefault="00BB3E7C" w:rsidP="00BB3E7C">
      <w:pPr>
        <w:numPr>
          <w:ilvl w:val="1"/>
          <w:numId w:val="5"/>
        </w:numPr>
        <w:rPr>
          <w:sz w:val="20"/>
          <w:szCs w:val="20"/>
        </w:rPr>
      </w:pPr>
      <w:r w:rsidRPr="00BB3E7C">
        <w:rPr>
          <w:b/>
          <w:bCs/>
          <w:sz w:val="20"/>
          <w:szCs w:val="20"/>
        </w:rPr>
        <w:t>C)</w:t>
      </w:r>
      <w:r w:rsidRPr="00BB3E7C">
        <w:rPr>
          <w:sz w:val="20"/>
          <w:szCs w:val="20"/>
        </w:rPr>
        <w:t> A rich digital profile on a luxury supplier RFP platform (leveraged as an asset).</w:t>
      </w:r>
    </w:p>
    <w:p w14:paraId="5288167D" w14:textId="77777777" w:rsidR="00BB3E7C" w:rsidRPr="00BB3E7C" w:rsidRDefault="00BB3E7C" w:rsidP="00BB3E7C">
      <w:pPr>
        <w:numPr>
          <w:ilvl w:val="0"/>
          <w:numId w:val="5"/>
        </w:numPr>
        <w:rPr>
          <w:sz w:val="20"/>
          <w:szCs w:val="20"/>
        </w:rPr>
      </w:pPr>
      <w:r w:rsidRPr="00BB3E7C">
        <w:rPr>
          <w:b/>
          <w:bCs/>
          <w:sz w:val="20"/>
          <w:szCs w:val="20"/>
        </w:rPr>
        <w:t>Initial Value Exchange &amp; Qualification:</w:t>
      </w:r>
    </w:p>
    <w:p w14:paraId="49D3950C" w14:textId="77777777" w:rsidR="00BB3E7C" w:rsidRPr="00BB3E7C" w:rsidRDefault="00BB3E7C" w:rsidP="00BB3E7C">
      <w:pPr>
        <w:numPr>
          <w:ilvl w:val="1"/>
          <w:numId w:val="5"/>
        </w:numPr>
        <w:rPr>
          <w:sz w:val="20"/>
          <w:szCs w:val="20"/>
        </w:rPr>
      </w:pPr>
      <w:r w:rsidRPr="00BB3E7C">
        <w:rPr>
          <w:sz w:val="20"/>
          <w:szCs w:val="20"/>
        </w:rPr>
        <w:t>The platform presents core </w:t>
      </w:r>
      <w:r w:rsidRPr="00BB3E7C">
        <w:rPr>
          <w:b/>
          <w:bCs/>
          <w:sz w:val="20"/>
          <w:szCs w:val="20"/>
        </w:rPr>
        <w:t>trust assets</w:t>
      </w:r>
      <w:r w:rsidRPr="00BB3E7C">
        <w:rPr>
          <w:sz w:val="20"/>
          <w:szCs w:val="20"/>
        </w:rPr>
        <w:t> upfront: Exclusive Omi Beef relationship, Halal certification details from recognized bodies, and provenance data (leveraging the </w:t>
      </w:r>
      <w:r w:rsidRPr="00BB3E7C">
        <w:rPr>
          <w:i/>
          <w:iCs/>
          <w:sz w:val="20"/>
          <w:szCs w:val="20"/>
        </w:rPr>
        <w:t>Semantic Layer</w:t>
      </w:r>
      <w:r w:rsidRPr="00BB3E7C">
        <w:rPr>
          <w:sz w:val="20"/>
          <w:szCs w:val="20"/>
        </w:rPr>
        <w:t>).</w:t>
      </w:r>
    </w:p>
    <w:p w14:paraId="5509CCD1" w14:textId="77777777" w:rsidR="00BB3E7C" w:rsidRPr="00BB3E7C" w:rsidRDefault="00BB3E7C" w:rsidP="00BB3E7C">
      <w:pPr>
        <w:numPr>
          <w:ilvl w:val="1"/>
          <w:numId w:val="5"/>
        </w:numPr>
        <w:rPr>
          <w:sz w:val="20"/>
          <w:szCs w:val="20"/>
        </w:rPr>
      </w:pPr>
      <w:r w:rsidRPr="00BB3E7C">
        <w:rPr>
          <w:sz w:val="20"/>
          <w:szCs w:val="20"/>
        </w:rPr>
        <w:t>The platform offers a low-friction, high-value "gate": Instead of a contact form, it invites the actor to </w:t>
      </w:r>
      <w:r w:rsidRPr="00BB3E7C">
        <w:rPr>
          <w:b/>
          <w:bCs/>
          <w:sz w:val="20"/>
          <w:szCs w:val="20"/>
        </w:rPr>
        <w:t>"Access the Culinary Partner Brief"</w:t>
      </w:r>
      <w:r w:rsidRPr="00BB3E7C">
        <w:rPr>
          <w:sz w:val="20"/>
          <w:szCs w:val="20"/>
        </w:rPr>
        <w:t> – a curated digital dossier (PDF/Webpage) featuring:</w:t>
      </w:r>
    </w:p>
    <w:p w14:paraId="7403577F" w14:textId="77777777" w:rsidR="00BB3E7C" w:rsidRPr="00BB3E7C" w:rsidRDefault="00BB3E7C" w:rsidP="00BB3E7C">
      <w:pPr>
        <w:numPr>
          <w:ilvl w:val="2"/>
          <w:numId w:val="5"/>
        </w:numPr>
        <w:rPr>
          <w:sz w:val="20"/>
          <w:szCs w:val="20"/>
        </w:rPr>
      </w:pPr>
      <w:r w:rsidRPr="00BB3E7C">
        <w:rPr>
          <w:sz w:val="20"/>
          <w:szCs w:val="20"/>
        </w:rPr>
        <w:t>The story of Omi Beef and Wagyu AE’s exclusive partnership.</w:t>
      </w:r>
    </w:p>
    <w:p w14:paraId="3F40A0B8" w14:textId="77777777" w:rsidR="00BB3E7C" w:rsidRPr="00BB3E7C" w:rsidRDefault="00BB3E7C" w:rsidP="00BB3E7C">
      <w:pPr>
        <w:numPr>
          <w:ilvl w:val="2"/>
          <w:numId w:val="5"/>
        </w:numPr>
        <w:rPr>
          <w:sz w:val="20"/>
          <w:szCs w:val="20"/>
        </w:rPr>
      </w:pPr>
      <w:r w:rsidRPr="00BB3E7C">
        <w:rPr>
          <w:sz w:val="20"/>
          <w:szCs w:val="20"/>
        </w:rPr>
        <w:t>Case studies/testimonials from other 5-star hotels or Michelin-starred chefs (Community Social Proof).</w:t>
      </w:r>
    </w:p>
    <w:p w14:paraId="2D6276CE" w14:textId="77777777" w:rsidR="00BB3E7C" w:rsidRPr="00BB3E7C" w:rsidRDefault="00BB3E7C" w:rsidP="00BB3E7C">
      <w:pPr>
        <w:numPr>
          <w:ilvl w:val="2"/>
          <w:numId w:val="5"/>
        </w:numPr>
        <w:rPr>
          <w:sz w:val="20"/>
          <w:szCs w:val="20"/>
        </w:rPr>
      </w:pPr>
      <w:r w:rsidRPr="00BB3E7C">
        <w:rPr>
          <w:sz w:val="20"/>
          <w:szCs w:val="20"/>
        </w:rPr>
        <w:t>High-impact culinary imagery and menu concepts.</w:t>
      </w:r>
    </w:p>
    <w:p w14:paraId="35748D03" w14:textId="77777777" w:rsidR="00BB3E7C" w:rsidRPr="00BB3E7C" w:rsidRDefault="00BB3E7C" w:rsidP="00BB3E7C">
      <w:pPr>
        <w:numPr>
          <w:ilvl w:val="1"/>
          <w:numId w:val="5"/>
        </w:numPr>
        <w:rPr>
          <w:sz w:val="20"/>
          <w:szCs w:val="20"/>
        </w:rPr>
      </w:pPr>
      <w:r w:rsidRPr="00BB3E7C">
        <w:rPr>
          <w:sz w:val="20"/>
          <w:szCs w:val="20"/>
        </w:rPr>
        <w:t>To download, the actor provides essential qualification data: Name, Title, Hotel, Business Email.</w:t>
      </w:r>
    </w:p>
    <w:p w14:paraId="53526D34" w14:textId="77777777" w:rsidR="00BB3E7C" w:rsidRPr="00BB3E7C" w:rsidRDefault="00BB3E7C" w:rsidP="00BB3E7C">
      <w:pPr>
        <w:numPr>
          <w:ilvl w:val="0"/>
          <w:numId w:val="5"/>
        </w:numPr>
        <w:rPr>
          <w:sz w:val="20"/>
          <w:szCs w:val="20"/>
        </w:rPr>
      </w:pPr>
      <w:r w:rsidRPr="00BB3E7C">
        <w:rPr>
          <w:b/>
          <w:bCs/>
          <w:sz w:val="20"/>
          <w:szCs w:val="20"/>
        </w:rPr>
        <w:t>Platform Response &amp; Onboarding:</w:t>
      </w:r>
    </w:p>
    <w:p w14:paraId="1C3437D0" w14:textId="77777777" w:rsidR="00BB3E7C" w:rsidRPr="00BB3E7C" w:rsidRDefault="00BB3E7C" w:rsidP="00BB3E7C">
      <w:pPr>
        <w:numPr>
          <w:ilvl w:val="1"/>
          <w:numId w:val="5"/>
        </w:numPr>
        <w:rPr>
          <w:sz w:val="20"/>
          <w:szCs w:val="20"/>
        </w:rPr>
      </w:pPr>
      <w:r w:rsidRPr="00BB3E7C">
        <w:rPr>
          <w:sz w:val="20"/>
          <w:szCs w:val="20"/>
        </w:rPr>
        <w:t>The platform auto-creates a provisional account and partner profile.</w:t>
      </w:r>
    </w:p>
    <w:p w14:paraId="1A4DEAD3" w14:textId="77777777" w:rsidR="00BB3E7C" w:rsidRPr="00BB3E7C" w:rsidRDefault="00BB3E7C" w:rsidP="00BB3E7C">
      <w:pPr>
        <w:numPr>
          <w:ilvl w:val="1"/>
          <w:numId w:val="5"/>
        </w:numPr>
        <w:rPr>
          <w:sz w:val="20"/>
          <w:szCs w:val="20"/>
        </w:rPr>
      </w:pPr>
      <w:r w:rsidRPr="00BB3E7C">
        <w:rPr>
          <w:sz w:val="20"/>
          <w:szCs w:val="20"/>
        </w:rPr>
        <w:t>An AI-driven notification is sent to the Wagyu AE Key Account Manager (via an integrated system like a CRM with Hats Protocol automation for role-based alerts).</w:t>
      </w:r>
    </w:p>
    <w:p w14:paraId="3A366656" w14:textId="77777777" w:rsidR="00BB3E7C" w:rsidRPr="00BB3E7C" w:rsidRDefault="00BB3E7C" w:rsidP="00BB3E7C">
      <w:pPr>
        <w:numPr>
          <w:ilvl w:val="1"/>
          <w:numId w:val="5"/>
        </w:numPr>
        <w:rPr>
          <w:sz w:val="20"/>
          <w:szCs w:val="20"/>
        </w:rPr>
      </w:pPr>
      <w:r w:rsidRPr="00BB3E7C">
        <w:rPr>
          <w:sz w:val="20"/>
          <w:szCs w:val="20"/>
        </w:rPr>
        <w:t>The actor receives immediate access to the Brief and, simultaneously, a personalized welcome email from the Key Account Manager, referencing their specific hotel and suggesting a low-commitment "Culinary Discovery Session."</w:t>
      </w:r>
    </w:p>
    <w:p w14:paraId="5400C83C" w14:textId="77777777" w:rsidR="00BB3E7C" w:rsidRPr="00BB3E7C" w:rsidRDefault="00BB3E7C" w:rsidP="00BB3E7C">
      <w:pPr>
        <w:numPr>
          <w:ilvl w:val="0"/>
          <w:numId w:val="5"/>
        </w:numPr>
        <w:rPr>
          <w:sz w:val="20"/>
          <w:szCs w:val="20"/>
        </w:rPr>
      </w:pPr>
      <w:r w:rsidRPr="00BB3E7C">
        <w:rPr>
          <w:b/>
          <w:bCs/>
          <w:sz w:val="20"/>
          <w:szCs w:val="20"/>
        </w:rPr>
        <w:t>Strategic Engagement Initiation:</w:t>
      </w:r>
    </w:p>
    <w:p w14:paraId="3D0E7B37" w14:textId="77777777" w:rsidR="00BB3E7C" w:rsidRPr="00BB3E7C" w:rsidRDefault="00BB3E7C" w:rsidP="00BB3E7C">
      <w:pPr>
        <w:numPr>
          <w:ilvl w:val="1"/>
          <w:numId w:val="5"/>
        </w:numPr>
        <w:rPr>
          <w:sz w:val="20"/>
          <w:szCs w:val="20"/>
        </w:rPr>
      </w:pPr>
      <w:r w:rsidRPr="00BB3E7C">
        <w:rPr>
          <w:sz w:val="20"/>
          <w:szCs w:val="20"/>
        </w:rPr>
        <w:t>The platform dashboard for the new hotel partner now shows:</w:t>
      </w:r>
    </w:p>
    <w:p w14:paraId="6F99C984" w14:textId="77777777" w:rsidR="00BB3E7C" w:rsidRPr="00BB3E7C" w:rsidRDefault="00BB3E7C" w:rsidP="00BB3E7C">
      <w:pPr>
        <w:numPr>
          <w:ilvl w:val="2"/>
          <w:numId w:val="5"/>
        </w:numPr>
        <w:rPr>
          <w:sz w:val="20"/>
          <w:szCs w:val="20"/>
        </w:rPr>
      </w:pPr>
      <w:r w:rsidRPr="00BB3E7C">
        <w:rPr>
          <w:sz w:val="20"/>
          <w:szCs w:val="20"/>
        </w:rPr>
        <w:t>Status: "In Qualification"</w:t>
      </w:r>
    </w:p>
    <w:p w14:paraId="79D4B34D" w14:textId="77777777" w:rsidR="00BB3E7C" w:rsidRPr="00BB3E7C" w:rsidRDefault="00BB3E7C" w:rsidP="00BB3E7C">
      <w:pPr>
        <w:numPr>
          <w:ilvl w:val="2"/>
          <w:numId w:val="5"/>
        </w:numPr>
        <w:rPr>
          <w:sz w:val="20"/>
          <w:szCs w:val="20"/>
        </w:rPr>
      </w:pPr>
      <w:r w:rsidRPr="00BB3E7C">
        <w:rPr>
          <w:sz w:val="20"/>
          <w:szCs w:val="20"/>
        </w:rPr>
        <w:t>Next Suggested Step: "Schedule Discovery Session"</w:t>
      </w:r>
    </w:p>
    <w:p w14:paraId="6FEF95F8" w14:textId="77777777" w:rsidR="00BB3E7C" w:rsidRPr="00BB3E7C" w:rsidRDefault="00BB3E7C" w:rsidP="00BB3E7C">
      <w:pPr>
        <w:numPr>
          <w:ilvl w:val="2"/>
          <w:numId w:val="5"/>
        </w:numPr>
        <w:rPr>
          <w:sz w:val="20"/>
          <w:szCs w:val="20"/>
        </w:rPr>
      </w:pPr>
      <w:r w:rsidRPr="00BB3E7C">
        <w:rPr>
          <w:sz w:val="20"/>
          <w:szCs w:val="20"/>
        </w:rPr>
        <w:t>Access to foundational library assets.</w:t>
      </w:r>
    </w:p>
    <w:p w14:paraId="555934D1" w14:textId="77777777" w:rsidR="00BB3E7C" w:rsidRPr="00BB3E7C" w:rsidRDefault="00BB3E7C" w:rsidP="00BB3E7C">
      <w:pPr>
        <w:numPr>
          <w:ilvl w:val="1"/>
          <w:numId w:val="5"/>
        </w:numPr>
        <w:rPr>
          <w:sz w:val="20"/>
          <w:szCs w:val="20"/>
        </w:rPr>
      </w:pPr>
      <w:r w:rsidRPr="00BB3E7C">
        <w:rPr>
          <w:sz w:val="20"/>
          <w:szCs w:val="20"/>
        </w:rPr>
        <w:t>The Executive Chef (as a secondary actor) may be invited by the F&amp;B Director to review the materials in the shared partner space.</w:t>
      </w:r>
    </w:p>
    <w:p w14:paraId="5A4C1B27" w14:textId="77777777" w:rsidR="00BB3E7C" w:rsidRPr="00BB3E7C" w:rsidRDefault="00E61581" w:rsidP="00BB3E7C">
      <w:pPr>
        <w:rPr>
          <w:sz w:val="20"/>
          <w:szCs w:val="20"/>
        </w:rPr>
      </w:pPr>
      <w:r w:rsidRPr="00BB3E7C">
        <w:rPr>
          <w:noProof/>
          <w:sz w:val="20"/>
          <w:szCs w:val="20"/>
        </w:rPr>
        <w:pict w14:anchorId="1F3E5B10">
          <v:rect id="_x0000_i1106" alt="" style="width:451.3pt;height:.05pt;mso-width-percent:0;mso-height-percent:0;mso-width-percent:0;mso-height-percent:0" o:hralign="center" o:hrstd="t" o:hr="t" fillcolor="#a0a0a0" stroked="f"/>
        </w:pict>
      </w:r>
    </w:p>
    <w:p w14:paraId="34BA9038"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952"/>
        <w:gridCol w:w="1929"/>
        <w:gridCol w:w="6129"/>
      </w:tblGrid>
      <w:tr w:rsidR="00BB3E7C" w:rsidRPr="00BB3E7C" w14:paraId="494A373D"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B8124" w14:textId="77777777" w:rsidR="00BB3E7C" w:rsidRPr="00BB3E7C" w:rsidRDefault="00BB3E7C" w:rsidP="00BB3E7C">
            <w:pPr>
              <w:rPr>
                <w:sz w:val="20"/>
                <w:szCs w:val="20"/>
              </w:rPr>
            </w:pPr>
            <w:r w:rsidRPr="00BB3E7C">
              <w:rPr>
                <w:sz w:val="20"/>
                <w:szCs w:val="20"/>
              </w:rPr>
              <w:t>ID</w:t>
            </w:r>
          </w:p>
        </w:tc>
        <w:tc>
          <w:tcPr>
            <w:tcW w:w="0" w:type="auto"/>
            <w:hideMark/>
          </w:tcPr>
          <w:p w14:paraId="29D64940"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1CC4E9CE"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5D8BCFA4"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E9DD" w14:textId="77777777" w:rsidR="00BB3E7C" w:rsidRPr="00BB3E7C" w:rsidRDefault="00BB3E7C" w:rsidP="00BB3E7C">
            <w:pPr>
              <w:rPr>
                <w:sz w:val="20"/>
                <w:szCs w:val="20"/>
              </w:rPr>
            </w:pPr>
            <w:r w:rsidRPr="00BB3E7C">
              <w:rPr>
                <w:sz w:val="20"/>
                <w:szCs w:val="20"/>
              </w:rPr>
              <w:t>FUN-001</w:t>
            </w:r>
          </w:p>
        </w:tc>
        <w:tc>
          <w:tcPr>
            <w:tcW w:w="0" w:type="auto"/>
            <w:hideMark/>
          </w:tcPr>
          <w:p w14:paraId="1259A0CC"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Platform Discoverability</w:t>
            </w:r>
          </w:p>
        </w:tc>
        <w:tc>
          <w:tcPr>
            <w:tcW w:w="0" w:type="auto"/>
            <w:hideMark/>
          </w:tcPr>
          <w:p w14:paraId="137A7FF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 hotel F&amp;B Director is searching for premium Halal beef suppliers, </w:t>
            </w:r>
            <w:r w:rsidRPr="00BB3E7C">
              <w:rPr>
                <w:b/>
                <w:bCs/>
                <w:sz w:val="20"/>
                <w:szCs w:val="20"/>
              </w:rPr>
              <w:t>when</w:t>
            </w:r>
            <w:r w:rsidRPr="00BB3E7C">
              <w:rPr>
                <w:sz w:val="20"/>
                <w:szCs w:val="20"/>
              </w:rPr>
              <w:t> they use relevant industry keywords, </w:t>
            </w:r>
            <w:r w:rsidRPr="00BB3E7C">
              <w:rPr>
                <w:b/>
                <w:bCs/>
                <w:sz w:val="20"/>
                <w:szCs w:val="20"/>
              </w:rPr>
              <w:t>then</w:t>
            </w:r>
            <w:r w:rsidRPr="00BB3E7C">
              <w:rPr>
                <w:sz w:val="20"/>
                <w:szCs w:val="20"/>
              </w:rPr>
              <w:t> the Wagyu AE platform or its profiles appear on the first page of results or within key luxury hospitality networks.</w:t>
            </w:r>
          </w:p>
        </w:tc>
      </w:tr>
      <w:tr w:rsidR="00BB3E7C" w:rsidRPr="00BB3E7C" w14:paraId="76D627F0"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7A9A729" w14:textId="77777777" w:rsidR="00BB3E7C" w:rsidRPr="00BB3E7C" w:rsidRDefault="00BB3E7C" w:rsidP="00BB3E7C">
            <w:pPr>
              <w:rPr>
                <w:sz w:val="20"/>
                <w:szCs w:val="20"/>
              </w:rPr>
            </w:pPr>
            <w:r w:rsidRPr="00BB3E7C">
              <w:rPr>
                <w:sz w:val="20"/>
                <w:szCs w:val="20"/>
              </w:rPr>
              <w:t>FUN-002</w:t>
            </w:r>
          </w:p>
        </w:tc>
        <w:tc>
          <w:tcPr>
            <w:tcW w:w="0" w:type="auto"/>
            <w:hideMark/>
          </w:tcPr>
          <w:p w14:paraId="227EAEE8"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Trust-First Presentation</w:t>
            </w:r>
          </w:p>
        </w:tc>
        <w:tc>
          <w:tcPr>
            <w:tcW w:w="0" w:type="auto"/>
            <w:hideMark/>
          </w:tcPr>
          <w:p w14:paraId="7108BA0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an actor has landed on the platform's hospitality page, </w:t>
            </w:r>
            <w:r w:rsidRPr="00BB3E7C">
              <w:rPr>
                <w:b/>
                <w:bCs/>
                <w:sz w:val="20"/>
                <w:szCs w:val="20"/>
              </w:rPr>
              <w:t>then</w:t>
            </w:r>
            <w:r w:rsidRPr="00BB3E7C">
              <w:rPr>
                <w:sz w:val="20"/>
                <w:szCs w:val="20"/>
              </w:rPr>
              <w:t> they must be presented with the exclusive Omi Beef partnership narrative, Halal certification badges, and provenance information before any sign-up call-to-action.</w:t>
            </w:r>
          </w:p>
        </w:tc>
      </w:tr>
      <w:tr w:rsidR="00BB3E7C" w:rsidRPr="00BB3E7C" w14:paraId="143D3090"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70A6A" w14:textId="77777777" w:rsidR="00BB3E7C" w:rsidRPr="00BB3E7C" w:rsidRDefault="00BB3E7C" w:rsidP="00BB3E7C">
            <w:pPr>
              <w:rPr>
                <w:sz w:val="20"/>
                <w:szCs w:val="20"/>
              </w:rPr>
            </w:pPr>
            <w:r w:rsidRPr="00BB3E7C">
              <w:rPr>
                <w:sz w:val="20"/>
                <w:szCs w:val="20"/>
              </w:rPr>
              <w:t>FUN-003</w:t>
            </w:r>
          </w:p>
        </w:tc>
        <w:tc>
          <w:tcPr>
            <w:tcW w:w="0" w:type="auto"/>
            <w:hideMark/>
          </w:tcPr>
          <w:p w14:paraId="3EE75176"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Low-Friction High-Value Gate</w:t>
            </w:r>
          </w:p>
        </w:tc>
        <w:tc>
          <w:tcPr>
            <w:tcW w:w="0" w:type="auto"/>
            <w:hideMark/>
          </w:tcPr>
          <w:p w14:paraId="4B2CE43F"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an actor is interested, </w:t>
            </w:r>
            <w:r w:rsidRPr="00BB3E7C">
              <w:rPr>
                <w:b/>
                <w:bCs/>
                <w:sz w:val="20"/>
                <w:szCs w:val="20"/>
              </w:rPr>
              <w:t>when</w:t>
            </w:r>
            <w:r w:rsidRPr="00BB3E7C">
              <w:rPr>
                <w:sz w:val="20"/>
                <w:szCs w:val="20"/>
              </w:rPr>
              <w:t> they choose to learn more, </w:t>
            </w:r>
            <w:r w:rsidRPr="00BB3E7C">
              <w:rPr>
                <w:b/>
                <w:bCs/>
                <w:sz w:val="20"/>
                <w:szCs w:val="20"/>
              </w:rPr>
              <w:t>then</w:t>
            </w:r>
            <w:r w:rsidRPr="00BB3E7C">
              <w:rPr>
                <w:sz w:val="20"/>
                <w:szCs w:val="20"/>
              </w:rPr>
              <w:t> they can access a premium "Culinary Partner Brief" by providing only business-critical qualification data (Name, Title, Hotel, Business Email).</w:t>
            </w:r>
          </w:p>
        </w:tc>
      </w:tr>
      <w:tr w:rsidR="00BB3E7C" w:rsidRPr="00BB3E7C" w14:paraId="0B5F7486"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0A7CB877" w14:textId="77777777" w:rsidR="00BB3E7C" w:rsidRPr="00BB3E7C" w:rsidRDefault="00BB3E7C" w:rsidP="00BB3E7C">
            <w:pPr>
              <w:rPr>
                <w:sz w:val="20"/>
                <w:szCs w:val="20"/>
              </w:rPr>
            </w:pPr>
            <w:r w:rsidRPr="00BB3E7C">
              <w:rPr>
                <w:sz w:val="20"/>
                <w:szCs w:val="20"/>
              </w:rPr>
              <w:t>FUN-004</w:t>
            </w:r>
          </w:p>
        </w:tc>
        <w:tc>
          <w:tcPr>
            <w:tcW w:w="0" w:type="auto"/>
            <w:hideMark/>
          </w:tcPr>
          <w:p w14:paraId="6DBD70E3"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Automated Profile &amp; Alert</w:t>
            </w:r>
          </w:p>
        </w:tc>
        <w:tc>
          <w:tcPr>
            <w:tcW w:w="0" w:type="auto"/>
            <w:hideMark/>
          </w:tcPr>
          <w:p w14:paraId="17A0B57F"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an actor has downloaded the Brief, </w:t>
            </w:r>
            <w:r w:rsidRPr="00BB3E7C">
              <w:rPr>
                <w:b/>
                <w:bCs/>
                <w:sz w:val="20"/>
                <w:szCs w:val="20"/>
              </w:rPr>
              <w:t>then</w:t>
            </w:r>
            <w:r w:rsidRPr="00BB3E7C">
              <w:rPr>
                <w:sz w:val="20"/>
                <w:szCs w:val="20"/>
              </w:rPr>
              <w:t> a provisional partner profile is automatically created in the backend, </w:t>
            </w:r>
            <w:r w:rsidRPr="00BB3E7C">
              <w:rPr>
                <w:b/>
                <w:bCs/>
                <w:sz w:val="20"/>
                <w:szCs w:val="20"/>
              </w:rPr>
              <w:t>and</w:t>
            </w:r>
            <w:r w:rsidRPr="00BB3E7C">
              <w:rPr>
                <w:sz w:val="20"/>
                <w:szCs w:val="20"/>
              </w:rPr>
              <w:t> a designated Key Account Manager receives an instant, prioritized alert via the configured workflow system (e.g., Hats Protocol).</w:t>
            </w:r>
          </w:p>
        </w:tc>
      </w:tr>
      <w:tr w:rsidR="00BB3E7C" w:rsidRPr="00BB3E7C" w14:paraId="22B15A06"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5F2AC" w14:textId="77777777" w:rsidR="00BB3E7C" w:rsidRPr="00BB3E7C" w:rsidRDefault="00BB3E7C" w:rsidP="00BB3E7C">
            <w:pPr>
              <w:rPr>
                <w:sz w:val="20"/>
                <w:szCs w:val="20"/>
              </w:rPr>
            </w:pPr>
            <w:r w:rsidRPr="00BB3E7C">
              <w:rPr>
                <w:sz w:val="20"/>
                <w:szCs w:val="20"/>
              </w:rPr>
              <w:lastRenderedPageBreak/>
              <w:t>FUN-005</w:t>
            </w:r>
          </w:p>
        </w:tc>
        <w:tc>
          <w:tcPr>
            <w:tcW w:w="0" w:type="auto"/>
            <w:hideMark/>
          </w:tcPr>
          <w:p w14:paraId="473BA0F4"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Immediate Value Delivery</w:t>
            </w:r>
          </w:p>
        </w:tc>
        <w:tc>
          <w:tcPr>
            <w:tcW w:w="0" w:type="auto"/>
            <w:hideMark/>
          </w:tcPr>
          <w:p w14:paraId="559A7CC4"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actor has submitted their details, </w:t>
            </w:r>
            <w:r w:rsidRPr="00BB3E7C">
              <w:rPr>
                <w:b/>
                <w:bCs/>
                <w:sz w:val="20"/>
                <w:szCs w:val="20"/>
              </w:rPr>
              <w:t>then</w:t>
            </w:r>
            <w:r w:rsidRPr="00BB3E7C">
              <w:rPr>
                <w:sz w:val="20"/>
                <w:szCs w:val="20"/>
              </w:rPr>
              <w:t> they receive immediate access to the digital Brief </w:t>
            </w:r>
            <w:r w:rsidRPr="00BB3E7C">
              <w:rPr>
                <w:b/>
                <w:bCs/>
                <w:sz w:val="20"/>
                <w:szCs w:val="20"/>
              </w:rPr>
              <w:t>and</w:t>
            </w:r>
            <w:r w:rsidRPr="00BB3E7C">
              <w:rPr>
                <w:sz w:val="20"/>
                <w:szCs w:val="20"/>
              </w:rPr>
              <w:t> a personalized follow-up email within 1 business hour, acknowledging their specific property.</w:t>
            </w:r>
          </w:p>
        </w:tc>
      </w:tr>
      <w:tr w:rsidR="00BB3E7C" w:rsidRPr="00BB3E7C" w14:paraId="34A0A900"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08D76476" w14:textId="77777777" w:rsidR="00BB3E7C" w:rsidRPr="00BB3E7C" w:rsidRDefault="00BB3E7C" w:rsidP="00BB3E7C">
            <w:pPr>
              <w:rPr>
                <w:sz w:val="20"/>
                <w:szCs w:val="20"/>
              </w:rPr>
            </w:pPr>
            <w:r w:rsidRPr="00BB3E7C">
              <w:rPr>
                <w:sz w:val="20"/>
                <w:szCs w:val="20"/>
              </w:rPr>
              <w:t>NFR-001</w:t>
            </w:r>
          </w:p>
        </w:tc>
        <w:tc>
          <w:tcPr>
            <w:tcW w:w="0" w:type="auto"/>
            <w:hideMark/>
          </w:tcPr>
          <w:p w14:paraId="4A35B2E5"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Luxury User Experience</w:t>
            </w:r>
          </w:p>
        </w:tc>
        <w:tc>
          <w:tcPr>
            <w:tcW w:w="0" w:type="auto"/>
            <w:hideMark/>
          </w:tcPr>
          <w:p w14:paraId="091CE598"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The platform's interface for this flow must reflect luxury aesthetics, have fast load times (&lt;2s), and be fully functional on mobile and desktop.</w:t>
            </w:r>
          </w:p>
        </w:tc>
      </w:tr>
      <w:tr w:rsidR="00BB3E7C" w:rsidRPr="00BB3E7C" w14:paraId="4D36CFBC"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021FF" w14:textId="77777777" w:rsidR="00BB3E7C" w:rsidRPr="00BB3E7C" w:rsidRDefault="00BB3E7C" w:rsidP="00BB3E7C">
            <w:pPr>
              <w:rPr>
                <w:sz w:val="20"/>
                <w:szCs w:val="20"/>
              </w:rPr>
            </w:pPr>
            <w:r w:rsidRPr="00BB3E7C">
              <w:rPr>
                <w:sz w:val="20"/>
                <w:szCs w:val="20"/>
              </w:rPr>
              <w:t>STRAT-001</w:t>
            </w:r>
          </w:p>
        </w:tc>
        <w:tc>
          <w:tcPr>
            <w:tcW w:w="0" w:type="auto"/>
            <w:hideMark/>
          </w:tcPr>
          <w:p w14:paraId="58A4E191"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MTP Communication</w:t>
            </w:r>
          </w:p>
        </w:tc>
        <w:tc>
          <w:tcPr>
            <w:tcW w:w="0" w:type="auto"/>
            <w:hideMark/>
          </w:tcPr>
          <w:p w14:paraId="486E5EC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narrative throughout must clearly communicate the MTP, positioning Wagyu AE as a curator of experiences, not just a supplier.</w:t>
            </w:r>
          </w:p>
        </w:tc>
      </w:tr>
      <w:tr w:rsidR="00BB3E7C" w:rsidRPr="00BB3E7C" w14:paraId="69C69EA5"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4ACC3829" w14:textId="77777777" w:rsidR="00BB3E7C" w:rsidRPr="00BB3E7C" w:rsidRDefault="00BB3E7C" w:rsidP="00BB3E7C">
            <w:pPr>
              <w:rPr>
                <w:sz w:val="20"/>
                <w:szCs w:val="20"/>
              </w:rPr>
            </w:pPr>
            <w:r w:rsidRPr="00BB3E7C">
              <w:rPr>
                <w:sz w:val="20"/>
                <w:szCs w:val="20"/>
              </w:rPr>
              <w:t>SCALE-001</w:t>
            </w:r>
          </w:p>
        </w:tc>
        <w:tc>
          <w:tcPr>
            <w:tcW w:w="0" w:type="auto"/>
            <w:hideMark/>
          </w:tcPr>
          <w:p w14:paraId="1793671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Leveraged Asset Utilization</w:t>
            </w:r>
          </w:p>
        </w:tc>
        <w:tc>
          <w:tcPr>
            <w:tcW w:w="0" w:type="auto"/>
            <w:hideMark/>
          </w:tcPr>
          <w:p w14:paraId="0CE5DFC7"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The use case must utilize Omi Beef (story), Halal Certification (trust), and existing Hotel Partner testimonials (community) as leveraged digital assets to attract new partners.</w:t>
            </w:r>
          </w:p>
        </w:tc>
      </w:tr>
    </w:tbl>
    <w:p w14:paraId="03C1197B" w14:textId="77777777" w:rsidR="00BB3E7C" w:rsidRPr="00BB3E7C" w:rsidRDefault="00E61581" w:rsidP="00BB3E7C">
      <w:pPr>
        <w:rPr>
          <w:sz w:val="20"/>
          <w:szCs w:val="20"/>
        </w:rPr>
      </w:pPr>
      <w:r w:rsidRPr="00BB3E7C">
        <w:rPr>
          <w:noProof/>
          <w:sz w:val="20"/>
          <w:szCs w:val="20"/>
        </w:rPr>
        <w:pict w14:anchorId="7DC72950">
          <v:rect id="_x0000_i1105" alt="" style="width:451.3pt;height:.05pt;mso-width-percent:0;mso-height-percent:0;mso-width-percent:0;mso-height-percent:0" o:hralign="center" o:hrstd="t" o:hr="t" fillcolor="#a0a0a0" stroked="f"/>
        </w:pict>
      </w:r>
    </w:p>
    <w:p w14:paraId="21FB28A0" w14:textId="77777777" w:rsidR="00BB3E7C" w:rsidRPr="00BB3E7C" w:rsidRDefault="00BB3E7C" w:rsidP="00BB3E7C">
      <w:pPr>
        <w:rPr>
          <w:b/>
          <w:bCs/>
          <w:sz w:val="20"/>
          <w:szCs w:val="20"/>
        </w:rPr>
      </w:pPr>
      <w:r w:rsidRPr="00BB3E7C">
        <w:rPr>
          <w:b/>
          <w:bCs/>
          <w:sz w:val="20"/>
          <w:szCs w:val="20"/>
        </w:rPr>
        <w:t>5. Insights &amp; Evolution</w:t>
      </w:r>
    </w:p>
    <w:p w14:paraId="3B524AA8" w14:textId="77777777" w:rsidR="00BB3E7C" w:rsidRPr="00BB3E7C" w:rsidRDefault="00BB3E7C" w:rsidP="00BB3E7C">
      <w:pPr>
        <w:numPr>
          <w:ilvl w:val="0"/>
          <w:numId w:val="6"/>
        </w:numPr>
        <w:rPr>
          <w:sz w:val="20"/>
          <w:szCs w:val="20"/>
        </w:rPr>
      </w:pPr>
      <w:r w:rsidRPr="00BB3E7C">
        <w:rPr>
          <w:b/>
          <w:bCs/>
          <w:sz w:val="20"/>
          <w:szCs w:val="20"/>
        </w:rPr>
        <w:t>Success Metrics:</w:t>
      </w:r>
    </w:p>
    <w:p w14:paraId="5F06E246" w14:textId="77777777" w:rsidR="00BB3E7C" w:rsidRPr="00BB3E7C" w:rsidRDefault="00BB3E7C" w:rsidP="00BB3E7C">
      <w:pPr>
        <w:numPr>
          <w:ilvl w:val="1"/>
          <w:numId w:val="6"/>
        </w:numPr>
        <w:rPr>
          <w:sz w:val="20"/>
          <w:szCs w:val="20"/>
        </w:rPr>
      </w:pPr>
      <w:r w:rsidRPr="00BB3E7C">
        <w:rPr>
          <w:sz w:val="20"/>
          <w:szCs w:val="20"/>
        </w:rPr>
        <w:t>Conversion Rate: Visitor to Brief Download.</w:t>
      </w:r>
    </w:p>
    <w:p w14:paraId="26239011" w14:textId="77777777" w:rsidR="00BB3E7C" w:rsidRPr="00BB3E7C" w:rsidRDefault="00BB3E7C" w:rsidP="00BB3E7C">
      <w:pPr>
        <w:numPr>
          <w:ilvl w:val="1"/>
          <w:numId w:val="6"/>
        </w:numPr>
        <w:rPr>
          <w:sz w:val="20"/>
          <w:szCs w:val="20"/>
        </w:rPr>
      </w:pPr>
      <w:r w:rsidRPr="00BB3E7C">
        <w:rPr>
          <w:sz w:val="20"/>
          <w:szCs w:val="20"/>
        </w:rPr>
        <w:t>Qualification Rate: Download to Scheduled Discovery Session.</w:t>
      </w:r>
    </w:p>
    <w:p w14:paraId="3D5AA096" w14:textId="77777777" w:rsidR="00BB3E7C" w:rsidRPr="00BB3E7C" w:rsidRDefault="00BB3E7C" w:rsidP="00BB3E7C">
      <w:pPr>
        <w:numPr>
          <w:ilvl w:val="1"/>
          <w:numId w:val="6"/>
        </w:numPr>
        <w:rPr>
          <w:sz w:val="20"/>
          <w:szCs w:val="20"/>
        </w:rPr>
      </w:pPr>
      <w:r w:rsidRPr="00BB3E7C">
        <w:rPr>
          <w:sz w:val="20"/>
          <w:szCs w:val="20"/>
        </w:rPr>
        <w:t>Time from Download to First Contact.</w:t>
      </w:r>
    </w:p>
    <w:p w14:paraId="58CF6E1C" w14:textId="77777777" w:rsidR="00BB3E7C" w:rsidRPr="00BB3E7C" w:rsidRDefault="00BB3E7C" w:rsidP="00BB3E7C">
      <w:pPr>
        <w:numPr>
          <w:ilvl w:val="0"/>
          <w:numId w:val="6"/>
        </w:numPr>
        <w:rPr>
          <w:sz w:val="20"/>
          <w:szCs w:val="20"/>
        </w:rPr>
      </w:pPr>
      <w:r w:rsidRPr="00BB3E7C">
        <w:rPr>
          <w:b/>
          <w:bCs/>
          <w:sz w:val="20"/>
          <w:szCs w:val="20"/>
        </w:rPr>
        <w:t>Data Captured for Platform Intelligence (Semantic Layer):</w:t>
      </w:r>
    </w:p>
    <w:p w14:paraId="28C01D49" w14:textId="77777777" w:rsidR="00BB3E7C" w:rsidRPr="00BB3E7C" w:rsidRDefault="00BB3E7C" w:rsidP="00BB3E7C">
      <w:pPr>
        <w:numPr>
          <w:ilvl w:val="1"/>
          <w:numId w:val="6"/>
        </w:numPr>
        <w:rPr>
          <w:sz w:val="20"/>
          <w:szCs w:val="20"/>
        </w:rPr>
      </w:pPr>
      <w:r w:rsidRPr="00BB3E7C">
        <w:rPr>
          <w:b/>
          <w:bCs/>
          <w:sz w:val="20"/>
          <w:szCs w:val="20"/>
        </w:rPr>
        <w:t>Actor Profile:</w:t>
      </w:r>
      <w:r w:rsidRPr="00BB3E7C">
        <w:rPr>
          <w:sz w:val="20"/>
          <w:szCs w:val="20"/>
        </w:rPr>
        <w:t> Role, Hotel Brand, Potential Use Cases.</w:t>
      </w:r>
    </w:p>
    <w:p w14:paraId="6D304FAF" w14:textId="77777777" w:rsidR="00BB3E7C" w:rsidRPr="00BB3E7C" w:rsidRDefault="00BB3E7C" w:rsidP="00BB3E7C">
      <w:pPr>
        <w:numPr>
          <w:ilvl w:val="1"/>
          <w:numId w:val="6"/>
        </w:numPr>
        <w:rPr>
          <w:sz w:val="20"/>
          <w:szCs w:val="20"/>
        </w:rPr>
      </w:pPr>
      <w:r w:rsidRPr="00BB3E7C">
        <w:rPr>
          <w:b/>
          <w:bCs/>
          <w:sz w:val="20"/>
          <w:szCs w:val="20"/>
        </w:rPr>
        <w:t>Intent Signal:</w:t>
      </w:r>
      <w:r w:rsidRPr="00BB3E7C">
        <w:rPr>
          <w:sz w:val="20"/>
          <w:szCs w:val="20"/>
        </w:rPr>
        <w:t> Initial interest captured.</w:t>
      </w:r>
    </w:p>
    <w:p w14:paraId="716DE86E" w14:textId="77777777" w:rsidR="00BB3E7C" w:rsidRPr="00BB3E7C" w:rsidRDefault="00BB3E7C" w:rsidP="00BB3E7C">
      <w:pPr>
        <w:numPr>
          <w:ilvl w:val="1"/>
          <w:numId w:val="6"/>
        </w:numPr>
        <w:rPr>
          <w:sz w:val="20"/>
          <w:szCs w:val="20"/>
        </w:rPr>
      </w:pPr>
      <w:r w:rsidRPr="00BB3E7C">
        <w:rPr>
          <w:b/>
          <w:bCs/>
          <w:sz w:val="20"/>
          <w:szCs w:val="20"/>
        </w:rPr>
        <w:t>Asset Engagement:</w:t>
      </w:r>
      <w:r w:rsidRPr="00BB3E7C">
        <w:rPr>
          <w:sz w:val="20"/>
          <w:szCs w:val="20"/>
        </w:rPr>
        <w:t> Which parts of the Brief are viewed/downloaded.</w:t>
      </w:r>
    </w:p>
    <w:p w14:paraId="207AA78B" w14:textId="77777777" w:rsidR="00BB3E7C" w:rsidRPr="00BB3E7C" w:rsidRDefault="00BB3E7C" w:rsidP="00BB3E7C">
      <w:pPr>
        <w:numPr>
          <w:ilvl w:val="0"/>
          <w:numId w:val="6"/>
        </w:numPr>
        <w:rPr>
          <w:sz w:val="20"/>
          <w:szCs w:val="20"/>
        </w:rPr>
      </w:pPr>
      <w:r w:rsidRPr="00BB3E7C">
        <w:rPr>
          <w:b/>
          <w:bCs/>
          <w:sz w:val="20"/>
          <w:szCs w:val="20"/>
        </w:rPr>
        <w:t>Link to Next Use Cases:</w:t>
      </w:r>
      <w:r w:rsidRPr="00BB3E7C">
        <w:rPr>
          <w:sz w:val="20"/>
          <w:szCs w:val="20"/>
        </w:rPr>
        <w:t> This successfully completes </w:t>
      </w:r>
      <w:r w:rsidRPr="00BB3E7C">
        <w:rPr>
          <w:b/>
          <w:bCs/>
          <w:sz w:val="20"/>
          <w:szCs w:val="20"/>
        </w:rPr>
        <w:t>Stage: Strategic Discovery &amp; Initial Qualification</w:t>
      </w:r>
      <w:r w:rsidRPr="00BB3E7C">
        <w:rPr>
          <w:sz w:val="20"/>
          <w:szCs w:val="20"/>
        </w:rPr>
        <w:t>. The next use case in the lifecycle (</w:t>
      </w:r>
      <w:r w:rsidRPr="00BB3E7C">
        <w:rPr>
          <w:b/>
          <w:bCs/>
          <w:sz w:val="20"/>
          <w:szCs w:val="20"/>
        </w:rPr>
        <w:t>HOT-UC-002</w:t>
      </w:r>
      <w:r w:rsidRPr="00BB3E7C">
        <w:rPr>
          <w:sz w:val="20"/>
          <w:szCs w:val="20"/>
        </w:rPr>
        <w:t>) would be </w:t>
      </w:r>
      <w:r w:rsidRPr="00BB3E7C">
        <w:rPr>
          <w:b/>
          <w:bCs/>
          <w:sz w:val="20"/>
          <w:szCs w:val="20"/>
        </w:rPr>
        <w:t>"Culinary Partnership Discovery &amp; Solution Design,"</w:t>
      </w:r>
      <w:r w:rsidRPr="00BB3E7C">
        <w:rPr>
          <w:sz w:val="20"/>
          <w:szCs w:val="20"/>
        </w:rPr>
        <w:t> covering the first collaborative meetings, sample tastings, and custom menu ideation supported by platform tools (e.g., AI-powered menu concept generator, sample request module).</w:t>
      </w:r>
    </w:p>
    <w:p w14:paraId="1B810541" w14:textId="77777777" w:rsidR="00B65D5E" w:rsidRDefault="00B65D5E">
      <w:pPr>
        <w:rPr>
          <w:sz w:val="20"/>
          <w:szCs w:val="20"/>
          <w:lang w:val="en-GB"/>
        </w:rPr>
      </w:pPr>
    </w:p>
    <w:p w14:paraId="44036E91" w14:textId="20BDA926" w:rsidR="00BB3E7C" w:rsidRDefault="00BB3E7C">
      <w:pPr>
        <w:rPr>
          <w:sz w:val="20"/>
          <w:szCs w:val="20"/>
          <w:lang w:val="en-GB"/>
        </w:rPr>
      </w:pPr>
      <w:r>
        <w:rPr>
          <w:sz w:val="20"/>
          <w:szCs w:val="20"/>
          <w:lang w:val="en-GB"/>
        </w:rPr>
        <w:br w:type="page"/>
      </w:r>
    </w:p>
    <w:p w14:paraId="655CB393" w14:textId="77777777" w:rsidR="00BB3E7C" w:rsidRPr="00BB3E7C" w:rsidRDefault="00BB3E7C" w:rsidP="00BB3E7C">
      <w:pPr>
        <w:rPr>
          <w:b/>
          <w:bCs/>
          <w:sz w:val="20"/>
          <w:szCs w:val="20"/>
        </w:rPr>
      </w:pPr>
      <w:r w:rsidRPr="00BB3E7C">
        <w:rPr>
          <w:b/>
          <w:bCs/>
          <w:sz w:val="20"/>
          <w:szCs w:val="20"/>
        </w:rPr>
        <w:lastRenderedPageBreak/>
        <w:t>Use Case: HOT-UC-002 – Multi-Outlet Product &amp; Application Assessment</w:t>
      </w:r>
    </w:p>
    <w:p w14:paraId="30620683"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Product Evaluation &amp; Integration Planning (Strategic Discovery Phase)</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3BA0AFF3" w14:textId="77777777" w:rsidR="00BB3E7C" w:rsidRPr="00BB3E7C" w:rsidRDefault="00E61581" w:rsidP="00BB3E7C">
      <w:pPr>
        <w:rPr>
          <w:sz w:val="20"/>
          <w:szCs w:val="20"/>
        </w:rPr>
      </w:pPr>
      <w:r w:rsidRPr="00BB3E7C">
        <w:rPr>
          <w:noProof/>
          <w:sz w:val="20"/>
          <w:szCs w:val="20"/>
        </w:rPr>
        <w:pict w14:anchorId="1905C5EF">
          <v:rect id="_x0000_i1104" alt="" style="width:451.3pt;height:.05pt;mso-width-percent:0;mso-height-percent:0;mso-width-percent:0;mso-height-percent:0" o:hralign="center" o:hrstd="t" o:hr="t" fillcolor="#a0a0a0" stroked="f"/>
        </w:pict>
      </w:r>
    </w:p>
    <w:p w14:paraId="1E8AC762" w14:textId="77777777" w:rsidR="00BB3E7C" w:rsidRPr="00BB3E7C" w:rsidRDefault="00BB3E7C" w:rsidP="00BB3E7C">
      <w:pPr>
        <w:rPr>
          <w:b/>
          <w:bCs/>
          <w:sz w:val="20"/>
          <w:szCs w:val="20"/>
        </w:rPr>
      </w:pPr>
      <w:r w:rsidRPr="00BB3E7C">
        <w:rPr>
          <w:b/>
          <w:bCs/>
          <w:sz w:val="20"/>
          <w:szCs w:val="20"/>
        </w:rPr>
        <w:t>1. Strategic Context &amp; Platform Role</w:t>
      </w:r>
    </w:p>
    <w:p w14:paraId="4D0FC6BA" w14:textId="77777777" w:rsidR="00BB3E7C" w:rsidRPr="00BB3E7C" w:rsidRDefault="00BB3E7C" w:rsidP="00BB3E7C">
      <w:pPr>
        <w:numPr>
          <w:ilvl w:val="0"/>
          <w:numId w:val="7"/>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 by providing exclusive, story-rich, and ethically sourced Halal Wagyu beef, empowering chefs and delighting the most discerning guests."</w:t>
      </w:r>
      <w:r w:rsidRPr="00BB3E7C">
        <w:rPr>
          <w:sz w:val="20"/>
          <w:szCs w:val="20"/>
        </w:rPr>
        <w:t> This use case operationalizes the MTP by transforming chefs from passive buyers into </w:t>
      </w:r>
      <w:r w:rsidRPr="00BB3E7C">
        <w:rPr>
          <w:b/>
          <w:bCs/>
          <w:sz w:val="20"/>
          <w:szCs w:val="20"/>
        </w:rPr>
        <w:t>culinary co-creators</w:t>
      </w:r>
      <w:r w:rsidRPr="00BB3E7C">
        <w:rPr>
          <w:sz w:val="20"/>
          <w:szCs w:val="20"/>
        </w:rPr>
        <w:t> who leverage the platform's intelligence to innovate across their outlets.</w:t>
      </w:r>
    </w:p>
    <w:p w14:paraId="7147BC63" w14:textId="77777777" w:rsidR="00BB3E7C" w:rsidRPr="00BB3E7C" w:rsidRDefault="00BB3E7C" w:rsidP="00BB3E7C">
      <w:pPr>
        <w:numPr>
          <w:ilvl w:val="0"/>
          <w:numId w:val="7"/>
        </w:numPr>
        <w:rPr>
          <w:sz w:val="20"/>
          <w:szCs w:val="20"/>
        </w:rPr>
      </w:pPr>
      <w:r w:rsidRPr="00BB3E7C">
        <w:rPr>
          <w:b/>
          <w:bCs/>
          <w:sz w:val="20"/>
          <w:szCs w:val="20"/>
        </w:rPr>
        <w:t>Platform Objective:</w:t>
      </w:r>
      <w:r w:rsidRPr="00BB3E7C">
        <w:rPr>
          <w:sz w:val="20"/>
          <w:szCs w:val="20"/>
        </w:rPr>
        <w:t> To facilitate a collaborative, data-driven assessment of Wagyu AE's product portfolio across multiple hotel outlets. The platform serves as a </w:t>
      </w:r>
      <w:r w:rsidRPr="00BB3E7C">
        <w:rPr>
          <w:b/>
          <w:bCs/>
          <w:sz w:val="20"/>
          <w:szCs w:val="20"/>
        </w:rPr>
        <w:t>virtual culinary lab</w:t>
      </w:r>
      <w:r w:rsidRPr="00BB3E7C">
        <w:rPr>
          <w:sz w:val="20"/>
          <w:szCs w:val="20"/>
        </w:rPr>
        <w:t>, enabling chefs to visualize, simulate, and validate product applications before procurement. This reduces waste, increases confidence, and accelerates integration.</w:t>
      </w:r>
    </w:p>
    <w:p w14:paraId="6813149A" w14:textId="77777777" w:rsidR="00BB3E7C" w:rsidRPr="00BB3E7C" w:rsidRDefault="00BB3E7C" w:rsidP="00BB3E7C">
      <w:pPr>
        <w:numPr>
          <w:ilvl w:val="0"/>
          <w:numId w:val="7"/>
        </w:numPr>
        <w:rPr>
          <w:sz w:val="20"/>
          <w:szCs w:val="20"/>
        </w:rPr>
      </w:pPr>
      <w:r w:rsidRPr="00BB3E7C">
        <w:rPr>
          <w:b/>
          <w:bCs/>
          <w:sz w:val="20"/>
          <w:szCs w:val="20"/>
        </w:rPr>
        <w:t>Edge/Community Perspective:</w:t>
      </w:r>
      <w:r w:rsidRPr="00BB3E7C">
        <w:rPr>
          <w:sz w:val="20"/>
          <w:szCs w:val="20"/>
        </w:rPr>
        <w:t> The hotel's culinary team represents a </w:t>
      </w:r>
      <w:r w:rsidRPr="00BB3E7C">
        <w:rPr>
          <w:b/>
          <w:bCs/>
          <w:sz w:val="20"/>
          <w:szCs w:val="20"/>
        </w:rPr>
        <w:t>Micro-Ecosystem of Expertise</w:t>
      </w:r>
      <w:r w:rsidRPr="00BB3E7C">
        <w:rPr>
          <w:sz w:val="20"/>
          <w:szCs w:val="20"/>
        </w:rPr>
        <w:t> within the platform. Their collective assessment generates valuable </w:t>
      </w:r>
      <w:r w:rsidRPr="00BB3E7C">
        <w:rPr>
          <w:b/>
          <w:bCs/>
          <w:sz w:val="20"/>
          <w:szCs w:val="20"/>
        </w:rPr>
        <w:t>cross-outlet application intelligence</w:t>
      </w:r>
      <w:r w:rsidRPr="00BB3E7C">
        <w:rPr>
          <w:sz w:val="20"/>
          <w:szCs w:val="20"/>
        </w:rPr>
        <w:t> that can be anonymized and shared with other hotel partners (with permission). This creates a </w:t>
      </w:r>
      <w:r w:rsidRPr="00BB3E7C">
        <w:rPr>
          <w:b/>
          <w:bCs/>
          <w:sz w:val="20"/>
          <w:szCs w:val="20"/>
        </w:rPr>
        <w:t>flywheel effect</w:t>
      </w:r>
      <w:r w:rsidRPr="00BB3E7C">
        <w:rPr>
          <w:sz w:val="20"/>
          <w:szCs w:val="20"/>
        </w:rPr>
        <w:t> where one hotel's experimentation benefits the entire community of culinary professionals on the platform.</w:t>
      </w:r>
    </w:p>
    <w:p w14:paraId="3F0A54DA" w14:textId="77777777" w:rsidR="00BB3E7C" w:rsidRPr="00BB3E7C" w:rsidRDefault="00E61581" w:rsidP="00BB3E7C">
      <w:pPr>
        <w:rPr>
          <w:sz w:val="20"/>
          <w:szCs w:val="20"/>
        </w:rPr>
      </w:pPr>
      <w:r w:rsidRPr="00BB3E7C">
        <w:rPr>
          <w:noProof/>
          <w:sz w:val="20"/>
          <w:szCs w:val="20"/>
        </w:rPr>
        <w:pict w14:anchorId="2E8E9DE5">
          <v:rect id="_x0000_i1103" alt="" style="width:451.3pt;height:.05pt;mso-width-percent:0;mso-height-percent:0;mso-width-percent:0;mso-height-percent:0" o:hralign="center" o:hrstd="t" o:hr="t" fillcolor="#a0a0a0" stroked="f"/>
        </w:pict>
      </w:r>
    </w:p>
    <w:p w14:paraId="0A66012C" w14:textId="77777777" w:rsidR="00BB3E7C" w:rsidRPr="00BB3E7C" w:rsidRDefault="00BB3E7C" w:rsidP="00BB3E7C">
      <w:pPr>
        <w:rPr>
          <w:b/>
          <w:bCs/>
          <w:sz w:val="20"/>
          <w:szCs w:val="20"/>
        </w:rPr>
      </w:pPr>
      <w:r w:rsidRPr="00BB3E7C">
        <w:rPr>
          <w:b/>
          <w:bCs/>
          <w:sz w:val="20"/>
          <w:szCs w:val="20"/>
        </w:rPr>
        <w:t>2. Use Case Metadata</w:t>
      </w:r>
    </w:p>
    <w:p w14:paraId="06479D86" w14:textId="77777777" w:rsidR="00BB3E7C" w:rsidRPr="00BB3E7C" w:rsidRDefault="00BB3E7C" w:rsidP="00BB3E7C">
      <w:pPr>
        <w:numPr>
          <w:ilvl w:val="0"/>
          <w:numId w:val="8"/>
        </w:numPr>
        <w:rPr>
          <w:sz w:val="20"/>
          <w:szCs w:val="20"/>
        </w:rPr>
      </w:pPr>
      <w:r w:rsidRPr="00BB3E7C">
        <w:rPr>
          <w:b/>
          <w:bCs/>
          <w:sz w:val="20"/>
          <w:szCs w:val="20"/>
        </w:rPr>
        <w:t>Use Case ID:</w:t>
      </w:r>
      <w:r w:rsidRPr="00BB3E7C">
        <w:rPr>
          <w:sz w:val="20"/>
          <w:szCs w:val="20"/>
        </w:rPr>
        <w:t> HOT-UC-002</w:t>
      </w:r>
    </w:p>
    <w:p w14:paraId="0472DB6D" w14:textId="77777777" w:rsidR="00BB3E7C" w:rsidRPr="00BB3E7C" w:rsidRDefault="00BB3E7C" w:rsidP="00BB3E7C">
      <w:pPr>
        <w:numPr>
          <w:ilvl w:val="0"/>
          <w:numId w:val="8"/>
        </w:numPr>
        <w:rPr>
          <w:sz w:val="20"/>
          <w:szCs w:val="20"/>
        </w:rPr>
      </w:pPr>
      <w:r w:rsidRPr="00BB3E7C">
        <w:rPr>
          <w:b/>
          <w:bCs/>
          <w:sz w:val="20"/>
          <w:szCs w:val="20"/>
        </w:rPr>
        <w:t>Use Case Name:</w:t>
      </w:r>
      <w:r w:rsidRPr="00BB3E7C">
        <w:rPr>
          <w:sz w:val="20"/>
          <w:szCs w:val="20"/>
        </w:rPr>
        <w:t> Multi-Outlet Product &amp; Application Assessment</w:t>
      </w:r>
    </w:p>
    <w:p w14:paraId="45588B7C" w14:textId="77777777" w:rsidR="00BB3E7C" w:rsidRPr="00BB3E7C" w:rsidRDefault="00BB3E7C" w:rsidP="00BB3E7C">
      <w:pPr>
        <w:numPr>
          <w:ilvl w:val="0"/>
          <w:numId w:val="8"/>
        </w:numPr>
        <w:rPr>
          <w:sz w:val="20"/>
          <w:szCs w:val="20"/>
        </w:rPr>
      </w:pPr>
      <w:r w:rsidRPr="00BB3E7C">
        <w:rPr>
          <w:b/>
          <w:bCs/>
          <w:sz w:val="20"/>
          <w:szCs w:val="20"/>
        </w:rPr>
        <w:t>Primary Actor(s):</w:t>
      </w:r>
    </w:p>
    <w:p w14:paraId="70EBF84C" w14:textId="77777777" w:rsidR="00BB3E7C" w:rsidRPr="00BB3E7C" w:rsidRDefault="00BB3E7C" w:rsidP="00BB3E7C">
      <w:pPr>
        <w:numPr>
          <w:ilvl w:val="1"/>
          <w:numId w:val="8"/>
        </w:numPr>
        <w:rPr>
          <w:sz w:val="20"/>
          <w:szCs w:val="20"/>
        </w:rPr>
      </w:pPr>
      <w:r w:rsidRPr="00BB3E7C">
        <w:rPr>
          <w:sz w:val="20"/>
          <w:szCs w:val="20"/>
        </w:rPr>
        <w:t>Executive Chef (Orchestrator, Final Approver)</w:t>
      </w:r>
    </w:p>
    <w:p w14:paraId="27A17D2A" w14:textId="77777777" w:rsidR="00BB3E7C" w:rsidRPr="00BB3E7C" w:rsidRDefault="00BB3E7C" w:rsidP="00BB3E7C">
      <w:pPr>
        <w:numPr>
          <w:ilvl w:val="1"/>
          <w:numId w:val="8"/>
        </w:numPr>
        <w:rPr>
          <w:sz w:val="20"/>
          <w:szCs w:val="20"/>
        </w:rPr>
      </w:pPr>
      <w:r w:rsidRPr="00BB3E7C">
        <w:rPr>
          <w:sz w:val="20"/>
          <w:szCs w:val="20"/>
        </w:rPr>
        <w:t>Outlet Chefs - Steakhouse/Signature Restaurant (Primary User)</w:t>
      </w:r>
    </w:p>
    <w:p w14:paraId="794B69FA" w14:textId="77777777" w:rsidR="00BB3E7C" w:rsidRPr="00BB3E7C" w:rsidRDefault="00BB3E7C" w:rsidP="00BB3E7C">
      <w:pPr>
        <w:numPr>
          <w:ilvl w:val="1"/>
          <w:numId w:val="8"/>
        </w:numPr>
        <w:rPr>
          <w:sz w:val="20"/>
          <w:szCs w:val="20"/>
        </w:rPr>
      </w:pPr>
      <w:r w:rsidRPr="00BB3E7C">
        <w:rPr>
          <w:sz w:val="20"/>
          <w:szCs w:val="20"/>
        </w:rPr>
        <w:t>Outlet Chefs - Banquet &amp; Catering (Primary User)</w:t>
      </w:r>
    </w:p>
    <w:p w14:paraId="5D2DA516" w14:textId="77777777" w:rsidR="00BB3E7C" w:rsidRPr="00BB3E7C" w:rsidRDefault="00BB3E7C" w:rsidP="00BB3E7C">
      <w:pPr>
        <w:numPr>
          <w:ilvl w:val="1"/>
          <w:numId w:val="8"/>
        </w:numPr>
        <w:rPr>
          <w:sz w:val="20"/>
          <w:szCs w:val="20"/>
        </w:rPr>
      </w:pPr>
      <w:r w:rsidRPr="00BB3E7C">
        <w:rPr>
          <w:sz w:val="20"/>
          <w:szCs w:val="20"/>
        </w:rPr>
        <w:t>Outlet Chefs - All-Day Dining/Buffet (Primary User)</w:t>
      </w:r>
    </w:p>
    <w:p w14:paraId="3B233434" w14:textId="77777777" w:rsidR="00BB3E7C" w:rsidRPr="00BB3E7C" w:rsidRDefault="00BB3E7C" w:rsidP="00BB3E7C">
      <w:pPr>
        <w:numPr>
          <w:ilvl w:val="1"/>
          <w:numId w:val="8"/>
        </w:numPr>
        <w:rPr>
          <w:sz w:val="20"/>
          <w:szCs w:val="20"/>
        </w:rPr>
      </w:pPr>
      <w:r w:rsidRPr="00BB3E7C">
        <w:rPr>
          <w:sz w:val="20"/>
          <w:szCs w:val="20"/>
        </w:rPr>
        <w:t>Sous Chefs &amp; Kitchen Managers (Contributors)</w:t>
      </w:r>
    </w:p>
    <w:p w14:paraId="5096885B" w14:textId="77777777" w:rsidR="00BB3E7C" w:rsidRPr="00BB3E7C" w:rsidRDefault="00BB3E7C" w:rsidP="00BB3E7C">
      <w:pPr>
        <w:numPr>
          <w:ilvl w:val="0"/>
          <w:numId w:val="8"/>
        </w:numPr>
        <w:rPr>
          <w:sz w:val="20"/>
          <w:szCs w:val="20"/>
        </w:rPr>
      </w:pPr>
      <w:r w:rsidRPr="00BB3E7C">
        <w:rPr>
          <w:b/>
          <w:bCs/>
          <w:sz w:val="20"/>
          <w:szCs w:val="20"/>
        </w:rPr>
        <w:t>Supporting Actors (Platform &amp; Ecosystem):</w:t>
      </w:r>
    </w:p>
    <w:p w14:paraId="39F9E041" w14:textId="77777777" w:rsidR="00BB3E7C" w:rsidRPr="00BB3E7C" w:rsidRDefault="00BB3E7C" w:rsidP="00BB3E7C">
      <w:pPr>
        <w:numPr>
          <w:ilvl w:val="1"/>
          <w:numId w:val="8"/>
        </w:numPr>
        <w:rPr>
          <w:sz w:val="20"/>
          <w:szCs w:val="20"/>
        </w:rPr>
      </w:pPr>
      <w:r w:rsidRPr="00BB3E7C">
        <w:rPr>
          <w:sz w:val="20"/>
          <w:szCs w:val="20"/>
        </w:rPr>
        <w:t>Wagyu AE Platform (Product Intelligence Module, AI Recipe &amp; Yield Calculator, Collaboration Workspace)</w:t>
      </w:r>
    </w:p>
    <w:p w14:paraId="421CE53F" w14:textId="77777777" w:rsidR="00BB3E7C" w:rsidRPr="00BB3E7C" w:rsidRDefault="00BB3E7C" w:rsidP="00BB3E7C">
      <w:pPr>
        <w:numPr>
          <w:ilvl w:val="1"/>
          <w:numId w:val="8"/>
        </w:numPr>
        <w:rPr>
          <w:sz w:val="20"/>
          <w:szCs w:val="20"/>
        </w:rPr>
      </w:pPr>
      <w:r w:rsidRPr="00BB3E7C">
        <w:rPr>
          <w:sz w:val="20"/>
          <w:szCs w:val="20"/>
        </w:rPr>
        <w:t>Wagyu AE Culinary Specialist (Platform-Integrated Expert)</w:t>
      </w:r>
    </w:p>
    <w:p w14:paraId="69936E3D" w14:textId="77777777" w:rsidR="00BB3E7C" w:rsidRPr="00BB3E7C" w:rsidRDefault="00BB3E7C" w:rsidP="00BB3E7C">
      <w:pPr>
        <w:numPr>
          <w:ilvl w:val="1"/>
          <w:numId w:val="8"/>
        </w:numPr>
        <w:rPr>
          <w:sz w:val="20"/>
          <w:szCs w:val="20"/>
        </w:rPr>
      </w:pPr>
      <w:r w:rsidRPr="00BB3E7C">
        <w:rPr>
          <w:sz w:val="20"/>
          <w:szCs w:val="20"/>
        </w:rPr>
        <w:t>Other Hotel Partner Chefs (Community Knowledge via Anonymized Case Studies)</w:t>
      </w:r>
    </w:p>
    <w:p w14:paraId="57F8F785" w14:textId="77777777" w:rsidR="00BB3E7C" w:rsidRPr="00BB3E7C" w:rsidRDefault="00BB3E7C" w:rsidP="00BB3E7C">
      <w:pPr>
        <w:numPr>
          <w:ilvl w:val="1"/>
          <w:numId w:val="8"/>
        </w:numPr>
        <w:rPr>
          <w:sz w:val="20"/>
          <w:szCs w:val="20"/>
        </w:rPr>
      </w:pPr>
      <w:r w:rsidRPr="00BB3E7C">
        <w:rPr>
          <w:sz w:val="20"/>
          <w:szCs w:val="20"/>
        </w:rPr>
        <w:t>Omi Beef (Detailed Product Specifications, Aging Data, Cooking Guides)</w:t>
      </w:r>
    </w:p>
    <w:p w14:paraId="053C8F99" w14:textId="77777777" w:rsidR="00BB3E7C" w:rsidRPr="00BB3E7C" w:rsidRDefault="00BB3E7C" w:rsidP="00BB3E7C">
      <w:pPr>
        <w:numPr>
          <w:ilvl w:val="0"/>
          <w:numId w:val="8"/>
        </w:numPr>
        <w:rPr>
          <w:sz w:val="20"/>
          <w:szCs w:val="20"/>
        </w:rPr>
      </w:pPr>
      <w:r w:rsidRPr="00BB3E7C">
        <w:rPr>
          <w:b/>
          <w:bCs/>
          <w:sz w:val="20"/>
          <w:szCs w:val="20"/>
        </w:rPr>
        <w:t>Preconditions:</w:t>
      </w:r>
    </w:p>
    <w:p w14:paraId="7F5D91BB" w14:textId="77777777" w:rsidR="00BB3E7C" w:rsidRPr="00BB3E7C" w:rsidRDefault="00BB3E7C" w:rsidP="00BB3E7C">
      <w:pPr>
        <w:numPr>
          <w:ilvl w:val="1"/>
          <w:numId w:val="9"/>
        </w:numPr>
        <w:rPr>
          <w:sz w:val="20"/>
          <w:szCs w:val="20"/>
        </w:rPr>
      </w:pPr>
      <w:r w:rsidRPr="00BB3E7C">
        <w:rPr>
          <w:sz w:val="20"/>
          <w:szCs w:val="20"/>
        </w:rPr>
        <w:t>HOT-UC-001 is complete; the hotel is a "Potential Partner" with portal access.</w:t>
      </w:r>
    </w:p>
    <w:p w14:paraId="43ACB921" w14:textId="77777777" w:rsidR="00BB3E7C" w:rsidRPr="00BB3E7C" w:rsidRDefault="00BB3E7C" w:rsidP="00BB3E7C">
      <w:pPr>
        <w:numPr>
          <w:ilvl w:val="1"/>
          <w:numId w:val="9"/>
        </w:numPr>
        <w:rPr>
          <w:sz w:val="20"/>
          <w:szCs w:val="20"/>
        </w:rPr>
      </w:pPr>
      <w:r w:rsidRPr="00BB3E7C">
        <w:rPr>
          <w:sz w:val="20"/>
          <w:szCs w:val="20"/>
        </w:rPr>
        <w:t>The Executive Chef has initiated an assessment project within the platform.</w:t>
      </w:r>
    </w:p>
    <w:p w14:paraId="54470D1D" w14:textId="77777777" w:rsidR="00BB3E7C" w:rsidRPr="00BB3E7C" w:rsidRDefault="00BB3E7C" w:rsidP="00BB3E7C">
      <w:pPr>
        <w:numPr>
          <w:ilvl w:val="1"/>
          <w:numId w:val="9"/>
        </w:numPr>
        <w:rPr>
          <w:sz w:val="20"/>
          <w:szCs w:val="20"/>
        </w:rPr>
      </w:pPr>
      <w:r w:rsidRPr="00BB3E7C">
        <w:rPr>
          <w:sz w:val="20"/>
          <w:szCs w:val="20"/>
        </w:rPr>
        <w:t>Outlet chefs have been invited and onboarded to the collaborative workspace.</w:t>
      </w:r>
    </w:p>
    <w:p w14:paraId="44CF017A" w14:textId="77777777" w:rsidR="00BB3E7C" w:rsidRPr="00BB3E7C" w:rsidRDefault="00BB3E7C" w:rsidP="00BB3E7C">
      <w:pPr>
        <w:numPr>
          <w:ilvl w:val="1"/>
          <w:numId w:val="9"/>
        </w:numPr>
        <w:rPr>
          <w:sz w:val="20"/>
          <w:szCs w:val="20"/>
        </w:rPr>
      </w:pPr>
      <w:r w:rsidRPr="00BB3E7C">
        <w:rPr>
          <w:sz w:val="20"/>
          <w:szCs w:val="20"/>
        </w:rPr>
        <w:t>The platform's Product Intelligence Module is populated with complete Omi Beef specs, yield data, and community-generated application notes.</w:t>
      </w:r>
    </w:p>
    <w:p w14:paraId="54788D65" w14:textId="77777777" w:rsidR="00BB3E7C" w:rsidRPr="00BB3E7C" w:rsidRDefault="00BB3E7C" w:rsidP="00BB3E7C">
      <w:pPr>
        <w:numPr>
          <w:ilvl w:val="0"/>
          <w:numId w:val="8"/>
        </w:numPr>
        <w:rPr>
          <w:sz w:val="20"/>
          <w:szCs w:val="20"/>
        </w:rPr>
      </w:pPr>
      <w:r w:rsidRPr="00BB3E7C">
        <w:rPr>
          <w:b/>
          <w:bCs/>
          <w:sz w:val="20"/>
          <w:szCs w:val="20"/>
        </w:rPr>
        <w:t>Postconditions:</w:t>
      </w:r>
    </w:p>
    <w:p w14:paraId="2FD540FF" w14:textId="77777777" w:rsidR="00BB3E7C" w:rsidRPr="00BB3E7C" w:rsidRDefault="00BB3E7C" w:rsidP="00BB3E7C">
      <w:pPr>
        <w:numPr>
          <w:ilvl w:val="1"/>
          <w:numId w:val="10"/>
        </w:numPr>
        <w:rPr>
          <w:sz w:val="20"/>
          <w:szCs w:val="20"/>
        </w:rPr>
      </w:pPr>
      <w:r w:rsidRPr="00BB3E7C">
        <w:rPr>
          <w:sz w:val="20"/>
          <w:szCs w:val="20"/>
        </w:rPr>
        <w:t>Each outlet has a preliminary </w:t>
      </w:r>
      <w:r w:rsidRPr="00BB3E7C">
        <w:rPr>
          <w:b/>
          <w:bCs/>
          <w:sz w:val="20"/>
          <w:szCs w:val="20"/>
        </w:rPr>
        <w:t>"Wagyu Integration Profile"</w:t>
      </w:r>
      <w:r w:rsidRPr="00BB3E7C">
        <w:rPr>
          <w:sz w:val="20"/>
          <w:szCs w:val="20"/>
        </w:rPr>
        <w:t> detailing recommended cuts, target dishes, and projected financial impact (food cost, potential menu price).</w:t>
      </w:r>
    </w:p>
    <w:p w14:paraId="232B404B" w14:textId="77777777" w:rsidR="00BB3E7C" w:rsidRPr="00BB3E7C" w:rsidRDefault="00BB3E7C" w:rsidP="00BB3E7C">
      <w:pPr>
        <w:numPr>
          <w:ilvl w:val="1"/>
          <w:numId w:val="10"/>
        </w:numPr>
        <w:rPr>
          <w:sz w:val="20"/>
          <w:szCs w:val="20"/>
        </w:rPr>
      </w:pPr>
      <w:r w:rsidRPr="00BB3E7C">
        <w:rPr>
          <w:sz w:val="20"/>
          <w:szCs w:val="20"/>
        </w:rPr>
        <w:t>A consolidated </w:t>
      </w:r>
      <w:r w:rsidRPr="00BB3E7C">
        <w:rPr>
          <w:b/>
          <w:bCs/>
          <w:sz w:val="20"/>
          <w:szCs w:val="20"/>
        </w:rPr>
        <w:t>"Hotel-Wide Wagyu Application Map"</w:t>
      </w:r>
      <w:r w:rsidRPr="00BB3E7C">
        <w:rPr>
          <w:sz w:val="20"/>
          <w:szCs w:val="20"/>
        </w:rPr>
        <w:t> is created, identifying synergies and bulk purchase opportunities across outlets.</w:t>
      </w:r>
    </w:p>
    <w:p w14:paraId="4D4E45ED" w14:textId="77777777" w:rsidR="00BB3E7C" w:rsidRPr="00BB3E7C" w:rsidRDefault="00BB3E7C" w:rsidP="00BB3E7C">
      <w:pPr>
        <w:numPr>
          <w:ilvl w:val="1"/>
          <w:numId w:val="10"/>
        </w:numPr>
        <w:rPr>
          <w:sz w:val="20"/>
          <w:szCs w:val="20"/>
        </w:rPr>
      </w:pPr>
      <w:r w:rsidRPr="00BB3E7C">
        <w:rPr>
          <w:sz w:val="20"/>
          <w:szCs w:val="20"/>
        </w:rPr>
        <w:t>Specific product samples are requested through the platform for hands-on validation (linking to HOT-UC-003).</w:t>
      </w:r>
    </w:p>
    <w:p w14:paraId="4EDD7647" w14:textId="77777777" w:rsidR="00BB3E7C" w:rsidRPr="00BB3E7C" w:rsidRDefault="00BB3E7C" w:rsidP="00BB3E7C">
      <w:pPr>
        <w:numPr>
          <w:ilvl w:val="1"/>
          <w:numId w:val="10"/>
        </w:numPr>
        <w:rPr>
          <w:sz w:val="20"/>
          <w:szCs w:val="20"/>
        </w:rPr>
      </w:pPr>
      <w:r w:rsidRPr="00BB3E7C">
        <w:rPr>
          <w:sz w:val="20"/>
          <w:szCs w:val="20"/>
        </w:rPr>
        <w:t>The platform's community knowledge base is enriched with anonymized assessment data.</w:t>
      </w:r>
    </w:p>
    <w:p w14:paraId="210F7230" w14:textId="77777777" w:rsidR="00BB3E7C" w:rsidRPr="00BB3E7C" w:rsidRDefault="00E61581" w:rsidP="00BB3E7C">
      <w:pPr>
        <w:rPr>
          <w:sz w:val="20"/>
          <w:szCs w:val="20"/>
        </w:rPr>
      </w:pPr>
      <w:r w:rsidRPr="00BB3E7C">
        <w:rPr>
          <w:noProof/>
          <w:sz w:val="20"/>
          <w:szCs w:val="20"/>
        </w:rPr>
        <w:pict w14:anchorId="43FE2555">
          <v:rect id="_x0000_i1102" alt="" style="width:451.3pt;height:.05pt;mso-width-percent:0;mso-height-percent:0;mso-width-percent:0;mso-height-percent:0" o:hralign="center" o:hrstd="t" o:hr="t" fillcolor="#a0a0a0" stroked="f"/>
        </w:pict>
      </w:r>
    </w:p>
    <w:p w14:paraId="689C6098" w14:textId="77777777" w:rsidR="00BB3E7C" w:rsidRPr="00BB3E7C" w:rsidRDefault="00BB3E7C" w:rsidP="00BB3E7C">
      <w:pPr>
        <w:rPr>
          <w:b/>
          <w:bCs/>
          <w:sz w:val="20"/>
          <w:szCs w:val="20"/>
        </w:rPr>
      </w:pPr>
      <w:r w:rsidRPr="00BB3E7C">
        <w:rPr>
          <w:b/>
          <w:bCs/>
          <w:sz w:val="20"/>
          <w:szCs w:val="20"/>
        </w:rPr>
        <w:t>3. Flow of Events: A Platform-Enabled Collaborative Assessment</w:t>
      </w:r>
    </w:p>
    <w:p w14:paraId="52329A28" w14:textId="77777777" w:rsidR="00BB3E7C" w:rsidRPr="00BB3E7C" w:rsidRDefault="00BB3E7C" w:rsidP="00BB3E7C">
      <w:pPr>
        <w:rPr>
          <w:sz w:val="20"/>
          <w:szCs w:val="20"/>
        </w:rPr>
      </w:pPr>
      <w:r w:rsidRPr="00BB3E7C">
        <w:rPr>
          <w:b/>
          <w:bCs/>
          <w:sz w:val="20"/>
          <w:szCs w:val="20"/>
        </w:rPr>
        <w:t>Basic Path (The Virtual Culinary Lab Session):</w:t>
      </w:r>
    </w:p>
    <w:p w14:paraId="7A50E2CB" w14:textId="77777777" w:rsidR="00BB3E7C" w:rsidRPr="00BB3E7C" w:rsidRDefault="00BB3E7C" w:rsidP="00BB3E7C">
      <w:pPr>
        <w:numPr>
          <w:ilvl w:val="0"/>
          <w:numId w:val="11"/>
        </w:numPr>
        <w:rPr>
          <w:sz w:val="20"/>
          <w:szCs w:val="20"/>
        </w:rPr>
      </w:pPr>
      <w:r w:rsidRPr="00BB3E7C">
        <w:rPr>
          <w:b/>
          <w:bCs/>
          <w:sz w:val="20"/>
          <w:szCs w:val="20"/>
        </w:rPr>
        <w:lastRenderedPageBreak/>
        <w:t>Trigger:</w:t>
      </w:r>
      <w:r w:rsidRPr="00BB3E7C">
        <w:rPr>
          <w:sz w:val="20"/>
          <w:szCs w:val="20"/>
        </w:rPr>
        <w:t> The Executive Chef, following the Strategic Discovery session, creates a </w:t>
      </w:r>
      <w:r w:rsidRPr="00BB3E7C">
        <w:rPr>
          <w:b/>
          <w:bCs/>
          <w:sz w:val="20"/>
          <w:szCs w:val="20"/>
        </w:rPr>
        <w:t>"Multi-Outlet Assessment Project"</w:t>
      </w:r>
      <w:r w:rsidRPr="00BB3E7C">
        <w:rPr>
          <w:sz w:val="20"/>
          <w:szCs w:val="20"/>
        </w:rPr>
        <w:t> in the partner portal and invites relevant outlet chefs.</w:t>
      </w:r>
    </w:p>
    <w:p w14:paraId="0C198607" w14:textId="77777777" w:rsidR="00BB3E7C" w:rsidRPr="00BB3E7C" w:rsidRDefault="00BB3E7C" w:rsidP="00BB3E7C">
      <w:pPr>
        <w:numPr>
          <w:ilvl w:val="0"/>
          <w:numId w:val="11"/>
        </w:numPr>
        <w:rPr>
          <w:sz w:val="20"/>
          <w:szCs w:val="20"/>
        </w:rPr>
      </w:pPr>
      <w:r w:rsidRPr="00BB3E7C">
        <w:rPr>
          <w:b/>
          <w:bCs/>
          <w:sz w:val="20"/>
          <w:szCs w:val="20"/>
        </w:rPr>
        <w:t>Platform-Guided Exploration:</w:t>
      </w:r>
    </w:p>
    <w:p w14:paraId="4A376CD2" w14:textId="77777777" w:rsidR="00BB3E7C" w:rsidRPr="00BB3E7C" w:rsidRDefault="00BB3E7C" w:rsidP="00BB3E7C">
      <w:pPr>
        <w:numPr>
          <w:ilvl w:val="1"/>
          <w:numId w:val="11"/>
        </w:numPr>
        <w:rPr>
          <w:sz w:val="20"/>
          <w:szCs w:val="20"/>
        </w:rPr>
      </w:pPr>
      <w:r w:rsidRPr="00BB3E7C">
        <w:rPr>
          <w:sz w:val="20"/>
          <w:szCs w:val="20"/>
        </w:rPr>
        <w:t>The platform presents the Wagyu AE portfolio not just as a list of cuts, but organized by </w:t>
      </w:r>
      <w:r w:rsidRPr="00BB3E7C">
        <w:rPr>
          <w:b/>
          <w:bCs/>
          <w:sz w:val="20"/>
          <w:szCs w:val="20"/>
        </w:rPr>
        <w:t>"Culinary Application Scenarios"</w:t>
      </w:r>
      <w:r w:rsidRPr="00BB3E7C">
        <w:rPr>
          <w:sz w:val="20"/>
          <w:szCs w:val="20"/>
        </w:rPr>
        <w:t>:</w:t>
      </w:r>
    </w:p>
    <w:p w14:paraId="4B56898F" w14:textId="77777777" w:rsidR="00BB3E7C" w:rsidRPr="00BB3E7C" w:rsidRDefault="00BB3E7C" w:rsidP="00BB3E7C">
      <w:pPr>
        <w:numPr>
          <w:ilvl w:val="2"/>
          <w:numId w:val="11"/>
        </w:numPr>
        <w:rPr>
          <w:sz w:val="20"/>
          <w:szCs w:val="20"/>
        </w:rPr>
      </w:pPr>
      <w:r w:rsidRPr="00BB3E7C">
        <w:rPr>
          <w:b/>
          <w:bCs/>
          <w:sz w:val="20"/>
          <w:szCs w:val="20"/>
        </w:rPr>
        <w:t>Scenario A: "Signature Center-of-Plate Prestige"</w:t>
      </w:r>
      <w:r w:rsidRPr="00BB3E7C">
        <w:rPr>
          <w:sz w:val="20"/>
          <w:szCs w:val="20"/>
        </w:rPr>
        <w:t> (Fine Dining) - Features tenderloin, ribeye, with data on optimal aging, yield percentages, and plating ideas from Michelin-star partners.</w:t>
      </w:r>
    </w:p>
    <w:p w14:paraId="51E8018C" w14:textId="77777777" w:rsidR="00BB3E7C" w:rsidRPr="00BB3E7C" w:rsidRDefault="00BB3E7C" w:rsidP="00BB3E7C">
      <w:pPr>
        <w:numPr>
          <w:ilvl w:val="2"/>
          <w:numId w:val="11"/>
        </w:numPr>
        <w:rPr>
          <w:sz w:val="20"/>
          <w:szCs w:val="20"/>
        </w:rPr>
      </w:pPr>
      <w:r w:rsidRPr="00BB3E7C">
        <w:rPr>
          <w:b/>
          <w:bCs/>
          <w:sz w:val="20"/>
          <w:szCs w:val="20"/>
        </w:rPr>
        <w:t>Scenario B: "High-Volume Luxury Experience"</w:t>
      </w:r>
      <w:r w:rsidRPr="00BB3E7C">
        <w:rPr>
          <w:sz w:val="20"/>
          <w:szCs w:val="20"/>
        </w:rPr>
        <w:t> (Banquets/Weddings) - Features striploin, top blade, with yield calculators, batch cooking guides, and examples from luxury wedding caterers (linking to </w:t>
      </w:r>
      <w:r w:rsidRPr="00BB3E7C">
        <w:rPr>
          <w:i/>
          <w:iCs/>
          <w:sz w:val="20"/>
          <w:szCs w:val="20"/>
        </w:rPr>
        <w:t>Cross-Stakeholder Journey Map</w:t>
      </w:r>
      <w:r w:rsidRPr="00BB3E7C">
        <w:rPr>
          <w:sz w:val="20"/>
          <w:szCs w:val="20"/>
        </w:rPr>
        <w:t>).</w:t>
      </w:r>
    </w:p>
    <w:p w14:paraId="4C904674" w14:textId="77777777" w:rsidR="00BB3E7C" w:rsidRPr="00BB3E7C" w:rsidRDefault="00BB3E7C" w:rsidP="00BB3E7C">
      <w:pPr>
        <w:numPr>
          <w:ilvl w:val="2"/>
          <w:numId w:val="11"/>
        </w:numPr>
        <w:rPr>
          <w:sz w:val="20"/>
          <w:szCs w:val="20"/>
        </w:rPr>
      </w:pPr>
      <w:r w:rsidRPr="00BB3E7C">
        <w:rPr>
          <w:b/>
          <w:bCs/>
          <w:sz w:val="20"/>
          <w:szCs w:val="20"/>
        </w:rPr>
        <w:t>Scenario C: "Accessible Indulgence"</w:t>
      </w:r>
      <w:r w:rsidRPr="00BB3E7C">
        <w:rPr>
          <w:sz w:val="20"/>
          <w:szCs w:val="20"/>
        </w:rPr>
        <w:t> (All-Day Dining/Specialty Burgers) - Features ground Wagyu blends, chuck rolls, with cost-per-portion analysis and gourmet burger concepts.</w:t>
      </w:r>
    </w:p>
    <w:p w14:paraId="55EBADE0" w14:textId="77777777" w:rsidR="00BB3E7C" w:rsidRPr="00BB3E7C" w:rsidRDefault="00BB3E7C" w:rsidP="00BB3E7C">
      <w:pPr>
        <w:numPr>
          <w:ilvl w:val="0"/>
          <w:numId w:val="11"/>
        </w:numPr>
        <w:rPr>
          <w:sz w:val="20"/>
          <w:szCs w:val="20"/>
        </w:rPr>
      </w:pPr>
      <w:r w:rsidRPr="00BB3E7C">
        <w:rPr>
          <w:b/>
          <w:bCs/>
          <w:sz w:val="20"/>
          <w:szCs w:val="20"/>
        </w:rPr>
        <w:t>Collaborative, Data-Driven Assessment:</w:t>
      </w:r>
    </w:p>
    <w:p w14:paraId="4D7A4D21" w14:textId="77777777" w:rsidR="00BB3E7C" w:rsidRPr="00BB3E7C" w:rsidRDefault="00BB3E7C" w:rsidP="00BB3E7C">
      <w:pPr>
        <w:numPr>
          <w:ilvl w:val="1"/>
          <w:numId w:val="11"/>
        </w:numPr>
        <w:rPr>
          <w:sz w:val="20"/>
          <w:szCs w:val="20"/>
        </w:rPr>
      </w:pPr>
      <w:r w:rsidRPr="00BB3E7C">
        <w:rPr>
          <w:sz w:val="20"/>
          <w:szCs w:val="20"/>
        </w:rPr>
        <w:t>Each outlet chef explores their relevant scenario. The platform provides:</w:t>
      </w:r>
    </w:p>
    <w:p w14:paraId="67EDD443" w14:textId="77777777" w:rsidR="00BB3E7C" w:rsidRPr="00BB3E7C" w:rsidRDefault="00BB3E7C" w:rsidP="00BB3E7C">
      <w:pPr>
        <w:numPr>
          <w:ilvl w:val="2"/>
          <w:numId w:val="11"/>
        </w:numPr>
        <w:rPr>
          <w:sz w:val="20"/>
          <w:szCs w:val="20"/>
        </w:rPr>
      </w:pPr>
      <w:r w:rsidRPr="00BB3E7C">
        <w:rPr>
          <w:b/>
          <w:bCs/>
          <w:sz w:val="20"/>
          <w:szCs w:val="20"/>
        </w:rPr>
        <w:t>Interactive Yield Calculator:</w:t>
      </w:r>
      <w:r w:rsidRPr="00BB3E7C">
        <w:rPr>
          <w:sz w:val="20"/>
          <w:szCs w:val="20"/>
        </w:rPr>
        <w:t> Chef inputs their standard portion size; platform calculates exact yield from primal cuts, projected waste, and true food cost.</w:t>
      </w:r>
    </w:p>
    <w:p w14:paraId="29F4F00C" w14:textId="77777777" w:rsidR="00BB3E7C" w:rsidRPr="00BB3E7C" w:rsidRDefault="00BB3E7C" w:rsidP="00BB3E7C">
      <w:pPr>
        <w:numPr>
          <w:ilvl w:val="2"/>
          <w:numId w:val="11"/>
        </w:numPr>
        <w:rPr>
          <w:sz w:val="20"/>
          <w:szCs w:val="20"/>
        </w:rPr>
      </w:pPr>
      <w:r w:rsidRPr="00BB3E7C">
        <w:rPr>
          <w:b/>
          <w:bCs/>
          <w:sz w:val="20"/>
          <w:szCs w:val="20"/>
        </w:rPr>
        <w:t>AI-Paired Recipe Suggestions:</w:t>
      </w:r>
      <w:r w:rsidRPr="00BB3E7C">
        <w:rPr>
          <w:sz w:val="20"/>
          <w:szCs w:val="20"/>
        </w:rPr>
        <w:t> Platform suggests preparation methods specific to Omi Beef's fat composition and Halal characteristics.</w:t>
      </w:r>
    </w:p>
    <w:p w14:paraId="34A9D0CE" w14:textId="77777777" w:rsidR="00BB3E7C" w:rsidRPr="00BB3E7C" w:rsidRDefault="00BB3E7C" w:rsidP="00BB3E7C">
      <w:pPr>
        <w:numPr>
          <w:ilvl w:val="2"/>
          <w:numId w:val="11"/>
        </w:numPr>
        <w:rPr>
          <w:sz w:val="20"/>
          <w:szCs w:val="20"/>
        </w:rPr>
      </w:pPr>
      <w:r w:rsidRPr="00BB3E7C">
        <w:rPr>
          <w:b/>
          <w:bCs/>
          <w:sz w:val="20"/>
          <w:szCs w:val="20"/>
        </w:rPr>
        <w:t>Community Insights:</w:t>
      </w:r>
      <w:r w:rsidRPr="00BB3E7C">
        <w:rPr>
          <w:sz w:val="20"/>
          <w:szCs w:val="20"/>
        </w:rPr>
        <w:t> Anonymous tips from other hotel chefs appear contextually (e.g., *"Chef at [Luxury Resort] found dry-aging the striploin for 28 days optimized banquet tenderness."*).</w:t>
      </w:r>
    </w:p>
    <w:p w14:paraId="71BC3D82" w14:textId="77777777" w:rsidR="00BB3E7C" w:rsidRPr="00BB3E7C" w:rsidRDefault="00BB3E7C" w:rsidP="00BB3E7C">
      <w:pPr>
        <w:numPr>
          <w:ilvl w:val="0"/>
          <w:numId w:val="11"/>
        </w:numPr>
        <w:rPr>
          <w:sz w:val="20"/>
          <w:szCs w:val="20"/>
        </w:rPr>
      </w:pPr>
      <w:r w:rsidRPr="00BB3E7C">
        <w:rPr>
          <w:b/>
          <w:bCs/>
          <w:sz w:val="20"/>
          <w:szCs w:val="20"/>
        </w:rPr>
        <w:t>Cross-Outlet Synergy Identification:</w:t>
      </w:r>
    </w:p>
    <w:p w14:paraId="5D9099CA" w14:textId="77777777" w:rsidR="00BB3E7C" w:rsidRPr="00BB3E7C" w:rsidRDefault="00BB3E7C" w:rsidP="00BB3E7C">
      <w:pPr>
        <w:numPr>
          <w:ilvl w:val="1"/>
          <w:numId w:val="11"/>
        </w:numPr>
        <w:rPr>
          <w:sz w:val="20"/>
          <w:szCs w:val="20"/>
        </w:rPr>
      </w:pPr>
      <w:r w:rsidRPr="00BB3E7C">
        <w:rPr>
          <w:sz w:val="20"/>
          <w:szCs w:val="20"/>
        </w:rPr>
        <w:t>The Executive Chef's dashboard aggregates all outlet assessments.</w:t>
      </w:r>
    </w:p>
    <w:p w14:paraId="0F68B413" w14:textId="77777777" w:rsidR="00BB3E7C" w:rsidRPr="00BB3E7C" w:rsidRDefault="00BB3E7C" w:rsidP="00BB3E7C">
      <w:pPr>
        <w:numPr>
          <w:ilvl w:val="1"/>
          <w:numId w:val="11"/>
        </w:numPr>
        <w:rPr>
          <w:sz w:val="20"/>
          <w:szCs w:val="20"/>
        </w:rPr>
      </w:pPr>
      <w:r w:rsidRPr="00BB3E7C">
        <w:rPr>
          <w:sz w:val="20"/>
          <w:szCs w:val="20"/>
        </w:rPr>
        <w:t>The platform's </w:t>
      </w:r>
      <w:r w:rsidRPr="00BB3E7C">
        <w:rPr>
          <w:b/>
          <w:bCs/>
          <w:sz w:val="20"/>
          <w:szCs w:val="20"/>
        </w:rPr>
        <w:t>AI Procurement Optimizer</w:t>
      </w:r>
      <w:r w:rsidRPr="00BB3E7C">
        <w:rPr>
          <w:sz w:val="20"/>
          <w:szCs w:val="20"/>
        </w:rPr>
        <w:t> highlights opportunities: e.g., </w:t>
      </w:r>
      <w:r w:rsidRPr="00BB3E7C">
        <w:rPr>
          <w:i/>
          <w:iCs/>
          <w:sz w:val="20"/>
          <w:szCs w:val="20"/>
        </w:rPr>
        <w:t>"Ordering a full tenderloin for the steakhouse? The trim from fabrication can yield 3kg of premium tartare for the bar menu."</w:t>
      </w:r>
      <w:r w:rsidRPr="00BB3E7C">
        <w:rPr>
          <w:sz w:val="20"/>
          <w:szCs w:val="20"/>
        </w:rPr>
        <w:t> It suggests a consolidated "Hotel Bid" to maximize value.</w:t>
      </w:r>
    </w:p>
    <w:p w14:paraId="3ED100A3" w14:textId="77777777" w:rsidR="00BB3E7C" w:rsidRPr="00BB3E7C" w:rsidRDefault="00BB3E7C" w:rsidP="00BB3E7C">
      <w:pPr>
        <w:numPr>
          <w:ilvl w:val="0"/>
          <w:numId w:val="11"/>
        </w:numPr>
        <w:rPr>
          <w:sz w:val="20"/>
          <w:szCs w:val="20"/>
        </w:rPr>
      </w:pPr>
      <w:r w:rsidRPr="00BB3E7C">
        <w:rPr>
          <w:b/>
          <w:bCs/>
          <w:sz w:val="20"/>
          <w:szCs w:val="20"/>
        </w:rPr>
        <w:t>Virtual "Trial" &amp; Financial Modeling:</w:t>
      </w:r>
    </w:p>
    <w:p w14:paraId="73124ED8" w14:textId="77777777" w:rsidR="00BB3E7C" w:rsidRPr="00BB3E7C" w:rsidRDefault="00BB3E7C" w:rsidP="00BB3E7C">
      <w:pPr>
        <w:numPr>
          <w:ilvl w:val="1"/>
          <w:numId w:val="11"/>
        </w:numPr>
        <w:rPr>
          <w:sz w:val="20"/>
          <w:szCs w:val="20"/>
        </w:rPr>
      </w:pPr>
      <w:r w:rsidRPr="00BB3E7C">
        <w:rPr>
          <w:sz w:val="20"/>
          <w:szCs w:val="20"/>
        </w:rPr>
        <w:t>Chefs can use the </w:t>
      </w:r>
      <w:r w:rsidRPr="00BB3E7C">
        <w:rPr>
          <w:b/>
          <w:bCs/>
          <w:sz w:val="20"/>
          <w:szCs w:val="20"/>
        </w:rPr>
        <w:t>"Dish Builder"</w:t>
      </w:r>
      <w:r w:rsidRPr="00BB3E7C">
        <w:rPr>
          <w:sz w:val="20"/>
          <w:szCs w:val="20"/>
        </w:rPr>
        <w:t> tool to create virtual menu items: select cut, cooking method, sides. The platform generates:</w:t>
      </w:r>
    </w:p>
    <w:p w14:paraId="2067A84F" w14:textId="77777777" w:rsidR="00BB3E7C" w:rsidRPr="00BB3E7C" w:rsidRDefault="00BB3E7C" w:rsidP="00BB3E7C">
      <w:pPr>
        <w:numPr>
          <w:ilvl w:val="2"/>
          <w:numId w:val="11"/>
        </w:numPr>
        <w:rPr>
          <w:sz w:val="20"/>
          <w:szCs w:val="20"/>
        </w:rPr>
      </w:pPr>
      <w:r w:rsidRPr="00BB3E7C">
        <w:rPr>
          <w:sz w:val="20"/>
          <w:szCs w:val="20"/>
        </w:rPr>
        <w:t>A projected plate cost.</w:t>
      </w:r>
    </w:p>
    <w:p w14:paraId="43B0B1A5" w14:textId="77777777" w:rsidR="00BB3E7C" w:rsidRPr="00BB3E7C" w:rsidRDefault="00BB3E7C" w:rsidP="00BB3E7C">
      <w:pPr>
        <w:numPr>
          <w:ilvl w:val="2"/>
          <w:numId w:val="11"/>
        </w:numPr>
        <w:rPr>
          <w:sz w:val="20"/>
          <w:szCs w:val="20"/>
        </w:rPr>
      </w:pPr>
      <w:r w:rsidRPr="00BB3E7C">
        <w:rPr>
          <w:sz w:val="20"/>
          <w:szCs w:val="20"/>
        </w:rPr>
        <w:t>A recommended menu price based on local market data.</w:t>
      </w:r>
    </w:p>
    <w:p w14:paraId="6C9BE3B3" w14:textId="77777777" w:rsidR="00BB3E7C" w:rsidRPr="00BB3E7C" w:rsidRDefault="00BB3E7C" w:rsidP="00BB3E7C">
      <w:pPr>
        <w:numPr>
          <w:ilvl w:val="2"/>
          <w:numId w:val="11"/>
        </w:numPr>
        <w:rPr>
          <w:sz w:val="20"/>
          <w:szCs w:val="20"/>
        </w:rPr>
      </w:pPr>
      <w:r w:rsidRPr="00BB3E7C">
        <w:rPr>
          <w:sz w:val="20"/>
          <w:szCs w:val="20"/>
        </w:rPr>
        <w:t>A dynamic profit margin calculation.</w:t>
      </w:r>
    </w:p>
    <w:p w14:paraId="337B4549" w14:textId="77777777" w:rsidR="00BB3E7C" w:rsidRPr="00BB3E7C" w:rsidRDefault="00BB3E7C" w:rsidP="00BB3E7C">
      <w:pPr>
        <w:numPr>
          <w:ilvl w:val="0"/>
          <w:numId w:val="11"/>
        </w:numPr>
        <w:rPr>
          <w:sz w:val="20"/>
          <w:szCs w:val="20"/>
        </w:rPr>
      </w:pPr>
      <w:r w:rsidRPr="00BB3E7C">
        <w:rPr>
          <w:b/>
          <w:bCs/>
          <w:sz w:val="20"/>
          <w:szCs w:val="20"/>
        </w:rPr>
        <w:t>Sample Request &amp; Live Expert Consultation:</w:t>
      </w:r>
    </w:p>
    <w:p w14:paraId="1B1DD3B8" w14:textId="77777777" w:rsidR="00BB3E7C" w:rsidRPr="00BB3E7C" w:rsidRDefault="00BB3E7C" w:rsidP="00BB3E7C">
      <w:pPr>
        <w:numPr>
          <w:ilvl w:val="1"/>
          <w:numId w:val="11"/>
        </w:numPr>
        <w:rPr>
          <w:sz w:val="20"/>
          <w:szCs w:val="20"/>
        </w:rPr>
      </w:pPr>
      <w:r w:rsidRPr="00BB3E7C">
        <w:rPr>
          <w:sz w:val="20"/>
          <w:szCs w:val="20"/>
        </w:rPr>
        <w:t>Based on virtual assessment, chefs collaboratively place a </w:t>
      </w:r>
      <w:r w:rsidRPr="00BB3E7C">
        <w:rPr>
          <w:b/>
          <w:bCs/>
          <w:sz w:val="20"/>
          <w:szCs w:val="20"/>
        </w:rPr>
        <w:t>targeted sample request</w:t>
      </w:r>
      <w:r w:rsidRPr="00BB3E7C">
        <w:rPr>
          <w:sz w:val="20"/>
          <w:szCs w:val="20"/>
        </w:rPr>
        <w:t> for specific cuts via the platform.</w:t>
      </w:r>
    </w:p>
    <w:p w14:paraId="624FF748" w14:textId="77777777" w:rsidR="00BB3E7C" w:rsidRPr="00BB3E7C" w:rsidRDefault="00BB3E7C" w:rsidP="00BB3E7C">
      <w:pPr>
        <w:numPr>
          <w:ilvl w:val="1"/>
          <w:numId w:val="11"/>
        </w:numPr>
        <w:rPr>
          <w:sz w:val="20"/>
          <w:szCs w:val="20"/>
        </w:rPr>
      </w:pPr>
      <w:r w:rsidRPr="00BB3E7C">
        <w:rPr>
          <w:sz w:val="20"/>
          <w:szCs w:val="20"/>
        </w:rPr>
        <w:t>They can tag questions for the Wagyu AE Culinary Specialist, who joins the project workspace asynchronously or schedules a live Q&amp;A via integrated video.</w:t>
      </w:r>
    </w:p>
    <w:p w14:paraId="30CE8343" w14:textId="77777777" w:rsidR="00BB3E7C" w:rsidRPr="00BB3E7C" w:rsidRDefault="00BB3E7C" w:rsidP="00BB3E7C">
      <w:pPr>
        <w:numPr>
          <w:ilvl w:val="0"/>
          <w:numId w:val="11"/>
        </w:numPr>
        <w:rPr>
          <w:sz w:val="20"/>
          <w:szCs w:val="20"/>
        </w:rPr>
      </w:pPr>
      <w:r w:rsidRPr="00BB3E7C">
        <w:rPr>
          <w:b/>
          <w:bCs/>
          <w:sz w:val="20"/>
          <w:szCs w:val="20"/>
        </w:rPr>
        <w:t>Documentation &amp; Decision Support:</w:t>
      </w:r>
    </w:p>
    <w:p w14:paraId="7D8E6FB6" w14:textId="77777777" w:rsidR="00BB3E7C" w:rsidRPr="00BB3E7C" w:rsidRDefault="00BB3E7C" w:rsidP="00BB3E7C">
      <w:pPr>
        <w:numPr>
          <w:ilvl w:val="1"/>
          <w:numId w:val="11"/>
        </w:numPr>
        <w:rPr>
          <w:sz w:val="20"/>
          <w:szCs w:val="20"/>
        </w:rPr>
      </w:pPr>
      <w:r w:rsidRPr="00BB3E7C">
        <w:rPr>
          <w:sz w:val="20"/>
          <w:szCs w:val="20"/>
        </w:rPr>
        <w:t>All findings, notes, and calculations are automatically compiled into a </w:t>
      </w:r>
      <w:r w:rsidRPr="00BB3E7C">
        <w:rPr>
          <w:b/>
          <w:bCs/>
          <w:sz w:val="20"/>
          <w:szCs w:val="20"/>
        </w:rPr>
        <w:t>professional assessment report</w:t>
      </w:r>
      <w:r w:rsidRPr="00BB3E7C">
        <w:rPr>
          <w:sz w:val="20"/>
          <w:szCs w:val="20"/>
        </w:rPr>
        <w:t> (downloadable PDF).</w:t>
      </w:r>
    </w:p>
    <w:p w14:paraId="5C60992B" w14:textId="77777777" w:rsidR="00BB3E7C" w:rsidRPr="00BB3E7C" w:rsidRDefault="00BB3E7C" w:rsidP="00BB3E7C">
      <w:pPr>
        <w:numPr>
          <w:ilvl w:val="1"/>
          <w:numId w:val="11"/>
        </w:numPr>
        <w:rPr>
          <w:sz w:val="20"/>
          <w:szCs w:val="20"/>
        </w:rPr>
      </w:pPr>
      <w:r w:rsidRPr="00BB3E7C">
        <w:rPr>
          <w:sz w:val="20"/>
          <w:szCs w:val="20"/>
        </w:rPr>
        <w:t>The Executive Chef can mark the assessment phase as complete, signaling readiness for the procurement and contracting phase.</w:t>
      </w:r>
    </w:p>
    <w:p w14:paraId="63C19270" w14:textId="77777777" w:rsidR="00BB3E7C" w:rsidRDefault="00BB3E7C">
      <w:pPr>
        <w:rPr>
          <w:sz w:val="20"/>
          <w:szCs w:val="20"/>
        </w:rPr>
      </w:pPr>
      <w:r>
        <w:rPr>
          <w:sz w:val="20"/>
          <w:szCs w:val="20"/>
        </w:rPr>
        <w:br w:type="page"/>
      </w:r>
    </w:p>
    <w:p w14:paraId="00E0F0CC" w14:textId="3903D9A6" w:rsidR="00BB3E7C" w:rsidRPr="00BB3E7C" w:rsidRDefault="00E61581" w:rsidP="00BB3E7C">
      <w:pPr>
        <w:rPr>
          <w:sz w:val="20"/>
          <w:szCs w:val="20"/>
        </w:rPr>
      </w:pPr>
      <w:r w:rsidRPr="00BB3E7C">
        <w:rPr>
          <w:noProof/>
          <w:sz w:val="20"/>
          <w:szCs w:val="20"/>
        </w:rPr>
        <w:lastRenderedPageBreak/>
        <w:pict w14:anchorId="36A46F23">
          <v:rect id="_x0000_i1101" alt="" style="width:451.3pt;height:.05pt;mso-width-percent:0;mso-height-percent:0;mso-width-percent:0;mso-height-percent:0" o:hralign="center" o:hrstd="t" o:hr="t" fillcolor="#a0a0a0" stroked="f"/>
        </w:pict>
      </w:r>
    </w:p>
    <w:p w14:paraId="50828458"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898"/>
        <w:gridCol w:w="1876"/>
        <w:gridCol w:w="6236"/>
      </w:tblGrid>
      <w:tr w:rsidR="00BB3E7C" w:rsidRPr="00BB3E7C" w14:paraId="67C0AD1F"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C13B0" w14:textId="77777777" w:rsidR="00BB3E7C" w:rsidRPr="00BB3E7C" w:rsidRDefault="00BB3E7C" w:rsidP="00BB3E7C">
            <w:pPr>
              <w:rPr>
                <w:sz w:val="20"/>
                <w:szCs w:val="20"/>
              </w:rPr>
            </w:pPr>
            <w:r w:rsidRPr="00BB3E7C">
              <w:rPr>
                <w:sz w:val="20"/>
                <w:szCs w:val="20"/>
              </w:rPr>
              <w:t>ID</w:t>
            </w:r>
          </w:p>
        </w:tc>
        <w:tc>
          <w:tcPr>
            <w:tcW w:w="0" w:type="auto"/>
            <w:hideMark/>
          </w:tcPr>
          <w:p w14:paraId="622C2592"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52AA3BB0"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7D56F590"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E6476" w14:textId="77777777" w:rsidR="00BB3E7C" w:rsidRPr="00BB3E7C" w:rsidRDefault="00BB3E7C" w:rsidP="00BB3E7C">
            <w:pPr>
              <w:rPr>
                <w:sz w:val="20"/>
                <w:szCs w:val="20"/>
              </w:rPr>
            </w:pPr>
            <w:r w:rsidRPr="00BB3E7C">
              <w:rPr>
                <w:sz w:val="20"/>
                <w:szCs w:val="20"/>
              </w:rPr>
              <w:t>FUN-011</w:t>
            </w:r>
          </w:p>
        </w:tc>
        <w:tc>
          <w:tcPr>
            <w:tcW w:w="0" w:type="auto"/>
            <w:hideMark/>
          </w:tcPr>
          <w:p w14:paraId="5420F9C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Collaborative Project Workspace</w:t>
            </w:r>
          </w:p>
        </w:tc>
        <w:tc>
          <w:tcPr>
            <w:tcW w:w="0" w:type="auto"/>
            <w:hideMark/>
          </w:tcPr>
          <w:p w14:paraId="101B2B40"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Executive Chef has created an assessment project, </w:t>
            </w:r>
            <w:r w:rsidRPr="00BB3E7C">
              <w:rPr>
                <w:b/>
                <w:bCs/>
                <w:sz w:val="20"/>
                <w:szCs w:val="20"/>
              </w:rPr>
              <w:t>when</w:t>
            </w:r>
            <w:r w:rsidRPr="00BB3E7C">
              <w:rPr>
                <w:sz w:val="20"/>
                <w:szCs w:val="20"/>
              </w:rPr>
              <w:t> they invite outlet chefs, </w:t>
            </w:r>
            <w:r w:rsidRPr="00BB3E7C">
              <w:rPr>
                <w:b/>
                <w:bCs/>
                <w:sz w:val="20"/>
                <w:szCs w:val="20"/>
              </w:rPr>
              <w:t>then</w:t>
            </w:r>
            <w:r w:rsidRPr="00BB3E7C">
              <w:rPr>
                <w:sz w:val="20"/>
                <w:szCs w:val="20"/>
              </w:rPr>
              <w:t> each chef gets role-based access to a shared workspace </w:t>
            </w:r>
            <w:r w:rsidRPr="00BB3E7C">
              <w:rPr>
                <w:b/>
                <w:bCs/>
                <w:sz w:val="20"/>
                <w:szCs w:val="20"/>
              </w:rPr>
              <w:t>and</w:t>
            </w:r>
            <w:r w:rsidRPr="00BB3E7C">
              <w:rPr>
                <w:sz w:val="20"/>
                <w:szCs w:val="20"/>
              </w:rPr>
              <w:t> can see real-time annotations from colleagues.</w:t>
            </w:r>
          </w:p>
        </w:tc>
      </w:tr>
      <w:tr w:rsidR="00BB3E7C" w:rsidRPr="00BB3E7C" w14:paraId="07D7E201"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0C1781D0" w14:textId="77777777" w:rsidR="00BB3E7C" w:rsidRPr="00BB3E7C" w:rsidRDefault="00BB3E7C" w:rsidP="00BB3E7C">
            <w:pPr>
              <w:rPr>
                <w:sz w:val="20"/>
                <w:szCs w:val="20"/>
              </w:rPr>
            </w:pPr>
            <w:r w:rsidRPr="00BB3E7C">
              <w:rPr>
                <w:sz w:val="20"/>
                <w:szCs w:val="20"/>
              </w:rPr>
              <w:t>FUN-012</w:t>
            </w:r>
          </w:p>
        </w:tc>
        <w:tc>
          <w:tcPr>
            <w:tcW w:w="0" w:type="auto"/>
            <w:hideMark/>
          </w:tcPr>
          <w:p w14:paraId="7CDBBCA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Scenario-Based Product Discovery</w:t>
            </w:r>
          </w:p>
        </w:tc>
        <w:tc>
          <w:tcPr>
            <w:tcW w:w="0" w:type="auto"/>
            <w:hideMark/>
          </w:tcPr>
          <w:p w14:paraId="14E09C46"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Banquet Chef is assessing products, </w:t>
            </w:r>
            <w:r w:rsidRPr="00BB3E7C">
              <w:rPr>
                <w:b/>
                <w:bCs/>
                <w:sz w:val="20"/>
                <w:szCs w:val="20"/>
              </w:rPr>
              <w:t>when</w:t>
            </w:r>
            <w:r w:rsidRPr="00BB3E7C">
              <w:rPr>
                <w:sz w:val="20"/>
                <w:szCs w:val="20"/>
              </w:rPr>
              <w:t> they select the "High-Volume Luxury" scenario, </w:t>
            </w:r>
            <w:r w:rsidRPr="00BB3E7C">
              <w:rPr>
                <w:b/>
                <w:bCs/>
                <w:sz w:val="20"/>
                <w:szCs w:val="20"/>
              </w:rPr>
              <w:t>then</w:t>
            </w:r>
            <w:r w:rsidRPr="00BB3E7C">
              <w:rPr>
                <w:sz w:val="20"/>
                <w:szCs w:val="20"/>
              </w:rPr>
              <w:t> the platform surfaces striploin, top blade, and batch-cooking resources </w:t>
            </w:r>
            <w:r w:rsidRPr="00BB3E7C">
              <w:rPr>
                <w:b/>
                <w:bCs/>
                <w:sz w:val="20"/>
                <w:szCs w:val="20"/>
              </w:rPr>
              <w:t>before</w:t>
            </w:r>
            <w:r w:rsidRPr="00BB3E7C">
              <w:rPr>
                <w:sz w:val="20"/>
                <w:szCs w:val="20"/>
              </w:rPr>
              <w:t> showing the full catalog.</w:t>
            </w:r>
          </w:p>
        </w:tc>
      </w:tr>
      <w:tr w:rsidR="00BB3E7C" w:rsidRPr="00BB3E7C" w14:paraId="752A42D9"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5F92A" w14:textId="77777777" w:rsidR="00BB3E7C" w:rsidRPr="00BB3E7C" w:rsidRDefault="00BB3E7C" w:rsidP="00BB3E7C">
            <w:pPr>
              <w:rPr>
                <w:sz w:val="20"/>
                <w:szCs w:val="20"/>
              </w:rPr>
            </w:pPr>
            <w:r w:rsidRPr="00BB3E7C">
              <w:rPr>
                <w:sz w:val="20"/>
                <w:szCs w:val="20"/>
              </w:rPr>
              <w:t>FUN-013</w:t>
            </w:r>
          </w:p>
        </w:tc>
        <w:tc>
          <w:tcPr>
            <w:tcW w:w="0" w:type="auto"/>
            <w:hideMark/>
          </w:tcPr>
          <w:p w14:paraId="00346799"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Intelligent Yield &amp; Cost Calculator</w:t>
            </w:r>
          </w:p>
        </w:tc>
        <w:tc>
          <w:tcPr>
            <w:tcW w:w="0" w:type="auto"/>
            <w:hideMark/>
          </w:tcPr>
          <w:p w14:paraId="757719EB"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 chef has selected Omi Beef striploin, </w:t>
            </w:r>
            <w:r w:rsidRPr="00BB3E7C">
              <w:rPr>
                <w:b/>
                <w:bCs/>
                <w:sz w:val="20"/>
                <w:szCs w:val="20"/>
              </w:rPr>
              <w:t>when</w:t>
            </w:r>
            <w:r w:rsidRPr="00BB3E7C">
              <w:rPr>
                <w:sz w:val="20"/>
                <w:szCs w:val="20"/>
              </w:rPr>
              <w:t> they input a desired 200g cooked portion, </w:t>
            </w:r>
            <w:r w:rsidRPr="00BB3E7C">
              <w:rPr>
                <w:b/>
                <w:bCs/>
                <w:sz w:val="20"/>
                <w:szCs w:val="20"/>
              </w:rPr>
              <w:t>then</w:t>
            </w:r>
            <w:r w:rsidRPr="00BB3E7C">
              <w:rPr>
                <w:sz w:val="20"/>
                <w:szCs w:val="20"/>
              </w:rPr>
              <w:t> the platform calculates the required raw weight (including trim loss), the yield percentage, </w:t>
            </w:r>
            <w:r w:rsidRPr="00BB3E7C">
              <w:rPr>
                <w:b/>
                <w:bCs/>
                <w:sz w:val="20"/>
                <w:szCs w:val="20"/>
              </w:rPr>
              <w:t>and</w:t>
            </w:r>
            <w:r w:rsidRPr="00BB3E7C">
              <w:rPr>
                <w:sz w:val="20"/>
                <w:szCs w:val="20"/>
              </w:rPr>
              <w:t> the exact food cost based on current portal pricing.</w:t>
            </w:r>
          </w:p>
        </w:tc>
      </w:tr>
      <w:tr w:rsidR="00BB3E7C" w:rsidRPr="00BB3E7C" w14:paraId="24A91D97"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71537AFC" w14:textId="77777777" w:rsidR="00BB3E7C" w:rsidRPr="00BB3E7C" w:rsidRDefault="00BB3E7C" w:rsidP="00BB3E7C">
            <w:pPr>
              <w:rPr>
                <w:sz w:val="20"/>
                <w:szCs w:val="20"/>
              </w:rPr>
            </w:pPr>
            <w:r w:rsidRPr="00BB3E7C">
              <w:rPr>
                <w:sz w:val="20"/>
                <w:szCs w:val="20"/>
              </w:rPr>
              <w:t>FUN-014</w:t>
            </w:r>
          </w:p>
        </w:tc>
        <w:tc>
          <w:tcPr>
            <w:tcW w:w="0" w:type="auto"/>
            <w:hideMark/>
          </w:tcPr>
          <w:p w14:paraId="2AA21500"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Cross-Outlet Procurement Insights</w:t>
            </w:r>
          </w:p>
        </w:tc>
        <w:tc>
          <w:tcPr>
            <w:tcW w:w="0" w:type="auto"/>
            <w:hideMark/>
          </w:tcPr>
          <w:p w14:paraId="270C79C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Steakhouse chef plans to order whole tenderloins </w:t>
            </w:r>
            <w:r w:rsidRPr="00BB3E7C">
              <w:rPr>
                <w:b/>
                <w:bCs/>
                <w:sz w:val="20"/>
                <w:szCs w:val="20"/>
              </w:rPr>
              <w:t>and</w:t>
            </w:r>
            <w:r w:rsidRPr="00BB3E7C">
              <w:rPr>
                <w:sz w:val="20"/>
                <w:szCs w:val="20"/>
              </w:rPr>
              <w:t> the Bar chef has flagged interest in tartare, </w:t>
            </w:r>
            <w:r w:rsidRPr="00BB3E7C">
              <w:rPr>
                <w:b/>
                <w:bCs/>
                <w:sz w:val="20"/>
                <w:szCs w:val="20"/>
              </w:rPr>
              <w:t>then</w:t>
            </w:r>
            <w:r w:rsidRPr="00BB3E7C">
              <w:rPr>
                <w:sz w:val="20"/>
                <w:szCs w:val="20"/>
              </w:rPr>
              <w:t> the platform's AI Optimizer must highlight the trim utilization opportunity </w:t>
            </w:r>
            <w:r w:rsidRPr="00BB3E7C">
              <w:rPr>
                <w:b/>
                <w:bCs/>
                <w:sz w:val="20"/>
                <w:szCs w:val="20"/>
              </w:rPr>
              <w:t>and</w:t>
            </w:r>
            <w:r w:rsidRPr="00BB3E7C">
              <w:rPr>
                <w:sz w:val="20"/>
                <w:szCs w:val="20"/>
              </w:rPr>
              <w:t> suggest a consolidated purchasing note.</w:t>
            </w:r>
          </w:p>
        </w:tc>
      </w:tr>
      <w:tr w:rsidR="00BB3E7C" w:rsidRPr="00BB3E7C" w14:paraId="4DA9E96F"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0F038" w14:textId="77777777" w:rsidR="00BB3E7C" w:rsidRPr="00BB3E7C" w:rsidRDefault="00BB3E7C" w:rsidP="00BB3E7C">
            <w:pPr>
              <w:rPr>
                <w:sz w:val="20"/>
                <w:szCs w:val="20"/>
              </w:rPr>
            </w:pPr>
            <w:r w:rsidRPr="00BB3E7C">
              <w:rPr>
                <w:sz w:val="20"/>
                <w:szCs w:val="20"/>
              </w:rPr>
              <w:t>FUN-015</w:t>
            </w:r>
          </w:p>
        </w:tc>
        <w:tc>
          <w:tcPr>
            <w:tcW w:w="0" w:type="auto"/>
            <w:hideMark/>
          </w:tcPr>
          <w:p w14:paraId="7E6C36F5"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Integrated Sample Request</w:t>
            </w:r>
          </w:p>
        </w:tc>
        <w:tc>
          <w:tcPr>
            <w:tcW w:w="0" w:type="auto"/>
            <w:hideMark/>
          </w:tcPr>
          <w:p w14:paraId="18855210"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culinary team has virtually assessed three cuts, </w:t>
            </w:r>
            <w:r w:rsidRPr="00BB3E7C">
              <w:rPr>
                <w:b/>
                <w:bCs/>
                <w:sz w:val="20"/>
                <w:szCs w:val="20"/>
              </w:rPr>
              <w:t>when</w:t>
            </w:r>
            <w:r w:rsidRPr="00BB3E7C">
              <w:rPr>
                <w:sz w:val="20"/>
                <w:szCs w:val="20"/>
              </w:rPr>
              <w:t> they click "Request Physical Samples," </w:t>
            </w:r>
            <w:r w:rsidRPr="00BB3E7C">
              <w:rPr>
                <w:b/>
                <w:bCs/>
                <w:sz w:val="20"/>
                <w:szCs w:val="20"/>
              </w:rPr>
              <w:t>then</w:t>
            </w:r>
            <w:r w:rsidRPr="00BB3E7C">
              <w:rPr>
                <w:sz w:val="20"/>
                <w:szCs w:val="20"/>
              </w:rPr>
              <w:t> a pre-filled sample request form is generated with their project notes attached </w:t>
            </w:r>
            <w:r w:rsidRPr="00BB3E7C">
              <w:rPr>
                <w:b/>
                <w:bCs/>
                <w:sz w:val="20"/>
                <w:szCs w:val="20"/>
              </w:rPr>
              <w:t>and</w:t>
            </w:r>
            <w:r w:rsidRPr="00BB3E7C">
              <w:rPr>
                <w:sz w:val="20"/>
                <w:szCs w:val="20"/>
              </w:rPr>
              <w:t> routed to the Wagyu AE logistics team.</w:t>
            </w:r>
          </w:p>
        </w:tc>
      </w:tr>
      <w:tr w:rsidR="00BB3E7C" w:rsidRPr="00BB3E7C" w14:paraId="003EA060"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0A6D14F4" w14:textId="77777777" w:rsidR="00BB3E7C" w:rsidRPr="00BB3E7C" w:rsidRDefault="00BB3E7C" w:rsidP="00BB3E7C">
            <w:pPr>
              <w:rPr>
                <w:sz w:val="20"/>
                <w:szCs w:val="20"/>
              </w:rPr>
            </w:pPr>
            <w:r w:rsidRPr="00BB3E7C">
              <w:rPr>
                <w:sz w:val="20"/>
                <w:szCs w:val="20"/>
              </w:rPr>
              <w:t>FUN-016</w:t>
            </w:r>
          </w:p>
        </w:tc>
        <w:tc>
          <w:tcPr>
            <w:tcW w:w="0" w:type="auto"/>
            <w:hideMark/>
          </w:tcPr>
          <w:p w14:paraId="15C98F03"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Automated Assessment Report</w:t>
            </w:r>
          </w:p>
        </w:tc>
        <w:tc>
          <w:tcPr>
            <w:tcW w:w="0" w:type="auto"/>
            <w:hideMark/>
          </w:tcPr>
          <w:p w14:paraId="70802CA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assessment phase is complete, </w:t>
            </w:r>
            <w:r w:rsidRPr="00BB3E7C">
              <w:rPr>
                <w:b/>
                <w:bCs/>
                <w:sz w:val="20"/>
                <w:szCs w:val="20"/>
              </w:rPr>
              <w:t>when</w:t>
            </w:r>
            <w:r w:rsidRPr="00BB3E7C">
              <w:rPr>
                <w:sz w:val="20"/>
                <w:szCs w:val="20"/>
              </w:rPr>
              <w:t> the Executive Chef clicks "Generate Report," </w:t>
            </w:r>
            <w:r w:rsidRPr="00BB3E7C">
              <w:rPr>
                <w:b/>
                <w:bCs/>
                <w:sz w:val="20"/>
                <w:szCs w:val="20"/>
              </w:rPr>
              <w:t>then</w:t>
            </w:r>
            <w:r w:rsidRPr="00BB3E7C">
              <w:rPr>
                <w:sz w:val="20"/>
                <w:szCs w:val="20"/>
              </w:rPr>
              <w:t> the platform produces a PDF containing all outlet profiles, financial models, sample requests, </w:t>
            </w:r>
            <w:r w:rsidRPr="00BB3E7C">
              <w:rPr>
                <w:b/>
                <w:bCs/>
                <w:sz w:val="20"/>
                <w:szCs w:val="20"/>
              </w:rPr>
              <w:t>and</w:t>
            </w:r>
            <w:r w:rsidRPr="00BB3E7C">
              <w:rPr>
                <w:sz w:val="20"/>
                <w:szCs w:val="20"/>
              </w:rPr>
              <w:t> community insights referenced during the session.</w:t>
            </w:r>
          </w:p>
        </w:tc>
      </w:tr>
      <w:tr w:rsidR="00BB3E7C" w:rsidRPr="00BB3E7C" w14:paraId="6B98F8C1"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B26E9" w14:textId="77777777" w:rsidR="00BB3E7C" w:rsidRPr="00BB3E7C" w:rsidRDefault="00BB3E7C" w:rsidP="00BB3E7C">
            <w:pPr>
              <w:rPr>
                <w:sz w:val="20"/>
                <w:szCs w:val="20"/>
              </w:rPr>
            </w:pPr>
            <w:r w:rsidRPr="00BB3E7C">
              <w:rPr>
                <w:sz w:val="20"/>
                <w:szCs w:val="20"/>
              </w:rPr>
              <w:t>NFR-002</w:t>
            </w:r>
          </w:p>
        </w:tc>
        <w:tc>
          <w:tcPr>
            <w:tcW w:w="0" w:type="auto"/>
            <w:hideMark/>
          </w:tcPr>
          <w:p w14:paraId="4430C703"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Real-Time Collaborative Performance</w:t>
            </w:r>
          </w:p>
        </w:tc>
        <w:tc>
          <w:tcPr>
            <w:tcW w:w="0" w:type="auto"/>
            <w:hideMark/>
          </w:tcPr>
          <w:p w14:paraId="1E4F8473"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workspace must support ≥5 concurrent users making edits with &lt;1 second sync latency, ensuring a seamless collaborative experience for the culinary team.</w:t>
            </w:r>
          </w:p>
        </w:tc>
      </w:tr>
      <w:tr w:rsidR="00BB3E7C" w:rsidRPr="00BB3E7C" w14:paraId="78CCDA8E"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668C012B" w14:textId="77777777" w:rsidR="00BB3E7C" w:rsidRPr="00BB3E7C" w:rsidRDefault="00BB3E7C" w:rsidP="00BB3E7C">
            <w:pPr>
              <w:rPr>
                <w:sz w:val="20"/>
                <w:szCs w:val="20"/>
              </w:rPr>
            </w:pPr>
            <w:r w:rsidRPr="00BB3E7C">
              <w:rPr>
                <w:sz w:val="20"/>
                <w:szCs w:val="20"/>
              </w:rPr>
              <w:t>STRAT-002</w:t>
            </w:r>
          </w:p>
        </w:tc>
        <w:tc>
          <w:tcPr>
            <w:tcW w:w="0" w:type="auto"/>
            <w:hideMark/>
          </w:tcPr>
          <w:p w14:paraId="2415AE9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Community Knowledge Leverage</w:t>
            </w:r>
          </w:p>
        </w:tc>
        <w:tc>
          <w:tcPr>
            <w:tcW w:w="0" w:type="auto"/>
            <w:hideMark/>
          </w:tcPr>
          <w:p w14:paraId="6ED83DEF"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The platform must surface at least one relevant, anonymized tip or case study from the community knowledge base for each primary cut during the assessment.</w:t>
            </w:r>
          </w:p>
        </w:tc>
      </w:tr>
      <w:tr w:rsidR="00BB3E7C" w:rsidRPr="00BB3E7C" w14:paraId="3656A287"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9669B" w14:textId="77777777" w:rsidR="00BB3E7C" w:rsidRPr="00BB3E7C" w:rsidRDefault="00BB3E7C" w:rsidP="00BB3E7C">
            <w:pPr>
              <w:rPr>
                <w:sz w:val="20"/>
                <w:szCs w:val="20"/>
              </w:rPr>
            </w:pPr>
            <w:r w:rsidRPr="00BB3E7C">
              <w:rPr>
                <w:sz w:val="20"/>
                <w:szCs w:val="20"/>
              </w:rPr>
              <w:t>DATA-001</w:t>
            </w:r>
          </w:p>
        </w:tc>
        <w:tc>
          <w:tcPr>
            <w:tcW w:w="0" w:type="auto"/>
            <w:hideMark/>
          </w:tcPr>
          <w:p w14:paraId="46122D3D"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Semantic Layer Enrichment</w:t>
            </w:r>
          </w:p>
        </w:tc>
        <w:tc>
          <w:tcPr>
            <w:tcW w:w="0" w:type="auto"/>
            <w:hideMark/>
          </w:tcPr>
          <w:p w14:paraId="425E4A56"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All selections, yield calculations, and chef questions during the assessment must be captured as structured data to enrich the platform's semantic layer for future AI training and community recommendations.</w:t>
            </w:r>
          </w:p>
        </w:tc>
      </w:tr>
    </w:tbl>
    <w:p w14:paraId="34A5F45A" w14:textId="77777777" w:rsidR="00BB3E7C" w:rsidRPr="00BB3E7C" w:rsidRDefault="00E61581" w:rsidP="00BB3E7C">
      <w:pPr>
        <w:rPr>
          <w:sz w:val="20"/>
          <w:szCs w:val="20"/>
        </w:rPr>
      </w:pPr>
      <w:r w:rsidRPr="00BB3E7C">
        <w:rPr>
          <w:noProof/>
          <w:sz w:val="20"/>
          <w:szCs w:val="20"/>
        </w:rPr>
        <w:pict w14:anchorId="02FEA73A">
          <v:rect id="_x0000_i1100" alt="" style="width:451.3pt;height:.05pt;mso-width-percent:0;mso-height-percent:0;mso-width-percent:0;mso-height-percent:0" o:hralign="center" o:hrstd="t" o:hr="t" fillcolor="#a0a0a0" stroked="f"/>
        </w:pict>
      </w:r>
    </w:p>
    <w:p w14:paraId="5D9BFC55" w14:textId="77777777" w:rsidR="00BB3E7C" w:rsidRPr="00BB3E7C" w:rsidRDefault="00BB3E7C" w:rsidP="00BB3E7C">
      <w:pPr>
        <w:rPr>
          <w:b/>
          <w:bCs/>
          <w:sz w:val="20"/>
          <w:szCs w:val="20"/>
        </w:rPr>
      </w:pPr>
      <w:r w:rsidRPr="00BB3E7C">
        <w:rPr>
          <w:b/>
          <w:bCs/>
          <w:sz w:val="20"/>
          <w:szCs w:val="20"/>
        </w:rPr>
        <w:t>5. Insights &amp; Evolution</w:t>
      </w:r>
    </w:p>
    <w:p w14:paraId="442C2856" w14:textId="77777777" w:rsidR="00BB3E7C" w:rsidRPr="00BB3E7C" w:rsidRDefault="00BB3E7C" w:rsidP="00BB3E7C">
      <w:pPr>
        <w:numPr>
          <w:ilvl w:val="0"/>
          <w:numId w:val="12"/>
        </w:numPr>
        <w:rPr>
          <w:sz w:val="20"/>
          <w:szCs w:val="20"/>
        </w:rPr>
      </w:pPr>
      <w:r w:rsidRPr="00BB3E7C">
        <w:rPr>
          <w:b/>
          <w:bCs/>
          <w:sz w:val="20"/>
          <w:szCs w:val="20"/>
        </w:rPr>
        <w:t>Success Metrics:</w:t>
      </w:r>
    </w:p>
    <w:p w14:paraId="6D1454D0" w14:textId="77777777" w:rsidR="00BB3E7C" w:rsidRPr="00BB3E7C" w:rsidRDefault="00BB3E7C" w:rsidP="00BB3E7C">
      <w:pPr>
        <w:numPr>
          <w:ilvl w:val="1"/>
          <w:numId w:val="12"/>
        </w:numPr>
        <w:rPr>
          <w:sz w:val="20"/>
          <w:szCs w:val="20"/>
        </w:rPr>
      </w:pPr>
      <w:r w:rsidRPr="00BB3E7C">
        <w:rPr>
          <w:b/>
          <w:bCs/>
          <w:sz w:val="20"/>
          <w:szCs w:val="20"/>
        </w:rPr>
        <w:t>Adoption Rate:</w:t>
      </w:r>
      <w:r w:rsidRPr="00BB3E7C">
        <w:rPr>
          <w:sz w:val="20"/>
          <w:szCs w:val="20"/>
        </w:rPr>
        <w:t> Percentage of invited outlet chefs who actively contribute.</w:t>
      </w:r>
    </w:p>
    <w:p w14:paraId="4006AD25" w14:textId="77777777" w:rsidR="00BB3E7C" w:rsidRPr="00BB3E7C" w:rsidRDefault="00BB3E7C" w:rsidP="00BB3E7C">
      <w:pPr>
        <w:numPr>
          <w:ilvl w:val="1"/>
          <w:numId w:val="12"/>
        </w:numPr>
        <w:rPr>
          <w:sz w:val="20"/>
          <w:szCs w:val="20"/>
        </w:rPr>
      </w:pPr>
      <w:r w:rsidRPr="00BB3E7C">
        <w:rPr>
          <w:b/>
          <w:bCs/>
          <w:sz w:val="20"/>
          <w:szCs w:val="20"/>
        </w:rPr>
        <w:t>Assessment Depth:</w:t>
      </w:r>
      <w:r w:rsidRPr="00BB3E7C">
        <w:rPr>
          <w:sz w:val="20"/>
          <w:szCs w:val="20"/>
        </w:rPr>
        <w:t> Number of cuts evaluated per outlet.</w:t>
      </w:r>
    </w:p>
    <w:p w14:paraId="5B2D2866" w14:textId="77777777" w:rsidR="00BB3E7C" w:rsidRPr="00BB3E7C" w:rsidRDefault="00BB3E7C" w:rsidP="00BB3E7C">
      <w:pPr>
        <w:numPr>
          <w:ilvl w:val="1"/>
          <w:numId w:val="12"/>
        </w:numPr>
        <w:rPr>
          <w:sz w:val="20"/>
          <w:szCs w:val="20"/>
        </w:rPr>
      </w:pPr>
      <w:r w:rsidRPr="00BB3E7C">
        <w:rPr>
          <w:b/>
          <w:bCs/>
          <w:sz w:val="20"/>
          <w:szCs w:val="20"/>
        </w:rPr>
        <w:t>Conversion to Sample:</w:t>
      </w:r>
      <w:r w:rsidRPr="00BB3E7C">
        <w:rPr>
          <w:sz w:val="20"/>
          <w:szCs w:val="20"/>
        </w:rPr>
        <w:t> Percentage of virtually assessed cuts for which physical samples are requested.</w:t>
      </w:r>
    </w:p>
    <w:p w14:paraId="6E73C797" w14:textId="77777777" w:rsidR="00BB3E7C" w:rsidRPr="00BB3E7C" w:rsidRDefault="00BB3E7C" w:rsidP="00BB3E7C">
      <w:pPr>
        <w:numPr>
          <w:ilvl w:val="1"/>
          <w:numId w:val="12"/>
        </w:numPr>
        <w:rPr>
          <w:sz w:val="20"/>
          <w:szCs w:val="20"/>
        </w:rPr>
      </w:pPr>
      <w:r w:rsidRPr="00BB3E7C">
        <w:rPr>
          <w:b/>
          <w:bCs/>
          <w:sz w:val="20"/>
          <w:szCs w:val="20"/>
        </w:rPr>
        <w:t>Time to Decision:</w:t>
      </w:r>
      <w:r w:rsidRPr="00BB3E7C">
        <w:rPr>
          <w:sz w:val="20"/>
          <w:szCs w:val="20"/>
        </w:rPr>
        <w:t> Reduction in time from project start to completed assessment report vs. traditional methods.</w:t>
      </w:r>
    </w:p>
    <w:p w14:paraId="6ABCD354" w14:textId="77777777" w:rsidR="00BB3E7C" w:rsidRPr="00BB3E7C" w:rsidRDefault="00BB3E7C" w:rsidP="00BB3E7C">
      <w:pPr>
        <w:numPr>
          <w:ilvl w:val="0"/>
          <w:numId w:val="12"/>
        </w:numPr>
        <w:rPr>
          <w:sz w:val="20"/>
          <w:szCs w:val="20"/>
        </w:rPr>
      </w:pPr>
      <w:r w:rsidRPr="00BB3E7C">
        <w:rPr>
          <w:b/>
          <w:bCs/>
          <w:sz w:val="20"/>
          <w:szCs w:val="20"/>
        </w:rPr>
        <w:t>Data Captured for Platform Intelligence:</w:t>
      </w:r>
    </w:p>
    <w:p w14:paraId="690437DF" w14:textId="77777777" w:rsidR="00BB3E7C" w:rsidRPr="00BB3E7C" w:rsidRDefault="00BB3E7C" w:rsidP="00BB3E7C">
      <w:pPr>
        <w:numPr>
          <w:ilvl w:val="1"/>
          <w:numId w:val="12"/>
        </w:numPr>
        <w:rPr>
          <w:sz w:val="20"/>
          <w:szCs w:val="20"/>
        </w:rPr>
      </w:pPr>
      <w:r w:rsidRPr="00BB3E7C">
        <w:rPr>
          <w:b/>
          <w:bCs/>
          <w:sz w:val="20"/>
          <w:szCs w:val="20"/>
        </w:rPr>
        <w:t>Application Patterns:</w:t>
      </w:r>
      <w:r w:rsidRPr="00BB3E7C">
        <w:rPr>
          <w:sz w:val="20"/>
          <w:szCs w:val="20"/>
        </w:rPr>
        <w:t> Which cuts are paired with which outlets globally.</w:t>
      </w:r>
    </w:p>
    <w:p w14:paraId="61E0579A" w14:textId="77777777" w:rsidR="00BB3E7C" w:rsidRPr="00BB3E7C" w:rsidRDefault="00BB3E7C" w:rsidP="00BB3E7C">
      <w:pPr>
        <w:numPr>
          <w:ilvl w:val="1"/>
          <w:numId w:val="12"/>
        </w:numPr>
        <w:rPr>
          <w:sz w:val="20"/>
          <w:szCs w:val="20"/>
        </w:rPr>
      </w:pPr>
      <w:r w:rsidRPr="00BB3E7C">
        <w:rPr>
          <w:b/>
          <w:bCs/>
          <w:sz w:val="20"/>
          <w:szCs w:val="20"/>
        </w:rPr>
        <w:t>Yield &amp; Waste Intelligence:</w:t>
      </w:r>
      <w:r w:rsidRPr="00BB3E7C">
        <w:rPr>
          <w:sz w:val="20"/>
          <w:szCs w:val="20"/>
        </w:rPr>
        <w:t> Real-world yield expectations from professional chefs.</w:t>
      </w:r>
    </w:p>
    <w:p w14:paraId="768D96DE" w14:textId="77777777" w:rsidR="00BB3E7C" w:rsidRPr="00BB3E7C" w:rsidRDefault="00BB3E7C" w:rsidP="00BB3E7C">
      <w:pPr>
        <w:numPr>
          <w:ilvl w:val="1"/>
          <w:numId w:val="12"/>
        </w:numPr>
        <w:rPr>
          <w:sz w:val="20"/>
          <w:szCs w:val="20"/>
        </w:rPr>
      </w:pPr>
      <w:r w:rsidRPr="00BB3E7C">
        <w:rPr>
          <w:b/>
          <w:bCs/>
          <w:sz w:val="20"/>
          <w:szCs w:val="20"/>
        </w:rPr>
        <w:t>Question Clusters:</w:t>
      </w:r>
      <w:r w:rsidRPr="00BB3E7C">
        <w:rPr>
          <w:sz w:val="20"/>
          <w:szCs w:val="20"/>
        </w:rPr>
        <w:t> Common chef questions about handling, cooking, or menu integration.</w:t>
      </w:r>
    </w:p>
    <w:p w14:paraId="30E1C061" w14:textId="77777777" w:rsidR="00BB3E7C" w:rsidRPr="00BB3E7C" w:rsidRDefault="00BB3E7C" w:rsidP="00BB3E7C">
      <w:pPr>
        <w:numPr>
          <w:ilvl w:val="0"/>
          <w:numId w:val="12"/>
        </w:numPr>
        <w:rPr>
          <w:sz w:val="20"/>
          <w:szCs w:val="20"/>
        </w:rPr>
      </w:pPr>
      <w:r w:rsidRPr="00BB3E7C">
        <w:rPr>
          <w:b/>
          <w:bCs/>
          <w:sz w:val="20"/>
          <w:szCs w:val="20"/>
        </w:rPr>
        <w:t>Link to Next Use Cases:</w:t>
      </w:r>
      <w:r w:rsidRPr="00BB3E7C">
        <w:rPr>
          <w:sz w:val="20"/>
          <w:szCs w:val="20"/>
        </w:rPr>
        <w:t> This use case directly feeds into:</w:t>
      </w:r>
    </w:p>
    <w:p w14:paraId="5F9E1B48" w14:textId="77777777" w:rsidR="00BB3E7C" w:rsidRPr="00BB3E7C" w:rsidRDefault="00BB3E7C" w:rsidP="00BB3E7C">
      <w:pPr>
        <w:numPr>
          <w:ilvl w:val="1"/>
          <w:numId w:val="12"/>
        </w:numPr>
        <w:rPr>
          <w:sz w:val="20"/>
          <w:szCs w:val="20"/>
        </w:rPr>
      </w:pPr>
      <w:r w:rsidRPr="00BB3E7C">
        <w:rPr>
          <w:b/>
          <w:bCs/>
          <w:sz w:val="20"/>
          <w:szCs w:val="20"/>
        </w:rPr>
        <w:t>HOT-UC-003:</w:t>
      </w:r>
      <w:r w:rsidRPr="00BB3E7C">
        <w:rPr>
          <w:sz w:val="20"/>
          <w:szCs w:val="20"/>
        </w:rPr>
        <w:t> </w:t>
      </w:r>
      <w:r w:rsidRPr="00BB3E7C">
        <w:rPr>
          <w:b/>
          <w:bCs/>
          <w:sz w:val="20"/>
          <w:szCs w:val="20"/>
        </w:rPr>
        <w:t>Sample Procurement &amp; Culinary Validation</w:t>
      </w:r>
      <w:r w:rsidRPr="00BB3E7C">
        <w:rPr>
          <w:sz w:val="20"/>
          <w:szCs w:val="20"/>
        </w:rPr>
        <w:t> – Where requested samples are delivered and physically tested.</w:t>
      </w:r>
    </w:p>
    <w:p w14:paraId="4F899563" w14:textId="77777777" w:rsidR="00BB3E7C" w:rsidRPr="00BB3E7C" w:rsidRDefault="00BB3E7C" w:rsidP="00BB3E7C">
      <w:pPr>
        <w:numPr>
          <w:ilvl w:val="1"/>
          <w:numId w:val="12"/>
        </w:numPr>
        <w:rPr>
          <w:sz w:val="20"/>
          <w:szCs w:val="20"/>
        </w:rPr>
      </w:pPr>
      <w:r w:rsidRPr="00BB3E7C">
        <w:rPr>
          <w:b/>
          <w:bCs/>
          <w:sz w:val="20"/>
          <w:szCs w:val="20"/>
        </w:rPr>
        <w:lastRenderedPageBreak/>
        <w:t>HOT-UC-004:</w:t>
      </w:r>
      <w:r w:rsidRPr="00BB3E7C">
        <w:rPr>
          <w:sz w:val="20"/>
          <w:szCs w:val="20"/>
        </w:rPr>
        <w:t> </w:t>
      </w:r>
      <w:r w:rsidRPr="00BB3E7C">
        <w:rPr>
          <w:b/>
          <w:bCs/>
          <w:sz w:val="20"/>
          <w:szCs w:val="20"/>
        </w:rPr>
        <w:t>Contracting &amp; Initial Order Strategy</w:t>
      </w:r>
      <w:r w:rsidRPr="00BB3E7C">
        <w:rPr>
          <w:sz w:val="20"/>
          <w:szCs w:val="20"/>
        </w:rPr>
        <w:t> – Where the assessment report forms the basis for the first commercial agreement.</w:t>
      </w:r>
    </w:p>
    <w:p w14:paraId="6C34D6F2" w14:textId="77777777" w:rsidR="00BB3E7C" w:rsidRPr="00BB3E7C" w:rsidRDefault="00BB3E7C" w:rsidP="00BB3E7C">
      <w:pPr>
        <w:rPr>
          <w:sz w:val="20"/>
          <w:szCs w:val="20"/>
        </w:rPr>
      </w:pPr>
      <w:r w:rsidRPr="00BB3E7C">
        <w:rPr>
          <w:sz w:val="20"/>
          <w:szCs w:val="20"/>
        </w:rPr>
        <w:t>This use case transforms product assessment from a solitary, paper-based task into a collaborative, intelligent, and value-generating activity for both the hotel and the Wagyu AE platform ecosystem.</w:t>
      </w:r>
    </w:p>
    <w:p w14:paraId="270ECE2E" w14:textId="77777777" w:rsidR="00BB3E7C" w:rsidRDefault="00BB3E7C">
      <w:pPr>
        <w:rPr>
          <w:sz w:val="20"/>
          <w:szCs w:val="20"/>
          <w:lang w:val="en-GB"/>
        </w:rPr>
      </w:pPr>
    </w:p>
    <w:p w14:paraId="0931751E" w14:textId="7E662623" w:rsidR="00BB3E7C" w:rsidRDefault="00BB3E7C">
      <w:pPr>
        <w:rPr>
          <w:sz w:val="20"/>
          <w:szCs w:val="20"/>
          <w:lang w:val="en-GB"/>
        </w:rPr>
      </w:pPr>
      <w:r>
        <w:rPr>
          <w:sz w:val="20"/>
          <w:szCs w:val="20"/>
          <w:lang w:val="en-GB"/>
        </w:rPr>
        <w:br w:type="page"/>
      </w:r>
    </w:p>
    <w:p w14:paraId="61777477" w14:textId="77777777" w:rsidR="00BB3E7C" w:rsidRPr="00BB3E7C" w:rsidRDefault="00BB3E7C" w:rsidP="00BB3E7C">
      <w:pPr>
        <w:rPr>
          <w:b/>
          <w:bCs/>
          <w:sz w:val="20"/>
          <w:szCs w:val="20"/>
        </w:rPr>
      </w:pPr>
      <w:r w:rsidRPr="00BB3E7C">
        <w:rPr>
          <w:b/>
          <w:bCs/>
          <w:sz w:val="20"/>
          <w:szCs w:val="20"/>
        </w:rPr>
        <w:lastRenderedPageBreak/>
        <w:t>Use Case: HOT-UC-003 – Enterprise KYB/KYC &amp; Multi-Outlet Account Setup</w:t>
      </w:r>
    </w:p>
    <w:p w14:paraId="3EBBD505"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Enterprise Onboarding &amp; Integration Planning</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46E7E7D9" w14:textId="77777777" w:rsidR="00BB3E7C" w:rsidRPr="00BB3E7C" w:rsidRDefault="00E61581" w:rsidP="00BB3E7C">
      <w:pPr>
        <w:rPr>
          <w:sz w:val="20"/>
          <w:szCs w:val="20"/>
        </w:rPr>
      </w:pPr>
      <w:r w:rsidRPr="00BB3E7C">
        <w:rPr>
          <w:noProof/>
          <w:sz w:val="20"/>
          <w:szCs w:val="20"/>
        </w:rPr>
        <w:pict w14:anchorId="36BC7533">
          <v:rect id="_x0000_i1099" alt="" style="width:451.3pt;height:.05pt;mso-width-percent:0;mso-height-percent:0;mso-width-percent:0;mso-height-percent:0" o:hralign="center" o:hrstd="t" o:hr="t" fillcolor="#a0a0a0" stroked="f"/>
        </w:pict>
      </w:r>
    </w:p>
    <w:p w14:paraId="49B6512A" w14:textId="77777777" w:rsidR="00BB3E7C" w:rsidRPr="00BB3E7C" w:rsidRDefault="00BB3E7C" w:rsidP="00BB3E7C">
      <w:pPr>
        <w:rPr>
          <w:b/>
          <w:bCs/>
          <w:sz w:val="20"/>
          <w:szCs w:val="20"/>
        </w:rPr>
      </w:pPr>
      <w:r w:rsidRPr="00BB3E7C">
        <w:rPr>
          <w:b/>
          <w:bCs/>
          <w:sz w:val="20"/>
          <w:szCs w:val="20"/>
        </w:rPr>
        <w:t>1. Strategic Context &amp; Platform Role</w:t>
      </w:r>
    </w:p>
    <w:p w14:paraId="72549039" w14:textId="77777777" w:rsidR="00BB3E7C" w:rsidRPr="00BB3E7C" w:rsidRDefault="00BB3E7C" w:rsidP="00BB3E7C">
      <w:pPr>
        <w:numPr>
          <w:ilvl w:val="0"/>
          <w:numId w:val="13"/>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 by providing exclusive, story-rich, and ethically sourced Halal Wagyu beef.</w:t>
      </w:r>
      <w:r w:rsidRPr="00BB3E7C">
        <w:rPr>
          <w:sz w:val="20"/>
          <w:szCs w:val="20"/>
        </w:rPr>
        <w:t> This use case operationalizes the MTP by </w:t>
      </w:r>
      <w:r w:rsidRPr="00BB3E7C">
        <w:rPr>
          <w:b/>
          <w:bCs/>
          <w:sz w:val="20"/>
          <w:szCs w:val="20"/>
        </w:rPr>
        <w:t>formally integrating a key ecosystem partner (the hotel)</w:t>
      </w:r>
      <w:r w:rsidRPr="00BB3E7C">
        <w:rPr>
          <w:sz w:val="20"/>
          <w:szCs w:val="20"/>
        </w:rPr>
        <w:t>. It transforms a high-potential prospect into a verified, operational node within the platform, enabling trusted, scalable, and data-rich transactions.</w:t>
      </w:r>
    </w:p>
    <w:p w14:paraId="312DBDFD" w14:textId="77777777" w:rsidR="00BB3E7C" w:rsidRPr="00BB3E7C" w:rsidRDefault="00BB3E7C" w:rsidP="00BB3E7C">
      <w:pPr>
        <w:numPr>
          <w:ilvl w:val="0"/>
          <w:numId w:val="13"/>
        </w:numPr>
        <w:rPr>
          <w:sz w:val="20"/>
          <w:szCs w:val="20"/>
        </w:rPr>
      </w:pPr>
      <w:r w:rsidRPr="00BB3E7C">
        <w:rPr>
          <w:b/>
          <w:bCs/>
          <w:sz w:val="20"/>
          <w:szCs w:val="20"/>
        </w:rPr>
        <w:t>Platform Objective:</w:t>
      </w:r>
      <w:r w:rsidRPr="00BB3E7C">
        <w:rPr>
          <w:sz w:val="20"/>
          <w:szCs w:val="20"/>
        </w:rPr>
        <w:t> To transition the hotel from a "Qualified Partner" to a fully </w:t>
      </w:r>
      <w:r w:rsidRPr="00BB3E7C">
        <w:rPr>
          <w:b/>
          <w:bCs/>
          <w:sz w:val="20"/>
          <w:szCs w:val="20"/>
        </w:rPr>
        <w:t>"Integrated Enterprise Partner."</w:t>
      </w:r>
      <w:r w:rsidRPr="00BB3E7C">
        <w:rPr>
          <w:sz w:val="20"/>
          <w:szCs w:val="20"/>
        </w:rPr>
        <w:t> The platform acts as a </w:t>
      </w:r>
      <w:r w:rsidRPr="00BB3E7C">
        <w:rPr>
          <w:b/>
          <w:bCs/>
          <w:sz w:val="20"/>
          <w:szCs w:val="20"/>
        </w:rPr>
        <w:t>compliance engine and financial orchestration layer</w:t>
      </w:r>
      <w:r w:rsidRPr="00BB3E7C">
        <w:rPr>
          <w:sz w:val="20"/>
          <w:szCs w:val="20"/>
        </w:rPr>
        <w:t>, automating complex enterprise verification (KYB/KYC) and mirroring the hotel's internal cost structure for seamless operational and financial integration.</w:t>
      </w:r>
    </w:p>
    <w:p w14:paraId="42DE6050" w14:textId="77777777" w:rsidR="00BB3E7C" w:rsidRPr="00BB3E7C" w:rsidRDefault="00BB3E7C" w:rsidP="00BB3E7C">
      <w:pPr>
        <w:numPr>
          <w:ilvl w:val="0"/>
          <w:numId w:val="13"/>
        </w:numPr>
        <w:rPr>
          <w:sz w:val="20"/>
          <w:szCs w:val="20"/>
        </w:rPr>
      </w:pPr>
      <w:r w:rsidRPr="00BB3E7C">
        <w:rPr>
          <w:b/>
          <w:bCs/>
          <w:sz w:val="20"/>
          <w:szCs w:val="20"/>
        </w:rPr>
        <w:t>Edge/Community Perspective:</w:t>
      </w:r>
      <w:r w:rsidRPr="00BB3E7C">
        <w:rPr>
          <w:sz w:val="20"/>
          <w:szCs w:val="20"/>
        </w:rPr>
        <w:t> The hotel’s procurement and finance functions become </w:t>
      </w:r>
      <w:r w:rsidRPr="00BB3E7C">
        <w:rPr>
          <w:b/>
          <w:bCs/>
          <w:sz w:val="20"/>
          <w:szCs w:val="20"/>
        </w:rPr>
        <w:t>active data sources</w:t>
      </w:r>
      <w:r w:rsidRPr="00BB3E7C">
        <w:rPr>
          <w:sz w:val="20"/>
          <w:szCs w:val="20"/>
        </w:rPr>
        <w:t>. Their multi-outlet structure, when mapped onto the platform, generates granular consumption and financial data. This enriches the platform's semantic layer with insights into demand patterns across different service styles (fine dining, banquets, etc.), creating value for other partners and for Wagyu AE's supply chain planning.</w:t>
      </w:r>
    </w:p>
    <w:p w14:paraId="6821A8E3" w14:textId="77777777" w:rsidR="00BB3E7C" w:rsidRPr="00BB3E7C" w:rsidRDefault="00E61581" w:rsidP="00BB3E7C">
      <w:pPr>
        <w:rPr>
          <w:sz w:val="20"/>
          <w:szCs w:val="20"/>
        </w:rPr>
      </w:pPr>
      <w:r w:rsidRPr="00BB3E7C">
        <w:rPr>
          <w:noProof/>
          <w:sz w:val="20"/>
          <w:szCs w:val="20"/>
        </w:rPr>
        <w:pict w14:anchorId="4AA7964A">
          <v:rect id="_x0000_i1098" alt="" style="width:451.3pt;height:.05pt;mso-width-percent:0;mso-height-percent:0;mso-width-percent:0;mso-height-percent:0" o:hralign="center" o:hrstd="t" o:hr="t" fillcolor="#a0a0a0" stroked="f"/>
        </w:pict>
      </w:r>
    </w:p>
    <w:p w14:paraId="6E5905C5" w14:textId="77777777" w:rsidR="00BB3E7C" w:rsidRPr="00BB3E7C" w:rsidRDefault="00BB3E7C" w:rsidP="00BB3E7C">
      <w:pPr>
        <w:rPr>
          <w:b/>
          <w:bCs/>
          <w:sz w:val="20"/>
          <w:szCs w:val="20"/>
        </w:rPr>
      </w:pPr>
      <w:r w:rsidRPr="00BB3E7C">
        <w:rPr>
          <w:b/>
          <w:bCs/>
          <w:sz w:val="20"/>
          <w:szCs w:val="20"/>
        </w:rPr>
        <w:t>2. Use Case Metadata</w:t>
      </w:r>
    </w:p>
    <w:p w14:paraId="683F59B0" w14:textId="77777777" w:rsidR="00BB3E7C" w:rsidRPr="00BB3E7C" w:rsidRDefault="00BB3E7C" w:rsidP="00BB3E7C">
      <w:pPr>
        <w:numPr>
          <w:ilvl w:val="0"/>
          <w:numId w:val="14"/>
        </w:numPr>
        <w:rPr>
          <w:sz w:val="20"/>
          <w:szCs w:val="20"/>
        </w:rPr>
      </w:pPr>
      <w:r w:rsidRPr="00BB3E7C">
        <w:rPr>
          <w:b/>
          <w:bCs/>
          <w:sz w:val="20"/>
          <w:szCs w:val="20"/>
        </w:rPr>
        <w:t>Use Case ID:</w:t>
      </w:r>
      <w:r w:rsidRPr="00BB3E7C">
        <w:rPr>
          <w:sz w:val="20"/>
          <w:szCs w:val="20"/>
        </w:rPr>
        <w:t> HOT-UC-003</w:t>
      </w:r>
    </w:p>
    <w:p w14:paraId="6160B058" w14:textId="77777777" w:rsidR="00BB3E7C" w:rsidRPr="00BB3E7C" w:rsidRDefault="00BB3E7C" w:rsidP="00BB3E7C">
      <w:pPr>
        <w:numPr>
          <w:ilvl w:val="0"/>
          <w:numId w:val="14"/>
        </w:numPr>
        <w:rPr>
          <w:sz w:val="20"/>
          <w:szCs w:val="20"/>
        </w:rPr>
      </w:pPr>
      <w:r w:rsidRPr="00BB3E7C">
        <w:rPr>
          <w:b/>
          <w:bCs/>
          <w:sz w:val="20"/>
          <w:szCs w:val="20"/>
        </w:rPr>
        <w:t>Use Case Name:</w:t>
      </w:r>
      <w:r w:rsidRPr="00BB3E7C">
        <w:rPr>
          <w:sz w:val="20"/>
          <w:szCs w:val="20"/>
        </w:rPr>
        <w:t> Enterprise KYB/KYC &amp; Multi-Outlet Account Setup</w:t>
      </w:r>
    </w:p>
    <w:p w14:paraId="555A0007" w14:textId="77777777" w:rsidR="00BB3E7C" w:rsidRPr="00BB3E7C" w:rsidRDefault="00BB3E7C" w:rsidP="00BB3E7C">
      <w:pPr>
        <w:numPr>
          <w:ilvl w:val="0"/>
          <w:numId w:val="14"/>
        </w:numPr>
        <w:rPr>
          <w:sz w:val="20"/>
          <w:szCs w:val="20"/>
        </w:rPr>
      </w:pPr>
      <w:r w:rsidRPr="00BB3E7C">
        <w:rPr>
          <w:b/>
          <w:bCs/>
          <w:sz w:val="20"/>
          <w:szCs w:val="20"/>
        </w:rPr>
        <w:t>Primary Actor(s):</w:t>
      </w:r>
    </w:p>
    <w:p w14:paraId="78BFE122" w14:textId="77777777" w:rsidR="00BB3E7C" w:rsidRPr="00BB3E7C" w:rsidRDefault="00BB3E7C" w:rsidP="00BB3E7C">
      <w:pPr>
        <w:numPr>
          <w:ilvl w:val="1"/>
          <w:numId w:val="14"/>
        </w:numPr>
        <w:rPr>
          <w:sz w:val="20"/>
          <w:szCs w:val="20"/>
        </w:rPr>
      </w:pPr>
      <w:r w:rsidRPr="00BB3E7C">
        <w:rPr>
          <w:sz w:val="20"/>
          <w:szCs w:val="20"/>
        </w:rPr>
        <w:t>Hotel Procurement Director (Owns vendor setup and compliance)</w:t>
      </w:r>
    </w:p>
    <w:p w14:paraId="742CD853" w14:textId="77777777" w:rsidR="00BB3E7C" w:rsidRPr="00BB3E7C" w:rsidRDefault="00BB3E7C" w:rsidP="00BB3E7C">
      <w:pPr>
        <w:numPr>
          <w:ilvl w:val="1"/>
          <w:numId w:val="14"/>
        </w:numPr>
        <w:rPr>
          <w:sz w:val="20"/>
          <w:szCs w:val="20"/>
        </w:rPr>
      </w:pPr>
      <w:r w:rsidRPr="00BB3E7C">
        <w:rPr>
          <w:sz w:val="20"/>
          <w:szCs w:val="20"/>
        </w:rPr>
        <w:t>Hotel Finance Controller / CFO (Owns financial governance and cost center structure)</w:t>
      </w:r>
    </w:p>
    <w:p w14:paraId="7773D578" w14:textId="77777777" w:rsidR="00BB3E7C" w:rsidRPr="00BB3E7C" w:rsidRDefault="00BB3E7C" w:rsidP="00BB3E7C">
      <w:pPr>
        <w:numPr>
          <w:ilvl w:val="0"/>
          <w:numId w:val="14"/>
        </w:numPr>
        <w:rPr>
          <w:sz w:val="20"/>
          <w:szCs w:val="20"/>
        </w:rPr>
      </w:pPr>
      <w:r w:rsidRPr="00BB3E7C">
        <w:rPr>
          <w:b/>
          <w:bCs/>
          <w:sz w:val="20"/>
          <w:szCs w:val="20"/>
        </w:rPr>
        <w:t>Supporting Actors (Platform &amp; Ecosystem):</w:t>
      </w:r>
    </w:p>
    <w:p w14:paraId="31D15D66" w14:textId="77777777" w:rsidR="00BB3E7C" w:rsidRPr="00BB3E7C" w:rsidRDefault="00BB3E7C" w:rsidP="00BB3E7C">
      <w:pPr>
        <w:numPr>
          <w:ilvl w:val="1"/>
          <w:numId w:val="14"/>
        </w:numPr>
        <w:rPr>
          <w:sz w:val="20"/>
          <w:szCs w:val="20"/>
        </w:rPr>
      </w:pPr>
      <w:r w:rsidRPr="00BB3E7C">
        <w:rPr>
          <w:sz w:val="20"/>
          <w:szCs w:val="20"/>
        </w:rPr>
        <w:t>Wagyu AE Platform (Onboarding Module, AI Document Verification, API Gateway)</w:t>
      </w:r>
    </w:p>
    <w:p w14:paraId="47F8CED2" w14:textId="77777777" w:rsidR="00BB3E7C" w:rsidRPr="00BB3E7C" w:rsidRDefault="00BB3E7C" w:rsidP="00BB3E7C">
      <w:pPr>
        <w:numPr>
          <w:ilvl w:val="1"/>
          <w:numId w:val="14"/>
        </w:numPr>
        <w:rPr>
          <w:sz w:val="20"/>
          <w:szCs w:val="20"/>
        </w:rPr>
      </w:pPr>
      <w:r w:rsidRPr="00BB3E7C">
        <w:rPr>
          <w:sz w:val="20"/>
          <w:szCs w:val="20"/>
        </w:rPr>
        <w:t>Wagyu AE Enterprise Relationship Manager</w:t>
      </w:r>
    </w:p>
    <w:p w14:paraId="2F23340B" w14:textId="77777777" w:rsidR="00BB3E7C" w:rsidRPr="00BB3E7C" w:rsidRDefault="00BB3E7C" w:rsidP="00BB3E7C">
      <w:pPr>
        <w:numPr>
          <w:ilvl w:val="1"/>
          <w:numId w:val="14"/>
        </w:numPr>
        <w:rPr>
          <w:sz w:val="20"/>
          <w:szCs w:val="20"/>
        </w:rPr>
      </w:pPr>
      <w:r w:rsidRPr="00BB3E7C">
        <w:rPr>
          <w:sz w:val="20"/>
          <w:szCs w:val="20"/>
        </w:rPr>
        <w:t>Halal Certification Bodies (via digital verification links or API)</w:t>
      </w:r>
    </w:p>
    <w:p w14:paraId="74905718" w14:textId="77777777" w:rsidR="00BB3E7C" w:rsidRPr="00BB3E7C" w:rsidRDefault="00BB3E7C" w:rsidP="00BB3E7C">
      <w:pPr>
        <w:numPr>
          <w:ilvl w:val="1"/>
          <w:numId w:val="14"/>
        </w:numPr>
        <w:rPr>
          <w:sz w:val="20"/>
          <w:szCs w:val="20"/>
        </w:rPr>
      </w:pPr>
      <w:r w:rsidRPr="00BB3E7C">
        <w:rPr>
          <w:sz w:val="20"/>
          <w:szCs w:val="20"/>
        </w:rPr>
        <w:t>Hotel's Property Management System (PMS) / ERP (Target for future integration)</w:t>
      </w:r>
    </w:p>
    <w:p w14:paraId="606A3066" w14:textId="77777777" w:rsidR="00BB3E7C" w:rsidRPr="00BB3E7C" w:rsidRDefault="00BB3E7C" w:rsidP="00BB3E7C">
      <w:pPr>
        <w:numPr>
          <w:ilvl w:val="0"/>
          <w:numId w:val="14"/>
        </w:numPr>
        <w:rPr>
          <w:sz w:val="20"/>
          <w:szCs w:val="20"/>
        </w:rPr>
      </w:pPr>
      <w:r w:rsidRPr="00BB3E7C">
        <w:rPr>
          <w:b/>
          <w:bCs/>
          <w:sz w:val="20"/>
          <w:szCs w:val="20"/>
        </w:rPr>
        <w:t>Preconditions:</w:t>
      </w:r>
    </w:p>
    <w:p w14:paraId="64CF9C7C" w14:textId="77777777" w:rsidR="00BB3E7C" w:rsidRPr="00BB3E7C" w:rsidRDefault="00BB3E7C" w:rsidP="00BB3E7C">
      <w:pPr>
        <w:numPr>
          <w:ilvl w:val="1"/>
          <w:numId w:val="15"/>
        </w:numPr>
        <w:rPr>
          <w:sz w:val="20"/>
          <w:szCs w:val="20"/>
        </w:rPr>
      </w:pPr>
      <w:r w:rsidRPr="00BB3E7C">
        <w:rPr>
          <w:sz w:val="20"/>
          <w:szCs w:val="20"/>
        </w:rPr>
        <w:t>HOT-UC-001 and HOT-UC-002 are complete; the hotel is a "Qualified Partner" with a validated strategic fit.</w:t>
      </w:r>
    </w:p>
    <w:p w14:paraId="0BB31C50" w14:textId="77777777" w:rsidR="00BB3E7C" w:rsidRPr="00BB3E7C" w:rsidRDefault="00BB3E7C" w:rsidP="00BB3E7C">
      <w:pPr>
        <w:numPr>
          <w:ilvl w:val="1"/>
          <w:numId w:val="15"/>
        </w:numPr>
        <w:rPr>
          <w:sz w:val="20"/>
          <w:szCs w:val="20"/>
        </w:rPr>
      </w:pPr>
      <w:r w:rsidRPr="00BB3E7C">
        <w:rPr>
          <w:sz w:val="20"/>
          <w:szCs w:val="20"/>
        </w:rPr>
        <w:t>A formal decision to partner has been made, and commercial terms have been agreed upon in principle.</w:t>
      </w:r>
    </w:p>
    <w:p w14:paraId="7151E5AD" w14:textId="77777777" w:rsidR="00BB3E7C" w:rsidRPr="00BB3E7C" w:rsidRDefault="00BB3E7C" w:rsidP="00BB3E7C">
      <w:pPr>
        <w:numPr>
          <w:ilvl w:val="1"/>
          <w:numId w:val="15"/>
        </w:numPr>
        <w:rPr>
          <w:sz w:val="20"/>
          <w:szCs w:val="20"/>
        </w:rPr>
      </w:pPr>
      <w:r w:rsidRPr="00BB3E7C">
        <w:rPr>
          <w:sz w:val="20"/>
          <w:szCs w:val="20"/>
        </w:rPr>
        <w:t>The hotel has its corporate documentation, tax registration (e.g., UAE TRN), and relevant Halal kitchen certificates digitized and available.</w:t>
      </w:r>
    </w:p>
    <w:p w14:paraId="6DE51C06" w14:textId="77777777" w:rsidR="00BB3E7C" w:rsidRPr="00BB3E7C" w:rsidRDefault="00BB3E7C" w:rsidP="00BB3E7C">
      <w:pPr>
        <w:numPr>
          <w:ilvl w:val="0"/>
          <w:numId w:val="14"/>
        </w:numPr>
        <w:rPr>
          <w:sz w:val="20"/>
          <w:szCs w:val="20"/>
        </w:rPr>
      </w:pPr>
      <w:r w:rsidRPr="00BB3E7C">
        <w:rPr>
          <w:b/>
          <w:bCs/>
          <w:sz w:val="20"/>
          <w:szCs w:val="20"/>
        </w:rPr>
        <w:t>Postconditions:</w:t>
      </w:r>
    </w:p>
    <w:p w14:paraId="09710DE4" w14:textId="77777777" w:rsidR="00BB3E7C" w:rsidRPr="00BB3E7C" w:rsidRDefault="00BB3E7C" w:rsidP="00BB3E7C">
      <w:pPr>
        <w:numPr>
          <w:ilvl w:val="1"/>
          <w:numId w:val="16"/>
        </w:numPr>
        <w:rPr>
          <w:sz w:val="20"/>
          <w:szCs w:val="20"/>
        </w:rPr>
      </w:pPr>
      <w:r w:rsidRPr="00BB3E7C">
        <w:rPr>
          <w:sz w:val="20"/>
          <w:szCs w:val="20"/>
        </w:rPr>
        <w:t>The hotel's corporate identity is verified and approved (KYB/KYC complete).</w:t>
      </w:r>
    </w:p>
    <w:p w14:paraId="512E931B" w14:textId="77777777" w:rsidR="00BB3E7C" w:rsidRPr="00BB3E7C" w:rsidRDefault="00BB3E7C" w:rsidP="00BB3E7C">
      <w:pPr>
        <w:numPr>
          <w:ilvl w:val="1"/>
          <w:numId w:val="16"/>
        </w:numPr>
        <w:rPr>
          <w:sz w:val="20"/>
          <w:szCs w:val="20"/>
        </w:rPr>
      </w:pPr>
      <w:r w:rsidRPr="00BB3E7C">
        <w:rPr>
          <w:sz w:val="20"/>
          <w:szCs w:val="20"/>
        </w:rPr>
        <w:t>A master "Hotel Parent Account" is active on the Wagyu AE platform.</w:t>
      </w:r>
    </w:p>
    <w:p w14:paraId="02CE6441" w14:textId="77777777" w:rsidR="00BB3E7C" w:rsidRPr="00BB3E7C" w:rsidRDefault="00BB3E7C" w:rsidP="00BB3E7C">
      <w:pPr>
        <w:numPr>
          <w:ilvl w:val="1"/>
          <w:numId w:val="16"/>
        </w:numPr>
        <w:rPr>
          <w:sz w:val="20"/>
          <w:szCs w:val="20"/>
        </w:rPr>
      </w:pPr>
      <w:r w:rsidRPr="00BB3E7C">
        <w:rPr>
          <w:sz w:val="20"/>
          <w:szCs w:val="20"/>
        </w:rPr>
        <w:t>Unique sub-accounts for each pre-defined outlet (e.g., "Alhambra Steakhouse," "Grand Ballroom Kitchen," "Azure Pool Grill") are created and linked to the master account.</w:t>
      </w:r>
    </w:p>
    <w:p w14:paraId="42E8C53D" w14:textId="77777777" w:rsidR="00BB3E7C" w:rsidRPr="00BB3E7C" w:rsidRDefault="00BB3E7C" w:rsidP="00BB3E7C">
      <w:pPr>
        <w:numPr>
          <w:ilvl w:val="1"/>
          <w:numId w:val="16"/>
        </w:numPr>
        <w:rPr>
          <w:sz w:val="20"/>
          <w:szCs w:val="20"/>
        </w:rPr>
      </w:pPr>
      <w:r w:rsidRPr="00BB3E7C">
        <w:rPr>
          <w:sz w:val="20"/>
          <w:szCs w:val="20"/>
        </w:rPr>
        <w:t>Each sub-account is tagged with the hotel's internal </w:t>
      </w:r>
      <w:r w:rsidRPr="00BB3E7C">
        <w:rPr>
          <w:b/>
          <w:bCs/>
          <w:sz w:val="20"/>
          <w:szCs w:val="20"/>
        </w:rPr>
        <w:t>cost center codes</w:t>
      </w:r>
      <w:r w:rsidRPr="00BB3E7C">
        <w:rPr>
          <w:sz w:val="20"/>
          <w:szCs w:val="20"/>
        </w:rPr>
        <w:t> and configured for granular tracking and consolidated or individual billing.</w:t>
      </w:r>
    </w:p>
    <w:p w14:paraId="76E394C5" w14:textId="77777777" w:rsidR="00BB3E7C" w:rsidRPr="00BB3E7C" w:rsidRDefault="00BB3E7C" w:rsidP="00BB3E7C">
      <w:pPr>
        <w:numPr>
          <w:ilvl w:val="1"/>
          <w:numId w:val="16"/>
        </w:numPr>
        <w:rPr>
          <w:sz w:val="20"/>
          <w:szCs w:val="20"/>
        </w:rPr>
      </w:pPr>
      <w:r w:rsidRPr="00BB3E7C">
        <w:rPr>
          <w:sz w:val="20"/>
          <w:szCs w:val="20"/>
        </w:rPr>
        <w:t>Designated users (Outlet Chefs, Sous Chefs) are provisioned with access to their specific sub-accounts.</w:t>
      </w:r>
    </w:p>
    <w:p w14:paraId="13CF31B8" w14:textId="77777777" w:rsidR="00BB3E7C" w:rsidRPr="00BB3E7C" w:rsidRDefault="00E61581" w:rsidP="00BB3E7C">
      <w:pPr>
        <w:rPr>
          <w:sz w:val="20"/>
          <w:szCs w:val="20"/>
        </w:rPr>
      </w:pPr>
      <w:r w:rsidRPr="00BB3E7C">
        <w:rPr>
          <w:noProof/>
          <w:sz w:val="20"/>
          <w:szCs w:val="20"/>
        </w:rPr>
        <w:pict w14:anchorId="3928CA6F">
          <v:rect id="_x0000_i1097" alt="" style="width:451.3pt;height:.05pt;mso-width-percent:0;mso-height-percent:0;mso-width-percent:0;mso-height-percent:0" o:hralign="center" o:hrstd="t" o:hr="t" fillcolor="#a0a0a0" stroked="f"/>
        </w:pict>
      </w:r>
    </w:p>
    <w:p w14:paraId="0EB325E8" w14:textId="77777777" w:rsidR="00BB3E7C" w:rsidRPr="00BB3E7C" w:rsidRDefault="00BB3E7C" w:rsidP="00BB3E7C">
      <w:pPr>
        <w:rPr>
          <w:b/>
          <w:bCs/>
          <w:sz w:val="20"/>
          <w:szCs w:val="20"/>
        </w:rPr>
      </w:pPr>
      <w:r w:rsidRPr="00BB3E7C">
        <w:rPr>
          <w:b/>
          <w:bCs/>
          <w:sz w:val="20"/>
          <w:szCs w:val="20"/>
        </w:rPr>
        <w:t>3. Flow of Events: A Platform-Enabled Journey</w:t>
      </w:r>
    </w:p>
    <w:p w14:paraId="09C1E264" w14:textId="77777777" w:rsidR="00BB3E7C" w:rsidRPr="00BB3E7C" w:rsidRDefault="00BB3E7C" w:rsidP="00BB3E7C">
      <w:pPr>
        <w:rPr>
          <w:sz w:val="20"/>
          <w:szCs w:val="20"/>
        </w:rPr>
      </w:pPr>
      <w:r w:rsidRPr="00BB3E7C">
        <w:rPr>
          <w:b/>
          <w:bCs/>
          <w:sz w:val="20"/>
          <w:szCs w:val="20"/>
        </w:rPr>
        <w:t>Basic Path (Streamlined Enterprise Integration):</w:t>
      </w:r>
    </w:p>
    <w:p w14:paraId="6E16D723" w14:textId="77777777" w:rsidR="00BB3E7C" w:rsidRPr="00BB3E7C" w:rsidRDefault="00BB3E7C" w:rsidP="00BB3E7C">
      <w:pPr>
        <w:numPr>
          <w:ilvl w:val="0"/>
          <w:numId w:val="17"/>
        </w:numPr>
        <w:rPr>
          <w:sz w:val="20"/>
          <w:szCs w:val="20"/>
        </w:rPr>
      </w:pPr>
      <w:r w:rsidRPr="00BB3E7C">
        <w:rPr>
          <w:b/>
          <w:bCs/>
          <w:sz w:val="20"/>
          <w:szCs w:val="20"/>
        </w:rPr>
        <w:t>Trigger:</w:t>
      </w:r>
      <w:r w:rsidRPr="00BB3E7C">
        <w:rPr>
          <w:sz w:val="20"/>
          <w:szCs w:val="20"/>
        </w:rPr>
        <w:t> The Wagyu AE Enterprise Relationship Manager initiates the "Enterprise Onboarding" workflow from the partner portal, formally inviting the Procurement Director and Finance Controller.</w:t>
      </w:r>
    </w:p>
    <w:p w14:paraId="7D485E7C" w14:textId="77777777" w:rsidR="00BB3E7C" w:rsidRPr="00BB3E7C" w:rsidRDefault="00BB3E7C" w:rsidP="00BB3E7C">
      <w:pPr>
        <w:numPr>
          <w:ilvl w:val="0"/>
          <w:numId w:val="17"/>
        </w:numPr>
        <w:rPr>
          <w:sz w:val="20"/>
          <w:szCs w:val="20"/>
        </w:rPr>
      </w:pPr>
      <w:r w:rsidRPr="00BB3E7C">
        <w:rPr>
          <w:b/>
          <w:bCs/>
          <w:sz w:val="20"/>
          <w:szCs w:val="20"/>
        </w:rPr>
        <w:t>Guided Digital Onboarding:</w:t>
      </w:r>
    </w:p>
    <w:p w14:paraId="5C5DB627" w14:textId="77777777" w:rsidR="00BB3E7C" w:rsidRPr="00BB3E7C" w:rsidRDefault="00BB3E7C" w:rsidP="00BB3E7C">
      <w:pPr>
        <w:numPr>
          <w:ilvl w:val="1"/>
          <w:numId w:val="17"/>
        </w:numPr>
        <w:rPr>
          <w:sz w:val="20"/>
          <w:szCs w:val="20"/>
        </w:rPr>
      </w:pPr>
      <w:r w:rsidRPr="00BB3E7C">
        <w:rPr>
          <w:sz w:val="20"/>
          <w:szCs w:val="20"/>
        </w:rPr>
        <w:lastRenderedPageBreak/>
        <w:t>Actors access a secure onboarding portal. The platform presents a personalized checklist with two parallel streams:</w:t>
      </w:r>
    </w:p>
    <w:p w14:paraId="1221E0CB" w14:textId="77777777" w:rsidR="00BB3E7C" w:rsidRPr="00BB3E7C" w:rsidRDefault="00BB3E7C" w:rsidP="00BB3E7C">
      <w:pPr>
        <w:numPr>
          <w:ilvl w:val="2"/>
          <w:numId w:val="17"/>
        </w:numPr>
        <w:rPr>
          <w:sz w:val="20"/>
          <w:szCs w:val="20"/>
        </w:rPr>
      </w:pPr>
      <w:r w:rsidRPr="00BB3E7C">
        <w:rPr>
          <w:b/>
          <w:bCs/>
          <w:sz w:val="20"/>
          <w:szCs w:val="20"/>
        </w:rPr>
        <w:t>Stream A (Corporate KYB/KYC):</w:t>
      </w:r>
      <w:r w:rsidRPr="00BB3E7C">
        <w:rPr>
          <w:sz w:val="20"/>
          <w:szCs w:val="20"/>
        </w:rPr>
        <w:t> Upload corporate trade license, Chamber of Commerce registration, Tax Registration Number (TRN), and authorized signatory list.</w:t>
      </w:r>
    </w:p>
    <w:p w14:paraId="38B9916E" w14:textId="77777777" w:rsidR="00BB3E7C" w:rsidRPr="00BB3E7C" w:rsidRDefault="00BB3E7C" w:rsidP="00BB3E7C">
      <w:pPr>
        <w:numPr>
          <w:ilvl w:val="2"/>
          <w:numId w:val="17"/>
        </w:numPr>
        <w:rPr>
          <w:sz w:val="20"/>
          <w:szCs w:val="20"/>
        </w:rPr>
      </w:pPr>
      <w:r w:rsidRPr="00BB3E7C">
        <w:rPr>
          <w:b/>
          <w:bCs/>
          <w:sz w:val="20"/>
          <w:szCs w:val="20"/>
        </w:rPr>
        <w:t>Stream B (Operational &amp; Halal Compliance):</w:t>
      </w:r>
      <w:r w:rsidRPr="00BB3E7C">
        <w:rPr>
          <w:sz w:val="20"/>
          <w:szCs w:val="20"/>
        </w:rPr>
        <w:t> Upload the hotel's </w:t>
      </w:r>
      <w:r w:rsidRPr="00BB3E7C">
        <w:rPr>
          <w:b/>
          <w:bCs/>
          <w:sz w:val="20"/>
          <w:szCs w:val="20"/>
        </w:rPr>
        <w:t>central Halal kitchen certificate</w:t>
      </w:r>
      <w:r w:rsidRPr="00BB3E7C">
        <w:rPr>
          <w:sz w:val="20"/>
          <w:szCs w:val="20"/>
        </w:rPr>
        <w:t> (e.g., akin to Hilton Manila's dual certification) and any outlet-specific certificates.</w:t>
      </w:r>
    </w:p>
    <w:p w14:paraId="420CFFF4" w14:textId="77777777" w:rsidR="00BB3E7C" w:rsidRPr="00BB3E7C" w:rsidRDefault="00BB3E7C" w:rsidP="00BB3E7C">
      <w:pPr>
        <w:numPr>
          <w:ilvl w:val="0"/>
          <w:numId w:val="17"/>
        </w:numPr>
        <w:rPr>
          <w:sz w:val="20"/>
          <w:szCs w:val="20"/>
        </w:rPr>
      </w:pPr>
      <w:r w:rsidRPr="00BB3E7C">
        <w:rPr>
          <w:b/>
          <w:bCs/>
          <w:sz w:val="20"/>
          <w:szCs w:val="20"/>
        </w:rPr>
        <w:t>AI-Assisted Verification &amp; Trust Building:</w:t>
      </w:r>
    </w:p>
    <w:p w14:paraId="07C40910" w14:textId="77777777" w:rsidR="00BB3E7C" w:rsidRPr="00BB3E7C" w:rsidRDefault="00BB3E7C" w:rsidP="00BB3E7C">
      <w:pPr>
        <w:numPr>
          <w:ilvl w:val="1"/>
          <w:numId w:val="17"/>
        </w:numPr>
        <w:rPr>
          <w:sz w:val="20"/>
          <w:szCs w:val="20"/>
        </w:rPr>
      </w:pPr>
      <w:r w:rsidRPr="00BB3E7C">
        <w:rPr>
          <w:sz w:val="20"/>
          <w:szCs w:val="20"/>
        </w:rPr>
        <w:t>The platform's AI scans documents for completeness and basic validity.</w:t>
      </w:r>
    </w:p>
    <w:p w14:paraId="069C60FD" w14:textId="77777777" w:rsidR="00BB3E7C" w:rsidRPr="00BB3E7C" w:rsidRDefault="00BB3E7C" w:rsidP="00BB3E7C">
      <w:pPr>
        <w:numPr>
          <w:ilvl w:val="1"/>
          <w:numId w:val="17"/>
        </w:numPr>
        <w:rPr>
          <w:sz w:val="20"/>
          <w:szCs w:val="20"/>
        </w:rPr>
      </w:pPr>
      <w:r w:rsidRPr="00BB3E7C">
        <w:rPr>
          <w:sz w:val="20"/>
          <w:szCs w:val="20"/>
        </w:rPr>
        <w:t>For Halal certificates, the system cross-references issuer and certificate numbers with known certification bodies (leveraging the </w:t>
      </w:r>
      <w:r w:rsidRPr="00BB3E7C">
        <w:rPr>
          <w:i/>
          <w:iCs/>
          <w:sz w:val="20"/>
          <w:szCs w:val="20"/>
        </w:rPr>
        <w:t>Semantic Layer</w:t>
      </w:r>
      <w:r w:rsidRPr="00BB3E7C">
        <w:rPr>
          <w:sz w:val="20"/>
          <w:szCs w:val="20"/>
        </w:rPr>
        <w:t>), providing an instant "Verified" status to build trust.</w:t>
      </w:r>
    </w:p>
    <w:p w14:paraId="384189E6" w14:textId="77777777" w:rsidR="00BB3E7C" w:rsidRPr="00BB3E7C" w:rsidRDefault="00BB3E7C" w:rsidP="00BB3E7C">
      <w:pPr>
        <w:numPr>
          <w:ilvl w:val="1"/>
          <w:numId w:val="17"/>
        </w:numPr>
        <w:rPr>
          <w:sz w:val="20"/>
          <w:szCs w:val="20"/>
        </w:rPr>
      </w:pPr>
      <w:r w:rsidRPr="00BB3E7C">
        <w:rPr>
          <w:sz w:val="20"/>
          <w:szCs w:val="20"/>
        </w:rPr>
        <w:t>Any discrepancies trigger a task for the Relationship Manager to resolve.</w:t>
      </w:r>
    </w:p>
    <w:p w14:paraId="45541B0A" w14:textId="77777777" w:rsidR="00BB3E7C" w:rsidRPr="00BB3E7C" w:rsidRDefault="00BB3E7C" w:rsidP="00BB3E7C">
      <w:pPr>
        <w:numPr>
          <w:ilvl w:val="0"/>
          <w:numId w:val="17"/>
        </w:numPr>
        <w:rPr>
          <w:sz w:val="20"/>
          <w:szCs w:val="20"/>
        </w:rPr>
      </w:pPr>
      <w:r w:rsidRPr="00BB3E7C">
        <w:rPr>
          <w:b/>
          <w:bCs/>
          <w:sz w:val="20"/>
          <w:szCs w:val="20"/>
        </w:rPr>
        <w:t>Multi-Outlet Architecture Configuration:</w:t>
      </w:r>
    </w:p>
    <w:p w14:paraId="469E2A58" w14:textId="77777777" w:rsidR="00BB3E7C" w:rsidRPr="00BB3E7C" w:rsidRDefault="00BB3E7C" w:rsidP="00BB3E7C">
      <w:pPr>
        <w:numPr>
          <w:ilvl w:val="1"/>
          <w:numId w:val="17"/>
        </w:numPr>
        <w:rPr>
          <w:sz w:val="20"/>
          <w:szCs w:val="20"/>
        </w:rPr>
      </w:pPr>
      <w:r w:rsidRPr="00BB3E7C">
        <w:rPr>
          <w:sz w:val="20"/>
          <w:szCs w:val="20"/>
        </w:rPr>
        <w:t>The Finance Controller defines the hotel's </w:t>
      </w:r>
      <w:r w:rsidRPr="00BB3E7C">
        <w:rPr>
          <w:b/>
          <w:bCs/>
          <w:sz w:val="20"/>
          <w:szCs w:val="20"/>
        </w:rPr>
        <w:t>outlet structure</w:t>
      </w:r>
      <w:r w:rsidRPr="00BB3E7C">
        <w:rPr>
          <w:sz w:val="20"/>
          <w:szCs w:val="20"/>
        </w:rPr>
        <w:t>. Using a simple interface, they create sub-accounts that mirror the hotel's own </w:t>
      </w:r>
      <w:r w:rsidRPr="00BB3E7C">
        <w:rPr>
          <w:b/>
          <w:bCs/>
          <w:sz w:val="20"/>
          <w:szCs w:val="20"/>
        </w:rPr>
        <w:t>Chart of Accounts (COA)</w:t>
      </w:r>
      <w:r w:rsidRPr="00BB3E7C">
        <w:rPr>
          <w:sz w:val="20"/>
          <w:szCs w:val="20"/>
        </w:rPr>
        <w:t> for F&amp;B departments.</w:t>
      </w:r>
    </w:p>
    <w:p w14:paraId="3CCB5865" w14:textId="77777777" w:rsidR="00BB3E7C" w:rsidRPr="00BB3E7C" w:rsidRDefault="00BB3E7C" w:rsidP="00BB3E7C">
      <w:pPr>
        <w:numPr>
          <w:ilvl w:val="1"/>
          <w:numId w:val="17"/>
        </w:numPr>
        <w:rPr>
          <w:sz w:val="20"/>
          <w:szCs w:val="20"/>
        </w:rPr>
      </w:pPr>
      <w:r w:rsidRPr="00BB3E7C">
        <w:rPr>
          <w:sz w:val="20"/>
          <w:szCs w:val="20"/>
        </w:rPr>
        <w:t>For each outlet (sub-account), the controller assigns:</w:t>
      </w:r>
    </w:p>
    <w:p w14:paraId="600B0025" w14:textId="77777777" w:rsidR="00BB3E7C" w:rsidRPr="00BB3E7C" w:rsidRDefault="00BB3E7C" w:rsidP="00BB3E7C">
      <w:pPr>
        <w:numPr>
          <w:ilvl w:val="2"/>
          <w:numId w:val="17"/>
        </w:numPr>
        <w:rPr>
          <w:sz w:val="20"/>
          <w:szCs w:val="20"/>
        </w:rPr>
      </w:pPr>
      <w:r w:rsidRPr="00BB3E7C">
        <w:rPr>
          <w:b/>
          <w:bCs/>
          <w:sz w:val="20"/>
          <w:szCs w:val="20"/>
        </w:rPr>
        <w:t>Outlet Type:</w:t>
      </w:r>
      <w:r w:rsidRPr="00BB3E7C">
        <w:rPr>
          <w:sz w:val="20"/>
          <w:szCs w:val="20"/>
        </w:rPr>
        <w:t> (e.g., Fine Dining, Banquet, Grill) to tailor catalog views.</w:t>
      </w:r>
    </w:p>
    <w:p w14:paraId="21116309" w14:textId="77777777" w:rsidR="00BB3E7C" w:rsidRPr="00BB3E7C" w:rsidRDefault="00BB3E7C" w:rsidP="00BB3E7C">
      <w:pPr>
        <w:numPr>
          <w:ilvl w:val="2"/>
          <w:numId w:val="17"/>
        </w:numPr>
        <w:rPr>
          <w:sz w:val="20"/>
          <w:szCs w:val="20"/>
        </w:rPr>
      </w:pPr>
      <w:r w:rsidRPr="00BB3E7C">
        <w:rPr>
          <w:b/>
          <w:bCs/>
          <w:sz w:val="20"/>
          <w:szCs w:val="20"/>
        </w:rPr>
        <w:t>Internal Cost Center Code:</w:t>
      </w:r>
      <w:r w:rsidRPr="00BB3E7C">
        <w:rPr>
          <w:sz w:val="20"/>
          <w:szCs w:val="20"/>
        </w:rPr>
        <w:t> (e.g., FBD-101 for the steakhouse). This code becomes a </w:t>
      </w:r>
      <w:r w:rsidRPr="00BB3E7C">
        <w:rPr>
          <w:b/>
          <w:bCs/>
          <w:sz w:val="20"/>
          <w:szCs w:val="20"/>
        </w:rPr>
        <w:t>platform-wide tag</w:t>
      </w:r>
      <w:r w:rsidRPr="00BB3E7C">
        <w:rPr>
          <w:sz w:val="20"/>
          <w:szCs w:val="20"/>
        </w:rPr>
        <w:t> attached to all orders and usage data from that outlet.</w:t>
      </w:r>
    </w:p>
    <w:p w14:paraId="331110B5" w14:textId="77777777" w:rsidR="00BB3E7C" w:rsidRPr="00BB3E7C" w:rsidRDefault="00BB3E7C" w:rsidP="00BB3E7C">
      <w:pPr>
        <w:numPr>
          <w:ilvl w:val="2"/>
          <w:numId w:val="17"/>
        </w:numPr>
        <w:rPr>
          <w:sz w:val="20"/>
          <w:szCs w:val="20"/>
        </w:rPr>
      </w:pPr>
      <w:r w:rsidRPr="00BB3E7C">
        <w:rPr>
          <w:b/>
          <w:bCs/>
          <w:sz w:val="20"/>
          <w:szCs w:val="20"/>
        </w:rPr>
        <w:t>Default Users and Permissions:</w:t>
      </w:r>
      <w:r w:rsidRPr="00BB3E7C">
        <w:rPr>
          <w:sz w:val="20"/>
          <w:szCs w:val="20"/>
        </w:rPr>
        <w:t> Automatically invites the Executive Chef and relevant Outlet Chef to their respective sub-accounts.</w:t>
      </w:r>
    </w:p>
    <w:p w14:paraId="30BAD1B0" w14:textId="77777777" w:rsidR="00BB3E7C" w:rsidRPr="00BB3E7C" w:rsidRDefault="00BB3E7C" w:rsidP="00BB3E7C">
      <w:pPr>
        <w:numPr>
          <w:ilvl w:val="0"/>
          <w:numId w:val="17"/>
        </w:numPr>
        <w:rPr>
          <w:sz w:val="20"/>
          <w:szCs w:val="20"/>
        </w:rPr>
      </w:pPr>
      <w:r w:rsidRPr="00BB3E7C">
        <w:rPr>
          <w:b/>
          <w:bCs/>
          <w:sz w:val="20"/>
          <w:szCs w:val="20"/>
        </w:rPr>
        <w:t>Financial Integration Preview:</w:t>
      </w:r>
    </w:p>
    <w:p w14:paraId="0A0B0FED" w14:textId="77777777" w:rsidR="00BB3E7C" w:rsidRPr="00BB3E7C" w:rsidRDefault="00BB3E7C" w:rsidP="00BB3E7C">
      <w:pPr>
        <w:numPr>
          <w:ilvl w:val="1"/>
          <w:numId w:val="17"/>
        </w:numPr>
        <w:rPr>
          <w:sz w:val="20"/>
          <w:szCs w:val="20"/>
        </w:rPr>
      </w:pPr>
      <w:r w:rsidRPr="00BB3E7C">
        <w:rPr>
          <w:sz w:val="20"/>
          <w:szCs w:val="20"/>
        </w:rPr>
        <w:t>The platform displays a preview of the billing structure: a single consolidated invoice for the hotel, with a detailed, </w:t>
      </w:r>
      <w:r w:rsidRPr="00BB3E7C">
        <w:rPr>
          <w:b/>
          <w:bCs/>
          <w:sz w:val="20"/>
          <w:szCs w:val="20"/>
        </w:rPr>
        <w:t>tag-based breakdown</w:t>
      </w:r>
      <w:r w:rsidRPr="00BB3E7C">
        <w:rPr>
          <w:sz w:val="20"/>
          <w:szCs w:val="20"/>
        </w:rPr>
        <w:t> showing spend per cost center/outlet.</w:t>
      </w:r>
    </w:p>
    <w:p w14:paraId="656EB968" w14:textId="77777777" w:rsidR="00BB3E7C" w:rsidRPr="00BB3E7C" w:rsidRDefault="00BB3E7C" w:rsidP="00BB3E7C">
      <w:pPr>
        <w:numPr>
          <w:ilvl w:val="1"/>
          <w:numId w:val="17"/>
        </w:numPr>
        <w:rPr>
          <w:sz w:val="20"/>
          <w:szCs w:val="20"/>
        </w:rPr>
      </w:pPr>
      <w:r w:rsidRPr="00BB3E7C">
        <w:rPr>
          <w:sz w:val="20"/>
          <w:szCs w:val="20"/>
        </w:rPr>
        <w:t>The system generates an </w:t>
      </w:r>
      <w:r w:rsidRPr="00BB3E7C">
        <w:rPr>
          <w:b/>
          <w:bCs/>
          <w:sz w:val="20"/>
          <w:szCs w:val="20"/>
        </w:rPr>
        <w:t>API key</w:t>
      </w:r>
      <w:r w:rsidRPr="00BB3E7C">
        <w:rPr>
          <w:sz w:val="20"/>
          <w:szCs w:val="20"/>
        </w:rPr>
        <w:t> for the master account, with documentation for the hotel's IT team to explore future integration with their procurement or finance systems (PMS/ERP).</w:t>
      </w:r>
    </w:p>
    <w:p w14:paraId="63CBC177" w14:textId="77777777" w:rsidR="00BB3E7C" w:rsidRPr="00BB3E7C" w:rsidRDefault="00BB3E7C" w:rsidP="00BB3E7C">
      <w:pPr>
        <w:numPr>
          <w:ilvl w:val="0"/>
          <w:numId w:val="17"/>
        </w:numPr>
        <w:rPr>
          <w:sz w:val="20"/>
          <w:szCs w:val="20"/>
        </w:rPr>
      </w:pPr>
      <w:r w:rsidRPr="00BB3E7C">
        <w:rPr>
          <w:b/>
          <w:bCs/>
          <w:sz w:val="20"/>
          <w:szCs w:val="20"/>
        </w:rPr>
        <w:t>Final Approval &amp; Activation:</w:t>
      </w:r>
    </w:p>
    <w:p w14:paraId="1AC9E7A5" w14:textId="77777777" w:rsidR="00BB3E7C" w:rsidRPr="00BB3E7C" w:rsidRDefault="00BB3E7C" w:rsidP="00BB3E7C">
      <w:pPr>
        <w:numPr>
          <w:ilvl w:val="1"/>
          <w:numId w:val="17"/>
        </w:numPr>
        <w:rPr>
          <w:sz w:val="20"/>
          <w:szCs w:val="20"/>
        </w:rPr>
      </w:pPr>
      <w:r w:rsidRPr="00BB3E7C">
        <w:rPr>
          <w:sz w:val="20"/>
          <w:szCs w:val="20"/>
        </w:rPr>
        <w:t>The Procurement Director and Finance Controller review the complete setup.</w:t>
      </w:r>
    </w:p>
    <w:p w14:paraId="4EC8709E" w14:textId="77777777" w:rsidR="00BB3E7C" w:rsidRPr="00BB3E7C" w:rsidRDefault="00BB3E7C" w:rsidP="00BB3E7C">
      <w:pPr>
        <w:numPr>
          <w:ilvl w:val="1"/>
          <w:numId w:val="17"/>
        </w:numPr>
        <w:rPr>
          <w:sz w:val="20"/>
          <w:szCs w:val="20"/>
        </w:rPr>
      </w:pPr>
      <w:r w:rsidRPr="00BB3E7C">
        <w:rPr>
          <w:sz w:val="20"/>
          <w:szCs w:val="20"/>
        </w:rPr>
        <w:t>Upon final approval, all accounts are activated. The platform automatically generates welcome packets and training guides specific to each user's role (Procurement, Finance, Culinary).</w:t>
      </w:r>
    </w:p>
    <w:p w14:paraId="7A9548C4" w14:textId="77777777" w:rsidR="00BB3E7C" w:rsidRPr="00BB3E7C" w:rsidRDefault="00E61581" w:rsidP="00BB3E7C">
      <w:pPr>
        <w:rPr>
          <w:sz w:val="20"/>
          <w:szCs w:val="20"/>
        </w:rPr>
      </w:pPr>
      <w:r w:rsidRPr="00BB3E7C">
        <w:rPr>
          <w:noProof/>
          <w:sz w:val="20"/>
          <w:szCs w:val="20"/>
        </w:rPr>
        <w:pict w14:anchorId="24734A65">
          <v:rect id="_x0000_i1096" alt="" style="width:451.3pt;height:.05pt;mso-width-percent:0;mso-height-percent:0;mso-width-percent:0;mso-height-percent:0" o:hralign="center" o:hrstd="t" o:hr="t" fillcolor="#a0a0a0" stroked="f"/>
        </w:pict>
      </w:r>
    </w:p>
    <w:p w14:paraId="4C159292"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956"/>
        <w:gridCol w:w="1747"/>
        <w:gridCol w:w="6307"/>
      </w:tblGrid>
      <w:tr w:rsidR="00BB3E7C" w:rsidRPr="00BB3E7C" w14:paraId="2405CC54"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4BF2E" w14:textId="77777777" w:rsidR="00BB3E7C" w:rsidRPr="00BB3E7C" w:rsidRDefault="00BB3E7C" w:rsidP="00BB3E7C">
            <w:pPr>
              <w:rPr>
                <w:sz w:val="20"/>
                <w:szCs w:val="20"/>
              </w:rPr>
            </w:pPr>
            <w:r w:rsidRPr="00BB3E7C">
              <w:rPr>
                <w:sz w:val="20"/>
                <w:szCs w:val="20"/>
              </w:rPr>
              <w:t>ID</w:t>
            </w:r>
          </w:p>
        </w:tc>
        <w:tc>
          <w:tcPr>
            <w:tcW w:w="0" w:type="auto"/>
            <w:hideMark/>
          </w:tcPr>
          <w:p w14:paraId="3547473D"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0A84CEFF"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5BDAF298"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C7521" w14:textId="77777777" w:rsidR="00BB3E7C" w:rsidRPr="00BB3E7C" w:rsidRDefault="00BB3E7C" w:rsidP="00BB3E7C">
            <w:pPr>
              <w:rPr>
                <w:sz w:val="20"/>
                <w:szCs w:val="20"/>
              </w:rPr>
            </w:pPr>
            <w:r w:rsidRPr="00BB3E7C">
              <w:rPr>
                <w:sz w:val="20"/>
                <w:szCs w:val="20"/>
              </w:rPr>
              <w:t>FUN-021</w:t>
            </w:r>
          </w:p>
        </w:tc>
        <w:tc>
          <w:tcPr>
            <w:tcW w:w="0" w:type="auto"/>
            <w:hideMark/>
          </w:tcPr>
          <w:p w14:paraId="7AA638D1"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Structured Digital Onboarding</w:t>
            </w:r>
          </w:p>
        </w:tc>
        <w:tc>
          <w:tcPr>
            <w:tcW w:w="0" w:type="auto"/>
            <w:hideMark/>
          </w:tcPr>
          <w:p w14:paraId="55DEB53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Enterprise Onboarding is triggered, </w:t>
            </w:r>
            <w:r w:rsidRPr="00BB3E7C">
              <w:rPr>
                <w:b/>
                <w:bCs/>
                <w:sz w:val="20"/>
                <w:szCs w:val="20"/>
              </w:rPr>
              <w:t>when</w:t>
            </w:r>
            <w:r w:rsidRPr="00BB3E7C">
              <w:rPr>
                <w:sz w:val="20"/>
                <w:szCs w:val="20"/>
              </w:rPr>
              <w:t> the Procurement Director accesses the portal, </w:t>
            </w:r>
            <w:r w:rsidRPr="00BB3E7C">
              <w:rPr>
                <w:b/>
                <w:bCs/>
                <w:sz w:val="20"/>
                <w:szCs w:val="20"/>
              </w:rPr>
              <w:t>then</w:t>
            </w:r>
            <w:r w:rsidRPr="00BB3E7C">
              <w:rPr>
                <w:sz w:val="20"/>
                <w:szCs w:val="20"/>
              </w:rPr>
              <w:t> they are presented with a clear, two-stream checklist (Corporate &amp; Compliance) for document upload.</w:t>
            </w:r>
          </w:p>
        </w:tc>
      </w:tr>
      <w:tr w:rsidR="00BB3E7C" w:rsidRPr="00BB3E7C" w14:paraId="46A016F3"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79999578" w14:textId="77777777" w:rsidR="00BB3E7C" w:rsidRPr="00BB3E7C" w:rsidRDefault="00BB3E7C" w:rsidP="00BB3E7C">
            <w:pPr>
              <w:rPr>
                <w:sz w:val="20"/>
                <w:szCs w:val="20"/>
              </w:rPr>
            </w:pPr>
            <w:r w:rsidRPr="00BB3E7C">
              <w:rPr>
                <w:sz w:val="20"/>
                <w:szCs w:val="20"/>
              </w:rPr>
              <w:t>FUN-022</w:t>
            </w:r>
          </w:p>
        </w:tc>
        <w:tc>
          <w:tcPr>
            <w:tcW w:w="0" w:type="auto"/>
            <w:hideMark/>
          </w:tcPr>
          <w:p w14:paraId="14081E26"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Halal Certificate Verification</w:t>
            </w:r>
          </w:p>
        </w:tc>
        <w:tc>
          <w:tcPr>
            <w:tcW w:w="0" w:type="auto"/>
            <w:hideMark/>
          </w:tcPr>
          <w:p w14:paraId="16794D88"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Halal kitchen certificate is uploaded, </w:t>
            </w:r>
            <w:r w:rsidRPr="00BB3E7C">
              <w:rPr>
                <w:b/>
                <w:bCs/>
                <w:sz w:val="20"/>
                <w:szCs w:val="20"/>
              </w:rPr>
              <w:t>then</w:t>
            </w:r>
            <w:r w:rsidRPr="00BB3E7C">
              <w:rPr>
                <w:sz w:val="20"/>
                <w:szCs w:val="20"/>
              </w:rPr>
              <w:t> the platform must attempt to validate the issuer and certificate number against its semantic layer </w:t>
            </w:r>
            <w:r w:rsidRPr="00BB3E7C">
              <w:rPr>
                <w:b/>
                <w:bCs/>
                <w:sz w:val="20"/>
                <w:szCs w:val="20"/>
              </w:rPr>
              <w:t>and</w:t>
            </w:r>
            <w:r w:rsidRPr="00BB3E7C">
              <w:rPr>
                <w:sz w:val="20"/>
                <w:szCs w:val="20"/>
              </w:rPr>
              <w:t> display a "Verification Status" (Verified/Pending/Manual Check).</w:t>
            </w:r>
          </w:p>
        </w:tc>
      </w:tr>
      <w:tr w:rsidR="00BB3E7C" w:rsidRPr="00BB3E7C" w14:paraId="2DDB5DDB"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3921" w14:textId="77777777" w:rsidR="00BB3E7C" w:rsidRPr="00BB3E7C" w:rsidRDefault="00BB3E7C" w:rsidP="00BB3E7C">
            <w:pPr>
              <w:rPr>
                <w:sz w:val="20"/>
                <w:szCs w:val="20"/>
              </w:rPr>
            </w:pPr>
            <w:r w:rsidRPr="00BB3E7C">
              <w:rPr>
                <w:sz w:val="20"/>
                <w:szCs w:val="20"/>
              </w:rPr>
              <w:t>FUN-023</w:t>
            </w:r>
          </w:p>
        </w:tc>
        <w:tc>
          <w:tcPr>
            <w:tcW w:w="0" w:type="auto"/>
            <w:hideMark/>
          </w:tcPr>
          <w:p w14:paraId="58A55A1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Multi-Outlet Account Creation</w:t>
            </w:r>
          </w:p>
        </w:tc>
        <w:tc>
          <w:tcPr>
            <w:tcW w:w="0" w:type="auto"/>
            <w:hideMark/>
          </w:tcPr>
          <w:p w14:paraId="5A7DF98C"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Finance Controller is configuring outlets, </w:t>
            </w:r>
            <w:r w:rsidRPr="00BB3E7C">
              <w:rPr>
                <w:b/>
                <w:bCs/>
                <w:sz w:val="20"/>
                <w:szCs w:val="20"/>
              </w:rPr>
              <w:t>when</w:t>
            </w:r>
            <w:r w:rsidRPr="00BB3E7C">
              <w:rPr>
                <w:sz w:val="20"/>
                <w:szCs w:val="20"/>
              </w:rPr>
              <w:t> they create a sub-account for "Grand Ballroom Kitchen," </w:t>
            </w:r>
            <w:r w:rsidRPr="00BB3E7C">
              <w:rPr>
                <w:b/>
                <w:bCs/>
                <w:sz w:val="20"/>
                <w:szCs w:val="20"/>
              </w:rPr>
              <w:t>then</w:t>
            </w:r>
            <w:r w:rsidRPr="00BB3E7C">
              <w:rPr>
                <w:sz w:val="20"/>
                <w:szCs w:val="20"/>
              </w:rPr>
              <w:t> they must be able to assign an outlet type (Banquet), a mandatory internal cost center code, and default users.</w:t>
            </w:r>
          </w:p>
        </w:tc>
      </w:tr>
      <w:tr w:rsidR="00BB3E7C" w:rsidRPr="00BB3E7C" w14:paraId="19E4CD19"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3AC66E9" w14:textId="77777777" w:rsidR="00BB3E7C" w:rsidRPr="00BB3E7C" w:rsidRDefault="00BB3E7C" w:rsidP="00BB3E7C">
            <w:pPr>
              <w:rPr>
                <w:sz w:val="20"/>
                <w:szCs w:val="20"/>
              </w:rPr>
            </w:pPr>
            <w:r w:rsidRPr="00BB3E7C">
              <w:rPr>
                <w:sz w:val="20"/>
                <w:szCs w:val="20"/>
              </w:rPr>
              <w:t>FUN-024</w:t>
            </w:r>
          </w:p>
        </w:tc>
        <w:tc>
          <w:tcPr>
            <w:tcW w:w="0" w:type="auto"/>
            <w:hideMark/>
          </w:tcPr>
          <w:p w14:paraId="17F4D60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Cost Center Tagging System</w:t>
            </w:r>
          </w:p>
        </w:tc>
        <w:tc>
          <w:tcPr>
            <w:tcW w:w="0" w:type="auto"/>
            <w:hideMark/>
          </w:tcPr>
          <w:p w14:paraId="26C2CAA4"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an order is placed from the "Pool Grill" sub-account, </w:t>
            </w:r>
            <w:r w:rsidRPr="00BB3E7C">
              <w:rPr>
                <w:b/>
                <w:bCs/>
                <w:sz w:val="20"/>
                <w:szCs w:val="20"/>
              </w:rPr>
              <w:t>then</w:t>
            </w:r>
            <w:r w:rsidRPr="00BB3E7C">
              <w:rPr>
                <w:sz w:val="20"/>
                <w:szCs w:val="20"/>
              </w:rPr>
              <w:t> the order record in the platform database must be automatically tagged with the hotel's defined cost center code (e.g., cost_center: FBD-103).</w:t>
            </w:r>
          </w:p>
        </w:tc>
      </w:tr>
      <w:tr w:rsidR="00BB3E7C" w:rsidRPr="00BB3E7C" w14:paraId="31015D5B"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CF18D" w14:textId="77777777" w:rsidR="00BB3E7C" w:rsidRPr="00BB3E7C" w:rsidRDefault="00BB3E7C" w:rsidP="00BB3E7C">
            <w:pPr>
              <w:rPr>
                <w:sz w:val="20"/>
                <w:szCs w:val="20"/>
              </w:rPr>
            </w:pPr>
            <w:r w:rsidRPr="00BB3E7C">
              <w:rPr>
                <w:sz w:val="20"/>
                <w:szCs w:val="20"/>
              </w:rPr>
              <w:lastRenderedPageBreak/>
              <w:t>FUN-025</w:t>
            </w:r>
          </w:p>
        </w:tc>
        <w:tc>
          <w:tcPr>
            <w:tcW w:w="0" w:type="auto"/>
            <w:hideMark/>
          </w:tcPr>
          <w:p w14:paraId="14EB944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Granular Billing Output</w:t>
            </w:r>
          </w:p>
        </w:tc>
        <w:tc>
          <w:tcPr>
            <w:tcW w:w="0" w:type="auto"/>
            <w:hideMark/>
          </w:tcPr>
          <w:p w14:paraId="2CA42A8E"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 billing cycle is closed, </w:t>
            </w:r>
            <w:r w:rsidRPr="00BB3E7C">
              <w:rPr>
                <w:b/>
                <w:bCs/>
                <w:sz w:val="20"/>
                <w:szCs w:val="20"/>
              </w:rPr>
              <w:t>when</w:t>
            </w:r>
            <w:r w:rsidRPr="00BB3E7C">
              <w:rPr>
                <w:sz w:val="20"/>
                <w:szCs w:val="20"/>
              </w:rPr>
              <w:t> the consolidated invoice is generated, </w:t>
            </w:r>
            <w:r w:rsidRPr="00BB3E7C">
              <w:rPr>
                <w:b/>
                <w:bCs/>
                <w:sz w:val="20"/>
                <w:szCs w:val="20"/>
              </w:rPr>
              <w:t>then</w:t>
            </w:r>
            <w:r w:rsidRPr="00BB3E7C">
              <w:rPr>
                <w:sz w:val="20"/>
                <w:szCs w:val="20"/>
              </w:rPr>
              <w:t> it must include a detailed summary table breaking down total spend by outlet name and its associated cost center code.</w:t>
            </w:r>
          </w:p>
        </w:tc>
      </w:tr>
      <w:tr w:rsidR="00BB3E7C" w:rsidRPr="00BB3E7C" w14:paraId="74B330CB"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1C6748BF" w14:textId="77777777" w:rsidR="00BB3E7C" w:rsidRPr="00BB3E7C" w:rsidRDefault="00BB3E7C" w:rsidP="00BB3E7C">
            <w:pPr>
              <w:rPr>
                <w:sz w:val="20"/>
                <w:szCs w:val="20"/>
              </w:rPr>
            </w:pPr>
            <w:r w:rsidRPr="00BB3E7C">
              <w:rPr>
                <w:sz w:val="20"/>
                <w:szCs w:val="20"/>
              </w:rPr>
              <w:t>NFR-003</w:t>
            </w:r>
          </w:p>
        </w:tc>
        <w:tc>
          <w:tcPr>
            <w:tcW w:w="0" w:type="auto"/>
            <w:hideMark/>
          </w:tcPr>
          <w:p w14:paraId="415E9550"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Security &amp; Data Integrity</w:t>
            </w:r>
          </w:p>
        </w:tc>
        <w:tc>
          <w:tcPr>
            <w:tcW w:w="0" w:type="auto"/>
            <w:hideMark/>
          </w:tcPr>
          <w:p w14:paraId="6492F44E"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All document uploads and transfers must use TLS 1.3 encryption. Personally identifiable information (PII) from KYC documents must be stored separately from operational account data.</w:t>
            </w:r>
          </w:p>
        </w:tc>
      </w:tr>
      <w:tr w:rsidR="00BB3E7C" w:rsidRPr="00BB3E7C" w14:paraId="6894F83D"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3E17F" w14:textId="77777777" w:rsidR="00BB3E7C" w:rsidRPr="00BB3E7C" w:rsidRDefault="00BB3E7C" w:rsidP="00BB3E7C">
            <w:pPr>
              <w:rPr>
                <w:sz w:val="20"/>
                <w:szCs w:val="20"/>
              </w:rPr>
            </w:pPr>
            <w:r w:rsidRPr="00BB3E7C">
              <w:rPr>
                <w:sz w:val="20"/>
                <w:szCs w:val="20"/>
              </w:rPr>
              <w:t>STRAT-003</w:t>
            </w:r>
          </w:p>
        </w:tc>
        <w:tc>
          <w:tcPr>
            <w:tcW w:w="0" w:type="auto"/>
            <w:hideMark/>
          </w:tcPr>
          <w:p w14:paraId="27CE8175"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Ecosystem Data Capture</w:t>
            </w:r>
          </w:p>
        </w:tc>
        <w:tc>
          <w:tcPr>
            <w:tcW w:w="0" w:type="auto"/>
            <w:hideMark/>
          </w:tcPr>
          <w:p w14:paraId="38492173"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platform must capture the configured outlet types (Fine Dining, Banquet, etc.) as structured data to enrich the semantic layer for trend analysis and community insights.</w:t>
            </w:r>
          </w:p>
        </w:tc>
      </w:tr>
      <w:tr w:rsidR="00BB3E7C" w:rsidRPr="00BB3E7C" w14:paraId="521DF1CE"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36043698" w14:textId="77777777" w:rsidR="00BB3E7C" w:rsidRPr="00BB3E7C" w:rsidRDefault="00BB3E7C" w:rsidP="00BB3E7C">
            <w:pPr>
              <w:rPr>
                <w:sz w:val="20"/>
                <w:szCs w:val="20"/>
              </w:rPr>
            </w:pPr>
            <w:r w:rsidRPr="00BB3E7C">
              <w:rPr>
                <w:sz w:val="20"/>
                <w:szCs w:val="20"/>
              </w:rPr>
              <w:t>SCALE-002</w:t>
            </w:r>
          </w:p>
        </w:tc>
        <w:tc>
          <w:tcPr>
            <w:tcW w:w="0" w:type="auto"/>
            <w:hideMark/>
          </w:tcPr>
          <w:p w14:paraId="5AAF376A"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Template-Driven Setup</w:t>
            </w:r>
          </w:p>
        </w:tc>
        <w:tc>
          <w:tcPr>
            <w:tcW w:w="0" w:type="auto"/>
            <w:hideMark/>
          </w:tcPr>
          <w:p w14:paraId="0EEDC151"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The outlet configuration interface must allow the saving of successful setups as "Templates" (e.g., "Luxury Urban Hotel Template") to accelerate the onboarding of similar hotel chains in the future.</w:t>
            </w:r>
          </w:p>
        </w:tc>
      </w:tr>
    </w:tbl>
    <w:p w14:paraId="61D23A36" w14:textId="77777777" w:rsidR="00BB3E7C" w:rsidRPr="00BB3E7C" w:rsidRDefault="00E61581" w:rsidP="00BB3E7C">
      <w:pPr>
        <w:rPr>
          <w:sz w:val="20"/>
          <w:szCs w:val="20"/>
        </w:rPr>
      </w:pPr>
      <w:r w:rsidRPr="00BB3E7C">
        <w:rPr>
          <w:noProof/>
          <w:sz w:val="20"/>
          <w:szCs w:val="20"/>
        </w:rPr>
        <w:pict w14:anchorId="7B143E86">
          <v:rect id="_x0000_i1095" alt="" style="width:451.3pt;height:.05pt;mso-width-percent:0;mso-height-percent:0;mso-width-percent:0;mso-height-percent:0" o:hralign="center" o:hrstd="t" o:hr="t" fillcolor="#a0a0a0" stroked="f"/>
        </w:pict>
      </w:r>
    </w:p>
    <w:p w14:paraId="5910034E" w14:textId="77777777" w:rsidR="00BB3E7C" w:rsidRPr="00BB3E7C" w:rsidRDefault="00BB3E7C" w:rsidP="00BB3E7C">
      <w:pPr>
        <w:rPr>
          <w:b/>
          <w:bCs/>
          <w:sz w:val="20"/>
          <w:szCs w:val="20"/>
        </w:rPr>
      </w:pPr>
      <w:r w:rsidRPr="00BB3E7C">
        <w:rPr>
          <w:b/>
          <w:bCs/>
          <w:sz w:val="20"/>
          <w:szCs w:val="20"/>
        </w:rPr>
        <w:t>5. Insights &amp; Evolution</w:t>
      </w:r>
    </w:p>
    <w:p w14:paraId="565BB16F" w14:textId="77777777" w:rsidR="00BB3E7C" w:rsidRPr="00BB3E7C" w:rsidRDefault="00BB3E7C" w:rsidP="00BB3E7C">
      <w:pPr>
        <w:numPr>
          <w:ilvl w:val="0"/>
          <w:numId w:val="18"/>
        </w:numPr>
        <w:rPr>
          <w:sz w:val="20"/>
          <w:szCs w:val="20"/>
        </w:rPr>
      </w:pPr>
      <w:r w:rsidRPr="00BB3E7C">
        <w:rPr>
          <w:b/>
          <w:bCs/>
          <w:sz w:val="20"/>
          <w:szCs w:val="20"/>
        </w:rPr>
        <w:t>Success Metrics:</w:t>
      </w:r>
    </w:p>
    <w:p w14:paraId="16B2D0F5" w14:textId="77777777" w:rsidR="00BB3E7C" w:rsidRPr="00BB3E7C" w:rsidRDefault="00BB3E7C" w:rsidP="00BB3E7C">
      <w:pPr>
        <w:numPr>
          <w:ilvl w:val="1"/>
          <w:numId w:val="18"/>
        </w:numPr>
        <w:rPr>
          <w:sz w:val="20"/>
          <w:szCs w:val="20"/>
        </w:rPr>
      </w:pPr>
      <w:r w:rsidRPr="00BB3E7C">
        <w:rPr>
          <w:b/>
          <w:bCs/>
          <w:sz w:val="20"/>
          <w:szCs w:val="20"/>
        </w:rPr>
        <w:t>Onboarding Time:</w:t>
      </w:r>
      <w:r w:rsidRPr="00BB3E7C">
        <w:rPr>
          <w:sz w:val="20"/>
          <w:szCs w:val="20"/>
        </w:rPr>
        <w:t> Reduction in days from trigger to full activation.</w:t>
      </w:r>
    </w:p>
    <w:p w14:paraId="6507147A" w14:textId="77777777" w:rsidR="00BB3E7C" w:rsidRPr="00BB3E7C" w:rsidRDefault="00BB3E7C" w:rsidP="00BB3E7C">
      <w:pPr>
        <w:numPr>
          <w:ilvl w:val="1"/>
          <w:numId w:val="18"/>
        </w:numPr>
        <w:rPr>
          <w:sz w:val="20"/>
          <w:szCs w:val="20"/>
        </w:rPr>
      </w:pPr>
      <w:r w:rsidRPr="00BB3E7C">
        <w:rPr>
          <w:b/>
          <w:bCs/>
          <w:sz w:val="20"/>
          <w:szCs w:val="20"/>
        </w:rPr>
        <w:t>First-Platform-Order Accuracy:</w:t>
      </w:r>
      <w:r w:rsidRPr="00BB3E7C">
        <w:rPr>
          <w:sz w:val="20"/>
          <w:szCs w:val="20"/>
        </w:rPr>
        <w:t> Percentage of initial orders correctly tagged to the appropriate outlet/cost center without manual correction.</w:t>
      </w:r>
    </w:p>
    <w:p w14:paraId="5BA9857A" w14:textId="77777777" w:rsidR="00BB3E7C" w:rsidRPr="00BB3E7C" w:rsidRDefault="00BB3E7C" w:rsidP="00BB3E7C">
      <w:pPr>
        <w:numPr>
          <w:ilvl w:val="1"/>
          <w:numId w:val="18"/>
        </w:numPr>
        <w:rPr>
          <w:sz w:val="20"/>
          <w:szCs w:val="20"/>
        </w:rPr>
      </w:pPr>
      <w:r w:rsidRPr="00BB3E7C">
        <w:rPr>
          <w:b/>
          <w:bCs/>
          <w:sz w:val="20"/>
          <w:szCs w:val="20"/>
        </w:rPr>
        <w:t>Document Verification Automation Rate:</w:t>
      </w:r>
      <w:r w:rsidRPr="00BB3E7C">
        <w:rPr>
          <w:sz w:val="20"/>
          <w:szCs w:val="20"/>
        </w:rPr>
        <w:t> Percentage of Halal certificates auto-verified versus those requiring manual review.</w:t>
      </w:r>
    </w:p>
    <w:p w14:paraId="11728E83" w14:textId="77777777" w:rsidR="00BB3E7C" w:rsidRPr="00BB3E7C" w:rsidRDefault="00BB3E7C" w:rsidP="00BB3E7C">
      <w:pPr>
        <w:numPr>
          <w:ilvl w:val="0"/>
          <w:numId w:val="18"/>
        </w:numPr>
        <w:rPr>
          <w:sz w:val="20"/>
          <w:szCs w:val="20"/>
        </w:rPr>
      </w:pPr>
      <w:r w:rsidRPr="00BB3E7C">
        <w:rPr>
          <w:b/>
          <w:bCs/>
          <w:sz w:val="20"/>
          <w:szCs w:val="20"/>
        </w:rPr>
        <w:t>Data Captured for Platform Intelligence:</w:t>
      </w:r>
    </w:p>
    <w:p w14:paraId="72D1EE5C" w14:textId="77777777" w:rsidR="00BB3E7C" w:rsidRPr="00BB3E7C" w:rsidRDefault="00BB3E7C" w:rsidP="00BB3E7C">
      <w:pPr>
        <w:numPr>
          <w:ilvl w:val="1"/>
          <w:numId w:val="18"/>
        </w:numPr>
        <w:rPr>
          <w:sz w:val="20"/>
          <w:szCs w:val="20"/>
        </w:rPr>
      </w:pPr>
      <w:r w:rsidRPr="00BB3E7C">
        <w:rPr>
          <w:b/>
          <w:bCs/>
          <w:sz w:val="20"/>
          <w:szCs w:val="20"/>
        </w:rPr>
        <w:t>Organizational Graph:</w:t>
      </w:r>
      <w:r w:rsidRPr="00BB3E7C">
        <w:rPr>
          <w:sz w:val="20"/>
          <w:szCs w:val="20"/>
        </w:rPr>
        <w:t> Understanding of hotel enterprise structures (parent-child account relationships).</w:t>
      </w:r>
    </w:p>
    <w:p w14:paraId="7AB23727" w14:textId="77777777" w:rsidR="00BB3E7C" w:rsidRPr="00BB3E7C" w:rsidRDefault="00BB3E7C" w:rsidP="00BB3E7C">
      <w:pPr>
        <w:numPr>
          <w:ilvl w:val="1"/>
          <w:numId w:val="18"/>
        </w:numPr>
        <w:rPr>
          <w:sz w:val="20"/>
          <w:szCs w:val="20"/>
        </w:rPr>
      </w:pPr>
      <w:r w:rsidRPr="00BB3E7C">
        <w:rPr>
          <w:b/>
          <w:bCs/>
          <w:sz w:val="20"/>
          <w:szCs w:val="20"/>
        </w:rPr>
        <w:t>Demand Segmentation:</w:t>
      </w:r>
      <w:r w:rsidRPr="00BB3E7C">
        <w:rPr>
          <w:sz w:val="20"/>
          <w:szCs w:val="20"/>
        </w:rPr>
        <w:t> Ability to correlate product demand (e.g., tenderloin) with </w:t>
      </w:r>
      <w:r w:rsidRPr="00BB3E7C">
        <w:rPr>
          <w:i/>
          <w:iCs/>
          <w:sz w:val="20"/>
          <w:szCs w:val="20"/>
        </w:rPr>
        <w:t>outlet type</w:t>
      </w:r>
      <w:r w:rsidRPr="00BB3E7C">
        <w:rPr>
          <w:sz w:val="20"/>
          <w:szCs w:val="20"/>
        </w:rPr>
        <w:t> (Fine Dining), enabling more precise inventory forecasting and personalized product suggestions.</w:t>
      </w:r>
    </w:p>
    <w:p w14:paraId="21FADD90" w14:textId="77777777" w:rsidR="00BB3E7C" w:rsidRPr="00BB3E7C" w:rsidRDefault="00BB3E7C" w:rsidP="00BB3E7C">
      <w:pPr>
        <w:numPr>
          <w:ilvl w:val="0"/>
          <w:numId w:val="18"/>
        </w:numPr>
        <w:rPr>
          <w:sz w:val="20"/>
          <w:szCs w:val="20"/>
        </w:rPr>
      </w:pPr>
      <w:r w:rsidRPr="00BB3E7C">
        <w:rPr>
          <w:b/>
          <w:bCs/>
          <w:sz w:val="20"/>
          <w:szCs w:val="20"/>
        </w:rPr>
        <w:t>Link to Next Use Cases:</w:t>
      </w:r>
      <w:r w:rsidRPr="00BB3E7C">
        <w:rPr>
          <w:sz w:val="20"/>
          <w:szCs w:val="20"/>
        </w:rPr>
        <w:t> This use case is the critical gateway to operational execution. Its successful completion enables:</w:t>
      </w:r>
    </w:p>
    <w:p w14:paraId="3012A3AC" w14:textId="77777777" w:rsidR="00BB3E7C" w:rsidRPr="00BB3E7C" w:rsidRDefault="00BB3E7C" w:rsidP="00BB3E7C">
      <w:pPr>
        <w:numPr>
          <w:ilvl w:val="1"/>
          <w:numId w:val="18"/>
        </w:numPr>
        <w:rPr>
          <w:sz w:val="20"/>
          <w:szCs w:val="20"/>
        </w:rPr>
      </w:pPr>
      <w:r w:rsidRPr="00BB3E7C">
        <w:rPr>
          <w:b/>
          <w:bCs/>
          <w:sz w:val="20"/>
          <w:szCs w:val="20"/>
        </w:rPr>
        <w:t>HOT-UC-004:</w:t>
      </w:r>
      <w:r w:rsidRPr="00BB3E7C">
        <w:rPr>
          <w:sz w:val="20"/>
          <w:szCs w:val="20"/>
        </w:rPr>
        <w:t> </w:t>
      </w:r>
      <w:r w:rsidRPr="00BB3E7C">
        <w:rPr>
          <w:b/>
          <w:bCs/>
          <w:sz w:val="20"/>
          <w:szCs w:val="20"/>
        </w:rPr>
        <w:t>Initial Order Placement &amp; Logistics Integration</w:t>
      </w:r>
      <w:r w:rsidRPr="00BB3E7C">
        <w:rPr>
          <w:sz w:val="20"/>
          <w:szCs w:val="20"/>
        </w:rPr>
        <w:t> – Where live orders are placed through the configured outlet accounts.</w:t>
      </w:r>
    </w:p>
    <w:p w14:paraId="561DC677" w14:textId="77777777" w:rsidR="00BB3E7C" w:rsidRPr="00BB3E7C" w:rsidRDefault="00BB3E7C" w:rsidP="00BB3E7C">
      <w:pPr>
        <w:numPr>
          <w:ilvl w:val="1"/>
          <w:numId w:val="18"/>
        </w:numPr>
        <w:rPr>
          <w:sz w:val="20"/>
          <w:szCs w:val="20"/>
        </w:rPr>
      </w:pPr>
      <w:r w:rsidRPr="00BB3E7C">
        <w:rPr>
          <w:b/>
          <w:bCs/>
          <w:sz w:val="20"/>
          <w:szCs w:val="20"/>
        </w:rPr>
        <w:t>HOT-UC-005:</w:t>
      </w:r>
      <w:r w:rsidRPr="00BB3E7C">
        <w:rPr>
          <w:sz w:val="20"/>
          <w:szCs w:val="20"/>
        </w:rPr>
        <w:t> </w:t>
      </w:r>
      <w:r w:rsidRPr="00BB3E7C">
        <w:rPr>
          <w:b/>
          <w:bCs/>
          <w:sz w:val="20"/>
          <w:szCs w:val="20"/>
        </w:rPr>
        <w:t>Consolidated Billing &amp; Spend Analytics</w:t>
      </w:r>
      <w:r w:rsidRPr="00BB3E7C">
        <w:rPr>
          <w:sz w:val="20"/>
          <w:szCs w:val="20"/>
        </w:rPr>
        <w:t> – Where the tagged data is used to provide the hotel with valuable insights into Wagyu spend per outlet, supporting their internal </w:t>
      </w:r>
      <w:r w:rsidRPr="00BB3E7C">
        <w:rPr>
          <w:b/>
          <w:bCs/>
          <w:sz w:val="20"/>
          <w:szCs w:val="20"/>
        </w:rPr>
        <w:t>departmental profit analysis</w:t>
      </w:r>
      <w:r w:rsidRPr="00BB3E7C">
        <w:rPr>
          <w:sz w:val="20"/>
          <w:szCs w:val="20"/>
        </w:rPr>
        <w:t>.</w:t>
      </w:r>
    </w:p>
    <w:p w14:paraId="4F5399EC" w14:textId="77777777" w:rsidR="00BB3E7C" w:rsidRPr="00BB3E7C" w:rsidRDefault="00BB3E7C" w:rsidP="00BB3E7C">
      <w:pPr>
        <w:rPr>
          <w:sz w:val="20"/>
          <w:szCs w:val="20"/>
        </w:rPr>
      </w:pPr>
      <w:r w:rsidRPr="00BB3E7C">
        <w:rPr>
          <w:sz w:val="20"/>
          <w:szCs w:val="20"/>
        </w:rPr>
        <w:t>I hope this detailed use case provides a strong foundation for your platform design. Would you like to proceed with the next stage in the lifecycle, such as </w:t>
      </w:r>
      <w:r w:rsidRPr="00BB3E7C">
        <w:rPr>
          <w:b/>
          <w:bCs/>
          <w:sz w:val="20"/>
          <w:szCs w:val="20"/>
        </w:rPr>
        <w:t>Initial Order Placement &amp; Logistics Integration (HOT-UC-004)</w:t>
      </w:r>
      <w:r w:rsidRPr="00BB3E7C">
        <w:rPr>
          <w:sz w:val="20"/>
          <w:szCs w:val="20"/>
        </w:rPr>
        <w:t>?</w:t>
      </w:r>
    </w:p>
    <w:p w14:paraId="2FD219A8" w14:textId="77777777" w:rsidR="00BB3E7C" w:rsidRDefault="00BB3E7C">
      <w:pPr>
        <w:rPr>
          <w:sz w:val="20"/>
          <w:szCs w:val="20"/>
          <w:lang w:val="en-GB"/>
        </w:rPr>
      </w:pPr>
    </w:p>
    <w:p w14:paraId="04B71325" w14:textId="77777777" w:rsidR="00BB3E7C" w:rsidRDefault="00BB3E7C">
      <w:pPr>
        <w:rPr>
          <w:sz w:val="20"/>
          <w:szCs w:val="20"/>
          <w:lang w:val="en-GB"/>
        </w:rPr>
      </w:pPr>
    </w:p>
    <w:p w14:paraId="22E36E7B" w14:textId="0A12261A" w:rsidR="00BB3E7C" w:rsidRDefault="00BB3E7C">
      <w:pPr>
        <w:rPr>
          <w:sz w:val="20"/>
          <w:szCs w:val="20"/>
          <w:lang w:val="en-GB"/>
        </w:rPr>
      </w:pPr>
      <w:r>
        <w:rPr>
          <w:sz w:val="20"/>
          <w:szCs w:val="20"/>
          <w:lang w:val="en-GB"/>
        </w:rPr>
        <w:br w:type="page"/>
      </w:r>
    </w:p>
    <w:p w14:paraId="385713AA" w14:textId="77777777" w:rsidR="00BB3E7C" w:rsidRPr="00BB3E7C" w:rsidRDefault="00BB3E7C" w:rsidP="00BB3E7C">
      <w:pPr>
        <w:rPr>
          <w:b/>
          <w:bCs/>
          <w:sz w:val="20"/>
          <w:szCs w:val="20"/>
        </w:rPr>
      </w:pPr>
      <w:r w:rsidRPr="00BB3E7C">
        <w:rPr>
          <w:b/>
          <w:bCs/>
          <w:sz w:val="20"/>
          <w:szCs w:val="20"/>
        </w:rPr>
        <w:lastRenderedPageBreak/>
        <w:t>Use Case: HOT-UC-004 – Supply Chain Integration &amp; Systems Alignment Workshop</w:t>
      </w:r>
    </w:p>
    <w:p w14:paraId="7F9A3918"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Enterprise Onboarding &amp; Integration Planning</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5A8D53D7" w14:textId="77777777" w:rsidR="00BB3E7C" w:rsidRPr="00BB3E7C" w:rsidRDefault="00E61581" w:rsidP="00BB3E7C">
      <w:pPr>
        <w:rPr>
          <w:sz w:val="20"/>
          <w:szCs w:val="20"/>
        </w:rPr>
      </w:pPr>
      <w:r w:rsidRPr="00BB3E7C">
        <w:rPr>
          <w:noProof/>
          <w:sz w:val="20"/>
          <w:szCs w:val="20"/>
        </w:rPr>
        <w:pict w14:anchorId="39D86D2A">
          <v:rect id="_x0000_i1094" alt="" style="width:451.3pt;height:.05pt;mso-width-percent:0;mso-height-percent:0;mso-width-percent:0;mso-height-percent:0" o:hralign="center" o:hrstd="t" o:hr="t" fillcolor="#a0a0a0" stroked="f"/>
        </w:pict>
      </w:r>
    </w:p>
    <w:p w14:paraId="7AD63E56" w14:textId="77777777" w:rsidR="00BB3E7C" w:rsidRPr="00BB3E7C" w:rsidRDefault="00BB3E7C" w:rsidP="00BB3E7C">
      <w:pPr>
        <w:rPr>
          <w:b/>
          <w:bCs/>
          <w:sz w:val="20"/>
          <w:szCs w:val="20"/>
        </w:rPr>
      </w:pPr>
      <w:r w:rsidRPr="00BB3E7C">
        <w:rPr>
          <w:b/>
          <w:bCs/>
          <w:sz w:val="20"/>
          <w:szCs w:val="20"/>
        </w:rPr>
        <w:t>1. Strategic Context &amp; Platform Role</w:t>
      </w:r>
    </w:p>
    <w:p w14:paraId="08226447" w14:textId="77777777" w:rsidR="00BB3E7C" w:rsidRPr="00BB3E7C" w:rsidRDefault="00BB3E7C" w:rsidP="00BB3E7C">
      <w:pPr>
        <w:numPr>
          <w:ilvl w:val="0"/>
          <w:numId w:val="19"/>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 by providing exclusive, story-rich, and ethically sourced Halal Wagyu beef.</w:t>
      </w:r>
      <w:r w:rsidRPr="00BB3E7C">
        <w:rPr>
          <w:sz w:val="20"/>
          <w:szCs w:val="20"/>
        </w:rPr>
        <w:t> This use case brings the MTP into the hotel's operational reality. It's about </w:t>
      </w:r>
      <w:r w:rsidRPr="00BB3E7C">
        <w:rPr>
          <w:b/>
          <w:bCs/>
          <w:sz w:val="20"/>
          <w:szCs w:val="20"/>
        </w:rPr>
        <w:t>eliminating friction</w:t>
      </w:r>
      <w:r w:rsidRPr="00BB3E7C">
        <w:rPr>
          <w:sz w:val="20"/>
          <w:szCs w:val="20"/>
        </w:rPr>
        <w:t> so chefs can focus on culinary artistry and procurement can ensure flawless availability, thereby protecting the premium guest experience at the point of service.</w:t>
      </w:r>
    </w:p>
    <w:p w14:paraId="2A6DB529" w14:textId="77777777" w:rsidR="00BB3E7C" w:rsidRPr="00BB3E7C" w:rsidRDefault="00BB3E7C" w:rsidP="00BB3E7C">
      <w:pPr>
        <w:numPr>
          <w:ilvl w:val="0"/>
          <w:numId w:val="19"/>
        </w:numPr>
        <w:rPr>
          <w:sz w:val="20"/>
          <w:szCs w:val="20"/>
        </w:rPr>
      </w:pPr>
      <w:r w:rsidRPr="00BB3E7C">
        <w:rPr>
          <w:b/>
          <w:bCs/>
          <w:sz w:val="20"/>
          <w:szCs w:val="20"/>
        </w:rPr>
        <w:t>Platform Objective:</w:t>
      </w:r>
      <w:r w:rsidRPr="00BB3E7C">
        <w:rPr>
          <w:sz w:val="20"/>
          <w:szCs w:val="20"/>
        </w:rPr>
        <w:t> To transition the partnership from a contractual agreement to an </w:t>
      </w:r>
      <w:r w:rsidRPr="00BB3E7C">
        <w:rPr>
          <w:b/>
          <w:bCs/>
          <w:sz w:val="20"/>
          <w:szCs w:val="20"/>
        </w:rPr>
        <w:t>operationally integrated supply chain node</w:t>
      </w:r>
      <w:r w:rsidRPr="00BB3E7C">
        <w:rPr>
          <w:sz w:val="20"/>
          <w:szCs w:val="20"/>
        </w:rPr>
        <w:t>. The platform serves as the </w:t>
      </w:r>
      <w:r w:rsidRPr="00BB3E7C">
        <w:rPr>
          <w:b/>
          <w:bCs/>
          <w:sz w:val="20"/>
          <w:szCs w:val="20"/>
        </w:rPr>
        <w:t>digital nervous system</w:t>
      </w:r>
      <w:r w:rsidRPr="00BB3E7C">
        <w:rPr>
          <w:sz w:val="20"/>
          <w:szCs w:val="20"/>
        </w:rPr>
        <w:t>, connecting its intelligence (inventory, provenance data) directly to the hotel's operational brain (ERP/PMS). This creates a seamless data and material flow, turning Wagyu AE from a vendor into a mission-critical, embedded extension of the hotel's own kitchen.</w:t>
      </w:r>
    </w:p>
    <w:p w14:paraId="4DCBB6AB" w14:textId="77777777" w:rsidR="00BB3E7C" w:rsidRPr="00BB3E7C" w:rsidRDefault="00BB3E7C" w:rsidP="00BB3E7C">
      <w:pPr>
        <w:numPr>
          <w:ilvl w:val="0"/>
          <w:numId w:val="19"/>
        </w:numPr>
        <w:rPr>
          <w:sz w:val="20"/>
          <w:szCs w:val="20"/>
        </w:rPr>
      </w:pPr>
      <w:r w:rsidRPr="00BB3E7C">
        <w:rPr>
          <w:b/>
          <w:bCs/>
          <w:sz w:val="20"/>
          <w:szCs w:val="20"/>
        </w:rPr>
        <w:t>Edge/Community Perspective:</w:t>
      </w:r>
      <w:r w:rsidRPr="00BB3E7C">
        <w:rPr>
          <w:sz w:val="20"/>
          <w:szCs w:val="20"/>
        </w:rPr>
        <w:t> The hotel's IT and procurement systems become </w:t>
      </w:r>
      <w:r w:rsidRPr="00BB3E7C">
        <w:rPr>
          <w:b/>
          <w:bCs/>
          <w:sz w:val="20"/>
          <w:szCs w:val="20"/>
        </w:rPr>
        <w:t>active participants</w:t>
      </w:r>
      <w:r w:rsidRPr="00BB3E7C">
        <w:rPr>
          <w:sz w:val="20"/>
          <w:szCs w:val="20"/>
        </w:rPr>
        <w:t> in the platform's data ecosystem. Successful integration generates a rich stream of structured consumption data (linked to the cost centers from HOT-UC-003). This data, when aggregated and anonymized across hotel partners, becomes a powerful </w:t>
      </w:r>
      <w:r w:rsidRPr="00BB3E7C">
        <w:rPr>
          <w:b/>
          <w:bCs/>
          <w:sz w:val="20"/>
          <w:szCs w:val="20"/>
        </w:rPr>
        <w:t>community asset</w:t>
      </w:r>
      <w:r w:rsidRPr="00BB3E7C">
        <w:rPr>
          <w:sz w:val="20"/>
          <w:szCs w:val="20"/>
        </w:rPr>
        <w:t> for predicting regional demand, optimizing Wagyu AE's own inventory, and providing benchmark insights back to hotels.</w:t>
      </w:r>
    </w:p>
    <w:p w14:paraId="1B2B909F" w14:textId="77777777" w:rsidR="00BB3E7C" w:rsidRPr="00BB3E7C" w:rsidRDefault="00E61581" w:rsidP="00BB3E7C">
      <w:pPr>
        <w:rPr>
          <w:sz w:val="20"/>
          <w:szCs w:val="20"/>
        </w:rPr>
      </w:pPr>
      <w:r w:rsidRPr="00BB3E7C">
        <w:rPr>
          <w:noProof/>
          <w:sz w:val="20"/>
          <w:szCs w:val="20"/>
        </w:rPr>
        <w:pict w14:anchorId="15377BAF">
          <v:rect id="_x0000_i1093" alt="" style="width:451.3pt;height:.05pt;mso-width-percent:0;mso-height-percent:0;mso-width-percent:0;mso-height-percent:0" o:hralign="center" o:hrstd="t" o:hr="t" fillcolor="#a0a0a0" stroked="f"/>
        </w:pict>
      </w:r>
    </w:p>
    <w:p w14:paraId="7157D6B6" w14:textId="77777777" w:rsidR="00BB3E7C" w:rsidRPr="00BB3E7C" w:rsidRDefault="00BB3E7C" w:rsidP="00BB3E7C">
      <w:pPr>
        <w:rPr>
          <w:b/>
          <w:bCs/>
          <w:sz w:val="20"/>
          <w:szCs w:val="20"/>
        </w:rPr>
      </w:pPr>
      <w:r w:rsidRPr="00BB3E7C">
        <w:rPr>
          <w:b/>
          <w:bCs/>
          <w:sz w:val="20"/>
          <w:szCs w:val="20"/>
        </w:rPr>
        <w:t>2. Use Case Metadata</w:t>
      </w:r>
    </w:p>
    <w:p w14:paraId="51D4F1BD" w14:textId="77777777" w:rsidR="00BB3E7C" w:rsidRPr="00BB3E7C" w:rsidRDefault="00BB3E7C" w:rsidP="00BB3E7C">
      <w:pPr>
        <w:numPr>
          <w:ilvl w:val="0"/>
          <w:numId w:val="20"/>
        </w:numPr>
        <w:rPr>
          <w:sz w:val="20"/>
          <w:szCs w:val="20"/>
        </w:rPr>
      </w:pPr>
      <w:r w:rsidRPr="00BB3E7C">
        <w:rPr>
          <w:b/>
          <w:bCs/>
          <w:sz w:val="20"/>
          <w:szCs w:val="20"/>
        </w:rPr>
        <w:t>Use Case ID:</w:t>
      </w:r>
      <w:r w:rsidRPr="00BB3E7C">
        <w:rPr>
          <w:sz w:val="20"/>
          <w:szCs w:val="20"/>
        </w:rPr>
        <w:t> HOT-UC-004</w:t>
      </w:r>
    </w:p>
    <w:p w14:paraId="714AAF9B" w14:textId="77777777" w:rsidR="00BB3E7C" w:rsidRPr="00BB3E7C" w:rsidRDefault="00BB3E7C" w:rsidP="00BB3E7C">
      <w:pPr>
        <w:numPr>
          <w:ilvl w:val="0"/>
          <w:numId w:val="20"/>
        </w:numPr>
        <w:rPr>
          <w:sz w:val="20"/>
          <w:szCs w:val="20"/>
        </w:rPr>
      </w:pPr>
      <w:r w:rsidRPr="00BB3E7C">
        <w:rPr>
          <w:b/>
          <w:bCs/>
          <w:sz w:val="20"/>
          <w:szCs w:val="20"/>
        </w:rPr>
        <w:t>Use Case Name:</w:t>
      </w:r>
      <w:r w:rsidRPr="00BB3E7C">
        <w:rPr>
          <w:sz w:val="20"/>
          <w:szCs w:val="20"/>
        </w:rPr>
        <w:t> Supply Chain Integration &amp; Systems Alignment Workshop</w:t>
      </w:r>
    </w:p>
    <w:p w14:paraId="593FC63E" w14:textId="77777777" w:rsidR="00BB3E7C" w:rsidRPr="00BB3E7C" w:rsidRDefault="00BB3E7C" w:rsidP="00BB3E7C">
      <w:pPr>
        <w:numPr>
          <w:ilvl w:val="0"/>
          <w:numId w:val="20"/>
        </w:numPr>
        <w:rPr>
          <w:sz w:val="20"/>
          <w:szCs w:val="20"/>
        </w:rPr>
      </w:pPr>
      <w:r w:rsidRPr="00BB3E7C">
        <w:rPr>
          <w:b/>
          <w:bCs/>
          <w:sz w:val="20"/>
          <w:szCs w:val="20"/>
        </w:rPr>
        <w:t>Primary Actor(s):</w:t>
      </w:r>
    </w:p>
    <w:p w14:paraId="7EA518F4" w14:textId="77777777" w:rsidR="00BB3E7C" w:rsidRPr="00BB3E7C" w:rsidRDefault="00BB3E7C" w:rsidP="00BB3E7C">
      <w:pPr>
        <w:numPr>
          <w:ilvl w:val="1"/>
          <w:numId w:val="20"/>
        </w:numPr>
        <w:rPr>
          <w:sz w:val="20"/>
          <w:szCs w:val="20"/>
        </w:rPr>
      </w:pPr>
      <w:r w:rsidRPr="00BB3E7C">
        <w:rPr>
          <w:sz w:val="20"/>
          <w:szCs w:val="20"/>
        </w:rPr>
        <w:t>Wagyu AE Key Account Manager (Orchestrator &amp; Business Process Owner)</w:t>
      </w:r>
    </w:p>
    <w:p w14:paraId="1EBB4014" w14:textId="77777777" w:rsidR="00BB3E7C" w:rsidRPr="00BB3E7C" w:rsidRDefault="00BB3E7C" w:rsidP="00BB3E7C">
      <w:pPr>
        <w:numPr>
          <w:ilvl w:val="1"/>
          <w:numId w:val="20"/>
        </w:numPr>
        <w:rPr>
          <w:sz w:val="20"/>
          <w:szCs w:val="20"/>
        </w:rPr>
      </w:pPr>
      <w:r w:rsidRPr="00BB3E7C">
        <w:rPr>
          <w:sz w:val="20"/>
          <w:szCs w:val="20"/>
        </w:rPr>
        <w:t>Hotel IT Manager (Technical Integration Owner)</w:t>
      </w:r>
    </w:p>
    <w:p w14:paraId="1096076D" w14:textId="77777777" w:rsidR="00BB3E7C" w:rsidRPr="00BB3E7C" w:rsidRDefault="00BB3E7C" w:rsidP="00BB3E7C">
      <w:pPr>
        <w:numPr>
          <w:ilvl w:val="1"/>
          <w:numId w:val="20"/>
        </w:numPr>
        <w:rPr>
          <w:sz w:val="20"/>
          <w:szCs w:val="20"/>
        </w:rPr>
      </w:pPr>
      <w:r w:rsidRPr="00BB3E7C">
        <w:rPr>
          <w:sz w:val="20"/>
          <w:szCs w:val="20"/>
        </w:rPr>
        <w:t>Hotel Procurement Manager (Operational Process Owner)</w:t>
      </w:r>
    </w:p>
    <w:p w14:paraId="66A79100" w14:textId="77777777" w:rsidR="00BB3E7C" w:rsidRPr="00BB3E7C" w:rsidRDefault="00BB3E7C" w:rsidP="00BB3E7C">
      <w:pPr>
        <w:numPr>
          <w:ilvl w:val="1"/>
          <w:numId w:val="20"/>
        </w:numPr>
        <w:rPr>
          <w:sz w:val="20"/>
          <w:szCs w:val="20"/>
        </w:rPr>
      </w:pPr>
      <w:r w:rsidRPr="00BB3E7C">
        <w:rPr>
          <w:sz w:val="20"/>
          <w:szCs w:val="20"/>
        </w:rPr>
        <w:t>Hotel Executive Chef (End-User Advocate &amp; Quality Assurance)</w:t>
      </w:r>
    </w:p>
    <w:p w14:paraId="457293E0" w14:textId="77777777" w:rsidR="00BB3E7C" w:rsidRPr="00BB3E7C" w:rsidRDefault="00BB3E7C" w:rsidP="00BB3E7C">
      <w:pPr>
        <w:numPr>
          <w:ilvl w:val="0"/>
          <w:numId w:val="20"/>
        </w:numPr>
        <w:rPr>
          <w:sz w:val="20"/>
          <w:szCs w:val="20"/>
        </w:rPr>
      </w:pPr>
      <w:r w:rsidRPr="00BB3E7C">
        <w:rPr>
          <w:b/>
          <w:bCs/>
          <w:sz w:val="20"/>
          <w:szCs w:val="20"/>
        </w:rPr>
        <w:t>Supporting Actors (Platform &amp; Ecosystem):</w:t>
      </w:r>
    </w:p>
    <w:p w14:paraId="579FE146" w14:textId="77777777" w:rsidR="00BB3E7C" w:rsidRPr="00BB3E7C" w:rsidRDefault="00BB3E7C" w:rsidP="00BB3E7C">
      <w:pPr>
        <w:numPr>
          <w:ilvl w:val="1"/>
          <w:numId w:val="20"/>
        </w:numPr>
        <w:rPr>
          <w:sz w:val="20"/>
          <w:szCs w:val="20"/>
        </w:rPr>
      </w:pPr>
      <w:r w:rsidRPr="00BB3E7C">
        <w:rPr>
          <w:sz w:val="20"/>
          <w:szCs w:val="20"/>
        </w:rPr>
        <w:t>Wagyu AE Platform (API Gateway, Documentation, Integration Sandbox)</w:t>
      </w:r>
    </w:p>
    <w:p w14:paraId="2B921FA9" w14:textId="77777777" w:rsidR="00BB3E7C" w:rsidRPr="00BB3E7C" w:rsidRDefault="00BB3E7C" w:rsidP="00BB3E7C">
      <w:pPr>
        <w:numPr>
          <w:ilvl w:val="1"/>
          <w:numId w:val="20"/>
        </w:numPr>
        <w:rPr>
          <w:sz w:val="20"/>
          <w:szCs w:val="20"/>
        </w:rPr>
      </w:pPr>
      <w:r w:rsidRPr="00BB3E7C">
        <w:rPr>
          <w:sz w:val="20"/>
          <w:szCs w:val="20"/>
        </w:rPr>
        <w:t>Wagyu AE Logistics Manager / System Architect</w:t>
      </w:r>
    </w:p>
    <w:p w14:paraId="1FD55915" w14:textId="77777777" w:rsidR="00BB3E7C" w:rsidRPr="00BB3E7C" w:rsidRDefault="00BB3E7C" w:rsidP="00BB3E7C">
      <w:pPr>
        <w:numPr>
          <w:ilvl w:val="1"/>
          <w:numId w:val="20"/>
        </w:numPr>
        <w:rPr>
          <w:sz w:val="20"/>
          <w:szCs w:val="20"/>
        </w:rPr>
      </w:pPr>
      <w:r w:rsidRPr="00BB3E7C">
        <w:rPr>
          <w:sz w:val="20"/>
          <w:szCs w:val="20"/>
        </w:rPr>
        <w:t>Hotel Receiving Dock Supervisor &amp; Staff (Training Recipients)</w:t>
      </w:r>
    </w:p>
    <w:p w14:paraId="56C7476E" w14:textId="77777777" w:rsidR="00BB3E7C" w:rsidRPr="00BB3E7C" w:rsidRDefault="00BB3E7C" w:rsidP="00BB3E7C">
      <w:pPr>
        <w:numPr>
          <w:ilvl w:val="1"/>
          <w:numId w:val="20"/>
        </w:numPr>
        <w:rPr>
          <w:sz w:val="20"/>
          <w:szCs w:val="20"/>
        </w:rPr>
      </w:pPr>
      <w:r w:rsidRPr="00BB3E7C">
        <w:rPr>
          <w:sz w:val="20"/>
          <w:szCs w:val="20"/>
        </w:rPr>
        <w:t>Hotel's ERP/Procurement System (e.g., Oracle MICROS, Birchstreet) – External System</w:t>
      </w:r>
    </w:p>
    <w:p w14:paraId="360C27C5" w14:textId="77777777" w:rsidR="00BB3E7C" w:rsidRPr="00BB3E7C" w:rsidRDefault="00BB3E7C" w:rsidP="00BB3E7C">
      <w:pPr>
        <w:numPr>
          <w:ilvl w:val="0"/>
          <w:numId w:val="20"/>
        </w:numPr>
        <w:rPr>
          <w:sz w:val="20"/>
          <w:szCs w:val="20"/>
        </w:rPr>
      </w:pPr>
      <w:r w:rsidRPr="00BB3E7C">
        <w:rPr>
          <w:b/>
          <w:bCs/>
          <w:sz w:val="20"/>
          <w:szCs w:val="20"/>
        </w:rPr>
        <w:t>Preconditions:</w:t>
      </w:r>
    </w:p>
    <w:p w14:paraId="0B5E7E1F" w14:textId="77777777" w:rsidR="00BB3E7C" w:rsidRPr="00BB3E7C" w:rsidRDefault="00BB3E7C" w:rsidP="00BB3E7C">
      <w:pPr>
        <w:numPr>
          <w:ilvl w:val="1"/>
          <w:numId w:val="21"/>
        </w:numPr>
        <w:rPr>
          <w:sz w:val="20"/>
          <w:szCs w:val="20"/>
        </w:rPr>
      </w:pPr>
      <w:r w:rsidRPr="00BB3E7C">
        <w:rPr>
          <w:sz w:val="20"/>
          <w:szCs w:val="20"/>
        </w:rPr>
        <w:t>HOT-UC-003 is complete; the hotel is a verified enterprise partner with a configured master account and outlet structure.</w:t>
      </w:r>
    </w:p>
    <w:p w14:paraId="43191EAA" w14:textId="77777777" w:rsidR="00BB3E7C" w:rsidRPr="00BB3E7C" w:rsidRDefault="00BB3E7C" w:rsidP="00BB3E7C">
      <w:pPr>
        <w:numPr>
          <w:ilvl w:val="1"/>
          <w:numId w:val="21"/>
        </w:numPr>
        <w:rPr>
          <w:sz w:val="20"/>
          <w:szCs w:val="20"/>
        </w:rPr>
      </w:pPr>
      <w:r w:rsidRPr="00BB3E7C">
        <w:rPr>
          <w:sz w:val="20"/>
          <w:szCs w:val="20"/>
        </w:rPr>
        <w:t>Commercial terms are finalized.</w:t>
      </w:r>
    </w:p>
    <w:p w14:paraId="35BA2A76" w14:textId="77777777" w:rsidR="00BB3E7C" w:rsidRPr="00BB3E7C" w:rsidRDefault="00BB3E7C" w:rsidP="00BB3E7C">
      <w:pPr>
        <w:numPr>
          <w:ilvl w:val="1"/>
          <w:numId w:val="21"/>
        </w:numPr>
        <w:rPr>
          <w:sz w:val="20"/>
          <w:szCs w:val="20"/>
        </w:rPr>
      </w:pPr>
      <w:r w:rsidRPr="00BB3E7C">
        <w:rPr>
          <w:sz w:val="20"/>
          <w:szCs w:val="20"/>
        </w:rPr>
        <w:t>The hotel IT team has identified a technical contact and has preliminary access to Wagyu AE’s API documentation.</w:t>
      </w:r>
    </w:p>
    <w:p w14:paraId="41FBCE61" w14:textId="77777777" w:rsidR="00BB3E7C" w:rsidRPr="00BB3E7C" w:rsidRDefault="00BB3E7C" w:rsidP="00BB3E7C">
      <w:pPr>
        <w:numPr>
          <w:ilvl w:val="1"/>
          <w:numId w:val="21"/>
        </w:numPr>
        <w:rPr>
          <w:sz w:val="20"/>
          <w:szCs w:val="20"/>
        </w:rPr>
      </w:pPr>
      <w:r w:rsidRPr="00BB3E7C">
        <w:rPr>
          <w:sz w:val="20"/>
          <w:szCs w:val="20"/>
        </w:rPr>
        <w:t>A dedicated "Integration Project" space has been created within the hotel's partner portal.</w:t>
      </w:r>
    </w:p>
    <w:p w14:paraId="74292D16" w14:textId="77777777" w:rsidR="00BB3E7C" w:rsidRPr="00BB3E7C" w:rsidRDefault="00BB3E7C" w:rsidP="00BB3E7C">
      <w:pPr>
        <w:numPr>
          <w:ilvl w:val="0"/>
          <w:numId w:val="20"/>
        </w:numPr>
        <w:rPr>
          <w:sz w:val="20"/>
          <w:szCs w:val="20"/>
        </w:rPr>
      </w:pPr>
      <w:r w:rsidRPr="00BB3E7C">
        <w:rPr>
          <w:b/>
          <w:bCs/>
          <w:sz w:val="20"/>
          <w:szCs w:val="20"/>
        </w:rPr>
        <w:t>Postconditions:</w:t>
      </w:r>
    </w:p>
    <w:p w14:paraId="6AB39AA1" w14:textId="77777777" w:rsidR="00BB3E7C" w:rsidRPr="00BB3E7C" w:rsidRDefault="00BB3E7C" w:rsidP="00BB3E7C">
      <w:pPr>
        <w:numPr>
          <w:ilvl w:val="1"/>
          <w:numId w:val="22"/>
        </w:numPr>
        <w:rPr>
          <w:sz w:val="20"/>
          <w:szCs w:val="20"/>
        </w:rPr>
      </w:pPr>
      <w:r w:rsidRPr="00BB3E7C">
        <w:rPr>
          <w:sz w:val="20"/>
          <w:szCs w:val="20"/>
        </w:rPr>
        <w:t>A signed-off </w:t>
      </w:r>
      <w:r w:rsidRPr="00BB3E7C">
        <w:rPr>
          <w:b/>
          <w:bCs/>
          <w:sz w:val="20"/>
          <w:szCs w:val="20"/>
        </w:rPr>
        <w:t>"Integration Blueprint"</w:t>
      </w:r>
      <w:r w:rsidRPr="00BB3E7C">
        <w:rPr>
          <w:sz w:val="20"/>
          <w:szCs w:val="20"/>
        </w:rPr>
        <w:t> document exists, detailing technical specs, data fields, and process workflows.</w:t>
      </w:r>
    </w:p>
    <w:p w14:paraId="073FF339" w14:textId="77777777" w:rsidR="00BB3E7C" w:rsidRPr="00BB3E7C" w:rsidRDefault="00BB3E7C" w:rsidP="00BB3E7C">
      <w:pPr>
        <w:numPr>
          <w:ilvl w:val="1"/>
          <w:numId w:val="22"/>
        </w:numPr>
        <w:rPr>
          <w:sz w:val="20"/>
          <w:szCs w:val="20"/>
        </w:rPr>
      </w:pPr>
      <w:r w:rsidRPr="00BB3E7C">
        <w:rPr>
          <w:sz w:val="20"/>
          <w:szCs w:val="20"/>
        </w:rPr>
        <w:t>The hotel's IT team has successfully tested connectivity in a sandbox environment.</w:t>
      </w:r>
    </w:p>
    <w:p w14:paraId="3B62984A" w14:textId="77777777" w:rsidR="00BB3E7C" w:rsidRPr="00BB3E7C" w:rsidRDefault="00BB3E7C" w:rsidP="00BB3E7C">
      <w:pPr>
        <w:numPr>
          <w:ilvl w:val="1"/>
          <w:numId w:val="22"/>
        </w:numPr>
        <w:rPr>
          <w:sz w:val="20"/>
          <w:szCs w:val="20"/>
        </w:rPr>
      </w:pPr>
      <w:r w:rsidRPr="00BB3E7C">
        <w:rPr>
          <w:sz w:val="20"/>
          <w:szCs w:val="20"/>
        </w:rPr>
        <w:t>Key hotel staff (Procurement, Receiving Dock) have completed platform training.</w:t>
      </w:r>
    </w:p>
    <w:p w14:paraId="50792CC4" w14:textId="77777777" w:rsidR="00BB3E7C" w:rsidRPr="00BB3E7C" w:rsidRDefault="00BB3E7C" w:rsidP="00BB3E7C">
      <w:pPr>
        <w:numPr>
          <w:ilvl w:val="1"/>
          <w:numId w:val="22"/>
        </w:numPr>
        <w:rPr>
          <w:sz w:val="20"/>
          <w:szCs w:val="20"/>
        </w:rPr>
      </w:pPr>
      <w:r w:rsidRPr="00BB3E7C">
        <w:rPr>
          <w:sz w:val="20"/>
          <w:szCs w:val="20"/>
        </w:rPr>
        <w:t>A go-live plan and support protocol for the first live order is established.</w:t>
      </w:r>
    </w:p>
    <w:p w14:paraId="53B74BE5" w14:textId="77777777" w:rsidR="00BB3E7C" w:rsidRPr="00BB3E7C" w:rsidRDefault="00E61581" w:rsidP="00BB3E7C">
      <w:pPr>
        <w:rPr>
          <w:sz w:val="20"/>
          <w:szCs w:val="20"/>
        </w:rPr>
      </w:pPr>
      <w:r w:rsidRPr="00BB3E7C">
        <w:rPr>
          <w:noProof/>
          <w:sz w:val="20"/>
          <w:szCs w:val="20"/>
        </w:rPr>
        <w:pict w14:anchorId="44013585">
          <v:rect id="_x0000_i1092" alt="" style="width:451.3pt;height:.05pt;mso-width-percent:0;mso-height-percent:0;mso-width-percent:0;mso-height-percent:0" o:hralign="center" o:hrstd="t" o:hr="t" fillcolor="#a0a0a0" stroked="f"/>
        </w:pict>
      </w:r>
    </w:p>
    <w:p w14:paraId="39E77139" w14:textId="77777777" w:rsidR="00BB3E7C" w:rsidRPr="00BB3E7C" w:rsidRDefault="00BB3E7C" w:rsidP="00BB3E7C">
      <w:pPr>
        <w:rPr>
          <w:b/>
          <w:bCs/>
          <w:sz w:val="20"/>
          <w:szCs w:val="20"/>
        </w:rPr>
      </w:pPr>
      <w:r w:rsidRPr="00BB3E7C">
        <w:rPr>
          <w:b/>
          <w:bCs/>
          <w:sz w:val="20"/>
          <w:szCs w:val="20"/>
        </w:rPr>
        <w:t>3. Flow of Events: A Platform-Enabled Journey</w:t>
      </w:r>
    </w:p>
    <w:p w14:paraId="7EEF7A29" w14:textId="77777777" w:rsidR="00BB3E7C" w:rsidRPr="00BB3E7C" w:rsidRDefault="00BB3E7C" w:rsidP="00BB3E7C">
      <w:pPr>
        <w:rPr>
          <w:sz w:val="20"/>
          <w:szCs w:val="20"/>
        </w:rPr>
      </w:pPr>
      <w:r w:rsidRPr="00BB3E7C">
        <w:rPr>
          <w:b/>
          <w:bCs/>
          <w:sz w:val="20"/>
          <w:szCs w:val="20"/>
        </w:rPr>
        <w:t>Basic Path (The Collaborative Integration Sprint):</w:t>
      </w:r>
    </w:p>
    <w:p w14:paraId="442E6AA9" w14:textId="77777777" w:rsidR="00BB3E7C" w:rsidRPr="00BB3E7C" w:rsidRDefault="00BB3E7C" w:rsidP="00BB3E7C">
      <w:pPr>
        <w:numPr>
          <w:ilvl w:val="0"/>
          <w:numId w:val="23"/>
        </w:numPr>
        <w:rPr>
          <w:sz w:val="20"/>
          <w:szCs w:val="20"/>
        </w:rPr>
      </w:pPr>
      <w:r w:rsidRPr="00BB3E7C">
        <w:rPr>
          <w:b/>
          <w:bCs/>
          <w:sz w:val="20"/>
          <w:szCs w:val="20"/>
        </w:rPr>
        <w:t>Trigger:</w:t>
      </w:r>
      <w:r w:rsidRPr="00BB3E7C">
        <w:rPr>
          <w:sz w:val="20"/>
          <w:szCs w:val="20"/>
        </w:rPr>
        <w:t> The Key Account Manager, using the project space, schedules and launches the "Systems Alignment Workshop," inviting all primary actors.</w:t>
      </w:r>
    </w:p>
    <w:p w14:paraId="43BEA14C" w14:textId="77777777" w:rsidR="00BB3E7C" w:rsidRPr="00BB3E7C" w:rsidRDefault="00BB3E7C" w:rsidP="00BB3E7C">
      <w:pPr>
        <w:numPr>
          <w:ilvl w:val="0"/>
          <w:numId w:val="23"/>
        </w:numPr>
        <w:rPr>
          <w:sz w:val="20"/>
          <w:szCs w:val="20"/>
        </w:rPr>
      </w:pPr>
      <w:r w:rsidRPr="00BB3E7C">
        <w:rPr>
          <w:b/>
          <w:bCs/>
          <w:sz w:val="20"/>
          <w:szCs w:val="20"/>
        </w:rPr>
        <w:lastRenderedPageBreak/>
        <w:t>Phase 1: Process Mapping &amp; Data Alignment (Business Focus):</w:t>
      </w:r>
    </w:p>
    <w:p w14:paraId="033EBA87" w14:textId="77777777" w:rsidR="00BB3E7C" w:rsidRPr="00BB3E7C" w:rsidRDefault="00BB3E7C" w:rsidP="00BB3E7C">
      <w:pPr>
        <w:numPr>
          <w:ilvl w:val="1"/>
          <w:numId w:val="23"/>
        </w:numPr>
        <w:rPr>
          <w:sz w:val="20"/>
          <w:szCs w:val="20"/>
        </w:rPr>
      </w:pPr>
      <w:r w:rsidRPr="00BB3E7C">
        <w:rPr>
          <w:sz w:val="20"/>
          <w:szCs w:val="20"/>
        </w:rPr>
        <w:t>The workshop begins not with code, but with </w:t>
      </w:r>
      <w:r w:rsidRPr="00BB3E7C">
        <w:rPr>
          <w:b/>
          <w:bCs/>
          <w:sz w:val="20"/>
          <w:szCs w:val="20"/>
        </w:rPr>
        <w:t>process</w:t>
      </w:r>
      <w:r w:rsidRPr="00BB3E7C">
        <w:rPr>
          <w:sz w:val="20"/>
          <w:szCs w:val="20"/>
        </w:rPr>
        <w:t>. The group maps the "Current State" of ordering premium protein (from chef request to payment).</w:t>
      </w:r>
    </w:p>
    <w:p w14:paraId="18867F53" w14:textId="77777777" w:rsidR="00BB3E7C" w:rsidRPr="00BB3E7C" w:rsidRDefault="00BB3E7C" w:rsidP="00BB3E7C">
      <w:pPr>
        <w:numPr>
          <w:ilvl w:val="1"/>
          <w:numId w:val="23"/>
        </w:numPr>
        <w:rPr>
          <w:sz w:val="20"/>
          <w:szCs w:val="20"/>
        </w:rPr>
      </w:pPr>
      <w:r w:rsidRPr="00BB3E7C">
        <w:rPr>
          <w:sz w:val="20"/>
          <w:szCs w:val="20"/>
        </w:rPr>
        <w:t>Using the platform's </w:t>
      </w:r>
      <w:r w:rsidRPr="00BB3E7C">
        <w:rPr>
          <w:b/>
          <w:bCs/>
          <w:sz w:val="20"/>
          <w:szCs w:val="20"/>
        </w:rPr>
        <w:t>"Ideal State Integration" simulator</w:t>
      </w:r>
      <w:r w:rsidRPr="00BB3E7C">
        <w:rPr>
          <w:sz w:val="20"/>
          <w:szCs w:val="20"/>
        </w:rPr>
        <w:t>, they collaboratively design the </w:t>
      </w:r>
      <w:r w:rsidRPr="00BB3E7C">
        <w:rPr>
          <w:b/>
          <w:bCs/>
          <w:sz w:val="20"/>
          <w:szCs w:val="20"/>
        </w:rPr>
        <w:t>"Future State":</w:t>
      </w:r>
    </w:p>
    <w:p w14:paraId="7ACF420E" w14:textId="77777777" w:rsidR="00BB3E7C" w:rsidRPr="00BB3E7C" w:rsidRDefault="00BB3E7C" w:rsidP="00BB3E7C">
      <w:pPr>
        <w:numPr>
          <w:ilvl w:val="2"/>
          <w:numId w:val="23"/>
        </w:numPr>
        <w:rPr>
          <w:sz w:val="20"/>
          <w:szCs w:val="20"/>
        </w:rPr>
      </w:pPr>
      <w:r w:rsidRPr="00BB3E7C">
        <w:rPr>
          <w:b/>
          <w:bCs/>
          <w:sz w:val="20"/>
          <w:szCs w:val="20"/>
        </w:rPr>
        <w:t>Procurement Flow:</w:t>
      </w:r>
      <w:r w:rsidRPr="00BB3E7C">
        <w:rPr>
          <w:sz w:val="20"/>
          <w:szCs w:val="20"/>
        </w:rPr>
        <w:t> Chef creates a requisition in hotel ERP -&gt; System auto-generates a PO -&gt; PO is automatically transmitted via API to Wagyu AE platform.</w:t>
      </w:r>
    </w:p>
    <w:p w14:paraId="7C261F0C" w14:textId="77777777" w:rsidR="00BB3E7C" w:rsidRPr="00BB3E7C" w:rsidRDefault="00BB3E7C" w:rsidP="00BB3E7C">
      <w:pPr>
        <w:numPr>
          <w:ilvl w:val="2"/>
          <w:numId w:val="23"/>
        </w:numPr>
        <w:rPr>
          <w:sz w:val="20"/>
          <w:szCs w:val="20"/>
        </w:rPr>
      </w:pPr>
      <w:r w:rsidRPr="00BB3E7C">
        <w:rPr>
          <w:b/>
          <w:bCs/>
          <w:sz w:val="20"/>
          <w:szCs w:val="20"/>
        </w:rPr>
        <w:t>Data Sync:</w:t>
      </w:r>
      <w:r w:rsidRPr="00BB3E7C">
        <w:rPr>
          <w:sz w:val="20"/>
          <w:szCs w:val="20"/>
        </w:rPr>
        <w:t> Key fields are aligned: </w:t>
      </w:r>
      <w:r w:rsidRPr="00BB3E7C">
        <w:rPr>
          <w:b/>
          <w:bCs/>
          <w:sz w:val="20"/>
          <w:szCs w:val="20"/>
        </w:rPr>
        <w:t>Hotel's Internal PO Number, Wagyu AE Product SKU (with cut/grade/aging), Outlet/Cost Center Code (from HOT-UC-003), Exact Delivery Date/Time.</w:t>
      </w:r>
    </w:p>
    <w:p w14:paraId="5D821B40" w14:textId="77777777" w:rsidR="00BB3E7C" w:rsidRPr="00BB3E7C" w:rsidRDefault="00BB3E7C" w:rsidP="00BB3E7C">
      <w:pPr>
        <w:numPr>
          <w:ilvl w:val="0"/>
          <w:numId w:val="23"/>
        </w:numPr>
        <w:rPr>
          <w:sz w:val="20"/>
          <w:szCs w:val="20"/>
        </w:rPr>
      </w:pPr>
      <w:r w:rsidRPr="00BB3E7C">
        <w:rPr>
          <w:b/>
          <w:bCs/>
          <w:sz w:val="20"/>
          <w:szCs w:val="20"/>
        </w:rPr>
        <w:t>Phase 2: Technical Deep Dive &amp; Sandbox Testing (IT Focus):</w:t>
      </w:r>
    </w:p>
    <w:p w14:paraId="635C44E2" w14:textId="77777777" w:rsidR="00BB3E7C" w:rsidRPr="00BB3E7C" w:rsidRDefault="00BB3E7C" w:rsidP="00BB3E7C">
      <w:pPr>
        <w:numPr>
          <w:ilvl w:val="1"/>
          <w:numId w:val="23"/>
        </w:numPr>
        <w:rPr>
          <w:sz w:val="20"/>
          <w:szCs w:val="20"/>
        </w:rPr>
      </w:pPr>
      <w:r w:rsidRPr="00BB3E7C">
        <w:rPr>
          <w:sz w:val="20"/>
          <w:szCs w:val="20"/>
        </w:rPr>
        <w:t>The Wagyu AE System Architect presents the API specifications, focusing on security (API keys, OAuth), endpoints (Order Placement, Status Inquiry), and data formats (JSON/XML).</w:t>
      </w:r>
    </w:p>
    <w:p w14:paraId="65CB7BC0" w14:textId="77777777" w:rsidR="00BB3E7C" w:rsidRPr="00BB3E7C" w:rsidRDefault="00BB3E7C" w:rsidP="00BB3E7C">
      <w:pPr>
        <w:numPr>
          <w:ilvl w:val="1"/>
          <w:numId w:val="23"/>
        </w:numPr>
        <w:rPr>
          <w:sz w:val="20"/>
          <w:szCs w:val="20"/>
        </w:rPr>
      </w:pPr>
      <w:r w:rsidRPr="00BB3E7C">
        <w:rPr>
          <w:b/>
          <w:bCs/>
          <w:sz w:val="20"/>
          <w:szCs w:val="20"/>
        </w:rPr>
        <w:t>Hands-on in the Sandbox:</w:t>
      </w:r>
      <w:r w:rsidRPr="00BB3E7C">
        <w:rPr>
          <w:sz w:val="20"/>
          <w:szCs w:val="20"/>
        </w:rPr>
        <w:t> The Hotel IT Manager is guided to:</w:t>
      </w:r>
    </w:p>
    <w:p w14:paraId="4A5752EF" w14:textId="77777777" w:rsidR="00BB3E7C" w:rsidRPr="00BB3E7C" w:rsidRDefault="00BB3E7C" w:rsidP="00BB3E7C">
      <w:pPr>
        <w:numPr>
          <w:ilvl w:val="2"/>
          <w:numId w:val="23"/>
        </w:numPr>
        <w:rPr>
          <w:sz w:val="20"/>
          <w:szCs w:val="20"/>
        </w:rPr>
      </w:pPr>
      <w:r w:rsidRPr="00BB3E7C">
        <w:rPr>
          <w:sz w:val="20"/>
          <w:szCs w:val="20"/>
        </w:rPr>
        <w:t>Generate test API keys from their partner portal.</w:t>
      </w:r>
    </w:p>
    <w:p w14:paraId="13158108" w14:textId="77777777" w:rsidR="00BB3E7C" w:rsidRPr="00BB3E7C" w:rsidRDefault="00BB3E7C" w:rsidP="00BB3E7C">
      <w:pPr>
        <w:numPr>
          <w:ilvl w:val="2"/>
          <w:numId w:val="23"/>
        </w:numPr>
        <w:rPr>
          <w:sz w:val="20"/>
          <w:szCs w:val="20"/>
        </w:rPr>
      </w:pPr>
      <w:r w:rsidRPr="00BB3E7C">
        <w:rPr>
          <w:sz w:val="20"/>
          <w:szCs w:val="20"/>
        </w:rPr>
        <w:t>Send a mock PO for a test product (e.g., "OMI-A5-TL-200").</w:t>
      </w:r>
    </w:p>
    <w:p w14:paraId="3B03BA17" w14:textId="77777777" w:rsidR="00BB3E7C" w:rsidRPr="00BB3E7C" w:rsidRDefault="00BB3E7C" w:rsidP="00BB3E7C">
      <w:pPr>
        <w:numPr>
          <w:ilvl w:val="2"/>
          <w:numId w:val="23"/>
        </w:numPr>
        <w:rPr>
          <w:sz w:val="20"/>
          <w:szCs w:val="20"/>
        </w:rPr>
      </w:pPr>
      <w:r w:rsidRPr="00BB3E7C">
        <w:rPr>
          <w:sz w:val="20"/>
          <w:szCs w:val="20"/>
        </w:rPr>
        <w:t>Receive and parse a mock confirmation and tracking response from the platform.</w:t>
      </w:r>
    </w:p>
    <w:p w14:paraId="1906E850" w14:textId="77777777" w:rsidR="00BB3E7C" w:rsidRPr="00BB3E7C" w:rsidRDefault="00BB3E7C" w:rsidP="00BB3E7C">
      <w:pPr>
        <w:numPr>
          <w:ilvl w:val="0"/>
          <w:numId w:val="23"/>
        </w:numPr>
        <w:rPr>
          <w:sz w:val="20"/>
          <w:szCs w:val="20"/>
        </w:rPr>
      </w:pPr>
      <w:r w:rsidRPr="00BB3E7C">
        <w:rPr>
          <w:b/>
          <w:bCs/>
          <w:sz w:val="20"/>
          <w:szCs w:val="20"/>
        </w:rPr>
        <w:t>Phase 3: Physical-Digital Handshake Training (Operations Focus):</w:t>
      </w:r>
    </w:p>
    <w:p w14:paraId="390B0461" w14:textId="77777777" w:rsidR="00BB3E7C" w:rsidRPr="00BB3E7C" w:rsidRDefault="00BB3E7C" w:rsidP="00BB3E7C">
      <w:pPr>
        <w:numPr>
          <w:ilvl w:val="1"/>
          <w:numId w:val="23"/>
        </w:numPr>
        <w:rPr>
          <w:sz w:val="20"/>
          <w:szCs w:val="20"/>
        </w:rPr>
      </w:pPr>
      <w:r w:rsidRPr="00BB3E7C">
        <w:rPr>
          <w:sz w:val="20"/>
          <w:szCs w:val="20"/>
        </w:rPr>
        <w:t>Shift to operational readiness. The platform's training module for "Receiving &amp; Verification" is launched.</w:t>
      </w:r>
    </w:p>
    <w:p w14:paraId="76B3C35E" w14:textId="77777777" w:rsidR="00BB3E7C" w:rsidRPr="00BB3E7C" w:rsidRDefault="00BB3E7C" w:rsidP="00BB3E7C">
      <w:pPr>
        <w:numPr>
          <w:ilvl w:val="1"/>
          <w:numId w:val="23"/>
        </w:numPr>
        <w:rPr>
          <w:sz w:val="20"/>
          <w:szCs w:val="20"/>
        </w:rPr>
      </w:pPr>
      <w:r w:rsidRPr="00BB3E7C">
        <w:rPr>
          <w:sz w:val="20"/>
          <w:szCs w:val="20"/>
        </w:rPr>
        <w:t>The Receiving Dock Supervisor learns, via video and interactive checklists, the </w:t>
      </w:r>
      <w:r w:rsidRPr="00BB3E7C">
        <w:rPr>
          <w:b/>
          <w:bCs/>
          <w:sz w:val="20"/>
          <w:szCs w:val="20"/>
        </w:rPr>
        <w:t>"Wagyu ID Protocol":</w:t>
      </w:r>
    </w:p>
    <w:p w14:paraId="695AEDF3" w14:textId="77777777" w:rsidR="00BB3E7C" w:rsidRPr="00BB3E7C" w:rsidRDefault="00BB3E7C" w:rsidP="00BB3E7C">
      <w:pPr>
        <w:numPr>
          <w:ilvl w:val="2"/>
          <w:numId w:val="23"/>
        </w:numPr>
        <w:rPr>
          <w:sz w:val="20"/>
          <w:szCs w:val="20"/>
        </w:rPr>
      </w:pPr>
      <w:r w:rsidRPr="00BB3E7C">
        <w:rPr>
          <w:sz w:val="20"/>
          <w:szCs w:val="20"/>
        </w:rPr>
        <w:t>How to use a mobile scanner (or partner portal app) to scan the QR code on the delivery crate/package.</w:t>
      </w:r>
    </w:p>
    <w:p w14:paraId="60676668" w14:textId="77777777" w:rsidR="00BB3E7C" w:rsidRPr="00BB3E7C" w:rsidRDefault="00BB3E7C" w:rsidP="00BB3E7C">
      <w:pPr>
        <w:numPr>
          <w:ilvl w:val="2"/>
          <w:numId w:val="23"/>
        </w:numPr>
        <w:rPr>
          <w:sz w:val="20"/>
          <w:szCs w:val="20"/>
        </w:rPr>
      </w:pPr>
      <w:r w:rsidRPr="00BB3E7C">
        <w:rPr>
          <w:sz w:val="20"/>
          <w:szCs w:val="20"/>
        </w:rPr>
        <w:t>How to verify that the </w:t>
      </w:r>
      <w:r w:rsidRPr="00BB3E7C">
        <w:rPr>
          <w:b/>
          <w:bCs/>
          <w:sz w:val="20"/>
          <w:szCs w:val="20"/>
        </w:rPr>
        <w:t>digital shipment manifest</w:t>
      </w:r>
      <w:r w:rsidRPr="00BB3E7C">
        <w:rPr>
          <w:sz w:val="20"/>
          <w:szCs w:val="20"/>
        </w:rPr>
        <w:t> (displayed on their device) matches the </w:t>
      </w:r>
      <w:r w:rsidRPr="00BB3E7C">
        <w:rPr>
          <w:b/>
          <w:bCs/>
          <w:sz w:val="20"/>
          <w:szCs w:val="20"/>
        </w:rPr>
        <w:t>physical items</w:t>
      </w:r>
      <w:r w:rsidRPr="00BB3E7C">
        <w:rPr>
          <w:sz w:val="20"/>
          <w:szCs w:val="20"/>
        </w:rPr>
        <w:t> and the </w:t>
      </w:r>
      <w:r w:rsidRPr="00BB3E7C">
        <w:rPr>
          <w:b/>
          <w:bCs/>
          <w:sz w:val="20"/>
          <w:szCs w:val="20"/>
        </w:rPr>
        <w:t>hotel's original PO</w:t>
      </w:r>
      <w:r w:rsidRPr="00BB3E7C">
        <w:rPr>
          <w:sz w:val="20"/>
          <w:szCs w:val="20"/>
        </w:rPr>
        <w:t>.</w:t>
      </w:r>
    </w:p>
    <w:p w14:paraId="79D08988" w14:textId="77777777" w:rsidR="00BB3E7C" w:rsidRPr="00BB3E7C" w:rsidRDefault="00BB3E7C" w:rsidP="00BB3E7C">
      <w:pPr>
        <w:numPr>
          <w:ilvl w:val="2"/>
          <w:numId w:val="23"/>
        </w:numPr>
        <w:rPr>
          <w:sz w:val="20"/>
          <w:szCs w:val="20"/>
        </w:rPr>
      </w:pPr>
      <w:r w:rsidRPr="00BB3E7C">
        <w:rPr>
          <w:sz w:val="20"/>
          <w:szCs w:val="20"/>
        </w:rPr>
        <w:t>The critical handling instructions (temperature check, storage protocols) tied to the specific product in the manifest.</w:t>
      </w:r>
    </w:p>
    <w:p w14:paraId="503919DF" w14:textId="77777777" w:rsidR="00BB3E7C" w:rsidRPr="00BB3E7C" w:rsidRDefault="00BB3E7C" w:rsidP="00BB3E7C">
      <w:pPr>
        <w:numPr>
          <w:ilvl w:val="0"/>
          <w:numId w:val="23"/>
        </w:numPr>
        <w:rPr>
          <w:sz w:val="20"/>
          <w:szCs w:val="20"/>
        </w:rPr>
      </w:pPr>
      <w:r w:rsidRPr="00BB3E7C">
        <w:rPr>
          <w:b/>
          <w:bCs/>
          <w:sz w:val="20"/>
          <w:szCs w:val="20"/>
        </w:rPr>
        <w:t>Phase 4: Blueprint Finalization &amp; Go-Live Planning:</w:t>
      </w:r>
    </w:p>
    <w:p w14:paraId="39A25668" w14:textId="77777777" w:rsidR="00BB3E7C" w:rsidRPr="00BB3E7C" w:rsidRDefault="00BB3E7C" w:rsidP="00BB3E7C">
      <w:pPr>
        <w:numPr>
          <w:ilvl w:val="1"/>
          <w:numId w:val="23"/>
        </w:numPr>
        <w:rPr>
          <w:sz w:val="20"/>
          <w:szCs w:val="20"/>
        </w:rPr>
      </w:pPr>
      <w:r w:rsidRPr="00BB3E7C">
        <w:rPr>
          <w:sz w:val="20"/>
          <w:szCs w:val="20"/>
        </w:rPr>
        <w:t>All outputs are compiled into the live </w:t>
      </w:r>
      <w:r w:rsidRPr="00BB3E7C">
        <w:rPr>
          <w:b/>
          <w:bCs/>
          <w:sz w:val="20"/>
          <w:szCs w:val="20"/>
        </w:rPr>
        <w:t>"Integration Blueprint"</w:t>
      </w:r>
      <w:r w:rsidRPr="00BB3E7C">
        <w:rPr>
          <w:sz w:val="20"/>
          <w:szCs w:val="20"/>
        </w:rPr>
        <w:t> in the project space.</w:t>
      </w:r>
    </w:p>
    <w:p w14:paraId="23D997D1" w14:textId="77777777" w:rsidR="00BB3E7C" w:rsidRPr="00BB3E7C" w:rsidRDefault="00BB3E7C" w:rsidP="00BB3E7C">
      <w:pPr>
        <w:numPr>
          <w:ilvl w:val="1"/>
          <w:numId w:val="23"/>
        </w:numPr>
        <w:rPr>
          <w:sz w:val="20"/>
          <w:szCs w:val="20"/>
        </w:rPr>
      </w:pPr>
      <w:r w:rsidRPr="00BB3E7C">
        <w:rPr>
          <w:sz w:val="20"/>
          <w:szCs w:val="20"/>
        </w:rPr>
        <w:t>The group agrees on a </w:t>
      </w:r>
      <w:r w:rsidRPr="00BB3E7C">
        <w:rPr>
          <w:b/>
          <w:bCs/>
          <w:sz w:val="20"/>
          <w:szCs w:val="20"/>
        </w:rPr>
        <w:t>"Go-Live" date</w:t>
      </w:r>
      <w:r w:rsidRPr="00BB3E7C">
        <w:rPr>
          <w:sz w:val="20"/>
          <w:szCs w:val="20"/>
        </w:rPr>
        <w:t> for the first integrated order.</w:t>
      </w:r>
    </w:p>
    <w:p w14:paraId="6DA20411" w14:textId="77777777" w:rsidR="00BB3E7C" w:rsidRPr="00BB3E7C" w:rsidRDefault="00BB3E7C" w:rsidP="00BB3E7C">
      <w:pPr>
        <w:numPr>
          <w:ilvl w:val="1"/>
          <w:numId w:val="23"/>
        </w:numPr>
        <w:rPr>
          <w:sz w:val="20"/>
          <w:szCs w:val="20"/>
        </w:rPr>
      </w:pPr>
      <w:r w:rsidRPr="00BB3E7C">
        <w:rPr>
          <w:sz w:val="20"/>
          <w:szCs w:val="20"/>
        </w:rPr>
        <w:t>A </w:t>
      </w:r>
      <w:r w:rsidRPr="00BB3E7C">
        <w:rPr>
          <w:b/>
          <w:bCs/>
          <w:sz w:val="20"/>
          <w:szCs w:val="20"/>
        </w:rPr>
        <w:t>support protocol</w:t>
      </w:r>
      <w:r w:rsidRPr="00BB3E7C">
        <w:rPr>
          <w:sz w:val="20"/>
          <w:szCs w:val="20"/>
        </w:rPr>
        <w:t> is defined: IT issues go to a dedicated channel, operational questions to the Key Account Manager.</w:t>
      </w:r>
    </w:p>
    <w:p w14:paraId="7B82E387" w14:textId="77777777" w:rsidR="00BB3E7C" w:rsidRPr="00BB3E7C" w:rsidRDefault="00E61581" w:rsidP="00BB3E7C">
      <w:pPr>
        <w:rPr>
          <w:sz w:val="20"/>
          <w:szCs w:val="20"/>
        </w:rPr>
      </w:pPr>
      <w:r w:rsidRPr="00BB3E7C">
        <w:rPr>
          <w:noProof/>
          <w:sz w:val="20"/>
          <w:szCs w:val="20"/>
        </w:rPr>
        <w:pict w14:anchorId="15CBB996">
          <v:rect id="_x0000_i1091" alt="" style="width:451.3pt;height:.05pt;mso-width-percent:0;mso-height-percent:0;mso-width-percent:0;mso-height-percent:0" o:hralign="center" o:hrstd="t" o:hr="t" fillcolor="#a0a0a0" stroked="f"/>
        </w:pict>
      </w:r>
    </w:p>
    <w:p w14:paraId="675FACD9"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944"/>
        <w:gridCol w:w="1769"/>
        <w:gridCol w:w="6297"/>
      </w:tblGrid>
      <w:tr w:rsidR="00BB3E7C" w:rsidRPr="00BB3E7C" w14:paraId="7B9BEAC3"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6F5F2" w14:textId="77777777" w:rsidR="00BB3E7C" w:rsidRPr="00BB3E7C" w:rsidRDefault="00BB3E7C" w:rsidP="00BB3E7C">
            <w:pPr>
              <w:rPr>
                <w:sz w:val="20"/>
                <w:szCs w:val="20"/>
              </w:rPr>
            </w:pPr>
            <w:r w:rsidRPr="00BB3E7C">
              <w:rPr>
                <w:sz w:val="20"/>
                <w:szCs w:val="20"/>
              </w:rPr>
              <w:t>ID</w:t>
            </w:r>
          </w:p>
        </w:tc>
        <w:tc>
          <w:tcPr>
            <w:tcW w:w="0" w:type="auto"/>
            <w:hideMark/>
          </w:tcPr>
          <w:p w14:paraId="5AC61B15"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7D09CA1E"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27BB7B91"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A4370" w14:textId="77777777" w:rsidR="00BB3E7C" w:rsidRPr="00BB3E7C" w:rsidRDefault="00BB3E7C" w:rsidP="00BB3E7C">
            <w:pPr>
              <w:rPr>
                <w:sz w:val="20"/>
                <w:szCs w:val="20"/>
              </w:rPr>
            </w:pPr>
            <w:r w:rsidRPr="00BB3E7C">
              <w:rPr>
                <w:sz w:val="20"/>
                <w:szCs w:val="20"/>
              </w:rPr>
              <w:t>FUN-031</w:t>
            </w:r>
          </w:p>
        </w:tc>
        <w:tc>
          <w:tcPr>
            <w:tcW w:w="0" w:type="auto"/>
            <w:hideMark/>
          </w:tcPr>
          <w:p w14:paraId="7E49D841"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Collaborative Project Workspace</w:t>
            </w:r>
          </w:p>
        </w:tc>
        <w:tc>
          <w:tcPr>
            <w:tcW w:w="0" w:type="auto"/>
            <w:hideMark/>
          </w:tcPr>
          <w:p w14:paraId="71FA3B22"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Integration Workshop is scheduled, </w:t>
            </w:r>
            <w:r w:rsidRPr="00BB3E7C">
              <w:rPr>
                <w:b/>
                <w:bCs/>
                <w:sz w:val="20"/>
                <w:szCs w:val="20"/>
              </w:rPr>
              <w:t>when</w:t>
            </w:r>
            <w:r w:rsidRPr="00BB3E7C">
              <w:rPr>
                <w:sz w:val="20"/>
                <w:szCs w:val="20"/>
              </w:rPr>
              <w:t> all primary actors join, </w:t>
            </w:r>
            <w:r w:rsidRPr="00BB3E7C">
              <w:rPr>
                <w:b/>
                <w:bCs/>
                <w:sz w:val="20"/>
                <w:szCs w:val="20"/>
              </w:rPr>
              <w:t>then</w:t>
            </w:r>
            <w:r w:rsidRPr="00BB3E7C">
              <w:rPr>
                <w:sz w:val="20"/>
                <w:szCs w:val="20"/>
              </w:rPr>
              <w:t> they must collaborate within a shared digital workspace that logs decisions and houses the live Integration Blueprint document.</w:t>
            </w:r>
          </w:p>
        </w:tc>
      </w:tr>
      <w:tr w:rsidR="00BB3E7C" w:rsidRPr="00BB3E7C" w14:paraId="6B7DD0DD"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E803906" w14:textId="77777777" w:rsidR="00BB3E7C" w:rsidRPr="00BB3E7C" w:rsidRDefault="00BB3E7C" w:rsidP="00BB3E7C">
            <w:pPr>
              <w:rPr>
                <w:sz w:val="20"/>
                <w:szCs w:val="20"/>
              </w:rPr>
            </w:pPr>
            <w:r w:rsidRPr="00BB3E7C">
              <w:rPr>
                <w:sz w:val="20"/>
                <w:szCs w:val="20"/>
              </w:rPr>
              <w:t>FUN-032</w:t>
            </w:r>
          </w:p>
        </w:tc>
        <w:tc>
          <w:tcPr>
            <w:tcW w:w="0" w:type="auto"/>
            <w:hideMark/>
          </w:tcPr>
          <w:p w14:paraId="781882BA"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Process Simulator Tool</w:t>
            </w:r>
          </w:p>
        </w:tc>
        <w:tc>
          <w:tcPr>
            <w:tcW w:w="0" w:type="auto"/>
            <w:hideMark/>
          </w:tcPr>
          <w:p w14:paraId="5F5C1AD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Procurement Manager describes their current PO process, </w:t>
            </w:r>
            <w:r w:rsidRPr="00BB3E7C">
              <w:rPr>
                <w:b/>
                <w:bCs/>
                <w:sz w:val="20"/>
                <w:szCs w:val="20"/>
              </w:rPr>
              <w:t>when</w:t>
            </w:r>
            <w:r w:rsidRPr="00BB3E7C">
              <w:rPr>
                <w:sz w:val="20"/>
                <w:szCs w:val="20"/>
              </w:rPr>
              <w:t> using the "Ideal State Integration" simulator, </w:t>
            </w:r>
            <w:r w:rsidRPr="00BB3E7C">
              <w:rPr>
                <w:b/>
                <w:bCs/>
                <w:sz w:val="20"/>
                <w:szCs w:val="20"/>
              </w:rPr>
              <w:t>then</w:t>
            </w:r>
            <w:r w:rsidRPr="00BB3E7C">
              <w:rPr>
                <w:sz w:val="20"/>
                <w:szCs w:val="20"/>
              </w:rPr>
              <w:t> they must be able to visually map and agree upon a future state where the ERP automatically pushes POs to Wagyu AE via API.</w:t>
            </w:r>
          </w:p>
        </w:tc>
      </w:tr>
      <w:tr w:rsidR="00BB3E7C" w:rsidRPr="00BB3E7C" w14:paraId="0F59B95F"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A1AC" w14:textId="77777777" w:rsidR="00BB3E7C" w:rsidRPr="00BB3E7C" w:rsidRDefault="00BB3E7C" w:rsidP="00BB3E7C">
            <w:pPr>
              <w:rPr>
                <w:sz w:val="20"/>
                <w:szCs w:val="20"/>
              </w:rPr>
            </w:pPr>
            <w:r w:rsidRPr="00BB3E7C">
              <w:rPr>
                <w:sz w:val="20"/>
                <w:szCs w:val="20"/>
              </w:rPr>
              <w:t>FUN-033</w:t>
            </w:r>
          </w:p>
        </w:tc>
        <w:tc>
          <w:tcPr>
            <w:tcW w:w="0" w:type="auto"/>
            <w:hideMark/>
          </w:tcPr>
          <w:p w14:paraId="49C13932"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Self-Service API Sandbox</w:t>
            </w:r>
          </w:p>
        </w:tc>
        <w:tc>
          <w:tcPr>
            <w:tcW w:w="0" w:type="auto"/>
            <w:hideMark/>
          </w:tcPr>
          <w:p w14:paraId="14BC1AB8"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Hotel IT Manager has portal access, </w:t>
            </w:r>
            <w:r w:rsidRPr="00BB3E7C">
              <w:rPr>
                <w:b/>
                <w:bCs/>
                <w:sz w:val="20"/>
                <w:szCs w:val="20"/>
              </w:rPr>
              <w:t>when</w:t>
            </w:r>
            <w:r w:rsidRPr="00BB3E7C">
              <w:rPr>
                <w:sz w:val="20"/>
                <w:szCs w:val="20"/>
              </w:rPr>
              <w:t> they navigate to the Integration section, </w:t>
            </w:r>
            <w:r w:rsidRPr="00BB3E7C">
              <w:rPr>
                <w:b/>
                <w:bCs/>
                <w:sz w:val="20"/>
                <w:szCs w:val="20"/>
              </w:rPr>
              <w:t>then</w:t>
            </w:r>
            <w:r w:rsidRPr="00BB3E7C">
              <w:rPr>
                <w:sz w:val="20"/>
                <w:szCs w:val="20"/>
              </w:rPr>
              <w:t> they must be able to generate test API keys, access full Swagger/OpenAPI documentation, and send test payloads to a sandbox environment.</w:t>
            </w:r>
          </w:p>
        </w:tc>
      </w:tr>
      <w:tr w:rsidR="00BB3E7C" w:rsidRPr="00BB3E7C" w14:paraId="01C89D33"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002931A8" w14:textId="77777777" w:rsidR="00BB3E7C" w:rsidRPr="00BB3E7C" w:rsidRDefault="00BB3E7C" w:rsidP="00BB3E7C">
            <w:pPr>
              <w:rPr>
                <w:sz w:val="20"/>
                <w:szCs w:val="20"/>
              </w:rPr>
            </w:pPr>
            <w:r w:rsidRPr="00BB3E7C">
              <w:rPr>
                <w:sz w:val="20"/>
                <w:szCs w:val="20"/>
              </w:rPr>
              <w:t>FUN-034</w:t>
            </w:r>
          </w:p>
        </w:tc>
        <w:tc>
          <w:tcPr>
            <w:tcW w:w="0" w:type="auto"/>
            <w:hideMark/>
          </w:tcPr>
          <w:p w14:paraId="476299BA"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Mobile Receiving &amp; Verification</w:t>
            </w:r>
          </w:p>
        </w:tc>
        <w:tc>
          <w:tcPr>
            <w:tcW w:w="0" w:type="auto"/>
            <w:hideMark/>
          </w:tcPr>
          <w:p w14:paraId="2CB0480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delivery arrives with a Wagyu QR code, </w:t>
            </w:r>
            <w:r w:rsidRPr="00BB3E7C">
              <w:rPr>
                <w:b/>
                <w:bCs/>
                <w:sz w:val="20"/>
                <w:szCs w:val="20"/>
              </w:rPr>
              <w:t>when</w:t>
            </w:r>
            <w:r w:rsidRPr="00BB3E7C">
              <w:rPr>
                <w:sz w:val="20"/>
                <w:szCs w:val="20"/>
              </w:rPr>
              <w:t> the dock staff scans it with the partner portal mobile app, </w:t>
            </w:r>
            <w:r w:rsidRPr="00BB3E7C">
              <w:rPr>
                <w:b/>
                <w:bCs/>
                <w:sz w:val="20"/>
                <w:szCs w:val="20"/>
              </w:rPr>
              <w:t>then</w:t>
            </w:r>
            <w:r w:rsidRPr="00BB3E7C">
              <w:rPr>
                <w:sz w:val="20"/>
                <w:szCs w:val="20"/>
              </w:rPr>
              <w:t> the app must display a verified shipment manifest with product details, PO number, and handling instructions specific to the cut (e.g., "Store at -2°C").</w:t>
            </w:r>
          </w:p>
        </w:tc>
      </w:tr>
      <w:tr w:rsidR="00BB3E7C" w:rsidRPr="00BB3E7C" w14:paraId="1CA71456"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360C8" w14:textId="77777777" w:rsidR="00BB3E7C" w:rsidRPr="00BB3E7C" w:rsidRDefault="00BB3E7C" w:rsidP="00BB3E7C">
            <w:pPr>
              <w:rPr>
                <w:sz w:val="20"/>
                <w:szCs w:val="20"/>
              </w:rPr>
            </w:pPr>
            <w:r w:rsidRPr="00BB3E7C">
              <w:rPr>
                <w:sz w:val="20"/>
                <w:szCs w:val="20"/>
              </w:rPr>
              <w:t>FUN-035</w:t>
            </w:r>
          </w:p>
        </w:tc>
        <w:tc>
          <w:tcPr>
            <w:tcW w:w="0" w:type="auto"/>
            <w:hideMark/>
          </w:tcPr>
          <w:p w14:paraId="1BE4956E"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Automated Data Field Mapping</w:t>
            </w:r>
          </w:p>
        </w:tc>
        <w:tc>
          <w:tcPr>
            <w:tcW w:w="0" w:type="auto"/>
            <w:hideMark/>
          </w:tcPr>
          <w:p w14:paraId="2B454CFB"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an integrated PO is sent, </w:t>
            </w:r>
            <w:r w:rsidRPr="00BB3E7C">
              <w:rPr>
                <w:b/>
                <w:bCs/>
                <w:sz w:val="20"/>
                <w:szCs w:val="20"/>
              </w:rPr>
              <w:t>then</w:t>
            </w:r>
            <w:r w:rsidRPr="00BB3E7C">
              <w:rPr>
                <w:sz w:val="20"/>
                <w:szCs w:val="20"/>
              </w:rPr>
              <w:t xml:space="preserve"> the platform must automatically map the hotel_cost_center field from the API payload to the internal </w:t>
            </w:r>
            <w:r w:rsidRPr="00BB3E7C">
              <w:rPr>
                <w:sz w:val="20"/>
                <w:szCs w:val="20"/>
              </w:rPr>
              <w:lastRenderedPageBreak/>
              <w:t>account structure, ensuring the order and spend are attributed correctly for billing (linking to HOT-UC-003).</w:t>
            </w:r>
          </w:p>
        </w:tc>
      </w:tr>
      <w:tr w:rsidR="00BB3E7C" w:rsidRPr="00BB3E7C" w14:paraId="2522697E"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0C3EC96" w14:textId="77777777" w:rsidR="00BB3E7C" w:rsidRPr="00BB3E7C" w:rsidRDefault="00BB3E7C" w:rsidP="00BB3E7C">
            <w:pPr>
              <w:rPr>
                <w:sz w:val="20"/>
                <w:szCs w:val="20"/>
              </w:rPr>
            </w:pPr>
            <w:r w:rsidRPr="00BB3E7C">
              <w:rPr>
                <w:sz w:val="20"/>
                <w:szCs w:val="20"/>
              </w:rPr>
              <w:lastRenderedPageBreak/>
              <w:t>NFR-004</w:t>
            </w:r>
          </w:p>
        </w:tc>
        <w:tc>
          <w:tcPr>
            <w:tcW w:w="0" w:type="auto"/>
            <w:hideMark/>
          </w:tcPr>
          <w:p w14:paraId="075827A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API Reliability &amp; Security</w:t>
            </w:r>
          </w:p>
        </w:tc>
        <w:tc>
          <w:tcPr>
            <w:tcW w:w="0" w:type="auto"/>
            <w:hideMark/>
          </w:tcPr>
          <w:p w14:paraId="5BF6C64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The Order Placement API must have 99.9% uptime during UAE business hours and enforce TLS 1.3 encryption with API key rotation recommendations every 90 days.</w:t>
            </w:r>
          </w:p>
        </w:tc>
      </w:tr>
      <w:tr w:rsidR="00BB3E7C" w:rsidRPr="00BB3E7C" w14:paraId="10CDA21E"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5C15E" w14:textId="77777777" w:rsidR="00BB3E7C" w:rsidRPr="00BB3E7C" w:rsidRDefault="00BB3E7C" w:rsidP="00BB3E7C">
            <w:pPr>
              <w:rPr>
                <w:sz w:val="20"/>
                <w:szCs w:val="20"/>
              </w:rPr>
            </w:pPr>
            <w:r w:rsidRPr="00BB3E7C">
              <w:rPr>
                <w:sz w:val="20"/>
                <w:szCs w:val="20"/>
              </w:rPr>
              <w:t>STRAT-004</w:t>
            </w:r>
          </w:p>
        </w:tc>
        <w:tc>
          <w:tcPr>
            <w:tcW w:w="0" w:type="auto"/>
            <w:hideMark/>
          </w:tcPr>
          <w:p w14:paraId="0D480EA4"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Semantic Layer Enrichment</w:t>
            </w:r>
          </w:p>
        </w:tc>
        <w:tc>
          <w:tcPr>
            <w:tcW w:w="0" w:type="auto"/>
            <w:hideMark/>
          </w:tcPr>
          <w:p w14:paraId="206654BD"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integration must be configured to pass the agreed outlet_type (e.g., "banquet") with each order, enabling the semantic layer to correlate product demand with service type across the entire partner community.</w:t>
            </w:r>
          </w:p>
        </w:tc>
      </w:tr>
      <w:tr w:rsidR="00BB3E7C" w:rsidRPr="00BB3E7C" w14:paraId="71A36059"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3BD10901" w14:textId="77777777" w:rsidR="00BB3E7C" w:rsidRPr="00BB3E7C" w:rsidRDefault="00BB3E7C" w:rsidP="00BB3E7C">
            <w:pPr>
              <w:rPr>
                <w:sz w:val="20"/>
                <w:szCs w:val="20"/>
              </w:rPr>
            </w:pPr>
            <w:r w:rsidRPr="00BB3E7C">
              <w:rPr>
                <w:sz w:val="20"/>
                <w:szCs w:val="20"/>
              </w:rPr>
              <w:t>SCALE-003</w:t>
            </w:r>
          </w:p>
        </w:tc>
        <w:tc>
          <w:tcPr>
            <w:tcW w:w="0" w:type="auto"/>
            <w:hideMark/>
          </w:tcPr>
          <w:p w14:paraId="5D53365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Integration Template Library</w:t>
            </w:r>
          </w:p>
        </w:tc>
        <w:tc>
          <w:tcPr>
            <w:tcW w:w="0" w:type="auto"/>
            <w:hideMark/>
          </w:tcPr>
          <w:p w14:paraId="5C59872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Upon successful blueprint sign-off, the Key Account Manager must be able to save the configuration (excluding sensitive keys) as a "MICROS Integration Template" for future use with other hotels using similar systems.</w:t>
            </w:r>
          </w:p>
        </w:tc>
      </w:tr>
    </w:tbl>
    <w:p w14:paraId="23B42D78" w14:textId="77777777" w:rsidR="00BB3E7C" w:rsidRPr="00BB3E7C" w:rsidRDefault="00E61581" w:rsidP="00BB3E7C">
      <w:pPr>
        <w:rPr>
          <w:sz w:val="20"/>
          <w:szCs w:val="20"/>
        </w:rPr>
      </w:pPr>
      <w:r w:rsidRPr="00BB3E7C">
        <w:rPr>
          <w:noProof/>
          <w:sz w:val="20"/>
          <w:szCs w:val="20"/>
        </w:rPr>
        <w:pict w14:anchorId="0442C60C">
          <v:rect id="_x0000_i1090" alt="" style="width:451.3pt;height:.05pt;mso-width-percent:0;mso-height-percent:0;mso-width-percent:0;mso-height-percent:0" o:hralign="center" o:hrstd="t" o:hr="t" fillcolor="#a0a0a0" stroked="f"/>
        </w:pict>
      </w:r>
    </w:p>
    <w:p w14:paraId="5241273D" w14:textId="77777777" w:rsidR="00BB3E7C" w:rsidRPr="00BB3E7C" w:rsidRDefault="00BB3E7C" w:rsidP="00BB3E7C">
      <w:pPr>
        <w:rPr>
          <w:b/>
          <w:bCs/>
          <w:sz w:val="20"/>
          <w:szCs w:val="20"/>
        </w:rPr>
      </w:pPr>
      <w:r w:rsidRPr="00BB3E7C">
        <w:rPr>
          <w:b/>
          <w:bCs/>
          <w:sz w:val="20"/>
          <w:szCs w:val="20"/>
        </w:rPr>
        <w:t>5. Insights &amp; Evolution</w:t>
      </w:r>
    </w:p>
    <w:p w14:paraId="288B366A" w14:textId="77777777" w:rsidR="00BB3E7C" w:rsidRPr="00BB3E7C" w:rsidRDefault="00BB3E7C" w:rsidP="00BB3E7C">
      <w:pPr>
        <w:numPr>
          <w:ilvl w:val="0"/>
          <w:numId w:val="24"/>
        </w:numPr>
        <w:rPr>
          <w:sz w:val="20"/>
          <w:szCs w:val="20"/>
        </w:rPr>
      </w:pPr>
      <w:r w:rsidRPr="00BB3E7C">
        <w:rPr>
          <w:b/>
          <w:bCs/>
          <w:sz w:val="20"/>
          <w:szCs w:val="20"/>
        </w:rPr>
        <w:t>Success Metrics:</w:t>
      </w:r>
    </w:p>
    <w:p w14:paraId="7FB33F85" w14:textId="77777777" w:rsidR="00BB3E7C" w:rsidRPr="00BB3E7C" w:rsidRDefault="00BB3E7C" w:rsidP="00BB3E7C">
      <w:pPr>
        <w:numPr>
          <w:ilvl w:val="1"/>
          <w:numId w:val="24"/>
        </w:numPr>
        <w:rPr>
          <w:sz w:val="20"/>
          <w:szCs w:val="20"/>
        </w:rPr>
      </w:pPr>
      <w:r w:rsidRPr="00BB3E7C">
        <w:rPr>
          <w:b/>
          <w:bCs/>
          <w:sz w:val="20"/>
          <w:szCs w:val="20"/>
        </w:rPr>
        <w:t>Integration Time:</w:t>
      </w:r>
      <w:r w:rsidRPr="00BB3E7C">
        <w:rPr>
          <w:sz w:val="20"/>
          <w:szCs w:val="20"/>
        </w:rPr>
        <w:t> Days from workshop kick-off to successful sandbox test.</w:t>
      </w:r>
    </w:p>
    <w:p w14:paraId="1A98C84E" w14:textId="77777777" w:rsidR="00BB3E7C" w:rsidRPr="00BB3E7C" w:rsidRDefault="00BB3E7C" w:rsidP="00BB3E7C">
      <w:pPr>
        <w:numPr>
          <w:ilvl w:val="1"/>
          <w:numId w:val="24"/>
        </w:numPr>
        <w:rPr>
          <w:sz w:val="20"/>
          <w:szCs w:val="20"/>
        </w:rPr>
      </w:pPr>
      <w:r w:rsidRPr="00BB3E7C">
        <w:rPr>
          <w:b/>
          <w:bCs/>
          <w:sz w:val="20"/>
          <w:szCs w:val="20"/>
        </w:rPr>
        <w:t>First Order Accuracy:</w:t>
      </w:r>
      <w:r w:rsidRPr="00BB3E7C">
        <w:rPr>
          <w:sz w:val="20"/>
          <w:szCs w:val="20"/>
        </w:rPr>
        <w:t> Percentage of first live integrated orders received without a data or process error.</w:t>
      </w:r>
    </w:p>
    <w:p w14:paraId="72491CE5" w14:textId="77777777" w:rsidR="00BB3E7C" w:rsidRPr="00BB3E7C" w:rsidRDefault="00BB3E7C" w:rsidP="00BB3E7C">
      <w:pPr>
        <w:numPr>
          <w:ilvl w:val="1"/>
          <w:numId w:val="24"/>
        </w:numPr>
        <w:rPr>
          <w:sz w:val="20"/>
          <w:szCs w:val="20"/>
        </w:rPr>
      </w:pPr>
      <w:r w:rsidRPr="00BB3E7C">
        <w:rPr>
          <w:b/>
          <w:bCs/>
          <w:sz w:val="20"/>
          <w:szCs w:val="20"/>
        </w:rPr>
        <w:t>Dock Verification Compliance:</w:t>
      </w:r>
      <w:r w:rsidRPr="00BB3E7C">
        <w:rPr>
          <w:sz w:val="20"/>
          <w:szCs w:val="20"/>
        </w:rPr>
        <w:t> Adoption rate of QR code scanning by receiving staff.</w:t>
      </w:r>
    </w:p>
    <w:p w14:paraId="79E65EBF" w14:textId="77777777" w:rsidR="00BB3E7C" w:rsidRPr="00BB3E7C" w:rsidRDefault="00BB3E7C" w:rsidP="00BB3E7C">
      <w:pPr>
        <w:numPr>
          <w:ilvl w:val="0"/>
          <w:numId w:val="24"/>
        </w:numPr>
        <w:rPr>
          <w:sz w:val="20"/>
          <w:szCs w:val="20"/>
        </w:rPr>
      </w:pPr>
      <w:r w:rsidRPr="00BB3E7C">
        <w:rPr>
          <w:b/>
          <w:bCs/>
          <w:sz w:val="20"/>
          <w:szCs w:val="20"/>
        </w:rPr>
        <w:t>Data Captured for Platform Intelligence:</w:t>
      </w:r>
    </w:p>
    <w:p w14:paraId="15CDB269" w14:textId="77777777" w:rsidR="00BB3E7C" w:rsidRPr="00BB3E7C" w:rsidRDefault="00BB3E7C" w:rsidP="00BB3E7C">
      <w:pPr>
        <w:numPr>
          <w:ilvl w:val="1"/>
          <w:numId w:val="24"/>
        </w:numPr>
        <w:rPr>
          <w:sz w:val="20"/>
          <w:szCs w:val="20"/>
        </w:rPr>
      </w:pPr>
      <w:r w:rsidRPr="00BB3E7C">
        <w:rPr>
          <w:b/>
          <w:bCs/>
          <w:sz w:val="20"/>
          <w:szCs w:val="20"/>
        </w:rPr>
        <w:t>System Interoperability Data:</w:t>
      </w:r>
      <w:r w:rsidRPr="00BB3E7C">
        <w:rPr>
          <w:sz w:val="20"/>
          <w:szCs w:val="20"/>
        </w:rPr>
        <w:t> Understanding of which ERP systems (MICROS, Birchstreet, etc.) are most common, guiding future API development.</w:t>
      </w:r>
    </w:p>
    <w:p w14:paraId="0F4224B7" w14:textId="77777777" w:rsidR="00BB3E7C" w:rsidRPr="00BB3E7C" w:rsidRDefault="00BB3E7C" w:rsidP="00BB3E7C">
      <w:pPr>
        <w:numPr>
          <w:ilvl w:val="1"/>
          <w:numId w:val="24"/>
        </w:numPr>
        <w:rPr>
          <w:sz w:val="20"/>
          <w:szCs w:val="20"/>
        </w:rPr>
      </w:pPr>
      <w:r w:rsidRPr="00BB3E7C">
        <w:rPr>
          <w:b/>
          <w:bCs/>
          <w:sz w:val="20"/>
          <w:szCs w:val="20"/>
        </w:rPr>
        <w:t>Lead Time Patterns:</w:t>
      </w:r>
      <w:r w:rsidRPr="00BB3E7C">
        <w:rPr>
          <w:sz w:val="20"/>
          <w:szCs w:val="20"/>
        </w:rPr>
        <w:t> Real data on how far in advance different hotel types order for various events, enhancing demand forecasting.</w:t>
      </w:r>
    </w:p>
    <w:p w14:paraId="7787274A" w14:textId="77777777" w:rsidR="00BB3E7C" w:rsidRPr="00BB3E7C" w:rsidRDefault="00BB3E7C" w:rsidP="00BB3E7C">
      <w:pPr>
        <w:numPr>
          <w:ilvl w:val="0"/>
          <w:numId w:val="24"/>
        </w:numPr>
        <w:rPr>
          <w:sz w:val="20"/>
          <w:szCs w:val="20"/>
        </w:rPr>
      </w:pPr>
      <w:r w:rsidRPr="00BB3E7C">
        <w:rPr>
          <w:b/>
          <w:bCs/>
          <w:sz w:val="20"/>
          <w:szCs w:val="20"/>
        </w:rPr>
        <w:t>Link to Next Use Cases:</w:t>
      </w:r>
      <w:r w:rsidRPr="00BB3E7C">
        <w:rPr>
          <w:sz w:val="20"/>
          <w:szCs w:val="20"/>
        </w:rPr>
        <w:t> This use case is the critical enabler for seamless, scaled operations. Its success allows for:</w:t>
      </w:r>
    </w:p>
    <w:p w14:paraId="16FB4589" w14:textId="77777777" w:rsidR="00BB3E7C" w:rsidRPr="00BB3E7C" w:rsidRDefault="00BB3E7C" w:rsidP="00BB3E7C">
      <w:pPr>
        <w:numPr>
          <w:ilvl w:val="1"/>
          <w:numId w:val="24"/>
        </w:numPr>
        <w:rPr>
          <w:sz w:val="20"/>
          <w:szCs w:val="20"/>
        </w:rPr>
      </w:pPr>
      <w:r w:rsidRPr="00BB3E7C">
        <w:rPr>
          <w:b/>
          <w:bCs/>
          <w:sz w:val="20"/>
          <w:szCs w:val="20"/>
        </w:rPr>
        <w:t>HOT-UC-005:</w:t>
      </w:r>
      <w:r w:rsidRPr="00BB3E7C">
        <w:rPr>
          <w:sz w:val="20"/>
          <w:szCs w:val="20"/>
        </w:rPr>
        <w:t> </w:t>
      </w:r>
      <w:r w:rsidRPr="00BB3E7C">
        <w:rPr>
          <w:b/>
          <w:bCs/>
          <w:sz w:val="20"/>
          <w:szCs w:val="20"/>
        </w:rPr>
        <w:t>First Consolidated Order &amp; Just-in-Time Logistics Execution</w:t>
      </w:r>
      <w:r w:rsidRPr="00BB3E7C">
        <w:rPr>
          <w:sz w:val="20"/>
          <w:szCs w:val="20"/>
        </w:rPr>
        <w:t> – Where the integrated system is used for a real, multi-outlet order with precise scheduling.</w:t>
      </w:r>
    </w:p>
    <w:p w14:paraId="40A751CA" w14:textId="77777777" w:rsidR="00BB3E7C" w:rsidRPr="00BB3E7C" w:rsidRDefault="00BB3E7C" w:rsidP="00BB3E7C">
      <w:pPr>
        <w:numPr>
          <w:ilvl w:val="1"/>
          <w:numId w:val="24"/>
        </w:numPr>
        <w:rPr>
          <w:sz w:val="20"/>
          <w:szCs w:val="20"/>
        </w:rPr>
      </w:pPr>
      <w:r w:rsidRPr="00BB3E7C">
        <w:rPr>
          <w:b/>
          <w:bCs/>
          <w:sz w:val="20"/>
          <w:szCs w:val="20"/>
        </w:rPr>
        <w:t>HOT-UC-006:</w:t>
      </w:r>
      <w:r w:rsidRPr="00BB3E7C">
        <w:rPr>
          <w:sz w:val="20"/>
          <w:szCs w:val="20"/>
        </w:rPr>
        <w:t> </w:t>
      </w:r>
      <w:r w:rsidRPr="00BB3E7C">
        <w:rPr>
          <w:b/>
          <w:bCs/>
          <w:sz w:val="20"/>
          <w:szCs w:val="20"/>
        </w:rPr>
        <w:t>Automated Inventory Reconciliation &amp; Predictive Replenishment</w:t>
      </w:r>
      <w:r w:rsidRPr="00BB3E7C">
        <w:rPr>
          <w:sz w:val="20"/>
          <w:szCs w:val="20"/>
        </w:rPr>
        <w:t> – Where data from integrated systems fuels AI-driven suggestions for the hotel's next order.</w:t>
      </w:r>
    </w:p>
    <w:p w14:paraId="6DF994FC" w14:textId="77777777" w:rsidR="00BB3E7C" w:rsidRPr="00BB3E7C" w:rsidRDefault="00BB3E7C" w:rsidP="00BB3E7C">
      <w:pPr>
        <w:rPr>
          <w:sz w:val="20"/>
          <w:szCs w:val="20"/>
        </w:rPr>
      </w:pPr>
      <w:r w:rsidRPr="00BB3E7C">
        <w:rPr>
          <w:sz w:val="20"/>
          <w:szCs w:val="20"/>
        </w:rPr>
        <w:t>I hope this detailed use case provides a strong foundation for your platform design. Would you like to proceed with the next stage in the lifecycle, such as </w:t>
      </w:r>
      <w:r w:rsidRPr="00BB3E7C">
        <w:rPr>
          <w:b/>
          <w:bCs/>
          <w:sz w:val="20"/>
          <w:szCs w:val="20"/>
        </w:rPr>
        <w:t>First Consolidated Order &amp; Just-in-Time Logistics Execution (HOT-UC-005)</w:t>
      </w:r>
      <w:r w:rsidRPr="00BB3E7C">
        <w:rPr>
          <w:sz w:val="20"/>
          <w:szCs w:val="20"/>
        </w:rPr>
        <w:t>?</w:t>
      </w:r>
    </w:p>
    <w:p w14:paraId="754C5682" w14:textId="77777777" w:rsidR="00BB3E7C" w:rsidRDefault="00BB3E7C">
      <w:pPr>
        <w:rPr>
          <w:sz w:val="20"/>
          <w:szCs w:val="20"/>
          <w:lang w:val="en-GB"/>
        </w:rPr>
      </w:pPr>
    </w:p>
    <w:p w14:paraId="6931F914" w14:textId="6CD6D4DF" w:rsidR="00BB3E7C" w:rsidRDefault="00BB3E7C">
      <w:pPr>
        <w:rPr>
          <w:sz w:val="20"/>
          <w:szCs w:val="20"/>
          <w:lang w:val="en-GB"/>
        </w:rPr>
      </w:pPr>
      <w:r>
        <w:rPr>
          <w:sz w:val="20"/>
          <w:szCs w:val="20"/>
          <w:lang w:val="en-GB"/>
        </w:rPr>
        <w:br w:type="page"/>
      </w:r>
    </w:p>
    <w:p w14:paraId="761F5B16" w14:textId="77777777" w:rsidR="00BB3E7C" w:rsidRPr="00BB3E7C" w:rsidRDefault="00BB3E7C" w:rsidP="00BB3E7C">
      <w:pPr>
        <w:rPr>
          <w:b/>
          <w:bCs/>
          <w:sz w:val="20"/>
          <w:szCs w:val="20"/>
        </w:rPr>
      </w:pPr>
      <w:r w:rsidRPr="00BB3E7C">
        <w:rPr>
          <w:b/>
          <w:bCs/>
          <w:sz w:val="20"/>
          <w:szCs w:val="20"/>
        </w:rPr>
        <w:lastRenderedPageBreak/>
        <w:t>Use Case: HOT-UC-005 – Launch Pilot Program in Signature Fine Dining Restaurant</w:t>
      </w:r>
    </w:p>
    <w:p w14:paraId="2BF64E29"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Pilot Implementation &amp; Story Integration</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2321356A" w14:textId="77777777" w:rsidR="00BB3E7C" w:rsidRPr="00BB3E7C" w:rsidRDefault="00E61581" w:rsidP="00BB3E7C">
      <w:pPr>
        <w:rPr>
          <w:sz w:val="20"/>
          <w:szCs w:val="20"/>
        </w:rPr>
      </w:pPr>
      <w:r w:rsidRPr="00BB3E7C">
        <w:rPr>
          <w:noProof/>
          <w:sz w:val="20"/>
          <w:szCs w:val="20"/>
        </w:rPr>
        <w:pict w14:anchorId="0CDEE2BB">
          <v:rect id="_x0000_i1089" alt="" style="width:451.3pt;height:.05pt;mso-width-percent:0;mso-height-percent:0;mso-width-percent:0;mso-height-percent:0" o:hralign="center" o:hrstd="t" o:hr="t" fillcolor="#a0a0a0" stroked="f"/>
        </w:pict>
      </w:r>
    </w:p>
    <w:p w14:paraId="4C0AF807" w14:textId="77777777" w:rsidR="00BB3E7C" w:rsidRPr="00BB3E7C" w:rsidRDefault="00BB3E7C" w:rsidP="00BB3E7C">
      <w:pPr>
        <w:rPr>
          <w:b/>
          <w:bCs/>
          <w:sz w:val="20"/>
          <w:szCs w:val="20"/>
        </w:rPr>
      </w:pPr>
      <w:r w:rsidRPr="00BB3E7C">
        <w:rPr>
          <w:b/>
          <w:bCs/>
          <w:sz w:val="20"/>
          <w:szCs w:val="20"/>
        </w:rPr>
        <w:t>1. Strategic Context &amp; Platform Role</w:t>
      </w:r>
    </w:p>
    <w:p w14:paraId="5BD9FA2F" w14:textId="77777777" w:rsidR="00BB3E7C" w:rsidRPr="00BB3E7C" w:rsidRDefault="00BB3E7C" w:rsidP="00BB3E7C">
      <w:pPr>
        <w:numPr>
          <w:ilvl w:val="0"/>
          <w:numId w:val="25"/>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 by providing exclusive, story-rich, and ethically sourced Halal Wagyu beef.</w:t>
      </w:r>
      <w:r w:rsidRPr="00BB3E7C">
        <w:rPr>
          <w:sz w:val="20"/>
          <w:szCs w:val="20"/>
        </w:rPr>
        <w:t> This use case is the first </w:t>
      </w:r>
      <w:r w:rsidRPr="00BB3E7C">
        <w:rPr>
          <w:b/>
          <w:bCs/>
          <w:sz w:val="20"/>
          <w:szCs w:val="20"/>
        </w:rPr>
        <w:t>direct delivery of the MTP to the end guest</w:t>
      </w:r>
      <w:r w:rsidRPr="00BB3E7C">
        <w:rPr>
          <w:sz w:val="20"/>
          <w:szCs w:val="20"/>
        </w:rPr>
        <w:t>. It moves beyond supply chain efficiency to co-create a memorable, differentiated experience that justifies premium positioning for both the hotel and Wagyu AE.</w:t>
      </w:r>
    </w:p>
    <w:p w14:paraId="545FCE84" w14:textId="77777777" w:rsidR="00BB3E7C" w:rsidRPr="00BB3E7C" w:rsidRDefault="00BB3E7C" w:rsidP="00BB3E7C">
      <w:pPr>
        <w:numPr>
          <w:ilvl w:val="0"/>
          <w:numId w:val="25"/>
        </w:numPr>
        <w:rPr>
          <w:sz w:val="20"/>
          <w:szCs w:val="20"/>
        </w:rPr>
      </w:pPr>
      <w:r w:rsidRPr="00BB3E7C">
        <w:rPr>
          <w:b/>
          <w:bCs/>
          <w:sz w:val="20"/>
          <w:szCs w:val="20"/>
        </w:rPr>
        <w:t>Platform Objective:</w:t>
      </w:r>
      <w:r w:rsidRPr="00BB3E7C">
        <w:rPr>
          <w:sz w:val="20"/>
          <w:szCs w:val="20"/>
        </w:rPr>
        <w:t> To serve as the </w:t>
      </w:r>
      <w:r w:rsidRPr="00BB3E7C">
        <w:rPr>
          <w:b/>
          <w:bCs/>
          <w:sz w:val="20"/>
          <w:szCs w:val="20"/>
        </w:rPr>
        <w:t>experience orchestration layer</w:t>
      </w:r>
      <w:r w:rsidRPr="00BB3E7C">
        <w:rPr>
          <w:sz w:val="20"/>
          <w:szCs w:val="20"/>
        </w:rPr>
        <w:t> for the pilot. The platform transitions from a procurement tool to a </w:t>
      </w:r>
      <w:r w:rsidRPr="00BB3E7C">
        <w:rPr>
          <w:b/>
          <w:bCs/>
          <w:sz w:val="20"/>
          <w:szCs w:val="20"/>
        </w:rPr>
        <w:t>"Concierge for Culinary Storytelling,"</w:t>
      </w:r>
      <w:r w:rsidRPr="00BB3E7C">
        <w:rPr>
          <w:sz w:val="20"/>
          <w:szCs w:val="20"/>
        </w:rPr>
        <w:t> providing the digital assets, training, and real-time data that enable staff to become authentic brand ambassadors and deliver a flawless, immersive guest experience.</w:t>
      </w:r>
    </w:p>
    <w:p w14:paraId="7A8277F0" w14:textId="77777777" w:rsidR="00BB3E7C" w:rsidRPr="00BB3E7C" w:rsidRDefault="00BB3E7C" w:rsidP="00BB3E7C">
      <w:pPr>
        <w:numPr>
          <w:ilvl w:val="0"/>
          <w:numId w:val="25"/>
        </w:numPr>
        <w:rPr>
          <w:sz w:val="20"/>
          <w:szCs w:val="20"/>
        </w:rPr>
      </w:pPr>
      <w:r w:rsidRPr="00BB3E7C">
        <w:rPr>
          <w:b/>
          <w:bCs/>
          <w:sz w:val="20"/>
          <w:szCs w:val="20"/>
        </w:rPr>
        <w:t>Edge/Community Perspective:</w:t>
      </w:r>
      <w:r w:rsidRPr="00BB3E7C">
        <w:rPr>
          <w:sz w:val="20"/>
          <w:szCs w:val="20"/>
        </w:rPr>
        <w:t> The hotel's fine dining outlet becomes a </w:t>
      </w:r>
      <w:r w:rsidRPr="00BB3E7C">
        <w:rPr>
          <w:b/>
          <w:bCs/>
          <w:sz w:val="20"/>
          <w:szCs w:val="20"/>
        </w:rPr>
        <w:t>live experience lab</w:t>
      </w:r>
      <w:r w:rsidRPr="00BB3E7C">
        <w:rPr>
          <w:sz w:val="20"/>
          <w:szCs w:val="20"/>
        </w:rPr>
        <w:t> for the platform. Guest interactions, feedback, and sales data generated during the pilot are invaluable. This real-world data enriches the platform's semantic layer with insights into guest preferences, successful narrative techniques, and ideal pricing and pairing strategies, creating a template that can be scaled to other hotels and outlets.</w:t>
      </w:r>
    </w:p>
    <w:p w14:paraId="7A403828" w14:textId="77777777" w:rsidR="00BB3E7C" w:rsidRPr="00BB3E7C" w:rsidRDefault="00E61581" w:rsidP="00BB3E7C">
      <w:pPr>
        <w:rPr>
          <w:sz w:val="20"/>
          <w:szCs w:val="20"/>
        </w:rPr>
      </w:pPr>
      <w:r w:rsidRPr="00BB3E7C">
        <w:rPr>
          <w:noProof/>
          <w:sz w:val="20"/>
          <w:szCs w:val="20"/>
        </w:rPr>
        <w:pict w14:anchorId="4E99B41E">
          <v:rect id="_x0000_i1088" alt="" style="width:451.3pt;height:.05pt;mso-width-percent:0;mso-height-percent:0;mso-width-percent:0;mso-height-percent:0" o:hralign="center" o:hrstd="t" o:hr="t" fillcolor="#a0a0a0" stroked="f"/>
        </w:pict>
      </w:r>
    </w:p>
    <w:p w14:paraId="0CB74E0C" w14:textId="77777777" w:rsidR="00BB3E7C" w:rsidRPr="00BB3E7C" w:rsidRDefault="00BB3E7C" w:rsidP="00BB3E7C">
      <w:pPr>
        <w:rPr>
          <w:b/>
          <w:bCs/>
          <w:sz w:val="20"/>
          <w:szCs w:val="20"/>
        </w:rPr>
      </w:pPr>
      <w:r w:rsidRPr="00BB3E7C">
        <w:rPr>
          <w:b/>
          <w:bCs/>
          <w:sz w:val="20"/>
          <w:szCs w:val="20"/>
        </w:rPr>
        <w:t>2. Use Case Metadata</w:t>
      </w:r>
    </w:p>
    <w:p w14:paraId="6F39CB0B" w14:textId="77777777" w:rsidR="00BB3E7C" w:rsidRPr="00BB3E7C" w:rsidRDefault="00BB3E7C" w:rsidP="00BB3E7C">
      <w:pPr>
        <w:numPr>
          <w:ilvl w:val="0"/>
          <w:numId w:val="26"/>
        </w:numPr>
        <w:rPr>
          <w:sz w:val="20"/>
          <w:szCs w:val="20"/>
        </w:rPr>
      </w:pPr>
      <w:r w:rsidRPr="00BB3E7C">
        <w:rPr>
          <w:b/>
          <w:bCs/>
          <w:sz w:val="20"/>
          <w:szCs w:val="20"/>
        </w:rPr>
        <w:t>Use Case ID:</w:t>
      </w:r>
      <w:r w:rsidRPr="00BB3E7C">
        <w:rPr>
          <w:sz w:val="20"/>
          <w:szCs w:val="20"/>
        </w:rPr>
        <w:t> HOT-UC-005</w:t>
      </w:r>
    </w:p>
    <w:p w14:paraId="172F570A" w14:textId="77777777" w:rsidR="00BB3E7C" w:rsidRPr="00BB3E7C" w:rsidRDefault="00BB3E7C" w:rsidP="00BB3E7C">
      <w:pPr>
        <w:numPr>
          <w:ilvl w:val="0"/>
          <w:numId w:val="26"/>
        </w:numPr>
        <w:rPr>
          <w:sz w:val="20"/>
          <w:szCs w:val="20"/>
        </w:rPr>
      </w:pPr>
      <w:r w:rsidRPr="00BB3E7C">
        <w:rPr>
          <w:b/>
          <w:bCs/>
          <w:sz w:val="20"/>
          <w:szCs w:val="20"/>
        </w:rPr>
        <w:t>Use Case Name:</w:t>
      </w:r>
      <w:r w:rsidRPr="00BB3E7C">
        <w:rPr>
          <w:sz w:val="20"/>
          <w:szCs w:val="20"/>
        </w:rPr>
        <w:t> Launch Pilot Program in Signature Fine Dining Restaurant</w:t>
      </w:r>
    </w:p>
    <w:p w14:paraId="0E2ADFCC" w14:textId="77777777" w:rsidR="00BB3E7C" w:rsidRPr="00BB3E7C" w:rsidRDefault="00BB3E7C" w:rsidP="00BB3E7C">
      <w:pPr>
        <w:numPr>
          <w:ilvl w:val="0"/>
          <w:numId w:val="26"/>
        </w:numPr>
        <w:rPr>
          <w:sz w:val="20"/>
          <w:szCs w:val="20"/>
        </w:rPr>
      </w:pPr>
      <w:r w:rsidRPr="00BB3E7C">
        <w:rPr>
          <w:b/>
          <w:bCs/>
          <w:sz w:val="20"/>
          <w:szCs w:val="20"/>
        </w:rPr>
        <w:t>Primary Actor(s):</w:t>
      </w:r>
    </w:p>
    <w:p w14:paraId="1DD83B53" w14:textId="77777777" w:rsidR="00BB3E7C" w:rsidRPr="00BB3E7C" w:rsidRDefault="00BB3E7C" w:rsidP="00BB3E7C">
      <w:pPr>
        <w:numPr>
          <w:ilvl w:val="1"/>
          <w:numId w:val="26"/>
        </w:numPr>
        <w:rPr>
          <w:sz w:val="20"/>
          <w:szCs w:val="20"/>
        </w:rPr>
      </w:pPr>
      <w:r w:rsidRPr="00BB3E7C">
        <w:rPr>
          <w:sz w:val="20"/>
          <w:szCs w:val="20"/>
        </w:rPr>
        <w:t>Signature Restaurant Chef de Cuisine (Culinary Execution &amp; Quality Control)</w:t>
      </w:r>
    </w:p>
    <w:p w14:paraId="0B68AB0F" w14:textId="77777777" w:rsidR="00BB3E7C" w:rsidRPr="00BB3E7C" w:rsidRDefault="00BB3E7C" w:rsidP="00BB3E7C">
      <w:pPr>
        <w:numPr>
          <w:ilvl w:val="1"/>
          <w:numId w:val="26"/>
        </w:numPr>
        <w:rPr>
          <w:sz w:val="20"/>
          <w:szCs w:val="20"/>
        </w:rPr>
      </w:pPr>
      <w:r w:rsidRPr="00BB3E7C">
        <w:rPr>
          <w:sz w:val="20"/>
          <w:szCs w:val="20"/>
        </w:rPr>
        <w:t>Restaurant Sommelier / Beverage Director (Experience Pairing)</w:t>
      </w:r>
    </w:p>
    <w:p w14:paraId="49771200" w14:textId="77777777" w:rsidR="00BB3E7C" w:rsidRPr="00BB3E7C" w:rsidRDefault="00BB3E7C" w:rsidP="00BB3E7C">
      <w:pPr>
        <w:numPr>
          <w:ilvl w:val="1"/>
          <w:numId w:val="26"/>
        </w:numPr>
        <w:rPr>
          <w:sz w:val="20"/>
          <w:szCs w:val="20"/>
        </w:rPr>
      </w:pPr>
      <w:r w:rsidRPr="00BB3E7C">
        <w:rPr>
          <w:sz w:val="20"/>
          <w:szCs w:val="20"/>
        </w:rPr>
        <w:t>Hotel F&amp;B Director (Program Oversight &amp; Commercial Success)</w:t>
      </w:r>
    </w:p>
    <w:p w14:paraId="77FA62A3" w14:textId="77777777" w:rsidR="00BB3E7C" w:rsidRPr="00BB3E7C" w:rsidRDefault="00BB3E7C" w:rsidP="00BB3E7C">
      <w:pPr>
        <w:numPr>
          <w:ilvl w:val="1"/>
          <w:numId w:val="26"/>
        </w:numPr>
        <w:rPr>
          <w:sz w:val="20"/>
          <w:szCs w:val="20"/>
        </w:rPr>
      </w:pPr>
      <w:r w:rsidRPr="00BB3E7C">
        <w:rPr>
          <w:sz w:val="20"/>
          <w:szCs w:val="20"/>
        </w:rPr>
        <w:t>Restaurant Servers &amp; Captains (Frontline Storytellers)</w:t>
      </w:r>
    </w:p>
    <w:p w14:paraId="5BA702D8" w14:textId="77777777" w:rsidR="00BB3E7C" w:rsidRPr="00BB3E7C" w:rsidRDefault="00BB3E7C" w:rsidP="00BB3E7C">
      <w:pPr>
        <w:numPr>
          <w:ilvl w:val="0"/>
          <w:numId w:val="26"/>
        </w:numPr>
        <w:rPr>
          <w:sz w:val="20"/>
          <w:szCs w:val="20"/>
        </w:rPr>
      </w:pPr>
      <w:r w:rsidRPr="00BB3E7C">
        <w:rPr>
          <w:b/>
          <w:bCs/>
          <w:sz w:val="20"/>
          <w:szCs w:val="20"/>
        </w:rPr>
        <w:t>Supporting Actors (Platform &amp; Ecosystem):</w:t>
      </w:r>
    </w:p>
    <w:p w14:paraId="31250D95" w14:textId="77777777" w:rsidR="00BB3E7C" w:rsidRPr="00BB3E7C" w:rsidRDefault="00BB3E7C" w:rsidP="00BB3E7C">
      <w:pPr>
        <w:numPr>
          <w:ilvl w:val="1"/>
          <w:numId w:val="26"/>
        </w:numPr>
        <w:rPr>
          <w:sz w:val="20"/>
          <w:szCs w:val="20"/>
        </w:rPr>
      </w:pPr>
      <w:r w:rsidRPr="00BB3E7C">
        <w:rPr>
          <w:sz w:val="20"/>
          <w:szCs w:val="20"/>
        </w:rPr>
        <w:t>Wagyu AE Platform (Pilot Toolkit, Digital Story Assets, Performance Dashboard)</w:t>
      </w:r>
    </w:p>
    <w:p w14:paraId="7586E34B" w14:textId="77777777" w:rsidR="00BB3E7C" w:rsidRPr="00BB3E7C" w:rsidRDefault="00BB3E7C" w:rsidP="00BB3E7C">
      <w:pPr>
        <w:numPr>
          <w:ilvl w:val="1"/>
          <w:numId w:val="26"/>
        </w:numPr>
        <w:rPr>
          <w:sz w:val="20"/>
          <w:szCs w:val="20"/>
        </w:rPr>
      </w:pPr>
      <w:r w:rsidRPr="00BB3E7C">
        <w:rPr>
          <w:sz w:val="20"/>
          <w:szCs w:val="20"/>
        </w:rPr>
        <w:t>Wagyu AE Culinary Ambassador (Live/Virtual Training Support)</w:t>
      </w:r>
    </w:p>
    <w:p w14:paraId="52CAB01A" w14:textId="77777777" w:rsidR="00BB3E7C" w:rsidRPr="00BB3E7C" w:rsidRDefault="00BB3E7C" w:rsidP="00BB3E7C">
      <w:pPr>
        <w:numPr>
          <w:ilvl w:val="1"/>
          <w:numId w:val="26"/>
        </w:numPr>
        <w:rPr>
          <w:sz w:val="20"/>
          <w:szCs w:val="20"/>
        </w:rPr>
      </w:pPr>
      <w:r w:rsidRPr="00BB3E7C">
        <w:rPr>
          <w:sz w:val="20"/>
          <w:szCs w:val="20"/>
        </w:rPr>
        <w:t>Hotel Guests (Ultimate Experience Recipients &amp; Feedback Source)</w:t>
      </w:r>
    </w:p>
    <w:p w14:paraId="44D2B906" w14:textId="77777777" w:rsidR="00BB3E7C" w:rsidRPr="00BB3E7C" w:rsidRDefault="00BB3E7C" w:rsidP="00BB3E7C">
      <w:pPr>
        <w:numPr>
          <w:ilvl w:val="1"/>
          <w:numId w:val="26"/>
        </w:numPr>
        <w:rPr>
          <w:sz w:val="20"/>
          <w:szCs w:val="20"/>
        </w:rPr>
      </w:pPr>
      <w:r w:rsidRPr="00BB3E7C">
        <w:rPr>
          <w:sz w:val="20"/>
          <w:szCs w:val="20"/>
        </w:rPr>
        <w:t>Omi Beef (Deep Provenance Narratives)</w:t>
      </w:r>
    </w:p>
    <w:p w14:paraId="63110461" w14:textId="77777777" w:rsidR="00BB3E7C" w:rsidRPr="00BB3E7C" w:rsidRDefault="00BB3E7C" w:rsidP="00BB3E7C">
      <w:pPr>
        <w:numPr>
          <w:ilvl w:val="0"/>
          <w:numId w:val="26"/>
        </w:numPr>
        <w:rPr>
          <w:sz w:val="20"/>
          <w:szCs w:val="20"/>
        </w:rPr>
      </w:pPr>
      <w:r w:rsidRPr="00BB3E7C">
        <w:rPr>
          <w:b/>
          <w:bCs/>
          <w:sz w:val="20"/>
          <w:szCs w:val="20"/>
        </w:rPr>
        <w:t>Preconditions:</w:t>
      </w:r>
    </w:p>
    <w:p w14:paraId="1EE1D7FB" w14:textId="77777777" w:rsidR="00BB3E7C" w:rsidRPr="00BB3E7C" w:rsidRDefault="00BB3E7C" w:rsidP="00BB3E7C">
      <w:pPr>
        <w:numPr>
          <w:ilvl w:val="1"/>
          <w:numId w:val="27"/>
        </w:numPr>
        <w:rPr>
          <w:sz w:val="20"/>
          <w:szCs w:val="20"/>
        </w:rPr>
      </w:pPr>
      <w:r w:rsidRPr="00BB3E7C">
        <w:rPr>
          <w:sz w:val="20"/>
          <w:szCs w:val="20"/>
        </w:rPr>
        <w:t>HOT-UC-004 is complete; supply chain integration is tested and operational.</w:t>
      </w:r>
    </w:p>
    <w:p w14:paraId="59276A62" w14:textId="77777777" w:rsidR="00BB3E7C" w:rsidRPr="00BB3E7C" w:rsidRDefault="00BB3E7C" w:rsidP="00BB3E7C">
      <w:pPr>
        <w:numPr>
          <w:ilvl w:val="1"/>
          <w:numId w:val="27"/>
        </w:numPr>
        <w:rPr>
          <w:sz w:val="20"/>
          <w:szCs w:val="20"/>
        </w:rPr>
      </w:pPr>
      <w:r w:rsidRPr="00BB3E7C">
        <w:rPr>
          <w:sz w:val="20"/>
          <w:szCs w:val="20"/>
        </w:rPr>
        <w:t>The hotel has selected a specific flagship outlet for the pilot (e.g., fine dining steakhouse, haute cuisine restaurant).</w:t>
      </w:r>
    </w:p>
    <w:p w14:paraId="58292644" w14:textId="77777777" w:rsidR="00BB3E7C" w:rsidRPr="00BB3E7C" w:rsidRDefault="00BB3E7C" w:rsidP="00BB3E7C">
      <w:pPr>
        <w:numPr>
          <w:ilvl w:val="1"/>
          <w:numId w:val="27"/>
        </w:numPr>
        <w:rPr>
          <w:sz w:val="20"/>
          <w:szCs w:val="20"/>
        </w:rPr>
      </w:pPr>
      <w:r w:rsidRPr="00BB3E7C">
        <w:rPr>
          <w:sz w:val="20"/>
          <w:szCs w:val="20"/>
        </w:rPr>
        <w:t>Initial pilot inventory (specific cuts) has been ordered and received via the integrated system.</w:t>
      </w:r>
    </w:p>
    <w:p w14:paraId="3DADD16D" w14:textId="77777777" w:rsidR="00BB3E7C" w:rsidRPr="00BB3E7C" w:rsidRDefault="00BB3E7C" w:rsidP="00BB3E7C">
      <w:pPr>
        <w:numPr>
          <w:ilvl w:val="1"/>
          <w:numId w:val="27"/>
        </w:numPr>
        <w:rPr>
          <w:sz w:val="20"/>
          <w:szCs w:val="20"/>
        </w:rPr>
      </w:pPr>
      <w:r w:rsidRPr="00BB3E7C">
        <w:rPr>
          <w:sz w:val="20"/>
          <w:szCs w:val="20"/>
        </w:rPr>
        <w:t>A dedicated </w:t>
      </w:r>
      <w:r w:rsidRPr="00BB3E7C">
        <w:rPr>
          <w:b/>
          <w:bCs/>
          <w:sz w:val="20"/>
          <w:szCs w:val="20"/>
        </w:rPr>
        <w:t>"Pilot Program"</w:t>
      </w:r>
      <w:r w:rsidRPr="00BB3E7C">
        <w:rPr>
          <w:sz w:val="20"/>
          <w:szCs w:val="20"/>
        </w:rPr>
        <w:t> space is activated within the hotel's partner portal.</w:t>
      </w:r>
    </w:p>
    <w:p w14:paraId="50480A74" w14:textId="77777777" w:rsidR="00BB3E7C" w:rsidRPr="00BB3E7C" w:rsidRDefault="00BB3E7C" w:rsidP="00BB3E7C">
      <w:pPr>
        <w:numPr>
          <w:ilvl w:val="0"/>
          <w:numId w:val="26"/>
        </w:numPr>
        <w:rPr>
          <w:sz w:val="20"/>
          <w:szCs w:val="20"/>
        </w:rPr>
      </w:pPr>
      <w:r w:rsidRPr="00BB3E7C">
        <w:rPr>
          <w:b/>
          <w:bCs/>
          <w:sz w:val="20"/>
          <w:szCs w:val="20"/>
        </w:rPr>
        <w:t>Postconditions:</w:t>
      </w:r>
    </w:p>
    <w:p w14:paraId="76C5E565" w14:textId="77777777" w:rsidR="00BB3E7C" w:rsidRPr="00BB3E7C" w:rsidRDefault="00BB3E7C" w:rsidP="00BB3E7C">
      <w:pPr>
        <w:numPr>
          <w:ilvl w:val="1"/>
          <w:numId w:val="28"/>
        </w:numPr>
        <w:rPr>
          <w:sz w:val="20"/>
          <w:szCs w:val="20"/>
        </w:rPr>
      </w:pPr>
      <w:r w:rsidRPr="00BB3E7C">
        <w:rPr>
          <w:sz w:val="20"/>
          <w:szCs w:val="20"/>
        </w:rPr>
        <w:t>The "Wagyu AE Experience" is live on the pilot outlet's menu.</w:t>
      </w:r>
    </w:p>
    <w:p w14:paraId="20FE4B0E" w14:textId="77777777" w:rsidR="00BB3E7C" w:rsidRPr="00BB3E7C" w:rsidRDefault="00BB3E7C" w:rsidP="00BB3E7C">
      <w:pPr>
        <w:numPr>
          <w:ilvl w:val="1"/>
          <w:numId w:val="28"/>
        </w:numPr>
        <w:rPr>
          <w:sz w:val="20"/>
          <w:szCs w:val="20"/>
        </w:rPr>
      </w:pPr>
      <w:r w:rsidRPr="00BB3E7C">
        <w:rPr>
          <w:sz w:val="20"/>
          <w:szCs w:val="20"/>
        </w:rPr>
        <w:t>All front-of-house and kitchen staff have completed immersive training.</w:t>
      </w:r>
    </w:p>
    <w:p w14:paraId="56921933" w14:textId="77777777" w:rsidR="00BB3E7C" w:rsidRPr="00BB3E7C" w:rsidRDefault="00BB3E7C" w:rsidP="00BB3E7C">
      <w:pPr>
        <w:numPr>
          <w:ilvl w:val="1"/>
          <w:numId w:val="28"/>
        </w:numPr>
        <w:rPr>
          <w:sz w:val="20"/>
          <w:szCs w:val="20"/>
        </w:rPr>
      </w:pPr>
      <w:r w:rsidRPr="00BB3E7C">
        <w:rPr>
          <w:sz w:val="20"/>
          <w:szCs w:val="20"/>
        </w:rPr>
        <w:t>Digital story assets are integrated into the service flow.</w:t>
      </w:r>
    </w:p>
    <w:p w14:paraId="3DDD8D73" w14:textId="77777777" w:rsidR="00BB3E7C" w:rsidRPr="00BB3E7C" w:rsidRDefault="00BB3E7C" w:rsidP="00BB3E7C">
      <w:pPr>
        <w:numPr>
          <w:ilvl w:val="1"/>
          <w:numId w:val="28"/>
        </w:numPr>
        <w:rPr>
          <w:sz w:val="20"/>
          <w:szCs w:val="20"/>
        </w:rPr>
      </w:pPr>
      <w:r w:rsidRPr="00BB3E7C">
        <w:rPr>
          <w:sz w:val="20"/>
          <w:szCs w:val="20"/>
        </w:rPr>
        <w:t>A baseline of guest engagement data and initial feedback is captured.</w:t>
      </w:r>
    </w:p>
    <w:p w14:paraId="77883909" w14:textId="77777777" w:rsidR="00BB3E7C" w:rsidRPr="00BB3E7C" w:rsidRDefault="00BB3E7C" w:rsidP="00BB3E7C">
      <w:pPr>
        <w:numPr>
          <w:ilvl w:val="1"/>
          <w:numId w:val="28"/>
        </w:numPr>
        <w:rPr>
          <w:sz w:val="20"/>
          <w:szCs w:val="20"/>
        </w:rPr>
      </w:pPr>
      <w:r w:rsidRPr="00BB3E7C">
        <w:rPr>
          <w:sz w:val="20"/>
          <w:szCs w:val="20"/>
        </w:rPr>
        <w:t>A decision-ready report on pilot performance is available to plan full rollout.</w:t>
      </w:r>
    </w:p>
    <w:p w14:paraId="4000FA51" w14:textId="77777777" w:rsidR="00BB3E7C" w:rsidRPr="00BB3E7C" w:rsidRDefault="00E61581" w:rsidP="00BB3E7C">
      <w:pPr>
        <w:rPr>
          <w:sz w:val="20"/>
          <w:szCs w:val="20"/>
        </w:rPr>
      </w:pPr>
      <w:r w:rsidRPr="00BB3E7C">
        <w:rPr>
          <w:noProof/>
          <w:sz w:val="20"/>
          <w:szCs w:val="20"/>
        </w:rPr>
        <w:pict w14:anchorId="655975C5">
          <v:rect id="_x0000_i1087" alt="" style="width:451.3pt;height:.05pt;mso-width-percent:0;mso-height-percent:0;mso-width-percent:0;mso-height-percent:0" o:hralign="center" o:hrstd="t" o:hr="t" fillcolor="#a0a0a0" stroked="f"/>
        </w:pict>
      </w:r>
    </w:p>
    <w:p w14:paraId="008FCC92" w14:textId="77777777" w:rsidR="00BB3E7C" w:rsidRPr="00BB3E7C" w:rsidRDefault="00BB3E7C" w:rsidP="00BB3E7C">
      <w:pPr>
        <w:rPr>
          <w:b/>
          <w:bCs/>
          <w:sz w:val="20"/>
          <w:szCs w:val="20"/>
        </w:rPr>
      </w:pPr>
      <w:r w:rsidRPr="00BB3E7C">
        <w:rPr>
          <w:b/>
          <w:bCs/>
          <w:sz w:val="20"/>
          <w:szCs w:val="20"/>
        </w:rPr>
        <w:t>3. Flow of Events: A Platform-Enabled Journey</w:t>
      </w:r>
    </w:p>
    <w:p w14:paraId="27A7BA08" w14:textId="77777777" w:rsidR="00BB3E7C" w:rsidRPr="00BB3E7C" w:rsidRDefault="00BB3E7C" w:rsidP="00BB3E7C">
      <w:pPr>
        <w:rPr>
          <w:sz w:val="20"/>
          <w:szCs w:val="20"/>
        </w:rPr>
      </w:pPr>
      <w:r w:rsidRPr="00BB3E7C">
        <w:rPr>
          <w:b/>
          <w:bCs/>
          <w:sz w:val="20"/>
          <w:szCs w:val="20"/>
        </w:rPr>
        <w:t>Basic Path (The Experiential Launch Protocol):</w:t>
      </w:r>
    </w:p>
    <w:p w14:paraId="68989933" w14:textId="77777777" w:rsidR="00BB3E7C" w:rsidRPr="00BB3E7C" w:rsidRDefault="00BB3E7C" w:rsidP="00BB3E7C">
      <w:pPr>
        <w:numPr>
          <w:ilvl w:val="0"/>
          <w:numId w:val="29"/>
        </w:numPr>
        <w:rPr>
          <w:sz w:val="20"/>
          <w:szCs w:val="20"/>
        </w:rPr>
      </w:pPr>
      <w:r w:rsidRPr="00BB3E7C">
        <w:rPr>
          <w:b/>
          <w:bCs/>
          <w:sz w:val="20"/>
          <w:szCs w:val="20"/>
        </w:rPr>
        <w:t>Trigger:</w:t>
      </w:r>
      <w:r w:rsidRPr="00BB3E7C">
        <w:rPr>
          <w:sz w:val="20"/>
          <w:szCs w:val="20"/>
        </w:rPr>
        <w:t> The F&amp;B Director, within the partner portal, officially launches the "Pilot Program" module for the selected outlet.</w:t>
      </w:r>
    </w:p>
    <w:p w14:paraId="413A2C21" w14:textId="77777777" w:rsidR="00BB3E7C" w:rsidRPr="00BB3E7C" w:rsidRDefault="00BB3E7C" w:rsidP="00BB3E7C">
      <w:pPr>
        <w:numPr>
          <w:ilvl w:val="0"/>
          <w:numId w:val="29"/>
        </w:numPr>
        <w:rPr>
          <w:sz w:val="20"/>
          <w:szCs w:val="20"/>
        </w:rPr>
      </w:pPr>
      <w:r w:rsidRPr="00BB3E7C">
        <w:rPr>
          <w:b/>
          <w:bCs/>
          <w:sz w:val="20"/>
          <w:szCs w:val="20"/>
        </w:rPr>
        <w:t>Phase 1: Culinary &amp; Service Design Co-Creation:</w:t>
      </w:r>
    </w:p>
    <w:p w14:paraId="6FBBD40A" w14:textId="77777777" w:rsidR="00BB3E7C" w:rsidRPr="00BB3E7C" w:rsidRDefault="00BB3E7C" w:rsidP="00BB3E7C">
      <w:pPr>
        <w:numPr>
          <w:ilvl w:val="1"/>
          <w:numId w:val="29"/>
        </w:numPr>
        <w:rPr>
          <w:sz w:val="20"/>
          <w:szCs w:val="20"/>
        </w:rPr>
      </w:pPr>
      <w:r w:rsidRPr="00BB3E7C">
        <w:rPr>
          <w:sz w:val="20"/>
          <w:szCs w:val="20"/>
        </w:rPr>
        <w:lastRenderedPageBreak/>
        <w:t>The Chef de Cuisine and Sommelier access the platform's </w:t>
      </w:r>
      <w:r w:rsidRPr="00BB3E7C">
        <w:rPr>
          <w:b/>
          <w:bCs/>
          <w:sz w:val="20"/>
          <w:szCs w:val="20"/>
        </w:rPr>
        <w:t>"Experience Builder."</w:t>
      </w:r>
      <w:r w:rsidRPr="00BB3E7C">
        <w:rPr>
          <w:sz w:val="20"/>
          <w:szCs w:val="20"/>
        </w:rPr>
        <w:t> They select from curated templates (e.g., "Omakase Journey," "Butcher's Table") or build a custom offering.</w:t>
      </w:r>
    </w:p>
    <w:p w14:paraId="13C26C9C" w14:textId="77777777" w:rsidR="00BB3E7C" w:rsidRPr="00BB3E7C" w:rsidRDefault="00BB3E7C" w:rsidP="00BB3E7C">
      <w:pPr>
        <w:numPr>
          <w:ilvl w:val="1"/>
          <w:numId w:val="29"/>
        </w:numPr>
        <w:rPr>
          <w:sz w:val="20"/>
          <w:szCs w:val="20"/>
        </w:rPr>
      </w:pPr>
      <w:r w:rsidRPr="00BB3E7C">
        <w:rPr>
          <w:sz w:val="20"/>
          <w:szCs w:val="20"/>
        </w:rPr>
        <w:t>The tool helps design the end-to-end experience:</w:t>
      </w:r>
    </w:p>
    <w:p w14:paraId="24CD6295" w14:textId="77777777" w:rsidR="00BB3E7C" w:rsidRPr="00BB3E7C" w:rsidRDefault="00BB3E7C" w:rsidP="00BB3E7C">
      <w:pPr>
        <w:numPr>
          <w:ilvl w:val="2"/>
          <w:numId w:val="29"/>
        </w:numPr>
        <w:rPr>
          <w:sz w:val="20"/>
          <w:szCs w:val="20"/>
        </w:rPr>
      </w:pPr>
      <w:r w:rsidRPr="00BB3E7C">
        <w:rPr>
          <w:b/>
          <w:bCs/>
          <w:sz w:val="20"/>
          <w:szCs w:val="20"/>
        </w:rPr>
        <w:t>Menu Integration:</w:t>
      </w:r>
      <w:r w:rsidRPr="00BB3E7C">
        <w:rPr>
          <w:sz w:val="20"/>
          <w:szCs w:val="20"/>
        </w:rPr>
        <w:t> Finalizes dish descriptions, pricing, and pairing suggestions (e.g., "Omi A5 Striploin, paired with a bold Napa Valley Cabernet").</w:t>
      </w:r>
    </w:p>
    <w:p w14:paraId="764BB3A9" w14:textId="77777777" w:rsidR="00BB3E7C" w:rsidRPr="00BB3E7C" w:rsidRDefault="00BB3E7C" w:rsidP="00BB3E7C">
      <w:pPr>
        <w:numPr>
          <w:ilvl w:val="2"/>
          <w:numId w:val="29"/>
        </w:numPr>
        <w:rPr>
          <w:sz w:val="20"/>
          <w:szCs w:val="20"/>
        </w:rPr>
      </w:pPr>
      <w:r w:rsidRPr="00BB3E7C">
        <w:rPr>
          <w:b/>
          <w:bCs/>
          <w:sz w:val="20"/>
          <w:szCs w:val="20"/>
        </w:rPr>
        <w:t>Service Ritual:</w:t>
      </w:r>
      <w:r w:rsidRPr="00BB3E7C">
        <w:rPr>
          <w:sz w:val="20"/>
          <w:szCs w:val="20"/>
        </w:rPr>
        <w:t> Maps the guest touchpoints, pinpointing where the </w:t>
      </w:r>
      <w:r w:rsidRPr="00BB3E7C">
        <w:rPr>
          <w:b/>
          <w:bCs/>
          <w:sz w:val="20"/>
          <w:szCs w:val="20"/>
        </w:rPr>
        <w:t>Wagyu ID tableside presentation</w:t>
      </w:r>
      <w:r w:rsidRPr="00BB3E7C">
        <w:rPr>
          <w:sz w:val="20"/>
          <w:szCs w:val="20"/>
        </w:rPr>
        <w:t> will occur.</w:t>
      </w:r>
    </w:p>
    <w:p w14:paraId="513849D0" w14:textId="77777777" w:rsidR="00BB3E7C" w:rsidRPr="00BB3E7C" w:rsidRDefault="00BB3E7C" w:rsidP="00BB3E7C">
      <w:pPr>
        <w:numPr>
          <w:ilvl w:val="0"/>
          <w:numId w:val="29"/>
        </w:numPr>
        <w:rPr>
          <w:sz w:val="20"/>
          <w:szCs w:val="20"/>
        </w:rPr>
      </w:pPr>
      <w:r w:rsidRPr="00BB3E7C">
        <w:rPr>
          <w:b/>
          <w:bCs/>
          <w:sz w:val="20"/>
          <w:szCs w:val="20"/>
        </w:rPr>
        <w:t>Phase 2: Immersive Digital Staff Training:</w:t>
      </w:r>
    </w:p>
    <w:p w14:paraId="77748E4B" w14:textId="77777777" w:rsidR="00BB3E7C" w:rsidRPr="00BB3E7C" w:rsidRDefault="00BB3E7C" w:rsidP="00BB3E7C">
      <w:pPr>
        <w:numPr>
          <w:ilvl w:val="1"/>
          <w:numId w:val="29"/>
        </w:numPr>
        <w:rPr>
          <w:sz w:val="20"/>
          <w:szCs w:val="20"/>
        </w:rPr>
      </w:pPr>
      <w:r w:rsidRPr="00BB3E7C">
        <w:rPr>
          <w:sz w:val="20"/>
          <w:szCs w:val="20"/>
        </w:rPr>
        <w:t>The platform's </w:t>
      </w:r>
      <w:r w:rsidRPr="00BB3E7C">
        <w:rPr>
          <w:b/>
          <w:bCs/>
          <w:sz w:val="20"/>
          <w:szCs w:val="20"/>
        </w:rPr>
        <w:t>"Ambassador Academy"</w:t>
      </w:r>
      <w:r w:rsidRPr="00BB3E7C">
        <w:rPr>
          <w:sz w:val="20"/>
          <w:szCs w:val="20"/>
        </w:rPr>
        <w:t> unlocks for the pilot team. It includes:</w:t>
      </w:r>
    </w:p>
    <w:p w14:paraId="4D83DC5D" w14:textId="77777777" w:rsidR="00BB3E7C" w:rsidRPr="00BB3E7C" w:rsidRDefault="00BB3E7C" w:rsidP="00BB3E7C">
      <w:pPr>
        <w:numPr>
          <w:ilvl w:val="2"/>
          <w:numId w:val="29"/>
        </w:numPr>
        <w:rPr>
          <w:sz w:val="20"/>
          <w:szCs w:val="20"/>
        </w:rPr>
      </w:pPr>
      <w:r w:rsidRPr="00BB3E7C">
        <w:rPr>
          <w:b/>
          <w:bCs/>
          <w:sz w:val="20"/>
          <w:szCs w:val="20"/>
        </w:rPr>
        <w:t>Micro-learning Modules:</w:t>
      </w:r>
      <w:r w:rsidRPr="00BB3E7C">
        <w:rPr>
          <w:sz w:val="20"/>
          <w:szCs w:val="20"/>
        </w:rPr>
        <w:t> Short videos on Omi Beef's history, the meaning of A5 marbling, and Halal integrity.</w:t>
      </w:r>
    </w:p>
    <w:p w14:paraId="56A9C535" w14:textId="77777777" w:rsidR="00BB3E7C" w:rsidRPr="00BB3E7C" w:rsidRDefault="00BB3E7C" w:rsidP="00BB3E7C">
      <w:pPr>
        <w:numPr>
          <w:ilvl w:val="2"/>
          <w:numId w:val="29"/>
        </w:numPr>
        <w:rPr>
          <w:sz w:val="20"/>
          <w:szCs w:val="20"/>
        </w:rPr>
      </w:pPr>
      <w:r w:rsidRPr="00BB3E7C">
        <w:rPr>
          <w:b/>
          <w:bCs/>
          <w:sz w:val="20"/>
          <w:szCs w:val="20"/>
        </w:rPr>
        <w:t>Interactive Tasting Notes:</w:t>
      </w:r>
      <w:r w:rsidRPr="00BB3E7C">
        <w:rPr>
          <w:sz w:val="20"/>
          <w:szCs w:val="20"/>
        </w:rPr>
        <w:t> A flavor wheel and aroma library specific to Omi Beef for servers and sommeliers.</w:t>
      </w:r>
    </w:p>
    <w:p w14:paraId="49FF71E6" w14:textId="77777777" w:rsidR="00BB3E7C" w:rsidRPr="00BB3E7C" w:rsidRDefault="00BB3E7C" w:rsidP="00BB3E7C">
      <w:pPr>
        <w:numPr>
          <w:ilvl w:val="2"/>
          <w:numId w:val="29"/>
        </w:numPr>
        <w:rPr>
          <w:sz w:val="20"/>
          <w:szCs w:val="20"/>
        </w:rPr>
      </w:pPr>
      <w:r w:rsidRPr="00BB3E7C">
        <w:rPr>
          <w:b/>
          <w:bCs/>
          <w:sz w:val="20"/>
          <w:szCs w:val="20"/>
        </w:rPr>
        <w:t>Script Builder:</w:t>
      </w:r>
      <w:r w:rsidRPr="00BB3E7C">
        <w:rPr>
          <w:sz w:val="20"/>
          <w:szCs w:val="20"/>
        </w:rPr>
        <w:t> A tool for servers to craft their own authentic storytelling scripts, not memorize a pamphlet.</w:t>
      </w:r>
    </w:p>
    <w:p w14:paraId="67C150C1" w14:textId="77777777" w:rsidR="00BB3E7C" w:rsidRPr="00BB3E7C" w:rsidRDefault="00BB3E7C" w:rsidP="00BB3E7C">
      <w:pPr>
        <w:numPr>
          <w:ilvl w:val="0"/>
          <w:numId w:val="29"/>
        </w:numPr>
        <w:rPr>
          <w:sz w:val="20"/>
          <w:szCs w:val="20"/>
        </w:rPr>
      </w:pPr>
      <w:r w:rsidRPr="00BB3E7C">
        <w:rPr>
          <w:b/>
          <w:bCs/>
          <w:sz w:val="20"/>
          <w:szCs w:val="20"/>
        </w:rPr>
        <w:t>Phase 3: The Live Service Execution - The Digital Ritual:</w:t>
      </w:r>
    </w:p>
    <w:p w14:paraId="7E43F1E6" w14:textId="77777777" w:rsidR="00BB3E7C" w:rsidRPr="00BB3E7C" w:rsidRDefault="00BB3E7C" w:rsidP="00BB3E7C">
      <w:pPr>
        <w:numPr>
          <w:ilvl w:val="1"/>
          <w:numId w:val="29"/>
        </w:numPr>
        <w:rPr>
          <w:sz w:val="20"/>
          <w:szCs w:val="20"/>
        </w:rPr>
      </w:pPr>
      <w:r w:rsidRPr="00BB3E7C">
        <w:rPr>
          <w:b/>
          <w:bCs/>
          <w:sz w:val="20"/>
          <w:szCs w:val="20"/>
        </w:rPr>
        <w:t>Pre-Service:</w:t>
      </w:r>
      <w:r w:rsidRPr="00BB3E7C">
        <w:rPr>
          <w:sz w:val="20"/>
          <w:szCs w:val="20"/>
        </w:rPr>
        <w:t> The Chef scans the Wagyu ID QR code on the primal cut or box to verify the specific batch's provenance details on a kitchen tablet.</w:t>
      </w:r>
    </w:p>
    <w:p w14:paraId="0FA3F314" w14:textId="77777777" w:rsidR="00BB3E7C" w:rsidRPr="00BB3E7C" w:rsidRDefault="00BB3E7C" w:rsidP="00BB3E7C">
      <w:pPr>
        <w:numPr>
          <w:ilvl w:val="1"/>
          <w:numId w:val="29"/>
        </w:numPr>
        <w:rPr>
          <w:sz w:val="20"/>
          <w:szCs w:val="20"/>
        </w:rPr>
      </w:pPr>
      <w:r w:rsidRPr="00BB3E7C">
        <w:rPr>
          <w:b/>
          <w:bCs/>
          <w:sz w:val="20"/>
          <w:szCs w:val="20"/>
        </w:rPr>
        <w:t>At the Table:</w:t>
      </w:r>
      <w:r w:rsidRPr="00BB3E7C">
        <w:rPr>
          <w:sz w:val="20"/>
          <w:szCs w:val="20"/>
        </w:rPr>
        <w:t> When the dish is presented, the server or captain uses a dedicated </w:t>
      </w:r>
      <w:r w:rsidRPr="00BB3E7C">
        <w:rPr>
          <w:b/>
          <w:bCs/>
          <w:sz w:val="20"/>
          <w:szCs w:val="20"/>
        </w:rPr>
        <w:t>service tablet</w:t>
      </w:r>
      <w:r w:rsidRPr="00BB3E7C">
        <w:rPr>
          <w:sz w:val="20"/>
          <w:szCs w:val="20"/>
        </w:rPr>
        <w:t> (or the guest's own device via QR) to access a unique, elegant digital page for </w:t>
      </w:r>
      <w:r w:rsidRPr="00BB3E7C">
        <w:rPr>
          <w:i/>
          <w:iCs/>
          <w:sz w:val="20"/>
          <w:szCs w:val="20"/>
        </w:rPr>
        <w:t>that specific cut</w:t>
      </w:r>
      <w:r w:rsidRPr="00BB3E7C">
        <w:rPr>
          <w:sz w:val="20"/>
          <w:szCs w:val="20"/>
        </w:rPr>
        <w:t>.</w:t>
      </w:r>
    </w:p>
    <w:p w14:paraId="1FB0F6BF" w14:textId="77777777" w:rsidR="00BB3E7C" w:rsidRPr="00BB3E7C" w:rsidRDefault="00BB3E7C" w:rsidP="00BB3E7C">
      <w:pPr>
        <w:numPr>
          <w:ilvl w:val="1"/>
          <w:numId w:val="29"/>
        </w:numPr>
        <w:rPr>
          <w:sz w:val="20"/>
          <w:szCs w:val="20"/>
        </w:rPr>
      </w:pPr>
      <w:r w:rsidRPr="00BB3E7C">
        <w:rPr>
          <w:b/>
          <w:bCs/>
          <w:sz w:val="20"/>
          <w:szCs w:val="20"/>
        </w:rPr>
        <w:t>The Presentation:</w:t>
      </w:r>
      <w:r w:rsidRPr="00BB3E7C">
        <w:rPr>
          <w:sz w:val="20"/>
          <w:szCs w:val="20"/>
        </w:rPr>
        <w:t> They show the guest: "This is your steak. It came from [Name] of Omi Beef, was processed on [Date], and has been aged for [Days]. Here is its Halal certification journey." This transforms verification into theatre.</w:t>
      </w:r>
    </w:p>
    <w:p w14:paraId="62F6C4DE" w14:textId="77777777" w:rsidR="00BB3E7C" w:rsidRPr="00BB3E7C" w:rsidRDefault="00BB3E7C" w:rsidP="00BB3E7C">
      <w:pPr>
        <w:numPr>
          <w:ilvl w:val="0"/>
          <w:numId w:val="29"/>
        </w:numPr>
        <w:rPr>
          <w:sz w:val="20"/>
          <w:szCs w:val="20"/>
        </w:rPr>
      </w:pPr>
      <w:r w:rsidRPr="00BB3E7C">
        <w:rPr>
          <w:b/>
          <w:bCs/>
          <w:sz w:val="20"/>
          <w:szCs w:val="20"/>
        </w:rPr>
        <w:t>Phase 4: Performance Monitoring &amp; Feedback Loop:</w:t>
      </w:r>
    </w:p>
    <w:p w14:paraId="2FEB5D6E" w14:textId="77777777" w:rsidR="00BB3E7C" w:rsidRPr="00BB3E7C" w:rsidRDefault="00BB3E7C" w:rsidP="00BB3E7C">
      <w:pPr>
        <w:numPr>
          <w:ilvl w:val="1"/>
          <w:numId w:val="29"/>
        </w:numPr>
        <w:rPr>
          <w:sz w:val="20"/>
          <w:szCs w:val="20"/>
        </w:rPr>
      </w:pPr>
      <w:r w:rsidRPr="00BB3E7C">
        <w:rPr>
          <w:sz w:val="20"/>
          <w:szCs w:val="20"/>
        </w:rPr>
        <w:t>The F&amp;B Director monitors a real-time </w:t>
      </w:r>
      <w:r w:rsidRPr="00BB3E7C">
        <w:rPr>
          <w:b/>
          <w:bCs/>
          <w:sz w:val="20"/>
          <w:szCs w:val="20"/>
        </w:rPr>
        <w:t>Pilot Dashboard</w:t>
      </w:r>
      <w:r w:rsidRPr="00BB3E7C">
        <w:rPr>
          <w:sz w:val="20"/>
          <w:szCs w:val="20"/>
        </w:rPr>
        <w:t> showing covers sold, average check uplift, and popular pairing choices.</w:t>
      </w:r>
    </w:p>
    <w:p w14:paraId="736C0433" w14:textId="77777777" w:rsidR="00BB3E7C" w:rsidRPr="00BB3E7C" w:rsidRDefault="00BB3E7C" w:rsidP="00BB3E7C">
      <w:pPr>
        <w:numPr>
          <w:ilvl w:val="1"/>
          <w:numId w:val="29"/>
        </w:numPr>
        <w:rPr>
          <w:sz w:val="20"/>
          <w:szCs w:val="20"/>
        </w:rPr>
      </w:pPr>
      <w:r w:rsidRPr="00BB3E7C">
        <w:rPr>
          <w:sz w:val="20"/>
          <w:szCs w:val="20"/>
        </w:rPr>
        <w:t>Servers are prompted (via the service tablet) to log brief, structured guest feedback (e.g., "Guest asked about aging time," "Guest loved the story").</w:t>
      </w:r>
    </w:p>
    <w:p w14:paraId="11E9FE0F" w14:textId="77777777" w:rsidR="00BB3E7C" w:rsidRPr="00BB3E7C" w:rsidRDefault="00BB3E7C" w:rsidP="00BB3E7C">
      <w:pPr>
        <w:numPr>
          <w:ilvl w:val="1"/>
          <w:numId w:val="29"/>
        </w:numPr>
        <w:rPr>
          <w:sz w:val="20"/>
          <w:szCs w:val="20"/>
        </w:rPr>
      </w:pPr>
      <w:r w:rsidRPr="00BB3E7C">
        <w:rPr>
          <w:sz w:val="20"/>
          <w:szCs w:val="20"/>
        </w:rPr>
        <w:t>The platform compiles this data into a </w:t>
      </w:r>
      <w:r w:rsidRPr="00BB3E7C">
        <w:rPr>
          <w:b/>
          <w:bCs/>
          <w:sz w:val="20"/>
          <w:szCs w:val="20"/>
        </w:rPr>
        <w:t>weekly insights digest</w:t>
      </w:r>
      <w:r w:rsidRPr="00BB3E7C">
        <w:rPr>
          <w:sz w:val="20"/>
          <w:szCs w:val="20"/>
        </w:rPr>
        <w:t>.</w:t>
      </w:r>
    </w:p>
    <w:p w14:paraId="58C43DB8" w14:textId="77777777" w:rsidR="00BB3E7C" w:rsidRPr="00BB3E7C" w:rsidRDefault="00E61581" w:rsidP="00BB3E7C">
      <w:pPr>
        <w:rPr>
          <w:sz w:val="20"/>
          <w:szCs w:val="20"/>
        </w:rPr>
      </w:pPr>
      <w:r w:rsidRPr="00BB3E7C">
        <w:rPr>
          <w:noProof/>
          <w:sz w:val="20"/>
          <w:szCs w:val="20"/>
        </w:rPr>
        <w:pict w14:anchorId="555B93AE">
          <v:rect id="_x0000_i1086" alt="" style="width:451.3pt;height:.05pt;mso-width-percent:0;mso-height-percent:0;mso-width-percent:0;mso-height-percent:0" o:hralign="center" o:hrstd="t" o:hr="t" fillcolor="#a0a0a0" stroked="f"/>
        </w:pict>
      </w:r>
    </w:p>
    <w:p w14:paraId="7B80A57D"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818"/>
        <w:gridCol w:w="1768"/>
        <w:gridCol w:w="6424"/>
      </w:tblGrid>
      <w:tr w:rsidR="00BB3E7C" w:rsidRPr="00BB3E7C" w14:paraId="0ABFD852"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9B0F6" w14:textId="77777777" w:rsidR="00BB3E7C" w:rsidRPr="00BB3E7C" w:rsidRDefault="00BB3E7C" w:rsidP="00BB3E7C">
            <w:pPr>
              <w:rPr>
                <w:sz w:val="20"/>
                <w:szCs w:val="20"/>
              </w:rPr>
            </w:pPr>
            <w:r w:rsidRPr="00BB3E7C">
              <w:rPr>
                <w:sz w:val="20"/>
                <w:szCs w:val="20"/>
              </w:rPr>
              <w:t>ID</w:t>
            </w:r>
          </w:p>
        </w:tc>
        <w:tc>
          <w:tcPr>
            <w:tcW w:w="0" w:type="auto"/>
            <w:hideMark/>
          </w:tcPr>
          <w:p w14:paraId="38E68D48"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7FC6DAAB"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6603C6EC"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A818D" w14:textId="77777777" w:rsidR="00BB3E7C" w:rsidRPr="00BB3E7C" w:rsidRDefault="00BB3E7C" w:rsidP="00BB3E7C">
            <w:pPr>
              <w:rPr>
                <w:sz w:val="20"/>
                <w:szCs w:val="20"/>
              </w:rPr>
            </w:pPr>
            <w:r w:rsidRPr="00BB3E7C">
              <w:rPr>
                <w:sz w:val="20"/>
                <w:szCs w:val="20"/>
              </w:rPr>
              <w:t>FUN-041</w:t>
            </w:r>
          </w:p>
        </w:tc>
        <w:tc>
          <w:tcPr>
            <w:tcW w:w="0" w:type="auto"/>
            <w:hideMark/>
          </w:tcPr>
          <w:p w14:paraId="65A8EE2A"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Pilot Program Workspace</w:t>
            </w:r>
          </w:p>
        </w:tc>
        <w:tc>
          <w:tcPr>
            <w:tcW w:w="0" w:type="auto"/>
            <w:hideMark/>
          </w:tcPr>
          <w:p w14:paraId="1CC5A97C"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F&amp;B Director launches the pilot, </w:t>
            </w:r>
            <w:r w:rsidRPr="00BB3E7C">
              <w:rPr>
                <w:b/>
                <w:bCs/>
                <w:sz w:val="20"/>
                <w:szCs w:val="20"/>
              </w:rPr>
              <w:t>when</w:t>
            </w:r>
            <w:r w:rsidRPr="00BB3E7C">
              <w:rPr>
                <w:sz w:val="20"/>
                <w:szCs w:val="20"/>
              </w:rPr>
              <w:t> the culinary team accesses the portal, </w:t>
            </w:r>
            <w:r w:rsidRPr="00BB3E7C">
              <w:rPr>
                <w:b/>
                <w:bCs/>
                <w:sz w:val="20"/>
                <w:szCs w:val="20"/>
              </w:rPr>
              <w:t>then</w:t>
            </w:r>
            <w:r w:rsidRPr="00BB3E7C">
              <w:rPr>
                <w:sz w:val="20"/>
                <w:szCs w:val="20"/>
              </w:rPr>
              <w:t> they must see a dedicated workspace with the "Experience Builder," "Ambassador Academy," and "Performance Dashboard" modules.</w:t>
            </w:r>
          </w:p>
        </w:tc>
      </w:tr>
      <w:tr w:rsidR="00BB3E7C" w:rsidRPr="00BB3E7C" w14:paraId="2EE31530"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39F33383" w14:textId="77777777" w:rsidR="00BB3E7C" w:rsidRPr="00BB3E7C" w:rsidRDefault="00BB3E7C" w:rsidP="00BB3E7C">
            <w:pPr>
              <w:rPr>
                <w:sz w:val="20"/>
                <w:szCs w:val="20"/>
              </w:rPr>
            </w:pPr>
            <w:r w:rsidRPr="00BB3E7C">
              <w:rPr>
                <w:sz w:val="20"/>
                <w:szCs w:val="20"/>
              </w:rPr>
              <w:t>FUN-042</w:t>
            </w:r>
          </w:p>
        </w:tc>
        <w:tc>
          <w:tcPr>
            <w:tcW w:w="0" w:type="auto"/>
            <w:hideMark/>
          </w:tcPr>
          <w:p w14:paraId="420BF205"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Experience Builder Tool</w:t>
            </w:r>
          </w:p>
        </w:tc>
        <w:tc>
          <w:tcPr>
            <w:tcW w:w="0" w:type="auto"/>
            <w:hideMark/>
          </w:tcPr>
          <w:p w14:paraId="5F5083F4"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Chef and Sommelier are designing the offering, </w:t>
            </w:r>
            <w:r w:rsidRPr="00BB3E7C">
              <w:rPr>
                <w:b/>
                <w:bCs/>
                <w:sz w:val="20"/>
                <w:szCs w:val="20"/>
              </w:rPr>
              <w:t>when</w:t>
            </w:r>
            <w:r w:rsidRPr="00BB3E7C">
              <w:rPr>
                <w:sz w:val="20"/>
                <w:szCs w:val="20"/>
              </w:rPr>
              <w:t> they use the Experience Builder, </w:t>
            </w:r>
            <w:r w:rsidRPr="00BB3E7C">
              <w:rPr>
                <w:b/>
                <w:bCs/>
                <w:sz w:val="20"/>
                <w:szCs w:val="20"/>
              </w:rPr>
              <w:t>then</w:t>
            </w:r>
            <w:r w:rsidRPr="00BB3E7C">
              <w:rPr>
                <w:sz w:val="20"/>
                <w:szCs w:val="20"/>
              </w:rPr>
              <w:t> they must be able to select a presentation template, input final price, link to specific Wagyu SKUs, and add pairing notes that sync to the staff training.</w:t>
            </w:r>
          </w:p>
        </w:tc>
      </w:tr>
      <w:tr w:rsidR="00BB3E7C" w:rsidRPr="00BB3E7C" w14:paraId="015E432A"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09B57" w14:textId="77777777" w:rsidR="00BB3E7C" w:rsidRPr="00BB3E7C" w:rsidRDefault="00BB3E7C" w:rsidP="00BB3E7C">
            <w:pPr>
              <w:rPr>
                <w:sz w:val="20"/>
                <w:szCs w:val="20"/>
              </w:rPr>
            </w:pPr>
            <w:r w:rsidRPr="00BB3E7C">
              <w:rPr>
                <w:sz w:val="20"/>
                <w:szCs w:val="20"/>
              </w:rPr>
              <w:t>FUN-043</w:t>
            </w:r>
          </w:p>
        </w:tc>
        <w:tc>
          <w:tcPr>
            <w:tcW w:w="0" w:type="auto"/>
            <w:hideMark/>
          </w:tcPr>
          <w:p w14:paraId="0A444EB2"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Ambassador Academy</w:t>
            </w:r>
          </w:p>
        </w:tc>
        <w:tc>
          <w:tcPr>
            <w:tcW w:w="0" w:type="auto"/>
            <w:hideMark/>
          </w:tcPr>
          <w:p w14:paraId="798BC054"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 new server is assigned to the pilot, </w:t>
            </w:r>
            <w:r w:rsidRPr="00BB3E7C">
              <w:rPr>
                <w:b/>
                <w:bCs/>
                <w:sz w:val="20"/>
                <w:szCs w:val="20"/>
              </w:rPr>
              <w:t>when</w:t>
            </w:r>
            <w:r w:rsidRPr="00BB3E7C">
              <w:rPr>
                <w:sz w:val="20"/>
                <w:szCs w:val="20"/>
              </w:rPr>
              <w:t> they complete the "Omi Story" training module, </w:t>
            </w:r>
            <w:r w:rsidRPr="00BB3E7C">
              <w:rPr>
                <w:b/>
                <w:bCs/>
                <w:sz w:val="20"/>
                <w:szCs w:val="20"/>
              </w:rPr>
              <w:t>then</w:t>
            </w:r>
            <w:r w:rsidRPr="00BB3E7C">
              <w:rPr>
                <w:sz w:val="20"/>
                <w:szCs w:val="20"/>
              </w:rPr>
              <w:t> the platform must log their completion and unlock access to the interactive tasting notes and script builder.</w:t>
            </w:r>
          </w:p>
        </w:tc>
      </w:tr>
      <w:tr w:rsidR="00BB3E7C" w:rsidRPr="00BB3E7C" w14:paraId="6C936C46"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1843646C" w14:textId="77777777" w:rsidR="00BB3E7C" w:rsidRPr="00BB3E7C" w:rsidRDefault="00BB3E7C" w:rsidP="00BB3E7C">
            <w:pPr>
              <w:rPr>
                <w:sz w:val="20"/>
                <w:szCs w:val="20"/>
              </w:rPr>
            </w:pPr>
            <w:r w:rsidRPr="00BB3E7C">
              <w:rPr>
                <w:sz w:val="20"/>
                <w:szCs w:val="20"/>
              </w:rPr>
              <w:t>FUN-044</w:t>
            </w:r>
          </w:p>
        </w:tc>
        <w:tc>
          <w:tcPr>
            <w:tcW w:w="0" w:type="auto"/>
            <w:hideMark/>
          </w:tcPr>
          <w:p w14:paraId="6C70459F"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Tableside Wagyu ID Presentation</w:t>
            </w:r>
          </w:p>
        </w:tc>
        <w:tc>
          <w:tcPr>
            <w:tcW w:w="0" w:type="auto"/>
            <w:hideMark/>
          </w:tcPr>
          <w:p w14:paraId="2A2BC78E"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dish is served, </w:t>
            </w:r>
            <w:r w:rsidRPr="00BB3E7C">
              <w:rPr>
                <w:b/>
                <w:bCs/>
                <w:sz w:val="20"/>
                <w:szCs w:val="20"/>
              </w:rPr>
              <w:t>when</w:t>
            </w:r>
            <w:r w:rsidRPr="00BB3E7C">
              <w:rPr>
                <w:sz w:val="20"/>
                <w:szCs w:val="20"/>
              </w:rPr>
              <w:t> the server scans the cut's Wagyu ID code on the service tablet, </w:t>
            </w:r>
            <w:r w:rsidRPr="00BB3E7C">
              <w:rPr>
                <w:b/>
                <w:bCs/>
                <w:sz w:val="20"/>
                <w:szCs w:val="20"/>
              </w:rPr>
              <w:t>then</w:t>
            </w:r>
            <w:r w:rsidRPr="00BB3E7C">
              <w:rPr>
                <w:sz w:val="20"/>
                <w:szCs w:val="20"/>
              </w:rPr>
              <w:t> a curated, elegant view must display (producer info, harvest date, halal cert, tasting notes) </w:t>
            </w:r>
            <w:r w:rsidRPr="00BB3E7C">
              <w:rPr>
                <w:b/>
                <w:bCs/>
                <w:sz w:val="20"/>
                <w:szCs w:val="20"/>
              </w:rPr>
              <w:t>without</w:t>
            </w:r>
            <w:r w:rsidRPr="00BB3E7C">
              <w:rPr>
                <w:sz w:val="20"/>
                <w:szCs w:val="20"/>
              </w:rPr>
              <w:t> showing back-office logistics data.</w:t>
            </w:r>
          </w:p>
        </w:tc>
      </w:tr>
      <w:tr w:rsidR="00BB3E7C" w:rsidRPr="00BB3E7C" w14:paraId="0430DFD3"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DA387" w14:textId="77777777" w:rsidR="00BB3E7C" w:rsidRPr="00BB3E7C" w:rsidRDefault="00BB3E7C" w:rsidP="00BB3E7C">
            <w:pPr>
              <w:rPr>
                <w:sz w:val="20"/>
                <w:szCs w:val="20"/>
              </w:rPr>
            </w:pPr>
            <w:r w:rsidRPr="00BB3E7C">
              <w:rPr>
                <w:sz w:val="20"/>
                <w:szCs w:val="20"/>
              </w:rPr>
              <w:t>FUN-045</w:t>
            </w:r>
          </w:p>
        </w:tc>
        <w:tc>
          <w:tcPr>
            <w:tcW w:w="0" w:type="auto"/>
            <w:hideMark/>
          </w:tcPr>
          <w:p w14:paraId="166753AD"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Structured Feedback Capture</w:t>
            </w:r>
          </w:p>
        </w:tc>
        <w:tc>
          <w:tcPr>
            <w:tcW w:w="0" w:type="auto"/>
            <w:hideMark/>
          </w:tcPr>
          <w:p w14:paraId="1501E16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 guest makes a comment about the Wagyu, </w:t>
            </w:r>
            <w:r w:rsidRPr="00BB3E7C">
              <w:rPr>
                <w:b/>
                <w:bCs/>
                <w:sz w:val="20"/>
                <w:szCs w:val="20"/>
              </w:rPr>
              <w:t>when</w:t>
            </w:r>
            <w:r w:rsidRPr="00BB3E7C">
              <w:rPr>
                <w:sz w:val="20"/>
                <w:szCs w:val="20"/>
              </w:rPr>
              <w:t> the server completes service, </w:t>
            </w:r>
            <w:r w:rsidRPr="00BB3E7C">
              <w:rPr>
                <w:b/>
                <w:bCs/>
                <w:sz w:val="20"/>
                <w:szCs w:val="20"/>
              </w:rPr>
              <w:t>then</w:t>
            </w:r>
            <w:r w:rsidRPr="00BB3E7C">
              <w:rPr>
                <w:sz w:val="20"/>
                <w:szCs w:val="20"/>
              </w:rPr>
              <w:t> they should be prompted on the service tablet to log a quick feedback tag (e.g., #AskedAboutProvenance, #LovedMarbling) with one tap.</w:t>
            </w:r>
          </w:p>
        </w:tc>
      </w:tr>
      <w:tr w:rsidR="00BB3E7C" w:rsidRPr="00BB3E7C" w14:paraId="16CF644A"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620745FE" w14:textId="77777777" w:rsidR="00BB3E7C" w:rsidRPr="00BB3E7C" w:rsidRDefault="00BB3E7C" w:rsidP="00BB3E7C">
            <w:pPr>
              <w:rPr>
                <w:sz w:val="20"/>
                <w:szCs w:val="20"/>
              </w:rPr>
            </w:pPr>
            <w:r w:rsidRPr="00BB3E7C">
              <w:rPr>
                <w:sz w:val="20"/>
                <w:szCs w:val="20"/>
              </w:rPr>
              <w:lastRenderedPageBreak/>
              <w:t>FUN-046</w:t>
            </w:r>
          </w:p>
        </w:tc>
        <w:tc>
          <w:tcPr>
            <w:tcW w:w="0" w:type="auto"/>
            <w:hideMark/>
          </w:tcPr>
          <w:p w14:paraId="4C14FEC9"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Pilot Performance Dashboard</w:t>
            </w:r>
          </w:p>
        </w:tc>
        <w:tc>
          <w:tcPr>
            <w:tcW w:w="0" w:type="auto"/>
            <w:hideMark/>
          </w:tcPr>
          <w:p w14:paraId="5C7F32DE"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pilot is live, </w:t>
            </w:r>
            <w:r w:rsidRPr="00BB3E7C">
              <w:rPr>
                <w:b/>
                <w:bCs/>
                <w:sz w:val="20"/>
                <w:szCs w:val="20"/>
              </w:rPr>
              <w:t>when</w:t>
            </w:r>
            <w:r w:rsidRPr="00BB3E7C">
              <w:rPr>
                <w:sz w:val="20"/>
                <w:szCs w:val="20"/>
              </w:rPr>
              <w:t> the F&amp;B Director views the dashboard, </w:t>
            </w:r>
            <w:r w:rsidRPr="00BB3E7C">
              <w:rPr>
                <w:b/>
                <w:bCs/>
                <w:sz w:val="20"/>
                <w:szCs w:val="20"/>
              </w:rPr>
              <w:t>then</w:t>
            </w:r>
            <w:r w:rsidRPr="00BB3E7C">
              <w:rPr>
                <w:sz w:val="20"/>
                <w:szCs w:val="20"/>
              </w:rPr>
              <w:t> they must see key metrics: pilot dish sales vs. forecast, average check uplift for tables ordering Wagyu, and a word cloud of server-logged guest feedback tags.</w:t>
            </w:r>
          </w:p>
        </w:tc>
      </w:tr>
      <w:tr w:rsidR="00BB3E7C" w:rsidRPr="00BB3E7C" w14:paraId="46F0E5A5"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7251B" w14:textId="77777777" w:rsidR="00BB3E7C" w:rsidRPr="00BB3E7C" w:rsidRDefault="00BB3E7C" w:rsidP="00BB3E7C">
            <w:pPr>
              <w:rPr>
                <w:sz w:val="20"/>
                <w:szCs w:val="20"/>
              </w:rPr>
            </w:pPr>
            <w:r w:rsidRPr="00BB3E7C">
              <w:rPr>
                <w:sz w:val="20"/>
                <w:szCs w:val="20"/>
              </w:rPr>
              <w:t>NFR-005</w:t>
            </w:r>
          </w:p>
        </w:tc>
        <w:tc>
          <w:tcPr>
            <w:tcW w:w="0" w:type="auto"/>
            <w:hideMark/>
          </w:tcPr>
          <w:p w14:paraId="1D673575"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Luxury-Grade Digital UX</w:t>
            </w:r>
          </w:p>
        </w:tc>
        <w:tc>
          <w:tcPr>
            <w:tcW w:w="0" w:type="auto"/>
            <w:hideMark/>
          </w:tcPr>
          <w:p w14:paraId="1B7A8945"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tableside Wagyu ID interface must load in &lt;2 seconds, have a luxury aesthetic matching the restaurant's brand, and function flawlessly in low-light conditions.</w:t>
            </w:r>
          </w:p>
        </w:tc>
      </w:tr>
      <w:tr w:rsidR="00BB3E7C" w:rsidRPr="00BB3E7C" w14:paraId="50A6DA1B"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22A6D305" w14:textId="77777777" w:rsidR="00BB3E7C" w:rsidRPr="00BB3E7C" w:rsidRDefault="00BB3E7C" w:rsidP="00BB3E7C">
            <w:pPr>
              <w:rPr>
                <w:sz w:val="20"/>
                <w:szCs w:val="20"/>
              </w:rPr>
            </w:pPr>
            <w:r w:rsidRPr="00BB3E7C">
              <w:rPr>
                <w:sz w:val="20"/>
                <w:szCs w:val="20"/>
              </w:rPr>
              <w:t>DATA-002</w:t>
            </w:r>
          </w:p>
        </w:tc>
        <w:tc>
          <w:tcPr>
            <w:tcW w:w="0" w:type="auto"/>
            <w:hideMark/>
          </w:tcPr>
          <w:p w14:paraId="74FA25C1"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Pilot Intelligence Capture</w:t>
            </w:r>
          </w:p>
        </w:tc>
        <w:tc>
          <w:tcPr>
            <w:tcW w:w="0" w:type="auto"/>
            <w:hideMark/>
          </w:tcPr>
          <w:p w14:paraId="3B874D2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All data from the pilot (dishes offered, price points, feedback tags, pairing success) must be structured and stored to enrich the platform's semantic layer, creating a "Pilot Playbook" asset for future partners.</w:t>
            </w:r>
          </w:p>
        </w:tc>
      </w:tr>
    </w:tbl>
    <w:p w14:paraId="2C0A25F6" w14:textId="77777777" w:rsidR="00BB3E7C" w:rsidRPr="00BB3E7C" w:rsidRDefault="00E61581" w:rsidP="00BB3E7C">
      <w:pPr>
        <w:rPr>
          <w:sz w:val="20"/>
          <w:szCs w:val="20"/>
        </w:rPr>
      </w:pPr>
      <w:r w:rsidRPr="00BB3E7C">
        <w:rPr>
          <w:noProof/>
          <w:sz w:val="20"/>
          <w:szCs w:val="20"/>
        </w:rPr>
        <w:pict w14:anchorId="3E6051FE">
          <v:rect id="_x0000_i1085" alt="" style="width:451.3pt;height:.05pt;mso-width-percent:0;mso-height-percent:0;mso-width-percent:0;mso-height-percent:0" o:hralign="center" o:hrstd="t" o:hr="t" fillcolor="#a0a0a0" stroked="f"/>
        </w:pict>
      </w:r>
    </w:p>
    <w:p w14:paraId="1C5F1447" w14:textId="77777777" w:rsidR="00BB3E7C" w:rsidRPr="00BB3E7C" w:rsidRDefault="00BB3E7C" w:rsidP="00BB3E7C">
      <w:pPr>
        <w:rPr>
          <w:b/>
          <w:bCs/>
          <w:sz w:val="20"/>
          <w:szCs w:val="20"/>
        </w:rPr>
      </w:pPr>
      <w:r w:rsidRPr="00BB3E7C">
        <w:rPr>
          <w:b/>
          <w:bCs/>
          <w:sz w:val="20"/>
          <w:szCs w:val="20"/>
        </w:rPr>
        <w:t>5. Insights &amp; Evolution</w:t>
      </w:r>
    </w:p>
    <w:p w14:paraId="0699AD55" w14:textId="77777777" w:rsidR="00BB3E7C" w:rsidRPr="00BB3E7C" w:rsidRDefault="00BB3E7C" w:rsidP="00BB3E7C">
      <w:pPr>
        <w:numPr>
          <w:ilvl w:val="0"/>
          <w:numId w:val="30"/>
        </w:numPr>
        <w:rPr>
          <w:sz w:val="20"/>
          <w:szCs w:val="20"/>
        </w:rPr>
      </w:pPr>
      <w:r w:rsidRPr="00BB3E7C">
        <w:rPr>
          <w:b/>
          <w:bCs/>
          <w:sz w:val="20"/>
          <w:szCs w:val="20"/>
        </w:rPr>
        <w:t>Success Metrics:</w:t>
      </w:r>
    </w:p>
    <w:p w14:paraId="509B3892" w14:textId="77777777" w:rsidR="00BB3E7C" w:rsidRPr="00BB3E7C" w:rsidRDefault="00BB3E7C" w:rsidP="00BB3E7C">
      <w:pPr>
        <w:numPr>
          <w:ilvl w:val="1"/>
          <w:numId w:val="30"/>
        </w:numPr>
        <w:rPr>
          <w:sz w:val="20"/>
          <w:szCs w:val="20"/>
        </w:rPr>
      </w:pPr>
      <w:r w:rsidRPr="00BB3E7C">
        <w:rPr>
          <w:b/>
          <w:bCs/>
          <w:sz w:val="20"/>
          <w:szCs w:val="20"/>
        </w:rPr>
        <w:t>Guest Engagement:</w:t>
      </w:r>
      <w:r w:rsidRPr="00BB3E7C">
        <w:rPr>
          <w:sz w:val="20"/>
          <w:szCs w:val="20"/>
        </w:rPr>
        <w:t> Percentage of Wagyu dishes where the Wagyu ID was presented tableside.</w:t>
      </w:r>
    </w:p>
    <w:p w14:paraId="6DD616B2" w14:textId="77777777" w:rsidR="00BB3E7C" w:rsidRPr="00BB3E7C" w:rsidRDefault="00BB3E7C" w:rsidP="00BB3E7C">
      <w:pPr>
        <w:numPr>
          <w:ilvl w:val="1"/>
          <w:numId w:val="30"/>
        </w:numPr>
        <w:rPr>
          <w:sz w:val="20"/>
          <w:szCs w:val="20"/>
        </w:rPr>
      </w:pPr>
      <w:r w:rsidRPr="00BB3E7C">
        <w:rPr>
          <w:b/>
          <w:bCs/>
          <w:sz w:val="20"/>
          <w:szCs w:val="20"/>
        </w:rPr>
        <w:t>Staff Proficiency:</w:t>
      </w:r>
      <w:r w:rsidRPr="00BB3E7C">
        <w:rPr>
          <w:sz w:val="20"/>
          <w:szCs w:val="20"/>
        </w:rPr>
        <w:t> Training module completion rates and qualitative feedback from secret shopper assessments.</w:t>
      </w:r>
    </w:p>
    <w:p w14:paraId="4931ACD0" w14:textId="77777777" w:rsidR="00BB3E7C" w:rsidRPr="00BB3E7C" w:rsidRDefault="00BB3E7C" w:rsidP="00BB3E7C">
      <w:pPr>
        <w:numPr>
          <w:ilvl w:val="1"/>
          <w:numId w:val="30"/>
        </w:numPr>
        <w:rPr>
          <w:sz w:val="20"/>
          <w:szCs w:val="20"/>
        </w:rPr>
      </w:pPr>
      <w:r w:rsidRPr="00BB3E7C">
        <w:rPr>
          <w:b/>
          <w:bCs/>
          <w:sz w:val="20"/>
          <w:szCs w:val="20"/>
        </w:rPr>
        <w:t>Commercial Uplift:</w:t>
      </w:r>
      <w:r w:rsidRPr="00BB3E7C">
        <w:rPr>
          <w:sz w:val="20"/>
          <w:szCs w:val="20"/>
        </w:rPr>
        <w:t> Increase in average spend per cover at tables ordering the Wagyu experience versus control group.</w:t>
      </w:r>
    </w:p>
    <w:p w14:paraId="11BF9509" w14:textId="77777777" w:rsidR="00BB3E7C" w:rsidRPr="00BB3E7C" w:rsidRDefault="00BB3E7C" w:rsidP="00BB3E7C">
      <w:pPr>
        <w:numPr>
          <w:ilvl w:val="1"/>
          <w:numId w:val="30"/>
        </w:numPr>
        <w:rPr>
          <w:sz w:val="20"/>
          <w:szCs w:val="20"/>
        </w:rPr>
      </w:pPr>
      <w:r w:rsidRPr="00BB3E7C">
        <w:rPr>
          <w:b/>
          <w:bCs/>
          <w:sz w:val="20"/>
          <w:szCs w:val="20"/>
        </w:rPr>
        <w:t>Feedback Richness:</w:t>
      </w:r>
      <w:r w:rsidRPr="00BB3E7C">
        <w:rPr>
          <w:sz w:val="20"/>
          <w:szCs w:val="20"/>
        </w:rPr>
        <w:t> Volume and variety of structured feedback tags logged by staff.</w:t>
      </w:r>
    </w:p>
    <w:p w14:paraId="7DC53C34" w14:textId="77777777" w:rsidR="00BB3E7C" w:rsidRPr="00BB3E7C" w:rsidRDefault="00BB3E7C" w:rsidP="00BB3E7C">
      <w:pPr>
        <w:numPr>
          <w:ilvl w:val="0"/>
          <w:numId w:val="30"/>
        </w:numPr>
        <w:rPr>
          <w:sz w:val="20"/>
          <w:szCs w:val="20"/>
        </w:rPr>
      </w:pPr>
      <w:r w:rsidRPr="00BB3E7C">
        <w:rPr>
          <w:b/>
          <w:bCs/>
          <w:sz w:val="20"/>
          <w:szCs w:val="20"/>
        </w:rPr>
        <w:t>Data Captured for Platform Intelligence:</w:t>
      </w:r>
    </w:p>
    <w:p w14:paraId="12A3911A" w14:textId="77777777" w:rsidR="00BB3E7C" w:rsidRPr="00BB3E7C" w:rsidRDefault="00BB3E7C" w:rsidP="00BB3E7C">
      <w:pPr>
        <w:numPr>
          <w:ilvl w:val="1"/>
          <w:numId w:val="30"/>
        </w:numPr>
        <w:rPr>
          <w:sz w:val="20"/>
          <w:szCs w:val="20"/>
        </w:rPr>
      </w:pPr>
      <w:r w:rsidRPr="00BB3E7C">
        <w:rPr>
          <w:b/>
          <w:bCs/>
          <w:sz w:val="20"/>
          <w:szCs w:val="20"/>
        </w:rPr>
        <w:t>Experience Validation:</w:t>
      </w:r>
      <w:r w:rsidRPr="00BB3E7C">
        <w:rPr>
          <w:sz w:val="20"/>
          <w:szCs w:val="20"/>
        </w:rPr>
        <w:t> Proof of which stories, presentations, and pairings resonate most with luxury guests.</w:t>
      </w:r>
    </w:p>
    <w:p w14:paraId="28024FD0" w14:textId="77777777" w:rsidR="00BB3E7C" w:rsidRPr="00BB3E7C" w:rsidRDefault="00BB3E7C" w:rsidP="00BB3E7C">
      <w:pPr>
        <w:numPr>
          <w:ilvl w:val="1"/>
          <w:numId w:val="30"/>
        </w:numPr>
        <w:rPr>
          <w:sz w:val="20"/>
          <w:szCs w:val="20"/>
        </w:rPr>
      </w:pPr>
      <w:r w:rsidRPr="00BB3E7C">
        <w:rPr>
          <w:b/>
          <w:bCs/>
          <w:sz w:val="20"/>
          <w:szCs w:val="20"/>
        </w:rPr>
        <w:t>Price Elasticity:</w:t>
      </w:r>
      <w:r w:rsidRPr="00BB3E7C">
        <w:rPr>
          <w:sz w:val="20"/>
          <w:szCs w:val="20"/>
        </w:rPr>
        <w:t> Real-world data on optimal pricing for different cuts in a 5-star setting.</w:t>
      </w:r>
    </w:p>
    <w:p w14:paraId="7BBCAF55" w14:textId="77777777" w:rsidR="00BB3E7C" w:rsidRPr="00BB3E7C" w:rsidRDefault="00BB3E7C" w:rsidP="00BB3E7C">
      <w:pPr>
        <w:numPr>
          <w:ilvl w:val="1"/>
          <w:numId w:val="30"/>
        </w:numPr>
        <w:rPr>
          <w:sz w:val="20"/>
          <w:szCs w:val="20"/>
        </w:rPr>
      </w:pPr>
      <w:r w:rsidRPr="00BB3E7C">
        <w:rPr>
          <w:b/>
          <w:bCs/>
          <w:sz w:val="20"/>
          <w:szCs w:val="20"/>
        </w:rPr>
        <w:t>Staff Pain Points:</w:t>
      </w:r>
      <w:r w:rsidRPr="00BB3E7C">
        <w:rPr>
          <w:sz w:val="20"/>
          <w:szCs w:val="20"/>
        </w:rPr>
        <w:t> Identification of common guest questions or knowledge gaps to improve future training.</w:t>
      </w:r>
    </w:p>
    <w:p w14:paraId="109F48BE" w14:textId="77777777" w:rsidR="00BB3E7C" w:rsidRPr="00BB3E7C" w:rsidRDefault="00BB3E7C" w:rsidP="00BB3E7C">
      <w:pPr>
        <w:numPr>
          <w:ilvl w:val="0"/>
          <w:numId w:val="30"/>
        </w:numPr>
        <w:rPr>
          <w:sz w:val="20"/>
          <w:szCs w:val="20"/>
        </w:rPr>
      </w:pPr>
      <w:r w:rsidRPr="00BB3E7C">
        <w:rPr>
          <w:b/>
          <w:bCs/>
          <w:sz w:val="20"/>
          <w:szCs w:val="20"/>
        </w:rPr>
        <w:t>Link to Next Use Cases:</w:t>
      </w:r>
      <w:r w:rsidRPr="00BB3E7C">
        <w:rPr>
          <w:sz w:val="20"/>
          <w:szCs w:val="20"/>
        </w:rPr>
        <w:t> The pilot is the proof-of-concept for experience creation. Its analysis directly informs:</w:t>
      </w:r>
    </w:p>
    <w:p w14:paraId="49B6540D" w14:textId="77777777" w:rsidR="00BB3E7C" w:rsidRPr="00BB3E7C" w:rsidRDefault="00BB3E7C" w:rsidP="00BB3E7C">
      <w:pPr>
        <w:numPr>
          <w:ilvl w:val="1"/>
          <w:numId w:val="30"/>
        </w:numPr>
        <w:rPr>
          <w:sz w:val="20"/>
          <w:szCs w:val="20"/>
        </w:rPr>
      </w:pPr>
      <w:r w:rsidRPr="00BB3E7C">
        <w:rPr>
          <w:b/>
          <w:bCs/>
          <w:sz w:val="20"/>
          <w:szCs w:val="20"/>
        </w:rPr>
        <w:t>HOT-UC-006:</w:t>
      </w:r>
      <w:r w:rsidRPr="00BB3E7C">
        <w:rPr>
          <w:sz w:val="20"/>
          <w:szCs w:val="20"/>
        </w:rPr>
        <w:t> </w:t>
      </w:r>
      <w:r w:rsidRPr="00BB3E7C">
        <w:rPr>
          <w:b/>
          <w:bCs/>
          <w:sz w:val="20"/>
          <w:szCs w:val="20"/>
        </w:rPr>
        <w:t>Scale Program to Banquet &amp; Event Catering</w:t>
      </w:r>
      <w:r w:rsidRPr="00BB3E7C">
        <w:rPr>
          <w:sz w:val="20"/>
          <w:szCs w:val="20"/>
        </w:rPr>
        <w:t> – Adapting the successful model for high-volume, high-stakes events.</w:t>
      </w:r>
    </w:p>
    <w:p w14:paraId="72C344F2" w14:textId="77777777" w:rsidR="00BB3E7C" w:rsidRPr="00BB3E7C" w:rsidRDefault="00BB3E7C" w:rsidP="00BB3E7C">
      <w:pPr>
        <w:numPr>
          <w:ilvl w:val="1"/>
          <w:numId w:val="30"/>
        </w:numPr>
        <w:rPr>
          <w:sz w:val="20"/>
          <w:szCs w:val="20"/>
        </w:rPr>
      </w:pPr>
      <w:r w:rsidRPr="00BB3E7C">
        <w:rPr>
          <w:b/>
          <w:bCs/>
          <w:sz w:val="20"/>
          <w:szCs w:val="20"/>
        </w:rPr>
        <w:t>HOT-UC-007:</w:t>
      </w:r>
      <w:r w:rsidRPr="00BB3E7C">
        <w:rPr>
          <w:sz w:val="20"/>
          <w:szCs w:val="20"/>
        </w:rPr>
        <w:t> </w:t>
      </w:r>
      <w:r w:rsidRPr="00BB3E7C">
        <w:rPr>
          <w:b/>
          <w:bCs/>
          <w:sz w:val="20"/>
          <w:szCs w:val="20"/>
        </w:rPr>
        <w:t>Full Rollout &amp; Menu Engineering Across All Outlets</w:t>
      </w:r>
      <w:r w:rsidRPr="00BB3E7C">
        <w:rPr>
          <w:sz w:val="20"/>
          <w:szCs w:val="20"/>
        </w:rPr>
        <w:t> – Using pilot data to tailor the Wagyu integration to a pool grill, buffet station, or in-room dining.</w:t>
      </w:r>
    </w:p>
    <w:p w14:paraId="4838EA08" w14:textId="77777777" w:rsidR="00BB3E7C" w:rsidRPr="00BB3E7C" w:rsidRDefault="00BB3E7C" w:rsidP="00BB3E7C">
      <w:pPr>
        <w:rPr>
          <w:sz w:val="20"/>
          <w:szCs w:val="20"/>
        </w:rPr>
      </w:pPr>
      <w:r w:rsidRPr="00BB3E7C">
        <w:rPr>
          <w:sz w:val="20"/>
          <w:szCs w:val="20"/>
        </w:rPr>
        <w:t>I hope this detailed use case provides a strong foundation for your platform design. Would you like to proceed with the next stage, such as scaling the program to hotel banquets?</w:t>
      </w:r>
    </w:p>
    <w:p w14:paraId="08B15957" w14:textId="77777777" w:rsidR="00BB3E7C" w:rsidRDefault="00BB3E7C">
      <w:pPr>
        <w:rPr>
          <w:sz w:val="20"/>
          <w:szCs w:val="20"/>
          <w:lang w:val="en-GB"/>
        </w:rPr>
      </w:pPr>
    </w:p>
    <w:p w14:paraId="0EF1C9C9" w14:textId="5D85D3EA" w:rsidR="00BB3E7C" w:rsidRDefault="00BB3E7C">
      <w:pPr>
        <w:rPr>
          <w:sz w:val="20"/>
          <w:szCs w:val="20"/>
          <w:lang w:val="en-GB"/>
        </w:rPr>
      </w:pPr>
      <w:r>
        <w:rPr>
          <w:sz w:val="20"/>
          <w:szCs w:val="20"/>
          <w:lang w:val="en-GB"/>
        </w:rPr>
        <w:br w:type="page"/>
      </w:r>
    </w:p>
    <w:p w14:paraId="2BDFF6B7" w14:textId="77777777" w:rsidR="00BB3E7C" w:rsidRPr="00BB3E7C" w:rsidRDefault="00BB3E7C" w:rsidP="00BB3E7C">
      <w:pPr>
        <w:rPr>
          <w:b/>
          <w:bCs/>
          <w:sz w:val="20"/>
          <w:szCs w:val="20"/>
        </w:rPr>
      </w:pPr>
      <w:r w:rsidRPr="00BB3E7C">
        <w:rPr>
          <w:b/>
          <w:bCs/>
          <w:sz w:val="20"/>
          <w:szCs w:val="20"/>
        </w:rPr>
        <w:lastRenderedPageBreak/>
        <w:t>Use Case: HOT-UC-006 – Execute &amp; Analyze Pilot Performance</w:t>
      </w:r>
    </w:p>
    <w:p w14:paraId="4A08A67E"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Pilot Implementation &amp; Story Integration</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48E80BB6" w14:textId="77777777" w:rsidR="00BB3E7C" w:rsidRPr="00BB3E7C" w:rsidRDefault="00E61581" w:rsidP="00BB3E7C">
      <w:pPr>
        <w:rPr>
          <w:sz w:val="20"/>
          <w:szCs w:val="20"/>
        </w:rPr>
      </w:pPr>
      <w:r w:rsidRPr="00BB3E7C">
        <w:rPr>
          <w:noProof/>
          <w:sz w:val="20"/>
          <w:szCs w:val="20"/>
        </w:rPr>
        <w:pict w14:anchorId="324C9C23">
          <v:rect id="_x0000_i1084" alt="" style="width:451.3pt;height:.05pt;mso-width-percent:0;mso-height-percent:0;mso-width-percent:0;mso-height-percent:0" o:hralign="center" o:hrstd="t" o:hr="t" fillcolor="#a0a0a0" stroked="f"/>
        </w:pict>
      </w:r>
    </w:p>
    <w:p w14:paraId="09161A17" w14:textId="77777777" w:rsidR="00BB3E7C" w:rsidRPr="00BB3E7C" w:rsidRDefault="00BB3E7C" w:rsidP="00BB3E7C">
      <w:pPr>
        <w:rPr>
          <w:b/>
          <w:bCs/>
          <w:sz w:val="20"/>
          <w:szCs w:val="20"/>
        </w:rPr>
      </w:pPr>
      <w:r w:rsidRPr="00BB3E7C">
        <w:rPr>
          <w:b/>
          <w:bCs/>
          <w:sz w:val="20"/>
          <w:szCs w:val="20"/>
        </w:rPr>
        <w:t>1. Strategic Context &amp; Platform Role</w:t>
      </w:r>
    </w:p>
    <w:p w14:paraId="2FF39715" w14:textId="77777777" w:rsidR="00BB3E7C" w:rsidRPr="00BB3E7C" w:rsidRDefault="00BB3E7C" w:rsidP="00BB3E7C">
      <w:pPr>
        <w:numPr>
          <w:ilvl w:val="0"/>
          <w:numId w:val="31"/>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 in the UAE...</w:t>
      </w:r>
      <w:r w:rsidRPr="00BB3E7C">
        <w:rPr>
          <w:sz w:val="20"/>
          <w:szCs w:val="20"/>
        </w:rPr>
        <w:t> This use case </w:t>
      </w:r>
      <w:r w:rsidRPr="00BB3E7C">
        <w:rPr>
          <w:b/>
          <w:bCs/>
          <w:sz w:val="20"/>
          <w:szCs w:val="20"/>
        </w:rPr>
        <w:t>validates the MTP with empirical evidence</w:t>
      </w:r>
      <w:r w:rsidRPr="00BB3E7C">
        <w:rPr>
          <w:sz w:val="20"/>
          <w:szCs w:val="20"/>
        </w:rPr>
        <w:t>. It measures whether the story-rich, exclusive product actually creates superior value—for the guest, the chef, and the hotel's bottom line—proving the transformation is not just aspirational but commercially and experientially real.</w:t>
      </w:r>
    </w:p>
    <w:p w14:paraId="2EF7D958" w14:textId="77777777" w:rsidR="00BB3E7C" w:rsidRPr="00BB3E7C" w:rsidRDefault="00BB3E7C" w:rsidP="00BB3E7C">
      <w:pPr>
        <w:numPr>
          <w:ilvl w:val="0"/>
          <w:numId w:val="31"/>
        </w:numPr>
        <w:rPr>
          <w:sz w:val="20"/>
          <w:szCs w:val="20"/>
        </w:rPr>
      </w:pPr>
      <w:r w:rsidRPr="00BB3E7C">
        <w:rPr>
          <w:b/>
          <w:bCs/>
          <w:sz w:val="20"/>
          <w:szCs w:val="20"/>
        </w:rPr>
        <w:t>Platform Objective:</w:t>
      </w:r>
      <w:r w:rsidRPr="00BB3E7C">
        <w:rPr>
          <w:sz w:val="20"/>
          <w:szCs w:val="20"/>
        </w:rPr>
        <w:t> To act as the </w:t>
      </w:r>
      <w:r w:rsidRPr="00BB3E7C">
        <w:rPr>
          <w:b/>
          <w:bCs/>
          <w:sz w:val="20"/>
          <w:szCs w:val="20"/>
        </w:rPr>
        <w:t>Collective Intelligence Hub</w:t>
      </w:r>
      <w:r w:rsidRPr="00BB3E7C">
        <w:rPr>
          <w:sz w:val="20"/>
          <w:szCs w:val="20"/>
        </w:rPr>
        <w:t> for the pilot. The platform aggregates dispersed data points (financial, operational, experiential) and synthesizes them into a coherent, multi-dimensional business case. It transitions from a storytelling tool to a </w:t>
      </w:r>
      <w:r w:rsidRPr="00BB3E7C">
        <w:rPr>
          <w:b/>
          <w:bCs/>
          <w:sz w:val="20"/>
          <w:szCs w:val="20"/>
        </w:rPr>
        <w:t>strategic decision-support system</w:t>
      </w:r>
      <w:r w:rsidRPr="00BB3E7C">
        <w:rPr>
          <w:sz w:val="20"/>
          <w:szCs w:val="20"/>
        </w:rPr>
        <w:t>, providing the "why" and "how" for scaling the partnership.</w:t>
      </w:r>
    </w:p>
    <w:p w14:paraId="7559E134" w14:textId="77777777" w:rsidR="00BB3E7C" w:rsidRPr="00BB3E7C" w:rsidRDefault="00BB3E7C" w:rsidP="00BB3E7C">
      <w:pPr>
        <w:numPr>
          <w:ilvl w:val="0"/>
          <w:numId w:val="31"/>
        </w:numPr>
        <w:rPr>
          <w:sz w:val="20"/>
          <w:szCs w:val="20"/>
        </w:rPr>
      </w:pPr>
      <w:r w:rsidRPr="00BB3E7C">
        <w:rPr>
          <w:b/>
          <w:bCs/>
          <w:sz w:val="20"/>
          <w:szCs w:val="20"/>
        </w:rPr>
        <w:t>Edge/Community Perspective:</w:t>
      </w:r>
      <w:r w:rsidRPr="00BB3E7C">
        <w:rPr>
          <w:sz w:val="20"/>
          <w:szCs w:val="20"/>
        </w:rPr>
        <w:t> The hotel's pilot data, when anonymized and aggregated, becomes a </w:t>
      </w:r>
      <w:r w:rsidRPr="00BB3E7C">
        <w:rPr>
          <w:b/>
          <w:bCs/>
          <w:sz w:val="20"/>
          <w:szCs w:val="20"/>
        </w:rPr>
        <w:t>powerful community asset</w:t>
      </w:r>
      <w:r w:rsidRPr="00BB3E7C">
        <w:rPr>
          <w:sz w:val="20"/>
          <w:szCs w:val="20"/>
        </w:rPr>
        <w:t>. The platform can benchmark this hotel's performance against aggregated, anonymized data from other pilot programs, creating a </w:t>
      </w:r>
      <w:r w:rsidRPr="00BB3E7C">
        <w:rPr>
          <w:b/>
          <w:bCs/>
          <w:sz w:val="20"/>
          <w:szCs w:val="20"/>
        </w:rPr>
        <w:t>flywheel of proven best practices</w:t>
      </w:r>
      <w:r w:rsidRPr="00BB3E7C">
        <w:rPr>
          <w:sz w:val="20"/>
          <w:szCs w:val="20"/>
        </w:rPr>
        <w:t>. This hotel's success becomes a data point that de-risks and accelerates the rollout for future partners, while Wagyu AE gains unparalleled market intelligence.</w:t>
      </w:r>
    </w:p>
    <w:p w14:paraId="142178BC" w14:textId="77777777" w:rsidR="00BB3E7C" w:rsidRPr="00BB3E7C" w:rsidRDefault="00E61581" w:rsidP="00BB3E7C">
      <w:pPr>
        <w:rPr>
          <w:sz w:val="20"/>
          <w:szCs w:val="20"/>
        </w:rPr>
      </w:pPr>
      <w:r w:rsidRPr="00BB3E7C">
        <w:rPr>
          <w:noProof/>
          <w:sz w:val="20"/>
          <w:szCs w:val="20"/>
        </w:rPr>
        <w:pict w14:anchorId="71684FF8">
          <v:rect id="_x0000_i1083" alt="" style="width:451.3pt;height:.05pt;mso-width-percent:0;mso-height-percent:0;mso-width-percent:0;mso-height-percent:0" o:hralign="center" o:hrstd="t" o:hr="t" fillcolor="#a0a0a0" stroked="f"/>
        </w:pict>
      </w:r>
    </w:p>
    <w:p w14:paraId="63218D0D" w14:textId="77777777" w:rsidR="00BB3E7C" w:rsidRPr="00BB3E7C" w:rsidRDefault="00BB3E7C" w:rsidP="00BB3E7C">
      <w:pPr>
        <w:rPr>
          <w:b/>
          <w:bCs/>
          <w:sz w:val="20"/>
          <w:szCs w:val="20"/>
        </w:rPr>
      </w:pPr>
      <w:r w:rsidRPr="00BB3E7C">
        <w:rPr>
          <w:b/>
          <w:bCs/>
          <w:sz w:val="20"/>
          <w:szCs w:val="20"/>
        </w:rPr>
        <w:t>2. Use Case Metadata</w:t>
      </w:r>
    </w:p>
    <w:p w14:paraId="192D13E0" w14:textId="77777777" w:rsidR="00BB3E7C" w:rsidRPr="00BB3E7C" w:rsidRDefault="00BB3E7C" w:rsidP="00BB3E7C">
      <w:pPr>
        <w:numPr>
          <w:ilvl w:val="0"/>
          <w:numId w:val="32"/>
        </w:numPr>
        <w:rPr>
          <w:sz w:val="20"/>
          <w:szCs w:val="20"/>
        </w:rPr>
      </w:pPr>
      <w:r w:rsidRPr="00BB3E7C">
        <w:rPr>
          <w:b/>
          <w:bCs/>
          <w:sz w:val="20"/>
          <w:szCs w:val="20"/>
        </w:rPr>
        <w:t>Use Case ID:</w:t>
      </w:r>
      <w:r w:rsidRPr="00BB3E7C">
        <w:rPr>
          <w:sz w:val="20"/>
          <w:szCs w:val="20"/>
        </w:rPr>
        <w:t> HOT-UC-006</w:t>
      </w:r>
    </w:p>
    <w:p w14:paraId="71603E48" w14:textId="77777777" w:rsidR="00BB3E7C" w:rsidRPr="00BB3E7C" w:rsidRDefault="00BB3E7C" w:rsidP="00BB3E7C">
      <w:pPr>
        <w:numPr>
          <w:ilvl w:val="0"/>
          <w:numId w:val="32"/>
        </w:numPr>
        <w:rPr>
          <w:sz w:val="20"/>
          <w:szCs w:val="20"/>
        </w:rPr>
      </w:pPr>
      <w:r w:rsidRPr="00BB3E7C">
        <w:rPr>
          <w:b/>
          <w:bCs/>
          <w:sz w:val="20"/>
          <w:szCs w:val="20"/>
        </w:rPr>
        <w:t>Use Case Name:</w:t>
      </w:r>
      <w:r w:rsidRPr="00BB3E7C">
        <w:rPr>
          <w:sz w:val="20"/>
          <w:szCs w:val="20"/>
        </w:rPr>
        <w:t> Execute &amp; Analyze Pilot Performance</w:t>
      </w:r>
    </w:p>
    <w:p w14:paraId="14423C0E" w14:textId="77777777" w:rsidR="00BB3E7C" w:rsidRPr="00BB3E7C" w:rsidRDefault="00BB3E7C" w:rsidP="00BB3E7C">
      <w:pPr>
        <w:numPr>
          <w:ilvl w:val="0"/>
          <w:numId w:val="32"/>
        </w:numPr>
        <w:rPr>
          <w:sz w:val="20"/>
          <w:szCs w:val="20"/>
        </w:rPr>
      </w:pPr>
      <w:r w:rsidRPr="00BB3E7C">
        <w:rPr>
          <w:b/>
          <w:bCs/>
          <w:sz w:val="20"/>
          <w:szCs w:val="20"/>
        </w:rPr>
        <w:t>Primary Actor(s):</w:t>
      </w:r>
    </w:p>
    <w:p w14:paraId="4C06AE24" w14:textId="77777777" w:rsidR="00BB3E7C" w:rsidRPr="00BB3E7C" w:rsidRDefault="00BB3E7C" w:rsidP="00BB3E7C">
      <w:pPr>
        <w:numPr>
          <w:ilvl w:val="1"/>
          <w:numId w:val="32"/>
        </w:numPr>
        <w:rPr>
          <w:sz w:val="20"/>
          <w:szCs w:val="20"/>
        </w:rPr>
      </w:pPr>
      <w:r w:rsidRPr="00BB3E7C">
        <w:rPr>
          <w:sz w:val="20"/>
          <w:szCs w:val="20"/>
        </w:rPr>
        <w:t>Hotel F&amp;B Director (Overall Business Owner, Decision Maker)</w:t>
      </w:r>
    </w:p>
    <w:p w14:paraId="375378BD" w14:textId="77777777" w:rsidR="00BB3E7C" w:rsidRPr="00BB3E7C" w:rsidRDefault="00BB3E7C" w:rsidP="00BB3E7C">
      <w:pPr>
        <w:numPr>
          <w:ilvl w:val="1"/>
          <w:numId w:val="32"/>
        </w:numPr>
        <w:rPr>
          <w:sz w:val="20"/>
          <w:szCs w:val="20"/>
        </w:rPr>
      </w:pPr>
      <w:r w:rsidRPr="00BB3E7C">
        <w:rPr>
          <w:sz w:val="20"/>
          <w:szCs w:val="20"/>
        </w:rPr>
        <w:t>Hotel Revenue Manager (Financial Performance &amp; Pricing Analyst)</w:t>
      </w:r>
    </w:p>
    <w:p w14:paraId="184BC673" w14:textId="77777777" w:rsidR="00BB3E7C" w:rsidRPr="00BB3E7C" w:rsidRDefault="00BB3E7C" w:rsidP="00BB3E7C">
      <w:pPr>
        <w:numPr>
          <w:ilvl w:val="1"/>
          <w:numId w:val="32"/>
        </w:numPr>
        <w:rPr>
          <w:sz w:val="20"/>
          <w:szCs w:val="20"/>
        </w:rPr>
      </w:pPr>
      <w:r w:rsidRPr="00BB3E7C">
        <w:rPr>
          <w:sz w:val="20"/>
          <w:szCs w:val="20"/>
        </w:rPr>
        <w:t>Executive Chef (Culinary &amp; Operational Performance Owner)</w:t>
      </w:r>
    </w:p>
    <w:p w14:paraId="2E08F0D0" w14:textId="77777777" w:rsidR="00BB3E7C" w:rsidRPr="00BB3E7C" w:rsidRDefault="00BB3E7C" w:rsidP="00BB3E7C">
      <w:pPr>
        <w:numPr>
          <w:ilvl w:val="0"/>
          <w:numId w:val="32"/>
        </w:numPr>
        <w:rPr>
          <w:sz w:val="20"/>
          <w:szCs w:val="20"/>
        </w:rPr>
      </w:pPr>
      <w:r w:rsidRPr="00BB3E7C">
        <w:rPr>
          <w:b/>
          <w:bCs/>
          <w:sz w:val="20"/>
          <w:szCs w:val="20"/>
        </w:rPr>
        <w:t>Supporting Actors (Platform &amp; Ecosystem):</w:t>
      </w:r>
    </w:p>
    <w:p w14:paraId="280B1688" w14:textId="77777777" w:rsidR="00BB3E7C" w:rsidRPr="00BB3E7C" w:rsidRDefault="00BB3E7C" w:rsidP="00BB3E7C">
      <w:pPr>
        <w:numPr>
          <w:ilvl w:val="1"/>
          <w:numId w:val="32"/>
        </w:numPr>
        <w:rPr>
          <w:sz w:val="20"/>
          <w:szCs w:val="20"/>
        </w:rPr>
      </w:pPr>
      <w:r w:rsidRPr="00BB3E7C">
        <w:rPr>
          <w:sz w:val="20"/>
          <w:szCs w:val="20"/>
        </w:rPr>
        <w:t>Wagyu AE Platform (Advanced Analytics Dashboard, Semantic Layer)</w:t>
      </w:r>
    </w:p>
    <w:p w14:paraId="4C6C375F" w14:textId="77777777" w:rsidR="00BB3E7C" w:rsidRPr="00BB3E7C" w:rsidRDefault="00BB3E7C" w:rsidP="00BB3E7C">
      <w:pPr>
        <w:numPr>
          <w:ilvl w:val="1"/>
          <w:numId w:val="32"/>
        </w:numPr>
        <w:rPr>
          <w:sz w:val="20"/>
          <w:szCs w:val="20"/>
        </w:rPr>
      </w:pPr>
      <w:r w:rsidRPr="00BB3E7C">
        <w:rPr>
          <w:sz w:val="20"/>
          <w:szCs w:val="20"/>
        </w:rPr>
        <w:t>Wagyu AE Key Account Manager (Strategic Advisor)</w:t>
      </w:r>
    </w:p>
    <w:p w14:paraId="6E951ACA" w14:textId="77777777" w:rsidR="00BB3E7C" w:rsidRPr="00BB3E7C" w:rsidRDefault="00BB3E7C" w:rsidP="00BB3E7C">
      <w:pPr>
        <w:numPr>
          <w:ilvl w:val="1"/>
          <w:numId w:val="32"/>
        </w:numPr>
        <w:rPr>
          <w:sz w:val="20"/>
          <w:szCs w:val="20"/>
        </w:rPr>
      </w:pPr>
      <w:r w:rsidRPr="00BB3E7C">
        <w:rPr>
          <w:sz w:val="20"/>
          <w:szCs w:val="20"/>
        </w:rPr>
        <w:t>Hotel POS &amp; Financial Systems (Data Sources via Integration from UC-004)</w:t>
      </w:r>
    </w:p>
    <w:p w14:paraId="6931AB12" w14:textId="77777777" w:rsidR="00BB3E7C" w:rsidRPr="00BB3E7C" w:rsidRDefault="00BB3E7C" w:rsidP="00BB3E7C">
      <w:pPr>
        <w:numPr>
          <w:ilvl w:val="1"/>
          <w:numId w:val="32"/>
        </w:numPr>
        <w:rPr>
          <w:sz w:val="20"/>
          <w:szCs w:val="20"/>
        </w:rPr>
      </w:pPr>
      <w:r w:rsidRPr="00BB3E7C">
        <w:rPr>
          <w:sz w:val="20"/>
          <w:szCs w:val="20"/>
        </w:rPr>
        <w:t>Guest Feedback Channels (Direct &amp; Server-Logged from UC-005)</w:t>
      </w:r>
    </w:p>
    <w:p w14:paraId="317CBCC3" w14:textId="77777777" w:rsidR="00BB3E7C" w:rsidRPr="00BB3E7C" w:rsidRDefault="00BB3E7C" w:rsidP="00BB3E7C">
      <w:pPr>
        <w:numPr>
          <w:ilvl w:val="0"/>
          <w:numId w:val="32"/>
        </w:numPr>
        <w:rPr>
          <w:sz w:val="20"/>
          <w:szCs w:val="20"/>
        </w:rPr>
      </w:pPr>
      <w:r w:rsidRPr="00BB3E7C">
        <w:rPr>
          <w:b/>
          <w:bCs/>
          <w:sz w:val="20"/>
          <w:szCs w:val="20"/>
        </w:rPr>
        <w:t>Preconditions:</w:t>
      </w:r>
    </w:p>
    <w:p w14:paraId="19625BE9" w14:textId="77777777" w:rsidR="00BB3E7C" w:rsidRPr="00BB3E7C" w:rsidRDefault="00BB3E7C" w:rsidP="00BB3E7C">
      <w:pPr>
        <w:numPr>
          <w:ilvl w:val="1"/>
          <w:numId w:val="33"/>
        </w:numPr>
        <w:rPr>
          <w:sz w:val="20"/>
          <w:szCs w:val="20"/>
        </w:rPr>
      </w:pPr>
      <w:r w:rsidRPr="00BB3E7C">
        <w:rPr>
          <w:sz w:val="20"/>
          <w:szCs w:val="20"/>
        </w:rPr>
        <w:t>HOT-UC-005 is actively running; the pilot has been live for a predefined minimum period (e.g., 4 weeks).</w:t>
      </w:r>
    </w:p>
    <w:p w14:paraId="6D6CAFAA" w14:textId="77777777" w:rsidR="00BB3E7C" w:rsidRPr="00BB3E7C" w:rsidRDefault="00BB3E7C" w:rsidP="00BB3E7C">
      <w:pPr>
        <w:numPr>
          <w:ilvl w:val="1"/>
          <w:numId w:val="33"/>
        </w:numPr>
        <w:rPr>
          <w:sz w:val="20"/>
          <w:szCs w:val="20"/>
        </w:rPr>
      </w:pPr>
      <w:r w:rsidRPr="00BB3E7C">
        <w:rPr>
          <w:sz w:val="20"/>
          <w:szCs w:val="20"/>
        </w:rPr>
        <w:t>The platform's data pipelines are receiving integrated POS data (sales, covers) and structured feedback from the service team.</w:t>
      </w:r>
    </w:p>
    <w:p w14:paraId="7D9C0B88" w14:textId="77777777" w:rsidR="00BB3E7C" w:rsidRPr="00BB3E7C" w:rsidRDefault="00BB3E7C" w:rsidP="00BB3E7C">
      <w:pPr>
        <w:numPr>
          <w:ilvl w:val="1"/>
          <w:numId w:val="33"/>
        </w:numPr>
        <w:rPr>
          <w:sz w:val="20"/>
          <w:szCs w:val="20"/>
        </w:rPr>
      </w:pPr>
      <w:r w:rsidRPr="00BB3E7C">
        <w:rPr>
          <w:sz w:val="20"/>
          <w:szCs w:val="20"/>
        </w:rPr>
        <w:t>The </w:t>
      </w:r>
      <w:r w:rsidRPr="00BB3E7C">
        <w:rPr>
          <w:b/>
          <w:bCs/>
          <w:sz w:val="20"/>
          <w:szCs w:val="20"/>
        </w:rPr>
        <w:t>"Pilot Analytics Dashboard"</w:t>
      </w:r>
      <w:r w:rsidRPr="00BB3E7C">
        <w:rPr>
          <w:sz w:val="20"/>
          <w:szCs w:val="20"/>
        </w:rPr>
        <w:t> is unlocked and accessible to the primary actor group.</w:t>
      </w:r>
    </w:p>
    <w:p w14:paraId="66736D7F" w14:textId="77777777" w:rsidR="00BB3E7C" w:rsidRPr="00BB3E7C" w:rsidRDefault="00BB3E7C" w:rsidP="00BB3E7C">
      <w:pPr>
        <w:numPr>
          <w:ilvl w:val="0"/>
          <w:numId w:val="32"/>
        </w:numPr>
        <w:rPr>
          <w:sz w:val="20"/>
          <w:szCs w:val="20"/>
        </w:rPr>
      </w:pPr>
      <w:r w:rsidRPr="00BB3E7C">
        <w:rPr>
          <w:b/>
          <w:bCs/>
          <w:sz w:val="20"/>
          <w:szCs w:val="20"/>
        </w:rPr>
        <w:t>Postconditions:</w:t>
      </w:r>
    </w:p>
    <w:p w14:paraId="753C7C2C" w14:textId="77777777" w:rsidR="00BB3E7C" w:rsidRPr="00BB3E7C" w:rsidRDefault="00BB3E7C" w:rsidP="00BB3E7C">
      <w:pPr>
        <w:numPr>
          <w:ilvl w:val="1"/>
          <w:numId w:val="34"/>
        </w:numPr>
        <w:rPr>
          <w:sz w:val="20"/>
          <w:szCs w:val="20"/>
        </w:rPr>
      </w:pPr>
      <w:r w:rsidRPr="00BB3E7C">
        <w:rPr>
          <w:sz w:val="20"/>
          <w:szCs w:val="20"/>
        </w:rPr>
        <w:t>A finalized </w:t>
      </w:r>
      <w:r w:rsidRPr="00BB3E7C">
        <w:rPr>
          <w:b/>
          <w:bCs/>
          <w:sz w:val="20"/>
          <w:szCs w:val="20"/>
        </w:rPr>
        <w:t>"Pilot Performance Report"</w:t>
      </w:r>
      <w:r w:rsidRPr="00BB3E7C">
        <w:rPr>
          <w:sz w:val="20"/>
          <w:szCs w:val="20"/>
        </w:rPr>
        <w:t> is generated and approved by hotel leadership.</w:t>
      </w:r>
    </w:p>
    <w:p w14:paraId="2C74986D" w14:textId="77777777" w:rsidR="00BB3E7C" w:rsidRPr="00BB3E7C" w:rsidRDefault="00BB3E7C" w:rsidP="00BB3E7C">
      <w:pPr>
        <w:numPr>
          <w:ilvl w:val="1"/>
          <w:numId w:val="34"/>
        </w:numPr>
        <w:rPr>
          <w:sz w:val="20"/>
          <w:szCs w:val="20"/>
        </w:rPr>
      </w:pPr>
      <w:r w:rsidRPr="00BB3E7C">
        <w:rPr>
          <w:sz w:val="20"/>
          <w:szCs w:val="20"/>
        </w:rPr>
        <w:t>A clear, data-backed </w:t>
      </w:r>
      <w:r w:rsidRPr="00BB3E7C">
        <w:rPr>
          <w:b/>
          <w:bCs/>
          <w:sz w:val="20"/>
          <w:szCs w:val="20"/>
        </w:rPr>
        <w:t>"Rollout Recommendation"</w:t>
      </w:r>
      <w:r w:rsidRPr="00BB3E7C">
        <w:rPr>
          <w:sz w:val="20"/>
          <w:szCs w:val="20"/>
        </w:rPr>
        <w:t> (Full, Modified, or Paused) is established.</w:t>
      </w:r>
    </w:p>
    <w:p w14:paraId="10084B91" w14:textId="77777777" w:rsidR="00BB3E7C" w:rsidRPr="00BB3E7C" w:rsidRDefault="00BB3E7C" w:rsidP="00BB3E7C">
      <w:pPr>
        <w:numPr>
          <w:ilvl w:val="1"/>
          <w:numId w:val="34"/>
        </w:numPr>
        <w:rPr>
          <w:sz w:val="20"/>
          <w:szCs w:val="20"/>
        </w:rPr>
      </w:pPr>
      <w:r w:rsidRPr="00BB3E7C">
        <w:rPr>
          <w:sz w:val="20"/>
          <w:szCs w:val="20"/>
        </w:rPr>
        <w:t>Key learnings are captured to refine the playbook for the next outlet.</w:t>
      </w:r>
    </w:p>
    <w:p w14:paraId="2947B578" w14:textId="77777777" w:rsidR="00BB3E7C" w:rsidRPr="00BB3E7C" w:rsidRDefault="00BB3E7C" w:rsidP="00BB3E7C">
      <w:pPr>
        <w:numPr>
          <w:ilvl w:val="1"/>
          <w:numId w:val="34"/>
        </w:numPr>
        <w:rPr>
          <w:sz w:val="20"/>
          <w:szCs w:val="20"/>
        </w:rPr>
      </w:pPr>
      <w:r w:rsidRPr="00BB3E7C">
        <w:rPr>
          <w:sz w:val="20"/>
          <w:szCs w:val="20"/>
        </w:rPr>
        <w:t>Anonymized, aggregated performance data is contributed to the platform's community intelligence.</w:t>
      </w:r>
    </w:p>
    <w:p w14:paraId="3F09947C" w14:textId="77777777" w:rsidR="00BB3E7C" w:rsidRPr="00BB3E7C" w:rsidRDefault="00E61581" w:rsidP="00BB3E7C">
      <w:pPr>
        <w:rPr>
          <w:sz w:val="20"/>
          <w:szCs w:val="20"/>
        </w:rPr>
      </w:pPr>
      <w:r w:rsidRPr="00BB3E7C">
        <w:rPr>
          <w:noProof/>
          <w:sz w:val="20"/>
          <w:szCs w:val="20"/>
        </w:rPr>
        <w:pict w14:anchorId="665816F9">
          <v:rect id="_x0000_i1082" alt="" style="width:451.3pt;height:.05pt;mso-width-percent:0;mso-height-percent:0;mso-width-percent:0;mso-height-percent:0" o:hralign="center" o:hrstd="t" o:hr="t" fillcolor="#a0a0a0" stroked="f"/>
        </w:pict>
      </w:r>
    </w:p>
    <w:p w14:paraId="6D92355B" w14:textId="77777777" w:rsidR="00BB3E7C" w:rsidRPr="00BB3E7C" w:rsidRDefault="00BB3E7C" w:rsidP="00BB3E7C">
      <w:pPr>
        <w:rPr>
          <w:b/>
          <w:bCs/>
          <w:sz w:val="20"/>
          <w:szCs w:val="20"/>
        </w:rPr>
      </w:pPr>
      <w:r w:rsidRPr="00BB3E7C">
        <w:rPr>
          <w:b/>
          <w:bCs/>
          <w:sz w:val="20"/>
          <w:szCs w:val="20"/>
        </w:rPr>
        <w:t>3. Flow of Events: A Platform-Enabled Journey</w:t>
      </w:r>
    </w:p>
    <w:p w14:paraId="1D15DBDF" w14:textId="77777777" w:rsidR="00BB3E7C" w:rsidRPr="00BB3E7C" w:rsidRDefault="00BB3E7C" w:rsidP="00BB3E7C">
      <w:pPr>
        <w:rPr>
          <w:sz w:val="20"/>
          <w:szCs w:val="20"/>
        </w:rPr>
      </w:pPr>
      <w:r w:rsidRPr="00BB3E7C">
        <w:rPr>
          <w:b/>
          <w:bCs/>
          <w:sz w:val="20"/>
          <w:szCs w:val="20"/>
        </w:rPr>
        <w:t>Basic Path (The Data-Driven Decision Sprint):</w:t>
      </w:r>
    </w:p>
    <w:p w14:paraId="6AA0BE92" w14:textId="77777777" w:rsidR="00BB3E7C" w:rsidRPr="00BB3E7C" w:rsidRDefault="00BB3E7C" w:rsidP="00BB3E7C">
      <w:pPr>
        <w:numPr>
          <w:ilvl w:val="0"/>
          <w:numId w:val="35"/>
        </w:numPr>
        <w:rPr>
          <w:sz w:val="20"/>
          <w:szCs w:val="20"/>
        </w:rPr>
      </w:pPr>
      <w:r w:rsidRPr="00BB3E7C">
        <w:rPr>
          <w:b/>
          <w:bCs/>
          <w:sz w:val="20"/>
          <w:szCs w:val="20"/>
        </w:rPr>
        <w:t>Trigger:</w:t>
      </w:r>
      <w:r w:rsidRPr="00BB3E7C">
        <w:rPr>
          <w:sz w:val="20"/>
          <w:szCs w:val="20"/>
        </w:rPr>
        <w:t> The pilot period concludes, or the F&amp;B Director initiates a "Performance Review" cycle from the dashboard.</w:t>
      </w:r>
    </w:p>
    <w:p w14:paraId="33BBC899" w14:textId="77777777" w:rsidR="00BB3E7C" w:rsidRPr="00BB3E7C" w:rsidRDefault="00BB3E7C" w:rsidP="00BB3E7C">
      <w:pPr>
        <w:numPr>
          <w:ilvl w:val="0"/>
          <w:numId w:val="35"/>
        </w:numPr>
        <w:rPr>
          <w:sz w:val="20"/>
          <w:szCs w:val="20"/>
        </w:rPr>
      </w:pPr>
      <w:r w:rsidRPr="00BB3E7C">
        <w:rPr>
          <w:b/>
          <w:bCs/>
          <w:sz w:val="20"/>
          <w:szCs w:val="20"/>
        </w:rPr>
        <w:t>Phase 1: Unified Data Synthesis &amp; Holistic View:</w:t>
      </w:r>
    </w:p>
    <w:p w14:paraId="460B5C17" w14:textId="77777777" w:rsidR="00BB3E7C" w:rsidRPr="00BB3E7C" w:rsidRDefault="00BB3E7C" w:rsidP="00BB3E7C">
      <w:pPr>
        <w:numPr>
          <w:ilvl w:val="1"/>
          <w:numId w:val="35"/>
        </w:numPr>
        <w:rPr>
          <w:sz w:val="20"/>
          <w:szCs w:val="20"/>
        </w:rPr>
      </w:pPr>
      <w:r w:rsidRPr="00BB3E7C">
        <w:rPr>
          <w:sz w:val="20"/>
          <w:szCs w:val="20"/>
        </w:rPr>
        <w:t>The platform's dashboard automatically synthesizes data from multiple streams:</w:t>
      </w:r>
    </w:p>
    <w:p w14:paraId="3CD8B546" w14:textId="77777777" w:rsidR="00BB3E7C" w:rsidRPr="00BB3E7C" w:rsidRDefault="00BB3E7C" w:rsidP="00BB3E7C">
      <w:pPr>
        <w:numPr>
          <w:ilvl w:val="2"/>
          <w:numId w:val="35"/>
        </w:numPr>
        <w:rPr>
          <w:sz w:val="20"/>
          <w:szCs w:val="20"/>
        </w:rPr>
      </w:pPr>
      <w:r w:rsidRPr="00BB3E7C">
        <w:rPr>
          <w:b/>
          <w:bCs/>
          <w:sz w:val="20"/>
          <w:szCs w:val="20"/>
        </w:rPr>
        <w:t>Financial Stream:</w:t>
      </w:r>
      <w:r w:rsidRPr="00BB3E7C">
        <w:rPr>
          <w:sz w:val="20"/>
          <w:szCs w:val="20"/>
        </w:rPr>
        <w:t> POS data showing covers, average check for Wagyu vs. non-Wagyu tables, dish-level profitability (food cost vs. revenue).</w:t>
      </w:r>
    </w:p>
    <w:p w14:paraId="60AF0CE1" w14:textId="77777777" w:rsidR="00BB3E7C" w:rsidRPr="00BB3E7C" w:rsidRDefault="00BB3E7C" w:rsidP="00BB3E7C">
      <w:pPr>
        <w:numPr>
          <w:ilvl w:val="2"/>
          <w:numId w:val="35"/>
        </w:numPr>
        <w:rPr>
          <w:sz w:val="20"/>
          <w:szCs w:val="20"/>
        </w:rPr>
      </w:pPr>
      <w:r w:rsidRPr="00BB3E7C">
        <w:rPr>
          <w:b/>
          <w:bCs/>
          <w:sz w:val="20"/>
          <w:szCs w:val="20"/>
        </w:rPr>
        <w:lastRenderedPageBreak/>
        <w:t>Operational Stream:</w:t>
      </w:r>
      <w:r w:rsidRPr="00BB3E7C">
        <w:rPr>
          <w:sz w:val="20"/>
          <w:szCs w:val="20"/>
        </w:rPr>
        <w:t> Kitchen data on yield variance, prep time, and waste metrics for Wagyu items.</w:t>
      </w:r>
    </w:p>
    <w:p w14:paraId="368DF466" w14:textId="77777777" w:rsidR="00BB3E7C" w:rsidRPr="00BB3E7C" w:rsidRDefault="00BB3E7C" w:rsidP="00BB3E7C">
      <w:pPr>
        <w:numPr>
          <w:ilvl w:val="2"/>
          <w:numId w:val="35"/>
        </w:numPr>
        <w:rPr>
          <w:sz w:val="20"/>
          <w:szCs w:val="20"/>
        </w:rPr>
      </w:pPr>
      <w:r w:rsidRPr="00BB3E7C">
        <w:rPr>
          <w:b/>
          <w:bCs/>
          <w:sz w:val="20"/>
          <w:szCs w:val="20"/>
        </w:rPr>
        <w:t>Experiential Stream:</w:t>
      </w:r>
      <w:r w:rsidRPr="00BB3E7C">
        <w:rPr>
          <w:sz w:val="20"/>
          <w:szCs w:val="20"/>
        </w:rPr>
        <w:t> Aggregated guest feedback sentiment (from surveys and server tags), frequency of Wagyu ID tableside presentation.</w:t>
      </w:r>
    </w:p>
    <w:p w14:paraId="7EE5ACAA" w14:textId="77777777" w:rsidR="00BB3E7C" w:rsidRPr="00BB3E7C" w:rsidRDefault="00BB3E7C" w:rsidP="00BB3E7C">
      <w:pPr>
        <w:numPr>
          <w:ilvl w:val="0"/>
          <w:numId w:val="35"/>
        </w:numPr>
        <w:rPr>
          <w:sz w:val="20"/>
          <w:szCs w:val="20"/>
        </w:rPr>
      </w:pPr>
      <w:r w:rsidRPr="00BB3E7C">
        <w:rPr>
          <w:b/>
          <w:bCs/>
          <w:sz w:val="20"/>
          <w:szCs w:val="20"/>
        </w:rPr>
        <w:t>Phase 2: Multi-Perspective Analysis via Role-Specific Lenses:</w:t>
      </w:r>
    </w:p>
    <w:p w14:paraId="4C1DFE20" w14:textId="77777777" w:rsidR="00BB3E7C" w:rsidRPr="00BB3E7C" w:rsidRDefault="00BB3E7C" w:rsidP="00BB3E7C">
      <w:pPr>
        <w:numPr>
          <w:ilvl w:val="1"/>
          <w:numId w:val="35"/>
        </w:numPr>
        <w:rPr>
          <w:sz w:val="20"/>
          <w:szCs w:val="20"/>
        </w:rPr>
      </w:pPr>
      <w:r w:rsidRPr="00BB3E7C">
        <w:rPr>
          <w:b/>
          <w:bCs/>
          <w:sz w:val="20"/>
          <w:szCs w:val="20"/>
        </w:rPr>
        <w:t>Revenue Manager's Lens:</w:t>
      </w:r>
      <w:r w:rsidRPr="00BB3E7C">
        <w:rPr>
          <w:sz w:val="20"/>
          <w:szCs w:val="20"/>
        </w:rPr>
        <w:t> The dashboard highlights </w:t>
      </w:r>
      <w:r w:rsidRPr="00BB3E7C">
        <w:rPr>
          <w:b/>
          <w:bCs/>
          <w:sz w:val="20"/>
          <w:szCs w:val="20"/>
        </w:rPr>
        <w:t>incremental revenue</w:t>
      </w:r>
      <w:r w:rsidRPr="00BB3E7C">
        <w:rPr>
          <w:sz w:val="20"/>
          <w:szCs w:val="20"/>
        </w:rPr>
        <w:t> and </w:t>
      </w:r>
      <w:r w:rsidRPr="00BB3E7C">
        <w:rPr>
          <w:b/>
          <w:bCs/>
          <w:sz w:val="20"/>
          <w:szCs w:val="20"/>
        </w:rPr>
        <w:t>profit contribution</w:t>
      </w:r>
      <w:r w:rsidRPr="00BB3E7C">
        <w:rPr>
          <w:sz w:val="20"/>
          <w:szCs w:val="20"/>
        </w:rPr>
        <w:t>. It runs scenarios: "What if we increased the Wagyu menu mix by 15%?" or "What is the optimal price point for the striploin based on elasticity?"</w:t>
      </w:r>
    </w:p>
    <w:p w14:paraId="35AB01F2" w14:textId="77777777" w:rsidR="00BB3E7C" w:rsidRPr="00BB3E7C" w:rsidRDefault="00BB3E7C" w:rsidP="00BB3E7C">
      <w:pPr>
        <w:numPr>
          <w:ilvl w:val="1"/>
          <w:numId w:val="35"/>
        </w:numPr>
        <w:rPr>
          <w:sz w:val="20"/>
          <w:szCs w:val="20"/>
        </w:rPr>
      </w:pPr>
      <w:r w:rsidRPr="00BB3E7C">
        <w:rPr>
          <w:b/>
          <w:bCs/>
          <w:sz w:val="20"/>
          <w:szCs w:val="20"/>
        </w:rPr>
        <w:t>Executive Chef's Lens:</w:t>
      </w:r>
      <w:r w:rsidRPr="00BB3E7C">
        <w:rPr>
          <w:sz w:val="20"/>
          <w:szCs w:val="20"/>
        </w:rPr>
        <w:t> The dashboard shows </w:t>
      </w:r>
      <w:r w:rsidRPr="00BB3E7C">
        <w:rPr>
          <w:b/>
          <w:bCs/>
          <w:sz w:val="20"/>
          <w:szCs w:val="20"/>
        </w:rPr>
        <w:t>operational efficiency</w:t>
      </w:r>
      <w:r w:rsidRPr="00BB3E7C">
        <w:rPr>
          <w:sz w:val="20"/>
          <w:szCs w:val="20"/>
        </w:rPr>
        <w:t> metrics. It flags if waste on a specific cut is above the platform's community benchmark, suggesting a need for recipe or portion adjustment.</w:t>
      </w:r>
    </w:p>
    <w:p w14:paraId="7C765F1A" w14:textId="77777777" w:rsidR="00BB3E7C" w:rsidRPr="00BB3E7C" w:rsidRDefault="00BB3E7C" w:rsidP="00BB3E7C">
      <w:pPr>
        <w:numPr>
          <w:ilvl w:val="1"/>
          <w:numId w:val="35"/>
        </w:numPr>
        <w:rPr>
          <w:sz w:val="20"/>
          <w:szCs w:val="20"/>
        </w:rPr>
      </w:pPr>
      <w:r w:rsidRPr="00BB3E7C">
        <w:rPr>
          <w:b/>
          <w:bCs/>
          <w:sz w:val="20"/>
          <w:szCs w:val="20"/>
        </w:rPr>
        <w:t>F&amp;B Director's Lens:</w:t>
      </w:r>
      <w:r w:rsidRPr="00BB3E7C">
        <w:rPr>
          <w:sz w:val="20"/>
          <w:szCs w:val="20"/>
        </w:rPr>
        <w:t> A unified </w:t>
      </w:r>
      <w:r w:rsidRPr="00BB3E7C">
        <w:rPr>
          <w:b/>
          <w:bCs/>
          <w:sz w:val="20"/>
          <w:szCs w:val="20"/>
        </w:rPr>
        <w:t>"Pilot Scorecard"</w:t>
      </w:r>
      <w:r w:rsidRPr="00BB3E7C">
        <w:rPr>
          <w:sz w:val="20"/>
          <w:szCs w:val="20"/>
        </w:rPr>
        <w:t> presents a balanced view: Guest Satisfaction Index, Revenue Uplift, Operational Smoothness, and Staff Confidence scores.</w:t>
      </w:r>
    </w:p>
    <w:p w14:paraId="642B5F81" w14:textId="77777777" w:rsidR="00BB3E7C" w:rsidRPr="00BB3E7C" w:rsidRDefault="00BB3E7C" w:rsidP="00BB3E7C">
      <w:pPr>
        <w:numPr>
          <w:ilvl w:val="0"/>
          <w:numId w:val="35"/>
        </w:numPr>
        <w:rPr>
          <w:sz w:val="20"/>
          <w:szCs w:val="20"/>
        </w:rPr>
      </w:pPr>
      <w:r w:rsidRPr="00BB3E7C">
        <w:rPr>
          <w:b/>
          <w:bCs/>
          <w:sz w:val="20"/>
          <w:szCs w:val="20"/>
        </w:rPr>
        <w:t>Phase 3: Insight Generation &amp; Benchmarking:</w:t>
      </w:r>
    </w:p>
    <w:p w14:paraId="6EFBC9D4" w14:textId="77777777" w:rsidR="00BB3E7C" w:rsidRPr="00BB3E7C" w:rsidRDefault="00BB3E7C" w:rsidP="00BB3E7C">
      <w:pPr>
        <w:numPr>
          <w:ilvl w:val="1"/>
          <w:numId w:val="35"/>
        </w:numPr>
        <w:rPr>
          <w:sz w:val="20"/>
          <w:szCs w:val="20"/>
        </w:rPr>
      </w:pPr>
      <w:r w:rsidRPr="00BB3E7C">
        <w:rPr>
          <w:sz w:val="20"/>
          <w:szCs w:val="20"/>
        </w:rPr>
        <w:t>The platform's AI generates </w:t>
      </w:r>
      <w:r w:rsidRPr="00BB3E7C">
        <w:rPr>
          <w:b/>
          <w:bCs/>
          <w:sz w:val="20"/>
          <w:szCs w:val="20"/>
        </w:rPr>
        <w:t>"Key Insights"</w:t>
      </w:r>
      <w:r w:rsidRPr="00BB3E7C">
        <w:rPr>
          <w:sz w:val="20"/>
          <w:szCs w:val="20"/>
        </w:rPr>
        <w:t> cards:</w:t>
      </w:r>
    </w:p>
    <w:p w14:paraId="4C7AAE6B" w14:textId="77777777" w:rsidR="00BB3E7C" w:rsidRPr="00BB3E7C" w:rsidRDefault="00BB3E7C" w:rsidP="00BB3E7C">
      <w:pPr>
        <w:numPr>
          <w:ilvl w:val="2"/>
          <w:numId w:val="35"/>
        </w:numPr>
        <w:rPr>
          <w:sz w:val="20"/>
          <w:szCs w:val="20"/>
        </w:rPr>
      </w:pPr>
      <w:r w:rsidRPr="00BB3E7C">
        <w:rPr>
          <w:i/>
          <w:iCs/>
          <w:sz w:val="20"/>
          <w:szCs w:val="20"/>
        </w:rPr>
        <w:t>"The Wagyu Omakase experience has a 92% guest satisfaction score, 34 points higher than the outlet's average."</w:t>
      </w:r>
    </w:p>
    <w:p w14:paraId="19822800" w14:textId="77777777" w:rsidR="00BB3E7C" w:rsidRPr="00BB3E7C" w:rsidRDefault="00BB3E7C" w:rsidP="00BB3E7C">
      <w:pPr>
        <w:numPr>
          <w:ilvl w:val="2"/>
          <w:numId w:val="35"/>
        </w:numPr>
        <w:rPr>
          <w:sz w:val="20"/>
          <w:szCs w:val="20"/>
        </w:rPr>
      </w:pPr>
      <w:r w:rsidRPr="00BB3E7C">
        <w:rPr>
          <w:i/>
          <w:iCs/>
          <w:sz w:val="20"/>
          <w:szCs w:val="20"/>
        </w:rPr>
        <w:t>"Tables where the Wagyu ID was presented had an average check 22% higher than those where it was not."</w:t>
      </w:r>
    </w:p>
    <w:p w14:paraId="31453568" w14:textId="77777777" w:rsidR="00BB3E7C" w:rsidRPr="00BB3E7C" w:rsidRDefault="00BB3E7C" w:rsidP="00BB3E7C">
      <w:pPr>
        <w:numPr>
          <w:ilvl w:val="2"/>
          <w:numId w:val="35"/>
        </w:numPr>
        <w:rPr>
          <w:sz w:val="20"/>
          <w:szCs w:val="20"/>
        </w:rPr>
      </w:pPr>
      <w:r w:rsidRPr="00BB3E7C">
        <w:rPr>
          <w:i/>
          <w:iCs/>
          <w:sz w:val="20"/>
          <w:szCs w:val="20"/>
        </w:rPr>
        <w:t>"Your yield on the tenderloin is 5% below the network benchmark. Review the fabrication guide."</w:t>
      </w:r>
    </w:p>
    <w:p w14:paraId="471EB378" w14:textId="77777777" w:rsidR="00BB3E7C" w:rsidRPr="00BB3E7C" w:rsidRDefault="00BB3E7C" w:rsidP="00BB3E7C">
      <w:pPr>
        <w:numPr>
          <w:ilvl w:val="1"/>
          <w:numId w:val="35"/>
        </w:numPr>
        <w:rPr>
          <w:sz w:val="20"/>
          <w:szCs w:val="20"/>
        </w:rPr>
      </w:pPr>
      <w:r w:rsidRPr="00BB3E7C">
        <w:rPr>
          <w:sz w:val="20"/>
          <w:szCs w:val="20"/>
        </w:rPr>
        <w:t>The director can opt-in to see </w:t>
      </w:r>
      <w:r w:rsidRPr="00BB3E7C">
        <w:rPr>
          <w:b/>
          <w:bCs/>
          <w:sz w:val="20"/>
          <w:szCs w:val="20"/>
        </w:rPr>
        <w:t>anonymized benchmarks</w:t>
      </w:r>
      <w:r w:rsidRPr="00BB3E7C">
        <w:rPr>
          <w:sz w:val="20"/>
          <w:szCs w:val="20"/>
        </w:rPr>
        <w:t>: "Your revenue uplift is in the top quartile of similar fine-dining pilots."</w:t>
      </w:r>
    </w:p>
    <w:p w14:paraId="7FD7D084" w14:textId="77777777" w:rsidR="00BB3E7C" w:rsidRPr="00BB3E7C" w:rsidRDefault="00BB3E7C" w:rsidP="00BB3E7C">
      <w:pPr>
        <w:numPr>
          <w:ilvl w:val="0"/>
          <w:numId w:val="35"/>
        </w:numPr>
        <w:rPr>
          <w:sz w:val="20"/>
          <w:szCs w:val="20"/>
        </w:rPr>
      </w:pPr>
      <w:r w:rsidRPr="00BB3E7C">
        <w:rPr>
          <w:b/>
          <w:bCs/>
          <w:sz w:val="20"/>
          <w:szCs w:val="20"/>
        </w:rPr>
        <w:t>Phase 4: Report Generation &amp; Decision Framework:</w:t>
      </w:r>
    </w:p>
    <w:p w14:paraId="15675490" w14:textId="77777777" w:rsidR="00BB3E7C" w:rsidRPr="00BB3E7C" w:rsidRDefault="00BB3E7C" w:rsidP="00BB3E7C">
      <w:pPr>
        <w:numPr>
          <w:ilvl w:val="1"/>
          <w:numId w:val="35"/>
        </w:numPr>
        <w:rPr>
          <w:sz w:val="20"/>
          <w:szCs w:val="20"/>
        </w:rPr>
      </w:pPr>
      <w:r w:rsidRPr="00BB3E7C">
        <w:rPr>
          <w:sz w:val="20"/>
          <w:szCs w:val="20"/>
        </w:rPr>
        <w:t>The F&amp;B Director uses the </w:t>
      </w:r>
      <w:r w:rsidRPr="00BB3E7C">
        <w:rPr>
          <w:b/>
          <w:bCs/>
          <w:sz w:val="20"/>
          <w:szCs w:val="20"/>
        </w:rPr>
        <w:t>"Generate Business Case"</w:t>
      </w:r>
      <w:r w:rsidRPr="00BB3E7C">
        <w:rPr>
          <w:sz w:val="20"/>
          <w:szCs w:val="20"/>
        </w:rPr>
        <w:t> tool. It produces a professional report with charts, insights, and three clear rollout pathways with projected ROI.</w:t>
      </w:r>
    </w:p>
    <w:p w14:paraId="3823CE7D" w14:textId="77777777" w:rsidR="00BB3E7C" w:rsidRPr="00BB3E7C" w:rsidRDefault="00BB3E7C" w:rsidP="00BB3E7C">
      <w:pPr>
        <w:numPr>
          <w:ilvl w:val="1"/>
          <w:numId w:val="35"/>
        </w:numPr>
        <w:rPr>
          <w:sz w:val="20"/>
          <w:szCs w:val="20"/>
        </w:rPr>
      </w:pPr>
      <w:r w:rsidRPr="00BB3E7C">
        <w:rPr>
          <w:sz w:val="20"/>
          <w:szCs w:val="20"/>
        </w:rPr>
        <w:t>The tool facilitates a collaborative review within the platform, where each primary actor can annotate the report and vote on the recommendation.</w:t>
      </w:r>
    </w:p>
    <w:p w14:paraId="50B55166" w14:textId="77777777" w:rsidR="00BB3E7C" w:rsidRPr="00BB3E7C" w:rsidRDefault="00E61581" w:rsidP="00BB3E7C">
      <w:pPr>
        <w:rPr>
          <w:sz w:val="20"/>
          <w:szCs w:val="20"/>
        </w:rPr>
      </w:pPr>
      <w:r w:rsidRPr="00BB3E7C">
        <w:rPr>
          <w:noProof/>
          <w:sz w:val="20"/>
          <w:szCs w:val="20"/>
        </w:rPr>
        <w:pict w14:anchorId="053B982C">
          <v:rect id="_x0000_i1081" alt="" style="width:451.3pt;height:.05pt;mso-width-percent:0;mso-height-percent:0;mso-width-percent:0;mso-height-percent:0" o:hralign="center" o:hrstd="t" o:hr="t" fillcolor="#a0a0a0" stroked="f"/>
        </w:pict>
      </w:r>
    </w:p>
    <w:p w14:paraId="5700948A"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803"/>
        <w:gridCol w:w="1840"/>
        <w:gridCol w:w="6367"/>
      </w:tblGrid>
      <w:tr w:rsidR="00BB3E7C" w:rsidRPr="00BB3E7C" w14:paraId="63C31488"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F4DD8" w14:textId="77777777" w:rsidR="00BB3E7C" w:rsidRPr="00BB3E7C" w:rsidRDefault="00BB3E7C" w:rsidP="00BB3E7C">
            <w:pPr>
              <w:rPr>
                <w:sz w:val="20"/>
                <w:szCs w:val="20"/>
              </w:rPr>
            </w:pPr>
            <w:r w:rsidRPr="00BB3E7C">
              <w:rPr>
                <w:sz w:val="20"/>
                <w:szCs w:val="20"/>
              </w:rPr>
              <w:t>ID</w:t>
            </w:r>
          </w:p>
        </w:tc>
        <w:tc>
          <w:tcPr>
            <w:tcW w:w="0" w:type="auto"/>
            <w:hideMark/>
          </w:tcPr>
          <w:p w14:paraId="196A3DE6"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1BD55FA6"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46EB22E9"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78C35" w14:textId="77777777" w:rsidR="00BB3E7C" w:rsidRPr="00BB3E7C" w:rsidRDefault="00BB3E7C" w:rsidP="00BB3E7C">
            <w:pPr>
              <w:rPr>
                <w:sz w:val="20"/>
                <w:szCs w:val="20"/>
              </w:rPr>
            </w:pPr>
            <w:r w:rsidRPr="00BB3E7C">
              <w:rPr>
                <w:sz w:val="20"/>
                <w:szCs w:val="20"/>
              </w:rPr>
              <w:t>FUN-051</w:t>
            </w:r>
          </w:p>
        </w:tc>
        <w:tc>
          <w:tcPr>
            <w:tcW w:w="0" w:type="auto"/>
            <w:hideMark/>
          </w:tcPr>
          <w:p w14:paraId="2CCAAF30"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Unified Pilot Dashboard</w:t>
            </w:r>
          </w:p>
        </w:tc>
        <w:tc>
          <w:tcPr>
            <w:tcW w:w="0" w:type="auto"/>
            <w:hideMark/>
          </w:tcPr>
          <w:p w14:paraId="76AF876C"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pilot is live, </w:t>
            </w:r>
            <w:r w:rsidRPr="00BB3E7C">
              <w:rPr>
                <w:b/>
                <w:bCs/>
                <w:sz w:val="20"/>
                <w:szCs w:val="20"/>
              </w:rPr>
              <w:t>when</w:t>
            </w:r>
            <w:r w:rsidRPr="00BB3E7C">
              <w:rPr>
                <w:sz w:val="20"/>
                <w:szCs w:val="20"/>
              </w:rPr>
              <w:t> the F&amp;B Director logs in, </w:t>
            </w:r>
            <w:r w:rsidRPr="00BB3E7C">
              <w:rPr>
                <w:b/>
                <w:bCs/>
                <w:sz w:val="20"/>
                <w:szCs w:val="20"/>
              </w:rPr>
              <w:t>then</w:t>
            </w:r>
            <w:r w:rsidRPr="00BB3E7C">
              <w:rPr>
                <w:sz w:val="20"/>
                <w:szCs w:val="20"/>
              </w:rPr>
              <w:t> they must see a single dashboard integrating </w:t>
            </w:r>
            <w:r w:rsidRPr="00BB3E7C">
              <w:rPr>
                <w:b/>
                <w:bCs/>
                <w:sz w:val="20"/>
                <w:szCs w:val="20"/>
              </w:rPr>
              <w:t>Key Metrics Tiles</w:t>
            </w:r>
            <w:r w:rsidRPr="00BB3E7C">
              <w:rPr>
                <w:sz w:val="20"/>
                <w:szCs w:val="20"/>
              </w:rPr>
              <w:t> for Revenue, Operations, and Experience, with data flowing from POS, kitchen logs, and feedback systems.</w:t>
            </w:r>
          </w:p>
        </w:tc>
      </w:tr>
      <w:tr w:rsidR="00BB3E7C" w:rsidRPr="00BB3E7C" w14:paraId="12E63A7A"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45A7150B" w14:textId="77777777" w:rsidR="00BB3E7C" w:rsidRPr="00BB3E7C" w:rsidRDefault="00BB3E7C" w:rsidP="00BB3E7C">
            <w:pPr>
              <w:rPr>
                <w:sz w:val="20"/>
                <w:szCs w:val="20"/>
              </w:rPr>
            </w:pPr>
            <w:r w:rsidRPr="00BB3E7C">
              <w:rPr>
                <w:sz w:val="20"/>
                <w:szCs w:val="20"/>
              </w:rPr>
              <w:t>FUN-052</w:t>
            </w:r>
          </w:p>
        </w:tc>
        <w:tc>
          <w:tcPr>
            <w:tcW w:w="0" w:type="auto"/>
            <w:hideMark/>
          </w:tcPr>
          <w:p w14:paraId="35DF1D04"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Role-Specific Viewpoints</w:t>
            </w:r>
          </w:p>
        </w:tc>
        <w:tc>
          <w:tcPr>
            <w:tcW w:w="0" w:type="auto"/>
            <w:hideMark/>
          </w:tcPr>
          <w:p w14:paraId="4B68EA02"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Revenue Manager accesses the dashboard, </w:t>
            </w:r>
            <w:r w:rsidRPr="00BB3E7C">
              <w:rPr>
                <w:b/>
                <w:bCs/>
                <w:sz w:val="20"/>
                <w:szCs w:val="20"/>
              </w:rPr>
              <w:t>when</w:t>
            </w:r>
            <w:r w:rsidRPr="00BB3E7C">
              <w:rPr>
                <w:sz w:val="20"/>
                <w:szCs w:val="20"/>
              </w:rPr>
              <w:t> they select the "Financial Analyst" view, </w:t>
            </w:r>
            <w:r w:rsidRPr="00BB3E7C">
              <w:rPr>
                <w:b/>
                <w:bCs/>
                <w:sz w:val="20"/>
                <w:szCs w:val="20"/>
              </w:rPr>
              <w:t>then</w:t>
            </w:r>
            <w:r w:rsidRPr="00BB3E7C">
              <w:rPr>
                <w:sz w:val="20"/>
                <w:szCs w:val="20"/>
              </w:rPr>
              <w:t> they must see detailed contribution margin analysis, price elasticity models, and scenario planning tools </w:t>
            </w:r>
            <w:r w:rsidRPr="00BB3E7C">
              <w:rPr>
                <w:b/>
                <w:bCs/>
                <w:sz w:val="20"/>
                <w:szCs w:val="20"/>
              </w:rPr>
              <w:t>instead of</w:t>
            </w:r>
            <w:r w:rsidRPr="00BB3E7C">
              <w:rPr>
                <w:sz w:val="20"/>
                <w:szCs w:val="20"/>
              </w:rPr>
              <w:t> the chef's yield metrics.</w:t>
            </w:r>
          </w:p>
        </w:tc>
      </w:tr>
      <w:tr w:rsidR="00BB3E7C" w:rsidRPr="00BB3E7C" w14:paraId="4B56D544"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E1571" w14:textId="77777777" w:rsidR="00BB3E7C" w:rsidRPr="00BB3E7C" w:rsidRDefault="00BB3E7C" w:rsidP="00BB3E7C">
            <w:pPr>
              <w:rPr>
                <w:sz w:val="20"/>
                <w:szCs w:val="20"/>
              </w:rPr>
            </w:pPr>
            <w:r w:rsidRPr="00BB3E7C">
              <w:rPr>
                <w:sz w:val="20"/>
                <w:szCs w:val="20"/>
              </w:rPr>
              <w:t>FUN-053</w:t>
            </w:r>
          </w:p>
        </w:tc>
        <w:tc>
          <w:tcPr>
            <w:tcW w:w="0" w:type="auto"/>
            <w:hideMark/>
          </w:tcPr>
          <w:p w14:paraId="25694F98"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Incremental Revenue Attribution</w:t>
            </w:r>
          </w:p>
        </w:tc>
        <w:tc>
          <w:tcPr>
            <w:tcW w:w="0" w:type="auto"/>
            <w:hideMark/>
          </w:tcPr>
          <w:p w14:paraId="541F2EE4"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integrated POS data, </w:t>
            </w:r>
            <w:r w:rsidRPr="00BB3E7C">
              <w:rPr>
                <w:b/>
                <w:bCs/>
                <w:sz w:val="20"/>
                <w:szCs w:val="20"/>
              </w:rPr>
              <w:t>then</w:t>
            </w:r>
            <w:r w:rsidRPr="00BB3E7C">
              <w:rPr>
                <w:sz w:val="20"/>
                <w:szCs w:val="20"/>
              </w:rPr>
              <w:t> the platform must algorithmically distinguish between total check value and the </w:t>
            </w:r>
            <w:r w:rsidRPr="00BB3E7C">
              <w:rPr>
                <w:b/>
                <w:bCs/>
                <w:sz w:val="20"/>
                <w:szCs w:val="20"/>
              </w:rPr>
              <w:t>incremental uplift</w:t>
            </w:r>
            <w:r w:rsidRPr="00BB3E7C">
              <w:rPr>
                <w:sz w:val="20"/>
                <w:szCs w:val="20"/>
              </w:rPr>
              <w:t> attributable to Wagyu dishes and their associated beverage pairings.</w:t>
            </w:r>
          </w:p>
        </w:tc>
      </w:tr>
      <w:tr w:rsidR="00BB3E7C" w:rsidRPr="00BB3E7C" w14:paraId="6B28294B"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D4075E1" w14:textId="77777777" w:rsidR="00BB3E7C" w:rsidRPr="00BB3E7C" w:rsidRDefault="00BB3E7C" w:rsidP="00BB3E7C">
            <w:pPr>
              <w:rPr>
                <w:sz w:val="20"/>
                <w:szCs w:val="20"/>
              </w:rPr>
            </w:pPr>
            <w:r w:rsidRPr="00BB3E7C">
              <w:rPr>
                <w:sz w:val="20"/>
                <w:szCs w:val="20"/>
              </w:rPr>
              <w:t>FUN-054</w:t>
            </w:r>
          </w:p>
        </w:tc>
        <w:tc>
          <w:tcPr>
            <w:tcW w:w="0" w:type="auto"/>
            <w:hideMark/>
          </w:tcPr>
          <w:p w14:paraId="0CF73353"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AI-Generated Insight Cards</w:t>
            </w:r>
          </w:p>
        </w:tc>
        <w:tc>
          <w:tcPr>
            <w:tcW w:w="0" w:type="auto"/>
            <w:hideMark/>
          </w:tcPr>
          <w:p w14:paraId="0278B0E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sufficient dataset, </w:t>
            </w:r>
            <w:r w:rsidRPr="00BB3E7C">
              <w:rPr>
                <w:b/>
                <w:bCs/>
                <w:sz w:val="20"/>
                <w:szCs w:val="20"/>
              </w:rPr>
              <w:t>when</w:t>
            </w:r>
            <w:r w:rsidRPr="00BB3E7C">
              <w:rPr>
                <w:sz w:val="20"/>
                <w:szCs w:val="20"/>
              </w:rPr>
              <w:t> the analysis phase is run, </w:t>
            </w:r>
            <w:r w:rsidRPr="00BB3E7C">
              <w:rPr>
                <w:b/>
                <w:bCs/>
                <w:sz w:val="20"/>
                <w:szCs w:val="20"/>
              </w:rPr>
              <w:t>then</w:t>
            </w:r>
            <w:r w:rsidRPr="00BB3E7C">
              <w:rPr>
                <w:sz w:val="20"/>
                <w:szCs w:val="20"/>
              </w:rPr>
              <w:t> the platform must generate at least three plain-language "Insight Cards" that correlate different data types (e.g., linking presentation ritual to spend).</w:t>
            </w:r>
          </w:p>
        </w:tc>
      </w:tr>
      <w:tr w:rsidR="00BB3E7C" w:rsidRPr="00BB3E7C" w14:paraId="1ECFF894"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52119" w14:textId="77777777" w:rsidR="00BB3E7C" w:rsidRPr="00BB3E7C" w:rsidRDefault="00BB3E7C" w:rsidP="00BB3E7C">
            <w:pPr>
              <w:rPr>
                <w:sz w:val="20"/>
                <w:szCs w:val="20"/>
              </w:rPr>
            </w:pPr>
            <w:r w:rsidRPr="00BB3E7C">
              <w:rPr>
                <w:sz w:val="20"/>
                <w:szCs w:val="20"/>
              </w:rPr>
              <w:t>FUN-055</w:t>
            </w:r>
          </w:p>
        </w:tc>
        <w:tc>
          <w:tcPr>
            <w:tcW w:w="0" w:type="auto"/>
            <w:hideMark/>
          </w:tcPr>
          <w:p w14:paraId="6B93C0C7"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Anonymous Network Benchmarking</w:t>
            </w:r>
          </w:p>
        </w:tc>
        <w:tc>
          <w:tcPr>
            <w:tcW w:w="0" w:type="auto"/>
            <w:hideMark/>
          </w:tcPr>
          <w:p w14:paraId="1E578682"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F&amp;B Director opts in, </w:t>
            </w:r>
            <w:r w:rsidRPr="00BB3E7C">
              <w:rPr>
                <w:b/>
                <w:bCs/>
                <w:sz w:val="20"/>
                <w:szCs w:val="20"/>
              </w:rPr>
              <w:t>then</w:t>
            </w:r>
            <w:r w:rsidRPr="00BB3E7C">
              <w:rPr>
                <w:sz w:val="20"/>
                <w:szCs w:val="20"/>
              </w:rPr>
              <w:t> the dashboard must display the hotel's key metrics (e.g., revenue uplift %) alongside an anonymized </w:t>
            </w:r>
            <w:r w:rsidRPr="00BB3E7C">
              <w:rPr>
                <w:b/>
                <w:bCs/>
                <w:sz w:val="20"/>
                <w:szCs w:val="20"/>
              </w:rPr>
              <w:t>"Network Benchmark Range"</w:t>
            </w:r>
            <w:r w:rsidRPr="00BB3E7C">
              <w:rPr>
                <w:sz w:val="20"/>
                <w:szCs w:val="20"/>
              </w:rPr>
              <w:t> from other hotel pilots, clearly labeled as such.</w:t>
            </w:r>
          </w:p>
        </w:tc>
      </w:tr>
      <w:tr w:rsidR="00BB3E7C" w:rsidRPr="00BB3E7C" w14:paraId="5C0CDEEA"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2B8006F4" w14:textId="77777777" w:rsidR="00BB3E7C" w:rsidRPr="00BB3E7C" w:rsidRDefault="00BB3E7C" w:rsidP="00BB3E7C">
            <w:pPr>
              <w:rPr>
                <w:sz w:val="20"/>
                <w:szCs w:val="20"/>
              </w:rPr>
            </w:pPr>
            <w:r w:rsidRPr="00BB3E7C">
              <w:rPr>
                <w:sz w:val="20"/>
                <w:szCs w:val="20"/>
              </w:rPr>
              <w:t>FUN-056</w:t>
            </w:r>
          </w:p>
        </w:tc>
        <w:tc>
          <w:tcPr>
            <w:tcW w:w="0" w:type="auto"/>
            <w:hideMark/>
          </w:tcPr>
          <w:p w14:paraId="69979987"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Business Case Report Generator</w:t>
            </w:r>
          </w:p>
        </w:tc>
        <w:tc>
          <w:tcPr>
            <w:tcW w:w="0" w:type="auto"/>
            <w:hideMark/>
          </w:tcPr>
          <w:p w14:paraId="77E9B68B"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the analysis is complete, </w:t>
            </w:r>
            <w:r w:rsidRPr="00BB3E7C">
              <w:rPr>
                <w:b/>
                <w:bCs/>
                <w:sz w:val="20"/>
                <w:szCs w:val="20"/>
              </w:rPr>
              <w:t>when</w:t>
            </w:r>
            <w:r w:rsidRPr="00BB3E7C">
              <w:rPr>
                <w:sz w:val="20"/>
                <w:szCs w:val="20"/>
              </w:rPr>
              <w:t> the director clicks "Generate Report," </w:t>
            </w:r>
            <w:r w:rsidRPr="00BB3E7C">
              <w:rPr>
                <w:b/>
                <w:bCs/>
                <w:sz w:val="20"/>
                <w:szCs w:val="20"/>
              </w:rPr>
              <w:t>then</w:t>
            </w:r>
            <w:r w:rsidRPr="00BB3E7C">
              <w:rPr>
                <w:sz w:val="20"/>
                <w:szCs w:val="20"/>
              </w:rPr>
              <w:t xml:space="preserve"> the platform must produce a downloadable PDF/PPT </w:t>
            </w:r>
            <w:r w:rsidRPr="00BB3E7C">
              <w:rPr>
                <w:sz w:val="20"/>
                <w:szCs w:val="20"/>
              </w:rPr>
              <w:lastRenderedPageBreak/>
              <w:t>report with data visualizations, insights, and a clear decision matrix for rollout options.</w:t>
            </w:r>
          </w:p>
        </w:tc>
      </w:tr>
      <w:tr w:rsidR="00BB3E7C" w:rsidRPr="00BB3E7C" w14:paraId="21E06E5E"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0B0EA" w14:textId="77777777" w:rsidR="00BB3E7C" w:rsidRPr="00BB3E7C" w:rsidRDefault="00BB3E7C" w:rsidP="00BB3E7C">
            <w:pPr>
              <w:rPr>
                <w:sz w:val="20"/>
                <w:szCs w:val="20"/>
              </w:rPr>
            </w:pPr>
            <w:r w:rsidRPr="00BB3E7C">
              <w:rPr>
                <w:sz w:val="20"/>
                <w:szCs w:val="20"/>
              </w:rPr>
              <w:lastRenderedPageBreak/>
              <w:t>NFR-006</w:t>
            </w:r>
          </w:p>
        </w:tc>
        <w:tc>
          <w:tcPr>
            <w:tcW w:w="0" w:type="auto"/>
            <w:hideMark/>
          </w:tcPr>
          <w:p w14:paraId="051FEF28"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Data Latency &amp; Accuracy</w:t>
            </w:r>
          </w:p>
        </w:tc>
        <w:tc>
          <w:tcPr>
            <w:tcW w:w="0" w:type="auto"/>
            <w:hideMark/>
          </w:tcPr>
          <w:p w14:paraId="3526859B"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dashboard must display financial and cover data with &lt;4 hours latency and be 99.9% consistent with the hotel's own end-of-day financial systems.</w:t>
            </w:r>
          </w:p>
        </w:tc>
      </w:tr>
      <w:tr w:rsidR="00BB3E7C" w:rsidRPr="00BB3E7C" w14:paraId="0840A71D"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39F6C492" w14:textId="77777777" w:rsidR="00BB3E7C" w:rsidRPr="00BB3E7C" w:rsidRDefault="00BB3E7C" w:rsidP="00BB3E7C">
            <w:pPr>
              <w:rPr>
                <w:sz w:val="20"/>
                <w:szCs w:val="20"/>
              </w:rPr>
            </w:pPr>
            <w:r w:rsidRPr="00BB3E7C">
              <w:rPr>
                <w:sz w:val="20"/>
                <w:szCs w:val="20"/>
              </w:rPr>
              <w:t>DATA-003</w:t>
            </w:r>
          </w:p>
        </w:tc>
        <w:tc>
          <w:tcPr>
            <w:tcW w:w="0" w:type="auto"/>
            <w:hideMark/>
          </w:tcPr>
          <w:p w14:paraId="4ADFE643"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Semantic Layer Contribution</w:t>
            </w:r>
          </w:p>
        </w:tc>
        <w:tc>
          <w:tcPr>
            <w:tcW w:w="0" w:type="auto"/>
            <w:hideMark/>
          </w:tcPr>
          <w:p w14:paraId="0A916E49"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Upon report generation, key anonymized, aggregated metrics (e.g., "avg_revenue_uplift_fine_dining_pilot") must be packaged and added to the platform's semantic layer to improve future benchmarks and AI insights.</w:t>
            </w:r>
          </w:p>
        </w:tc>
      </w:tr>
    </w:tbl>
    <w:p w14:paraId="3357A6AD" w14:textId="77777777" w:rsidR="00BB3E7C" w:rsidRPr="00BB3E7C" w:rsidRDefault="00E61581" w:rsidP="00BB3E7C">
      <w:pPr>
        <w:rPr>
          <w:sz w:val="20"/>
          <w:szCs w:val="20"/>
        </w:rPr>
      </w:pPr>
      <w:r w:rsidRPr="00BB3E7C">
        <w:rPr>
          <w:noProof/>
          <w:sz w:val="20"/>
          <w:szCs w:val="20"/>
        </w:rPr>
        <w:pict w14:anchorId="14F73708">
          <v:rect id="_x0000_i1080" alt="" style="width:451.3pt;height:.05pt;mso-width-percent:0;mso-height-percent:0;mso-width-percent:0;mso-height-percent:0" o:hralign="center" o:hrstd="t" o:hr="t" fillcolor="#a0a0a0" stroked="f"/>
        </w:pict>
      </w:r>
    </w:p>
    <w:p w14:paraId="44A21BF4" w14:textId="77777777" w:rsidR="00BB3E7C" w:rsidRPr="00BB3E7C" w:rsidRDefault="00BB3E7C" w:rsidP="00BB3E7C">
      <w:pPr>
        <w:rPr>
          <w:b/>
          <w:bCs/>
          <w:sz w:val="20"/>
          <w:szCs w:val="20"/>
        </w:rPr>
      </w:pPr>
      <w:r w:rsidRPr="00BB3E7C">
        <w:rPr>
          <w:b/>
          <w:bCs/>
          <w:sz w:val="20"/>
          <w:szCs w:val="20"/>
        </w:rPr>
        <w:t>5. Insights &amp; Evolution</w:t>
      </w:r>
    </w:p>
    <w:p w14:paraId="1A174911" w14:textId="77777777" w:rsidR="00BB3E7C" w:rsidRPr="00BB3E7C" w:rsidRDefault="00BB3E7C" w:rsidP="00BB3E7C">
      <w:pPr>
        <w:numPr>
          <w:ilvl w:val="0"/>
          <w:numId w:val="36"/>
        </w:numPr>
        <w:rPr>
          <w:sz w:val="20"/>
          <w:szCs w:val="20"/>
        </w:rPr>
      </w:pPr>
      <w:r w:rsidRPr="00BB3E7C">
        <w:rPr>
          <w:b/>
          <w:bCs/>
          <w:sz w:val="20"/>
          <w:szCs w:val="20"/>
        </w:rPr>
        <w:t>Success Metrics:</w:t>
      </w:r>
    </w:p>
    <w:p w14:paraId="0A5ADA76" w14:textId="77777777" w:rsidR="00BB3E7C" w:rsidRPr="00BB3E7C" w:rsidRDefault="00BB3E7C" w:rsidP="00BB3E7C">
      <w:pPr>
        <w:numPr>
          <w:ilvl w:val="1"/>
          <w:numId w:val="36"/>
        </w:numPr>
        <w:rPr>
          <w:sz w:val="20"/>
          <w:szCs w:val="20"/>
        </w:rPr>
      </w:pPr>
      <w:r w:rsidRPr="00BB3E7C">
        <w:rPr>
          <w:b/>
          <w:bCs/>
          <w:sz w:val="20"/>
          <w:szCs w:val="20"/>
        </w:rPr>
        <w:t>Decision Velocity:</w:t>
      </w:r>
      <w:r w:rsidRPr="00BB3E7C">
        <w:rPr>
          <w:sz w:val="20"/>
          <w:szCs w:val="20"/>
        </w:rPr>
        <w:t> Time from pilot end to finalized rollout decision.</w:t>
      </w:r>
    </w:p>
    <w:p w14:paraId="5A7B86B4" w14:textId="77777777" w:rsidR="00BB3E7C" w:rsidRPr="00BB3E7C" w:rsidRDefault="00BB3E7C" w:rsidP="00BB3E7C">
      <w:pPr>
        <w:numPr>
          <w:ilvl w:val="1"/>
          <w:numId w:val="36"/>
        </w:numPr>
        <w:rPr>
          <w:sz w:val="20"/>
          <w:szCs w:val="20"/>
        </w:rPr>
      </w:pPr>
      <w:r w:rsidRPr="00BB3E7C">
        <w:rPr>
          <w:b/>
          <w:bCs/>
          <w:sz w:val="20"/>
          <w:szCs w:val="20"/>
        </w:rPr>
        <w:t>Stakeholder Alignment:</w:t>
      </w:r>
      <w:r w:rsidRPr="00BB3E7C">
        <w:rPr>
          <w:sz w:val="20"/>
          <w:szCs w:val="20"/>
        </w:rPr>
        <w:t> Consensus score among primary actors on the platform's recommendation.</w:t>
      </w:r>
    </w:p>
    <w:p w14:paraId="4FEB9D2D" w14:textId="77777777" w:rsidR="00BB3E7C" w:rsidRPr="00BB3E7C" w:rsidRDefault="00BB3E7C" w:rsidP="00BB3E7C">
      <w:pPr>
        <w:numPr>
          <w:ilvl w:val="1"/>
          <w:numId w:val="36"/>
        </w:numPr>
        <w:rPr>
          <w:sz w:val="20"/>
          <w:szCs w:val="20"/>
        </w:rPr>
      </w:pPr>
      <w:r w:rsidRPr="00BB3E7C">
        <w:rPr>
          <w:b/>
          <w:bCs/>
          <w:sz w:val="20"/>
          <w:szCs w:val="20"/>
        </w:rPr>
        <w:t>Insight Accuracy:</w:t>
      </w:r>
      <w:r w:rsidRPr="00BB3E7C">
        <w:rPr>
          <w:sz w:val="20"/>
          <w:szCs w:val="20"/>
        </w:rPr>
        <w:t> Subsequent validation that insights (e.g., on yield) led to correct operational adjustments.</w:t>
      </w:r>
    </w:p>
    <w:p w14:paraId="1CF9B5DF" w14:textId="77777777" w:rsidR="00BB3E7C" w:rsidRPr="00BB3E7C" w:rsidRDefault="00BB3E7C" w:rsidP="00BB3E7C">
      <w:pPr>
        <w:numPr>
          <w:ilvl w:val="0"/>
          <w:numId w:val="36"/>
        </w:numPr>
        <w:rPr>
          <w:sz w:val="20"/>
          <w:szCs w:val="20"/>
        </w:rPr>
      </w:pPr>
      <w:r w:rsidRPr="00BB3E7C">
        <w:rPr>
          <w:b/>
          <w:bCs/>
          <w:sz w:val="20"/>
          <w:szCs w:val="20"/>
        </w:rPr>
        <w:t>Data Captured for Platform Intelligence:</w:t>
      </w:r>
    </w:p>
    <w:p w14:paraId="32C2DC6B" w14:textId="77777777" w:rsidR="00BB3E7C" w:rsidRPr="00BB3E7C" w:rsidRDefault="00BB3E7C" w:rsidP="00BB3E7C">
      <w:pPr>
        <w:numPr>
          <w:ilvl w:val="1"/>
          <w:numId w:val="36"/>
        </w:numPr>
        <w:rPr>
          <w:sz w:val="20"/>
          <w:szCs w:val="20"/>
        </w:rPr>
      </w:pPr>
      <w:r w:rsidRPr="00BB3E7C">
        <w:rPr>
          <w:b/>
          <w:bCs/>
          <w:sz w:val="20"/>
          <w:szCs w:val="20"/>
        </w:rPr>
        <w:t>Proof Points:</w:t>
      </w:r>
      <w:r w:rsidRPr="00BB3E7C">
        <w:rPr>
          <w:sz w:val="20"/>
          <w:szCs w:val="20"/>
        </w:rPr>
        <w:t> Concrete data on what drives premium value (e.g., presentation ritual impact on spend).</w:t>
      </w:r>
    </w:p>
    <w:p w14:paraId="788EB562" w14:textId="77777777" w:rsidR="00BB3E7C" w:rsidRPr="00BB3E7C" w:rsidRDefault="00BB3E7C" w:rsidP="00BB3E7C">
      <w:pPr>
        <w:numPr>
          <w:ilvl w:val="1"/>
          <w:numId w:val="36"/>
        </w:numPr>
        <w:rPr>
          <w:sz w:val="20"/>
          <w:szCs w:val="20"/>
        </w:rPr>
      </w:pPr>
      <w:r w:rsidRPr="00BB3E7C">
        <w:rPr>
          <w:b/>
          <w:bCs/>
          <w:sz w:val="20"/>
          <w:szCs w:val="20"/>
        </w:rPr>
        <w:t>Failure/Success Patterns:</w:t>
      </w:r>
      <w:r w:rsidRPr="00BB3E7C">
        <w:rPr>
          <w:sz w:val="20"/>
          <w:szCs w:val="20"/>
        </w:rPr>
        <w:t> Correlations between outlet type, menu strategy, and commercial success.</w:t>
      </w:r>
    </w:p>
    <w:p w14:paraId="15D15981" w14:textId="77777777" w:rsidR="00BB3E7C" w:rsidRPr="00BB3E7C" w:rsidRDefault="00BB3E7C" w:rsidP="00BB3E7C">
      <w:pPr>
        <w:numPr>
          <w:ilvl w:val="1"/>
          <w:numId w:val="36"/>
        </w:numPr>
        <w:rPr>
          <w:sz w:val="20"/>
          <w:szCs w:val="20"/>
        </w:rPr>
      </w:pPr>
      <w:r w:rsidRPr="00BB3E7C">
        <w:rPr>
          <w:b/>
          <w:bCs/>
          <w:sz w:val="20"/>
          <w:szCs w:val="20"/>
        </w:rPr>
        <w:t>Refined Playbooks:</w:t>
      </w:r>
      <w:r w:rsidRPr="00BB3E7C">
        <w:rPr>
          <w:sz w:val="20"/>
          <w:szCs w:val="20"/>
        </w:rPr>
        <w:t> Data used to update the "Pilot Playbook" templates for future partners.</w:t>
      </w:r>
    </w:p>
    <w:p w14:paraId="1B6368BB" w14:textId="77777777" w:rsidR="00BB3E7C" w:rsidRPr="00BB3E7C" w:rsidRDefault="00BB3E7C" w:rsidP="00BB3E7C">
      <w:pPr>
        <w:numPr>
          <w:ilvl w:val="0"/>
          <w:numId w:val="36"/>
        </w:numPr>
        <w:rPr>
          <w:sz w:val="20"/>
          <w:szCs w:val="20"/>
        </w:rPr>
      </w:pPr>
      <w:r w:rsidRPr="00BB3E7C">
        <w:rPr>
          <w:b/>
          <w:bCs/>
          <w:sz w:val="20"/>
          <w:szCs w:val="20"/>
        </w:rPr>
        <w:t>Link to Next Use Cases:</w:t>
      </w:r>
      <w:r w:rsidRPr="00BB3E7C">
        <w:rPr>
          <w:sz w:val="20"/>
          <w:szCs w:val="20"/>
        </w:rPr>
        <w:t> This analysis is the gateway to scaling. Its outcome directly triggers:</w:t>
      </w:r>
    </w:p>
    <w:p w14:paraId="4FB5909F" w14:textId="77777777" w:rsidR="00BB3E7C" w:rsidRPr="00BB3E7C" w:rsidRDefault="00BB3E7C" w:rsidP="00BB3E7C">
      <w:pPr>
        <w:numPr>
          <w:ilvl w:val="1"/>
          <w:numId w:val="36"/>
        </w:numPr>
        <w:rPr>
          <w:sz w:val="20"/>
          <w:szCs w:val="20"/>
        </w:rPr>
      </w:pPr>
      <w:r w:rsidRPr="00BB3E7C">
        <w:rPr>
          <w:b/>
          <w:bCs/>
          <w:sz w:val="20"/>
          <w:szCs w:val="20"/>
        </w:rPr>
        <w:t>Path A (Success):</w:t>
      </w:r>
      <w:r w:rsidRPr="00BB3E7C">
        <w:rPr>
          <w:sz w:val="20"/>
          <w:szCs w:val="20"/>
        </w:rPr>
        <w:t> </w:t>
      </w:r>
      <w:r w:rsidRPr="00BB3E7C">
        <w:rPr>
          <w:b/>
          <w:bCs/>
          <w:sz w:val="20"/>
          <w:szCs w:val="20"/>
        </w:rPr>
        <w:t>HOT-UC-007: Strategic Rollout Planning to Banquets &amp; Other Outlets</w:t>
      </w:r>
      <w:r w:rsidRPr="00BB3E7C">
        <w:rPr>
          <w:sz w:val="20"/>
          <w:szCs w:val="20"/>
        </w:rPr>
        <w:t> – Using pilot data to tailor the expansion.</w:t>
      </w:r>
    </w:p>
    <w:p w14:paraId="0379F091" w14:textId="77777777" w:rsidR="00BB3E7C" w:rsidRPr="00BB3E7C" w:rsidRDefault="00BB3E7C" w:rsidP="00BB3E7C">
      <w:pPr>
        <w:numPr>
          <w:ilvl w:val="1"/>
          <w:numId w:val="36"/>
        </w:numPr>
        <w:rPr>
          <w:sz w:val="20"/>
          <w:szCs w:val="20"/>
        </w:rPr>
      </w:pPr>
      <w:r w:rsidRPr="00BB3E7C">
        <w:rPr>
          <w:b/>
          <w:bCs/>
          <w:sz w:val="20"/>
          <w:szCs w:val="20"/>
        </w:rPr>
        <w:t>Path B (Optimize):</w:t>
      </w:r>
      <w:r w:rsidRPr="00BB3E7C">
        <w:rPr>
          <w:sz w:val="20"/>
          <w:szCs w:val="20"/>
        </w:rPr>
        <w:t> </w:t>
      </w:r>
      <w:r w:rsidRPr="00BB3E7C">
        <w:rPr>
          <w:b/>
          <w:bCs/>
          <w:sz w:val="20"/>
          <w:szCs w:val="20"/>
        </w:rPr>
        <w:t>HOT-UC-005a: Pilot Iteration &amp; Refinement</w:t>
      </w:r>
      <w:r w:rsidRPr="00BB3E7C">
        <w:rPr>
          <w:sz w:val="20"/>
          <w:szCs w:val="20"/>
        </w:rPr>
        <w:t> – A feedback loop to tweak the pilot before re-analysis.</w:t>
      </w:r>
    </w:p>
    <w:p w14:paraId="780EA51E" w14:textId="77777777" w:rsidR="00BB3E7C" w:rsidRPr="00BB3E7C" w:rsidRDefault="00BB3E7C" w:rsidP="00BB3E7C">
      <w:pPr>
        <w:numPr>
          <w:ilvl w:val="1"/>
          <w:numId w:val="36"/>
        </w:numPr>
        <w:rPr>
          <w:sz w:val="20"/>
          <w:szCs w:val="20"/>
        </w:rPr>
      </w:pPr>
      <w:r w:rsidRPr="00BB3E7C">
        <w:rPr>
          <w:b/>
          <w:bCs/>
          <w:sz w:val="20"/>
          <w:szCs w:val="20"/>
        </w:rPr>
        <w:t>Path C (Pivot):</w:t>
      </w:r>
      <w:r w:rsidRPr="00BB3E7C">
        <w:rPr>
          <w:sz w:val="20"/>
          <w:szCs w:val="20"/>
        </w:rPr>
        <w:t> A different use case focusing on relationship reevaluation.</w:t>
      </w:r>
    </w:p>
    <w:p w14:paraId="64E163D0" w14:textId="77777777" w:rsidR="00BB3E7C" w:rsidRPr="00BB3E7C" w:rsidRDefault="00BB3E7C" w:rsidP="00BB3E7C">
      <w:pPr>
        <w:rPr>
          <w:sz w:val="20"/>
          <w:szCs w:val="20"/>
        </w:rPr>
      </w:pPr>
      <w:r w:rsidRPr="00BB3E7C">
        <w:rPr>
          <w:sz w:val="20"/>
          <w:szCs w:val="20"/>
        </w:rPr>
        <w:t>This use case ensures the partnership scales not on gut feeling, but on a foundation of shared, validated intelligence. Would you like to proceed with </w:t>
      </w:r>
      <w:r w:rsidRPr="00BB3E7C">
        <w:rPr>
          <w:b/>
          <w:bCs/>
          <w:sz w:val="20"/>
          <w:szCs w:val="20"/>
        </w:rPr>
        <w:t>HOT-UC-007: Strategic Rollout Planning</w:t>
      </w:r>
      <w:r w:rsidRPr="00BB3E7C">
        <w:rPr>
          <w:sz w:val="20"/>
          <w:szCs w:val="20"/>
        </w:rPr>
        <w:t>?</w:t>
      </w:r>
    </w:p>
    <w:p w14:paraId="721FA95F" w14:textId="77777777" w:rsidR="00BB3E7C" w:rsidRDefault="00BB3E7C">
      <w:pPr>
        <w:rPr>
          <w:sz w:val="20"/>
          <w:szCs w:val="20"/>
          <w:lang w:val="en-GB"/>
        </w:rPr>
      </w:pPr>
    </w:p>
    <w:p w14:paraId="787FE51F" w14:textId="785403F1" w:rsidR="00BB3E7C" w:rsidRDefault="00BB3E7C">
      <w:pPr>
        <w:rPr>
          <w:sz w:val="20"/>
          <w:szCs w:val="20"/>
          <w:lang w:val="en-GB"/>
        </w:rPr>
      </w:pPr>
      <w:r>
        <w:rPr>
          <w:sz w:val="20"/>
          <w:szCs w:val="20"/>
          <w:lang w:val="en-GB"/>
        </w:rPr>
        <w:br w:type="page"/>
      </w:r>
    </w:p>
    <w:p w14:paraId="30CBF804" w14:textId="77777777" w:rsidR="00BB3E7C" w:rsidRPr="00BB3E7C" w:rsidRDefault="00BB3E7C" w:rsidP="00BB3E7C">
      <w:pPr>
        <w:rPr>
          <w:b/>
          <w:bCs/>
          <w:sz w:val="20"/>
          <w:szCs w:val="20"/>
        </w:rPr>
      </w:pPr>
      <w:r w:rsidRPr="00BB3E7C">
        <w:rPr>
          <w:b/>
          <w:bCs/>
          <w:sz w:val="20"/>
          <w:szCs w:val="20"/>
        </w:rPr>
        <w:lastRenderedPageBreak/>
        <w:t>Use Case: HOT-UC-007 – Centralized Procurement with AI-Driven Demand Forecasting</w:t>
      </w:r>
    </w:p>
    <w:p w14:paraId="1BF687B3" w14:textId="77777777" w:rsidR="00BB3E7C" w:rsidRPr="00BB3E7C" w:rsidRDefault="00BB3E7C" w:rsidP="00BB3E7C">
      <w:pPr>
        <w:rPr>
          <w:sz w:val="20"/>
          <w:szCs w:val="20"/>
        </w:rPr>
      </w:pPr>
      <w:r w:rsidRPr="00BB3E7C">
        <w:rPr>
          <w:b/>
          <w:bCs/>
          <w:sz w:val="20"/>
          <w:szCs w:val="20"/>
        </w:rPr>
        <w:t>Platform:</w:t>
      </w:r>
      <w:r w:rsidRPr="00BB3E7C">
        <w:rPr>
          <w:sz w:val="20"/>
          <w:szCs w:val="20"/>
        </w:rPr>
        <w:t> Wagyu AE Unified Platform Ecosystem</w:t>
      </w:r>
      <w:r w:rsidRPr="00BB3E7C">
        <w:rPr>
          <w:sz w:val="20"/>
          <w:szCs w:val="20"/>
        </w:rPr>
        <w:br/>
      </w:r>
      <w:r w:rsidRPr="00BB3E7C">
        <w:rPr>
          <w:b/>
          <w:bCs/>
          <w:sz w:val="20"/>
          <w:szCs w:val="20"/>
        </w:rPr>
        <w:t>Stage:</w:t>
      </w:r>
      <w:r w:rsidRPr="00BB3E7C">
        <w:rPr>
          <w:sz w:val="20"/>
          <w:szCs w:val="20"/>
        </w:rPr>
        <w:t> Full-Scale Operational Rollout &amp; Optimization</w:t>
      </w:r>
      <w:r w:rsidRPr="00BB3E7C">
        <w:rPr>
          <w:sz w:val="20"/>
          <w:szCs w:val="20"/>
        </w:rPr>
        <w:br/>
      </w:r>
      <w:r w:rsidRPr="00BB3E7C">
        <w:rPr>
          <w:b/>
          <w:bCs/>
          <w:sz w:val="20"/>
          <w:szCs w:val="20"/>
        </w:rPr>
        <w:t>Version:</w:t>
      </w:r>
      <w:r w:rsidRPr="00BB3E7C">
        <w:rPr>
          <w:sz w:val="20"/>
          <w:szCs w:val="20"/>
        </w:rPr>
        <w:t> 1.0</w:t>
      </w:r>
      <w:r w:rsidRPr="00BB3E7C">
        <w:rPr>
          <w:sz w:val="20"/>
          <w:szCs w:val="20"/>
        </w:rPr>
        <w:br/>
      </w:r>
      <w:r w:rsidRPr="00BB3E7C">
        <w:rPr>
          <w:b/>
          <w:bCs/>
          <w:sz w:val="20"/>
          <w:szCs w:val="20"/>
        </w:rPr>
        <w:t>Status:</w:t>
      </w:r>
      <w:r w:rsidRPr="00BB3E7C">
        <w:rPr>
          <w:sz w:val="20"/>
          <w:szCs w:val="20"/>
        </w:rPr>
        <w:t> Draft for Review</w:t>
      </w:r>
    </w:p>
    <w:p w14:paraId="5BC09420" w14:textId="77777777" w:rsidR="00BB3E7C" w:rsidRPr="00BB3E7C" w:rsidRDefault="00E61581" w:rsidP="00BB3E7C">
      <w:pPr>
        <w:rPr>
          <w:sz w:val="20"/>
          <w:szCs w:val="20"/>
        </w:rPr>
      </w:pPr>
      <w:r w:rsidRPr="00BB3E7C">
        <w:rPr>
          <w:noProof/>
          <w:sz w:val="20"/>
          <w:szCs w:val="20"/>
        </w:rPr>
        <w:pict w14:anchorId="3639E207">
          <v:rect id="_x0000_i1079" alt="" style="width:451.3pt;height:.05pt;mso-width-percent:0;mso-height-percent:0;mso-width-percent:0;mso-height-percent:0" o:hralign="center" o:hrstd="t" o:hr="t" fillcolor="#a0a0a0" stroked="f"/>
        </w:pict>
      </w:r>
    </w:p>
    <w:p w14:paraId="05FF6F03" w14:textId="77777777" w:rsidR="00BB3E7C" w:rsidRPr="00BB3E7C" w:rsidRDefault="00BB3E7C" w:rsidP="00BB3E7C">
      <w:pPr>
        <w:rPr>
          <w:b/>
          <w:bCs/>
          <w:sz w:val="20"/>
          <w:szCs w:val="20"/>
        </w:rPr>
      </w:pPr>
      <w:r w:rsidRPr="00BB3E7C">
        <w:rPr>
          <w:b/>
          <w:bCs/>
          <w:sz w:val="20"/>
          <w:szCs w:val="20"/>
        </w:rPr>
        <w:t>1. Strategic Context &amp; Platform Role</w:t>
      </w:r>
    </w:p>
    <w:p w14:paraId="33528255" w14:textId="77777777" w:rsidR="00BB3E7C" w:rsidRPr="00BB3E7C" w:rsidRDefault="00BB3E7C" w:rsidP="00BB3E7C">
      <w:pPr>
        <w:numPr>
          <w:ilvl w:val="0"/>
          <w:numId w:val="37"/>
        </w:numPr>
        <w:rPr>
          <w:sz w:val="20"/>
          <w:szCs w:val="20"/>
        </w:rPr>
      </w:pPr>
      <w:r w:rsidRPr="00BB3E7C">
        <w:rPr>
          <w:b/>
          <w:bCs/>
          <w:sz w:val="20"/>
          <w:szCs w:val="20"/>
        </w:rPr>
        <w:t>Massive Transformative Purpose (MTP) Alignment:</w:t>
      </w:r>
      <w:r w:rsidRPr="00BB3E7C">
        <w:rPr>
          <w:sz w:val="20"/>
          <w:szCs w:val="20"/>
        </w:rPr>
        <w:t> </w:t>
      </w:r>
      <w:r w:rsidRPr="00BB3E7C">
        <w:rPr>
          <w:i/>
          <w:iCs/>
          <w:sz w:val="20"/>
          <w:szCs w:val="20"/>
        </w:rPr>
        <w:t>To redefine luxury culinary experiences...</w:t>
      </w:r>
      <w:r w:rsidRPr="00BB3E7C">
        <w:rPr>
          <w:sz w:val="20"/>
          <w:szCs w:val="20"/>
        </w:rPr>
        <w:t> This use case actualizes the MTP at scale by </w:t>
      </w:r>
      <w:r w:rsidRPr="00BB3E7C">
        <w:rPr>
          <w:b/>
          <w:bCs/>
          <w:sz w:val="20"/>
          <w:szCs w:val="20"/>
        </w:rPr>
        <w:t>ensuring the right product is available at the right time for every luxury experience, without fail.</w:t>
      </w:r>
      <w:r w:rsidRPr="00BB3E7C">
        <w:rPr>
          <w:sz w:val="20"/>
          <w:szCs w:val="20"/>
        </w:rPr>
        <w:t> It moves beyond selling premium beef to guaranteeing its reliable presence as a foundational element of the hotel's culinary promise, eliminating stock-outs and waste that undermine the luxury proposition.</w:t>
      </w:r>
    </w:p>
    <w:p w14:paraId="7F5ED237" w14:textId="77777777" w:rsidR="00BB3E7C" w:rsidRPr="00BB3E7C" w:rsidRDefault="00BB3E7C" w:rsidP="00BB3E7C">
      <w:pPr>
        <w:numPr>
          <w:ilvl w:val="0"/>
          <w:numId w:val="37"/>
        </w:numPr>
        <w:rPr>
          <w:sz w:val="20"/>
          <w:szCs w:val="20"/>
        </w:rPr>
      </w:pPr>
      <w:r w:rsidRPr="00BB3E7C">
        <w:rPr>
          <w:b/>
          <w:bCs/>
          <w:sz w:val="20"/>
          <w:szCs w:val="20"/>
        </w:rPr>
        <w:t>Platform Objective:</w:t>
      </w:r>
      <w:r w:rsidRPr="00BB3E7C">
        <w:rPr>
          <w:sz w:val="20"/>
          <w:szCs w:val="20"/>
        </w:rPr>
        <w:t> To evolve from an ordering portal to an </w:t>
      </w:r>
      <w:r w:rsidRPr="00BB3E7C">
        <w:rPr>
          <w:b/>
          <w:bCs/>
          <w:sz w:val="20"/>
          <w:szCs w:val="20"/>
        </w:rPr>
        <w:t>Autonomous Planning Co-pilot</w:t>
      </w:r>
      <w:r w:rsidRPr="00BB3E7C">
        <w:rPr>
          <w:sz w:val="20"/>
          <w:szCs w:val="20"/>
        </w:rPr>
        <w:t>. The platform acts as a </w:t>
      </w:r>
      <w:r w:rsidRPr="00BB3E7C">
        <w:rPr>
          <w:b/>
          <w:bCs/>
          <w:sz w:val="20"/>
          <w:szCs w:val="20"/>
        </w:rPr>
        <w:t>predictive intelligence layer</w:t>
      </w:r>
      <w:r w:rsidRPr="00BB3E7C">
        <w:rPr>
          <w:sz w:val="20"/>
          <w:szCs w:val="20"/>
        </w:rPr>
        <w:t>, synthesizing the hotel's operational data with market and product intelligence to generate accurate, actionable forecasts. This transforms procurement from a reactive, intuition-based task into a proactive, data-driven science.</w:t>
      </w:r>
    </w:p>
    <w:p w14:paraId="73B371ED" w14:textId="77777777" w:rsidR="00BB3E7C" w:rsidRPr="00BB3E7C" w:rsidRDefault="00BB3E7C" w:rsidP="00BB3E7C">
      <w:pPr>
        <w:numPr>
          <w:ilvl w:val="0"/>
          <w:numId w:val="37"/>
        </w:numPr>
        <w:rPr>
          <w:sz w:val="20"/>
          <w:szCs w:val="20"/>
        </w:rPr>
      </w:pPr>
      <w:r w:rsidRPr="00BB3E7C">
        <w:rPr>
          <w:b/>
          <w:bCs/>
          <w:sz w:val="20"/>
          <w:szCs w:val="20"/>
        </w:rPr>
        <w:t>Edge/Community Perspective:</w:t>
      </w:r>
      <w:r w:rsidRPr="00BB3E7C">
        <w:rPr>
          <w:sz w:val="20"/>
          <w:szCs w:val="20"/>
        </w:rPr>
        <w:t> The hotel's aggregated demand forecast is a </w:t>
      </w:r>
      <w:r w:rsidRPr="00BB3E7C">
        <w:rPr>
          <w:b/>
          <w:bCs/>
          <w:sz w:val="20"/>
          <w:szCs w:val="20"/>
        </w:rPr>
        <w:t>high-value data asset</w:t>
      </w:r>
      <w:r w:rsidRPr="00BB3E7C">
        <w:rPr>
          <w:sz w:val="20"/>
          <w:szCs w:val="20"/>
        </w:rPr>
        <w:t> for the entire ecosystem. When shared (anonymously) with Wagyu AE and, in aggregate, with Omi Beef, it enables </w:t>
      </w:r>
      <w:r w:rsidRPr="00BB3E7C">
        <w:rPr>
          <w:b/>
          <w:bCs/>
          <w:sz w:val="20"/>
          <w:szCs w:val="20"/>
        </w:rPr>
        <w:t>predictive supply chain orchestration</w:t>
      </w:r>
      <w:r w:rsidRPr="00BB3E7C">
        <w:rPr>
          <w:sz w:val="20"/>
          <w:szCs w:val="20"/>
        </w:rPr>
        <w:t>. This closes the loop: the hotel gets guaranteed supply for peak events, Wagyu AE optimizes UAE inventory, and Omi Beef gains visibility into regional demand patterns, creating a </w:t>
      </w:r>
      <w:r w:rsidRPr="00BB3E7C">
        <w:rPr>
          <w:b/>
          <w:bCs/>
          <w:sz w:val="20"/>
          <w:szCs w:val="20"/>
        </w:rPr>
        <w:t>stable, efficient, and responsive value chain for all</w:t>
      </w:r>
      <w:r w:rsidRPr="00BB3E7C">
        <w:rPr>
          <w:sz w:val="20"/>
          <w:szCs w:val="20"/>
        </w:rPr>
        <w:t>.</w:t>
      </w:r>
    </w:p>
    <w:p w14:paraId="46268B4E" w14:textId="77777777" w:rsidR="00BB3E7C" w:rsidRPr="00BB3E7C" w:rsidRDefault="00E61581" w:rsidP="00BB3E7C">
      <w:pPr>
        <w:rPr>
          <w:sz w:val="20"/>
          <w:szCs w:val="20"/>
        </w:rPr>
      </w:pPr>
      <w:r w:rsidRPr="00BB3E7C">
        <w:rPr>
          <w:noProof/>
          <w:sz w:val="20"/>
          <w:szCs w:val="20"/>
        </w:rPr>
        <w:pict w14:anchorId="7C88F10D">
          <v:rect id="_x0000_i1078" alt="" style="width:451.3pt;height:.05pt;mso-width-percent:0;mso-height-percent:0;mso-width-percent:0;mso-height-percent:0" o:hralign="center" o:hrstd="t" o:hr="t" fillcolor="#a0a0a0" stroked="f"/>
        </w:pict>
      </w:r>
    </w:p>
    <w:p w14:paraId="4FBB1311" w14:textId="77777777" w:rsidR="00BB3E7C" w:rsidRPr="00BB3E7C" w:rsidRDefault="00BB3E7C" w:rsidP="00BB3E7C">
      <w:pPr>
        <w:rPr>
          <w:b/>
          <w:bCs/>
          <w:sz w:val="20"/>
          <w:szCs w:val="20"/>
        </w:rPr>
      </w:pPr>
      <w:r w:rsidRPr="00BB3E7C">
        <w:rPr>
          <w:b/>
          <w:bCs/>
          <w:sz w:val="20"/>
          <w:szCs w:val="20"/>
        </w:rPr>
        <w:t>2. Use Case Metadata</w:t>
      </w:r>
    </w:p>
    <w:p w14:paraId="56D743F3" w14:textId="77777777" w:rsidR="00BB3E7C" w:rsidRPr="00BB3E7C" w:rsidRDefault="00BB3E7C" w:rsidP="00BB3E7C">
      <w:pPr>
        <w:numPr>
          <w:ilvl w:val="0"/>
          <w:numId w:val="38"/>
        </w:numPr>
        <w:rPr>
          <w:sz w:val="20"/>
          <w:szCs w:val="20"/>
        </w:rPr>
      </w:pPr>
      <w:r w:rsidRPr="00BB3E7C">
        <w:rPr>
          <w:b/>
          <w:bCs/>
          <w:sz w:val="20"/>
          <w:szCs w:val="20"/>
        </w:rPr>
        <w:t>Use Case ID:</w:t>
      </w:r>
      <w:r w:rsidRPr="00BB3E7C">
        <w:rPr>
          <w:sz w:val="20"/>
          <w:szCs w:val="20"/>
        </w:rPr>
        <w:t> HOT-UC-007</w:t>
      </w:r>
    </w:p>
    <w:p w14:paraId="1B5693C7" w14:textId="77777777" w:rsidR="00BB3E7C" w:rsidRPr="00BB3E7C" w:rsidRDefault="00BB3E7C" w:rsidP="00BB3E7C">
      <w:pPr>
        <w:numPr>
          <w:ilvl w:val="0"/>
          <w:numId w:val="38"/>
        </w:numPr>
        <w:rPr>
          <w:sz w:val="20"/>
          <w:szCs w:val="20"/>
        </w:rPr>
      </w:pPr>
      <w:r w:rsidRPr="00BB3E7C">
        <w:rPr>
          <w:b/>
          <w:bCs/>
          <w:sz w:val="20"/>
          <w:szCs w:val="20"/>
        </w:rPr>
        <w:t>Use Case Name:</w:t>
      </w:r>
      <w:r w:rsidRPr="00BB3E7C">
        <w:rPr>
          <w:sz w:val="20"/>
          <w:szCs w:val="20"/>
        </w:rPr>
        <w:t> Centralized Procurement with AI-Driven Demand Forecasting</w:t>
      </w:r>
    </w:p>
    <w:p w14:paraId="636FEC3E" w14:textId="77777777" w:rsidR="00BB3E7C" w:rsidRPr="00BB3E7C" w:rsidRDefault="00BB3E7C" w:rsidP="00BB3E7C">
      <w:pPr>
        <w:numPr>
          <w:ilvl w:val="0"/>
          <w:numId w:val="38"/>
        </w:numPr>
        <w:rPr>
          <w:sz w:val="20"/>
          <w:szCs w:val="20"/>
        </w:rPr>
      </w:pPr>
      <w:r w:rsidRPr="00BB3E7C">
        <w:rPr>
          <w:b/>
          <w:bCs/>
          <w:sz w:val="20"/>
          <w:szCs w:val="20"/>
        </w:rPr>
        <w:t>Primary Actor(s):</w:t>
      </w:r>
    </w:p>
    <w:p w14:paraId="57C6F424" w14:textId="77777777" w:rsidR="00BB3E7C" w:rsidRPr="00BB3E7C" w:rsidRDefault="00BB3E7C" w:rsidP="00BB3E7C">
      <w:pPr>
        <w:numPr>
          <w:ilvl w:val="1"/>
          <w:numId w:val="38"/>
        </w:numPr>
        <w:rPr>
          <w:sz w:val="20"/>
          <w:szCs w:val="20"/>
        </w:rPr>
      </w:pPr>
      <w:r w:rsidRPr="00BB3E7C">
        <w:rPr>
          <w:sz w:val="20"/>
          <w:szCs w:val="20"/>
        </w:rPr>
        <w:t>Hotel Procurement Manager (Primary user, configures and approves forecasts)</w:t>
      </w:r>
    </w:p>
    <w:p w14:paraId="0690FF52" w14:textId="77777777" w:rsidR="00BB3E7C" w:rsidRPr="00BB3E7C" w:rsidRDefault="00BB3E7C" w:rsidP="00BB3E7C">
      <w:pPr>
        <w:numPr>
          <w:ilvl w:val="1"/>
          <w:numId w:val="38"/>
        </w:numPr>
        <w:rPr>
          <w:sz w:val="20"/>
          <w:szCs w:val="20"/>
        </w:rPr>
      </w:pPr>
      <w:r w:rsidRPr="00BB3E7C">
        <w:rPr>
          <w:sz w:val="20"/>
          <w:szCs w:val="20"/>
        </w:rPr>
        <w:t>Executive Chef (Validates culinary assumptions, reviews outlet-level projections)</w:t>
      </w:r>
    </w:p>
    <w:p w14:paraId="039F9208" w14:textId="77777777" w:rsidR="00BB3E7C" w:rsidRPr="00BB3E7C" w:rsidRDefault="00BB3E7C" w:rsidP="00BB3E7C">
      <w:pPr>
        <w:numPr>
          <w:ilvl w:val="0"/>
          <w:numId w:val="38"/>
        </w:numPr>
        <w:rPr>
          <w:sz w:val="20"/>
          <w:szCs w:val="20"/>
        </w:rPr>
      </w:pPr>
      <w:r w:rsidRPr="00BB3E7C">
        <w:rPr>
          <w:b/>
          <w:bCs/>
          <w:sz w:val="20"/>
          <w:szCs w:val="20"/>
        </w:rPr>
        <w:t>Supporting Actors (Platform &amp; Ecosystem):</w:t>
      </w:r>
    </w:p>
    <w:p w14:paraId="1BB1FAF3" w14:textId="77777777" w:rsidR="00BB3E7C" w:rsidRPr="00BB3E7C" w:rsidRDefault="00BB3E7C" w:rsidP="00BB3E7C">
      <w:pPr>
        <w:numPr>
          <w:ilvl w:val="1"/>
          <w:numId w:val="38"/>
        </w:numPr>
        <w:rPr>
          <w:sz w:val="20"/>
          <w:szCs w:val="20"/>
        </w:rPr>
      </w:pPr>
      <w:r w:rsidRPr="00BB3E7C">
        <w:rPr>
          <w:sz w:val="20"/>
          <w:szCs w:val="20"/>
        </w:rPr>
        <w:t>Wagyu AE Platform (AI Forecasting Engine, Data Integration Hub)</w:t>
      </w:r>
    </w:p>
    <w:p w14:paraId="15F4FF0B" w14:textId="77777777" w:rsidR="00BB3E7C" w:rsidRPr="00BB3E7C" w:rsidRDefault="00BB3E7C" w:rsidP="00BB3E7C">
      <w:pPr>
        <w:numPr>
          <w:ilvl w:val="1"/>
          <w:numId w:val="38"/>
        </w:numPr>
        <w:rPr>
          <w:sz w:val="20"/>
          <w:szCs w:val="20"/>
        </w:rPr>
      </w:pPr>
      <w:r w:rsidRPr="00BB3E7C">
        <w:rPr>
          <w:sz w:val="20"/>
          <w:szCs w:val="20"/>
        </w:rPr>
        <w:t>Hotel's PMS (Property Management System - provides occupancy/events data)</w:t>
      </w:r>
    </w:p>
    <w:p w14:paraId="72E8F666" w14:textId="77777777" w:rsidR="00BB3E7C" w:rsidRPr="00BB3E7C" w:rsidRDefault="00BB3E7C" w:rsidP="00BB3E7C">
      <w:pPr>
        <w:numPr>
          <w:ilvl w:val="1"/>
          <w:numId w:val="38"/>
        </w:numPr>
        <w:rPr>
          <w:sz w:val="20"/>
          <w:szCs w:val="20"/>
        </w:rPr>
      </w:pPr>
      <w:r w:rsidRPr="00BB3E7C">
        <w:rPr>
          <w:sz w:val="20"/>
          <w:szCs w:val="20"/>
        </w:rPr>
        <w:t>Hotel's Event Management System (provides banquet BEOs - Banquet Event Orders)</w:t>
      </w:r>
    </w:p>
    <w:p w14:paraId="6E41AA1A" w14:textId="77777777" w:rsidR="00BB3E7C" w:rsidRPr="00BB3E7C" w:rsidRDefault="00BB3E7C" w:rsidP="00BB3E7C">
      <w:pPr>
        <w:numPr>
          <w:ilvl w:val="1"/>
          <w:numId w:val="38"/>
        </w:numPr>
        <w:rPr>
          <w:sz w:val="20"/>
          <w:szCs w:val="20"/>
        </w:rPr>
      </w:pPr>
      <w:r w:rsidRPr="00BB3E7C">
        <w:rPr>
          <w:sz w:val="20"/>
          <w:szCs w:val="20"/>
        </w:rPr>
        <w:t>Historical Platform Order Data (from all hotel outlets)</w:t>
      </w:r>
    </w:p>
    <w:p w14:paraId="68279BCF" w14:textId="77777777" w:rsidR="00BB3E7C" w:rsidRPr="00BB3E7C" w:rsidRDefault="00BB3E7C" w:rsidP="00BB3E7C">
      <w:pPr>
        <w:numPr>
          <w:ilvl w:val="1"/>
          <w:numId w:val="38"/>
        </w:numPr>
        <w:rPr>
          <w:sz w:val="20"/>
          <w:szCs w:val="20"/>
        </w:rPr>
      </w:pPr>
      <w:r w:rsidRPr="00BB3E7C">
        <w:rPr>
          <w:sz w:val="20"/>
          <w:szCs w:val="20"/>
        </w:rPr>
        <w:t>Wagyu AE Supply Chain Manager (Recipient of aggregated forecast intelligence)</w:t>
      </w:r>
    </w:p>
    <w:p w14:paraId="5291317C" w14:textId="77777777" w:rsidR="00BB3E7C" w:rsidRPr="00BB3E7C" w:rsidRDefault="00BB3E7C" w:rsidP="00BB3E7C">
      <w:pPr>
        <w:numPr>
          <w:ilvl w:val="0"/>
          <w:numId w:val="38"/>
        </w:numPr>
        <w:rPr>
          <w:sz w:val="20"/>
          <w:szCs w:val="20"/>
        </w:rPr>
      </w:pPr>
      <w:r w:rsidRPr="00BB3E7C">
        <w:rPr>
          <w:b/>
          <w:bCs/>
          <w:sz w:val="20"/>
          <w:szCs w:val="20"/>
        </w:rPr>
        <w:t>Preconditions:</w:t>
      </w:r>
    </w:p>
    <w:p w14:paraId="2724415C" w14:textId="77777777" w:rsidR="00BB3E7C" w:rsidRPr="00BB3E7C" w:rsidRDefault="00BB3E7C" w:rsidP="00BB3E7C">
      <w:pPr>
        <w:numPr>
          <w:ilvl w:val="1"/>
          <w:numId w:val="39"/>
        </w:numPr>
        <w:rPr>
          <w:sz w:val="20"/>
          <w:szCs w:val="20"/>
        </w:rPr>
      </w:pPr>
      <w:r w:rsidRPr="00BB3E7C">
        <w:rPr>
          <w:sz w:val="20"/>
          <w:szCs w:val="20"/>
        </w:rPr>
        <w:t>HOT-UC-006 is complete; a full-scale rollout across multiple outlets is approved.</w:t>
      </w:r>
    </w:p>
    <w:p w14:paraId="34EC1BB2" w14:textId="77777777" w:rsidR="00BB3E7C" w:rsidRPr="00BB3E7C" w:rsidRDefault="00BB3E7C" w:rsidP="00BB3E7C">
      <w:pPr>
        <w:numPr>
          <w:ilvl w:val="1"/>
          <w:numId w:val="39"/>
        </w:numPr>
        <w:rPr>
          <w:sz w:val="20"/>
          <w:szCs w:val="20"/>
        </w:rPr>
      </w:pPr>
      <w:r w:rsidRPr="00BB3E7C">
        <w:rPr>
          <w:sz w:val="20"/>
          <w:szCs w:val="20"/>
        </w:rPr>
        <w:t>At least 3-6 months of historical order data from multiple outlets exists within the platform.</w:t>
      </w:r>
    </w:p>
    <w:p w14:paraId="60EF5B1F" w14:textId="77777777" w:rsidR="00BB3E7C" w:rsidRPr="00BB3E7C" w:rsidRDefault="00BB3E7C" w:rsidP="00BB3E7C">
      <w:pPr>
        <w:numPr>
          <w:ilvl w:val="1"/>
          <w:numId w:val="39"/>
        </w:numPr>
        <w:rPr>
          <w:sz w:val="20"/>
          <w:szCs w:val="20"/>
        </w:rPr>
      </w:pPr>
      <w:r w:rsidRPr="00BB3E7C">
        <w:rPr>
          <w:sz w:val="20"/>
          <w:szCs w:val="20"/>
        </w:rPr>
        <w:t>Necessary data-sharing agreements are in place to allow secure API connections between the platform and the hotel's PMS/Event systems.</w:t>
      </w:r>
    </w:p>
    <w:p w14:paraId="59879DD6" w14:textId="77777777" w:rsidR="00BB3E7C" w:rsidRPr="00BB3E7C" w:rsidRDefault="00BB3E7C" w:rsidP="00BB3E7C">
      <w:pPr>
        <w:numPr>
          <w:ilvl w:val="1"/>
          <w:numId w:val="39"/>
        </w:numPr>
        <w:rPr>
          <w:sz w:val="20"/>
          <w:szCs w:val="20"/>
        </w:rPr>
      </w:pPr>
      <w:r w:rsidRPr="00BB3E7C">
        <w:rPr>
          <w:sz w:val="20"/>
          <w:szCs w:val="20"/>
        </w:rPr>
        <w:t>The </w:t>
      </w:r>
      <w:r w:rsidRPr="00BB3E7C">
        <w:rPr>
          <w:b/>
          <w:bCs/>
          <w:sz w:val="20"/>
          <w:szCs w:val="20"/>
        </w:rPr>
        <w:t>"AI Procurement Co-pilot"</w:t>
      </w:r>
      <w:r w:rsidRPr="00BB3E7C">
        <w:rPr>
          <w:sz w:val="20"/>
          <w:szCs w:val="20"/>
        </w:rPr>
        <w:t> module is unlocked for the hotel's account.</w:t>
      </w:r>
    </w:p>
    <w:p w14:paraId="42BEF1F5" w14:textId="77777777" w:rsidR="00BB3E7C" w:rsidRPr="00BB3E7C" w:rsidRDefault="00BB3E7C" w:rsidP="00BB3E7C">
      <w:pPr>
        <w:numPr>
          <w:ilvl w:val="0"/>
          <w:numId w:val="38"/>
        </w:numPr>
        <w:rPr>
          <w:sz w:val="20"/>
          <w:szCs w:val="20"/>
        </w:rPr>
      </w:pPr>
      <w:r w:rsidRPr="00BB3E7C">
        <w:rPr>
          <w:b/>
          <w:bCs/>
          <w:sz w:val="20"/>
          <w:szCs w:val="20"/>
        </w:rPr>
        <w:t>Postconditions:</w:t>
      </w:r>
    </w:p>
    <w:p w14:paraId="32552E54" w14:textId="77777777" w:rsidR="00BB3E7C" w:rsidRPr="00BB3E7C" w:rsidRDefault="00BB3E7C" w:rsidP="00BB3E7C">
      <w:pPr>
        <w:numPr>
          <w:ilvl w:val="1"/>
          <w:numId w:val="40"/>
        </w:numPr>
        <w:rPr>
          <w:sz w:val="20"/>
          <w:szCs w:val="20"/>
        </w:rPr>
      </w:pPr>
      <w:r w:rsidRPr="00BB3E7C">
        <w:rPr>
          <w:sz w:val="20"/>
          <w:szCs w:val="20"/>
        </w:rPr>
        <w:t>A </w:t>
      </w:r>
      <w:r w:rsidRPr="00BB3E7C">
        <w:rPr>
          <w:b/>
          <w:bCs/>
          <w:sz w:val="20"/>
          <w:szCs w:val="20"/>
        </w:rPr>
        <w:t>rolling 8-week demand forecast</w:t>
      </w:r>
      <w:r w:rsidRPr="00BB3E7C">
        <w:rPr>
          <w:sz w:val="20"/>
          <w:szCs w:val="20"/>
        </w:rPr>
        <w:t> for Wagyu products is generated and accepted.</w:t>
      </w:r>
    </w:p>
    <w:p w14:paraId="08DF1CB1" w14:textId="77777777" w:rsidR="00BB3E7C" w:rsidRPr="00BB3E7C" w:rsidRDefault="00BB3E7C" w:rsidP="00BB3E7C">
      <w:pPr>
        <w:numPr>
          <w:ilvl w:val="1"/>
          <w:numId w:val="40"/>
        </w:numPr>
        <w:rPr>
          <w:sz w:val="20"/>
          <w:szCs w:val="20"/>
        </w:rPr>
      </w:pPr>
      <w:r w:rsidRPr="00BB3E7C">
        <w:rPr>
          <w:sz w:val="20"/>
          <w:szCs w:val="20"/>
        </w:rPr>
        <w:t>A </w:t>
      </w:r>
      <w:r w:rsidRPr="00BB3E7C">
        <w:rPr>
          <w:b/>
          <w:bCs/>
          <w:sz w:val="20"/>
          <w:szCs w:val="20"/>
        </w:rPr>
        <w:t>collaborative procurement plan</w:t>
      </w:r>
      <w:r w:rsidRPr="00BB3E7C">
        <w:rPr>
          <w:sz w:val="20"/>
          <w:szCs w:val="20"/>
        </w:rPr>
        <w:t> is created, with suggested order quantities and dates.</w:t>
      </w:r>
    </w:p>
    <w:p w14:paraId="725C7369" w14:textId="77777777" w:rsidR="00BB3E7C" w:rsidRPr="00BB3E7C" w:rsidRDefault="00BB3E7C" w:rsidP="00BB3E7C">
      <w:pPr>
        <w:numPr>
          <w:ilvl w:val="1"/>
          <w:numId w:val="40"/>
        </w:numPr>
        <w:rPr>
          <w:sz w:val="20"/>
          <w:szCs w:val="20"/>
        </w:rPr>
      </w:pPr>
      <w:r w:rsidRPr="00BB3E7C">
        <w:rPr>
          <w:sz w:val="20"/>
          <w:szCs w:val="20"/>
        </w:rPr>
        <w:t>The forecast is shared with the Wagyu AE supply chain team for upstream planning.</w:t>
      </w:r>
    </w:p>
    <w:p w14:paraId="5FC47D6D" w14:textId="77777777" w:rsidR="00BB3E7C" w:rsidRPr="00BB3E7C" w:rsidRDefault="00BB3E7C" w:rsidP="00BB3E7C">
      <w:pPr>
        <w:numPr>
          <w:ilvl w:val="1"/>
          <w:numId w:val="40"/>
        </w:numPr>
        <w:rPr>
          <w:sz w:val="20"/>
          <w:szCs w:val="20"/>
        </w:rPr>
      </w:pPr>
      <w:r w:rsidRPr="00BB3E7C">
        <w:rPr>
          <w:sz w:val="20"/>
          <w:szCs w:val="20"/>
        </w:rPr>
        <w:t>Key forecasting assumptions (e.g., expected covers per outlet) are logged for future refinement.</w:t>
      </w:r>
    </w:p>
    <w:p w14:paraId="100CA939" w14:textId="77777777" w:rsidR="00BB3E7C" w:rsidRPr="00BB3E7C" w:rsidRDefault="00E61581" w:rsidP="00BB3E7C">
      <w:pPr>
        <w:rPr>
          <w:sz w:val="20"/>
          <w:szCs w:val="20"/>
        </w:rPr>
      </w:pPr>
      <w:r w:rsidRPr="00BB3E7C">
        <w:rPr>
          <w:noProof/>
          <w:sz w:val="20"/>
          <w:szCs w:val="20"/>
        </w:rPr>
        <w:pict w14:anchorId="105DF903">
          <v:rect id="_x0000_i1077" alt="" style="width:451.3pt;height:.05pt;mso-width-percent:0;mso-height-percent:0;mso-width-percent:0;mso-height-percent:0" o:hralign="center" o:hrstd="t" o:hr="t" fillcolor="#a0a0a0" stroked="f"/>
        </w:pict>
      </w:r>
    </w:p>
    <w:p w14:paraId="50C4B564" w14:textId="77777777" w:rsidR="00BB3E7C" w:rsidRPr="00BB3E7C" w:rsidRDefault="00BB3E7C" w:rsidP="00BB3E7C">
      <w:pPr>
        <w:rPr>
          <w:b/>
          <w:bCs/>
          <w:sz w:val="20"/>
          <w:szCs w:val="20"/>
        </w:rPr>
      </w:pPr>
      <w:r w:rsidRPr="00BB3E7C">
        <w:rPr>
          <w:b/>
          <w:bCs/>
          <w:sz w:val="20"/>
          <w:szCs w:val="20"/>
        </w:rPr>
        <w:t>3. Flow of Events: A Platform-Enabled Journey</w:t>
      </w:r>
    </w:p>
    <w:p w14:paraId="256F9452" w14:textId="77777777" w:rsidR="00BB3E7C" w:rsidRPr="00BB3E7C" w:rsidRDefault="00BB3E7C" w:rsidP="00BB3E7C">
      <w:pPr>
        <w:rPr>
          <w:sz w:val="20"/>
          <w:szCs w:val="20"/>
        </w:rPr>
      </w:pPr>
      <w:r w:rsidRPr="00BB3E7C">
        <w:rPr>
          <w:b/>
          <w:bCs/>
          <w:sz w:val="20"/>
          <w:szCs w:val="20"/>
        </w:rPr>
        <w:t>Basic Path (The Predictive Planning Cycle):</w:t>
      </w:r>
    </w:p>
    <w:p w14:paraId="4499E335" w14:textId="77777777" w:rsidR="00BB3E7C" w:rsidRPr="00BB3E7C" w:rsidRDefault="00BB3E7C" w:rsidP="00BB3E7C">
      <w:pPr>
        <w:numPr>
          <w:ilvl w:val="0"/>
          <w:numId w:val="41"/>
        </w:numPr>
        <w:rPr>
          <w:sz w:val="20"/>
          <w:szCs w:val="20"/>
        </w:rPr>
      </w:pPr>
      <w:r w:rsidRPr="00BB3E7C">
        <w:rPr>
          <w:b/>
          <w:bCs/>
          <w:sz w:val="20"/>
          <w:szCs w:val="20"/>
        </w:rPr>
        <w:t>Trigger:</w:t>
      </w:r>
      <w:r w:rsidRPr="00BB3E7C">
        <w:rPr>
          <w:sz w:val="20"/>
          <w:szCs w:val="20"/>
        </w:rPr>
        <w:t> The Procurement Manager initiates the weekly "Forecast &amp; Plan" cycle within the platform's Co-pilot module.</w:t>
      </w:r>
    </w:p>
    <w:p w14:paraId="5EAE44CA" w14:textId="77777777" w:rsidR="00BB3E7C" w:rsidRPr="00BB3E7C" w:rsidRDefault="00BB3E7C" w:rsidP="00BB3E7C">
      <w:pPr>
        <w:numPr>
          <w:ilvl w:val="0"/>
          <w:numId w:val="41"/>
        </w:numPr>
        <w:rPr>
          <w:sz w:val="20"/>
          <w:szCs w:val="20"/>
        </w:rPr>
      </w:pPr>
      <w:r w:rsidRPr="00BB3E7C">
        <w:rPr>
          <w:b/>
          <w:bCs/>
          <w:sz w:val="20"/>
          <w:szCs w:val="20"/>
        </w:rPr>
        <w:t>Phase 1: Intelligent Data Aggregation:</w:t>
      </w:r>
    </w:p>
    <w:p w14:paraId="5E91DFBC" w14:textId="77777777" w:rsidR="00BB3E7C" w:rsidRPr="00BB3E7C" w:rsidRDefault="00BB3E7C" w:rsidP="00BB3E7C">
      <w:pPr>
        <w:numPr>
          <w:ilvl w:val="1"/>
          <w:numId w:val="41"/>
        </w:numPr>
        <w:rPr>
          <w:sz w:val="20"/>
          <w:szCs w:val="20"/>
        </w:rPr>
      </w:pPr>
      <w:r w:rsidRPr="00BB3E7C">
        <w:rPr>
          <w:sz w:val="20"/>
          <w:szCs w:val="20"/>
        </w:rPr>
        <w:lastRenderedPageBreak/>
        <w:t>The platform's AI engine automatically ingests and harmonizes data from connected sources:</w:t>
      </w:r>
    </w:p>
    <w:p w14:paraId="1D410DC9" w14:textId="77777777" w:rsidR="00BB3E7C" w:rsidRPr="00BB3E7C" w:rsidRDefault="00BB3E7C" w:rsidP="00BB3E7C">
      <w:pPr>
        <w:numPr>
          <w:ilvl w:val="2"/>
          <w:numId w:val="41"/>
        </w:numPr>
        <w:rPr>
          <w:sz w:val="20"/>
          <w:szCs w:val="20"/>
        </w:rPr>
      </w:pPr>
      <w:r w:rsidRPr="00BB3E7C">
        <w:rPr>
          <w:b/>
          <w:bCs/>
          <w:sz w:val="20"/>
          <w:szCs w:val="20"/>
        </w:rPr>
        <w:t>Forward-Looking Signals:</w:t>
      </w:r>
      <w:r w:rsidRPr="00BB3E7C">
        <w:rPr>
          <w:sz w:val="20"/>
          <w:szCs w:val="20"/>
        </w:rPr>
        <w:t> Upcoming hotel occupancy (from PMS), detailed event BEOs (number of covers, menu type), and public holidays.</w:t>
      </w:r>
    </w:p>
    <w:p w14:paraId="63BA8D5E" w14:textId="77777777" w:rsidR="00BB3E7C" w:rsidRPr="00BB3E7C" w:rsidRDefault="00BB3E7C" w:rsidP="00BB3E7C">
      <w:pPr>
        <w:numPr>
          <w:ilvl w:val="2"/>
          <w:numId w:val="41"/>
        </w:numPr>
        <w:rPr>
          <w:sz w:val="20"/>
          <w:szCs w:val="20"/>
        </w:rPr>
      </w:pPr>
      <w:r w:rsidRPr="00BB3E7C">
        <w:rPr>
          <w:b/>
          <w:bCs/>
          <w:sz w:val="20"/>
          <w:szCs w:val="20"/>
        </w:rPr>
        <w:t>Historical Patterns:</w:t>
      </w:r>
      <w:r w:rsidRPr="00BB3E7C">
        <w:rPr>
          <w:sz w:val="20"/>
          <w:szCs w:val="20"/>
        </w:rPr>
        <w:t> The hotel's own past consumption per outlet, adjusted for seasonality and day of week.</w:t>
      </w:r>
    </w:p>
    <w:p w14:paraId="06CE3594" w14:textId="77777777" w:rsidR="00BB3E7C" w:rsidRPr="00BB3E7C" w:rsidRDefault="00BB3E7C" w:rsidP="00BB3E7C">
      <w:pPr>
        <w:numPr>
          <w:ilvl w:val="2"/>
          <w:numId w:val="41"/>
        </w:numPr>
        <w:rPr>
          <w:sz w:val="20"/>
          <w:szCs w:val="20"/>
        </w:rPr>
      </w:pPr>
      <w:r w:rsidRPr="00BB3E7C">
        <w:rPr>
          <w:b/>
          <w:bCs/>
          <w:sz w:val="20"/>
          <w:szCs w:val="20"/>
        </w:rPr>
        <w:t>Menu &amp; Promotional Intelligence:</w:t>
      </w:r>
      <w:r w:rsidRPr="00BB3E7C">
        <w:rPr>
          <w:sz w:val="20"/>
          <w:szCs w:val="20"/>
        </w:rPr>
        <w:t> Planned menu changes or promotional calendars flagged by the Executive Chef within the platform.</w:t>
      </w:r>
    </w:p>
    <w:p w14:paraId="2FEA2DDB" w14:textId="77777777" w:rsidR="00BB3E7C" w:rsidRPr="00BB3E7C" w:rsidRDefault="00BB3E7C" w:rsidP="00BB3E7C">
      <w:pPr>
        <w:numPr>
          <w:ilvl w:val="0"/>
          <w:numId w:val="41"/>
        </w:numPr>
        <w:rPr>
          <w:sz w:val="20"/>
          <w:szCs w:val="20"/>
        </w:rPr>
      </w:pPr>
      <w:r w:rsidRPr="00BB3E7C">
        <w:rPr>
          <w:b/>
          <w:bCs/>
          <w:sz w:val="20"/>
          <w:szCs w:val="20"/>
        </w:rPr>
        <w:t>Phase 2: Collaborative Forecast Generation &amp; Review:</w:t>
      </w:r>
    </w:p>
    <w:p w14:paraId="45EE0226" w14:textId="77777777" w:rsidR="00BB3E7C" w:rsidRPr="00BB3E7C" w:rsidRDefault="00BB3E7C" w:rsidP="00BB3E7C">
      <w:pPr>
        <w:numPr>
          <w:ilvl w:val="1"/>
          <w:numId w:val="41"/>
        </w:numPr>
        <w:rPr>
          <w:sz w:val="20"/>
          <w:szCs w:val="20"/>
        </w:rPr>
      </w:pPr>
      <w:r w:rsidRPr="00BB3E7C">
        <w:rPr>
          <w:sz w:val="20"/>
          <w:szCs w:val="20"/>
        </w:rPr>
        <w:t>The engine generates a </w:t>
      </w:r>
      <w:r w:rsidRPr="00BB3E7C">
        <w:rPr>
          <w:b/>
          <w:bCs/>
          <w:sz w:val="20"/>
          <w:szCs w:val="20"/>
        </w:rPr>
        <w:t>multi-outlet forecast dashboard</w:t>
      </w:r>
      <w:r w:rsidRPr="00BB3E7C">
        <w:rPr>
          <w:sz w:val="20"/>
          <w:szCs w:val="20"/>
        </w:rPr>
        <w:t>. It shows predicted demand per SKU (e.g., Omi A5 Striploin) for each outlet and each week.</w:t>
      </w:r>
    </w:p>
    <w:p w14:paraId="56D5529B" w14:textId="77777777" w:rsidR="00BB3E7C" w:rsidRPr="00BB3E7C" w:rsidRDefault="00BB3E7C" w:rsidP="00BB3E7C">
      <w:pPr>
        <w:numPr>
          <w:ilvl w:val="1"/>
          <w:numId w:val="41"/>
        </w:numPr>
        <w:rPr>
          <w:sz w:val="20"/>
          <w:szCs w:val="20"/>
        </w:rPr>
      </w:pPr>
      <w:r w:rsidRPr="00BB3E7C">
        <w:rPr>
          <w:sz w:val="20"/>
          <w:szCs w:val="20"/>
        </w:rPr>
        <w:t>The Executive Chef reviews the outlet-level breakdown. Using an </w:t>
      </w:r>
      <w:r w:rsidRPr="00BB3E7C">
        <w:rPr>
          <w:b/>
          <w:bCs/>
          <w:sz w:val="20"/>
          <w:szCs w:val="20"/>
        </w:rPr>
        <w:t>"Override &amp; Annotate"</w:t>
      </w:r>
      <w:r w:rsidRPr="00BB3E7C">
        <w:rPr>
          <w:sz w:val="20"/>
          <w:szCs w:val="20"/>
        </w:rPr>
        <w:t> function, they can adjust predictions based on non-data factors (e.g., "Steakhouse is running a Wagyu special that week, increase by 15%").</w:t>
      </w:r>
    </w:p>
    <w:p w14:paraId="50CEE63D" w14:textId="77777777" w:rsidR="00BB3E7C" w:rsidRPr="00BB3E7C" w:rsidRDefault="00BB3E7C" w:rsidP="00BB3E7C">
      <w:pPr>
        <w:numPr>
          <w:ilvl w:val="1"/>
          <w:numId w:val="41"/>
        </w:numPr>
        <w:rPr>
          <w:sz w:val="20"/>
          <w:szCs w:val="20"/>
        </w:rPr>
      </w:pPr>
      <w:r w:rsidRPr="00BB3E7C">
        <w:rPr>
          <w:sz w:val="20"/>
          <w:szCs w:val="20"/>
        </w:rPr>
        <w:t>The system learns from these overrides, improving future model accuracy for that specific hotel.</w:t>
      </w:r>
    </w:p>
    <w:p w14:paraId="2C639B83" w14:textId="77777777" w:rsidR="00BB3E7C" w:rsidRPr="00BB3E7C" w:rsidRDefault="00BB3E7C" w:rsidP="00BB3E7C">
      <w:pPr>
        <w:numPr>
          <w:ilvl w:val="0"/>
          <w:numId w:val="41"/>
        </w:numPr>
        <w:rPr>
          <w:sz w:val="20"/>
          <w:szCs w:val="20"/>
        </w:rPr>
      </w:pPr>
      <w:r w:rsidRPr="00BB3E7C">
        <w:rPr>
          <w:b/>
          <w:bCs/>
          <w:sz w:val="20"/>
          <w:szCs w:val="20"/>
        </w:rPr>
        <w:t>Phase 3: Plan Creation &amp; Supply Chain Handshake:</w:t>
      </w:r>
    </w:p>
    <w:p w14:paraId="0451B2E8" w14:textId="77777777" w:rsidR="00BB3E7C" w:rsidRPr="00BB3E7C" w:rsidRDefault="00BB3E7C" w:rsidP="00BB3E7C">
      <w:pPr>
        <w:numPr>
          <w:ilvl w:val="1"/>
          <w:numId w:val="41"/>
        </w:numPr>
        <w:rPr>
          <w:sz w:val="20"/>
          <w:szCs w:val="20"/>
        </w:rPr>
      </w:pPr>
      <w:r w:rsidRPr="00BB3E7C">
        <w:rPr>
          <w:sz w:val="20"/>
          <w:szCs w:val="20"/>
        </w:rPr>
        <w:t>Once the forecast is approved, the Co-pilot generates a </w:t>
      </w:r>
      <w:r w:rsidRPr="00BB3E7C">
        <w:rPr>
          <w:b/>
          <w:bCs/>
          <w:sz w:val="20"/>
          <w:szCs w:val="20"/>
        </w:rPr>
        <w:t>"Procurement Action Plan."</w:t>
      </w:r>
      <w:r w:rsidRPr="00BB3E7C">
        <w:rPr>
          <w:sz w:val="20"/>
          <w:szCs w:val="20"/>
        </w:rPr>
        <w:t> It recommends specific order quantities for the upcoming 1-2 weeks and suggests tentative "placeholder" quantities for weeks 3-8.</w:t>
      </w:r>
    </w:p>
    <w:p w14:paraId="4D49183E" w14:textId="77777777" w:rsidR="00BB3E7C" w:rsidRPr="00BB3E7C" w:rsidRDefault="00BB3E7C" w:rsidP="00BB3E7C">
      <w:pPr>
        <w:numPr>
          <w:ilvl w:val="1"/>
          <w:numId w:val="41"/>
        </w:numPr>
        <w:rPr>
          <w:sz w:val="20"/>
          <w:szCs w:val="20"/>
        </w:rPr>
      </w:pPr>
      <w:r w:rsidRPr="00BB3E7C">
        <w:rPr>
          <w:sz w:val="20"/>
          <w:szCs w:val="20"/>
        </w:rPr>
        <w:t>The Procurement Manager reviews and converts the immediate recommendations into a draft platform order with one click.</w:t>
      </w:r>
    </w:p>
    <w:p w14:paraId="0833D194" w14:textId="77777777" w:rsidR="00BB3E7C" w:rsidRPr="00BB3E7C" w:rsidRDefault="00BB3E7C" w:rsidP="00BB3E7C">
      <w:pPr>
        <w:numPr>
          <w:ilvl w:val="1"/>
          <w:numId w:val="41"/>
        </w:numPr>
        <w:rPr>
          <w:sz w:val="20"/>
          <w:szCs w:val="20"/>
        </w:rPr>
      </w:pPr>
      <w:r w:rsidRPr="00BB3E7C">
        <w:rPr>
          <w:b/>
          <w:bCs/>
          <w:sz w:val="20"/>
          <w:szCs w:val="20"/>
        </w:rPr>
        <w:t>Crucially, the </w:t>
      </w:r>
      <w:r w:rsidRPr="00BB3E7C">
        <w:rPr>
          <w:b/>
          <w:bCs/>
          <w:i/>
          <w:iCs/>
          <w:sz w:val="20"/>
          <w:szCs w:val="20"/>
        </w:rPr>
        <w:t>aggregated</w:t>
      </w:r>
      <w:r w:rsidRPr="00BB3E7C">
        <w:rPr>
          <w:b/>
          <w:bCs/>
          <w:sz w:val="20"/>
          <w:szCs w:val="20"/>
        </w:rPr>
        <w:t> 8-week forecast is automatically shared</w:t>
      </w:r>
      <w:r w:rsidRPr="00BB3E7C">
        <w:rPr>
          <w:sz w:val="20"/>
          <w:szCs w:val="20"/>
        </w:rPr>
        <w:t> with Wagyu AE's supply chain dashboard. This gives them visibility to prepare inventory and secure logistics for the hotel's anticipated needs.</w:t>
      </w:r>
    </w:p>
    <w:p w14:paraId="46FBC014" w14:textId="77777777" w:rsidR="00BB3E7C" w:rsidRPr="00BB3E7C" w:rsidRDefault="00BB3E7C" w:rsidP="00BB3E7C">
      <w:pPr>
        <w:numPr>
          <w:ilvl w:val="0"/>
          <w:numId w:val="41"/>
        </w:numPr>
        <w:rPr>
          <w:sz w:val="20"/>
          <w:szCs w:val="20"/>
        </w:rPr>
      </w:pPr>
      <w:r w:rsidRPr="00BB3E7C">
        <w:rPr>
          <w:b/>
          <w:bCs/>
          <w:sz w:val="20"/>
          <w:szCs w:val="20"/>
        </w:rPr>
        <w:t>Phase 4: Closed-Loop Learning &amp; Optimization:</w:t>
      </w:r>
    </w:p>
    <w:p w14:paraId="4304AAA3" w14:textId="77777777" w:rsidR="00BB3E7C" w:rsidRPr="00BB3E7C" w:rsidRDefault="00BB3E7C" w:rsidP="00BB3E7C">
      <w:pPr>
        <w:numPr>
          <w:ilvl w:val="1"/>
          <w:numId w:val="41"/>
        </w:numPr>
        <w:rPr>
          <w:sz w:val="20"/>
          <w:szCs w:val="20"/>
        </w:rPr>
      </w:pPr>
      <w:r w:rsidRPr="00BB3E7C">
        <w:rPr>
          <w:sz w:val="20"/>
          <w:szCs w:val="20"/>
        </w:rPr>
        <w:t>After each delivery period, the platform compares the forecast to actual consumption.</w:t>
      </w:r>
    </w:p>
    <w:p w14:paraId="25131438" w14:textId="77777777" w:rsidR="00BB3E7C" w:rsidRPr="00BB3E7C" w:rsidRDefault="00BB3E7C" w:rsidP="00BB3E7C">
      <w:pPr>
        <w:numPr>
          <w:ilvl w:val="1"/>
          <w:numId w:val="41"/>
        </w:numPr>
        <w:rPr>
          <w:sz w:val="20"/>
          <w:szCs w:val="20"/>
        </w:rPr>
      </w:pPr>
      <w:r w:rsidRPr="00BB3E7C">
        <w:rPr>
          <w:sz w:val="20"/>
          <w:szCs w:val="20"/>
        </w:rPr>
        <w:t>The dashboard highlights </w:t>
      </w:r>
      <w:r w:rsidRPr="00BB3E7C">
        <w:rPr>
          <w:b/>
          <w:bCs/>
          <w:sz w:val="20"/>
          <w:szCs w:val="20"/>
        </w:rPr>
        <w:t>forecast accuracy metrics</w:t>
      </w:r>
      <w:r w:rsidRPr="00BB3E7C">
        <w:rPr>
          <w:sz w:val="20"/>
          <w:szCs w:val="20"/>
        </w:rPr>
        <w:t> and suggests root causes for variances (e.g., "Forecast was low for Banquet Striploin because the actual wedding covers exceeded BEO by 10%").</w:t>
      </w:r>
    </w:p>
    <w:p w14:paraId="67FB7C7C" w14:textId="77777777" w:rsidR="00BB3E7C" w:rsidRPr="00BB3E7C" w:rsidRDefault="00BB3E7C" w:rsidP="00BB3E7C">
      <w:pPr>
        <w:numPr>
          <w:ilvl w:val="1"/>
          <w:numId w:val="41"/>
        </w:numPr>
        <w:rPr>
          <w:sz w:val="20"/>
          <w:szCs w:val="20"/>
        </w:rPr>
      </w:pPr>
      <w:r w:rsidRPr="00BB3E7C">
        <w:rPr>
          <w:sz w:val="20"/>
          <w:szCs w:val="20"/>
        </w:rPr>
        <w:t>This feedback loop continuously refines the AI model for that specific hotel's unique operational patterns.</w:t>
      </w:r>
    </w:p>
    <w:p w14:paraId="35E3A093" w14:textId="77777777" w:rsidR="00BB3E7C" w:rsidRPr="00BB3E7C" w:rsidRDefault="00E61581" w:rsidP="00BB3E7C">
      <w:pPr>
        <w:rPr>
          <w:sz w:val="20"/>
          <w:szCs w:val="20"/>
        </w:rPr>
      </w:pPr>
      <w:r w:rsidRPr="00BB3E7C">
        <w:rPr>
          <w:noProof/>
          <w:sz w:val="20"/>
          <w:szCs w:val="20"/>
        </w:rPr>
        <w:pict w14:anchorId="4E84192F">
          <v:rect id="_x0000_i1076" alt="" style="width:451.3pt;height:.05pt;mso-width-percent:0;mso-height-percent:0;mso-width-percent:0;mso-height-percent:0" o:hralign="center" o:hrstd="t" o:hr="t" fillcolor="#a0a0a0" stroked="f"/>
        </w:pict>
      </w:r>
    </w:p>
    <w:p w14:paraId="78940715" w14:textId="77777777" w:rsidR="00BB3E7C" w:rsidRPr="00BB3E7C" w:rsidRDefault="00BB3E7C" w:rsidP="00BB3E7C">
      <w:pPr>
        <w:rPr>
          <w:b/>
          <w:bCs/>
          <w:sz w:val="20"/>
          <w:szCs w:val="20"/>
        </w:rPr>
      </w:pPr>
      <w:r w:rsidRPr="00BB3E7C">
        <w:rPr>
          <w:b/>
          <w:bCs/>
          <w:sz w:val="20"/>
          <w:szCs w:val="20"/>
        </w:rPr>
        <w:t>4. Requirements &amp; Acceptance Criteria</w:t>
      </w:r>
    </w:p>
    <w:tbl>
      <w:tblPr>
        <w:tblStyle w:val="GridTable5Dark"/>
        <w:tblW w:w="9010" w:type="dxa"/>
        <w:tblLook w:val="04A0" w:firstRow="1" w:lastRow="0" w:firstColumn="1" w:lastColumn="0" w:noHBand="0" w:noVBand="1"/>
      </w:tblPr>
      <w:tblGrid>
        <w:gridCol w:w="817"/>
        <w:gridCol w:w="1916"/>
        <w:gridCol w:w="6277"/>
      </w:tblGrid>
      <w:tr w:rsidR="00BB3E7C" w:rsidRPr="00BB3E7C" w14:paraId="396AE319" w14:textId="77777777" w:rsidTr="00BB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0AF1B" w14:textId="77777777" w:rsidR="00BB3E7C" w:rsidRPr="00BB3E7C" w:rsidRDefault="00BB3E7C" w:rsidP="00BB3E7C">
            <w:pPr>
              <w:rPr>
                <w:sz w:val="20"/>
                <w:szCs w:val="20"/>
              </w:rPr>
            </w:pPr>
            <w:r w:rsidRPr="00BB3E7C">
              <w:rPr>
                <w:sz w:val="20"/>
                <w:szCs w:val="20"/>
              </w:rPr>
              <w:t>ID</w:t>
            </w:r>
          </w:p>
        </w:tc>
        <w:tc>
          <w:tcPr>
            <w:tcW w:w="0" w:type="auto"/>
            <w:hideMark/>
          </w:tcPr>
          <w:p w14:paraId="03AA9007"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Requirement Description</w:t>
            </w:r>
          </w:p>
        </w:tc>
        <w:tc>
          <w:tcPr>
            <w:tcW w:w="0" w:type="auto"/>
            <w:hideMark/>
          </w:tcPr>
          <w:p w14:paraId="416421A1" w14:textId="77777777" w:rsidR="00BB3E7C" w:rsidRPr="00BB3E7C" w:rsidRDefault="00BB3E7C" w:rsidP="00BB3E7C">
            <w:pPr>
              <w:cnfStyle w:val="100000000000" w:firstRow="1" w:lastRow="0" w:firstColumn="0" w:lastColumn="0" w:oddVBand="0" w:evenVBand="0" w:oddHBand="0" w:evenHBand="0" w:firstRowFirstColumn="0" w:firstRowLastColumn="0" w:lastRowFirstColumn="0" w:lastRowLastColumn="0"/>
              <w:rPr>
                <w:sz w:val="20"/>
                <w:szCs w:val="20"/>
              </w:rPr>
            </w:pPr>
            <w:r w:rsidRPr="00BB3E7C">
              <w:rPr>
                <w:sz w:val="20"/>
                <w:szCs w:val="20"/>
              </w:rPr>
              <w:t>Acceptance Criteria (Gherkin Style)</w:t>
            </w:r>
          </w:p>
        </w:tc>
      </w:tr>
      <w:tr w:rsidR="00BB3E7C" w:rsidRPr="00BB3E7C" w14:paraId="0107E0A7"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7061B" w14:textId="77777777" w:rsidR="00BB3E7C" w:rsidRPr="00BB3E7C" w:rsidRDefault="00BB3E7C" w:rsidP="00BB3E7C">
            <w:pPr>
              <w:rPr>
                <w:sz w:val="20"/>
                <w:szCs w:val="20"/>
              </w:rPr>
            </w:pPr>
            <w:r w:rsidRPr="00BB3E7C">
              <w:rPr>
                <w:sz w:val="20"/>
                <w:szCs w:val="20"/>
              </w:rPr>
              <w:t>FUN-061</w:t>
            </w:r>
          </w:p>
        </w:tc>
        <w:tc>
          <w:tcPr>
            <w:tcW w:w="0" w:type="auto"/>
            <w:hideMark/>
          </w:tcPr>
          <w:p w14:paraId="40D21359"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Multi-Source Data Integration</w:t>
            </w:r>
          </w:p>
        </w:tc>
        <w:tc>
          <w:tcPr>
            <w:tcW w:w="0" w:type="auto"/>
            <w:hideMark/>
          </w:tcPr>
          <w:p w14:paraId="563D197E"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hotel's PMS and Event systems are connected, </w:t>
            </w:r>
            <w:r w:rsidRPr="00BB3E7C">
              <w:rPr>
                <w:b/>
                <w:bCs/>
                <w:sz w:val="20"/>
                <w:szCs w:val="20"/>
              </w:rPr>
              <w:t>when</w:t>
            </w:r>
            <w:r w:rsidRPr="00BB3E7C">
              <w:rPr>
                <w:sz w:val="20"/>
                <w:szCs w:val="20"/>
              </w:rPr>
              <w:t> the forecast cycle runs, </w:t>
            </w:r>
            <w:r w:rsidRPr="00BB3E7C">
              <w:rPr>
                <w:b/>
                <w:bCs/>
                <w:sz w:val="20"/>
                <w:szCs w:val="20"/>
              </w:rPr>
              <w:t>then</w:t>
            </w:r>
            <w:r w:rsidRPr="00BB3E7C">
              <w:rPr>
                <w:sz w:val="20"/>
                <w:szCs w:val="20"/>
              </w:rPr>
              <w:t> the AI engine must ingest occupancy rates and BEO cover counts for the forecast period as primary input signals.</w:t>
            </w:r>
          </w:p>
        </w:tc>
      </w:tr>
      <w:tr w:rsidR="00BB3E7C" w:rsidRPr="00BB3E7C" w14:paraId="42F20EF3"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26420D08" w14:textId="77777777" w:rsidR="00BB3E7C" w:rsidRPr="00BB3E7C" w:rsidRDefault="00BB3E7C" w:rsidP="00BB3E7C">
            <w:pPr>
              <w:rPr>
                <w:sz w:val="20"/>
                <w:szCs w:val="20"/>
              </w:rPr>
            </w:pPr>
            <w:r w:rsidRPr="00BB3E7C">
              <w:rPr>
                <w:sz w:val="20"/>
                <w:szCs w:val="20"/>
              </w:rPr>
              <w:t>FUN-062</w:t>
            </w:r>
          </w:p>
        </w:tc>
        <w:tc>
          <w:tcPr>
            <w:tcW w:w="0" w:type="auto"/>
            <w:hideMark/>
          </w:tcPr>
          <w:p w14:paraId="4EFAC5BF"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Outlet-Level Forecast Granularity</w:t>
            </w:r>
          </w:p>
        </w:tc>
        <w:tc>
          <w:tcPr>
            <w:tcW w:w="0" w:type="auto"/>
            <w:hideMark/>
          </w:tcPr>
          <w:p w14:paraId="05810D90"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historical data exists for multiple outlets, </w:t>
            </w:r>
            <w:r w:rsidRPr="00BB3E7C">
              <w:rPr>
                <w:b/>
                <w:bCs/>
                <w:sz w:val="20"/>
                <w:szCs w:val="20"/>
              </w:rPr>
              <w:t>then</w:t>
            </w:r>
            <w:r w:rsidRPr="00BB3E7C">
              <w:rPr>
                <w:sz w:val="20"/>
                <w:szCs w:val="20"/>
              </w:rPr>
              <w:t> the generated forecast must present separate weekly demand predictions for each outlet (e.g., Steakhouse, Ballroom Kitchen, Pool Grill) and for each major SKU.</w:t>
            </w:r>
          </w:p>
        </w:tc>
      </w:tr>
      <w:tr w:rsidR="00BB3E7C" w:rsidRPr="00BB3E7C" w14:paraId="79373A5A"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45E9C" w14:textId="77777777" w:rsidR="00BB3E7C" w:rsidRPr="00BB3E7C" w:rsidRDefault="00BB3E7C" w:rsidP="00BB3E7C">
            <w:pPr>
              <w:rPr>
                <w:sz w:val="20"/>
                <w:szCs w:val="20"/>
              </w:rPr>
            </w:pPr>
            <w:r w:rsidRPr="00BB3E7C">
              <w:rPr>
                <w:sz w:val="20"/>
                <w:szCs w:val="20"/>
              </w:rPr>
              <w:t>FUN-063</w:t>
            </w:r>
          </w:p>
        </w:tc>
        <w:tc>
          <w:tcPr>
            <w:tcW w:w="0" w:type="auto"/>
            <w:hideMark/>
          </w:tcPr>
          <w:p w14:paraId="031E7AD1"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Chef Override &amp; Annotation</w:t>
            </w:r>
          </w:p>
        </w:tc>
        <w:tc>
          <w:tcPr>
            <w:tcW w:w="0" w:type="auto"/>
            <w:hideMark/>
          </w:tcPr>
          <w:p w14:paraId="435A45DE"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the Executive Chef is reviewing the forecast, </w:t>
            </w:r>
            <w:r w:rsidRPr="00BB3E7C">
              <w:rPr>
                <w:b/>
                <w:bCs/>
                <w:sz w:val="20"/>
                <w:szCs w:val="20"/>
              </w:rPr>
              <w:t>when</w:t>
            </w:r>
            <w:r w:rsidRPr="00BB3E7C">
              <w:rPr>
                <w:sz w:val="20"/>
                <w:szCs w:val="20"/>
              </w:rPr>
              <w:t> they adjust the predicted demand for "Pool Grill Wagyu Burger" upward, </w:t>
            </w:r>
            <w:r w:rsidRPr="00BB3E7C">
              <w:rPr>
                <w:b/>
                <w:bCs/>
                <w:sz w:val="20"/>
                <w:szCs w:val="20"/>
              </w:rPr>
              <w:t>then</w:t>
            </w:r>
            <w:r w:rsidRPr="00BB3E7C">
              <w:rPr>
                <w:sz w:val="20"/>
                <w:szCs w:val="20"/>
              </w:rPr>
              <w:t> they must be able to add a note (e.g., "Promotional menu") and the system must log this override as a training data point.</w:t>
            </w:r>
          </w:p>
        </w:tc>
      </w:tr>
      <w:tr w:rsidR="00BB3E7C" w:rsidRPr="00BB3E7C" w14:paraId="42C85D49"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56C68455" w14:textId="77777777" w:rsidR="00BB3E7C" w:rsidRPr="00BB3E7C" w:rsidRDefault="00BB3E7C" w:rsidP="00BB3E7C">
            <w:pPr>
              <w:rPr>
                <w:sz w:val="20"/>
                <w:szCs w:val="20"/>
              </w:rPr>
            </w:pPr>
            <w:r w:rsidRPr="00BB3E7C">
              <w:rPr>
                <w:sz w:val="20"/>
                <w:szCs w:val="20"/>
              </w:rPr>
              <w:t>FUN-064</w:t>
            </w:r>
          </w:p>
        </w:tc>
        <w:tc>
          <w:tcPr>
            <w:tcW w:w="0" w:type="auto"/>
            <w:hideMark/>
          </w:tcPr>
          <w:p w14:paraId="18CF919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Procurement Action Plan</w:t>
            </w:r>
          </w:p>
        </w:tc>
        <w:tc>
          <w:tcPr>
            <w:tcW w:w="0" w:type="auto"/>
            <w:hideMark/>
          </w:tcPr>
          <w:p w14:paraId="6E11FA9D"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forecast is approved, </w:t>
            </w:r>
            <w:r w:rsidRPr="00BB3E7C">
              <w:rPr>
                <w:b/>
                <w:bCs/>
                <w:sz w:val="20"/>
                <w:szCs w:val="20"/>
              </w:rPr>
              <w:t>when</w:t>
            </w:r>
            <w:r w:rsidRPr="00BB3E7C">
              <w:rPr>
                <w:sz w:val="20"/>
                <w:szCs w:val="20"/>
              </w:rPr>
              <w:t> the Procurement Manager views the plan, </w:t>
            </w:r>
            <w:r w:rsidRPr="00BB3E7C">
              <w:rPr>
                <w:b/>
                <w:bCs/>
                <w:sz w:val="20"/>
                <w:szCs w:val="20"/>
              </w:rPr>
              <w:t>then</w:t>
            </w:r>
            <w:r w:rsidRPr="00BB3E7C">
              <w:rPr>
                <w:sz w:val="20"/>
                <w:szCs w:val="20"/>
              </w:rPr>
              <w:t> they must see clear "Order Now" recommendations for the next 1-2 weeks and "Forecasted Need" placeholders for future weeks, with the option to convert to an order in one click.</w:t>
            </w:r>
          </w:p>
        </w:tc>
      </w:tr>
      <w:tr w:rsidR="00BB3E7C" w:rsidRPr="00BB3E7C" w14:paraId="292672A1"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F83ED" w14:textId="77777777" w:rsidR="00BB3E7C" w:rsidRPr="00BB3E7C" w:rsidRDefault="00BB3E7C" w:rsidP="00BB3E7C">
            <w:pPr>
              <w:rPr>
                <w:sz w:val="20"/>
                <w:szCs w:val="20"/>
              </w:rPr>
            </w:pPr>
            <w:r w:rsidRPr="00BB3E7C">
              <w:rPr>
                <w:sz w:val="20"/>
                <w:szCs w:val="20"/>
              </w:rPr>
              <w:t>FUN-065</w:t>
            </w:r>
          </w:p>
        </w:tc>
        <w:tc>
          <w:tcPr>
            <w:tcW w:w="0" w:type="auto"/>
            <w:hideMark/>
          </w:tcPr>
          <w:p w14:paraId="3764DCBC"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Aggregate Forecast Sharing</w:t>
            </w:r>
          </w:p>
        </w:tc>
        <w:tc>
          <w:tcPr>
            <w:tcW w:w="0" w:type="auto"/>
            <w:hideMark/>
          </w:tcPr>
          <w:p w14:paraId="3374F6A2"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Given</w:t>
            </w:r>
            <w:r w:rsidRPr="00BB3E7C">
              <w:rPr>
                <w:sz w:val="20"/>
                <w:szCs w:val="20"/>
              </w:rPr>
              <w:t> an 8-week forecast is finalized, </w:t>
            </w:r>
            <w:r w:rsidRPr="00BB3E7C">
              <w:rPr>
                <w:b/>
                <w:bCs/>
                <w:sz w:val="20"/>
                <w:szCs w:val="20"/>
              </w:rPr>
              <w:t>then</w:t>
            </w:r>
            <w:r w:rsidRPr="00BB3E7C">
              <w:rPr>
                <w:sz w:val="20"/>
                <w:szCs w:val="20"/>
              </w:rPr>
              <w:t> an anonymized, aggregated version (showing total KG per product/week, not hotel name) must be automatically pushed to Wagyu AE's supply chain planning dashboard.</w:t>
            </w:r>
          </w:p>
        </w:tc>
      </w:tr>
      <w:tr w:rsidR="00BB3E7C" w:rsidRPr="00BB3E7C" w14:paraId="513381CB"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430852CB" w14:textId="77777777" w:rsidR="00BB3E7C" w:rsidRPr="00BB3E7C" w:rsidRDefault="00BB3E7C" w:rsidP="00BB3E7C">
            <w:pPr>
              <w:rPr>
                <w:sz w:val="20"/>
                <w:szCs w:val="20"/>
              </w:rPr>
            </w:pPr>
            <w:r w:rsidRPr="00BB3E7C">
              <w:rPr>
                <w:sz w:val="20"/>
                <w:szCs w:val="20"/>
              </w:rPr>
              <w:t>FUN-066</w:t>
            </w:r>
          </w:p>
        </w:tc>
        <w:tc>
          <w:tcPr>
            <w:tcW w:w="0" w:type="auto"/>
            <w:hideMark/>
          </w:tcPr>
          <w:p w14:paraId="315D1A73"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Forecast Accuracy Analytics</w:t>
            </w:r>
          </w:p>
        </w:tc>
        <w:tc>
          <w:tcPr>
            <w:tcW w:w="0" w:type="auto"/>
            <w:hideMark/>
          </w:tcPr>
          <w:p w14:paraId="5BCC8C69"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Given</w:t>
            </w:r>
            <w:r w:rsidRPr="00BB3E7C">
              <w:rPr>
                <w:sz w:val="20"/>
                <w:szCs w:val="20"/>
              </w:rPr>
              <w:t> a delivery period has passed, </w:t>
            </w:r>
            <w:r w:rsidRPr="00BB3E7C">
              <w:rPr>
                <w:b/>
                <w:bCs/>
                <w:sz w:val="20"/>
                <w:szCs w:val="20"/>
              </w:rPr>
              <w:t>when</w:t>
            </w:r>
            <w:r w:rsidRPr="00BB3E7C">
              <w:rPr>
                <w:sz w:val="20"/>
                <w:szCs w:val="20"/>
              </w:rPr>
              <w:t> the Procurement Manager reviews performance, </w:t>
            </w:r>
            <w:r w:rsidRPr="00BB3E7C">
              <w:rPr>
                <w:b/>
                <w:bCs/>
                <w:sz w:val="20"/>
                <w:szCs w:val="20"/>
              </w:rPr>
              <w:t>then</w:t>
            </w:r>
            <w:r w:rsidRPr="00BB3E7C">
              <w:rPr>
                <w:sz w:val="20"/>
                <w:szCs w:val="20"/>
              </w:rPr>
              <w:t> the dashboard must display a forecast-vs-</w:t>
            </w:r>
            <w:r w:rsidRPr="00BB3E7C">
              <w:rPr>
                <w:sz w:val="20"/>
                <w:szCs w:val="20"/>
              </w:rPr>
              <w:lastRenderedPageBreak/>
              <w:t>actual variance report with a calculated accuracy percentage and AI-suggested reasons for major discrepancies.</w:t>
            </w:r>
          </w:p>
        </w:tc>
      </w:tr>
      <w:tr w:rsidR="00BB3E7C" w:rsidRPr="00BB3E7C" w14:paraId="7242445D" w14:textId="77777777" w:rsidTr="00BB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726EE" w14:textId="77777777" w:rsidR="00BB3E7C" w:rsidRPr="00BB3E7C" w:rsidRDefault="00BB3E7C" w:rsidP="00BB3E7C">
            <w:pPr>
              <w:rPr>
                <w:sz w:val="20"/>
                <w:szCs w:val="20"/>
              </w:rPr>
            </w:pPr>
            <w:r w:rsidRPr="00BB3E7C">
              <w:rPr>
                <w:sz w:val="20"/>
                <w:szCs w:val="20"/>
              </w:rPr>
              <w:lastRenderedPageBreak/>
              <w:t>NFR-007</w:t>
            </w:r>
          </w:p>
        </w:tc>
        <w:tc>
          <w:tcPr>
            <w:tcW w:w="0" w:type="auto"/>
            <w:hideMark/>
          </w:tcPr>
          <w:p w14:paraId="6D6D5EA9"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b/>
                <w:bCs/>
                <w:sz w:val="20"/>
                <w:szCs w:val="20"/>
              </w:rPr>
              <w:t>Model Performance &amp; Explainability</w:t>
            </w:r>
          </w:p>
        </w:tc>
        <w:tc>
          <w:tcPr>
            <w:tcW w:w="0" w:type="auto"/>
            <w:hideMark/>
          </w:tcPr>
          <w:p w14:paraId="17D5704F" w14:textId="77777777" w:rsidR="00BB3E7C" w:rsidRPr="00BB3E7C" w:rsidRDefault="00BB3E7C" w:rsidP="00BB3E7C">
            <w:pPr>
              <w:cnfStyle w:val="000000100000" w:firstRow="0" w:lastRow="0" w:firstColumn="0" w:lastColumn="0" w:oddVBand="0" w:evenVBand="0" w:oddHBand="1" w:evenHBand="0" w:firstRowFirstColumn="0" w:firstRowLastColumn="0" w:lastRowFirstColumn="0" w:lastRowLastColumn="0"/>
              <w:rPr>
                <w:sz w:val="20"/>
                <w:szCs w:val="20"/>
              </w:rPr>
            </w:pPr>
            <w:r w:rsidRPr="00BB3E7C">
              <w:rPr>
                <w:sz w:val="20"/>
                <w:szCs w:val="20"/>
              </w:rPr>
              <w:t>The forecast model must achieve &gt;85% accuracy for Week-1 predictions on average. Key forecast drivers (e.g., "80% of this week's prediction is based on booked banquet covers") must be explainable to the user.</w:t>
            </w:r>
          </w:p>
        </w:tc>
      </w:tr>
      <w:tr w:rsidR="00BB3E7C" w:rsidRPr="00BB3E7C" w14:paraId="03F00647" w14:textId="77777777" w:rsidTr="00BB3E7C">
        <w:tc>
          <w:tcPr>
            <w:cnfStyle w:val="001000000000" w:firstRow="0" w:lastRow="0" w:firstColumn="1" w:lastColumn="0" w:oddVBand="0" w:evenVBand="0" w:oddHBand="0" w:evenHBand="0" w:firstRowFirstColumn="0" w:firstRowLastColumn="0" w:lastRowFirstColumn="0" w:lastRowLastColumn="0"/>
            <w:tcW w:w="0" w:type="auto"/>
            <w:hideMark/>
          </w:tcPr>
          <w:p w14:paraId="7345906E" w14:textId="77777777" w:rsidR="00BB3E7C" w:rsidRPr="00BB3E7C" w:rsidRDefault="00BB3E7C" w:rsidP="00BB3E7C">
            <w:pPr>
              <w:rPr>
                <w:sz w:val="20"/>
                <w:szCs w:val="20"/>
              </w:rPr>
            </w:pPr>
            <w:r w:rsidRPr="00BB3E7C">
              <w:rPr>
                <w:sz w:val="20"/>
                <w:szCs w:val="20"/>
              </w:rPr>
              <w:t>DATA-004</w:t>
            </w:r>
          </w:p>
        </w:tc>
        <w:tc>
          <w:tcPr>
            <w:tcW w:w="0" w:type="auto"/>
            <w:hideMark/>
          </w:tcPr>
          <w:p w14:paraId="4EC2B47C"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b/>
                <w:bCs/>
                <w:sz w:val="20"/>
                <w:szCs w:val="20"/>
              </w:rPr>
              <w:t>Pattern Contribution to Semantic Layer</w:t>
            </w:r>
          </w:p>
        </w:tc>
        <w:tc>
          <w:tcPr>
            <w:tcW w:w="0" w:type="auto"/>
            <w:hideMark/>
          </w:tcPr>
          <w:p w14:paraId="1E92E1E0" w14:textId="77777777" w:rsidR="00BB3E7C" w:rsidRPr="00BB3E7C" w:rsidRDefault="00BB3E7C" w:rsidP="00BB3E7C">
            <w:pPr>
              <w:cnfStyle w:val="000000000000" w:firstRow="0" w:lastRow="0" w:firstColumn="0" w:lastColumn="0" w:oddVBand="0" w:evenVBand="0" w:oddHBand="0" w:evenHBand="0" w:firstRowFirstColumn="0" w:firstRowLastColumn="0" w:lastRowFirstColumn="0" w:lastRowLastColumn="0"/>
              <w:rPr>
                <w:sz w:val="20"/>
                <w:szCs w:val="20"/>
              </w:rPr>
            </w:pPr>
            <w:r w:rsidRPr="00BB3E7C">
              <w:rPr>
                <w:sz w:val="20"/>
                <w:szCs w:val="20"/>
              </w:rPr>
              <w:t>Anonymized consumption patterns (e.g., "KG of striploin per banquet cover") from this hotel must be added to the platform's cross-hotel semantic layer to improve baseline models for new partners.</w:t>
            </w:r>
          </w:p>
        </w:tc>
      </w:tr>
    </w:tbl>
    <w:p w14:paraId="2A2D723D" w14:textId="77777777" w:rsidR="00BB3E7C" w:rsidRPr="00BB3E7C" w:rsidRDefault="00E61581" w:rsidP="00BB3E7C">
      <w:pPr>
        <w:rPr>
          <w:sz w:val="20"/>
          <w:szCs w:val="20"/>
        </w:rPr>
      </w:pPr>
      <w:r w:rsidRPr="00BB3E7C">
        <w:rPr>
          <w:noProof/>
          <w:sz w:val="20"/>
          <w:szCs w:val="20"/>
        </w:rPr>
        <w:pict w14:anchorId="30CCD703">
          <v:rect id="_x0000_i1075" alt="" style="width:451.3pt;height:.05pt;mso-width-percent:0;mso-height-percent:0;mso-width-percent:0;mso-height-percent:0" o:hralign="center" o:hrstd="t" o:hr="t" fillcolor="#a0a0a0" stroked="f"/>
        </w:pict>
      </w:r>
    </w:p>
    <w:p w14:paraId="2C845A97" w14:textId="77777777" w:rsidR="00BB3E7C" w:rsidRPr="00BB3E7C" w:rsidRDefault="00BB3E7C" w:rsidP="00BB3E7C">
      <w:pPr>
        <w:rPr>
          <w:b/>
          <w:bCs/>
          <w:sz w:val="20"/>
          <w:szCs w:val="20"/>
        </w:rPr>
      </w:pPr>
      <w:r w:rsidRPr="00BB3E7C">
        <w:rPr>
          <w:b/>
          <w:bCs/>
          <w:sz w:val="20"/>
          <w:szCs w:val="20"/>
        </w:rPr>
        <w:t>5. Insights &amp; Evolution</w:t>
      </w:r>
    </w:p>
    <w:p w14:paraId="6C9410D2" w14:textId="77777777" w:rsidR="00BB3E7C" w:rsidRPr="00BB3E7C" w:rsidRDefault="00BB3E7C" w:rsidP="00BB3E7C">
      <w:pPr>
        <w:numPr>
          <w:ilvl w:val="0"/>
          <w:numId w:val="42"/>
        </w:numPr>
        <w:rPr>
          <w:sz w:val="20"/>
          <w:szCs w:val="20"/>
        </w:rPr>
      </w:pPr>
      <w:r w:rsidRPr="00BB3E7C">
        <w:rPr>
          <w:b/>
          <w:bCs/>
          <w:sz w:val="20"/>
          <w:szCs w:val="20"/>
        </w:rPr>
        <w:t>Success Metrics:</w:t>
      </w:r>
    </w:p>
    <w:p w14:paraId="07562A73" w14:textId="77777777" w:rsidR="00BB3E7C" w:rsidRPr="00BB3E7C" w:rsidRDefault="00BB3E7C" w:rsidP="00BB3E7C">
      <w:pPr>
        <w:numPr>
          <w:ilvl w:val="1"/>
          <w:numId w:val="42"/>
        </w:numPr>
        <w:rPr>
          <w:sz w:val="20"/>
          <w:szCs w:val="20"/>
        </w:rPr>
      </w:pPr>
      <w:r w:rsidRPr="00BB3E7C">
        <w:rPr>
          <w:b/>
          <w:bCs/>
          <w:sz w:val="20"/>
          <w:szCs w:val="20"/>
        </w:rPr>
        <w:t>Forecast Accuracy:</w:t>
      </w:r>
      <w:r w:rsidRPr="00BB3E7C">
        <w:rPr>
          <w:sz w:val="20"/>
          <w:szCs w:val="20"/>
        </w:rPr>
        <w:t> Measured variance between predicted and actual consumption.</w:t>
      </w:r>
    </w:p>
    <w:p w14:paraId="0FA72F75" w14:textId="77777777" w:rsidR="00BB3E7C" w:rsidRPr="00BB3E7C" w:rsidRDefault="00BB3E7C" w:rsidP="00BB3E7C">
      <w:pPr>
        <w:numPr>
          <w:ilvl w:val="1"/>
          <w:numId w:val="42"/>
        </w:numPr>
        <w:rPr>
          <w:sz w:val="20"/>
          <w:szCs w:val="20"/>
        </w:rPr>
      </w:pPr>
      <w:r w:rsidRPr="00BB3E7C">
        <w:rPr>
          <w:b/>
          <w:bCs/>
          <w:sz w:val="20"/>
          <w:szCs w:val="20"/>
        </w:rPr>
        <w:t>Inventory Turnover &amp; Waste Reduction:</w:t>
      </w:r>
      <w:r w:rsidRPr="00BB3E7C">
        <w:rPr>
          <w:sz w:val="20"/>
          <w:szCs w:val="20"/>
        </w:rPr>
        <w:t> Reduction in days of Wagyu inventory on hand and decrease in spoilage/write-offs.</w:t>
      </w:r>
    </w:p>
    <w:p w14:paraId="1BD45F64" w14:textId="77777777" w:rsidR="00BB3E7C" w:rsidRPr="00BB3E7C" w:rsidRDefault="00BB3E7C" w:rsidP="00BB3E7C">
      <w:pPr>
        <w:numPr>
          <w:ilvl w:val="1"/>
          <w:numId w:val="42"/>
        </w:numPr>
        <w:rPr>
          <w:sz w:val="20"/>
          <w:szCs w:val="20"/>
        </w:rPr>
      </w:pPr>
      <w:r w:rsidRPr="00BB3E7C">
        <w:rPr>
          <w:b/>
          <w:bCs/>
          <w:sz w:val="20"/>
          <w:szCs w:val="20"/>
        </w:rPr>
        <w:t>Stock-Out Avoidance:</w:t>
      </w:r>
      <w:r w:rsidRPr="00BB3E7C">
        <w:rPr>
          <w:sz w:val="20"/>
          <w:szCs w:val="20"/>
        </w:rPr>
        <w:t> Number of occasions where an outlet could not fulfill a Wagyu dish due to lack of supply.</w:t>
      </w:r>
    </w:p>
    <w:p w14:paraId="3D5C4889" w14:textId="77777777" w:rsidR="00BB3E7C" w:rsidRPr="00BB3E7C" w:rsidRDefault="00BB3E7C" w:rsidP="00BB3E7C">
      <w:pPr>
        <w:numPr>
          <w:ilvl w:val="0"/>
          <w:numId w:val="42"/>
        </w:numPr>
        <w:rPr>
          <w:sz w:val="20"/>
          <w:szCs w:val="20"/>
        </w:rPr>
      </w:pPr>
      <w:r w:rsidRPr="00BB3E7C">
        <w:rPr>
          <w:b/>
          <w:bCs/>
          <w:sz w:val="20"/>
          <w:szCs w:val="20"/>
        </w:rPr>
        <w:t>Data Captured for Platform Intelligence:</w:t>
      </w:r>
    </w:p>
    <w:p w14:paraId="18577502" w14:textId="77777777" w:rsidR="00BB3E7C" w:rsidRPr="00BB3E7C" w:rsidRDefault="00BB3E7C" w:rsidP="00BB3E7C">
      <w:pPr>
        <w:numPr>
          <w:ilvl w:val="1"/>
          <w:numId w:val="42"/>
        </w:numPr>
        <w:rPr>
          <w:sz w:val="20"/>
          <w:szCs w:val="20"/>
        </w:rPr>
      </w:pPr>
      <w:r w:rsidRPr="00BB3E7C">
        <w:rPr>
          <w:b/>
          <w:bCs/>
          <w:sz w:val="20"/>
          <w:szCs w:val="20"/>
        </w:rPr>
        <w:t>Demand Drivers:</w:t>
      </w:r>
      <w:r w:rsidRPr="00BB3E7C">
        <w:rPr>
          <w:sz w:val="20"/>
          <w:szCs w:val="20"/>
        </w:rPr>
        <w:t> Empirical validation of which factors (occupancy, event type, day of week) most strongly drive demand for specific cuts.</w:t>
      </w:r>
    </w:p>
    <w:p w14:paraId="6E307AE8" w14:textId="77777777" w:rsidR="00BB3E7C" w:rsidRPr="00BB3E7C" w:rsidRDefault="00BB3E7C" w:rsidP="00BB3E7C">
      <w:pPr>
        <w:numPr>
          <w:ilvl w:val="1"/>
          <w:numId w:val="42"/>
        </w:numPr>
        <w:rPr>
          <w:sz w:val="20"/>
          <w:szCs w:val="20"/>
        </w:rPr>
      </w:pPr>
      <w:r w:rsidRPr="00BB3E7C">
        <w:rPr>
          <w:b/>
          <w:bCs/>
          <w:sz w:val="20"/>
          <w:szCs w:val="20"/>
        </w:rPr>
        <w:t>Hotel Behavioral Patterns:</w:t>
      </w:r>
      <w:r w:rsidRPr="00BB3E7C">
        <w:rPr>
          <w:sz w:val="20"/>
          <w:szCs w:val="20"/>
        </w:rPr>
        <w:t> Understanding of planning horizons and order behaviors of top-tier hotels.</w:t>
      </w:r>
    </w:p>
    <w:p w14:paraId="54E8046D" w14:textId="77777777" w:rsidR="00BB3E7C" w:rsidRPr="00BB3E7C" w:rsidRDefault="00BB3E7C" w:rsidP="00BB3E7C">
      <w:pPr>
        <w:numPr>
          <w:ilvl w:val="0"/>
          <w:numId w:val="42"/>
        </w:numPr>
        <w:rPr>
          <w:sz w:val="20"/>
          <w:szCs w:val="20"/>
        </w:rPr>
      </w:pPr>
      <w:r w:rsidRPr="00BB3E7C">
        <w:rPr>
          <w:b/>
          <w:bCs/>
          <w:sz w:val="20"/>
          <w:szCs w:val="20"/>
        </w:rPr>
        <w:t>Link to Next Use Cases:</w:t>
      </w:r>
      <w:r w:rsidRPr="00BB3E7C">
        <w:rPr>
          <w:sz w:val="20"/>
          <w:szCs w:val="20"/>
        </w:rPr>
        <w:t> This predictive capability is the engine for advanced optimization:</w:t>
      </w:r>
    </w:p>
    <w:p w14:paraId="63FEA409" w14:textId="77777777" w:rsidR="00BB3E7C" w:rsidRPr="00BB3E7C" w:rsidRDefault="00BB3E7C" w:rsidP="00BB3E7C">
      <w:pPr>
        <w:numPr>
          <w:ilvl w:val="1"/>
          <w:numId w:val="42"/>
        </w:numPr>
        <w:rPr>
          <w:sz w:val="20"/>
          <w:szCs w:val="20"/>
        </w:rPr>
      </w:pPr>
      <w:r w:rsidRPr="00BB3E7C">
        <w:rPr>
          <w:b/>
          <w:bCs/>
          <w:sz w:val="20"/>
          <w:szCs w:val="20"/>
        </w:rPr>
        <w:t>HOT-UC-008:</w:t>
      </w:r>
      <w:r w:rsidRPr="00BB3E7C">
        <w:rPr>
          <w:sz w:val="20"/>
          <w:szCs w:val="20"/>
        </w:rPr>
        <w:t> </w:t>
      </w:r>
      <w:r w:rsidRPr="00BB3E7C">
        <w:rPr>
          <w:b/>
          <w:bCs/>
          <w:sz w:val="20"/>
          <w:szCs w:val="20"/>
        </w:rPr>
        <w:t>Automated Replenishment &amp; Dynamic Inventory Balancing</w:t>
      </w:r>
      <w:r w:rsidRPr="00BB3E7C">
        <w:rPr>
          <w:sz w:val="20"/>
          <w:szCs w:val="20"/>
        </w:rPr>
        <w:t> – Where the platform can suggest or even automate intra-hotel transfers of Wagyu between outlets based on real-time demand.</w:t>
      </w:r>
    </w:p>
    <w:p w14:paraId="3AE7D053" w14:textId="77777777" w:rsidR="00BB3E7C" w:rsidRPr="00BB3E7C" w:rsidRDefault="00BB3E7C" w:rsidP="00BB3E7C">
      <w:pPr>
        <w:numPr>
          <w:ilvl w:val="1"/>
          <w:numId w:val="42"/>
        </w:numPr>
        <w:rPr>
          <w:sz w:val="20"/>
          <w:szCs w:val="20"/>
        </w:rPr>
      </w:pPr>
      <w:r w:rsidRPr="00BB3E7C">
        <w:rPr>
          <w:b/>
          <w:bCs/>
          <w:sz w:val="20"/>
          <w:szCs w:val="20"/>
        </w:rPr>
        <w:t>HOT-UC-009:</w:t>
      </w:r>
      <w:r w:rsidRPr="00BB3E7C">
        <w:rPr>
          <w:sz w:val="20"/>
          <w:szCs w:val="20"/>
        </w:rPr>
        <w:t> </w:t>
      </w:r>
      <w:r w:rsidRPr="00BB3E7C">
        <w:rPr>
          <w:b/>
          <w:bCs/>
          <w:sz w:val="20"/>
          <w:szCs w:val="20"/>
        </w:rPr>
        <w:t>Carbon &amp; Waste Tracking for Sustainability Reporting</w:t>
      </w:r>
      <w:r w:rsidRPr="00BB3E7C">
        <w:rPr>
          <w:sz w:val="20"/>
          <w:szCs w:val="20"/>
        </w:rPr>
        <w:t> – Where forecast accuracy directly contributes to reduced waste, enabling precise sustainability metrics for both the hotel and Wagyu AE.</w:t>
      </w:r>
    </w:p>
    <w:p w14:paraId="6A2FDEEF" w14:textId="77777777" w:rsidR="00BB3E7C" w:rsidRPr="00BB3E7C" w:rsidRDefault="00BB3E7C" w:rsidP="00BB3E7C">
      <w:pPr>
        <w:rPr>
          <w:sz w:val="20"/>
          <w:szCs w:val="20"/>
        </w:rPr>
      </w:pPr>
      <w:r w:rsidRPr="00BB3E7C">
        <w:rPr>
          <w:sz w:val="20"/>
          <w:szCs w:val="20"/>
        </w:rPr>
        <w:t>This use case represents the pinnacle of operational integration, where data creates resilience, efficiency, and a truly strategic partnership. Would you like to proceed with </w:t>
      </w:r>
      <w:r w:rsidRPr="00BB3E7C">
        <w:rPr>
          <w:b/>
          <w:bCs/>
          <w:sz w:val="20"/>
          <w:szCs w:val="20"/>
        </w:rPr>
        <w:t>HOT-UC-008: Automated Replenishment</w:t>
      </w:r>
      <w:r w:rsidRPr="00BB3E7C">
        <w:rPr>
          <w:sz w:val="20"/>
          <w:szCs w:val="20"/>
        </w:rPr>
        <w:t>?</w:t>
      </w:r>
    </w:p>
    <w:p w14:paraId="4A282564" w14:textId="77777777" w:rsidR="00BB3E7C" w:rsidRDefault="00BB3E7C">
      <w:pPr>
        <w:rPr>
          <w:sz w:val="20"/>
          <w:szCs w:val="20"/>
          <w:lang w:val="en-GB"/>
        </w:rPr>
      </w:pPr>
    </w:p>
    <w:p w14:paraId="47754139" w14:textId="5D149227" w:rsidR="00BB3E7C" w:rsidRDefault="00BB3E7C">
      <w:pPr>
        <w:rPr>
          <w:sz w:val="20"/>
          <w:szCs w:val="20"/>
          <w:lang w:val="en-GB"/>
        </w:rPr>
      </w:pPr>
      <w:r>
        <w:rPr>
          <w:sz w:val="20"/>
          <w:szCs w:val="20"/>
          <w:lang w:val="en-GB"/>
        </w:rPr>
        <w:br w:type="page"/>
      </w:r>
    </w:p>
    <w:p w14:paraId="68DC6CAF" w14:textId="77777777" w:rsidR="00556B37" w:rsidRPr="00556B37" w:rsidRDefault="00556B37" w:rsidP="00556B37">
      <w:pPr>
        <w:rPr>
          <w:b/>
          <w:bCs/>
          <w:sz w:val="20"/>
          <w:szCs w:val="20"/>
        </w:rPr>
      </w:pPr>
      <w:r w:rsidRPr="00556B37">
        <w:rPr>
          <w:b/>
          <w:bCs/>
          <w:sz w:val="20"/>
          <w:szCs w:val="20"/>
        </w:rPr>
        <w:lastRenderedPageBreak/>
        <w:t>Use Case: HOT-UC-008 – Dynamic Banquet &amp; Event Menu Co-Creation</w:t>
      </w:r>
    </w:p>
    <w:p w14:paraId="6B426A16"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Full-Scale Operational Rollout &amp; Optimization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6DECB923" w14:textId="77777777" w:rsidR="00556B37" w:rsidRPr="00556B37" w:rsidRDefault="00E61581" w:rsidP="00556B37">
      <w:pPr>
        <w:rPr>
          <w:sz w:val="20"/>
          <w:szCs w:val="20"/>
        </w:rPr>
      </w:pPr>
      <w:r w:rsidRPr="00556B37">
        <w:rPr>
          <w:noProof/>
          <w:sz w:val="20"/>
          <w:szCs w:val="20"/>
        </w:rPr>
        <w:pict w14:anchorId="373DD0E3">
          <v:rect id="_x0000_i1074" alt="" style="width:451.3pt;height:.05pt;mso-width-percent:0;mso-height-percent:0;mso-width-percent:0;mso-height-percent:0" o:hralign="center" o:hrstd="t" o:hr="t" fillcolor="#a0a0a0" stroked="f"/>
        </w:pict>
      </w:r>
    </w:p>
    <w:p w14:paraId="2D876A54" w14:textId="77777777" w:rsidR="00556B37" w:rsidRPr="00556B37" w:rsidRDefault="00556B37" w:rsidP="00556B37">
      <w:pPr>
        <w:rPr>
          <w:b/>
          <w:bCs/>
          <w:sz w:val="20"/>
          <w:szCs w:val="20"/>
        </w:rPr>
      </w:pPr>
      <w:r w:rsidRPr="00556B37">
        <w:rPr>
          <w:b/>
          <w:bCs/>
          <w:sz w:val="20"/>
          <w:szCs w:val="20"/>
        </w:rPr>
        <w:t>1. Strategic Context &amp; Platform Role</w:t>
      </w:r>
    </w:p>
    <w:p w14:paraId="3F06E0AC" w14:textId="77777777" w:rsidR="00556B37" w:rsidRPr="00556B37" w:rsidRDefault="00556B37" w:rsidP="00556B37">
      <w:pPr>
        <w:numPr>
          <w:ilvl w:val="0"/>
          <w:numId w:val="43"/>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operationalizes the MTP for the hotel's most visible and high-stakes occasions. It transforms a transactional bulk order into a </w:t>
      </w:r>
      <w:r w:rsidRPr="00556B37">
        <w:rPr>
          <w:b/>
          <w:bCs/>
          <w:sz w:val="20"/>
          <w:szCs w:val="20"/>
        </w:rPr>
        <w:t>strategic collaboration</w:t>
      </w:r>
      <w:r w:rsidRPr="00556B37">
        <w:rPr>
          <w:sz w:val="20"/>
          <w:szCs w:val="20"/>
        </w:rPr>
        <w:t> that guarantees a unique, story-driven culinary centerpiece for events that define the hotel's luxury reputation.</w:t>
      </w:r>
    </w:p>
    <w:p w14:paraId="05E5FD41" w14:textId="77777777" w:rsidR="00556B37" w:rsidRPr="00556B37" w:rsidRDefault="00556B37" w:rsidP="00556B37">
      <w:pPr>
        <w:numPr>
          <w:ilvl w:val="0"/>
          <w:numId w:val="43"/>
        </w:numPr>
        <w:rPr>
          <w:sz w:val="20"/>
          <w:szCs w:val="20"/>
        </w:rPr>
      </w:pPr>
      <w:r w:rsidRPr="00556B37">
        <w:rPr>
          <w:b/>
          <w:bCs/>
          <w:sz w:val="20"/>
          <w:szCs w:val="20"/>
        </w:rPr>
        <w:t>Platform Objective:</w:t>
      </w:r>
      <w:r w:rsidRPr="00556B37">
        <w:rPr>
          <w:sz w:val="20"/>
          <w:szCs w:val="20"/>
        </w:rPr>
        <w:t> To serve as the </w:t>
      </w:r>
      <w:r w:rsidRPr="00556B37">
        <w:rPr>
          <w:b/>
          <w:bCs/>
          <w:sz w:val="20"/>
          <w:szCs w:val="20"/>
        </w:rPr>
        <w:t>digital collaboration hub and intelligence engine</w:t>
      </w:r>
      <w:r w:rsidRPr="00556B37">
        <w:rPr>
          <w:sz w:val="20"/>
          <w:szCs w:val="20"/>
        </w:rPr>
        <w:t> for high-value event planning. The platform moves beyond simple ordering to become a </w:t>
      </w:r>
      <w:r w:rsidRPr="00556B37">
        <w:rPr>
          <w:b/>
          <w:bCs/>
          <w:sz w:val="20"/>
          <w:szCs w:val="20"/>
        </w:rPr>
        <w:t>co-creation studio</w:t>
      </w:r>
      <w:r w:rsidRPr="00556B37">
        <w:rPr>
          <w:sz w:val="20"/>
          <w:szCs w:val="20"/>
        </w:rPr>
        <w:t>, where culinary artistry meets supply chain certainty and marketing storytelling, ensuring every gala or wedding becomes a legendary showcase for both the hotel and Omi Beef.</w:t>
      </w:r>
    </w:p>
    <w:p w14:paraId="63316720" w14:textId="77777777" w:rsidR="00556B37" w:rsidRPr="00556B37" w:rsidRDefault="00556B37" w:rsidP="00556B37">
      <w:pPr>
        <w:numPr>
          <w:ilvl w:val="0"/>
          <w:numId w:val="43"/>
        </w:numPr>
        <w:rPr>
          <w:sz w:val="20"/>
          <w:szCs w:val="20"/>
        </w:rPr>
      </w:pPr>
      <w:r w:rsidRPr="00556B37">
        <w:rPr>
          <w:b/>
          <w:bCs/>
          <w:sz w:val="20"/>
          <w:szCs w:val="20"/>
        </w:rPr>
        <w:t>Edge/Community Perspective:</w:t>
      </w:r>
      <w:r w:rsidRPr="00556B37">
        <w:rPr>
          <w:sz w:val="20"/>
          <w:szCs w:val="20"/>
        </w:rPr>
        <w:t> The hotel's banquet team and the Wagyu AE culinary specialist form a </w:t>
      </w:r>
      <w:r w:rsidRPr="00556B37">
        <w:rPr>
          <w:b/>
          <w:bCs/>
          <w:sz w:val="20"/>
          <w:szCs w:val="20"/>
        </w:rPr>
        <w:t>temporary, high-value project cell</w:t>
      </w:r>
      <w:r w:rsidRPr="00556B37">
        <w:rPr>
          <w:sz w:val="20"/>
          <w:szCs w:val="20"/>
        </w:rPr>
        <w:t> on the platform's edge. The successful menus and logistical models they create become anonymized </w:t>
      </w:r>
      <w:r w:rsidRPr="00556B37">
        <w:rPr>
          <w:b/>
          <w:bCs/>
          <w:sz w:val="20"/>
          <w:szCs w:val="20"/>
        </w:rPr>
        <w:t>templates and community assets</w:t>
      </w:r>
      <w:r w:rsidRPr="00556B37">
        <w:rPr>
          <w:sz w:val="20"/>
          <w:szCs w:val="20"/>
        </w:rPr>
        <w:t>. These enrich the platform's semantic layer, providing proven "event blueprints" that other hotels can adapt, creating a network effect where the collective intelligence of the ecosystem elevates every member's event offering.</w:t>
      </w:r>
    </w:p>
    <w:p w14:paraId="794E1F85" w14:textId="77777777" w:rsidR="00556B37" w:rsidRPr="00556B37" w:rsidRDefault="00E61581" w:rsidP="00556B37">
      <w:pPr>
        <w:rPr>
          <w:sz w:val="20"/>
          <w:szCs w:val="20"/>
        </w:rPr>
      </w:pPr>
      <w:r w:rsidRPr="00556B37">
        <w:rPr>
          <w:noProof/>
          <w:sz w:val="20"/>
          <w:szCs w:val="20"/>
        </w:rPr>
        <w:pict w14:anchorId="475AC231">
          <v:rect id="_x0000_i1073" alt="" style="width:451.3pt;height:.05pt;mso-width-percent:0;mso-height-percent:0;mso-width-percent:0;mso-height-percent:0" o:hralign="center" o:hrstd="t" o:hr="t" fillcolor="#a0a0a0" stroked="f"/>
        </w:pict>
      </w:r>
    </w:p>
    <w:p w14:paraId="451C3CE8" w14:textId="77777777" w:rsidR="00556B37" w:rsidRPr="00556B37" w:rsidRDefault="00556B37" w:rsidP="00556B37">
      <w:pPr>
        <w:rPr>
          <w:b/>
          <w:bCs/>
          <w:sz w:val="20"/>
          <w:szCs w:val="20"/>
        </w:rPr>
      </w:pPr>
      <w:r w:rsidRPr="00556B37">
        <w:rPr>
          <w:b/>
          <w:bCs/>
          <w:sz w:val="20"/>
          <w:szCs w:val="20"/>
        </w:rPr>
        <w:t>2. Use Case Metadata</w:t>
      </w:r>
    </w:p>
    <w:p w14:paraId="67597967" w14:textId="77777777" w:rsidR="00556B37" w:rsidRPr="00556B37" w:rsidRDefault="00556B37" w:rsidP="00556B37">
      <w:pPr>
        <w:numPr>
          <w:ilvl w:val="0"/>
          <w:numId w:val="44"/>
        </w:numPr>
        <w:rPr>
          <w:sz w:val="20"/>
          <w:szCs w:val="20"/>
        </w:rPr>
      </w:pPr>
      <w:r w:rsidRPr="00556B37">
        <w:rPr>
          <w:b/>
          <w:bCs/>
          <w:sz w:val="20"/>
          <w:szCs w:val="20"/>
        </w:rPr>
        <w:t>Use Case ID:</w:t>
      </w:r>
      <w:r w:rsidRPr="00556B37">
        <w:rPr>
          <w:sz w:val="20"/>
          <w:szCs w:val="20"/>
        </w:rPr>
        <w:t> HOT-UC-008</w:t>
      </w:r>
    </w:p>
    <w:p w14:paraId="6E935E8C" w14:textId="77777777" w:rsidR="00556B37" w:rsidRPr="00556B37" w:rsidRDefault="00556B37" w:rsidP="00556B37">
      <w:pPr>
        <w:numPr>
          <w:ilvl w:val="0"/>
          <w:numId w:val="44"/>
        </w:numPr>
        <w:rPr>
          <w:sz w:val="20"/>
          <w:szCs w:val="20"/>
        </w:rPr>
      </w:pPr>
      <w:r w:rsidRPr="00556B37">
        <w:rPr>
          <w:b/>
          <w:bCs/>
          <w:sz w:val="20"/>
          <w:szCs w:val="20"/>
        </w:rPr>
        <w:t>Use Case Name:</w:t>
      </w:r>
      <w:r w:rsidRPr="00556B37">
        <w:rPr>
          <w:sz w:val="20"/>
          <w:szCs w:val="20"/>
        </w:rPr>
        <w:t> Dynamic Banquet &amp; Event Menu Co-Creation</w:t>
      </w:r>
    </w:p>
    <w:p w14:paraId="269F23E9" w14:textId="77777777" w:rsidR="00556B37" w:rsidRPr="00556B37" w:rsidRDefault="00556B37" w:rsidP="00556B37">
      <w:pPr>
        <w:numPr>
          <w:ilvl w:val="0"/>
          <w:numId w:val="44"/>
        </w:numPr>
        <w:rPr>
          <w:sz w:val="20"/>
          <w:szCs w:val="20"/>
        </w:rPr>
      </w:pPr>
      <w:r w:rsidRPr="00556B37">
        <w:rPr>
          <w:b/>
          <w:bCs/>
          <w:sz w:val="20"/>
          <w:szCs w:val="20"/>
        </w:rPr>
        <w:t>Primary Actor(s):</w:t>
      </w:r>
    </w:p>
    <w:p w14:paraId="42316FA5" w14:textId="77777777" w:rsidR="00556B37" w:rsidRPr="00556B37" w:rsidRDefault="00556B37" w:rsidP="00556B37">
      <w:pPr>
        <w:numPr>
          <w:ilvl w:val="1"/>
          <w:numId w:val="44"/>
        </w:numPr>
        <w:rPr>
          <w:sz w:val="20"/>
          <w:szCs w:val="20"/>
        </w:rPr>
      </w:pPr>
      <w:r w:rsidRPr="00556B37">
        <w:rPr>
          <w:sz w:val="20"/>
          <w:szCs w:val="20"/>
        </w:rPr>
        <w:t>Hotel Banquet Chef (Culinary Vision &amp; Execution Lead)</w:t>
      </w:r>
    </w:p>
    <w:p w14:paraId="7D94EA26" w14:textId="77777777" w:rsidR="00556B37" w:rsidRPr="00556B37" w:rsidRDefault="00556B37" w:rsidP="00556B37">
      <w:pPr>
        <w:numPr>
          <w:ilvl w:val="1"/>
          <w:numId w:val="44"/>
        </w:numPr>
        <w:rPr>
          <w:sz w:val="20"/>
          <w:szCs w:val="20"/>
        </w:rPr>
      </w:pPr>
      <w:r w:rsidRPr="00556B37">
        <w:rPr>
          <w:sz w:val="20"/>
          <w:szCs w:val="20"/>
        </w:rPr>
        <w:t>Hotel Catering Sales Manager (Commercial &amp; Client Requirements Lead)</w:t>
      </w:r>
    </w:p>
    <w:p w14:paraId="54E7B282" w14:textId="77777777" w:rsidR="00556B37" w:rsidRPr="00556B37" w:rsidRDefault="00556B37" w:rsidP="00556B37">
      <w:pPr>
        <w:numPr>
          <w:ilvl w:val="1"/>
          <w:numId w:val="44"/>
        </w:numPr>
        <w:rPr>
          <w:sz w:val="20"/>
          <w:szCs w:val="20"/>
        </w:rPr>
      </w:pPr>
      <w:r w:rsidRPr="00556B37">
        <w:rPr>
          <w:sz w:val="20"/>
          <w:szCs w:val="20"/>
        </w:rPr>
        <w:t>Wagyu AE Culinary Specialist (Product Expertise &amp; Creative Partner)</w:t>
      </w:r>
    </w:p>
    <w:p w14:paraId="57B8050F" w14:textId="77777777" w:rsidR="00556B37" w:rsidRPr="00556B37" w:rsidRDefault="00556B37" w:rsidP="00556B37">
      <w:pPr>
        <w:numPr>
          <w:ilvl w:val="0"/>
          <w:numId w:val="44"/>
        </w:numPr>
        <w:rPr>
          <w:sz w:val="20"/>
          <w:szCs w:val="20"/>
        </w:rPr>
      </w:pPr>
      <w:r w:rsidRPr="00556B37">
        <w:rPr>
          <w:b/>
          <w:bCs/>
          <w:sz w:val="20"/>
          <w:szCs w:val="20"/>
        </w:rPr>
        <w:t>Supporting Actors (Platform &amp; Ecosystem):</w:t>
      </w:r>
    </w:p>
    <w:p w14:paraId="49A6F680" w14:textId="77777777" w:rsidR="00556B37" w:rsidRPr="00556B37" w:rsidRDefault="00556B37" w:rsidP="00556B37">
      <w:pPr>
        <w:numPr>
          <w:ilvl w:val="1"/>
          <w:numId w:val="44"/>
        </w:numPr>
        <w:rPr>
          <w:sz w:val="20"/>
          <w:szCs w:val="20"/>
        </w:rPr>
      </w:pPr>
      <w:r w:rsidRPr="00556B37">
        <w:rPr>
          <w:sz w:val="20"/>
          <w:szCs w:val="20"/>
        </w:rPr>
        <w:t>Wagyu AE Platform (Event Co-Creation Module, Real-Time Inventory API, Asset Library)</w:t>
      </w:r>
    </w:p>
    <w:p w14:paraId="254B757A" w14:textId="77777777" w:rsidR="00556B37" w:rsidRPr="00556B37" w:rsidRDefault="00556B37" w:rsidP="00556B37">
      <w:pPr>
        <w:numPr>
          <w:ilvl w:val="1"/>
          <w:numId w:val="44"/>
        </w:numPr>
        <w:rPr>
          <w:sz w:val="20"/>
          <w:szCs w:val="20"/>
        </w:rPr>
      </w:pPr>
      <w:r w:rsidRPr="00556B37">
        <w:rPr>
          <w:sz w:val="20"/>
          <w:szCs w:val="20"/>
        </w:rPr>
        <w:t>Client (e.g., Wedding Planner, Corporate Event Organizer)</w:t>
      </w:r>
    </w:p>
    <w:p w14:paraId="5AE68F27" w14:textId="77777777" w:rsidR="00556B37" w:rsidRPr="00556B37" w:rsidRDefault="00556B37" w:rsidP="00556B37">
      <w:pPr>
        <w:numPr>
          <w:ilvl w:val="1"/>
          <w:numId w:val="44"/>
        </w:numPr>
        <w:rPr>
          <w:sz w:val="20"/>
          <w:szCs w:val="20"/>
        </w:rPr>
      </w:pPr>
      <w:r w:rsidRPr="00556B37">
        <w:rPr>
          <w:sz w:val="20"/>
          <w:szCs w:val="20"/>
        </w:rPr>
        <w:t>Omi Beef (Deep Provenance &amp; Story Assets)</w:t>
      </w:r>
    </w:p>
    <w:p w14:paraId="5A0EB018" w14:textId="77777777" w:rsidR="00556B37" w:rsidRPr="00556B37" w:rsidRDefault="00556B37" w:rsidP="00556B37">
      <w:pPr>
        <w:numPr>
          <w:ilvl w:val="0"/>
          <w:numId w:val="44"/>
        </w:numPr>
        <w:rPr>
          <w:sz w:val="20"/>
          <w:szCs w:val="20"/>
        </w:rPr>
      </w:pPr>
      <w:r w:rsidRPr="00556B37">
        <w:rPr>
          <w:b/>
          <w:bCs/>
          <w:sz w:val="20"/>
          <w:szCs w:val="20"/>
        </w:rPr>
        <w:t>Preconditions:</w:t>
      </w:r>
    </w:p>
    <w:p w14:paraId="00867C43" w14:textId="77777777" w:rsidR="00556B37" w:rsidRPr="00556B37" w:rsidRDefault="00556B37" w:rsidP="00556B37">
      <w:pPr>
        <w:numPr>
          <w:ilvl w:val="1"/>
          <w:numId w:val="45"/>
        </w:numPr>
        <w:rPr>
          <w:sz w:val="20"/>
          <w:szCs w:val="20"/>
        </w:rPr>
      </w:pPr>
      <w:r w:rsidRPr="00556B37">
        <w:rPr>
          <w:sz w:val="20"/>
          <w:szCs w:val="20"/>
        </w:rPr>
        <w:t>HOT-UC-007 is active; the hotel uses platform-driven forecasting for base supply.</w:t>
      </w:r>
    </w:p>
    <w:p w14:paraId="4259CD43" w14:textId="77777777" w:rsidR="00556B37" w:rsidRPr="00556B37" w:rsidRDefault="00556B37" w:rsidP="00556B37">
      <w:pPr>
        <w:numPr>
          <w:ilvl w:val="1"/>
          <w:numId w:val="45"/>
        </w:numPr>
        <w:rPr>
          <w:sz w:val="20"/>
          <w:szCs w:val="20"/>
        </w:rPr>
      </w:pPr>
      <w:r w:rsidRPr="00556B37">
        <w:rPr>
          <w:sz w:val="20"/>
          <w:szCs w:val="20"/>
        </w:rPr>
        <w:t>The Catering Sales Manager has a signed contract or a high-probability lead for a major event (e.g., 200+ cover wedding, gala dinner).</w:t>
      </w:r>
    </w:p>
    <w:p w14:paraId="0A2462A7" w14:textId="77777777" w:rsidR="00556B37" w:rsidRPr="00556B37" w:rsidRDefault="00556B37" w:rsidP="00556B37">
      <w:pPr>
        <w:numPr>
          <w:ilvl w:val="1"/>
          <w:numId w:val="45"/>
        </w:numPr>
        <w:rPr>
          <w:sz w:val="20"/>
          <w:szCs w:val="20"/>
        </w:rPr>
      </w:pPr>
      <w:r w:rsidRPr="00556B37">
        <w:rPr>
          <w:sz w:val="20"/>
          <w:szCs w:val="20"/>
        </w:rPr>
        <w:t>The event's budget tier justifies a fully customized Wagyu-centric menu experience.</w:t>
      </w:r>
    </w:p>
    <w:p w14:paraId="30E96168" w14:textId="77777777" w:rsidR="00556B37" w:rsidRPr="00556B37" w:rsidRDefault="00556B37" w:rsidP="00556B37">
      <w:pPr>
        <w:numPr>
          <w:ilvl w:val="1"/>
          <w:numId w:val="45"/>
        </w:numPr>
        <w:rPr>
          <w:sz w:val="20"/>
          <w:szCs w:val="20"/>
        </w:rPr>
      </w:pPr>
      <w:r w:rsidRPr="00556B37">
        <w:rPr>
          <w:sz w:val="20"/>
          <w:szCs w:val="20"/>
        </w:rPr>
        <w:t>The </w:t>
      </w:r>
      <w:r w:rsidRPr="00556B37">
        <w:rPr>
          <w:b/>
          <w:bCs/>
          <w:sz w:val="20"/>
          <w:szCs w:val="20"/>
        </w:rPr>
        <w:t>"Event Co-Creation Workspace"</w:t>
      </w:r>
      <w:r w:rsidRPr="00556B37">
        <w:rPr>
          <w:sz w:val="20"/>
          <w:szCs w:val="20"/>
        </w:rPr>
        <w:t> is available within the hotel's partner portal.</w:t>
      </w:r>
    </w:p>
    <w:p w14:paraId="044AAA3A" w14:textId="77777777" w:rsidR="00556B37" w:rsidRPr="00556B37" w:rsidRDefault="00556B37" w:rsidP="00556B37">
      <w:pPr>
        <w:numPr>
          <w:ilvl w:val="0"/>
          <w:numId w:val="44"/>
        </w:numPr>
        <w:rPr>
          <w:sz w:val="20"/>
          <w:szCs w:val="20"/>
        </w:rPr>
      </w:pPr>
      <w:r w:rsidRPr="00556B37">
        <w:rPr>
          <w:b/>
          <w:bCs/>
          <w:sz w:val="20"/>
          <w:szCs w:val="20"/>
        </w:rPr>
        <w:t>Postconditions:</w:t>
      </w:r>
    </w:p>
    <w:p w14:paraId="3F712593" w14:textId="77777777" w:rsidR="00556B37" w:rsidRPr="00556B37" w:rsidRDefault="00556B37" w:rsidP="00556B37">
      <w:pPr>
        <w:numPr>
          <w:ilvl w:val="1"/>
          <w:numId w:val="46"/>
        </w:numPr>
        <w:rPr>
          <w:sz w:val="20"/>
          <w:szCs w:val="20"/>
        </w:rPr>
      </w:pPr>
      <w:r w:rsidRPr="00556B37">
        <w:rPr>
          <w:sz w:val="20"/>
          <w:szCs w:val="20"/>
        </w:rPr>
        <w:t>A client-approved, </w:t>
      </w:r>
      <w:r w:rsidRPr="00556B37">
        <w:rPr>
          <w:b/>
          <w:bCs/>
          <w:sz w:val="20"/>
          <w:szCs w:val="20"/>
        </w:rPr>
        <w:t>custom Wagyu menu</w:t>
      </w:r>
      <w:r w:rsidRPr="00556B37">
        <w:rPr>
          <w:sz w:val="20"/>
          <w:szCs w:val="20"/>
        </w:rPr>
        <w:t> with detailed specifications is finalized.</w:t>
      </w:r>
    </w:p>
    <w:p w14:paraId="72BB3C36" w14:textId="77777777" w:rsidR="00556B37" w:rsidRPr="00556B37" w:rsidRDefault="00556B37" w:rsidP="00556B37">
      <w:pPr>
        <w:numPr>
          <w:ilvl w:val="1"/>
          <w:numId w:val="46"/>
        </w:numPr>
        <w:rPr>
          <w:sz w:val="20"/>
          <w:szCs w:val="20"/>
        </w:rPr>
      </w:pPr>
      <w:r w:rsidRPr="00556B37">
        <w:rPr>
          <w:sz w:val="20"/>
          <w:szCs w:val="20"/>
        </w:rPr>
        <w:t>A </w:t>
      </w:r>
      <w:r w:rsidRPr="00556B37">
        <w:rPr>
          <w:b/>
          <w:bCs/>
          <w:sz w:val="20"/>
          <w:szCs w:val="20"/>
        </w:rPr>
        <w:t>secure event logistics plan</w:t>
      </w:r>
      <w:r w:rsidRPr="00556B37">
        <w:rPr>
          <w:sz w:val="20"/>
          <w:szCs w:val="20"/>
        </w:rPr>
        <w:t> is locked in, with guaranteed product reservation and delivery schedule.</w:t>
      </w:r>
    </w:p>
    <w:p w14:paraId="1401CC38" w14:textId="77777777" w:rsidR="00556B37" w:rsidRPr="00556B37" w:rsidRDefault="00556B37" w:rsidP="00556B37">
      <w:pPr>
        <w:numPr>
          <w:ilvl w:val="1"/>
          <w:numId w:val="46"/>
        </w:numPr>
        <w:rPr>
          <w:sz w:val="20"/>
          <w:szCs w:val="20"/>
        </w:rPr>
      </w:pPr>
      <w:r w:rsidRPr="00556B37">
        <w:rPr>
          <w:sz w:val="20"/>
          <w:szCs w:val="20"/>
        </w:rPr>
        <w:t>A suite of </w:t>
      </w:r>
      <w:r w:rsidRPr="00556B37">
        <w:rPr>
          <w:b/>
          <w:bCs/>
          <w:sz w:val="20"/>
          <w:szCs w:val="20"/>
        </w:rPr>
        <w:t>tailored storytelling assets</w:t>
      </w:r>
      <w:r w:rsidRPr="00556B37">
        <w:rPr>
          <w:sz w:val="20"/>
          <w:szCs w:val="20"/>
        </w:rPr>
        <w:t> (digital and print) for the client and service staff is produced.</w:t>
      </w:r>
    </w:p>
    <w:p w14:paraId="240449B3" w14:textId="77777777" w:rsidR="00556B37" w:rsidRPr="00556B37" w:rsidRDefault="00556B37" w:rsidP="00556B37">
      <w:pPr>
        <w:numPr>
          <w:ilvl w:val="1"/>
          <w:numId w:val="46"/>
        </w:numPr>
        <w:rPr>
          <w:sz w:val="20"/>
          <w:szCs w:val="20"/>
        </w:rPr>
      </w:pPr>
      <w:r w:rsidRPr="00556B37">
        <w:rPr>
          <w:sz w:val="20"/>
          <w:szCs w:val="20"/>
        </w:rPr>
        <w:t>The event project is archived as a template for future use and community learning.</w:t>
      </w:r>
    </w:p>
    <w:p w14:paraId="538C2B32" w14:textId="77777777" w:rsidR="00556B37" w:rsidRPr="00556B37" w:rsidRDefault="00E61581" w:rsidP="00556B37">
      <w:pPr>
        <w:rPr>
          <w:sz w:val="20"/>
          <w:szCs w:val="20"/>
        </w:rPr>
      </w:pPr>
      <w:r w:rsidRPr="00556B37">
        <w:rPr>
          <w:noProof/>
          <w:sz w:val="20"/>
          <w:szCs w:val="20"/>
        </w:rPr>
        <w:pict w14:anchorId="07F20E59">
          <v:rect id="_x0000_i1072" alt="" style="width:451.3pt;height:.05pt;mso-width-percent:0;mso-height-percent:0;mso-width-percent:0;mso-height-percent:0" o:hralign="center" o:hrstd="t" o:hr="t" fillcolor="#a0a0a0" stroked="f"/>
        </w:pict>
      </w:r>
    </w:p>
    <w:p w14:paraId="43620ED5" w14:textId="77777777" w:rsidR="00556B37" w:rsidRPr="00556B37" w:rsidRDefault="00556B37" w:rsidP="00556B37">
      <w:pPr>
        <w:rPr>
          <w:b/>
          <w:bCs/>
          <w:sz w:val="20"/>
          <w:szCs w:val="20"/>
        </w:rPr>
      </w:pPr>
      <w:r w:rsidRPr="00556B37">
        <w:rPr>
          <w:b/>
          <w:bCs/>
          <w:sz w:val="20"/>
          <w:szCs w:val="20"/>
        </w:rPr>
        <w:t>3. Flow of Events: A Platform-Enabled Journey</w:t>
      </w:r>
    </w:p>
    <w:p w14:paraId="23DFC9E9" w14:textId="77777777" w:rsidR="00556B37" w:rsidRPr="00556B37" w:rsidRDefault="00556B37" w:rsidP="00556B37">
      <w:pPr>
        <w:rPr>
          <w:sz w:val="20"/>
          <w:szCs w:val="20"/>
        </w:rPr>
      </w:pPr>
      <w:r w:rsidRPr="00556B37">
        <w:rPr>
          <w:b/>
          <w:bCs/>
          <w:sz w:val="20"/>
          <w:szCs w:val="20"/>
        </w:rPr>
        <w:t>Basic Path (The Collaborative Event Design Sprint):</w:t>
      </w:r>
    </w:p>
    <w:p w14:paraId="5B51C2E3" w14:textId="77777777" w:rsidR="00556B37" w:rsidRPr="00556B37" w:rsidRDefault="00556B37" w:rsidP="00556B37">
      <w:pPr>
        <w:numPr>
          <w:ilvl w:val="0"/>
          <w:numId w:val="47"/>
        </w:numPr>
        <w:rPr>
          <w:sz w:val="20"/>
          <w:szCs w:val="20"/>
        </w:rPr>
      </w:pPr>
      <w:r w:rsidRPr="00556B37">
        <w:rPr>
          <w:b/>
          <w:bCs/>
          <w:sz w:val="20"/>
          <w:szCs w:val="20"/>
        </w:rPr>
        <w:t>Trigger:</w:t>
      </w:r>
      <w:r w:rsidRPr="00556B37">
        <w:rPr>
          <w:sz w:val="20"/>
          <w:szCs w:val="20"/>
        </w:rPr>
        <w:t> The Catering Sales Manager creates a new "Premium Event Project" in the platform, inputting core details: event date, guest count, cuisine theme, budget bracket, and client aspirations.</w:t>
      </w:r>
    </w:p>
    <w:p w14:paraId="6AAE7719" w14:textId="77777777" w:rsidR="00556B37" w:rsidRPr="00556B37" w:rsidRDefault="00556B37" w:rsidP="00556B37">
      <w:pPr>
        <w:numPr>
          <w:ilvl w:val="0"/>
          <w:numId w:val="47"/>
        </w:numPr>
        <w:rPr>
          <w:sz w:val="20"/>
          <w:szCs w:val="20"/>
        </w:rPr>
      </w:pPr>
      <w:r w:rsidRPr="00556B37">
        <w:rPr>
          <w:b/>
          <w:bCs/>
          <w:sz w:val="20"/>
          <w:szCs w:val="20"/>
        </w:rPr>
        <w:t>Phase 1: Collaborative Ideation &amp; "Live Inventory" Browsing:</w:t>
      </w:r>
    </w:p>
    <w:p w14:paraId="421BE4DB" w14:textId="77777777" w:rsidR="00556B37" w:rsidRPr="00556B37" w:rsidRDefault="00556B37" w:rsidP="00556B37">
      <w:pPr>
        <w:numPr>
          <w:ilvl w:val="1"/>
          <w:numId w:val="47"/>
        </w:numPr>
        <w:rPr>
          <w:sz w:val="20"/>
          <w:szCs w:val="20"/>
        </w:rPr>
      </w:pPr>
      <w:r w:rsidRPr="00556B37">
        <w:rPr>
          <w:sz w:val="20"/>
          <w:szCs w:val="20"/>
        </w:rPr>
        <w:t>The Banquet Chef and Wagyu AE Culinary Specialist are invited to the project's digital workspace.</w:t>
      </w:r>
    </w:p>
    <w:p w14:paraId="4327792E" w14:textId="77777777" w:rsidR="00556B37" w:rsidRPr="00556B37" w:rsidRDefault="00556B37" w:rsidP="00556B37">
      <w:pPr>
        <w:numPr>
          <w:ilvl w:val="1"/>
          <w:numId w:val="47"/>
        </w:numPr>
        <w:rPr>
          <w:sz w:val="20"/>
          <w:szCs w:val="20"/>
        </w:rPr>
      </w:pPr>
      <w:r w:rsidRPr="00556B37">
        <w:rPr>
          <w:sz w:val="20"/>
          <w:szCs w:val="20"/>
        </w:rPr>
        <w:lastRenderedPageBreak/>
        <w:t>They collaborate via integrated chat and video tools.</w:t>
      </w:r>
    </w:p>
    <w:p w14:paraId="5C60A876" w14:textId="77777777" w:rsidR="00556B37" w:rsidRPr="00556B37" w:rsidRDefault="00556B37" w:rsidP="00556B37">
      <w:pPr>
        <w:numPr>
          <w:ilvl w:val="1"/>
          <w:numId w:val="47"/>
        </w:numPr>
        <w:rPr>
          <w:sz w:val="20"/>
          <w:szCs w:val="20"/>
        </w:rPr>
      </w:pPr>
      <w:r w:rsidRPr="00556B37">
        <w:rPr>
          <w:sz w:val="20"/>
          <w:szCs w:val="20"/>
        </w:rPr>
        <w:t>The specialist shares a </w:t>
      </w:r>
      <w:r w:rsidRPr="00556B37">
        <w:rPr>
          <w:b/>
          <w:bCs/>
          <w:sz w:val="20"/>
          <w:szCs w:val="20"/>
        </w:rPr>
        <w:t>real-time "Event Inventory" view</w:t>
      </w:r>
      <w:r w:rsidRPr="00556B37">
        <w:rPr>
          <w:sz w:val="20"/>
          <w:szCs w:val="20"/>
        </w:rPr>
        <w:t>, showing not just standard cuts, but special availability (e.g., whole tenderloins for carving stations, specific aging profiles, limited-availability cuts perfect for canapés).</w:t>
      </w:r>
    </w:p>
    <w:p w14:paraId="032B8D0A" w14:textId="77777777" w:rsidR="00556B37" w:rsidRPr="00556B37" w:rsidRDefault="00556B37" w:rsidP="00556B37">
      <w:pPr>
        <w:numPr>
          <w:ilvl w:val="0"/>
          <w:numId w:val="47"/>
        </w:numPr>
        <w:rPr>
          <w:sz w:val="20"/>
          <w:szCs w:val="20"/>
        </w:rPr>
      </w:pPr>
      <w:r w:rsidRPr="00556B37">
        <w:rPr>
          <w:b/>
          <w:bCs/>
          <w:sz w:val="20"/>
          <w:szCs w:val="20"/>
        </w:rPr>
        <w:t>Phase 2: Interactive Menu Building &amp; Costing:</w:t>
      </w:r>
    </w:p>
    <w:p w14:paraId="38CE67C3" w14:textId="77777777" w:rsidR="00556B37" w:rsidRPr="00556B37" w:rsidRDefault="00556B37" w:rsidP="00556B37">
      <w:pPr>
        <w:numPr>
          <w:ilvl w:val="1"/>
          <w:numId w:val="47"/>
        </w:numPr>
        <w:rPr>
          <w:sz w:val="20"/>
          <w:szCs w:val="20"/>
        </w:rPr>
      </w:pPr>
      <w:r w:rsidRPr="00556B37">
        <w:rPr>
          <w:sz w:val="20"/>
          <w:szCs w:val="20"/>
        </w:rPr>
        <w:t>Using the platform's </w:t>
      </w:r>
      <w:r w:rsidRPr="00556B37">
        <w:rPr>
          <w:b/>
          <w:bCs/>
          <w:sz w:val="20"/>
          <w:szCs w:val="20"/>
        </w:rPr>
        <w:t>"Menu Builder"</w:t>
      </w:r>
      <w:r w:rsidRPr="00556B37">
        <w:rPr>
          <w:sz w:val="20"/>
          <w:szCs w:val="20"/>
        </w:rPr>
        <w:t>, the chefs select cuts, cooking methods, and portions. The tool auto-calculates:</w:t>
      </w:r>
    </w:p>
    <w:p w14:paraId="616F8758" w14:textId="77777777" w:rsidR="00556B37" w:rsidRPr="00556B37" w:rsidRDefault="00556B37" w:rsidP="00556B37">
      <w:pPr>
        <w:numPr>
          <w:ilvl w:val="2"/>
          <w:numId w:val="47"/>
        </w:numPr>
        <w:rPr>
          <w:sz w:val="20"/>
          <w:szCs w:val="20"/>
        </w:rPr>
      </w:pPr>
      <w:r w:rsidRPr="00556B37">
        <w:rPr>
          <w:sz w:val="20"/>
          <w:szCs w:val="20"/>
        </w:rPr>
        <w:t>Total kg required, yield, and trim utilization suggestions.</w:t>
      </w:r>
    </w:p>
    <w:p w14:paraId="0EA83435" w14:textId="77777777" w:rsidR="00556B37" w:rsidRPr="00556B37" w:rsidRDefault="00556B37" w:rsidP="00556B37">
      <w:pPr>
        <w:numPr>
          <w:ilvl w:val="2"/>
          <w:numId w:val="47"/>
        </w:numPr>
        <w:rPr>
          <w:sz w:val="20"/>
          <w:szCs w:val="20"/>
        </w:rPr>
      </w:pPr>
      <w:r w:rsidRPr="00556B37">
        <w:rPr>
          <w:sz w:val="20"/>
          <w:szCs w:val="20"/>
        </w:rPr>
        <w:t>Live food cost and recommended menu price per cover.</w:t>
      </w:r>
    </w:p>
    <w:p w14:paraId="65E784AE" w14:textId="77777777" w:rsidR="00556B37" w:rsidRPr="00556B37" w:rsidRDefault="00556B37" w:rsidP="00556B37">
      <w:pPr>
        <w:numPr>
          <w:ilvl w:val="2"/>
          <w:numId w:val="47"/>
        </w:numPr>
        <w:rPr>
          <w:sz w:val="20"/>
          <w:szCs w:val="20"/>
        </w:rPr>
      </w:pPr>
      <w:r w:rsidRPr="00556B37">
        <w:rPr>
          <w:sz w:val="20"/>
          <w:szCs w:val="20"/>
        </w:rPr>
        <w:t>A side-by-side comparison of different cut options (e.g., A4 vs. A5 striploin) on cost and impact.</w:t>
      </w:r>
    </w:p>
    <w:p w14:paraId="7DDA0696" w14:textId="77777777" w:rsidR="00556B37" w:rsidRPr="00556B37" w:rsidRDefault="00556B37" w:rsidP="00556B37">
      <w:pPr>
        <w:numPr>
          <w:ilvl w:val="1"/>
          <w:numId w:val="47"/>
        </w:numPr>
        <w:rPr>
          <w:sz w:val="20"/>
          <w:szCs w:val="20"/>
        </w:rPr>
      </w:pPr>
      <w:r w:rsidRPr="00556B37">
        <w:rPr>
          <w:sz w:val="20"/>
          <w:szCs w:val="20"/>
        </w:rPr>
        <w:t>The Catering Sales Manager can instantly generate polished, branded menu PDFs to present to the client.</w:t>
      </w:r>
    </w:p>
    <w:p w14:paraId="303BA09B" w14:textId="77777777" w:rsidR="00556B37" w:rsidRPr="00556B37" w:rsidRDefault="00556B37" w:rsidP="00556B37">
      <w:pPr>
        <w:numPr>
          <w:ilvl w:val="0"/>
          <w:numId w:val="47"/>
        </w:numPr>
        <w:rPr>
          <w:sz w:val="20"/>
          <w:szCs w:val="20"/>
        </w:rPr>
      </w:pPr>
      <w:r w:rsidRPr="00556B37">
        <w:rPr>
          <w:b/>
          <w:bCs/>
          <w:sz w:val="20"/>
          <w:szCs w:val="20"/>
        </w:rPr>
        <w:t>Phase 3: Logistics Lock &amp; Story Curation:</w:t>
      </w:r>
    </w:p>
    <w:p w14:paraId="7A8D1460" w14:textId="77777777" w:rsidR="00556B37" w:rsidRPr="00556B37" w:rsidRDefault="00556B37" w:rsidP="00556B37">
      <w:pPr>
        <w:numPr>
          <w:ilvl w:val="1"/>
          <w:numId w:val="47"/>
        </w:numPr>
        <w:rPr>
          <w:sz w:val="20"/>
          <w:szCs w:val="20"/>
        </w:rPr>
      </w:pPr>
      <w:r w:rsidRPr="00556B37">
        <w:rPr>
          <w:sz w:val="20"/>
          <w:szCs w:val="20"/>
        </w:rPr>
        <w:t>Upon client approval, the platform </w:t>
      </w:r>
      <w:r w:rsidRPr="00556B37">
        <w:rPr>
          <w:b/>
          <w:bCs/>
          <w:sz w:val="20"/>
          <w:szCs w:val="20"/>
        </w:rPr>
        <w:t>converts the menu into a reserved order</w:t>
      </w:r>
      <w:r w:rsidRPr="00556B37">
        <w:rPr>
          <w:sz w:val="20"/>
          <w:szCs w:val="20"/>
        </w:rPr>
        <w:t>, removing the specified items from available inventory for other users.</w:t>
      </w:r>
    </w:p>
    <w:p w14:paraId="11539E50" w14:textId="77777777" w:rsidR="00556B37" w:rsidRPr="00556B37" w:rsidRDefault="00556B37" w:rsidP="00556B37">
      <w:pPr>
        <w:numPr>
          <w:ilvl w:val="1"/>
          <w:numId w:val="47"/>
        </w:numPr>
        <w:rPr>
          <w:sz w:val="20"/>
          <w:szCs w:val="20"/>
        </w:rPr>
      </w:pPr>
      <w:r w:rsidRPr="00556B37">
        <w:rPr>
          <w:sz w:val="20"/>
          <w:szCs w:val="20"/>
        </w:rPr>
        <w:t>It generates a critical path timeline: aging completion date, fabrication date, and final delivery window.</w:t>
      </w:r>
    </w:p>
    <w:p w14:paraId="4FED2B38" w14:textId="77777777" w:rsidR="00556B37" w:rsidRPr="00556B37" w:rsidRDefault="00556B37" w:rsidP="00556B37">
      <w:pPr>
        <w:numPr>
          <w:ilvl w:val="1"/>
          <w:numId w:val="47"/>
        </w:numPr>
        <w:rPr>
          <w:sz w:val="20"/>
          <w:szCs w:val="20"/>
        </w:rPr>
      </w:pPr>
      <w:r w:rsidRPr="00556B37">
        <w:rPr>
          <w:sz w:val="20"/>
          <w:szCs w:val="20"/>
        </w:rPr>
        <w:t>The team uses the </w:t>
      </w:r>
      <w:r w:rsidRPr="00556B37">
        <w:rPr>
          <w:b/>
          <w:bCs/>
          <w:sz w:val="20"/>
          <w:szCs w:val="20"/>
        </w:rPr>
        <w:t>"Story Curator"</w:t>
      </w:r>
      <w:r w:rsidRPr="00556B37">
        <w:rPr>
          <w:sz w:val="20"/>
          <w:szCs w:val="20"/>
        </w:rPr>
        <w:t> to assemble a custom package: a unique Wagyu ID for the event batch, a short video montage for pre-dinner screens, and tailored talking points for servers.</w:t>
      </w:r>
    </w:p>
    <w:p w14:paraId="589FDA1C" w14:textId="77777777" w:rsidR="00556B37" w:rsidRPr="00556B37" w:rsidRDefault="00556B37" w:rsidP="00556B37">
      <w:pPr>
        <w:numPr>
          <w:ilvl w:val="0"/>
          <w:numId w:val="47"/>
        </w:numPr>
        <w:rPr>
          <w:sz w:val="20"/>
          <w:szCs w:val="20"/>
        </w:rPr>
      </w:pPr>
      <w:r w:rsidRPr="00556B37">
        <w:rPr>
          <w:b/>
          <w:bCs/>
          <w:sz w:val="20"/>
          <w:szCs w:val="20"/>
        </w:rPr>
        <w:t>Phase 4: Project Handoff &amp; Knowledge Capture:</w:t>
      </w:r>
    </w:p>
    <w:p w14:paraId="077F4B0D" w14:textId="77777777" w:rsidR="00556B37" w:rsidRPr="00556B37" w:rsidRDefault="00556B37" w:rsidP="00556B37">
      <w:pPr>
        <w:numPr>
          <w:ilvl w:val="1"/>
          <w:numId w:val="47"/>
        </w:numPr>
        <w:rPr>
          <w:sz w:val="20"/>
          <w:szCs w:val="20"/>
        </w:rPr>
      </w:pPr>
      <w:r w:rsidRPr="00556B37">
        <w:rPr>
          <w:sz w:val="20"/>
          <w:szCs w:val="20"/>
        </w:rPr>
        <w:t>All specifications, timelines, and assets are compiled into a single </w:t>
      </w:r>
      <w:r w:rsidRPr="00556B37">
        <w:rPr>
          <w:b/>
          <w:bCs/>
          <w:sz w:val="20"/>
          <w:szCs w:val="20"/>
        </w:rPr>
        <w:t>"Event Execution Dossier"</w:t>
      </w:r>
      <w:r w:rsidRPr="00556B37">
        <w:rPr>
          <w:sz w:val="20"/>
          <w:szCs w:val="20"/>
        </w:rPr>
        <w:t> accessible to the banquet kitchen and service team.</w:t>
      </w:r>
    </w:p>
    <w:p w14:paraId="396EF442" w14:textId="77777777" w:rsidR="00556B37" w:rsidRPr="00556B37" w:rsidRDefault="00556B37" w:rsidP="00556B37">
      <w:pPr>
        <w:numPr>
          <w:ilvl w:val="1"/>
          <w:numId w:val="47"/>
        </w:numPr>
        <w:rPr>
          <w:sz w:val="20"/>
          <w:szCs w:val="20"/>
        </w:rPr>
      </w:pPr>
      <w:r w:rsidRPr="00556B37">
        <w:rPr>
          <w:sz w:val="20"/>
          <w:szCs w:val="20"/>
        </w:rPr>
        <w:t>Post-event, the team can log notes on what worked. The platform anonymizes and tags the project (e.g., "#LuxuryWedding #MiddleEasternCuisine #500Covers") for the community library.</w:t>
      </w:r>
    </w:p>
    <w:p w14:paraId="709D6D34" w14:textId="77777777" w:rsidR="00556B37" w:rsidRPr="00556B37" w:rsidRDefault="00E61581" w:rsidP="00556B37">
      <w:pPr>
        <w:rPr>
          <w:sz w:val="20"/>
          <w:szCs w:val="20"/>
        </w:rPr>
      </w:pPr>
      <w:r w:rsidRPr="00556B37">
        <w:rPr>
          <w:noProof/>
          <w:sz w:val="20"/>
          <w:szCs w:val="20"/>
        </w:rPr>
        <w:pict w14:anchorId="34D7DA65">
          <v:rect id="_x0000_i1071" alt="" style="width:451.3pt;height:.05pt;mso-width-percent:0;mso-height-percent:0;mso-width-percent:0;mso-height-percent:0" o:hralign="center" o:hrstd="t" o:hr="t" fillcolor="#a0a0a0" stroked="f"/>
        </w:pict>
      </w:r>
    </w:p>
    <w:p w14:paraId="62734CF0"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950"/>
        <w:gridCol w:w="1981"/>
        <w:gridCol w:w="6079"/>
      </w:tblGrid>
      <w:tr w:rsidR="00556B37" w:rsidRPr="00556B37" w14:paraId="4349196B"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B8680" w14:textId="77777777" w:rsidR="00556B37" w:rsidRPr="00556B37" w:rsidRDefault="00556B37" w:rsidP="00556B37">
            <w:pPr>
              <w:rPr>
                <w:sz w:val="20"/>
                <w:szCs w:val="20"/>
              </w:rPr>
            </w:pPr>
            <w:r w:rsidRPr="00556B37">
              <w:rPr>
                <w:sz w:val="20"/>
                <w:szCs w:val="20"/>
              </w:rPr>
              <w:t>ID</w:t>
            </w:r>
          </w:p>
        </w:tc>
        <w:tc>
          <w:tcPr>
            <w:tcW w:w="0" w:type="auto"/>
            <w:hideMark/>
          </w:tcPr>
          <w:p w14:paraId="5E43CB3E"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69D8F558"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283377A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0FFA7" w14:textId="77777777" w:rsidR="00556B37" w:rsidRPr="00556B37" w:rsidRDefault="00556B37" w:rsidP="00556B37">
            <w:pPr>
              <w:rPr>
                <w:sz w:val="20"/>
                <w:szCs w:val="20"/>
              </w:rPr>
            </w:pPr>
            <w:r w:rsidRPr="00556B37">
              <w:rPr>
                <w:sz w:val="20"/>
                <w:szCs w:val="20"/>
              </w:rPr>
              <w:t>FUN-071</w:t>
            </w:r>
          </w:p>
        </w:tc>
        <w:tc>
          <w:tcPr>
            <w:tcW w:w="0" w:type="auto"/>
            <w:hideMark/>
          </w:tcPr>
          <w:p w14:paraId="323C851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Dedicated Event Workspace</w:t>
            </w:r>
          </w:p>
        </w:tc>
        <w:tc>
          <w:tcPr>
            <w:tcW w:w="0" w:type="auto"/>
            <w:hideMark/>
          </w:tcPr>
          <w:p w14:paraId="56CA412E"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premium event is booked, </w:t>
            </w:r>
            <w:r w:rsidRPr="00556B37">
              <w:rPr>
                <w:b/>
                <w:bCs/>
                <w:sz w:val="20"/>
                <w:szCs w:val="20"/>
              </w:rPr>
              <w:t>when</w:t>
            </w:r>
            <w:r w:rsidRPr="00556B37">
              <w:rPr>
                <w:sz w:val="20"/>
                <w:szCs w:val="20"/>
              </w:rPr>
              <w:t> the Catering Manager creates a project, </w:t>
            </w:r>
            <w:r w:rsidRPr="00556B37">
              <w:rPr>
                <w:b/>
                <w:bCs/>
                <w:sz w:val="20"/>
                <w:szCs w:val="20"/>
              </w:rPr>
              <w:t>then</w:t>
            </w:r>
            <w:r w:rsidRPr="00556B37">
              <w:rPr>
                <w:sz w:val="20"/>
                <w:szCs w:val="20"/>
              </w:rPr>
              <w:t> a secure digital workspace must be generated with tools for chat, video, menu building, and asset sharing for the core team.</w:t>
            </w:r>
          </w:p>
        </w:tc>
      </w:tr>
      <w:tr w:rsidR="00556B37" w:rsidRPr="00556B37" w14:paraId="41D3432F"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981F165" w14:textId="77777777" w:rsidR="00556B37" w:rsidRPr="00556B37" w:rsidRDefault="00556B37" w:rsidP="00556B37">
            <w:pPr>
              <w:rPr>
                <w:sz w:val="20"/>
                <w:szCs w:val="20"/>
              </w:rPr>
            </w:pPr>
            <w:r w:rsidRPr="00556B37">
              <w:rPr>
                <w:sz w:val="20"/>
                <w:szCs w:val="20"/>
              </w:rPr>
              <w:t>FUN-072</w:t>
            </w:r>
          </w:p>
        </w:tc>
        <w:tc>
          <w:tcPr>
            <w:tcW w:w="0" w:type="auto"/>
            <w:hideMark/>
          </w:tcPr>
          <w:p w14:paraId="6916A494"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Real-Time Event Inventory View</w:t>
            </w:r>
          </w:p>
        </w:tc>
        <w:tc>
          <w:tcPr>
            <w:tcW w:w="0" w:type="auto"/>
            <w:hideMark/>
          </w:tcPr>
          <w:p w14:paraId="24B4A96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Wagyu AE Culinary Specialist is co-creating a menu, </w:t>
            </w:r>
            <w:r w:rsidRPr="00556B37">
              <w:rPr>
                <w:b/>
                <w:bCs/>
                <w:sz w:val="20"/>
                <w:szCs w:val="20"/>
              </w:rPr>
              <w:t>when</w:t>
            </w:r>
            <w:r w:rsidRPr="00556B37">
              <w:rPr>
                <w:sz w:val="20"/>
                <w:szCs w:val="20"/>
              </w:rPr>
              <w:t> they access the platform, </w:t>
            </w:r>
            <w:r w:rsidRPr="00556B37">
              <w:rPr>
                <w:b/>
                <w:bCs/>
                <w:sz w:val="20"/>
                <w:szCs w:val="20"/>
              </w:rPr>
              <w:t>then</w:t>
            </w:r>
            <w:r w:rsidRPr="00556B37">
              <w:rPr>
                <w:sz w:val="20"/>
                <w:szCs w:val="20"/>
              </w:rPr>
              <w:t> they must see a distinct inventory feed showing special cuts and bulk quantities available for reservation for future event dates, separate from daily stock.</w:t>
            </w:r>
          </w:p>
        </w:tc>
      </w:tr>
      <w:tr w:rsidR="00556B37" w:rsidRPr="00556B37" w14:paraId="22AFEE4A"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54474" w14:textId="77777777" w:rsidR="00556B37" w:rsidRPr="00556B37" w:rsidRDefault="00556B37" w:rsidP="00556B37">
            <w:pPr>
              <w:rPr>
                <w:sz w:val="20"/>
                <w:szCs w:val="20"/>
              </w:rPr>
            </w:pPr>
            <w:r w:rsidRPr="00556B37">
              <w:rPr>
                <w:sz w:val="20"/>
                <w:szCs w:val="20"/>
              </w:rPr>
              <w:t>FUN-073</w:t>
            </w:r>
          </w:p>
        </w:tc>
        <w:tc>
          <w:tcPr>
            <w:tcW w:w="0" w:type="auto"/>
            <w:hideMark/>
          </w:tcPr>
          <w:p w14:paraId="0AE002F1"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Interactive Menu Builder with Live Costing</w:t>
            </w:r>
          </w:p>
        </w:tc>
        <w:tc>
          <w:tcPr>
            <w:tcW w:w="0" w:type="auto"/>
            <w:hideMark/>
          </w:tcPr>
          <w:p w14:paraId="4EDD8123"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Banquet Chef selects Omi A5 Striploin for 200 covers, </w:t>
            </w:r>
            <w:r w:rsidRPr="00556B37">
              <w:rPr>
                <w:b/>
                <w:bCs/>
                <w:sz w:val="20"/>
                <w:szCs w:val="20"/>
              </w:rPr>
              <w:t>when</w:t>
            </w:r>
            <w:r w:rsidRPr="00556B37">
              <w:rPr>
                <w:sz w:val="20"/>
                <w:szCs w:val="20"/>
              </w:rPr>
              <w:t> they input a 220g portion, </w:t>
            </w:r>
            <w:r w:rsidRPr="00556B37">
              <w:rPr>
                <w:b/>
                <w:bCs/>
                <w:sz w:val="20"/>
                <w:szCs w:val="20"/>
              </w:rPr>
              <w:t>then</w:t>
            </w:r>
            <w:r w:rsidRPr="00556B37">
              <w:rPr>
                <w:sz w:val="20"/>
                <w:szCs w:val="20"/>
              </w:rPr>
              <w:t> the Menu Builder must calculate the total kg required, display the current cost per cover, and suggest a profitable menu price range in real-time.</w:t>
            </w:r>
          </w:p>
        </w:tc>
      </w:tr>
      <w:tr w:rsidR="00556B37" w:rsidRPr="00556B37" w14:paraId="03964ED7"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25546CD" w14:textId="77777777" w:rsidR="00556B37" w:rsidRPr="00556B37" w:rsidRDefault="00556B37" w:rsidP="00556B37">
            <w:pPr>
              <w:rPr>
                <w:sz w:val="20"/>
                <w:szCs w:val="20"/>
              </w:rPr>
            </w:pPr>
            <w:r w:rsidRPr="00556B37">
              <w:rPr>
                <w:sz w:val="20"/>
                <w:szCs w:val="20"/>
              </w:rPr>
              <w:t>FUN-074</w:t>
            </w:r>
          </w:p>
        </w:tc>
        <w:tc>
          <w:tcPr>
            <w:tcW w:w="0" w:type="auto"/>
            <w:hideMark/>
          </w:tcPr>
          <w:p w14:paraId="2C8A0FF9"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Automated Inventory Reservation</w:t>
            </w:r>
          </w:p>
        </w:tc>
        <w:tc>
          <w:tcPr>
            <w:tcW w:w="0" w:type="auto"/>
            <w:hideMark/>
          </w:tcPr>
          <w:p w14:paraId="479393B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client approves the final menu, </w:t>
            </w:r>
            <w:r w:rsidRPr="00556B37">
              <w:rPr>
                <w:b/>
                <w:bCs/>
                <w:sz w:val="20"/>
                <w:szCs w:val="20"/>
              </w:rPr>
              <w:t>when</w:t>
            </w:r>
            <w:r w:rsidRPr="00556B37">
              <w:rPr>
                <w:sz w:val="20"/>
                <w:szCs w:val="20"/>
              </w:rPr>
              <w:t> the Catering Manager clicks "Secure Product," </w:t>
            </w:r>
            <w:r w:rsidRPr="00556B37">
              <w:rPr>
                <w:b/>
                <w:bCs/>
                <w:sz w:val="20"/>
                <w:szCs w:val="20"/>
              </w:rPr>
              <w:t>then</w:t>
            </w:r>
            <w:r w:rsidRPr="00556B37">
              <w:rPr>
                <w:sz w:val="20"/>
                <w:szCs w:val="20"/>
              </w:rPr>
              <w:t> the platform must place a soft hold on the exact inventory, generate a reservation ID, and create a draft order in the system with the event-specific delivery timeline.</w:t>
            </w:r>
          </w:p>
        </w:tc>
      </w:tr>
      <w:tr w:rsidR="00556B37" w:rsidRPr="00556B37" w14:paraId="0B0EF058"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B378B" w14:textId="77777777" w:rsidR="00556B37" w:rsidRPr="00556B37" w:rsidRDefault="00556B37" w:rsidP="00556B37">
            <w:pPr>
              <w:rPr>
                <w:sz w:val="20"/>
                <w:szCs w:val="20"/>
              </w:rPr>
            </w:pPr>
            <w:r w:rsidRPr="00556B37">
              <w:rPr>
                <w:sz w:val="20"/>
                <w:szCs w:val="20"/>
              </w:rPr>
              <w:t>FUN-075</w:t>
            </w:r>
          </w:p>
        </w:tc>
        <w:tc>
          <w:tcPr>
            <w:tcW w:w="0" w:type="auto"/>
            <w:hideMark/>
          </w:tcPr>
          <w:p w14:paraId="1E6E9422"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Tailored Story Asset Curator</w:t>
            </w:r>
          </w:p>
        </w:tc>
        <w:tc>
          <w:tcPr>
            <w:tcW w:w="0" w:type="auto"/>
            <w:hideMark/>
          </w:tcPr>
          <w:p w14:paraId="13359E8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event details are finalized, </w:t>
            </w:r>
            <w:r w:rsidRPr="00556B37">
              <w:rPr>
                <w:b/>
                <w:bCs/>
                <w:sz w:val="20"/>
                <w:szCs w:val="20"/>
              </w:rPr>
              <w:t>then</w:t>
            </w:r>
            <w:r w:rsidRPr="00556B37">
              <w:rPr>
                <w:sz w:val="20"/>
                <w:szCs w:val="20"/>
              </w:rPr>
              <w:t> the platform must allow the team to select from a library of Omi Beef assets (videos, photos, history text) to compile a custom digital story packet branded with the hotel and event's name.</w:t>
            </w:r>
          </w:p>
        </w:tc>
      </w:tr>
      <w:tr w:rsidR="00556B37" w:rsidRPr="00556B37" w14:paraId="7FF505EE"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72710E5" w14:textId="77777777" w:rsidR="00556B37" w:rsidRPr="00556B37" w:rsidRDefault="00556B37" w:rsidP="00556B37">
            <w:pPr>
              <w:rPr>
                <w:sz w:val="20"/>
                <w:szCs w:val="20"/>
              </w:rPr>
            </w:pPr>
            <w:r w:rsidRPr="00556B37">
              <w:rPr>
                <w:sz w:val="20"/>
                <w:szCs w:val="20"/>
              </w:rPr>
              <w:t>NFR-008</w:t>
            </w:r>
          </w:p>
        </w:tc>
        <w:tc>
          <w:tcPr>
            <w:tcW w:w="0" w:type="auto"/>
            <w:hideMark/>
          </w:tcPr>
          <w:p w14:paraId="10C0127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High-Fidelity Collaboration</w:t>
            </w:r>
          </w:p>
        </w:tc>
        <w:tc>
          <w:tcPr>
            <w:tcW w:w="0" w:type="auto"/>
            <w:hideMark/>
          </w:tcPr>
          <w:p w14:paraId="3391EB1A"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sz w:val="20"/>
                <w:szCs w:val="20"/>
              </w:rPr>
              <w:t>The workspace must support synchronous editing of menu documents and stable, high-definition video calls to facilitate seamless remote collaboration between the hotel and Wagyu AE specialists.</w:t>
            </w:r>
          </w:p>
        </w:tc>
      </w:tr>
      <w:tr w:rsidR="00556B37" w:rsidRPr="00556B37" w14:paraId="00594623"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17238" w14:textId="77777777" w:rsidR="00556B37" w:rsidRPr="00556B37" w:rsidRDefault="00556B37" w:rsidP="00556B37">
            <w:pPr>
              <w:rPr>
                <w:sz w:val="20"/>
                <w:szCs w:val="20"/>
              </w:rPr>
            </w:pPr>
            <w:r w:rsidRPr="00556B37">
              <w:rPr>
                <w:sz w:val="20"/>
                <w:szCs w:val="20"/>
              </w:rPr>
              <w:lastRenderedPageBreak/>
              <w:t>SCALE-004</w:t>
            </w:r>
          </w:p>
        </w:tc>
        <w:tc>
          <w:tcPr>
            <w:tcW w:w="0" w:type="auto"/>
            <w:hideMark/>
          </w:tcPr>
          <w:p w14:paraId="4AB7CACD"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Community Template Library</w:t>
            </w:r>
          </w:p>
        </w:tc>
        <w:tc>
          <w:tcPr>
            <w:tcW w:w="0" w:type="auto"/>
            <w:hideMark/>
          </w:tcPr>
          <w:p w14:paraId="07EBE91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an event is successfully executed, </w:t>
            </w:r>
            <w:r w:rsidRPr="00556B37">
              <w:rPr>
                <w:b/>
                <w:bCs/>
                <w:sz w:val="20"/>
                <w:szCs w:val="20"/>
              </w:rPr>
              <w:t>when</w:t>
            </w:r>
            <w:r w:rsidRPr="00556B37">
              <w:rPr>
                <w:sz w:val="20"/>
                <w:szCs w:val="20"/>
              </w:rPr>
              <w:t> the team archives the project, </w:t>
            </w:r>
            <w:r w:rsidRPr="00556B37">
              <w:rPr>
                <w:b/>
                <w:bCs/>
                <w:sz w:val="20"/>
                <w:szCs w:val="20"/>
              </w:rPr>
              <w:t>then</w:t>
            </w:r>
            <w:r w:rsidRPr="00556B37">
              <w:rPr>
                <w:sz w:val="20"/>
                <w:szCs w:val="20"/>
              </w:rPr>
              <w:t> they should be prompted to anonymize and contribute it as a "Luxury Wedding Template" to a searchable community library for other hotel partners.</w:t>
            </w:r>
          </w:p>
        </w:tc>
      </w:tr>
    </w:tbl>
    <w:p w14:paraId="7BE46415" w14:textId="77777777" w:rsidR="00556B37" w:rsidRPr="00556B37" w:rsidRDefault="00E61581" w:rsidP="00556B37">
      <w:pPr>
        <w:rPr>
          <w:sz w:val="20"/>
          <w:szCs w:val="20"/>
        </w:rPr>
      </w:pPr>
      <w:r w:rsidRPr="00556B37">
        <w:rPr>
          <w:noProof/>
          <w:sz w:val="20"/>
          <w:szCs w:val="20"/>
        </w:rPr>
        <w:pict w14:anchorId="56E1307E">
          <v:rect id="_x0000_i1070" alt="" style="width:451.3pt;height:.05pt;mso-width-percent:0;mso-height-percent:0;mso-width-percent:0;mso-height-percent:0" o:hralign="center" o:hrstd="t" o:hr="t" fillcolor="#a0a0a0" stroked="f"/>
        </w:pict>
      </w:r>
    </w:p>
    <w:p w14:paraId="03E082C1" w14:textId="77777777" w:rsidR="00556B37" w:rsidRPr="00556B37" w:rsidRDefault="00556B37" w:rsidP="00556B37">
      <w:pPr>
        <w:rPr>
          <w:b/>
          <w:bCs/>
          <w:sz w:val="20"/>
          <w:szCs w:val="20"/>
        </w:rPr>
      </w:pPr>
      <w:r w:rsidRPr="00556B37">
        <w:rPr>
          <w:b/>
          <w:bCs/>
          <w:sz w:val="20"/>
          <w:szCs w:val="20"/>
        </w:rPr>
        <w:t>5. Insights &amp; Evolution</w:t>
      </w:r>
    </w:p>
    <w:p w14:paraId="5704D10C" w14:textId="77777777" w:rsidR="00556B37" w:rsidRPr="00556B37" w:rsidRDefault="00556B37" w:rsidP="00556B37">
      <w:pPr>
        <w:numPr>
          <w:ilvl w:val="0"/>
          <w:numId w:val="48"/>
        </w:numPr>
        <w:rPr>
          <w:sz w:val="20"/>
          <w:szCs w:val="20"/>
        </w:rPr>
      </w:pPr>
      <w:r w:rsidRPr="00556B37">
        <w:rPr>
          <w:b/>
          <w:bCs/>
          <w:sz w:val="20"/>
          <w:szCs w:val="20"/>
        </w:rPr>
        <w:t>Success Metrics:</w:t>
      </w:r>
    </w:p>
    <w:p w14:paraId="6ED49645" w14:textId="77777777" w:rsidR="00556B37" w:rsidRPr="00556B37" w:rsidRDefault="00556B37" w:rsidP="00556B37">
      <w:pPr>
        <w:numPr>
          <w:ilvl w:val="1"/>
          <w:numId w:val="48"/>
        </w:numPr>
        <w:rPr>
          <w:sz w:val="20"/>
          <w:szCs w:val="20"/>
        </w:rPr>
      </w:pPr>
      <w:r w:rsidRPr="00556B37">
        <w:rPr>
          <w:b/>
          <w:bCs/>
          <w:sz w:val="20"/>
          <w:szCs w:val="20"/>
        </w:rPr>
        <w:t>Co-Creation Speed:</w:t>
      </w:r>
      <w:r w:rsidRPr="00556B37">
        <w:rPr>
          <w:sz w:val="20"/>
          <w:szCs w:val="20"/>
        </w:rPr>
        <w:t> Reduction in days from project kick-off to client-approved menu.</w:t>
      </w:r>
    </w:p>
    <w:p w14:paraId="6C95B7E5" w14:textId="77777777" w:rsidR="00556B37" w:rsidRPr="00556B37" w:rsidRDefault="00556B37" w:rsidP="00556B37">
      <w:pPr>
        <w:numPr>
          <w:ilvl w:val="1"/>
          <w:numId w:val="48"/>
        </w:numPr>
        <w:rPr>
          <w:sz w:val="20"/>
          <w:szCs w:val="20"/>
        </w:rPr>
      </w:pPr>
      <w:r w:rsidRPr="00556B37">
        <w:rPr>
          <w:b/>
          <w:bCs/>
          <w:sz w:val="20"/>
          <w:szCs w:val="20"/>
        </w:rPr>
        <w:t>Event Profitability Margin:</w:t>
      </w:r>
      <w:r w:rsidRPr="00556B37">
        <w:rPr>
          <w:sz w:val="20"/>
          <w:szCs w:val="20"/>
        </w:rPr>
        <w:t> Achieved margin vs. forecast on Wagyu-centric banquet menus.</w:t>
      </w:r>
    </w:p>
    <w:p w14:paraId="46BCBC82" w14:textId="77777777" w:rsidR="00556B37" w:rsidRPr="00556B37" w:rsidRDefault="00556B37" w:rsidP="00556B37">
      <w:pPr>
        <w:numPr>
          <w:ilvl w:val="1"/>
          <w:numId w:val="48"/>
        </w:numPr>
        <w:rPr>
          <w:sz w:val="20"/>
          <w:szCs w:val="20"/>
        </w:rPr>
      </w:pPr>
      <w:r w:rsidRPr="00556B37">
        <w:rPr>
          <w:b/>
          <w:bCs/>
          <w:sz w:val="20"/>
          <w:szCs w:val="20"/>
        </w:rPr>
        <w:t>Client &amp; Guest Satisfaction:</w:t>
      </w:r>
      <w:r w:rsidRPr="00556B37">
        <w:rPr>
          <w:sz w:val="20"/>
          <w:szCs w:val="20"/>
        </w:rPr>
        <w:t> Post-event feedback scores specifically related to the Wagyu offering.</w:t>
      </w:r>
    </w:p>
    <w:p w14:paraId="5198ABDB" w14:textId="77777777" w:rsidR="00556B37" w:rsidRPr="00556B37" w:rsidRDefault="00556B37" w:rsidP="00556B37">
      <w:pPr>
        <w:numPr>
          <w:ilvl w:val="1"/>
          <w:numId w:val="48"/>
        </w:numPr>
        <w:rPr>
          <w:sz w:val="20"/>
          <w:szCs w:val="20"/>
        </w:rPr>
      </w:pPr>
      <w:r w:rsidRPr="00556B37">
        <w:rPr>
          <w:b/>
          <w:bCs/>
          <w:sz w:val="20"/>
          <w:szCs w:val="20"/>
        </w:rPr>
        <w:t>Template Re-use:</w:t>
      </w:r>
      <w:r w:rsidRPr="00556B37">
        <w:rPr>
          <w:sz w:val="20"/>
          <w:szCs w:val="20"/>
        </w:rPr>
        <w:t> Frequency with which the hotel's own or community templates are used for new events.</w:t>
      </w:r>
    </w:p>
    <w:p w14:paraId="6905C839" w14:textId="77777777" w:rsidR="00556B37" w:rsidRPr="00556B37" w:rsidRDefault="00556B37" w:rsidP="00556B37">
      <w:pPr>
        <w:numPr>
          <w:ilvl w:val="0"/>
          <w:numId w:val="48"/>
        </w:numPr>
        <w:rPr>
          <w:sz w:val="20"/>
          <w:szCs w:val="20"/>
        </w:rPr>
      </w:pPr>
      <w:r w:rsidRPr="00556B37">
        <w:rPr>
          <w:b/>
          <w:bCs/>
          <w:sz w:val="20"/>
          <w:szCs w:val="20"/>
        </w:rPr>
        <w:t>Data Captured for Platform Intelligence:</w:t>
      </w:r>
    </w:p>
    <w:p w14:paraId="1DDF207B" w14:textId="77777777" w:rsidR="00556B37" w:rsidRPr="00556B37" w:rsidRDefault="00556B37" w:rsidP="00556B37">
      <w:pPr>
        <w:numPr>
          <w:ilvl w:val="1"/>
          <w:numId w:val="48"/>
        </w:numPr>
        <w:rPr>
          <w:sz w:val="20"/>
          <w:szCs w:val="20"/>
        </w:rPr>
      </w:pPr>
      <w:r w:rsidRPr="00556B37">
        <w:rPr>
          <w:b/>
          <w:bCs/>
          <w:sz w:val="20"/>
          <w:szCs w:val="20"/>
        </w:rPr>
        <w:t>Event-Driven Demand Patterns:</w:t>
      </w:r>
      <w:r w:rsidRPr="00556B37">
        <w:rPr>
          <w:sz w:val="20"/>
          <w:szCs w:val="20"/>
        </w:rPr>
        <w:t> Insight into which cuts and preparations are preferred for large Middle Eastern weddings vs. international galas.</w:t>
      </w:r>
    </w:p>
    <w:p w14:paraId="13EDC622" w14:textId="77777777" w:rsidR="00556B37" w:rsidRPr="00556B37" w:rsidRDefault="00556B37" w:rsidP="00556B37">
      <w:pPr>
        <w:numPr>
          <w:ilvl w:val="1"/>
          <w:numId w:val="48"/>
        </w:numPr>
        <w:rPr>
          <w:sz w:val="20"/>
          <w:szCs w:val="20"/>
        </w:rPr>
      </w:pPr>
      <w:r w:rsidRPr="00556B37">
        <w:rPr>
          <w:b/>
          <w:bCs/>
          <w:sz w:val="20"/>
          <w:szCs w:val="20"/>
        </w:rPr>
        <w:t>Price Acceptance Data:</w:t>
      </w:r>
      <w:r w:rsidRPr="00556B37">
        <w:rPr>
          <w:sz w:val="20"/>
          <w:szCs w:val="20"/>
        </w:rPr>
        <w:t> Real-world data on what price points the market bears for premium Wagyu experiences at scale.</w:t>
      </w:r>
    </w:p>
    <w:p w14:paraId="23D6C9B7" w14:textId="77777777" w:rsidR="00556B37" w:rsidRPr="00556B37" w:rsidRDefault="00556B37" w:rsidP="00556B37">
      <w:pPr>
        <w:numPr>
          <w:ilvl w:val="1"/>
          <w:numId w:val="48"/>
        </w:numPr>
        <w:rPr>
          <w:sz w:val="20"/>
          <w:szCs w:val="20"/>
        </w:rPr>
      </w:pPr>
      <w:r w:rsidRPr="00556B37">
        <w:rPr>
          <w:b/>
          <w:bCs/>
          <w:sz w:val="20"/>
          <w:szCs w:val="20"/>
        </w:rPr>
        <w:t>Logistical Complexity Mapping:</w:t>
      </w:r>
      <w:r w:rsidRPr="00556B37">
        <w:rPr>
          <w:sz w:val="20"/>
          <w:szCs w:val="20"/>
        </w:rPr>
        <w:t> Understanding of lead times and handling needs for large, complex events.</w:t>
      </w:r>
    </w:p>
    <w:p w14:paraId="02053046" w14:textId="77777777" w:rsidR="00556B37" w:rsidRPr="00556B37" w:rsidRDefault="00556B37" w:rsidP="00556B37">
      <w:pPr>
        <w:numPr>
          <w:ilvl w:val="0"/>
          <w:numId w:val="48"/>
        </w:numPr>
        <w:rPr>
          <w:sz w:val="20"/>
          <w:szCs w:val="20"/>
        </w:rPr>
      </w:pPr>
      <w:r w:rsidRPr="00556B37">
        <w:rPr>
          <w:b/>
          <w:bCs/>
          <w:sz w:val="20"/>
          <w:szCs w:val="20"/>
        </w:rPr>
        <w:t>Link to Next Use Cases:</w:t>
      </w:r>
      <w:r w:rsidRPr="00556B37">
        <w:rPr>
          <w:sz w:val="20"/>
          <w:szCs w:val="20"/>
        </w:rPr>
        <w:t> This use case ensures flawless execution for pinnacle events. Its data and processes feed into:</w:t>
      </w:r>
    </w:p>
    <w:p w14:paraId="1C19A926" w14:textId="77777777" w:rsidR="00556B37" w:rsidRPr="00556B37" w:rsidRDefault="00556B37" w:rsidP="00556B37">
      <w:pPr>
        <w:numPr>
          <w:ilvl w:val="1"/>
          <w:numId w:val="48"/>
        </w:numPr>
        <w:rPr>
          <w:sz w:val="20"/>
          <w:szCs w:val="20"/>
        </w:rPr>
      </w:pPr>
      <w:r w:rsidRPr="00556B37">
        <w:rPr>
          <w:b/>
          <w:bCs/>
          <w:sz w:val="20"/>
          <w:szCs w:val="20"/>
        </w:rPr>
        <w:t>HOT-UC-009:</w:t>
      </w:r>
      <w:r w:rsidRPr="00556B37">
        <w:rPr>
          <w:sz w:val="20"/>
          <w:szCs w:val="20"/>
        </w:rPr>
        <w:t> </w:t>
      </w:r>
      <w:r w:rsidRPr="00556B37">
        <w:rPr>
          <w:b/>
          <w:bCs/>
          <w:sz w:val="20"/>
          <w:szCs w:val="20"/>
        </w:rPr>
        <w:t>Post-Event Analysis &amp; Success Story Marketing</w:t>
      </w:r>
      <w:r w:rsidRPr="00556B37">
        <w:rPr>
          <w:sz w:val="20"/>
          <w:szCs w:val="20"/>
        </w:rPr>
        <w:t> – Where data and testimonials from this event are used to create marketing cases and refine forecasts.</w:t>
      </w:r>
    </w:p>
    <w:p w14:paraId="1F7AE7BB" w14:textId="77777777" w:rsidR="00556B37" w:rsidRPr="00556B37" w:rsidRDefault="00556B37" w:rsidP="00556B37">
      <w:pPr>
        <w:numPr>
          <w:ilvl w:val="1"/>
          <w:numId w:val="48"/>
        </w:numPr>
        <w:rPr>
          <w:sz w:val="20"/>
          <w:szCs w:val="20"/>
        </w:rPr>
      </w:pPr>
      <w:r w:rsidRPr="00556B37">
        <w:rPr>
          <w:b/>
          <w:bCs/>
          <w:sz w:val="20"/>
          <w:szCs w:val="20"/>
        </w:rPr>
        <w:t>HOT-UC-010:</w:t>
      </w:r>
      <w:r w:rsidRPr="00556B37">
        <w:rPr>
          <w:sz w:val="20"/>
          <w:szCs w:val="20"/>
        </w:rPr>
        <w:t> </w:t>
      </w:r>
      <w:r w:rsidRPr="00556B37">
        <w:rPr>
          <w:b/>
          <w:bCs/>
          <w:sz w:val="20"/>
          <w:szCs w:val="20"/>
        </w:rPr>
        <w:t>Sustainability &amp; Whole-Carcass Utilization Optimization</w:t>
      </w:r>
      <w:r w:rsidRPr="00556B37">
        <w:rPr>
          <w:sz w:val="20"/>
          <w:szCs w:val="20"/>
        </w:rPr>
        <w:t> – Where trim and secondary cuts from large-scale events are planned into other hotel outlets (e.g., burgers for the pool grill, stocks for sauces), minimizing waste.</w:t>
      </w:r>
    </w:p>
    <w:p w14:paraId="4918C201" w14:textId="77777777" w:rsidR="00556B37" w:rsidRPr="00556B37" w:rsidRDefault="00556B37" w:rsidP="00556B37">
      <w:pPr>
        <w:rPr>
          <w:sz w:val="20"/>
          <w:szCs w:val="20"/>
        </w:rPr>
      </w:pPr>
      <w:r w:rsidRPr="00556B37">
        <w:rPr>
          <w:sz w:val="20"/>
          <w:szCs w:val="20"/>
        </w:rPr>
        <w:t>I hope this use case provides a robust framework for integrating high-value event planning into the Wagyu AE platform. Would you like to proceed with the next logical stage, such as </w:t>
      </w:r>
      <w:r w:rsidRPr="00556B37">
        <w:rPr>
          <w:b/>
          <w:bCs/>
          <w:sz w:val="20"/>
          <w:szCs w:val="20"/>
        </w:rPr>
        <w:t>Post-Event Analysis &amp; Success Story Marketing (HOT-UC-009)</w:t>
      </w:r>
      <w:r w:rsidRPr="00556B37">
        <w:rPr>
          <w:sz w:val="20"/>
          <w:szCs w:val="20"/>
        </w:rPr>
        <w:t>?</w:t>
      </w:r>
    </w:p>
    <w:p w14:paraId="7937D495" w14:textId="77777777" w:rsidR="00BB3E7C" w:rsidRDefault="00BB3E7C">
      <w:pPr>
        <w:rPr>
          <w:sz w:val="20"/>
          <w:szCs w:val="20"/>
          <w:lang w:val="en-GB"/>
        </w:rPr>
      </w:pPr>
    </w:p>
    <w:p w14:paraId="768CE8D0" w14:textId="16CC7711" w:rsidR="00556B37" w:rsidRDefault="00556B37">
      <w:pPr>
        <w:rPr>
          <w:sz w:val="20"/>
          <w:szCs w:val="20"/>
          <w:lang w:val="en-GB"/>
        </w:rPr>
      </w:pPr>
      <w:r>
        <w:rPr>
          <w:sz w:val="20"/>
          <w:szCs w:val="20"/>
          <w:lang w:val="en-GB"/>
        </w:rPr>
        <w:br w:type="page"/>
      </w:r>
    </w:p>
    <w:p w14:paraId="0228D1EE" w14:textId="77777777" w:rsidR="00556B37" w:rsidRPr="00556B37" w:rsidRDefault="00556B37" w:rsidP="00556B37">
      <w:pPr>
        <w:rPr>
          <w:b/>
          <w:bCs/>
          <w:sz w:val="20"/>
          <w:szCs w:val="20"/>
        </w:rPr>
      </w:pPr>
      <w:r w:rsidRPr="00556B37">
        <w:rPr>
          <w:b/>
          <w:bCs/>
          <w:sz w:val="20"/>
          <w:szCs w:val="20"/>
        </w:rPr>
        <w:lastRenderedPageBreak/>
        <w:t>Use Case: HOT-UC-009 – Real-Time Inventory Reconciliation &amp; Waste Analytics</w:t>
      </w:r>
    </w:p>
    <w:p w14:paraId="730A385A"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Full-Scale Operational Rollout &amp; Optimization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6A20CAEF" w14:textId="77777777" w:rsidR="00556B37" w:rsidRPr="00556B37" w:rsidRDefault="00E61581" w:rsidP="00556B37">
      <w:pPr>
        <w:rPr>
          <w:sz w:val="20"/>
          <w:szCs w:val="20"/>
        </w:rPr>
      </w:pPr>
      <w:r w:rsidRPr="00556B37">
        <w:rPr>
          <w:noProof/>
          <w:sz w:val="20"/>
          <w:szCs w:val="20"/>
        </w:rPr>
        <w:pict w14:anchorId="5FB74651">
          <v:rect id="_x0000_i1069" alt="" style="width:451.3pt;height:.05pt;mso-width-percent:0;mso-height-percent:0;mso-width-percent:0;mso-height-percent:0" o:hralign="center" o:hrstd="t" o:hr="t" fillcolor="#a0a0a0" stroked="f"/>
        </w:pict>
      </w:r>
    </w:p>
    <w:p w14:paraId="07161582" w14:textId="77777777" w:rsidR="00556B37" w:rsidRPr="00556B37" w:rsidRDefault="00556B37" w:rsidP="00556B37">
      <w:pPr>
        <w:rPr>
          <w:b/>
          <w:bCs/>
          <w:sz w:val="20"/>
          <w:szCs w:val="20"/>
        </w:rPr>
      </w:pPr>
      <w:r w:rsidRPr="00556B37">
        <w:rPr>
          <w:b/>
          <w:bCs/>
          <w:sz w:val="20"/>
          <w:szCs w:val="20"/>
        </w:rPr>
        <w:t>1. Strategic Context &amp; Platform Role</w:t>
      </w:r>
    </w:p>
    <w:p w14:paraId="7543D82B" w14:textId="77777777" w:rsidR="00556B37" w:rsidRPr="00556B37" w:rsidRDefault="00556B37" w:rsidP="00556B37">
      <w:pPr>
        <w:numPr>
          <w:ilvl w:val="0"/>
          <w:numId w:val="49"/>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protects the integrity of the MTP at the operational level. For an ingredient with a </w:t>
      </w:r>
      <w:r w:rsidRPr="00556B37">
        <w:rPr>
          <w:b/>
          <w:bCs/>
          <w:sz w:val="20"/>
          <w:szCs w:val="20"/>
        </w:rPr>
        <w:t>400-year heritage</w:t>
      </w:r>
      <w:r w:rsidRPr="00556B37">
        <w:rPr>
          <w:sz w:val="20"/>
          <w:szCs w:val="20"/>
        </w:rPr>
        <w:t> like Omi Beef, waste is not just a financial loss; it diminishes the value of a storied, exclusive product. This system ensures that every gram of this luxury asset is respected, accounted for, and optimally utilized, upholding its premium stature.</w:t>
      </w:r>
    </w:p>
    <w:p w14:paraId="46C8CF73" w14:textId="77777777" w:rsidR="00556B37" w:rsidRPr="00556B37" w:rsidRDefault="00556B37" w:rsidP="00556B37">
      <w:pPr>
        <w:numPr>
          <w:ilvl w:val="0"/>
          <w:numId w:val="49"/>
        </w:numPr>
        <w:rPr>
          <w:sz w:val="20"/>
          <w:szCs w:val="20"/>
        </w:rPr>
      </w:pPr>
      <w:r w:rsidRPr="00556B37">
        <w:rPr>
          <w:b/>
          <w:bCs/>
          <w:sz w:val="20"/>
          <w:szCs w:val="20"/>
        </w:rPr>
        <w:t>Platform Objective:</w:t>
      </w:r>
      <w:r w:rsidRPr="00556B37">
        <w:rPr>
          <w:sz w:val="20"/>
          <w:szCs w:val="20"/>
        </w:rPr>
        <w:t> To serve as the </w:t>
      </w:r>
      <w:r w:rsidRPr="00556B37">
        <w:rPr>
          <w:b/>
          <w:bCs/>
          <w:sz w:val="20"/>
          <w:szCs w:val="20"/>
        </w:rPr>
        <w:t>Central Nervous System for Premium Protein Stewardship</w:t>
      </w:r>
      <w:r w:rsidRPr="00556B37">
        <w:rPr>
          <w:sz w:val="20"/>
          <w:szCs w:val="20"/>
        </w:rPr>
        <w:t>. The platform evolves from a planning tool into a </w:t>
      </w:r>
      <w:r w:rsidRPr="00556B37">
        <w:rPr>
          <w:b/>
          <w:bCs/>
          <w:sz w:val="20"/>
          <w:szCs w:val="20"/>
        </w:rPr>
        <w:t>real-time audit and intelligence system</w:t>
      </w:r>
      <w:r w:rsidRPr="00556B37">
        <w:rPr>
          <w:sz w:val="20"/>
          <w:szCs w:val="20"/>
        </w:rPr>
        <w:t>. It provides a closed feedback loop that connects theoretical forecasts (HOT-UC-007) and planned menus (HOT-UC-008) with physical reality, transforming operational data into actionable intelligence for profit protection and continuous improvement.</w:t>
      </w:r>
    </w:p>
    <w:p w14:paraId="20CB42ED" w14:textId="77777777" w:rsidR="00556B37" w:rsidRPr="00556B37" w:rsidRDefault="00556B37" w:rsidP="00556B37">
      <w:pPr>
        <w:numPr>
          <w:ilvl w:val="0"/>
          <w:numId w:val="49"/>
        </w:numPr>
        <w:rPr>
          <w:sz w:val="20"/>
          <w:szCs w:val="20"/>
        </w:rPr>
      </w:pPr>
      <w:r w:rsidRPr="00556B37">
        <w:rPr>
          <w:b/>
          <w:bCs/>
          <w:sz w:val="20"/>
          <w:szCs w:val="20"/>
        </w:rPr>
        <w:t>Edge/Community Perspective:</w:t>
      </w:r>
      <w:r w:rsidRPr="00556B37">
        <w:rPr>
          <w:sz w:val="20"/>
          <w:szCs w:val="20"/>
        </w:rPr>
        <w:t> The hotel's outlet kitchens become </w:t>
      </w:r>
      <w:r w:rsidRPr="00556B37">
        <w:rPr>
          <w:b/>
          <w:bCs/>
          <w:sz w:val="20"/>
          <w:szCs w:val="20"/>
        </w:rPr>
        <w:t>live data nodes</w:t>
      </w:r>
      <w:r w:rsidRPr="00556B37">
        <w:rPr>
          <w:sz w:val="20"/>
          <w:szCs w:val="20"/>
        </w:rPr>
        <w:t> contributing to a </w:t>
      </w:r>
      <w:r w:rsidRPr="00556B37">
        <w:rPr>
          <w:b/>
          <w:bCs/>
          <w:sz w:val="20"/>
          <w:szCs w:val="20"/>
        </w:rPr>
        <w:t>collective intelligence on yield and waste</w:t>
      </w:r>
      <w:r w:rsidRPr="00556B37">
        <w:rPr>
          <w:sz w:val="20"/>
          <w:szCs w:val="20"/>
        </w:rPr>
        <w:t>. Anonymized variance data (e.g., "average trim loss on Omi A5 striploin across 5-star banquet kitchens") becomes a powerful community benchmark. This allows Wagyu AE to provide increasingly precise yield guidelines and enables hotels to confidentially benchmark their performance against the network, fostering a community-driven race to the top in operational excellence.</w:t>
      </w:r>
    </w:p>
    <w:p w14:paraId="30D330E6" w14:textId="77777777" w:rsidR="00556B37" w:rsidRPr="00556B37" w:rsidRDefault="00E61581" w:rsidP="00556B37">
      <w:pPr>
        <w:rPr>
          <w:sz w:val="20"/>
          <w:szCs w:val="20"/>
        </w:rPr>
      </w:pPr>
      <w:r w:rsidRPr="00556B37">
        <w:rPr>
          <w:noProof/>
          <w:sz w:val="20"/>
          <w:szCs w:val="20"/>
        </w:rPr>
        <w:pict w14:anchorId="54CEA7D3">
          <v:rect id="_x0000_i1068" alt="" style="width:451.3pt;height:.05pt;mso-width-percent:0;mso-height-percent:0;mso-width-percent:0;mso-height-percent:0" o:hralign="center" o:hrstd="t" o:hr="t" fillcolor="#a0a0a0" stroked="f"/>
        </w:pict>
      </w:r>
    </w:p>
    <w:p w14:paraId="3107C73D" w14:textId="77777777" w:rsidR="00556B37" w:rsidRPr="00556B37" w:rsidRDefault="00556B37" w:rsidP="00556B37">
      <w:pPr>
        <w:rPr>
          <w:b/>
          <w:bCs/>
          <w:sz w:val="20"/>
          <w:szCs w:val="20"/>
        </w:rPr>
      </w:pPr>
      <w:r w:rsidRPr="00556B37">
        <w:rPr>
          <w:b/>
          <w:bCs/>
          <w:sz w:val="20"/>
          <w:szCs w:val="20"/>
        </w:rPr>
        <w:t>2. Use Case Metadata</w:t>
      </w:r>
    </w:p>
    <w:p w14:paraId="12734747" w14:textId="77777777" w:rsidR="00556B37" w:rsidRPr="00556B37" w:rsidRDefault="00556B37" w:rsidP="00556B37">
      <w:pPr>
        <w:numPr>
          <w:ilvl w:val="0"/>
          <w:numId w:val="50"/>
        </w:numPr>
        <w:rPr>
          <w:sz w:val="20"/>
          <w:szCs w:val="20"/>
        </w:rPr>
      </w:pPr>
      <w:r w:rsidRPr="00556B37">
        <w:rPr>
          <w:b/>
          <w:bCs/>
          <w:sz w:val="20"/>
          <w:szCs w:val="20"/>
        </w:rPr>
        <w:t>Use Case ID:</w:t>
      </w:r>
      <w:r w:rsidRPr="00556B37">
        <w:rPr>
          <w:sz w:val="20"/>
          <w:szCs w:val="20"/>
        </w:rPr>
        <w:t> HOT-UC-009</w:t>
      </w:r>
    </w:p>
    <w:p w14:paraId="6B8239A5" w14:textId="77777777" w:rsidR="00556B37" w:rsidRPr="00556B37" w:rsidRDefault="00556B37" w:rsidP="00556B37">
      <w:pPr>
        <w:numPr>
          <w:ilvl w:val="0"/>
          <w:numId w:val="50"/>
        </w:numPr>
        <w:rPr>
          <w:sz w:val="20"/>
          <w:szCs w:val="20"/>
        </w:rPr>
      </w:pPr>
      <w:r w:rsidRPr="00556B37">
        <w:rPr>
          <w:b/>
          <w:bCs/>
          <w:sz w:val="20"/>
          <w:szCs w:val="20"/>
        </w:rPr>
        <w:t>Use Case Name:</w:t>
      </w:r>
      <w:r w:rsidRPr="00556B37">
        <w:rPr>
          <w:sz w:val="20"/>
          <w:szCs w:val="20"/>
        </w:rPr>
        <w:t> Real-Time Inventory Reconciliation &amp; Waste Analytics</w:t>
      </w:r>
    </w:p>
    <w:p w14:paraId="7DEA5A63" w14:textId="77777777" w:rsidR="00556B37" w:rsidRPr="00556B37" w:rsidRDefault="00556B37" w:rsidP="00556B37">
      <w:pPr>
        <w:numPr>
          <w:ilvl w:val="0"/>
          <w:numId w:val="50"/>
        </w:numPr>
        <w:rPr>
          <w:sz w:val="20"/>
          <w:szCs w:val="20"/>
        </w:rPr>
      </w:pPr>
      <w:r w:rsidRPr="00556B37">
        <w:rPr>
          <w:b/>
          <w:bCs/>
          <w:sz w:val="20"/>
          <w:szCs w:val="20"/>
        </w:rPr>
        <w:t>Primary Actor(s):</w:t>
      </w:r>
    </w:p>
    <w:p w14:paraId="229A7417" w14:textId="77777777" w:rsidR="00556B37" w:rsidRPr="00556B37" w:rsidRDefault="00556B37" w:rsidP="00556B37">
      <w:pPr>
        <w:numPr>
          <w:ilvl w:val="1"/>
          <w:numId w:val="50"/>
        </w:numPr>
        <w:rPr>
          <w:sz w:val="20"/>
          <w:szCs w:val="20"/>
        </w:rPr>
      </w:pPr>
      <w:r w:rsidRPr="00556B37">
        <w:rPr>
          <w:sz w:val="20"/>
          <w:szCs w:val="20"/>
        </w:rPr>
        <w:t>Hotel Cost Controller (Financial Oversight &amp; Variance Analysis)</w:t>
      </w:r>
    </w:p>
    <w:p w14:paraId="1A644E08" w14:textId="77777777" w:rsidR="00556B37" w:rsidRPr="00556B37" w:rsidRDefault="00556B37" w:rsidP="00556B37">
      <w:pPr>
        <w:numPr>
          <w:ilvl w:val="1"/>
          <w:numId w:val="50"/>
        </w:numPr>
        <w:rPr>
          <w:sz w:val="20"/>
          <w:szCs w:val="20"/>
        </w:rPr>
      </w:pPr>
      <w:r w:rsidRPr="00556B37">
        <w:rPr>
          <w:sz w:val="20"/>
          <w:szCs w:val="20"/>
        </w:rPr>
        <w:t>Outlet Kitchen Managers / Sous Chefs (Operational Execution &amp; Corrective Action)</w:t>
      </w:r>
    </w:p>
    <w:p w14:paraId="15123AD0" w14:textId="77777777" w:rsidR="00556B37" w:rsidRPr="00556B37" w:rsidRDefault="00556B37" w:rsidP="00556B37">
      <w:pPr>
        <w:numPr>
          <w:ilvl w:val="0"/>
          <w:numId w:val="50"/>
        </w:numPr>
        <w:rPr>
          <w:sz w:val="20"/>
          <w:szCs w:val="20"/>
        </w:rPr>
      </w:pPr>
      <w:r w:rsidRPr="00556B37">
        <w:rPr>
          <w:b/>
          <w:bCs/>
          <w:sz w:val="20"/>
          <w:szCs w:val="20"/>
        </w:rPr>
        <w:t>Supporting Actors (Platform &amp; Ecosystem):</w:t>
      </w:r>
    </w:p>
    <w:p w14:paraId="7766EFFC" w14:textId="77777777" w:rsidR="00556B37" w:rsidRPr="00556B37" w:rsidRDefault="00556B37" w:rsidP="00556B37">
      <w:pPr>
        <w:numPr>
          <w:ilvl w:val="1"/>
          <w:numId w:val="50"/>
        </w:numPr>
        <w:rPr>
          <w:sz w:val="20"/>
          <w:szCs w:val="20"/>
        </w:rPr>
      </w:pPr>
      <w:r w:rsidRPr="00556B37">
        <w:rPr>
          <w:sz w:val="20"/>
          <w:szCs w:val="20"/>
        </w:rPr>
        <w:t>Wagyu AE Platform (IoT &amp; POS Integration Hub, AI Analytics Engine)</w:t>
      </w:r>
    </w:p>
    <w:p w14:paraId="4311A01E" w14:textId="77777777" w:rsidR="00556B37" w:rsidRPr="00556B37" w:rsidRDefault="00556B37" w:rsidP="00556B37">
      <w:pPr>
        <w:numPr>
          <w:ilvl w:val="1"/>
          <w:numId w:val="50"/>
        </w:numPr>
        <w:rPr>
          <w:sz w:val="20"/>
          <w:szCs w:val="20"/>
        </w:rPr>
      </w:pPr>
      <w:r w:rsidRPr="00556B37">
        <w:rPr>
          <w:sz w:val="20"/>
          <w:szCs w:val="20"/>
        </w:rPr>
        <w:t>Integrated Hotel POS Systems (Sales Data Source)</w:t>
      </w:r>
    </w:p>
    <w:p w14:paraId="16386542" w14:textId="77777777" w:rsidR="00556B37" w:rsidRPr="00556B37" w:rsidRDefault="00556B37" w:rsidP="00556B37">
      <w:pPr>
        <w:numPr>
          <w:ilvl w:val="1"/>
          <w:numId w:val="50"/>
        </w:numPr>
        <w:rPr>
          <w:sz w:val="20"/>
          <w:szCs w:val="20"/>
        </w:rPr>
      </w:pPr>
      <w:r w:rsidRPr="00556B37">
        <w:rPr>
          <w:sz w:val="20"/>
          <w:szCs w:val="20"/>
        </w:rPr>
        <w:t>Smart Kitchen Scales / IoT Sensors (Usage Data Source)</w:t>
      </w:r>
    </w:p>
    <w:p w14:paraId="0C915DF6" w14:textId="77777777" w:rsidR="00556B37" w:rsidRPr="00556B37" w:rsidRDefault="00556B37" w:rsidP="00556B37">
      <w:pPr>
        <w:numPr>
          <w:ilvl w:val="1"/>
          <w:numId w:val="50"/>
        </w:numPr>
        <w:rPr>
          <w:sz w:val="20"/>
          <w:szCs w:val="20"/>
        </w:rPr>
      </w:pPr>
      <w:r w:rsidRPr="00556B37">
        <w:rPr>
          <w:sz w:val="20"/>
          <w:szCs w:val="20"/>
        </w:rPr>
        <w:t>Wagyu AE Culinary Specialist (Consultant for Action Plans)</w:t>
      </w:r>
    </w:p>
    <w:p w14:paraId="3FCE56B2" w14:textId="77777777" w:rsidR="00556B37" w:rsidRPr="00556B37" w:rsidRDefault="00556B37" w:rsidP="00556B37">
      <w:pPr>
        <w:numPr>
          <w:ilvl w:val="0"/>
          <w:numId w:val="50"/>
        </w:numPr>
        <w:rPr>
          <w:sz w:val="20"/>
          <w:szCs w:val="20"/>
        </w:rPr>
      </w:pPr>
      <w:r w:rsidRPr="00556B37">
        <w:rPr>
          <w:b/>
          <w:bCs/>
          <w:sz w:val="20"/>
          <w:szCs w:val="20"/>
        </w:rPr>
        <w:t>Preconditions:</w:t>
      </w:r>
    </w:p>
    <w:p w14:paraId="69E0CA92" w14:textId="77777777" w:rsidR="00556B37" w:rsidRPr="00556B37" w:rsidRDefault="00556B37" w:rsidP="00556B37">
      <w:pPr>
        <w:numPr>
          <w:ilvl w:val="1"/>
          <w:numId w:val="51"/>
        </w:numPr>
        <w:rPr>
          <w:sz w:val="20"/>
          <w:szCs w:val="20"/>
        </w:rPr>
      </w:pPr>
      <w:r w:rsidRPr="00556B37">
        <w:rPr>
          <w:sz w:val="20"/>
          <w:szCs w:val="20"/>
        </w:rPr>
        <w:t>HOT-UC-004 (Integration) is complete, enabling data flow between platforms.</w:t>
      </w:r>
    </w:p>
    <w:p w14:paraId="6FC8300F" w14:textId="77777777" w:rsidR="00556B37" w:rsidRPr="00556B37" w:rsidRDefault="00556B37" w:rsidP="00556B37">
      <w:pPr>
        <w:numPr>
          <w:ilvl w:val="1"/>
          <w:numId w:val="51"/>
        </w:numPr>
        <w:rPr>
          <w:sz w:val="20"/>
          <w:szCs w:val="20"/>
        </w:rPr>
      </w:pPr>
      <w:r w:rsidRPr="00556B37">
        <w:rPr>
          <w:sz w:val="20"/>
          <w:szCs w:val="20"/>
        </w:rPr>
        <w:t>HOT-UC-007 (Forecasting) is active, providing a baseline for expected usage.</w:t>
      </w:r>
    </w:p>
    <w:p w14:paraId="6DE8944D" w14:textId="77777777" w:rsidR="00556B37" w:rsidRPr="00556B37" w:rsidRDefault="00556B37" w:rsidP="00556B37">
      <w:pPr>
        <w:numPr>
          <w:ilvl w:val="1"/>
          <w:numId w:val="51"/>
        </w:numPr>
        <w:rPr>
          <w:sz w:val="20"/>
          <w:szCs w:val="20"/>
        </w:rPr>
      </w:pPr>
      <w:r w:rsidRPr="00556B37">
        <w:rPr>
          <w:sz w:val="20"/>
          <w:szCs w:val="20"/>
        </w:rPr>
        <w:t>Key preparation areas (e.g., butchering station, banquet plating line) are equipped with connected digital scales or have manual logging protocols via kitchen tablets.</w:t>
      </w:r>
    </w:p>
    <w:p w14:paraId="0E8E3AB2" w14:textId="77777777" w:rsidR="00556B37" w:rsidRPr="00556B37" w:rsidRDefault="00556B37" w:rsidP="00556B37">
      <w:pPr>
        <w:numPr>
          <w:ilvl w:val="1"/>
          <w:numId w:val="51"/>
        </w:numPr>
        <w:rPr>
          <w:sz w:val="20"/>
          <w:szCs w:val="20"/>
        </w:rPr>
      </w:pPr>
      <w:r w:rsidRPr="00556B37">
        <w:rPr>
          <w:sz w:val="20"/>
          <w:szCs w:val="20"/>
        </w:rPr>
        <w:t>The </w:t>
      </w:r>
      <w:r w:rsidRPr="00556B37">
        <w:rPr>
          <w:b/>
          <w:bCs/>
          <w:sz w:val="20"/>
          <w:szCs w:val="20"/>
        </w:rPr>
        <w:t>"Asset Intelligence Dashboard"</w:t>
      </w:r>
      <w:r w:rsidRPr="00556B37">
        <w:rPr>
          <w:sz w:val="20"/>
          <w:szCs w:val="20"/>
        </w:rPr>
        <w:t> is activated for the hotel's F&amp;B management team.</w:t>
      </w:r>
    </w:p>
    <w:p w14:paraId="016E87B9" w14:textId="77777777" w:rsidR="00556B37" w:rsidRPr="00556B37" w:rsidRDefault="00556B37" w:rsidP="00556B37">
      <w:pPr>
        <w:numPr>
          <w:ilvl w:val="0"/>
          <w:numId w:val="50"/>
        </w:numPr>
        <w:rPr>
          <w:sz w:val="20"/>
          <w:szCs w:val="20"/>
        </w:rPr>
      </w:pPr>
      <w:r w:rsidRPr="00556B37">
        <w:rPr>
          <w:b/>
          <w:bCs/>
          <w:sz w:val="20"/>
          <w:szCs w:val="20"/>
        </w:rPr>
        <w:t>Postconditions:</w:t>
      </w:r>
    </w:p>
    <w:p w14:paraId="08597B82" w14:textId="77777777" w:rsidR="00556B37" w:rsidRPr="00556B37" w:rsidRDefault="00556B37" w:rsidP="00556B37">
      <w:pPr>
        <w:numPr>
          <w:ilvl w:val="1"/>
          <w:numId w:val="52"/>
        </w:numPr>
        <w:rPr>
          <w:sz w:val="20"/>
          <w:szCs w:val="20"/>
        </w:rPr>
      </w:pPr>
      <w:r w:rsidRPr="00556B37">
        <w:rPr>
          <w:sz w:val="20"/>
          <w:szCs w:val="20"/>
        </w:rPr>
        <w:t>Daily and weekly reconciliation reports are automatically generated, highlighting variances.</w:t>
      </w:r>
    </w:p>
    <w:p w14:paraId="6BE3DFA6" w14:textId="77777777" w:rsidR="00556B37" w:rsidRPr="00556B37" w:rsidRDefault="00556B37" w:rsidP="00556B37">
      <w:pPr>
        <w:numPr>
          <w:ilvl w:val="1"/>
          <w:numId w:val="52"/>
        </w:numPr>
        <w:rPr>
          <w:sz w:val="20"/>
          <w:szCs w:val="20"/>
        </w:rPr>
      </w:pPr>
      <w:r w:rsidRPr="00556B37">
        <w:rPr>
          <w:sz w:val="20"/>
          <w:szCs w:val="20"/>
        </w:rPr>
        <w:t>Specific waste incidents are tagged, categorized, and assigned for review.</w:t>
      </w:r>
    </w:p>
    <w:p w14:paraId="2007DC34" w14:textId="77777777" w:rsidR="00556B37" w:rsidRPr="00556B37" w:rsidRDefault="00556B37" w:rsidP="00556B37">
      <w:pPr>
        <w:numPr>
          <w:ilvl w:val="1"/>
          <w:numId w:val="52"/>
        </w:numPr>
        <w:rPr>
          <w:sz w:val="20"/>
          <w:szCs w:val="20"/>
        </w:rPr>
      </w:pPr>
      <w:r w:rsidRPr="00556B37">
        <w:rPr>
          <w:sz w:val="20"/>
          <w:szCs w:val="20"/>
        </w:rPr>
        <w:t>Actionable insights and corrective action prompts are delivered to relevant kitchen managers.</w:t>
      </w:r>
    </w:p>
    <w:p w14:paraId="6897808B" w14:textId="77777777" w:rsidR="00556B37" w:rsidRPr="00556B37" w:rsidRDefault="00556B37" w:rsidP="00556B37">
      <w:pPr>
        <w:numPr>
          <w:ilvl w:val="1"/>
          <w:numId w:val="52"/>
        </w:numPr>
        <w:rPr>
          <w:sz w:val="20"/>
          <w:szCs w:val="20"/>
        </w:rPr>
      </w:pPr>
      <w:r w:rsidRPr="00556B37">
        <w:rPr>
          <w:sz w:val="20"/>
          <w:szCs w:val="20"/>
        </w:rPr>
        <w:t>Forecast models are automatically refined with actual yield data.</w:t>
      </w:r>
    </w:p>
    <w:p w14:paraId="172B438B" w14:textId="77777777" w:rsidR="00556B37" w:rsidRPr="00556B37" w:rsidRDefault="00E61581" w:rsidP="00556B37">
      <w:pPr>
        <w:rPr>
          <w:sz w:val="20"/>
          <w:szCs w:val="20"/>
        </w:rPr>
      </w:pPr>
      <w:r w:rsidRPr="00556B37">
        <w:rPr>
          <w:noProof/>
          <w:sz w:val="20"/>
          <w:szCs w:val="20"/>
        </w:rPr>
        <w:pict w14:anchorId="06203D6F">
          <v:rect id="_x0000_i1067" alt="" style="width:451.3pt;height:.05pt;mso-width-percent:0;mso-height-percent:0;mso-width-percent:0;mso-height-percent:0" o:hralign="center" o:hrstd="t" o:hr="t" fillcolor="#a0a0a0" stroked="f"/>
        </w:pict>
      </w:r>
    </w:p>
    <w:p w14:paraId="71CAE650" w14:textId="77777777" w:rsidR="00556B37" w:rsidRPr="00556B37" w:rsidRDefault="00556B37" w:rsidP="00556B37">
      <w:pPr>
        <w:rPr>
          <w:b/>
          <w:bCs/>
          <w:sz w:val="20"/>
          <w:szCs w:val="20"/>
        </w:rPr>
      </w:pPr>
      <w:r w:rsidRPr="00556B37">
        <w:rPr>
          <w:b/>
          <w:bCs/>
          <w:sz w:val="20"/>
          <w:szCs w:val="20"/>
        </w:rPr>
        <w:t>3. Flow of Events: A Platform-Enabled Journey</w:t>
      </w:r>
    </w:p>
    <w:p w14:paraId="0FF27B75" w14:textId="77777777" w:rsidR="00556B37" w:rsidRPr="00556B37" w:rsidRDefault="00556B37" w:rsidP="00556B37">
      <w:pPr>
        <w:rPr>
          <w:sz w:val="20"/>
          <w:szCs w:val="20"/>
        </w:rPr>
      </w:pPr>
      <w:r w:rsidRPr="00556B37">
        <w:rPr>
          <w:b/>
          <w:bCs/>
          <w:sz w:val="20"/>
          <w:szCs w:val="20"/>
        </w:rPr>
        <w:t>Basic Path (The Continuous Intelligence Loop):</w:t>
      </w:r>
    </w:p>
    <w:p w14:paraId="6476FCA9" w14:textId="77777777" w:rsidR="00556B37" w:rsidRPr="00556B37" w:rsidRDefault="00556B37" w:rsidP="00556B37">
      <w:pPr>
        <w:numPr>
          <w:ilvl w:val="0"/>
          <w:numId w:val="53"/>
        </w:numPr>
        <w:rPr>
          <w:sz w:val="20"/>
          <w:szCs w:val="20"/>
        </w:rPr>
      </w:pPr>
      <w:r w:rsidRPr="00556B37">
        <w:rPr>
          <w:b/>
          <w:bCs/>
          <w:sz w:val="20"/>
          <w:szCs w:val="20"/>
        </w:rPr>
        <w:t>Data Capture (The Digital Ledger):</w:t>
      </w:r>
    </w:p>
    <w:p w14:paraId="43C7D256" w14:textId="77777777" w:rsidR="00556B37" w:rsidRPr="00556B37" w:rsidRDefault="00556B37" w:rsidP="00556B37">
      <w:pPr>
        <w:numPr>
          <w:ilvl w:val="1"/>
          <w:numId w:val="53"/>
        </w:numPr>
        <w:rPr>
          <w:sz w:val="20"/>
          <w:szCs w:val="20"/>
        </w:rPr>
      </w:pPr>
      <w:r w:rsidRPr="00556B37">
        <w:rPr>
          <w:b/>
          <w:bCs/>
          <w:sz w:val="20"/>
          <w:szCs w:val="20"/>
        </w:rPr>
        <w:t>Receiving:</w:t>
      </w:r>
      <w:r w:rsidRPr="00556B37">
        <w:rPr>
          <w:sz w:val="20"/>
          <w:szCs w:val="20"/>
        </w:rPr>
        <w:t> When Wagyu is received, the dock staff scans the Wagyu ID (from UC-004). The platform logs the exact weight and product into the hotel's </w:t>
      </w:r>
      <w:r w:rsidRPr="00556B37">
        <w:rPr>
          <w:b/>
          <w:bCs/>
          <w:sz w:val="20"/>
          <w:szCs w:val="20"/>
        </w:rPr>
        <w:t>"digital cold chain."</w:t>
      </w:r>
    </w:p>
    <w:p w14:paraId="63DCF925" w14:textId="77777777" w:rsidR="00556B37" w:rsidRPr="00556B37" w:rsidRDefault="00556B37" w:rsidP="00556B37">
      <w:pPr>
        <w:numPr>
          <w:ilvl w:val="1"/>
          <w:numId w:val="53"/>
        </w:numPr>
        <w:rPr>
          <w:sz w:val="20"/>
          <w:szCs w:val="20"/>
        </w:rPr>
      </w:pPr>
      <w:r w:rsidRPr="00556B37">
        <w:rPr>
          <w:b/>
          <w:bCs/>
          <w:sz w:val="20"/>
          <w:szCs w:val="20"/>
        </w:rPr>
        <w:lastRenderedPageBreak/>
        <w:t>Issuing:</w:t>
      </w:r>
      <w:r w:rsidRPr="00556B37">
        <w:rPr>
          <w:sz w:val="20"/>
          <w:szCs w:val="20"/>
        </w:rPr>
        <w:t> A Kitchen Manager issues a primal cut from central storage to an outlet (e.g., "8kg Omi A5 Striploin to Banquet Kitchen"). This transfer is logged via tablet or QR scan, attributing the asset to a cost center.</w:t>
      </w:r>
    </w:p>
    <w:p w14:paraId="2F4EDA5B" w14:textId="77777777" w:rsidR="00556B37" w:rsidRPr="00556B37" w:rsidRDefault="00556B37" w:rsidP="00556B37">
      <w:pPr>
        <w:numPr>
          <w:ilvl w:val="1"/>
          <w:numId w:val="53"/>
        </w:numPr>
        <w:rPr>
          <w:sz w:val="20"/>
          <w:szCs w:val="20"/>
        </w:rPr>
      </w:pPr>
      <w:r w:rsidRPr="00556B37">
        <w:rPr>
          <w:b/>
          <w:bCs/>
          <w:sz w:val="20"/>
          <w:szCs w:val="20"/>
        </w:rPr>
        <w:t>Usage &amp; Production:</w:t>
      </w:r>
      <w:r w:rsidRPr="00556B37">
        <w:rPr>
          <w:sz w:val="20"/>
          <w:szCs w:val="20"/>
        </w:rPr>
        <w:t> At key stages, weight data is captured:</w:t>
      </w:r>
    </w:p>
    <w:p w14:paraId="7F1BADB2" w14:textId="77777777" w:rsidR="00556B37" w:rsidRPr="00556B37" w:rsidRDefault="00556B37" w:rsidP="00556B37">
      <w:pPr>
        <w:numPr>
          <w:ilvl w:val="2"/>
          <w:numId w:val="53"/>
        </w:numPr>
        <w:rPr>
          <w:sz w:val="20"/>
          <w:szCs w:val="20"/>
        </w:rPr>
      </w:pPr>
      <w:r w:rsidRPr="00556B37">
        <w:rPr>
          <w:b/>
          <w:bCs/>
          <w:sz w:val="20"/>
          <w:szCs w:val="20"/>
        </w:rPr>
        <w:t>Butchering:</w:t>
      </w:r>
      <w:r w:rsidRPr="00556B37">
        <w:rPr>
          <w:sz w:val="20"/>
          <w:szCs w:val="20"/>
        </w:rPr>
        <w:t> Post-fabrication weight of usable cuts and recorded trim.</w:t>
      </w:r>
    </w:p>
    <w:p w14:paraId="63E3814B" w14:textId="77777777" w:rsidR="00556B37" w:rsidRPr="00556B37" w:rsidRDefault="00556B37" w:rsidP="00556B37">
      <w:pPr>
        <w:numPr>
          <w:ilvl w:val="2"/>
          <w:numId w:val="53"/>
        </w:numPr>
        <w:rPr>
          <w:sz w:val="20"/>
          <w:szCs w:val="20"/>
        </w:rPr>
      </w:pPr>
      <w:r w:rsidRPr="00556B37">
        <w:rPr>
          <w:b/>
          <w:bCs/>
          <w:sz w:val="20"/>
          <w:szCs w:val="20"/>
        </w:rPr>
        <w:t>Production:</w:t>
      </w:r>
      <w:r w:rsidRPr="00556B37">
        <w:rPr>
          <w:sz w:val="20"/>
          <w:szCs w:val="20"/>
        </w:rPr>
        <w:t> Weight of prepared portions ready for service.</w:t>
      </w:r>
    </w:p>
    <w:p w14:paraId="29E40F5C" w14:textId="77777777" w:rsidR="00556B37" w:rsidRPr="00556B37" w:rsidRDefault="00556B37" w:rsidP="00556B37">
      <w:pPr>
        <w:numPr>
          <w:ilvl w:val="1"/>
          <w:numId w:val="53"/>
        </w:numPr>
        <w:rPr>
          <w:sz w:val="20"/>
          <w:szCs w:val="20"/>
        </w:rPr>
      </w:pPr>
      <w:r w:rsidRPr="00556B37">
        <w:rPr>
          <w:b/>
          <w:bCs/>
          <w:sz w:val="20"/>
          <w:szCs w:val="20"/>
        </w:rPr>
        <w:t>Sales:</w:t>
      </w:r>
      <w:r w:rsidRPr="00556B37">
        <w:rPr>
          <w:sz w:val="20"/>
          <w:szCs w:val="20"/>
        </w:rPr>
        <w:t> Every Wagyu dish sold is recorded by the POS, creating an expected consumption trail.</w:t>
      </w:r>
    </w:p>
    <w:p w14:paraId="2D2E1297" w14:textId="77777777" w:rsidR="00556B37" w:rsidRPr="00556B37" w:rsidRDefault="00556B37" w:rsidP="00556B37">
      <w:pPr>
        <w:numPr>
          <w:ilvl w:val="0"/>
          <w:numId w:val="53"/>
        </w:numPr>
        <w:rPr>
          <w:sz w:val="20"/>
          <w:szCs w:val="20"/>
        </w:rPr>
      </w:pPr>
      <w:r w:rsidRPr="00556B37">
        <w:rPr>
          <w:b/>
          <w:bCs/>
          <w:sz w:val="20"/>
          <w:szCs w:val="20"/>
        </w:rPr>
        <w:t>Automated Reconciliation &amp; Variance Flagging:</w:t>
      </w:r>
    </w:p>
    <w:p w14:paraId="5B8C0059" w14:textId="77777777" w:rsidR="00556B37" w:rsidRPr="00556B37" w:rsidRDefault="00556B37" w:rsidP="00556B37">
      <w:pPr>
        <w:numPr>
          <w:ilvl w:val="1"/>
          <w:numId w:val="53"/>
        </w:numPr>
        <w:rPr>
          <w:sz w:val="20"/>
          <w:szCs w:val="20"/>
        </w:rPr>
      </w:pPr>
      <w:r w:rsidRPr="00556B37">
        <w:rPr>
          <w:sz w:val="20"/>
          <w:szCs w:val="20"/>
        </w:rPr>
        <w:t>At a defined cadence (e.g., end of each shift/event), the platform's AI engine performs reconciliation:</w:t>
      </w:r>
    </w:p>
    <w:p w14:paraId="24F639D7" w14:textId="77777777" w:rsidR="00556B37" w:rsidRPr="00556B37" w:rsidRDefault="00556B37" w:rsidP="00556B37">
      <w:pPr>
        <w:numPr>
          <w:ilvl w:val="2"/>
          <w:numId w:val="53"/>
        </w:numPr>
        <w:rPr>
          <w:sz w:val="20"/>
          <w:szCs w:val="20"/>
        </w:rPr>
      </w:pPr>
      <w:r w:rsidRPr="00556B37">
        <w:rPr>
          <w:b/>
          <w:bCs/>
          <w:sz w:val="20"/>
          <w:szCs w:val="20"/>
        </w:rPr>
        <w:t>Theoretical Usage:</w:t>
      </w:r>
      <w:r w:rsidRPr="00556B37">
        <w:rPr>
          <w:sz w:val="20"/>
          <w:szCs w:val="20"/>
        </w:rPr>
        <w:t> (Number of Wagyu dishes sold) x (Standard recipe weight)</w:t>
      </w:r>
    </w:p>
    <w:p w14:paraId="1515A8FA" w14:textId="77777777" w:rsidR="00556B37" w:rsidRPr="00556B37" w:rsidRDefault="00556B37" w:rsidP="00556B37">
      <w:pPr>
        <w:numPr>
          <w:ilvl w:val="2"/>
          <w:numId w:val="53"/>
        </w:numPr>
        <w:rPr>
          <w:sz w:val="20"/>
          <w:szCs w:val="20"/>
        </w:rPr>
      </w:pPr>
      <w:r w:rsidRPr="00556B37">
        <w:rPr>
          <w:b/>
          <w:bCs/>
          <w:sz w:val="20"/>
          <w:szCs w:val="20"/>
        </w:rPr>
        <w:t>Actual Usage:</w:t>
      </w:r>
      <w:r w:rsidRPr="00556B37">
        <w:rPr>
          <w:sz w:val="20"/>
          <w:szCs w:val="20"/>
        </w:rPr>
        <w:t> (Weight issued) - (Weight of leftover usable product)</w:t>
      </w:r>
    </w:p>
    <w:p w14:paraId="7B003750" w14:textId="77777777" w:rsidR="00556B37" w:rsidRPr="00556B37" w:rsidRDefault="00556B37" w:rsidP="00556B37">
      <w:pPr>
        <w:numPr>
          <w:ilvl w:val="1"/>
          <w:numId w:val="53"/>
        </w:numPr>
        <w:rPr>
          <w:sz w:val="20"/>
          <w:szCs w:val="20"/>
        </w:rPr>
      </w:pPr>
      <w:r w:rsidRPr="00556B37">
        <w:rPr>
          <w:sz w:val="20"/>
          <w:szCs w:val="20"/>
        </w:rPr>
        <w:t>The system calculates the </w:t>
      </w:r>
      <w:r w:rsidRPr="00556B37">
        <w:rPr>
          <w:b/>
          <w:bCs/>
          <w:sz w:val="20"/>
          <w:szCs w:val="20"/>
        </w:rPr>
        <w:t>variance (%)</w:t>
      </w:r>
      <w:r w:rsidRPr="00556B37">
        <w:rPr>
          <w:sz w:val="20"/>
          <w:szCs w:val="20"/>
        </w:rPr>
        <w:t> and flags any discrepancies outside of a pre-set tolerance (e.g., &gt;5%).</w:t>
      </w:r>
    </w:p>
    <w:p w14:paraId="5256F69E" w14:textId="77777777" w:rsidR="00556B37" w:rsidRPr="00556B37" w:rsidRDefault="00556B37" w:rsidP="00556B37">
      <w:pPr>
        <w:numPr>
          <w:ilvl w:val="0"/>
          <w:numId w:val="53"/>
        </w:numPr>
        <w:rPr>
          <w:sz w:val="20"/>
          <w:szCs w:val="20"/>
        </w:rPr>
      </w:pPr>
      <w:r w:rsidRPr="00556B37">
        <w:rPr>
          <w:b/>
          <w:bCs/>
          <w:sz w:val="20"/>
          <w:szCs w:val="20"/>
        </w:rPr>
        <w:t>Intelligent Root-Cause Analysis &amp; Alerting:</w:t>
      </w:r>
    </w:p>
    <w:p w14:paraId="6D3FDD4B" w14:textId="77777777" w:rsidR="00556B37" w:rsidRPr="00556B37" w:rsidRDefault="00556B37" w:rsidP="00556B37">
      <w:pPr>
        <w:numPr>
          <w:ilvl w:val="1"/>
          <w:numId w:val="53"/>
        </w:numPr>
        <w:rPr>
          <w:sz w:val="20"/>
          <w:szCs w:val="20"/>
        </w:rPr>
      </w:pPr>
      <w:r w:rsidRPr="00556B37">
        <w:rPr>
          <w:sz w:val="20"/>
          <w:szCs w:val="20"/>
        </w:rPr>
        <w:t>The platform doesn't just flag variance; it suggests causes based on data patterns:</w:t>
      </w:r>
    </w:p>
    <w:p w14:paraId="4619748A" w14:textId="77777777" w:rsidR="00556B37" w:rsidRPr="00556B37" w:rsidRDefault="00556B37" w:rsidP="00556B37">
      <w:pPr>
        <w:numPr>
          <w:ilvl w:val="2"/>
          <w:numId w:val="53"/>
        </w:numPr>
        <w:rPr>
          <w:sz w:val="20"/>
          <w:szCs w:val="20"/>
        </w:rPr>
      </w:pPr>
      <w:r w:rsidRPr="00556B37">
        <w:rPr>
          <w:b/>
          <w:bCs/>
          <w:sz w:val="20"/>
          <w:szCs w:val="20"/>
        </w:rPr>
        <w:t>Alert Type A (Portion Control):</w:t>
      </w:r>
      <w:r w:rsidRPr="00556B37">
        <w:rPr>
          <w:sz w:val="20"/>
          <w:szCs w:val="20"/>
        </w:rPr>
        <w:t> *"Variance: -12% on Steakhouse Filet. POS sold 45 portions, but usage suggests 52 were prepared. Check portion scale calibration."*</w:t>
      </w:r>
    </w:p>
    <w:p w14:paraId="5998BA5B" w14:textId="77777777" w:rsidR="00556B37" w:rsidRPr="00556B37" w:rsidRDefault="00556B37" w:rsidP="00556B37">
      <w:pPr>
        <w:numPr>
          <w:ilvl w:val="2"/>
          <w:numId w:val="53"/>
        </w:numPr>
        <w:rPr>
          <w:sz w:val="20"/>
          <w:szCs w:val="20"/>
        </w:rPr>
      </w:pPr>
      <w:r w:rsidRPr="00556B37">
        <w:rPr>
          <w:b/>
          <w:bCs/>
          <w:sz w:val="20"/>
          <w:szCs w:val="20"/>
        </w:rPr>
        <w:t>Alert Type B (Waste/Trim):</w:t>
      </w:r>
      <w:r w:rsidRPr="00556B37">
        <w:rPr>
          <w:sz w:val="20"/>
          <w:szCs w:val="20"/>
        </w:rPr>
        <w:t> *"Variance: +18% on Banquet Striploin. High trim loss recorded. Review fabrication technique with butchery team."*</w:t>
      </w:r>
    </w:p>
    <w:p w14:paraId="5332284C" w14:textId="77777777" w:rsidR="00556B37" w:rsidRPr="00556B37" w:rsidRDefault="00556B37" w:rsidP="00556B37">
      <w:pPr>
        <w:numPr>
          <w:ilvl w:val="2"/>
          <w:numId w:val="53"/>
        </w:numPr>
        <w:rPr>
          <w:sz w:val="20"/>
          <w:szCs w:val="20"/>
        </w:rPr>
      </w:pPr>
      <w:r w:rsidRPr="00556B37">
        <w:rPr>
          <w:b/>
          <w:bCs/>
          <w:sz w:val="20"/>
          <w:szCs w:val="20"/>
        </w:rPr>
        <w:t>Alert Type C (Theft/Spoilage):</w:t>
      </w:r>
      <w:r w:rsidRPr="00556B37">
        <w:rPr>
          <w:sz w:val="20"/>
          <w:szCs w:val="20"/>
        </w:rPr>
        <w:t> *"Variance: -3kg on issued tenderloin. No recorded trim or waste. Check inventory and storage."*</w:t>
      </w:r>
    </w:p>
    <w:p w14:paraId="4640D363" w14:textId="77777777" w:rsidR="00556B37" w:rsidRPr="00556B37" w:rsidRDefault="00556B37" w:rsidP="00556B37">
      <w:pPr>
        <w:numPr>
          <w:ilvl w:val="1"/>
          <w:numId w:val="53"/>
        </w:numPr>
        <w:rPr>
          <w:sz w:val="20"/>
          <w:szCs w:val="20"/>
        </w:rPr>
      </w:pPr>
      <w:r w:rsidRPr="00556B37">
        <w:rPr>
          <w:sz w:val="20"/>
          <w:szCs w:val="20"/>
        </w:rPr>
        <w:t>Alerts are routed in real-time: financial variance to the Cost Controller, preparation issues to the relevant Kitchen Manager.</w:t>
      </w:r>
    </w:p>
    <w:p w14:paraId="3FFA4665" w14:textId="77777777" w:rsidR="00556B37" w:rsidRPr="00556B37" w:rsidRDefault="00556B37" w:rsidP="00556B37">
      <w:pPr>
        <w:numPr>
          <w:ilvl w:val="0"/>
          <w:numId w:val="53"/>
        </w:numPr>
        <w:rPr>
          <w:sz w:val="20"/>
          <w:szCs w:val="20"/>
        </w:rPr>
      </w:pPr>
      <w:r w:rsidRPr="00556B37">
        <w:rPr>
          <w:b/>
          <w:bCs/>
          <w:sz w:val="20"/>
          <w:szCs w:val="20"/>
        </w:rPr>
        <w:t>Corrective Action Workflow &amp; Closed-Loop Learning:</w:t>
      </w:r>
    </w:p>
    <w:p w14:paraId="7F6B6AD4" w14:textId="77777777" w:rsidR="00556B37" w:rsidRPr="00556B37" w:rsidRDefault="00556B37" w:rsidP="00556B37">
      <w:pPr>
        <w:numPr>
          <w:ilvl w:val="1"/>
          <w:numId w:val="53"/>
        </w:numPr>
        <w:rPr>
          <w:sz w:val="20"/>
          <w:szCs w:val="20"/>
        </w:rPr>
      </w:pPr>
      <w:r w:rsidRPr="00556B37">
        <w:rPr>
          <w:sz w:val="20"/>
          <w:szCs w:val="20"/>
        </w:rPr>
        <w:t>The Kitchen Manager receives an alert on their tablet with a prompt to </w:t>
      </w:r>
      <w:r w:rsidRPr="00556B37">
        <w:rPr>
          <w:b/>
          <w:bCs/>
          <w:sz w:val="20"/>
          <w:szCs w:val="20"/>
        </w:rPr>
        <w:t>"Log Action Taken."</w:t>
      </w:r>
      <w:r w:rsidRPr="00556B37">
        <w:rPr>
          <w:sz w:val="20"/>
          <w:szCs w:val="20"/>
        </w:rPr>
        <w:t> They can select from common fixes or add a note.</w:t>
      </w:r>
    </w:p>
    <w:p w14:paraId="56EE348F" w14:textId="77777777" w:rsidR="00556B37" w:rsidRPr="00556B37" w:rsidRDefault="00556B37" w:rsidP="00556B37">
      <w:pPr>
        <w:numPr>
          <w:ilvl w:val="1"/>
          <w:numId w:val="53"/>
        </w:numPr>
        <w:rPr>
          <w:sz w:val="20"/>
          <w:szCs w:val="20"/>
        </w:rPr>
      </w:pPr>
      <w:r w:rsidRPr="00556B37">
        <w:rPr>
          <w:sz w:val="20"/>
          <w:szCs w:val="20"/>
        </w:rPr>
        <w:t>The Cost Controller monitors a dashboard showing </w:t>
      </w:r>
      <w:r w:rsidRPr="00556B37">
        <w:rPr>
          <w:b/>
          <w:bCs/>
          <w:sz w:val="20"/>
          <w:szCs w:val="20"/>
        </w:rPr>
        <w:t>"Top Variance Items"</w:t>
      </w:r>
      <w:r w:rsidRPr="00556B37">
        <w:rPr>
          <w:sz w:val="20"/>
          <w:szCs w:val="20"/>
        </w:rPr>
        <w:t> and </w:t>
      </w:r>
      <w:r w:rsidRPr="00556B37">
        <w:rPr>
          <w:b/>
          <w:bCs/>
          <w:sz w:val="20"/>
          <w:szCs w:val="20"/>
        </w:rPr>
        <w:t>"Trends in Waste Categories."</w:t>
      </w:r>
    </w:p>
    <w:p w14:paraId="0B63415F" w14:textId="77777777" w:rsidR="00556B37" w:rsidRPr="00556B37" w:rsidRDefault="00556B37" w:rsidP="00556B37">
      <w:pPr>
        <w:numPr>
          <w:ilvl w:val="1"/>
          <w:numId w:val="53"/>
        </w:numPr>
        <w:rPr>
          <w:sz w:val="20"/>
          <w:szCs w:val="20"/>
        </w:rPr>
      </w:pPr>
      <w:r w:rsidRPr="00556B37">
        <w:rPr>
          <w:sz w:val="20"/>
          <w:szCs w:val="20"/>
        </w:rPr>
        <w:t>All resolved incidents feed the platform's semantic layer, improving the accuracy of its cause-suggestion algorithms for all users.</w:t>
      </w:r>
    </w:p>
    <w:p w14:paraId="79CF90CE" w14:textId="77777777" w:rsidR="00556B37" w:rsidRPr="00556B37" w:rsidRDefault="00E61581" w:rsidP="00556B37">
      <w:pPr>
        <w:rPr>
          <w:sz w:val="20"/>
          <w:szCs w:val="20"/>
        </w:rPr>
      </w:pPr>
      <w:r w:rsidRPr="00556B37">
        <w:rPr>
          <w:noProof/>
          <w:sz w:val="20"/>
          <w:szCs w:val="20"/>
        </w:rPr>
        <w:pict w14:anchorId="0E57D823">
          <v:rect id="_x0000_i1066" alt="" style="width:451.3pt;height:.05pt;mso-width-percent:0;mso-height-percent:0;mso-width-percent:0;mso-height-percent:0" o:hralign="center" o:hrstd="t" o:hr="t" fillcolor="#a0a0a0" stroked="f"/>
        </w:pict>
      </w:r>
    </w:p>
    <w:p w14:paraId="2AF330FD"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824"/>
        <w:gridCol w:w="1999"/>
        <w:gridCol w:w="6187"/>
      </w:tblGrid>
      <w:tr w:rsidR="00556B37" w:rsidRPr="00556B37" w14:paraId="0EACEBA9"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B2104" w14:textId="77777777" w:rsidR="00556B37" w:rsidRPr="00556B37" w:rsidRDefault="00556B37" w:rsidP="00556B37">
            <w:pPr>
              <w:rPr>
                <w:sz w:val="20"/>
                <w:szCs w:val="20"/>
              </w:rPr>
            </w:pPr>
            <w:r w:rsidRPr="00556B37">
              <w:rPr>
                <w:sz w:val="20"/>
                <w:szCs w:val="20"/>
              </w:rPr>
              <w:t>ID</w:t>
            </w:r>
          </w:p>
        </w:tc>
        <w:tc>
          <w:tcPr>
            <w:tcW w:w="0" w:type="auto"/>
            <w:hideMark/>
          </w:tcPr>
          <w:p w14:paraId="161E7EC2"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2AF185F6"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75A4CD61"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97C34" w14:textId="77777777" w:rsidR="00556B37" w:rsidRPr="00556B37" w:rsidRDefault="00556B37" w:rsidP="00556B37">
            <w:pPr>
              <w:rPr>
                <w:sz w:val="20"/>
                <w:szCs w:val="20"/>
              </w:rPr>
            </w:pPr>
            <w:r w:rsidRPr="00556B37">
              <w:rPr>
                <w:sz w:val="20"/>
                <w:szCs w:val="20"/>
              </w:rPr>
              <w:t>FUN-081</w:t>
            </w:r>
          </w:p>
        </w:tc>
        <w:tc>
          <w:tcPr>
            <w:tcW w:w="0" w:type="auto"/>
            <w:hideMark/>
          </w:tcPr>
          <w:p w14:paraId="247E872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IoT-Enabled Weight Tracking</w:t>
            </w:r>
          </w:p>
        </w:tc>
        <w:tc>
          <w:tcPr>
            <w:tcW w:w="0" w:type="auto"/>
            <w:hideMark/>
          </w:tcPr>
          <w:p w14:paraId="25136F62"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primal cut is butchered, </w:t>
            </w:r>
            <w:r w:rsidRPr="00556B37">
              <w:rPr>
                <w:b/>
                <w:bCs/>
                <w:sz w:val="20"/>
                <w:szCs w:val="20"/>
              </w:rPr>
              <w:t>when</w:t>
            </w:r>
            <w:r w:rsidRPr="00556B37">
              <w:rPr>
                <w:sz w:val="20"/>
                <w:szCs w:val="20"/>
              </w:rPr>
              <w:t> the final usable weight is placed on a connected scale, </w:t>
            </w:r>
            <w:r w:rsidRPr="00556B37">
              <w:rPr>
                <w:b/>
                <w:bCs/>
                <w:sz w:val="20"/>
                <w:szCs w:val="20"/>
              </w:rPr>
              <w:t>then</w:t>
            </w:r>
            <w:r w:rsidRPr="00556B37">
              <w:rPr>
                <w:sz w:val="20"/>
                <w:szCs w:val="20"/>
              </w:rPr>
              <w:t> the weight must be automatically logged against that specific Wagyu ID batch in the platform, categorized as 'Fabricated Yield'.</w:t>
            </w:r>
          </w:p>
        </w:tc>
      </w:tr>
      <w:tr w:rsidR="00556B37" w:rsidRPr="00556B37" w14:paraId="193B0EAE"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4E67E6B7" w14:textId="77777777" w:rsidR="00556B37" w:rsidRPr="00556B37" w:rsidRDefault="00556B37" w:rsidP="00556B37">
            <w:pPr>
              <w:rPr>
                <w:sz w:val="20"/>
                <w:szCs w:val="20"/>
              </w:rPr>
            </w:pPr>
            <w:r w:rsidRPr="00556B37">
              <w:rPr>
                <w:sz w:val="20"/>
                <w:szCs w:val="20"/>
              </w:rPr>
              <w:t>FUN-082</w:t>
            </w:r>
          </w:p>
        </w:tc>
        <w:tc>
          <w:tcPr>
            <w:tcW w:w="0" w:type="auto"/>
            <w:hideMark/>
          </w:tcPr>
          <w:p w14:paraId="030AEAA7"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Automated Shift Reconciliation</w:t>
            </w:r>
          </w:p>
        </w:tc>
        <w:tc>
          <w:tcPr>
            <w:tcW w:w="0" w:type="auto"/>
            <w:hideMark/>
          </w:tcPr>
          <w:p w14:paraId="54D8B8E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steakhouse dinner service ends, </w:t>
            </w:r>
            <w:r w:rsidRPr="00556B37">
              <w:rPr>
                <w:b/>
                <w:bCs/>
                <w:sz w:val="20"/>
                <w:szCs w:val="20"/>
              </w:rPr>
              <w:t>when</w:t>
            </w:r>
            <w:r w:rsidRPr="00556B37">
              <w:rPr>
                <w:sz w:val="20"/>
                <w:szCs w:val="20"/>
              </w:rPr>
              <w:t> the POS is closed, </w:t>
            </w:r>
            <w:r w:rsidRPr="00556B37">
              <w:rPr>
                <w:b/>
                <w:bCs/>
                <w:sz w:val="20"/>
                <w:szCs w:val="20"/>
              </w:rPr>
              <w:t>then</w:t>
            </w:r>
            <w:r w:rsidRPr="00556B37">
              <w:rPr>
                <w:sz w:val="20"/>
                <w:szCs w:val="20"/>
              </w:rPr>
              <w:t> the platform must within 15 minutes generate a reconciliation report comparing sold filet portions to the weight logged as 'used' from the kitchen's issued stock.</w:t>
            </w:r>
          </w:p>
        </w:tc>
      </w:tr>
      <w:tr w:rsidR="00556B37" w:rsidRPr="00556B37" w14:paraId="25AA4088"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EE4A2" w14:textId="77777777" w:rsidR="00556B37" w:rsidRPr="00556B37" w:rsidRDefault="00556B37" w:rsidP="00556B37">
            <w:pPr>
              <w:rPr>
                <w:sz w:val="20"/>
                <w:szCs w:val="20"/>
              </w:rPr>
            </w:pPr>
            <w:r w:rsidRPr="00556B37">
              <w:rPr>
                <w:sz w:val="20"/>
                <w:szCs w:val="20"/>
              </w:rPr>
              <w:t>FUN-083</w:t>
            </w:r>
          </w:p>
        </w:tc>
        <w:tc>
          <w:tcPr>
            <w:tcW w:w="0" w:type="auto"/>
            <w:hideMark/>
          </w:tcPr>
          <w:p w14:paraId="1585CFE7"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Intelligent Variance Categorization</w:t>
            </w:r>
          </w:p>
        </w:tc>
        <w:tc>
          <w:tcPr>
            <w:tcW w:w="0" w:type="auto"/>
            <w:hideMark/>
          </w:tcPr>
          <w:p w14:paraId="49859B79"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variance of -15% is detected, </w:t>
            </w:r>
            <w:r w:rsidRPr="00556B37">
              <w:rPr>
                <w:b/>
                <w:bCs/>
                <w:sz w:val="20"/>
                <w:szCs w:val="20"/>
              </w:rPr>
              <w:t>then</w:t>
            </w:r>
            <w:r w:rsidRPr="00556B37">
              <w:rPr>
                <w:sz w:val="20"/>
                <w:szCs w:val="20"/>
              </w:rPr>
              <w:t> the platform's AI must analyze the data (high sales + low waste log) and categorize the alert as a </w:t>
            </w:r>
            <w:r w:rsidRPr="00556B37">
              <w:rPr>
                <w:b/>
                <w:bCs/>
                <w:sz w:val="20"/>
                <w:szCs w:val="20"/>
              </w:rPr>
              <w:t>"Potential Portion Control Issue"</w:t>
            </w:r>
            <w:r w:rsidRPr="00556B37">
              <w:rPr>
                <w:sz w:val="20"/>
                <w:szCs w:val="20"/>
              </w:rPr>
              <w:t> rather than generic waste.</w:t>
            </w:r>
          </w:p>
        </w:tc>
      </w:tr>
      <w:tr w:rsidR="00556B37" w:rsidRPr="00556B37" w14:paraId="37E031B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0F7A7781" w14:textId="77777777" w:rsidR="00556B37" w:rsidRPr="00556B37" w:rsidRDefault="00556B37" w:rsidP="00556B37">
            <w:pPr>
              <w:rPr>
                <w:sz w:val="20"/>
                <w:szCs w:val="20"/>
              </w:rPr>
            </w:pPr>
            <w:r w:rsidRPr="00556B37">
              <w:rPr>
                <w:sz w:val="20"/>
                <w:szCs w:val="20"/>
              </w:rPr>
              <w:t>FUN-084</w:t>
            </w:r>
          </w:p>
        </w:tc>
        <w:tc>
          <w:tcPr>
            <w:tcW w:w="0" w:type="auto"/>
            <w:hideMark/>
          </w:tcPr>
          <w:p w14:paraId="68473806"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Role-Based Alert Routing</w:t>
            </w:r>
          </w:p>
        </w:tc>
        <w:tc>
          <w:tcPr>
            <w:tcW w:w="0" w:type="auto"/>
            <w:hideMark/>
          </w:tcPr>
          <w:p w14:paraId="0F3D25CF"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an alert for high trim waste in the banquet kitchen is generated, </w:t>
            </w:r>
            <w:r w:rsidRPr="00556B37">
              <w:rPr>
                <w:b/>
                <w:bCs/>
                <w:sz w:val="20"/>
                <w:szCs w:val="20"/>
              </w:rPr>
              <w:t>then</w:t>
            </w:r>
            <w:r w:rsidRPr="00556B37">
              <w:rPr>
                <w:sz w:val="20"/>
                <w:szCs w:val="20"/>
              </w:rPr>
              <w:t> it must be immediately pushed to the Banquet Kitchen Manager's tablet dashboard </w:t>
            </w:r>
            <w:r w:rsidRPr="00556B37">
              <w:rPr>
                <w:b/>
                <w:bCs/>
                <w:sz w:val="20"/>
                <w:szCs w:val="20"/>
              </w:rPr>
              <w:t>and</w:t>
            </w:r>
            <w:r w:rsidRPr="00556B37">
              <w:rPr>
                <w:sz w:val="20"/>
                <w:szCs w:val="20"/>
              </w:rPr>
              <w:t> appear on the Cost Controller's weekly waste summary.</w:t>
            </w:r>
          </w:p>
        </w:tc>
      </w:tr>
      <w:tr w:rsidR="00556B37" w:rsidRPr="00556B37" w14:paraId="7874F46A"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F35AF" w14:textId="77777777" w:rsidR="00556B37" w:rsidRPr="00556B37" w:rsidRDefault="00556B37" w:rsidP="00556B37">
            <w:pPr>
              <w:rPr>
                <w:sz w:val="20"/>
                <w:szCs w:val="20"/>
              </w:rPr>
            </w:pPr>
            <w:r w:rsidRPr="00556B37">
              <w:rPr>
                <w:sz w:val="20"/>
                <w:szCs w:val="20"/>
              </w:rPr>
              <w:t>FUN-085</w:t>
            </w:r>
          </w:p>
        </w:tc>
        <w:tc>
          <w:tcPr>
            <w:tcW w:w="0" w:type="auto"/>
            <w:hideMark/>
          </w:tcPr>
          <w:p w14:paraId="441B4102"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Corrective Action Logging</w:t>
            </w:r>
          </w:p>
        </w:tc>
        <w:tc>
          <w:tcPr>
            <w:tcW w:w="0" w:type="auto"/>
            <w:hideMark/>
          </w:tcPr>
          <w:p w14:paraId="6499B9AC"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Kitchen Manager receives a portion control alert, </w:t>
            </w:r>
            <w:r w:rsidRPr="00556B37">
              <w:rPr>
                <w:b/>
                <w:bCs/>
                <w:sz w:val="20"/>
                <w:szCs w:val="20"/>
              </w:rPr>
              <w:t>when</w:t>
            </w:r>
            <w:r w:rsidRPr="00556B37">
              <w:rPr>
                <w:sz w:val="20"/>
                <w:szCs w:val="20"/>
              </w:rPr>
              <w:t> they re-calibrate the scale, </w:t>
            </w:r>
            <w:r w:rsidRPr="00556B37">
              <w:rPr>
                <w:b/>
                <w:bCs/>
                <w:sz w:val="20"/>
                <w:szCs w:val="20"/>
              </w:rPr>
              <w:t>then</w:t>
            </w:r>
            <w:r w:rsidRPr="00556B37">
              <w:rPr>
                <w:sz w:val="20"/>
                <w:szCs w:val="20"/>
              </w:rPr>
              <w:t> they must be able to log "Recalibrated portion scale" as the corrective action, closing the alert.</w:t>
            </w:r>
          </w:p>
        </w:tc>
      </w:tr>
      <w:tr w:rsidR="00556B37" w:rsidRPr="00556B37" w14:paraId="426E687C"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39D18D28" w14:textId="77777777" w:rsidR="00556B37" w:rsidRPr="00556B37" w:rsidRDefault="00556B37" w:rsidP="00556B37">
            <w:pPr>
              <w:rPr>
                <w:sz w:val="20"/>
                <w:szCs w:val="20"/>
              </w:rPr>
            </w:pPr>
            <w:r w:rsidRPr="00556B37">
              <w:rPr>
                <w:sz w:val="20"/>
                <w:szCs w:val="20"/>
              </w:rPr>
              <w:lastRenderedPageBreak/>
              <w:t>FUN-086</w:t>
            </w:r>
          </w:p>
        </w:tc>
        <w:tc>
          <w:tcPr>
            <w:tcW w:w="0" w:type="auto"/>
            <w:hideMark/>
          </w:tcPr>
          <w:p w14:paraId="3720FAB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Forecast Model Refinement</w:t>
            </w:r>
          </w:p>
        </w:tc>
        <w:tc>
          <w:tcPr>
            <w:tcW w:w="0" w:type="auto"/>
            <w:hideMark/>
          </w:tcPr>
          <w:p w14:paraId="0740223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actual yield from a specific cut is consistently 5% higher than the platform's default estimate, </w:t>
            </w:r>
            <w:r w:rsidRPr="00556B37">
              <w:rPr>
                <w:b/>
                <w:bCs/>
                <w:sz w:val="20"/>
                <w:szCs w:val="20"/>
              </w:rPr>
              <w:t>then</w:t>
            </w:r>
            <w:r w:rsidRPr="00556B37">
              <w:rPr>
                <w:sz w:val="20"/>
                <w:szCs w:val="20"/>
              </w:rPr>
              <w:t> the hotel's specific forecast model in HOT-UC-007 must automatically adjust its yield parameter for that cut.</w:t>
            </w:r>
          </w:p>
        </w:tc>
      </w:tr>
      <w:tr w:rsidR="00556B37" w:rsidRPr="00556B37" w14:paraId="740B3BE0"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B2D39" w14:textId="77777777" w:rsidR="00556B37" w:rsidRPr="00556B37" w:rsidRDefault="00556B37" w:rsidP="00556B37">
            <w:pPr>
              <w:rPr>
                <w:sz w:val="20"/>
                <w:szCs w:val="20"/>
              </w:rPr>
            </w:pPr>
            <w:r w:rsidRPr="00556B37">
              <w:rPr>
                <w:sz w:val="20"/>
                <w:szCs w:val="20"/>
              </w:rPr>
              <w:t>NFR-009</w:t>
            </w:r>
          </w:p>
        </w:tc>
        <w:tc>
          <w:tcPr>
            <w:tcW w:w="0" w:type="auto"/>
            <w:hideMark/>
          </w:tcPr>
          <w:p w14:paraId="61F2A4D1"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Data Latency &amp; Integrity</w:t>
            </w:r>
          </w:p>
        </w:tc>
        <w:tc>
          <w:tcPr>
            <w:tcW w:w="0" w:type="auto"/>
            <w:hideMark/>
          </w:tcPr>
          <w:p w14:paraId="34A9E03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Data from POS sales and kitchen scales must be synchronized with the platform with a latency of &lt;5 minutes to ensure near-real-time reconciliation is possible.</w:t>
            </w:r>
          </w:p>
        </w:tc>
      </w:tr>
      <w:tr w:rsidR="00556B37" w:rsidRPr="00556B37" w14:paraId="34154B9A"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6E04EC6B" w14:textId="77777777" w:rsidR="00556B37" w:rsidRPr="00556B37" w:rsidRDefault="00556B37" w:rsidP="00556B37">
            <w:pPr>
              <w:rPr>
                <w:sz w:val="20"/>
                <w:szCs w:val="20"/>
              </w:rPr>
            </w:pPr>
            <w:r w:rsidRPr="00556B37">
              <w:rPr>
                <w:sz w:val="20"/>
                <w:szCs w:val="20"/>
              </w:rPr>
              <w:t>DATA-005</w:t>
            </w:r>
          </w:p>
        </w:tc>
        <w:tc>
          <w:tcPr>
            <w:tcW w:w="0" w:type="auto"/>
            <w:hideMark/>
          </w:tcPr>
          <w:p w14:paraId="4DEEC260"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Anonymous Benchmark Contribution</w:t>
            </w:r>
          </w:p>
        </w:tc>
        <w:tc>
          <w:tcPr>
            <w:tcW w:w="0" w:type="auto"/>
            <w:hideMark/>
          </w:tcPr>
          <w:p w14:paraId="5BA3C04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waste incident is resolved, </w:t>
            </w:r>
            <w:r w:rsidRPr="00556B37">
              <w:rPr>
                <w:b/>
                <w:bCs/>
                <w:sz w:val="20"/>
                <w:szCs w:val="20"/>
              </w:rPr>
              <w:t>then</w:t>
            </w:r>
            <w:r w:rsidRPr="00556B37">
              <w:rPr>
                <w:sz w:val="20"/>
                <w:szCs w:val="20"/>
              </w:rPr>
              <w:t> the anonymized cause and solution data must be added to the platform's semantic layer to improve community benchmarks for "acceptable trim loss" or "common portioning errors."</w:t>
            </w:r>
          </w:p>
        </w:tc>
      </w:tr>
    </w:tbl>
    <w:p w14:paraId="30020F90" w14:textId="77777777" w:rsidR="00556B37" w:rsidRPr="00556B37" w:rsidRDefault="00E61581" w:rsidP="00556B37">
      <w:pPr>
        <w:rPr>
          <w:sz w:val="20"/>
          <w:szCs w:val="20"/>
        </w:rPr>
      </w:pPr>
      <w:r w:rsidRPr="00556B37">
        <w:rPr>
          <w:noProof/>
          <w:sz w:val="20"/>
          <w:szCs w:val="20"/>
        </w:rPr>
        <w:pict w14:anchorId="2F8C2968">
          <v:rect id="_x0000_i1065" alt="" style="width:451.3pt;height:.05pt;mso-width-percent:0;mso-height-percent:0;mso-width-percent:0;mso-height-percent:0" o:hralign="center" o:hrstd="t" o:hr="t" fillcolor="#a0a0a0" stroked="f"/>
        </w:pict>
      </w:r>
    </w:p>
    <w:p w14:paraId="5A1BDF21" w14:textId="77777777" w:rsidR="00556B37" w:rsidRPr="00556B37" w:rsidRDefault="00556B37" w:rsidP="00556B37">
      <w:pPr>
        <w:rPr>
          <w:b/>
          <w:bCs/>
          <w:sz w:val="20"/>
          <w:szCs w:val="20"/>
        </w:rPr>
      </w:pPr>
      <w:r w:rsidRPr="00556B37">
        <w:rPr>
          <w:b/>
          <w:bCs/>
          <w:sz w:val="20"/>
          <w:szCs w:val="20"/>
        </w:rPr>
        <w:t>5. Insights &amp; Evolution</w:t>
      </w:r>
    </w:p>
    <w:p w14:paraId="7A4BCA54" w14:textId="77777777" w:rsidR="00556B37" w:rsidRPr="00556B37" w:rsidRDefault="00556B37" w:rsidP="00556B37">
      <w:pPr>
        <w:numPr>
          <w:ilvl w:val="0"/>
          <w:numId w:val="54"/>
        </w:numPr>
        <w:rPr>
          <w:sz w:val="20"/>
          <w:szCs w:val="20"/>
        </w:rPr>
      </w:pPr>
      <w:r w:rsidRPr="00556B37">
        <w:rPr>
          <w:b/>
          <w:bCs/>
          <w:sz w:val="20"/>
          <w:szCs w:val="20"/>
        </w:rPr>
        <w:t>Success Metrics:</w:t>
      </w:r>
    </w:p>
    <w:p w14:paraId="489DF472" w14:textId="77777777" w:rsidR="00556B37" w:rsidRPr="00556B37" w:rsidRDefault="00556B37" w:rsidP="00556B37">
      <w:pPr>
        <w:numPr>
          <w:ilvl w:val="1"/>
          <w:numId w:val="54"/>
        </w:numPr>
        <w:rPr>
          <w:sz w:val="20"/>
          <w:szCs w:val="20"/>
        </w:rPr>
      </w:pPr>
      <w:r w:rsidRPr="00556B37">
        <w:rPr>
          <w:b/>
          <w:bCs/>
          <w:sz w:val="20"/>
          <w:szCs w:val="20"/>
        </w:rPr>
        <w:t>Variance Reduction:</w:t>
      </w:r>
      <w:r w:rsidRPr="00556B37">
        <w:rPr>
          <w:sz w:val="20"/>
          <w:szCs w:val="20"/>
        </w:rPr>
        <w:t> Trend line showing decrease in average weekly variance % across all outlets.</w:t>
      </w:r>
    </w:p>
    <w:p w14:paraId="6EB7A409" w14:textId="77777777" w:rsidR="00556B37" w:rsidRPr="00556B37" w:rsidRDefault="00556B37" w:rsidP="00556B37">
      <w:pPr>
        <w:numPr>
          <w:ilvl w:val="1"/>
          <w:numId w:val="54"/>
        </w:numPr>
        <w:rPr>
          <w:sz w:val="20"/>
          <w:szCs w:val="20"/>
        </w:rPr>
      </w:pPr>
      <w:r w:rsidRPr="00556B37">
        <w:rPr>
          <w:b/>
          <w:bCs/>
          <w:sz w:val="20"/>
          <w:szCs w:val="20"/>
        </w:rPr>
        <w:t>Alert Resolution Rate:</w:t>
      </w:r>
      <w:r w:rsidRPr="00556B37">
        <w:rPr>
          <w:sz w:val="20"/>
          <w:szCs w:val="20"/>
        </w:rPr>
        <w:t> Percentage of system-generated alerts that are reviewed and logged with corrective action within 24 hours.</w:t>
      </w:r>
    </w:p>
    <w:p w14:paraId="161CD952" w14:textId="77777777" w:rsidR="00556B37" w:rsidRPr="00556B37" w:rsidRDefault="00556B37" w:rsidP="00556B37">
      <w:pPr>
        <w:numPr>
          <w:ilvl w:val="1"/>
          <w:numId w:val="54"/>
        </w:numPr>
        <w:rPr>
          <w:sz w:val="20"/>
          <w:szCs w:val="20"/>
        </w:rPr>
      </w:pPr>
      <w:r w:rsidRPr="00556B37">
        <w:rPr>
          <w:b/>
          <w:bCs/>
          <w:sz w:val="20"/>
          <w:szCs w:val="20"/>
        </w:rPr>
        <w:t>Cost of Goods Sold (COGS):</w:t>
      </w:r>
      <w:r w:rsidRPr="00556B37">
        <w:rPr>
          <w:sz w:val="20"/>
          <w:szCs w:val="20"/>
        </w:rPr>
        <w:t> Reduction in Wagyu COGS percentage attributable to decreased waste.</w:t>
      </w:r>
    </w:p>
    <w:p w14:paraId="6BC9CF91" w14:textId="77777777" w:rsidR="00556B37" w:rsidRPr="00556B37" w:rsidRDefault="00556B37" w:rsidP="00556B37">
      <w:pPr>
        <w:numPr>
          <w:ilvl w:val="0"/>
          <w:numId w:val="54"/>
        </w:numPr>
        <w:rPr>
          <w:sz w:val="20"/>
          <w:szCs w:val="20"/>
        </w:rPr>
      </w:pPr>
      <w:r w:rsidRPr="00556B37">
        <w:rPr>
          <w:b/>
          <w:bCs/>
          <w:sz w:val="20"/>
          <w:szCs w:val="20"/>
        </w:rPr>
        <w:t>Data Captured for Platform Intelligence:</w:t>
      </w:r>
    </w:p>
    <w:p w14:paraId="382CD108" w14:textId="77777777" w:rsidR="00556B37" w:rsidRPr="00556B37" w:rsidRDefault="00556B37" w:rsidP="00556B37">
      <w:pPr>
        <w:numPr>
          <w:ilvl w:val="1"/>
          <w:numId w:val="54"/>
        </w:numPr>
        <w:rPr>
          <w:sz w:val="20"/>
          <w:szCs w:val="20"/>
        </w:rPr>
      </w:pPr>
      <w:r w:rsidRPr="00556B37">
        <w:rPr>
          <w:b/>
          <w:bCs/>
          <w:sz w:val="20"/>
          <w:szCs w:val="20"/>
        </w:rPr>
        <w:t>Real-World Yield Analytics:</w:t>
      </w:r>
      <w:r w:rsidRPr="00556B37">
        <w:rPr>
          <w:sz w:val="20"/>
          <w:szCs w:val="20"/>
        </w:rPr>
        <w:t> Actual, not theoretical, yield data for every cut across different kitchen skill levels.</w:t>
      </w:r>
    </w:p>
    <w:p w14:paraId="2A5BF45A" w14:textId="77777777" w:rsidR="00556B37" w:rsidRPr="00556B37" w:rsidRDefault="00556B37" w:rsidP="00556B37">
      <w:pPr>
        <w:numPr>
          <w:ilvl w:val="1"/>
          <w:numId w:val="54"/>
        </w:numPr>
        <w:rPr>
          <w:sz w:val="20"/>
          <w:szCs w:val="20"/>
        </w:rPr>
      </w:pPr>
      <w:r w:rsidRPr="00556B37">
        <w:rPr>
          <w:b/>
          <w:bCs/>
          <w:sz w:val="20"/>
          <w:szCs w:val="20"/>
        </w:rPr>
        <w:t>Waste Hotspots:</w:t>
      </w:r>
      <w:r w:rsidRPr="00556B37">
        <w:rPr>
          <w:sz w:val="20"/>
          <w:szCs w:val="20"/>
        </w:rPr>
        <w:t> Identification of which outlets, event types, or preparation methods most commonly lead to variance.</w:t>
      </w:r>
    </w:p>
    <w:p w14:paraId="24B9EF5F" w14:textId="77777777" w:rsidR="00556B37" w:rsidRPr="00556B37" w:rsidRDefault="00556B37" w:rsidP="00556B37">
      <w:pPr>
        <w:numPr>
          <w:ilvl w:val="1"/>
          <w:numId w:val="54"/>
        </w:numPr>
        <w:rPr>
          <w:sz w:val="20"/>
          <w:szCs w:val="20"/>
        </w:rPr>
      </w:pPr>
      <w:r w:rsidRPr="00556B37">
        <w:rPr>
          <w:b/>
          <w:bCs/>
          <w:sz w:val="20"/>
          <w:szCs w:val="20"/>
        </w:rPr>
        <w:t>Behavioral Insights:</w:t>
      </w:r>
      <w:r w:rsidRPr="00556B37">
        <w:rPr>
          <w:sz w:val="20"/>
          <w:szCs w:val="20"/>
        </w:rPr>
        <w:t> Data on how quickly and effectively different teams respond to operational alerts.</w:t>
      </w:r>
    </w:p>
    <w:p w14:paraId="0C20DEB7" w14:textId="77777777" w:rsidR="00556B37" w:rsidRPr="00556B37" w:rsidRDefault="00556B37" w:rsidP="00556B37">
      <w:pPr>
        <w:numPr>
          <w:ilvl w:val="0"/>
          <w:numId w:val="54"/>
        </w:numPr>
        <w:rPr>
          <w:sz w:val="20"/>
          <w:szCs w:val="20"/>
        </w:rPr>
      </w:pPr>
      <w:r w:rsidRPr="00556B37">
        <w:rPr>
          <w:b/>
          <w:bCs/>
          <w:sz w:val="20"/>
          <w:szCs w:val="20"/>
        </w:rPr>
        <w:t>Link to Next Use Cases:</w:t>
      </w:r>
      <w:r w:rsidRPr="00556B37">
        <w:rPr>
          <w:sz w:val="20"/>
          <w:szCs w:val="20"/>
        </w:rPr>
        <w:t> This use case provides the foundational data integrity for advanced sustainability and reporting:</w:t>
      </w:r>
    </w:p>
    <w:p w14:paraId="640CC5BB" w14:textId="77777777" w:rsidR="00556B37" w:rsidRPr="00556B37" w:rsidRDefault="00556B37" w:rsidP="00556B37">
      <w:pPr>
        <w:numPr>
          <w:ilvl w:val="1"/>
          <w:numId w:val="54"/>
        </w:numPr>
        <w:rPr>
          <w:sz w:val="20"/>
          <w:szCs w:val="20"/>
        </w:rPr>
      </w:pPr>
      <w:r w:rsidRPr="00556B37">
        <w:rPr>
          <w:b/>
          <w:bCs/>
          <w:sz w:val="20"/>
          <w:szCs w:val="20"/>
        </w:rPr>
        <w:t>HOT-UC-010:</w:t>
      </w:r>
      <w:r w:rsidRPr="00556B37">
        <w:rPr>
          <w:sz w:val="20"/>
          <w:szCs w:val="20"/>
        </w:rPr>
        <w:t> </w:t>
      </w:r>
      <w:r w:rsidRPr="00556B37">
        <w:rPr>
          <w:b/>
          <w:bCs/>
          <w:sz w:val="20"/>
          <w:szCs w:val="20"/>
        </w:rPr>
        <w:t>Sustainability &amp; Carbon Footprint Reporting</w:t>
      </w:r>
      <w:r w:rsidRPr="00556B37">
        <w:rPr>
          <w:sz w:val="20"/>
          <w:szCs w:val="20"/>
        </w:rPr>
        <w:t> – Where precise waste data is translated into environmental impact metrics for hotel ESG reports.</w:t>
      </w:r>
    </w:p>
    <w:p w14:paraId="590A7A10" w14:textId="77777777" w:rsidR="00556B37" w:rsidRPr="00556B37" w:rsidRDefault="00556B37" w:rsidP="00556B37">
      <w:pPr>
        <w:numPr>
          <w:ilvl w:val="1"/>
          <w:numId w:val="54"/>
        </w:numPr>
        <w:rPr>
          <w:sz w:val="20"/>
          <w:szCs w:val="20"/>
        </w:rPr>
      </w:pPr>
      <w:r w:rsidRPr="00556B37">
        <w:rPr>
          <w:b/>
          <w:bCs/>
          <w:sz w:val="20"/>
          <w:szCs w:val="20"/>
        </w:rPr>
        <w:t>HOT-UC-011:</w:t>
      </w:r>
      <w:r w:rsidRPr="00556B37">
        <w:rPr>
          <w:sz w:val="20"/>
          <w:szCs w:val="20"/>
        </w:rPr>
        <w:t> </w:t>
      </w:r>
      <w:r w:rsidRPr="00556B37">
        <w:rPr>
          <w:b/>
          <w:bCs/>
          <w:sz w:val="20"/>
          <w:szCs w:val="20"/>
        </w:rPr>
        <w:t>Predictive Maintenance for Kitchen Equipment</w:t>
      </w:r>
      <w:r w:rsidRPr="00556B37">
        <w:rPr>
          <w:sz w:val="20"/>
          <w:szCs w:val="20"/>
        </w:rPr>
        <w:t> – Where data from connected scales could flag calibration drift before it causes variance.</w:t>
      </w:r>
    </w:p>
    <w:p w14:paraId="01F99D92" w14:textId="77777777" w:rsidR="00556B37" w:rsidRPr="00556B37" w:rsidRDefault="00556B37" w:rsidP="00556B37">
      <w:pPr>
        <w:rPr>
          <w:sz w:val="20"/>
          <w:szCs w:val="20"/>
        </w:rPr>
      </w:pPr>
      <w:r w:rsidRPr="00556B37">
        <w:rPr>
          <w:sz w:val="20"/>
          <w:szCs w:val="20"/>
        </w:rPr>
        <w:t>This system ensures the legendary Omi Beef is treated with the operational reverence its 400-year history demands, transforming cost control from a monthly accounting exercise into a daily practice of culinary excellence. Would you like to proceed with </w:t>
      </w:r>
      <w:r w:rsidRPr="00556B37">
        <w:rPr>
          <w:b/>
          <w:bCs/>
          <w:sz w:val="20"/>
          <w:szCs w:val="20"/>
        </w:rPr>
        <w:t>HOT-UC-010: Sustainability Reporting</w:t>
      </w:r>
      <w:r w:rsidRPr="00556B37">
        <w:rPr>
          <w:sz w:val="20"/>
          <w:szCs w:val="20"/>
        </w:rPr>
        <w:t>?</w:t>
      </w:r>
    </w:p>
    <w:p w14:paraId="3D007243" w14:textId="77777777" w:rsidR="00556B37" w:rsidRDefault="00556B37">
      <w:pPr>
        <w:rPr>
          <w:sz w:val="20"/>
          <w:szCs w:val="20"/>
          <w:lang w:val="en-GB"/>
        </w:rPr>
      </w:pPr>
    </w:p>
    <w:p w14:paraId="410ACD93" w14:textId="5717772A" w:rsidR="00556B37" w:rsidRDefault="00556B37">
      <w:pPr>
        <w:rPr>
          <w:sz w:val="20"/>
          <w:szCs w:val="20"/>
          <w:lang w:val="en-GB"/>
        </w:rPr>
      </w:pPr>
      <w:r>
        <w:rPr>
          <w:sz w:val="20"/>
          <w:szCs w:val="20"/>
          <w:lang w:val="en-GB"/>
        </w:rPr>
        <w:br w:type="page"/>
      </w:r>
    </w:p>
    <w:p w14:paraId="1245866A" w14:textId="77777777" w:rsidR="00556B37" w:rsidRPr="00556B37" w:rsidRDefault="00556B37" w:rsidP="00556B37">
      <w:pPr>
        <w:rPr>
          <w:b/>
          <w:bCs/>
          <w:sz w:val="20"/>
          <w:szCs w:val="20"/>
        </w:rPr>
      </w:pPr>
      <w:r w:rsidRPr="00556B37">
        <w:rPr>
          <w:b/>
          <w:bCs/>
          <w:sz w:val="20"/>
          <w:szCs w:val="20"/>
        </w:rPr>
        <w:lastRenderedPageBreak/>
        <w:t>Use Case: HOT-UC-010 – Host Exclusive Wagyu AE "Chef's Table" &amp; Masterclass Events</w:t>
      </w:r>
    </w:p>
    <w:p w14:paraId="10424F00"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Ecosystem Orchestration &amp; Premium Experience Creation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5ADD7935" w14:textId="77777777" w:rsidR="00556B37" w:rsidRPr="00556B37" w:rsidRDefault="00E61581" w:rsidP="00556B37">
      <w:pPr>
        <w:rPr>
          <w:sz w:val="20"/>
          <w:szCs w:val="20"/>
        </w:rPr>
      </w:pPr>
      <w:r w:rsidRPr="00556B37">
        <w:rPr>
          <w:noProof/>
          <w:sz w:val="20"/>
          <w:szCs w:val="20"/>
        </w:rPr>
        <w:pict w14:anchorId="167564ED">
          <v:rect id="_x0000_i1064" alt="" style="width:451.3pt;height:.05pt;mso-width-percent:0;mso-height-percent:0;mso-width-percent:0;mso-height-percent:0" o:hralign="center" o:hrstd="t" o:hr="t" fillcolor="#a0a0a0" stroked="f"/>
        </w:pict>
      </w:r>
    </w:p>
    <w:p w14:paraId="7D7FC7A8" w14:textId="77777777" w:rsidR="00556B37" w:rsidRPr="00556B37" w:rsidRDefault="00556B37" w:rsidP="00556B37">
      <w:pPr>
        <w:rPr>
          <w:b/>
          <w:bCs/>
          <w:sz w:val="20"/>
          <w:szCs w:val="20"/>
        </w:rPr>
      </w:pPr>
      <w:r w:rsidRPr="00556B37">
        <w:rPr>
          <w:b/>
          <w:bCs/>
          <w:sz w:val="20"/>
          <w:szCs w:val="20"/>
        </w:rPr>
        <w:t>1. Strategic Context &amp; Platform Role</w:t>
      </w:r>
    </w:p>
    <w:p w14:paraId="2A1B7D55" w14:textId="77777777" w:rsidR="00556B37" w:rsidRPr="00556B37" w:rsidRDefault="00556B37" w:rsidP="00556B37">
      <w:pPr>
        <w:numPr>
          <w:ilvl w:val="0"/>
          <w:numId w:val="55"/>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transforms the MTP into a direct, memorable, and revenue-generating guest interaction. It moves beyond serving a dish to </w:t>
      </w:r>
      <w:r w:rsidRPr="00556B37">
        <w:rPr>
          <w:b/>
          <w:bCs/>
          <w:sz w:val="20"/>
          <w:szCs w:val="20"/>
        </w:rPr>
        <w:t>hosting an immersive cultural and culinary journey</w:t>
      </w:r>
      <w:r w:rsidRPr="00556B37">
        <w:rPr>
          <w:sz w:val="20"/>
          <w:szCs w:val="20"/>
        </w:rPr>
        <w:t> that makes the 400-year heritage of Omi Beeftangible, creating emotional loyalty and brand advocacy.</w:t>
      </w:r>
    </w:p>
    <w:p w14:paraId="7BA3DEBF" w14:textId="77777777" w:rsidR="00556B37" w:rsidRPr="00556B37" w:rsidRDefault="00556B37" w:rsidP="00556B37">
      <w:pPr>
        <w:numPr>
          <w:ilvl w:val="0"/>
          <w:numId w:val="55"/>
        </w:numPr>
        <w:rPr>
          <w:sz w:val="20"/>
          <w:szCs w:val="20"/>
        </w:rPr>
      </w:pPr>
      <w:r w:rsidRPr="00556B37">
        <w:rPr>
          <w:b/>
          <w:bCs/>
          <w:sz w:val="20"/>
          <w:szCs w:val="20"/>
        </w:rPr>
        <w:t>Platform Objective:</w:t>
      </w:r>
      <w:r w:rsidRPr="00556B37">
        <w:rPr>
          <w:sz w:val="20"/>
          <w:szCs w:val="20"/>
        </w:rPr>
        <w:t> To act as an </w:t>
      </w:r>
      <w:r w:rsidRPr="00556B37">
        <w:rPr>
          <w:b/>
          <w:bCs/>
          <w:sz w:val="20"/>
          <w:szCs w:val="20"/>
        </w:rPr>
        <w:t>"Experiential Marketplace"</w:t>
      </w:r>
      <w:r w:rsidRPr="00556B37">
        <w:rPr>
          <w:sz w:val="20"/>
          <w:szCs w:val="20"/>
        </w:rPr>
        <w:t> that connects the hotel's venue and audience with the specialized expertise within the Wagyu AE network. The platform shifts from a B2B supply chain tool to a B2C2B </w:t>
      </w:r>
      <w:r w:rsidRPr="00556B37">
        <w:rPr>
          <w:b/>
          <w:bCs/>
          <w:sz w:val="20"/>
          <w:szCs w:val="20"/>
        </w:rPr>
        <w:t>experience orchestrator</w:t>
      </w:r>
      <w:r w:rsidRPr="00556B37">
        <w:rPr>
          <w:sz w:val="20"/>
          <w:szCs w:val="20"/>
        </w:rPr>
        <w:t>, providing all the tools to design, market, sell, and analyze premium, ticketed events that showcase the product at its peak.</w:t>
      </w:r>
    </w:p>
    <w:p w14:paraId="58A5406B" w14:textId="77777777" w:rsidR="00556B37" w:rsidRPr="00556B37" w:rsidRDefault="00556B37" w:rsidP="00556B37">
      <w:pPr>
        <w:numPr>
          <w:ilvl w:val="0"/>
          <w:numId w:val="55"/>
        </w:numPr>
        <w:rPr>
          <w:sz w:val="20"/>
          <w:szCs w:val="20"/>
        </w:rPr>
      </w:pPr>
      <w:r w:rsidRPr="00556B37">
        <w:rPr>
          <w:b/>
          <w:bCs/>
          <w:sz w:val="20"/>
          <w:szCs w:val="20"/>
        </w:rPr>
        <w:t>Edge/Community Perspective:</w:t>
      </w:r>
      <w:r w:rsidRPr="00556B37">
        <w:rPr>
          <w:sz w:val="20"/>
          <w:szCs w:val="20"/>
        </w:rPr>
        <w:t> The hotel becomes a </w:t>
      </w:r>
      <w:r w:rsidRPr="00556B37">
        <w:rPr>
          <w:b/>
          <w:bCs/>
          <w:sz w:val="20"/>
          <w:szCs w:val="20"/>
        </w:rPr>
        <w:t>"Culinary Theatre"</w:t>
      </w:r>
      <w:r w:rsidRPr="00556B37">
        <w:rPr>
          <w:sz w:val="20"/>
          <w:szCs w:val="20"/>
        </w:rPr>
        <w:t> for the wider ecosystem. By successfully hosting these events, it generates powerful social proof and rich customer data that benefits all actors. The event format, pricing, and feedback become a </w:t>
      </w:r>
      <w:r w:rsidRPr="00556B37">
        <w:rPr>
          <w:b/>
          <w:bCs/>
          <w:sz w:val="20"/>
          <w:szCs w:val="20"/>
        </w:rPr>
        <w:t>leveraged asset</w:t>
      </w:r>
      <w:r w:rsidRPr="00556B37">
        <w:rPr>
          <w:sz w:val="20"/>
          <w:szCs w:val="20"/>
        </w:rPr>
        <w:t> for other hotels in the network, while the Wagyu AE Brand Ambassador's expertise is productized and scaled.</w:t>
      </w:r>
    </w:p>
    <w:p w14:paraId="56A52C99" w14:textId="77777777" w:rsidR="00556B37" w:rsidRPr="00556B37" w:rsidRDefault="00E61581" w:rsidP="00556B37">
      <w:pPr>
        <w:rPr>
          <w:sz w:val="20"/>
          <w:szCs w:val="20"/>
        </w:rPr>
      </w:pPr>
      <w:r w:rsidRPr="00556B37">
        <w:rPr>
          <w:noProof/>
          <w:sz w:val="20"/>
          <w:szCs w:val="20"/>
        </w:rPr>
        <w:pict w14:anchorId="483B9D25">
          <v:rect id="_x0000_i1063" alt="" style="width:451.3pt;height:.05pt;mso-width-percent:0;mso-height-percent:0;mso-width-percent:0;mso-height-percent:0" o:hralign="center" o:hrstd="t" o:hr="t" fillcolor="#a0a0a0" stroked="f"/>
        </w:pict>
      </w:r>
    </w:p>
    <w:p w14:paraId="19ACE0B8" w14:textId="77777777" w:rsidR="00556B37" w:rsidRPr="00556B37" w:rsidRDefault="00556B37" w:rsidP="00556B37">
      <w:pPr>
        <w:rPr>
          <w:b/>
          <w:bCs/>
          <w:sz w:val="20"/>
          <w:szCs w:val="20"/>
        </w:rPr>
      </w:pPr>
      <w:r w:rsidRPr="00556B37">
        <w:rPr>
          <w:b/>
          <w:bCs/>
          <w:sz w:val="20"/>
          <w:szCs w:val="20"/>
        </w:rPr>
        <w:t>2. Use Case Metadata</w:t>
      </w:r>
    </w:p>
    <w:p w14:paraId="1835C558" w14:textId="77777777" w:rsidR="00556B37" w:rsidRPr="00556B37" w:rsidRDefault="00556B37" w:rsidP="00556B37">
      <w:pPr>
        <w:numPr>
          <w:ilvl w:val="0"/>
          <w:numId w:val="56"/>
        </w:numPr>
        <w:rPr>
          <w:sz w:val="20"/>
          <w:szCs w:val="20"/>
        </w:rPr>
      </w:pPr>
      <w:r w:rsidRPr="00556B37">
        <w:rPr>
          <w:b/>
          <w:bCs/>
          <w:sz w:val="20"/>
          <w:szCs w:val="20"/>
        </w:rPr>
        <w:t>Use Case ID:</w:t>
      </w:r>
      <w:r w:rsidRPr="00556B37">
        <w:rPr>
          <w:sz w:val="20"/>
          <w:szCs w:val="20"/>
        </w:rPr>
        <w:t> HOT-UC-010</w:t>
      </w:r>
    </w:p>
    <w:p w14:paraId="61E073EB" w14:textId="77777777" w:rsidR="00556B37" w:rsidRPr="00556B37" w:rsidRDefault="00556B37" w:rsidP="00556B37">
      <w:pPr>
        <w:numPr>
          <w:ilvl w:val="0"/>
          <w:numId w:val="56"/>
        </w:numPr>
        <w:rPr>
          <w:sz w:val="20"/>
          <w:szCs w:val="20"/>
        </w:rPr>
      </w:pPr>
      <w:r w:rsidRPr="00556B37">
        <w:rPr>
          <w:b/>
          <w:bCs/>
          <w:sz w:val="20"/>
          <w:szCs w:val="20"/>
        </w:rPr>
        <w:t>Use Case Name:</w:t>
      </w:r>
      <w:r w:rsidRPr="00556B37">
        <w:rPr>
          <w:sz w:val="20"/>
          <w:szCs w:val="20"/>
        </w:rPr>
        <w:t> Host Exclusive Wagyu AE "Chef's Table" &amp; Masterclass Events</w:t>
      </w:r>
    </w:p>
    <w:p w14:paraId="7ACBEBFD" w14:textId="77777777" w:rsidR="00556B37" w:rsidRPr="00556B37" w:rsidRDefault="00556B37" w:rsidP="00556B37">
      <w:pPr>
        <w:numPr>
          <w:ilvl w:val="0"/>
          <w:numId w:val="56"/>
        </w:numPr>
        <w:rPr>
          <w:sz w:val="20"/>
          <w:szCs w:val="20"/>
        </w:rPr>
      </w:pPr>
      <w:r w:rsidRPr="00556B37">
        <w:rPr>
          <w:b/>
          <w:bCs/>
          <w:sz w:val="20"/>
          <w:szCs w:val="20"/>
        </w:rPr>
        <w:t>Primary Actor(s):</w:t>
      </w:r>
    </w:p>
    <w:p w14:paraId="7C293F25" w14:textId="77777777" w:rsidR="00556B37" w:rsidRPr="00556B37" w:rsidRDefault="00556B37" w:rsidP="00556B37">
      <w:pPr>
        <w:numPr>
          <w:ilvl w:val="1"/>
          <w:numId w:val="56"/>
        </w:numPr>
        <w:rPr>
          <w:sz w:val="20"/>
          <w:szCs w:val="20"/>
        </w:rPr>
      </w:pPr>
      <w:r w:rsidRPr="00556B37">
        <w:rPr>
          <w:sz w:val="20"/>
          <w:szCs w:val="20"/>
        </w:rPr>
        <w:t>Hotel Marketing Director (Commercial &amp; Promotional Lead)</w:t>
      </w:r>
    </w:p>
    <w:p w14:paraId="5568608E" w14:textId="77777777" w:rsidR="00556B37" w:rsidRPr="00556B37" w:rsidRDefault="00556B37" w:rsidP="00556B37">
      <w:pPr>
        <w:numPr>
          <w:ilvl w:val="1"/>
          <w:numId w:val="56"/>
        </w:numPr>
        <w:rPr>
          <w:sz w:val="20"/>
          <w:szCs w:val="20"/>
        </w:rPr>
      </w:pPr>
      <w:r w:rsidRPr="00556B37">
        <w:rPr>
          <w:sz w:val="20"/>
          <w:szCs w:val="20"/>
        </w:rPr>
        <w:t>Hotel Executive Chef (Culinary &amp; Operational Lead)</w:t>
      </w:r>
    </w:p>
    <w:p w14:paraId="204D1A01" w14:textId="77777777" w:rsidR="00556B37" w:rsidRPr="00556B37" w:rsidRDefault="00556B37" w:rsidP="00556B37">
      <w:pPr>
        <w:numPr>
          <w:ilvl w:val="1"/>
          <w:numId w:val="56"/>
        </w:numPr>
        <w:rPr>
          <w:sz w:val="20"/>
          <w:szCs w:val="20"/>
        </w:rPr>
      </w:pPr>
      <w:r w:rsidRPr="00556B37">
        <w:rPr>
          <w:sz w:val="20"/>
          <w:szCs w:val="20"/>
        </w:rPr>
        <w:t>Wagyu AE Brand Ambassador (Product Story &amp; Expertise Lead)</w:t>
      </w:r>
    </w:p>
    <w:p w14:paraId="48EB59DA" w14:textId="77777777" w:rsidR="00556B37" w:rsidRPr="00556B37" w:rsidRDefault="00556B37" w:rsidP="00556B37">
      <w:pPr>
        <w:numPr>
          <w:ilvl w:val="0"/>
          <w:numId w:val="56"/>
        </w:numPr>
        <w:rPr>
          <w:sz w:val="20"/>
          <w:szCs w:val="20"/>
        </w:rPr>
      </w:pPr>
      <w:r w:rsidRPr="00556B37">
        <w:rPr>
          <w:b/>
          <w:bCs/>
          <w:sz w:val="20"/>
          <w:szCs w:val="20"/>
        </w:rPr>
        <w:t>Supporting Actors (Platform &amp; Ecosystem):</w:t>
      </w:r>
    </w:p>
    <w:p w14:paraId="07E2D099" w14:textId="77777777" w:rsidR="00556B37" w:rsidRPr="00556B37" w:rsidRDefault="00556B37" w:rsidP="00556B37">
      <w:pPr>
        <w:numPr>
          <w:ilvl w:val="1"/>
          <w:numId w:val="56"/>
        </w:numPr>
        <w:rPr>
          <w:sz w:val="20"/>
          <w:szCs w:val="20"/>
        </w:rPr>
      </w:pPr>
      <w:r w:rsidRPr="00556B37">
        <w:rPr>
          <w:sz w:val="20"/>
          <w:szCs w:val="20"/>
        </w:rPr>
        <w:t>Wagyu AE Platform (Event Module, Ticketing, CRM, Analytics)</w:t>
      </w:r>
    </w:p>
    <w:p w14:paraId="23692D3D" w14:textId="77777777" w:rsidR="00556B37" w:rsidRPr="00556B37" w:rsidRDefault="00556B37" w:rsidP="00556B37">
      <w:pPr>
        <w:numPr>
          <w:ilvl w:val="1"/>
          <w:numId w:val="56"/>
        </w:numPr>
        <w:rPr>
          <w:sz w:val="20"/>
          <w:szCs w:val="20"/>
        </w:rPr>
      </w:pPr>
      <w:r w:rsidRPr="00556B37">
        <w:rPr>
          <w:sz w:val="20"/>
          <w:szCs w:val="20"/>
        </w:rPr>
        <w:t>External Experts (e.g., Sake Sommelier, Japanese Culinary Expert)</w:t>
      </w:r>
    </w:p>
    <w:p w14:paraId="14F944B8" w14:textId="77777777" w:rsidR="00556B37" w:rsidRPr="00556B37" w:rsidRDefault="00556B37" w:rsidP="00556B37">
      <w:pPr>
        <w:numPr>
          <w:ilvl w:val="1"/>
          <w:numId w:val="56"/>
        </w:numPr>
        <w:rPr>
          <w:sz w:val="20"/>
          <w:szCs w:val="20"/>
        </w:rPr>
      </w:pPr>
      <w:r w:rsidRPr="00556B37">
        <w:rPr>
          <w:sz w:val="20"/>
          <w:szCs w:val="20"/>
        </w:rPr>
        <w:t>Paying Customers / Event Attendees</w:t>
      </w:r>
    </w:p>
    <w:p w14:paraId="39CE0C3A" w14:textId="77777777" w:rsidR="00556B37" w:rsidRPr="00556B37" w:rsidRDefault="00556B37" w:rsidP="00556B37">
      <w:pPr>
        <w:numPr>
          <w:ilvl w:val="1"/>
          <w:numId w:val="56"/>
        </w:numPr>
        <w:rPr>
          <w:sz w:val="20"/>
          <w:szCs w:val="20"/>
        </w:rPr>
      </w:pPr>
      <w:r w:rsidRPr="00556B37">
        <w:rPr>
          <w:sz w:val="20"/>
          <w:szCs w:val="20"/>
        </w:rPr>
        <w:t>Omi Beef (Provenance &amp; Story Assets)</w:t>
      </w:r>
    </w:p>
    <w:p w14:paraId="30B7EE8E" w14:textId="77777777" w:rsidR="00556B37" w:rsidRPr="00556B37" w:rsidRDefault="00556B37" w:rsidP="00556B37">
      <w:pPr>
        <w:numPr>
          <w:ilvl w:val="0"/>
          <w:numId w:val="56"/>
        </w:numPr>
        <w:rPr>
          <w:sz w:val="20"/>
          <w:szCs w:val="20"/>
        </w:rPr>
      </w:pPr>
      <w:r w:rsidRPr="00556B37">
        <w:rPr>
          <w:b/>
          <w:bCs/>
          <w:sz w:val="20"/>
          <w:szCs w:val="20"/>
        </w:rPr>
        <w:t>Preconditions:</w:t>
      </w:r>
    </w:p>
    <w:p w14:paraId="1B477D21" w14:textId="77777777" w:rsidR="00556B37" w:rsidRPr="00556B37" w:rsidRDefault="00556B37" w:rsidP="00556B37">
      <w:pPr>
        <w:numPr>
          <w:ilvl w:val="1"/>
          <w:numId w:val="57"/>
        </w:numPr>
        <w:rPr>
          <w:sz w:val="20"/>
          <w:szCs w:val="20"/>
        </w:rPr>
      </w:pPr>
      <w:r w:rsidRPr="00556B37">
        <w:rPr>
          <w:sz w:val="20"/>
          <w:szCs w:val="20"/>
        </w:rPr>
        <w:t>The hotel is an active, integrated partner (post HOT-UC-007).</w:t>
      </w:r>
    </w:p>
    <w:p w14:paraId="20980FAA" w14:textId="77777777" w:rsidR="00556B37" w:rsidRPr="00556B37" w:rsidRDefault="00556B37" w:rsidP="00556B37">
      <w:pPr>
        <w:numPr>
          <w:ilvl w:val="1"/>
          <w:numId w:val="57"/>
        </w:numPr>
        <w:rPr>
          <w:sz w:val="20"/>
          <w:szCs w:val="20"/>
        </w:rPr>
      </w:pPr>
      <w:r w:rsidRPr="00556B37">
        <w:rPr>
          <w:sz w:val="20"/>
          <w:szCs w:val="20"/>
        </w:rPr>
        <w:t>The platform's "Experiential Events" module is available and the hotel team is trained.</w:t>
      </w:r>
    </w:p>
    <w:p w14:paraId="049DBAD6" w14:textId="77777777" w:rsidR="00556B37" w:rsidRPr="00556B37" w:rsidRDefault="00556B37" w:rsidP="00556B37">
      <w:pPr>
        <w:numPr>
          <w:ilvl w:val="1"/>
          <w:numId w:val="57"/>
        </w:numPr>
        <w:rPr>
          <w:sz w:val="20"/>
          <w:szCs w:val="20"/>
        </w:rPr>
      </w:pPr>
      <w:r w:rsidRPr="00556B37">
        <w:rPr>
          <w:sz w:val="20"/>
          <w:szCs w:val="20"/>
        </w:rPr>
        <w:t>The hotel has a suitable venue (e.g., private dining room, demonstration kitchen).</w:t>
      </w:r>
    </w:p>
    <w:p w14:paraId="3215618F" w14:textId="77777777" w:rsidR="00556B37" w:rsidRPr="00556B37" w:rsidRDefault="00556B37" w:rsidP="00556B37">
      <w:pPr>
        <w:numPr>
          <w:ilvl w:val="1"/>
          <w:numId w:val="57"/>
        </w:numPr>
        <w:rPr>
          <w:sz w:val="20"/>
          <w:szCs w:val="20"/>
        </w:rPr>
      </w:pPr>
      <w:r w:rsidRPr="00556B37">
        <w:rPr>
          <w:sz w:val="20"/>
          <w:szCs w:val="20"/>
        </w:rPr>
        <w:t>A Wagyu AE Brand Ambassador is available for the target date.</w:t>
      </w:r>
    </w:p>
    <w:p w14:paraId="794C7F2A" w14:textId="77777777" w:rsidR="00556B37" w:rsidRPr="00556B37" w:rsidRDefault="00556B37" w:rsidP="00556B37">
      <w:pPr>
        <w:numPr>
          <w:ilvl w:val="0"/>
          <w:numId w:val="56"/>
        </w:numPr>
        <w:rPr>
          <w:sz w:val="20"/>
          <w:szCs w:val="20"/>
        </w:rPr>
      </w:pPr>
      <w:r w:rsidRPr="00556B37">
        <w:rPr>
          <w:b/>
          <w:bCs/>
          <w:sz w:val="20"/>
          <w:szCs w:val="20"/>
        </w:rPr>
        <w:t>Postconditions:</w:t>
      </w:r>
    </w:p>
    <w:p w14:paraId="06B774C2" w14:textId="77777777" w:rsidR="00556B37" w:rsidRPr="00556B37" w:rsidRDefault="00556B37" w:rsidP="00556B37">
      <w:pPr>
        <w:numPr>
          <w:ilvl w:val="1"/>
          <w:numId w:val="58"/>
        </w:numPr>
        <w:rPr>
          <w:sz w:val="20"/>
          <w:szCs w:val="20"/>
        </w:rPr>
      </w:pPr>
      <w:r w:rsidRPr="00556B37">
        <w:rPr>
          <w:sz w:val="20"/>
          <w:szCs w:val="20"/>
        </w:rPr>
        <w:t>A fully planned, marketed, and sold-out premium event is executed.</w:t>
      </w:r>
    </w:p>
    <w:p w14:paraId="4706EBC0" w14:textId="77777777" w:rsidR="00556B37" w:rsidRPr="00556B37" w:rsidRDefault="00556B37" w:rsidP="00556B37">
      <w:pPr>
        <w:numPr>
          <w:ilvl w:val="1"/>
          <w:numId w:val="58"/>
        </w:numPr>
        <w:rPr>
          <w:sz w:val="20"/>
          <w:szCs w:val="20"/>
        </w:rPr>
      </w:pPr>
      <w:r w:rsidRPr="00556B37">
        <w:rPr>
          <w:sz w:val="20"/>
          <w:szCs w:val="20"/>
        </w:rPr>
        <w:t>A new segment of external, high-net-worth food enthusiasts is engaged.</w:t>
      </w:r>
    </w:p>
    <w:p w14:paraId="6F8F0435" w14:textId="77777777" w:rsidR="00556B37" w:rsidRPr="00556B37" w:rsidRDefault="00556B37" w:rsidP="00556B37">
      <w:pPr>
        <w:numPr>
          <w:ilvl w:val="1"/>
          <w:numId w:val="58"/>
        </w:numPr>
        <w:rPr>
          <w:sz w:val="20"/>
          <w:szCs w:val="20"/>
        </w:rPr>
      </w:pPr>
      <w:r w:rsidRPr="00556B37">
        <w:rPr>
          <w:sz w:val="20"/>
          <w:szCs w:val="20"/>
        </w:rPr>
        <w:t>High-quality marketing content (photos, videos, testimonials) is captured.</w:t>
      </w:r>
    </w:p>
    <w:p w14:paraId="5CA14ED4" w14:textId="77777777" w:rsidR="00556B37" w:rsidRPr="00556B37" w:rsidRDefault="00556B37" w:rsidP="00556B37">
      <w:pPr>
        <w:numPr>
          <w:ilvl w:val="1"/>
          <w:numId w:val="58"/>
        </w:numPr>
        <w:rPr>
          <w:sz w:val="20"/>
          <w:szCs w:val="20"/>
        </w:rPr>
      </w:pPr>
      <w:r w:rsidRPr="00556B37">
        <w:rPr>
          <w:sz w:val="20"/>
          <w:szCs w:val="20"/>
        </w:rPr>
        <w:t>Event financials (ROI, profit margin) are analyzed, and a replicable "event blueprint" is saved.</w:t>
      </w:r>
    </w:p>
    <w:p w14:paraId="3359F24F" w14:textId="77777777" w:rsidR="00556B37" w:rsidRPr="00556B37" w:rsidRDefault="00E61581" w:rsidP="00556B37">
      <w:pPr>
        <w:rPr>
          <w:sz w:val="20"/>
          <w:szCs w:val="20"/>
        </w:rPr>
      </w:pPr>
      <w:r w:rsidRPr="00556B37">
        <w:rPr>
          <w:noProof/>
          <w:sz w:val="20"/>
          <w:szCs w:val="20"/>
        </w:rPr>
        <w:pict w14:anchorId="0ED8BBCC">
          <v:rect id="_x0000_i1062" alt="" style="width:451.3pt;height:.05pt;mso-width-percent:0;mso-height-percent:0;mso-width-percent:0;mso-height-percent:0" o:hralign="center" o:hrstd="t" o:hr="t" fillcolor="#a0a0a0" stroked="f"/>
        </w:pict>
      </w:r>
    </w:p>
    <w:p w14:paraId="1CB18BA1" w14:textId="77777777" w:rsidR="00556B37" w:rsidRPr="00556B37" w:rsidRDefault="00556B37" w:rsidP="00556B37">
      <w:pPr>
        <w:rPr>
          <w:b/>
          <w:bCs/>
          <w:sz w:val="20"/>
          <w:szCs w:val="20"/>
        </w:rPr>
      </w:pPr>
      <w:r w:rsidRPr="00556B37">
        <w:rPr>
          <w:b/>
          <w:bCs/>
          <w:sz w:val="20"/>
          <w:szCs w:val="20"/>
        </w:rPr>
        <w:t>3. Flow of Events: A Platform-Enabled Journey</w:t>
      </w:r>
    </w:p>
    <w:p w14:paraId="62466B8A" w14:textId="77777777" w:rsidR="00556B37" w:rsidRPr="00556B37" w:rsidRDefault="00556B37" w:rsidP="00556B37">
      <w:pPr>
        <w:rPr>
          <w:sz w:val="20"/>
          <w:szCs w:val="20"/>
        </w:rPr>
      </w:pPr>
      <w:r w:rsidRPr="00556B37">
        <w:rPr>
          <w:b/>
          <w:bCs/>
          <w:sz w:val="20"/>
          <w:szCs w:val="20"/>
        </w:rPr>
        <w:t>Basic Path (End-to-End Experience Orchestration):</w:t>
      </w:r>
    </w:p>
    <w:p w14:paraId="429874FC" w14:textId="77777777" w:rsidR="00556B37" w:rsidRPr="00556B37" w:rsidRDefault="00556B37" w:rsidP="00556B37">
      <w:pPr>
        <w:numPr>
          <w:ilvl w:val="0"/>
          <w:numId w:val="59"/>
        </w:numPr>
        <w:rPr>
          <w:sz w:val="20"/>
          <w:szCs w:val="20"/>
        </w:rPr>
      </w:pPr>
      <w:r w:rsidRPr="00556B37">
        <w:rPr>
          <w:b/>
          <w:bCs/>
          <w:sz w:val="20"/>
          <w:szCs w:val="20"/>
        </w:rPr>
        <w:t>Trigger &amp; Ideation:</w:t>
      </w:r>
      <w:r w:rsidRPr="00556B37">
        <w:rPr>
          <w:sz w:val="20"/>
          <w:szCs w:val="20"/>
        </w:rPr>
        <w:t> The Hotel Marketing Director, aiming to drive external revenue, uses the platform's </w:t>
      </w:r>
      <w:r w:rsidRPr="00556B37">
        <w:rPr>
          <w:b/>
          <w:bCs/>
          <w:sz w:val="20"/>
          <w:szCs w:val="20"/>
        </w:rPr>
        <w:t>"Event Canvas"</w:t>
      </w:r>
      <w:r w:rsidRPr="00556B37">
        <w:rPr>
          <w:sz w:val="20"/>
          <w:szCs w:val="20"/>
        </w:rPr>
        <w:t> tool. They select a template (e.g., "Butchering Masterclass," "Omakase Pairing Dinner") and define objectives, target audience, and budget.</w:t>
      </w:r>
    </w:p>
    <w:p w14:paraId="6DCCB7F1" w14:textId="77777777" w:rsidR="00556B37" w:rsidRPr="00556B37" w:rsidRDefault="00556B37" w:rsidP="00556B37">
      <w:pPr>
        <w:numPr>
          <w:ilvl w:val="0"/>
          <w:numId w:val="59"/>
        </w:numPr>
        <w:rPr>
          <w:sz w:val="20"/>
          <w:szCs w:val="20"/>
        </w:rPr>
      </w:pPr>
      <w:r w:rsidRPr="00556B37">
        <w:rPr>
          <w:b/>
          <w:bCs/>
          <w:sz w:val="20"/>
          <w:szCs w:val="20"/>
        </w:rPr>
        <w:t>Collaborative Design:</w:t>
      </w:r>
      <w:r w:rsidRPr="00556B37">
        <w:rPr>
          <w:sz w:val="20"/>
          <w:szCs w:val="20"/>
        </w:rPr>
        <w:t> The Executive Chef and Wagyu AE Brand Ambassador are invited to a collaborative workspace. They use integrated tools to:</w:t>
      </w:r>
    </w:p>
    <w:p w14:paraId="61B994EE" w14:textId="77777777" w:rsidR="00556B37" w:rsidRPr="00556B37" w:rsidRDefault="00556B37" w:rsidP="00556B37">
      <w:pPr>
        <w:numPr>
          <w:ilvl w:val="1"/>
          <w:numId w:val="59"/>
        </w:numPr>
        <w:rPr>
          <w:sz w:val="20"/>
          <w:szCs w:val="20"/>
        </w:rPr>
      </w:pPr>
      <w:r w:rsidRPr="00556B37">
        <w:rPr>
          <w:b/>
          <w:bCs/>
          <w:sz w:val="20"/>
          <w:szCs w:val="20"/>
        </w:rPr>
        <w:t>Craft the Narrative:</w:t>
      </w:r>
      <w:r w:rsidRPr="00556B37">
        <w:rPr>
          <w:sz w:val="20"/>
          <w:szCs w:val="20"/>
        </w:rPr>
        <w:t> Embed the story of Omi Beef's history and "beauty of flavor"into the event flow.</w:t>
      </w:r>
    </w:p>
    <w:p w14:paraId="27935C62" w14:textId="77777777" w:rsidR="00556B37" w:rsidRPr="00556B37" w:rsidRDefault="00556B37" w:rsidP="00556B37">
      <w:pPr>
        <w:numPr>
          <w:ilvl w:val="1"/>
          <w:numId w:val="59"/>
        </w:numPr>
        <w:rPr>
          <w:sz w:val="20"/>
          <w:szCs w:val="20"/>
        </w:rPr>
      </w:pPr>
      <w:r w:rsidRPr="00556B37">
        <w:rPr>
          <w:b/>
          <w:bCs/>
          <w:sz w:val="20"/>
          <w:szCs w:val="20"/>
        </w:rPr>
        <w:lastRenderedPageBreak/>
        <w:t>Design the Menu &amp; Flow:</w:t>
      </w:r>
      <w:r w:rsidRPr="00556B37">
        <w:rPr>
          <w:sz w:val="20"/>
          <w:szCs w:val="20"/>
        </w:rPr>
        <w:t> Finalize dishes, portion sizes, and the experiential sequence (e.g., welcome sake, live butchery demo, interactive cooking).</w:t>
      </w:r>
    </w:p>
    <w:p w14:paraId="5B4BE0FC" w14:textId="77777777" w:rsidR="00556B37" w:rsidRPr="00556B37" w:rsidRDefault="00556B37" w:rsidP="00556B37">
      <w:pPr>
        <w:numPr>
          <w:ilvl w:val="1"/>
          <w:numId w:val="59"/>
        </w:numPr>
        <w:rPr>
          <w:sz w:val="20"/>
          <w:szCs w:val="20"/>
        </w:rPr>
      </w:pPr>
      <w:r w:rsidRPr="00556B37">
        <w:rPr>
          <w:b/>
          <w:bCs/>
          <w:sz w:val="20"/>
          <w:szCs w:val="20"/>
        </w:rPr>
        <w:t>Set Dynamic Pricing:</w:t>
      </w:r>
      <w:r w:rsidRPr="00556B37">
        <w:rPr>
          <w:sz w:val="20"/>
          <w:szCs w:val="20"/>
        </w:rPr>
        <w:t> The platform suggests a price range based on cost, comparable events, and target margin.</w:t>
      </w:r>
    </w:p>
    <w:p w14:paraId="09030508" w14:textId="77777777" w:rsidR="00556B37" w:rsidRPr="00556B37" w:rsidRDefault="00556B37" w:rsidP="00556B37">
      <w:pPr>
        <w:numPr>
          <w:ilvl w:val="0"/>
          <w:numId w:val="59"/>
        </w:numPr>
        <w:rPr>
          <w:sz w:val="20"/>
          <w:szCs w:val="20"/>
        </w:rPr>
      </w:pPr>
      <w:r w:rsidRPr="00556B37">
        <w:rPr>
          <w:b/>
          <w:bCs/>
          <w:sz w:val="20"/>
          <w:szCs w:val="20"/>
        </w:rPr>
        <w:t>Seamless Event Setup &amp; Marketing:</w:t>
      </w:r>
    </w:p>
    <w:p w14:paraId="53E4C372" w14:textId="77777777" w:rsidR="00556B37" w:rsidRPr="00556B37" w:rsidRDefault="00556B37" w:rsidP="00556B37">
      <w:pPr>
        <w:numPr>
          <w:ilvl w:val="1"/>
          <w:numId w:val="59"/>
        </w:numPr>
        <w:rPr>
          <w:sz w:val="20"/>
          <w:szCs w:val="20"/>
        </w:rPr>
      </w:pPr>
      <w:r w:rsidRPr="00556B37">
        <w:rPr>
          <w:sz w:val="20"/>
          <w:szCs w:val="20"/>
        </w:rPr>
        <w:t>The platform auto-generates a </w:t>
      </w:r>
      <w:r w:rsidRPr="00556B37">
        <w:rPr>
          <w:b/>
          <w:bCs/>
          <w:sz w:val="20"/>
          <w:szCs w:val="20"/>
        </w:rPr>
        <w:t>branded event page</w:t>
      </w:r>
      <w:r w:rsidRPr="00556B37">
        <w:rPr>
          <w:sz w:val="20"/>
          <w:szCs w:val="20"/>
        </w:rPr>
        <w:t> with high-quality assets, a secure ticketing system, and integrated payment gateway.</w:t>
      </w:r>
    </w:p>
    <w:p w14:paraId="0A2AC775" w14:textId="77777777" w:rsidR="00556B37" w:rsidRPr="00556B37" w:rsidRDefault="00556B37" w:rsidP="00556B37">
      <w:pPr>
        <w:numPr>
          <w:ilvl w:val="1"/>
          <w:numId w:val="59"/>
        </w:numPr>
        <w:rPr>
          <w:sz w:val="20"/>
          <w:szCs w:val="20"/>
        </w:rPr>
      </w:pPr>
      <w:r w:rsidRPr="00556B37">
        <w:rPr>
          <w:sz w:val="20"/>
          <w:szCs w:val="20"/>
        </w:rPr>
        <w:t>The Marketing Director launches targeted campaigns via the platform's CRM, segmenting the hotel's guest database and Wagyu AE's enthusiast list.</w:t>
      </w:r>
    </w:p>
    <w:p w14:paraId="26327B38" w14:textId="77777777" w:rsidR="00556B37" w:rsidRPr="00556B37" w:rsidRDefault="00556B37" w:rsidP="00556B37">
      <w:pPr>
        <w:numPr>
          <w:ilvl w:val="1"/>
          <w:numId w:val="59"/>
        </w:numPr>
        <w:rPr>
          <w:sz w:val="20"/>
          <w:szCs w:val="20"/>
        </w:rPr>
      </w:pPr>
      <w:r w:rsidRPr="00556B37">
        <w:rPr>
          <w:sz w:val="20"/>
          <w:szCs w:val="20"/>
        </w:rPr>
        <w:t>Promotional content (e.g., "Meet the Brand Ambassador" video) is easily shared to social media.</w:t>
      </w:r>
    </w:p>
    <w:p w14:paraId="79ADD128" w14:textId="77777777" w:rsidR="00556B37" w:rsidRPr="00556B37" w:rsidRDefault="00556B37" w:rsidP="00556B37">
      <w:pPr>
        <w:numPr>
          <w:ilvl w:val="0"/>
          <w:numId w:val="59"/>
        </w:numPr>
        <w:rPr>
          <w:sz w:val="20"/>
          <w:szCs w:val="20"/>
        </w:rPr>
      </w:pPr>
      <w:r w:rsidRPr="00556B37">
        <w:rPr>
          <w:b/>
          <w:bCs/>
          <w:sz w:val="20"/>
          <w:szCs w:val="20"/>
        </w:rPr>
        <w:t>Execution &amp; Experience Delivery:</w:t>
      </w:r>
    </w:p>
    <w:p w14:paraId="1C3DE61E" w14:textId="77777777" w:rsidR="00556B37" w:rsidRPr="00556B37" w:rsidRDefault="00556B37" w:rsidP="00556B37">
      <w:pPr>
        <w:numPr>
          <w:ilvl w:val="1"/>
          <w:numId w:val="59"/>
        </w:numPr>
        <w:rPr>
          <w:sz w:val="20"/>
          <w:szCs w:val="20"/>
        </w:rPr>
      </w:pPr>
      <w:r w:rsidRPr="00556B37">
        <w:rPr>
          <w:sz w:val="20"/>
          <w:szCs w:val="20"/>
        </w:rPr>
        <w:t>Attendees check in via a QR code. The host uses a </w:t>
      </w:r>
      <w:r w:rsidRPr="00556B37">
        <w:rPr>
          <w:b/>
          <w:bCs/>
          <w:sz w:val="20"/>
          <w:szCs w:val="20"/>
        </w:rPr>
        <w:t>"Run-of-Show" tablet app</w:t>
      </w:r>
      <w:r w:rsidRPr="00556B37">
        <w:rPr>
          <w:sz w:val="20"/>
          <w:szCs w:val="20"/>
        </w:rPr>
        <w:t> to guide the event timing.</w:t>
      </w:r>
    </w:p>
    <w:p w14:paraId="0DB1C6AC" w14:textId="77777777" w:rsidR="00556B37" w:rsidRPr="00556B37" w:rsidRDefault="00556B37" w:rsidP="00556B37">
      <w:pPr>
        <w:numPr>
          <w:ilvl w:val="1"/>
          <w:numId w:val="59"/>
        </w:numPr>
        <w:rPr>
          <w:sz w:val="20"/>
          <w:szCs w:val="20"/>
        </w:rPr>
      </w:pPr>
      <w:r w:rsidRPr="00556B37">
        <w:rPr>
          <w:sz w:val="20"/>
          <w:szCs w:val="20"/>
        </w:rPr>
        <w:t>The Wagyu AE Brand Ambassador leads the masterclass, using digital assets from the platform (e.g., videos of Shiga prefecture) to enrich the story.</w:t>
      </w:r>
    </w:p>
    <w:p w14:paraId="781F69AE" w14:textId="77777777" w:rsidR="00556B37" w:rsidRPr="00556B37" w:rsidRDefault="00556B37" w:rsidP="00556B37">
      <w:pPr>
        <w:numPr>
          <w:ilvl w:val="1"/>
          <w:numId w:val="59"/>
        </w:numPr>
        <w:rPr>
          <w:sz w:val="20"/>
          <w:szCs w:val="20"/>
        </w:rPr>
      </w:pPr>
      <w:r w:rsidRPr="00556B37">
        <w:rPr>
          <w:sz w:val="20"/>
          <w:szCs w:val="20"/>
        </w:rPr>
        <w:t>The Executive Chef oversees the culinary delivery, ensuring the product is showcased flawlessly.</w:t>
      </w:r>
    </w:p>
    <w:p w14:paraId="68263710" w14:textId="77777777" w:rsidR="00556B37" w:rsidRPr="00556B37" w:rsidRDefault="00556B37" w:rsidP="00556B37">
      <w:pPr>
        <w:numPr>
          <w:ilvl w:val="0"/>
          <w:numId w:val="59"/>
        </w:numPr>
        <w:rPr>
          <w:sz w:val="20"/>
          <w:szCs w:val="20"/>
        </w:rPr>
      </w:pPr>
      <w:r w:rsidRPr="00556B37">
        <w:rPr>
          <w:b/>
          <w:bCs/>
          <w:sz w:val="20"/>
          <w:szCs w:val="20"/>
        </w:rPr>
        <w:t>Post-Event Analysis &amp; Evolution:</w:t>
      </w:r>
    </w:p>
    <w:p w14:paraId="1D1B4E96" w14:textId="77777777" w:rsidR="00556B37" w:rsidRPr="00556B37" w:rsidRDefault="00556B37" w:rsidP="00556B37">
      <w:pPr>
        <w:numPr>
          <w:ilvl w:val="1"/>
          <w:numId w:val="59"/>
        </w:numPr>
        <w:rPr>
          <w:sz w:val="20"/>
          <w:szCs w:val="20"/>
        </w:rPr>
      </w:pPr>
      <w:r w:rsidRPr="00556B37">
        <w:rPr>
          <w:sz w:val="20"/>
          <w:szCs w:val="20"/>
        </w:rPr>
        <w:t>Automated feedback surveys are sent to attendees. The platform's analytics dashboard calculates key metrics: ROI, Net Promoter Score (NPS), and customer acquisition cost.</w:t>
      </w:r>
    </w:p>
    <w:p w14:paraId="3BA287F1" w14:textId="77777777" w:rsidR="00556B37" w:rsidRPr="00556B37" w:rsidRDefault="00556B37" w:rsidP="00556B37">
      <w:pPr>
        <w:numPr>
          <w:ilvl w:val="1"/>
          <w:numId w:val="59"/>
        </w:numPr>
        <w:rPr>
          <w:sz w:val="20"/>
          <w:szCs w:val="20"/>
        </w:rPr>
      </w:pPr>
      <w:r w:rsidRPr="00556B37">
        <w:rPr>
          <w:sz w:val="20"/>
          <w:szCs w:val="20"/>
        </w:rPr>
        <w:t>The Marketing Director </w:t>
      </w:r>
      <w:r w:rsidRPr="00556B37">
        <w:rPr>
          <w:b/>
          <w:bCs/>
          <w:sz w:val="20"/>
          <w:szCs w:val="20"/>
        </w:rPr>
        <w:t>"Publishes" the event blueprint</w:t>
      </w:r>
      <w:r w:rsidRPr="00556B37">
        <w:rPr>
          <w:sz w:val="20"/>
          <w:szCs w:val="20"/>
        </w:rPr>
        <w:t> to the platform's community library, anonymized but tagged (e.g., "#Masterclass #20Attendees #HighProfitMargin"), for other hotels to discover and adapt.</w:t>
      </w:r>
    </w:p>
    <w:p w14:paraId="6545EBE9" w14:textId="77777777" w:rsidR="00556B37" w:rsidRPr="00556B37" w:rsidRDefault="00E61581" w:rsidP="00556B37">
      <w:pPr>
        <w:rPr>
          <w:sz w:val="20"/>
          <w:szCs w:val="20"/>
        </w:rPr>
      </w:pPr>
      <w:r w:rsidRPr="00556B37">
        <w:rPr>
          <w:noProof/>
          <w:sz w:val="20"/>
          <w:szCs w:val="20"/>
        </w:rPr>
        <w:pict w14:anchorId="41BA4F7A">
          <v:rect id="_x0000_i1061" alt="" style="width:451.3pt;height:.05pt;mso-width-percent:0;mso-height-percent:0;mso-width-percent:0;mso-height-percent:0" o:hralign="center" o:hrstd="t" o:hr="t" fillcolor="#a0a0a0" stroked="f"/>
        </w:pict>
      </w:r>
    </w:p>
    <w:p w14:paraId="46782ECC"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48"/>
        <w:gridCol w:w="1776"/>
        <w:gridCol w:w="6486"/>
      </w:tblGrid>
      <w:tr w:rsidR="00556B37" w:rsidRPr="00556B37" w14:paraId="350F33A7"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82A32" w14:textId="77777777" w:rsidR="00556B37" w:rsidRPr="00556B37" w:rsidRDefault="00556B37" w:rsidP="00556B37">
            <w:pPr>
              <w:rPr>
                <w:sz w:val="20"/>
                <w:szCs w:val="20"/>
              </w:rPr>
            </w:pPr>
            <w:r w:rsidRPr="00556B37">
              <w:rPr>
                <w:sz w:val="20"/>
                <w:szCs w:val="20"/>
              </w:rPr>
              <w:t>ID</w:t>
            </w:r>
          </w:p>
        </w:tc>
        <w:tc>
          <w:tcPr>
            <w:tcW w:w="0" w:type="auto"/>
            <w:hideMark/>
          </w:tcPr>
          <w:p w14:paraId="4D676AB9"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13761BA5"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567140E2"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D55AD" w14:textId="77777777" w:rsidR="00556B37" w:rsidRPr="00556B37" w:rsidRDefault="00556B37" w:rsidP="00556B37">
            <w:pPr>
              <w:rPr>
                <w:sz w:val="20"/>
                <w:szCs w:val="20"/>
              </w:rPr>
            </w:pPr>
            <w:r w:rsidRPr="00556B37">
              <w:rPr>
                <w:sz w:val="20"/>
                <w:szCs w:val="20"/>
              </w:rPr>
              <w:t>FUN-101</w:t>
            </w:r>
          </w:p>
        </w:tc>
        <w:tc>
          <w:tcPr>
            <w:tcW w:w="0" w:type="auto"/>
            <w:hideMark/>
          </w:tcPr>
          <w:p w14:paraId="030C96AF"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Event Canvas Tool</w:t>
            </w:r>
          </w:p>
        </w:tc>
        <w:tc>
          <w:tcPr>
            <w:tcW w:w="0" w:type="auto"/>
            <w:hideMark/>
          </w:tcPr>
          <w:p w14:paraId="14FD59F8"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Marketing Director wants to create a new event, </w:t>
            </w:r>
            <w:r w:rsidRPr="00556B37">
              <w:rPr>
                <w:b/>
                <w:bCs/>
                <w:sz w:val="20"/>
                <w:szCs w:val="20"/>
              </w:rPr>
              <w:t>when</w:t>
            </w:r>
            <w:r w:rsidRPr="00556B37">
              <w:rPr>
                <w:sz w:val="20"/>
                <w:szCs w:val="20"/>
              </w:rPr>
              <w:t> they select the "Butchering Masterclass" template, </w:t>
            </w:r>
            <w:r w:rsidRPr="00556B37">
              <w:rPr>
                <w:b/>
                <w:bCs/>
                <w:sz w:val="20"/>
                <w:szCs w:val="20"/>
              </w:rPr>
              <w:t>then</w:t>
            </w:r>
            <w:r w:rsidRPr="00556B37">
              <w:rPr>
                <w:sz w:val="20"/>
                <w:szCs w:val="20"/>
              </w:rPr>
              <w:t> they must be presented with a structured canvas prompting for objective, target audience, budget, and key messaging.</w:t>
            </w:r>
          </w:p>
        </w:tc>
      </w:tr>
      <w:tr w:rsidR="00556B37" w:rsidRPr="00556B37" w14:paraId="6FDC339E"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1D2FB03" w14:textId="77777777" w:rsidR="00556B37" w:rsidRPr="00556B37" w:rsidRDefault="00556B37" w:rsidP="00556B37">
            <w:pPr>
              <w:rPr>
                <w:sz w:val="20"/>
                <w:szCs w:val="20"/>
              </w:rPr>
            </w:pPr>
            <w:r w:rsidRPr="00556B37">
              <w:rPr>
                <w:sz w:val="20"/>
                <w:szCs w:val="20"/>
              </w:rPr>
              <w:t>FUN-102</w:t>
            </w:r>
          </w:p>
        </w:tc>
        <w:tc>
          <w:tcPr>
            <w:tcW w:w="0" w:type="auto"/>
            <w:hideMark/>
          </w:tcPr>
          <w:p w14:paraId="25F484E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Collaborative Workspace</w:t>
            </w:r>
          </w:p>
        </w:tc>
        <w:tc>
          <w:tcPr>
            <w:tcW w:w="0" w:type="auto"/>
            <w:hideMark/>
          </w:tcPr>
          <w:p w14:paraId="309C1B9D"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an event is in design phase, </w:t>
            </w:r>
            <w:r w:rsidRPr="00556B37">
              <w:rPr>
                <w:b/>
                <w:bCs/>
                <w:sz w:val="20"/>
                <w:szCs w:val="20"/>
              </w:rPr>
              <w:t>when</w:t>
            </w:r>
            <w:r w:rsidRPr="00556B37">
              <w:rPr>
                <w:sz w:val="20"/>
                <w:szCs w:val="20"/>
              </w:rPr>
              <w:t> the Executive Chef adds a menu draft, </w:t>
            </w:r>
            <w:r w:rsidRPr="00556B37">
              <w:rPr>
                <w:b/>
                <w:bCs/>
                <w:sz w:val="20"/>
                <w:szCs w:val="20"/>
              </w:rPr>
              <w:t>then</w:t>
            </w:r>
            <w:r w:rsidRPr="00556B37">
              <w:rPr>
                <w:sz w:val="20"/>
                <w:szCs w:val="20"/>
              </w:rPr>
              <w:t> the Wagyu AE Brand Ambassador must be able to comment directly on the draft and suggest complementary storytelling points.</w:t>
            </w:r>
          </w:p>
        </w:tc>
      </w:tr>
      <w:tr w:rsidR="00556B37" w:rsidRPr="00556B37" w14:paraId="41C774E5"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52F94" w14:textId="77777777" w:rsidR="00556B37" w:rsidRPr="00556B37" w:rsidRDefault="00556B37" w:rsidP="00556B37">
            <w:pPr>
              <w:rPr>
                <w:sz w:val="20"/>
                <w:szCs w:val="20"/>
              </w:rPr>
            </w:pPr>
            <w:r w:rsidRPr="00556B37">
              <w:rPr>
                <w:sz w:val="20"/>
                <w:szCs w:val="20"/>
              </w:rPr>
              <w:t>FUN-103</w:t>
            </w:r>
          </w:p>
        </w:tc>
        <w:tc>
          <w:tcPr>
            <w:tcW w:w="0" w:type="auto"/>
            <w:hideMark/>
          </w:tcPr>
          <w:p w14:paraId="5AEF3248"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Dynamic Pricing Suggestions</w:t>
            </w:r>
          </w:p>
        </w:tc>
        <w:tc>
          <w:tcPr>
            <w:tcW w:w="0" w:type="auto"/>
            <w:hideMark/>
          </w:tcPr>
          <w:p w14:paraId="2568D531"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menu and cost sheet are finalized, </w:t>
            </w:r>
            <w:r w:rsidRPr="00556B37">
              <w:rPr>
                <w:b/>
                <w:bCs/>
                <w:sz w:val="20"/>
                <w:szCs w:val="20"/>
              </w:rPr>
              <w:t>when</w:t>
            </w:r>
            <w:r w:rsidRPr="00556B37">
              <w:rPr>
                <w:sz w:val="20"/>
                <w:szCs w:val="20"/>
              </w:rPr>
              <w:t> the team reviews pricing, </w:t>
            </w:r>
            <w:r w:rsidRPr="00556B37">
              <w:rPr>
                <w:b/>
                <w:bCs/>
                <w:sz w:val="20"/>
                <w:szCs w:val="20"/>
              </w:rPr>
              <w:t>then</w:t>
            </w:r>
            <w:r w:rsidRPr="00556B37">
              <w:rPr>
                <w:sz w:val="20"/>
                <w:szCs w:val="20"/>
              </w:rPr>
              <w:t> the platform must suggest a ticket price range based on a target profit margin (e.g., 40-50%) and show comparable event prices from the community library.</w:t>
            </w:r>
          </w:p>
        </w:tc>
      </w:tr>
      <w:tr w:rsidR="00556B37" w:rsidRPr="00556B37" w14:paraId="5F55052C"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1BDC4298" w14:textId="77777777" w:rsidR="00556B37" w:rsidRPr="00556B37" w:rsidRDefault="00556B37" w:rsidP="00556B37">
            <w:pPr>
              <w:rPr>
                <w:sz w:val="20"/>
                <w:szCs w:val="20"/>
              </w:rPr>
            </w:pPr>
            <w:r w:rsidRPr="00556B37">
              <w:rPr>
                <w:sz w:val="20"/>
                <w:szCs w:val="20"/>
              </w:rPr>
              <w:t>FUN-104</w:t>
            </w:r>
          </w:p>
        </w:tc>
        <w:tc>
          <w:tcPr>
            <w:tcW w:w="0" w:type="auto"/>
            <w:hideMark/>
          </w:tcPr>
          <w:p w14:paraId="6BF38D0B"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Integrated Ticketing &amp; CRM</w:t>
            </w:r>
          </w:p>
        </w:tc>
        <w:tc>
          <w:tcPr>
            <w:tcW w:w="0" w:type="auto"/>
            <w:hideMark/>
          </w:tcPr>
          <w:p w14:paraId="7976D84D"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event page is live, </w:t>
            </w:r>
            <w:r w:rsidRPr="00556B37">
              <w:rPr>
                <w:b/>
                <w:bCs/>
                <w:sz w:val="20"/>
                <w:szCs w:val="20"/>
              </w:rPr>
              <w:t>when</w:t>
            </w:r>
            <w:r w:rsidRPr="00556B37">
              <w:rPr>
                <w:sz w:val="20"/>
                <w:szCs w:val="20"/>
              </w:rPr>
              <w:t> a customer purchases a ticket, </w:t>
            </w:r>
            <w:r w:rsidRPr="00556B37">
              <w:rPr>
                <w:b/>
                <w:bCs/>
                <w:sz w:val="20"/>
                <w:szCs w:val="20"/>
              </w:rPr>
              <w:t>then</w:t>
            </w:r>
            <w:r w:rsidRPr="00556B37">
              <w:rPr>
                <w:sz w:val="20"/>
                <w:szCs w:val="20"/>
              </w:rPr>
              <w:t> their details must be automatically added to a dedicated event attendee list in the CRM </w:t>
            </w:r>
            <w:r w:rsidRPr="00556B37">
              <w:rPr>
                <w:b/>
                <w:bCs/>
                <w:sz w:val="20"/>
                <w:szCs w:val="20"/>
              </w:rPr>
              <w:t>and</w:t>
            </w:r>
            <w:r w:rsidRPr="00556B37">
              <w:rPr>
                <w:sz w:val="20"/>
                <w:szCs w:val="20"/>
              </w:rPr>
              <w:t> a personalized confirmation email with event details must be sent.</w:t>
            </w:r>
          </w:p>
        </w:tc>
      </w:tr>
      <w:tr w:rsidR="00556B37" w:rsidRPr="00556B37" w14:paraId="4929276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444EC" w14:textId="77777777" w:rsidR="00556B37" w:rsidRPr="00556B37" w:rsidRDefault="00556B37" w:rsidP="00556B37">
            <w:pPr>
              <w:rPr>
                <w:sz w:val="20"/>
                <w:szCs w:val="20"/>
              </w:rPr>
            </w:pPr>
            <w:r w:rsidRPr="00556B37">
              <w:rPr>
                <w:sz w:val="20"/>
                <w:szCs w:val="20"/>
              </w:rPr>
              <w:t>FUN-105</w:t>
            </w:r>
          </w:p>
        </w:tc>
        <w:tc>
          <w:tcPr>
            <w:tcW w:w="0" w:type="auto"/>
            <w:hideMark/>
          </w:tcPr>
          <w:p w14:paraId="2DC4E6B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"Run-of-Show" App</w:t>
            </w:r>
          </w:p>
        </w:tc>
        <w:tc>
          <w:tcPr>
            <w:tcW w:w="0" w:type="auto"/>
            <w:hideMark/>
          </w:tcPr>
          <w:p w14:paraId="75D3607A"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event is live, </w:t>
            </w:r>
            <w:r w:rsidRPr="00556B37">
              <w:rPr>
                <w:b/>
                <w:bCs/>
                <w:sz w:val="20"/>
                <w:szCs w:val="20"/>
              </w:rPr>
              <w:t>when</w:t>
            </w:r>
            <w:r w:rsidRPr="00556B37">
              <w:rPr>
                <w:sz w:val="20"/>
                <w:szCs w:val="20"/>
              </w:rPr>
              <w:t> the host opens the event app, </w:t>
            </w:r>
            <w:r w:rsidRPr="00556B37">
              <w:rPr>
                <w:b/>
                <w:bCs/>
                <w:sz w:val="20"/>
                <w:szCs w:val="20"/>
              </w:rPr>
              <w:t>then</w:t>
            </w:r>
            <w:r w:rsidRPr="00556B37">
              <w:rPr>
                <w:sz w:val="20"/>
                <w:szCs w:val="20"/>
              </w:rPr>
              <w:t> they must see a timed schedule, speaker notes, and a one-touch button to send a post-event survey link to all attendees.</w:t>
            </w:r>
          </w:p>
        </w:tc>
      </w:tr>
      <w:tr w:rsidR="00556B37" w:rsidRPr="00556B37" w14:paraId="6A8FAF8F"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4AD9504B" w14:textId="77777777" w:rsidR="00556B37" w:rsidRPr="00556B37" w:rsidRDefault="00556B37" w:rsidP="00556B37">
            <w:pPr>
              <w:rPr>
                <w:sz w:val="20"/>
                <w:szCs w:val="20"/>
              </w:rPr>
            </w:pPr>
            <w:r w:rsidRPr="00556B37">
              <w:rPr>
                <w:sz w:val="20"/>
                <w:szCs w:val="20"/>
              </w:rPr>
              <w:t>FUN-106</w:t>
            </w:r>
          </w:p>
        </w:tc>
        <w:tc>
          <w:tcPr>
            <w:tcW w:w="0" w:type="auto"/>
            <w:hideMark/>
          </w:tcPr>
          <w:p w14:paraId="0DEA17BA"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Event Blueprint Publishing</w:t>
            </w:r>
          </w:p>
        </w:tc>
        <w:tc>
          <w:tcPr>
            <w:tcW w:w="0" w:type="auto"/>
            <w:hideMark/>
          </w:tcPr>
          <w:p w14:paraId="689D032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an event is completed, </w:t>
            </w:r>
            <w:r w:rsidRPr="00556B37">
              <w:rPr>
                <w:b/>
                <w:bCs/>
                <w:sz w:val="20"/>
                <w:szCs w:val="20"/>
              </w:rPr>
              <w:t>when</w:t>
            </w:r>
            <w:r w:rsidRPr="00556B37">
              <w:rPr>
                <w:sz w:val="20"/>
                <w:szCs w:val="20"/>
              </w:rPr>
              <w:t> the Marketing Director chooses to publish it, </w:t>
            </w:r>
            <w:r w:rsidRPr="00556B37">
              <w:rPr>
                <w:b/>
                <w:bCs/>
                <w:sz w:val="20"/>
                <w:szCs w:val="20"/>
              </w:rPr>
              <w:t>then</w:t>
            </w:r>
            <w:r w:rsidRPr="00556B37">
              <w:rPr>
                <w:sz w:val="20"/>
                <w:szCs w:val="20"/>
              </w:rPr>
              <w:t> the platform must create an anonymized summary (format, pricing, margin, NPS) and add it to the searchable community library for other partners.</w:t>
            </w:r>
          </w:p>
        </w:tc>
      </w:tr>
      <w:tr w:rsidR="00556B37" w:rsidRPr="00556B37" w14:paraId="0E42D9BC"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EF577" w14:textId="77777777" w:rsidR="00556B37" w:rsidRPr="00556B37" w:rsidRDefault="00556B37" w:rsidP="00556B37">
            <w:pPr>
              <w:rPr>
                <w:sz w:val="20"/>
                <w:szCs w:val="20"/>
              </w:rPr>
            </w:pPr>
            <w:r w:rsidRPr="00556B37">
              <w:rPr>
                <w:sz w:val="20"/>
                <w:szCs w:val="20"/>
              </w:rPr>
              <w:t>NFR-010</w:t>
            </w:r>
          </w:p>
        </w:tc>
        <w:tc>
          <w:tcPr>
            <w:tcW w:w="0" w:type="auto"/>
            <w:hideMark/>
          </w:tcPr>
          <w:p w14:paraId="612B9B03"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Platform Performance</w:t>
            </w:r>
          </w:p>
        </w:tc>
        <w:tc>
          <w:tcPr>
            <w:tcW w:w="0" w:type="auto"/>
            <w:hideMark/>
          </w:tcPr>
          <w:p w14:paraId="60E6B88D"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The event ticketing and payment system must handle a surge of concurrent users (e.g., 100+ within 5 minutes of ticket release) without downtime or failed transactions.</w:t>
            </w:r>
          </w:p>
        </w:tc>
      </w:tr>
    </w:tbl>
    <w:p w14:paraId="406EC9B7" w14:textId="77777777" w:rsidR="00556B37" w:rsidRDefault="00556B37" w:rsidP="00556B37">
      <w:pPr>
        <w:rPr>
          <w:sz w:val="20"/>
          <w:szCs w:val="20"/>
        </w:rPr>
      </w:pPr>
    </w:p>
    <w:p w14:paraId="4AB62383" w14:textId="77777777" w:rsidR="00556B37" w:rsidRDefault="00556B37">
      <w:pPr>
        <w:rPr>
          <w:sz w:val="20"/>
          <w:szCs w:val="20"/>
        </w:rPr>
      </w:pPr>
      <w:r>
        <w:rPr>
          <w:sz w:val="20"/>
          <w:szCs w:val="20"/>
        </w:rPr>
        <w:br w:type="page"/>
      </w:r>
    </w:p>
    <w:p w14:paraId="35A7B2FA" w14:textId="753D4612" w:rsidR="00556B37" w:rsidRPr="00556B37" w:rsidRDefault="00E61581" w:rsidP="00556B37">
      <w:pPr>
        <w:rPr>
          <w:sz w:val="20"/>
          <w:szCs w:val="20"/>
        </w:rPr>
      </w:pPr>
      <w:r w:rsidRPr="00556B37">
        <w:rPr>
          <w:noProof/>
          <w:sz w:val="20"/>
          <w:szCs w:val="20"/>
        </w:rPr>
        <w:lastRenderedPageBreak/>
        <w:pict w14:anchorId="42E65E83">
          <v:rect id="_x0000_i1060" alt="" style="width:451.3pt;height:.05pt;mso-width-percent:0;mso-height-percent:0;mso-width-percent:0;mso-height-percent:0" o:hralign="center" o:hrstd="t" o:hr="t" fillcolor="#a0a0a0" stroked="f"/>
        </w:pict>
      </w:r>
    </w:p>
    <w:p w14:paraId="7D89E4B4" w14:textId="77777777" w:rsidR="00556B37" w:rsidRPr="00556B37" w:rsidRDefault="00556B37" w:rsidP="00556B37">
      <w:pPr>
        <w:rPr>
          <w:b/>
          <w:bCs/>
          <w:sz w:val="20"/>
          <w:szCs w:val="20"/>
        </w:rPr>
      </w:pPr>
      <w:r w:rsidRPr="00556B37">
        <w:rPr>
          <w:b/>
          <w:bCs/>
          <w:sz w:val="20"/>
          <w:szCs w:val="20"/>
        </w:rPr>
        <w:t>5. Insights &amp; Evolution</w:t>
      </w:r>
    </w:p>
    <w:p w14:paraId="2E17BCF6" w14:textId="77777777" w:rsidR="00556B37" w:rsidRPr="00556B37" w:rsidRDefault="00556B37" w:rsidP="00556B37">
      <w:pPr>
        <w:numPr>
          <w:ilvl w:val="0"/>
          <w:numId w:val="60"/>
        </w:numPr>
        <w:rPr>
          <w:sz w:val="20"/>
          <w:szCs w:val="20"/>
        </w:rPr>
      </w:pPr>
      <w:r w:rsidRPr="00556B37">
        <w:rPr>
          <w:b/>
          <w:bCs/>
          <w:sz w:val="20"/>
          <w:szCs w:val="20"/>
        </w:rPr>
        <w:t>Success Metrics:</w:t>
      </w:r>
    </w:p>
    <w:p w14:paraId="5FB8EEAD" w14:textId="77777777" w:rsidR="00556B37" w:rsidRPr="00556B37" w:rsidRDefault="00556B37" w:rsidP="00556B37">
      <w:pPr>
        <w:numPr>
          <w:ilvl w:val="1"/>
          <w:numId w:val="60"/>
        </w:numPr>
        <w:rPr>
          <w:sz w:val="20"/>
          <w:szCs w:val="20"/>
        </w:rPr>
      </w:pPr>
      <w:r w:rsidRPr="00556B37">
        <w:rPr>
          <w:b/>
          <w:bCs/>
          <w:sz w:val="20"/>
          <w:szCs w:val="20"/>
        </w:rPr>
        <w:t>Financial:</w:t>
      </w:r>
      <w:r w:rsidRPr="00556B37">
        <w:rPr>
          <w:sz w:val="20"/>
          <w:szCs w:val="20"/>
        </w:rPr>
        <w:t> Event profit margin, Return on Marketing Investment (ROMI).</w:t>
      </w:r>
    </w:p>
    <w:p w14:paraId="54A93D5C" w14:textId="77777777" w:rsidR="00556B37" w:rsidRPr="00556B37" w:rsidRDefault="00556B37" w:rsidP="00556B37">
      <w:pPr>
        <w:numPr>
          <w:ilvl w:val="1"/>
          <w:numId w:val="60"/>
        </w:numPr>
        <w:rPr>
          <w:sz w:val="20"/>
          <w:szCs w:val="20"/>
        </w:rPr>
      </w:pPr>
      <w:r w:rsidRPr="00556B37">
        <w:rPr>
          <w:b/>
          <w:bCs/>
          <w:sz w:val="20"/>
          <w:szCs w:val="20"/>
        </w:rPr>
        <w:t>Engagement:</w:t>
      </w:r>
      <w:r w:rsidRPr="00556B37">
        <w:rPr>
          <w:sz w:val="20"/>
          <w:szCs w:val="20"/>
        </w:rPr>
        <w:t> Ticket sell-out rate, Net Promoter Score (NPS), social media mentions.</w:t>
      </w:r>
    </w:p>
    <w:p w14:paraId="7BA3DC71" w14:textId="77777777" w:rsidR="00556B37" w:rsidRPr="00556B37" w:rsidRDefault="00556B37" w:rsidP="00556B37">
      <w:pPr>
        <w:numPr>
          <w:ilvl w:val="1"/>
          <w:numId w:val="60"/>
        </w:numPr>
        <w:rPr>
          <w:sz w:val="20"/>
          <w:szCs w:val="20"/>
        </w:rPr>
      </w:pPr>
      <w:r w:rsidRPr="00556B37">
        <w:rPr>
          <w:b/>
          <w:bCs/>
          <w:sz w:val="20"/>
          <w:szCs w:val="20"/>
        </w:rPr>
        <w:t>Strategic:</w:t>
      </w:r>
      <w:r w:rsidRPr="00556B37">
        <w:rPr>
          <w:sz w:val="20"/>
          <w:szCs w:val="20"/>
        </w:rPr>
        <w:t> Percentage of attendees new to the hotel's CRM database.</w:t>
      </w:r>
    </w:p>
    <w:p w14:paraId="584CDC13" w14:textId="77777777" w:rsidR="00556B37" w:rsidRPr="00556B37" w:rsidRDefault="00556B37" w:rsidP="00556B37">
      <w:pPr>
        <w:numPr>
          <w:ilvl w:val="0"/>
          <w:numId w:val="60"/>
        </w:numPr>
        <w:rPr>
          <w:sz w:val="20"/>
          <w:szCs w:val="20"/>
        </w:rPr>
      </w:pPr>
      <w:r w:rsidRPr="00556B37">
        <w:rPr>
          <w:b/>
          <w:bCs/>
          <w:sz w:val="20"/>
          <w:szCs w:val="20"/>
        </w:rPr>
        <w:t>Data Captured for Platform Intelligence:</w:t>
      </w:r>
    </w:p>
    <w:p w14:paraId="17A3BD04" w14:textId="77777777" w:rsidR="00556B37" w:rsidRPr="00556B37" w:rsidRDefault="00556B37" w:rsidP="00556B37">
      <w:pPr>
        <w:numPr>
          <w:ilvl w:val="1"/>
          <w:numId w:val="60"/>
        </w:numPr>
        <w:rPr>
          <w:sz w:val="20"/>
          <w:szCs w:val="20"/>
        </w:rPr>
      </w:pPr>
      <w:r w:rsidRPr="00556B37">
        <w:rPr>
          <w:b/>
          <w:bCs/>
          <w:sz w:val="20"/>
          <w:szCs w:val="20"/>
        </w:rPr>
        <w:t>Demand Patterns:</w:t>
      </w:r>
      <w:r w:rsidRPr="00556B37">
        <w:rPr>
          <w:sz w:val="20"/>
          <w:szCs w:val="20"/>
        </w:rPr>
        <w:t> Which event formats and price points are most popular in which regions/seasons.</w:t>
      </w:r>
    </w:p>
    <w:p w14:paraId="7F96FC72" w14:textId="77777777" w:rsidR="00556B37" w:rsidRPr="00556B37" w:rsidRDefault="00556B37" w:rsidP="00556B37">
      <w:pPr>
        <w:numPr>
          <w:ilvl w:val="1"/>
          <w:numId w:val="60"/>
        </w:numPr>
        <w:rPr>
          <w:sz w:val="20"/>
          <w:szCs w:val="20"/>
        </w:rPr>
      </w:pPr>
      <w:r w:rsidRPr="00556B37">
        <w:rPr>
          <w:b/>
          <w:bCs/>
          <w:sz w:val="20"/>
          <w:szCs w:val="20"/>
        </w:rPr>
        <w:t>Audience Insights:</w:t>
      </w:r>
      <w:r w:rsidRPr="00556B37">
        <w:rPr>
          <w:sz w:val="20"/>
          <w:szCs w:val="20"/>
        </w:rPr>
        <w:t> Demographics and preferences of high-value food enthusiasts.</w:t>
      </w:r>
    </w:p>
    <w:p w14:paraId="5E5F91E1" w14:textId="77777777" w:rsidR="00556B37" w:rsidRPr="00556B37" w:rsidRDefault="00556B37" w:rsidP="00556B37">
      <w:pPr>
        <w:numPr>
          <w:ilvl w:val="1"/>
          <w:numId w:val="60"/>
        </w:numPr>
        <w:rPr>
          <w:sz w:val="20"/>
          <w:szCs w:val="20"/>
        </w:rPr>
      </w:pPr>
      <w:r w:rsidRPr="00556B37">
        <w:rPr>
          <w:b/>
          <w:bCs/>
          <w:sz w:val="20"/>
          <w:szCs w:val="20"/>
        </w:rPr>
        <w:t>Content Performance:</w:t>
      </w:r>
      <w:r w:rsidRPr="00556B37">
        <w:rPr>
          <w:sz w:val="20"/>
          <w:szCs w:val="20"/>
        </w:rPr>
        <w:t> Which story assets (videos, producer profiles) generate the most attendee engagement.</w:t>
      </w:r>
    </w:p>
    <w:p w14:paraId="136C574F" w14:textId="77777777" w:rsidR="00556B37" w:rsidRPr="00556B37" w:rsidRDefault="00556B37" w:rsidP="00556B37">
      <w:pPr>
        <w:numPr>
          <w:ilvl w:val="0"/>
          <w:numId w:val="60"/>
        </w:numPr>
        <w:rPr>
          <w:sz w:val="20"/>
          <w:szCs w:val="20"/>
        </w:rPr>
      </w:pPr>
      <w:r w:rsidRPr="00556B37">
        <w:rPr>
          <w:b/>
          <w:bCs/>
          <w:sz w:val="20"/>
          <w:szCs w:val="20"/>
        </w:rPr>
        <w:t>Link to Next Use Cases:</w:t>
      </w:r>
      <w:r w:rsidRPr="00556B37">
        <w:rPr>
          <w:sz w:val="20"/>
          <w:szCs w:val="20"/>
        </w:rPr>
        <w:t> This use case opens a new channel for growth and loyalty:</w:t>
      </w:r>
    </w:p>
    <w:p w14:paraId="3E5E1AC3" w14:textId="77777777" w:rsidR="00556B37" w:rsidRPr="00556B37" w:rsidRDefault="00556B37" w:rsidP="00556B37">
      <w:pPr>
        <w:numPr>
          <w:ilvl w:val="1"/>
          <w:numId w:val="60"/>
        </w:numPr>
        <w:rPr>
          <w:sz w:val="20"/>
          <w:szCs w:val="20"/>
        </w:rPr>
      </w:pPr>
      <w:r w:rsidRPr="00556B37">
        <w:rPr>
          <w:b/>
          <w:bCs/>
          <w:sz w:val="20"/>
          <w:szCs w:val="20"/>
        </w:rPr>
        <w:t>HOT-UC-011:</w:t>
      </w:r>
      <w:r w:rsidRPr="00556B37">
        <w:rPr>
          <w:sz w:val="20"/>
          <w:szCs w:val="20"/>
        </w:rPr>
        <w:t> </w:t>
      </w:r>
      <w:r w:rsidRPr="00556B37">
        <w:rPr>
          <w:b/>
          <w:bCs/>
          <w:sz w:val="20"/>
          <w:szCs w:val="20"/>
        </w:rPr>
        <w:t>Loyalty Program Integration &amp; Community Building</w:t>
      </w:r>
      <w:r w:rsidRPr="00556B37">
        <w:rPr>
          <w:sz w:val="20"/>
          <w:szCs w:val="20"/>
        </w:rPr>
        <w:t> – Converting event attendees into a branded community with exclusive offers and early access to future experiences.</w:t>
      </w:r>
    </w:p>
    <w:p w14:paraId="3B3572FF" w14:textId="77777777" w:rsidR="00556B37" w:rsidRPr="00556B37" w:rsidRDefault="00556B37" w:rsidP="00556B37">
      <w:pPr>
        <w:numPr>
          <w:ilvl w:val="1"/>
          <w:numId w:val="60"/>
        </w:numPr>
        <w:rPr>
          <w:sz w:val="20"/>
          <w:szCs w:val="20"/>
        </w:rPr>
      </w:pPr>
      <w:r w:rsidRPr="00556B37">
        <w:rPr>
          <w:b/>
          <w:bCs/>
          <w:sz w:val="20"/>
          <w:szCs w:val="20"/>
        </w:rPr>
        <w:t>HOT-UC-012:</w:t>
      </w:r>
      <w:r w:rsidRPr="00556B37">
        <w:rPr>
          <w:sz w:val="20"/>
          <w:szCs w:val="20"/>
        </w:rPr>
        <w:t> </w:t>
      </w:r>
      <w:r w:rsidRPr="00556B37">
        <w:rPr>
          <w:b/>
          <w:bCs/>
          <w:sz w:val="20"/>
          <w:szCs w:val="20"/>
        </w:rPr>
        <w:t>Co-Branded Experiences with Luxury Partners</w:t>
      </w:r>
      <w:r w:rsidRPr="00556B37">
        <w:rPr>
          <w:sz w:val="20"/>
          <w:szCs w:val="20"/>
        </w:rPr>
        <w:t> – Using the event module to partner with premium sake distributors, watchmakers, or fashion brands for cross-promotional events.</w:t>
      </w:r>
    </w:p>
    <w:p w14:paraId="0C897768" w14:textId="77777777" w:rsidR="00556B37" w:rsidRPr="00556B37" w:rsidRDefault="00556B37" w:rsidP="00556B37">
      <w:pPr>
        <w:rPr>
          <w:sz w:val="20"/>
          <w:szCs w:val="20"/>
        </w:rPr>
      </w:pPr>
      <w:r w:rsidRPr="00556B37">
        <w:rPr>
          <w:sz w:val="20"/>
          <w:szCs w:val="20"/>
        </w:rPr>
        <w:t>This use case completes the transformation of the hotel from a consumer of a premium product into a proactive creator and curator of unique culinary experiences, fully leveraging the Wagyu AE ecosystem.</w:t>
      </w:r>
    </w:p>
    <w:p w14:paraId="3A4362CC" w14:textId="77777777" w:rsidR="00556B37" w:rsidRDefault="00556B37">
      <w:pPr>
        <w:rPr>
          <w:sz w:val="20"/>
          <w:szCs w:val="20"/>
          <w:lang w:val="en-GB"/>
        </w:rPr>
      </w:pPr>
    </w:p>
    <w:p w14:paraId="2118B86A" w14:textId="77777777" w:rsidR="00556B37" w:rsidRDefault="00556B37">
      <w:pPr>
        <w:rPr>
          <w:sz w:val="20"/>
          <w:szCs w:val="20"/>
          <w:lang w:val="en-GB"/>
        </w:rPr>
      </w:pPr>
    </w:p>
    <w:p w14:paraId="39ADAECB" w14:textId="487D45E9" w:rsidR="00556B37" w:rsidRDefault="00556B37">
      <w:pPr>
        <w:rPr>
          <w:sz w:val="20"/>
          <w:szCs w:val="20"/>
          <w:lang w:val="en-GB"/>
        </w:rPr>
      </w:pPr>
      <w:r>
        <w:rPr>
          <w:sz w:val="20"/>
          <w:szCs w:val="20"/>
          <w:lang w:val="en-GB"/>
        </w:rPr>
        <w:br w:type="page"/>
      </w:r>
    </w:p>
    <w:p w14:paraId="30CE8153" w14:textId="77777777" w:rsidR="00556B37" w:rsidRPr="00556B37" w:rsidRDefault="00556B37" w:rsidP="00556B37">
      <w:pPr>
        <w:rPr>
          <w:b/>
          <w:bCs/>
          <w:sz w:val="20"/>
          <w:szCs w:val="20"/>
        </w:rPr>
      </w:pPr>
      <w:r w:rsidRPr="00556B37">
        <w:rPr>
          <w:b/>
          <w:bCs/>
          <w:sz w:val="20"/>
          <w:szCs w:val="20"/>
        </w:rPr>
        <w:lastRenderedPageBreak/>
        <w:t>Use Case: HOT-UC-011 – Concierge-Led Referral to Wagyu AE HNWI Direct Service</w:t>
      </w:r>
    </w:p>
    <w:p w14:paraId="7D440B44"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Ecosystem Orchestration &amp; Premium Experience Creation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36711FCC" w14:textId="77777777" w:rsidR="00556B37" w:rsidRPr="00556B37" w:rsidRDefault="00E61581" w:rsidP="00556B37">
      <w:pPr>
        <w:rPr>
          <w:sz w:val="20"/>
          <w:szCs w:val="20"/>
        </w:rPr>
      </w:pPr>
      <w:r w:rsidRPr="00556B37">
        <w:rPr>
          <w:noProof/>
          <w:sz w:val="20"/>
          <w:szCs w:val="20"/>
        </w:rPr>
        <w:pict w14:anchorId="63D51DB5">
          <v:rect id="_x0000_i1059" alt="" style="width:451.3pt;height:.05pt;mso-width-percent:0;mso-height-percent:0;mso-width-percent:0;mso-height-percent:0" o:hralign="center" o:hrstd="t" o:hr="t" fillcolor="#a0a0a0" stroked="f"/>
        </w:pict>
      </w:r>
    </w:p>
    <w:p w14:paraId="2CDDA4C2" w14:textId="77777777" w:rsidR="00556B37" w:rsidRPr="00556B37" w:rsidRDefault="00556B37" w:rsidP="00556B37">
      <w:pPr>
        <w:rPr>
          <w:b/>
          <w:bCs/>
          <w:sz w:val="20"/>
          <w:szCs w:val="20"/>
        </w:rPr>
      </w:pPr>
      <w:r w:rsidRPr="00556B37">
        <w:rPr>
          <w:b/>
          <w:bCs/>
          <w:sz w:val="20"/>
          <w:szCs w:val="20"/>
        </w:rPr>
        <w:t>1. Strategic Context &amp; Platform Role</w:t>
      </w:r>
    </w:p>
    <w:p w14:paraId="4E068389" w14:textId="77777777" w:rsidR="00556B37" w:rsidRPr="00556B37" w:rsidRDefault="00556B37" w:rsidP="00556B37">
      <w:pPr>
        <w:numPr>
          <w:ilvl w:val="0"/>
          <w:numId w:val="61"/>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w:t>
      </w:r>
      <w:r w:rsidRPr="00556B37">
        <w:rPr>
          <w:b/>
          <w:bCs/>
          <w:sz w:val="20"/>
          <w:szCs w:val="20"/>
        </w:rPr>
        <w:t>extends the MTP beyond the hotel's walls</w:t>
      </w:r>
      <w:r w:rsidRPr="00556B37">
        <w:rPr>
          <w:sz w:val="20"/>
          <w:szCs w:val="20"/>
        </w:rPr>
        <w:t>. It fulfills the ultimate guest desire ignited by their hotel experience—to own a piece of that luxury and story for themselves. The hotel concierge becomes the trusted gateway to this exclusive world, deepening the guest's relationship with the brand.</w:t>
      </w:r>
    </w:p>
    <w:p w14:paraId="6AF10F89" w14:textId="77777777" w:rsidR="00556B37" w:rsidRPr="00556B37" w:rsidRDefault="00556B37" w:rsidP="00556B37">
      <w:pPr>
        <w:numPr>
          <w:ilvl w:val="0"/>
          <w:numId w:val="61"/>
        </w:numPr>
        <w:rPr>
          <w:sz w:val="20"/>
          <w:szCs w:val="20"/>
        </w:rPr>
      </w:pPr>
      <w:r w:rsidRPr="00556B37">
        <w:rPr>
          <w:b/>
          <w:bCs/>
          <w:sz w:val="20"/>
          <w:szCs w:val="20"/>
        </w:rPr>
        <w:t>Platform Objective:</w:t>
      </w:r>
      <w:r w:rsidRPr="00556B37">
        <w:rPr>
          <w:sz w:val="20"/>
          <w:szCs w:val="20"/>
        </w:rPr>
        <w:t> To transform the hotel from an endpoint of consumption into a </w:t>
      </w:r>
      <w:r w:rsidRPr="00556B37">
        <w:rPr>
          <w:b/>
          <w:bCs/>
          <w:sz w:val="20"/>
          <w:szCs w:val="20"/>
        </w:rPr>
        <w:t>high-trust acquisition channel</w:t>
      </w:r>
      <w:r w:rsidRPr="00556B37">
        <w:rPr>
          <w:sz w:val="20"/>
          <w:szCs w:val="20"/>
        </w:rPr>
        <w:t> for Wagyu AE's direct-to-consumer arm. The platform serves as a </w:t>
      </w:r>
      <w:r w:rsidRPr="00556B37">
        <w:rPr>
          <w:b/>
          <w:bCs/>
          <w:sz w:val="20"/>
          <w:szCs w:val="20"/>
        </w:rPr>
        <w:t>seamless referral and attribution engine</w:t>
      </w:r>
      <w:r w:rsidRPr="00556B37">
        <w:rPr>
          <w:sz w:val="20"/>
          <w:szCs w:val="20"/>
        </w:rPr>
        <w:t>, making it effortless for concierge teams to convert guest delight into qualified leads, while automatically tracking the partnership value for both parties.</w:t>
      </w:r>
    </w:p>
    <w:p w14:paraId="3CEDE2C5" w14:textId="77777777" w:rsidR="00556B37" w:rsidRPr="00556B37" w:rsidRDefault="00556B37" w:rsidP="00556B37">
      <w:pPr>
        <w:numPr>
          <w:ilvl w:val="0"/>
          <w:numId w:val="61"/>
        </w:numPr>
        <w:rPr>
          <w:sz w:val="20"/>
          <w:szCs w:val="20"/>
        </w:rPr>
      </w:pPr>
      <w:r w:rsidRPr="00556B37">
        <w:rPr>
          <w:b/>
          <w:bCs/>
          <w:sz w:val="20"/>
          <w:szCs w:val="20"/>
        </w:rPr>
        <w:t>Edge/Community Perspective:</w:t>
      </w:r>
      <w:r w:rsidRPr="00556B37">
        <w:rPr>
          <w:sz w:val="20"/>
          <w:szCs w:val="20"/>
        </w:rPr>
        <w:t> The hotel's concierge desk is a </w:t>
      </w:r>
      <w:r w:rsidRPr="00556B37">
        <w:rPr>
          <w:b/>
          <w:bCs/>
          <w:sz w:val="20"/>
          <w:szCs w:val="20"/>
        </w:rPr>
        <w:t>high-value sensing node</w:t>
      </w:r>
      <w:r w:rsidRPr="00556B37">
        <w:rPr>
          <w:sz w:val="20"/>
          <w:szCs w:val="20"/>
        </w:rPr>
        <w:t> on the platform's edge. Their direct, privileged interactions with VIP guests provide unparalleled insight into the desires of the HNWI segment. By facilitating this referral, the hotel actively curates and grows the Wagyu AE community, sharing in the value creation and strengthening its reputation as a curator of exclusive lifestyle offerings.</w:t>
      </w:r>
    </w:p>
    <w:p w14:paraId="0D217DE8" w14:textId="77777777" w:rsidR="00556B37" w:rsidRPr="00556B37" w:rsidRDefault="00E61581" w:rsidP="00556B37">
      <w:pPr>
        <w:rPr>
          <w:sz w:val="20"/>
          <w:szCs w:val="20"/>
        </w:rPr>
      </w:pPr>
      <w:r w:rsidRPr="00556B37">
        <w:rPr>
          <w:noProof/>
          <w:sz w:val="20"/>
          <w:szCs w:val="20"/>
        </w:rPr>
        <w:pict w14:anchorId="7CDE6257">
          <v:rect id="_x0000_i1058" alt="" style="width:451.3pt;height:.05pt;mso-width-percent:0;mso-height-percent:0;mso-width-percent:0;mso-height-percent:0" o:hralign="center" o:hrstd="t" o:hr="t" fillcolor="#a0a0a0" stroked="f"/>
        </w:pict>
      </w:r>
    </w:p>
    <w:p w14:paraId="58E7D4B1" w14:textId="77777777" w:rsidR="00556B37" w:rsidRPr="00556B37" w:rsidRDefault="00556B37" w:rsidP="00556B37">
      <w:pPr>
        <w:rPr>
          <w:b/>
          <w:bCs/>
          <w:sz w:val="20"/>
          <w:szCs w:val="20"/>
        </w:rPr>
      </w:pPr>
      <w:r w:rsidRPr="00556B37">
        <w:rPr>
          <w:b/>
          <w:bCs/>
          <w:sz w:val="20"/>
          <w:szCs w:val="20"/>
        </w:rPr>
        <w:t>2. Use Case Metadata</w:t>
      </w:r>
    </w:p>
    <w:p w14:paraId="50D778F8" w14:textId="77777777" w:rsidR="00556B37" w:rsidRPr="00556B37" w:rsidRDefault="00556B37" w:rsidP="00556B37">
      <w:pPr>
        <w:numPr>
          <w:ilvl w:val="0"/>
          <w:numId w:val="62"/>
        </w:numPr>
        <w:rPr>
          <w:sz w:val="20"/>
          <w:szCs w:val="20"/>
        </w:rPr>
      </w:pPr>
      <w:r w:rsidRPr="00556B37">
        <w:rPr>
          <w:b/>
          <w:bCs/>
          <w:sz w:val="20"/>
          <w:szCs w:val="20"/>
        </w:rPr>
        <w:t>Use Case ID:</w:t>
      </w:r>
      <w:r w:rsidRPr="00556B37">
        <w:rPr>
          <w:sz w:val="20"/>
          <w:szCs w:val="20"/>
        </w:rPr>
        <w:t> HOT-UC-011</w:t>
      </w:r>
    </w:p>
    <w:p w14:paraId="7548A6CB" w14:textId="77777777" w:rsidR="00556B37" w:rsidRPr="00556B37" w:rsidRDefault="00556B37" w:rsidP="00556B37">
      <w:pPr>
        <w:numPr>
          <w:ilvl w:val="0"/>
          <w:numId w:val="62"/>
        </w:numPr>
        <w:rPr>
          <w:sz w:val="20"/>
          <w:szCs w:val="20"/>
        </w:rPr>
      </w:pPr>
      <w:r w:rsidRPr="00556B37">
        <w:rPr>
          <w:b/>
          <w:bCs/>
          <w:sz w:val="20"/>
          <w:szCs w:val="20"/>
        </w:rPr>
        <w:t>Use Case Name:</w:t>
      </w:r>
      <w:r w:rsidRPr="00556B37">
        <w:rPr>
          <w:sz w:val="20"/>
          <w:szCs w:val="20"/>
        </w:rPr>
        <w:t> Concierge-Led Referral to Wagyu AE HNWI Direct Service</w:t>
      </w:r>
    </w:p>
    <w:p w14:paraId="7F33BEBE" w14:textId="77777777" w:rsidR="00556B37" w:rsidRPr="00556B37" w:rsidRDefault="00556B37" w:rsidP="00556B37">
      <w:pPr>
        <w:numPr>
          <w:ilvl w:val="0"/>
          <w:numId w:val="62"/>
        </w:numPr>
        <w:rPr>
          <w:sz w:val="20"/>
          <w:szCs w:val="20"/>
        </w:rPr>
      </w:pPr>
      <w:r w:rsidRPr="00556B37">
        <w:rPr>
          <w:b/>
          <w:bCs/>
          <w:sz w:val="20"/>
          <w:szCs w:val="20"/>
        </w:rPr>
        <w:t>Primary Actor(s):</w:t>
      </w:r>
    </w:p>
    <w:p w14:paraId="7F2968BE" w14:textId="77777777" w:rsidR="00556B37" w:rsidRPr="00556B37" w:rsidRDefault="00556B37" w:rsidP="00556B37">
      <w:pPr>
        <w:numPr>
          <w:ilvl w:val="1"/>
          <w:numId w:val="62"/>
        </w:numPr>
        <w:rPr>
          <w:sz w:val="20"/>
          <w:szCs w:val="20"/>
        </w:rPr>
      </w:pPr>
      <w:r w:rsidRPr="00556B37">
        <w:rPr>
          <w:sz w:val="20"/>
          <w:szCs w:val="20"/>
        </w:rPr>
        <w:t>Hotel Concierge (Primary point of contact, identifies opportunity, initiates referral)</w:t>
      </w:r>
    </w:p>
    <w:p w14:paraId="72A44C9D" w14:textId="77777777" w:rsidR="00556B37" w:rsidRPr="00556B37" w:rsidRDefault="00556B37" w:rsidP="00556B37">
      <w:pPr>
        <w:numPr>
          <w:ilvl w:val="1"/>
          <w:numId w:val="62"/>
        </w:numPr>
        <w:rPr>
          <w:sz w:val="20"/>
          <w:szCs w:val="20"/>
        </w:rPr>
      </w:pPr>
      <w:r w:rsidRPr="00556B37">
        <w:rPr>
          <w:sz w:val="20"/>
          <w:szCs w:val="20"/>
        </w:rPr>
        <w:t>Hotel Guest Relations Manager (Oversees VIP experience, may authorize special referral gestures)</w:t>
      </w:r>
    </w:p>
    <w:p w14:paraId="241C0C29" w14:textId="77777777" w:rsidR="00556B37" w:rsidRPr="00556B37" w:rsidRDefault="00556B37" w:rsidP="00556B37">
      <w:pPr>
        <w:numPr>
          <w:ilvl w:val="0"/>
          <w:numId w:val="62"/>
        </w:numPr>
        <w:rPr>
          <w:sz w:val="20"/>
          <w:szCs w:val="20"/>
        </w:rPr>
      </w:pPr>
      <w:r w:rsidRPr="00556B37">
        <w:rPr>
          <w:b/>
          <w:bCs/>
          <w:sz w:val="20"/>
          <w:szCs w:val="20"/>
        </w:rPr>
        <w:t>Supporting Actors (Platform &amp; Ecosystem):</w:t>
      </w:r>
    </w:p>
    <w:p w14:paraId="630B54BD" w14:textId="77777777" w:rsidR="00556B37" w:rsidRPr="00556B37" w:rsidRDefault="00556B37" w:rsidP="00556B37">
      <w:pPr>
        <w:numPr>
          <w:ilvl w:val="1"/>
          <w:numId w:val="62"/>
        </w:numPr>
        <w:rPr>
          <w:sz w:val="20"/>
          <w:szCs w:val="20"/>
        </w:rPr>
      </w:pPr>
      <w:r w:rsidRPr="00556B37">
        <w:rPr>
          <w:sz w:val="20"/>
          <w:szCs w:val="20"/>
        </w:rPr>
        <w:t>Wagyu AE Platform (Referral Portal, CRM Integration, Attribution Dashboard)</w:t>
      </w:r>
    </w:p>
    <w:p w14:paraId="44BEBA51" w14:textId="77777777" w:rsidR="00556B37" w:rsidRPr="00556B37" w:rsidRDefault="00556B37" w:rsidP="00556B37">
      <w:pPr>
        <w:numPr>
          <w:ilvl w:val="1"/>
          <w:numId w:val="62"/>
        </w:numPr>
        <w:rPr>
          <w:sz w:val="20"/>
          <w:szCs w:val="20"/>
        </w:rPr>
      </w:pPr>
      <w:r w:rsidRPr="00556B37">
        <w:rPr>
          <w:sz w:val="20"/>
          <w:szCs w:val="20"/>
        </w:rPr>
        <w:t>VIP Hotel Guest (Prospective HNWI Client)</w:t>
      </w:r>
    </w:p>
    <w:p w14:paraId="63FE7F3A" w14:textId="77777777" w:rsidR="00556B37" w:rsidRPr="00556B37" w:rsidRDefault="00556B37" w:rsidP="00556B37">
      <w:pPr>
        <w:numPr>
          <w:ilvl w:val="1"/>
          <w:numId w:val="62"/>
        </w:numPr>
        <w:rPr>
          <w:sz w:val="20"/>
          <w:szCs w:val="20"/>
        </w:rPr>
      </w:pPr>
      <w:r w:rsidRPr="00556B37">
        <w:rPr>
          <w:sz w:val="20"/>
          <w:szCs w:val="20"/>
        </w:rPr>
        <w:t>Wagyu AE HNWI Client Relationship Manager (Receives and acts on the qualified lead)</w:t>
      </w:r>
    </w:p>
    <w:p w14:paraId="3563D10D" w14:textId="77777777" w:rsidR="00556B37" w:rsidRPr="00556B37" w:rsidRDefault="00556B37" w:rsidP="00556B37">
      <w:pPr>
        <w:numPr>
          <w:ilvl w:val="0"/>
          <w:numId w:val="62"/>
        </w:numPr>
        <w:rPr>
          <w:sz w:val="20"/>
          <w:szCs w:val="20"/>
        </w:rPr>
      </w:pPr>
      <w:r w:rsidRPr="00556B37">
        <w:rPr>
          <w:b/>
          <w:bCs/>
          <w:sz w:val="20"/>
          <w:szCs w:val="20"/>
        </w:rPr>
        <w:t>Preconditions:</w:t>
      </w:r>
    </w:p>
    <w:p w14:paraId="5157B8A9" w14:textId="77777777" w:rsidR="00556B37" w:rsidRPr="00556B37" w:rsidRDefault="00556B37" w:rsidP="00556B37">
      <w:pPr>
        <w:numPr>
          <w:ilvl w:val="1"/>
          <w:numId w:val="63"/>
        </w:numPr>
        <w:rPr>
          <w:sz w:val="20"/>
          <w:szCs w:val="20"/>
        </w:rPr>
      </w:pPr>
      <w:r w:rsidRPr="00556B37">
        <w:rPr>
          <w:sz w:val="20"/>
          <w:szCs w:val="20"/>
        </w:rPr>
        <w:t>The hotel is an active partner with Wagyu AE products successfully integrated across outlets (post HOT-UC-007).</w:t>
      </w:r>
    </w:p>
    <w:p w14:paraId="2D541C8A" w14:textId="77777777" w:rsidR="00556B37" w:rsidRPr="00556B37" w:rsidRDefault="00556B37" w:rsidP="00556B37">
      <w:pPr>
        <w:numPr>
          <w:ilvl w:val="1"/>
          <w:numId w:val="63"/>
        </w:numPr>
        <w:rPr>
          <w:sz w:val="20"/>
          <w:szCs w:val="20"/>
        </w:rPr>
      </w:pPr>
      <w:r w:rsidRPr="00556B37">
        <w:rPr>
          <w:sz w:val="20"/>
          <w:szCs w:val="20"/>
        </w:rPr>
        <w:t>The VIP guest has expressed a high level of interest in the Omi Beef served at the hotel (e.g., praised the dish, inquired about provenance, discussed hosting a private event).</w:t>
      </w:r>
    </w:p>
    <w:p w14:paraId="0ED79840" w14:textId="77777777" w:rsidR="00556B37" w:rsidRPr="00556B37" w:rsidRDefault="00556B37" w:rsidP="00556B37">
      <w:pPr>
        <w:numPr>
          <w:ilvl w:val="1"/>
          <w:numId w:val="63"/>
        </w:numPr>
        <w:rPr>
          <w:sz w:val="20"/>
          <w:szCs w:val="20"/>
        </w:rPr>
      </w:pPr>
      <w:r w:rsidRPr="00556B37">
        <w:rPr>
          <w:sz w:val="20"/>
          <w:szCs w:val="20"/>
        </w:rPr>
        <w:t>The hotel staff are trained on the referral process and value proposition of the HNWI direct service.</w:t>
      </w:r>
    </w:p>
    <w:p w14:paraId="7FF898FA" w14:textId="77777777" w:rsidR="00556B37" w:rsidRPr="00556B37" w:rsidRDefault="00556B37" w:rsidP="00556B37">
      <w:pPr>
        <w:numPr>
          <w:ilvl w:val="1"/>
          <w:numId w:val="63"/>
        </w:numPr>
        <w:rPr>
          <w:sz w:val="20"/>
          <w:szCs w:val="20"/>
        </w:rPr>
      </w:pPr>
      <w:r w:rsidRPr="00556B37">
        <w:rPr>
          <w:sz w:val="20"/>
          <w:szCs w:val="20"/>
        </w:rPr>
        <w:t>A secure </w:t>
      </w:r>
      <w:r w:rsidRPr="00556B37">
        <w:rPr>
          <w:b/>
          <w:bCs/>
          <w:sz w:val="20"/>
          <w:szCs w:val="20"/>
        </w:rPr>
        <w:t>"Concierge Referral Portal"</w:t>
      </w:r>
      <w:r w:rsidRPr="00556B37">
        <w:rPr>
          <w:sz w:val="20"/>
          <w:szCs w:val="20"/>
        </w:rPr>
        <w:t> is accessible within the hotel's partner platform interface.</w:t>
      </w:r>
    </w:p>
    <w:p w14:paraId="7F11A4D4" w14:textId="77777777" w:rsidR="00556B37" w:rsidRPr="00556B37" w:rsidRDefault="00556B37" w:rsidP="00556B37">
      <w:pPr>
        <w:numPr>
          <w:ilvl w:val="0"/>
          <w:numId w:val="62"/>
        </w:numPr>
        <w:rPr>
          <w:sz w:val="20"/>
          <w:szCs w:val="20"/>
        </w:rPr>
      </w:pPr>
      <w:r w:rsidRPr="00556B37">
        <w:rPr>
          <w:b/>
          <w:bCs/>
          <w:sz w:val="20"/>
          <w:szCs w:val="20"/>
        </w:rPr>
        <w:t>Postconditions:</w:t>
      </w:r>
    </w:p>
    <w:p w14:paraId="62ED5C83" w14:textId="77777777" w:rsidR="00556B37" w:rsidRPr="00556B37" w:rsidRDefault="00556B37" w:rsidP="00556B37">
      <w:pPr>
        <w:numPr>
          <w:ilvl w:val="1"/>
          <w:numId w:val="64"/>
        </w:numPr>
        <w:rPr>
          <w:sz w:val="20"/>
          <w:szCs w:val="20"/>
        </w:rPr>
      </w:pPr>
      <w:r w:rsidRPr="00556B37">
        <w:rPr>
          <w:sz w:val="20"/>
          <w:szCs w:val="20"/>
        </w:rPr>
        <w:t>A warm, qualified lead is formally passed to the Wagyu AE HNWI team with context.</w:t>
      </w:r>
    </w:p>
    <w:p w14:paraId="47030566" w14:textId="77777777" w:rsidR="00556B37" w:rsidRPr="00556B37" w:rsidRDefault="00556B37" w:rsidP="00556B37">
      <w:pPr>
        <w:numPr>
          <w:ilvl w:val="1"/>
          <w:numId w:val="64"/>
        </w:numPr>
        <w:rPr>
          <w:sz w:val="20"/>
          <w:szCs w:val="20"/>
        </w:rPr>
      </w:pPr>
      <w:r w:rsidRPr="00556B37">
        <w:rPr>
          <w:sz w:val="20"/>
          <w:szCs w:val="20"/>
        </w:rPr>
        <w:t>The referral is logged in the platform with a unique tracking ID for attribution.</w:t>
      </w:r>
    </w:p>
    <w:p w14:paraId="59F304E7" w14:textId="77777777" w:rsidR="00556B37" w:rsidRPr="00556B37" w:rsidRDefault="00556B37" w:rsidP="00556B37">
      <w:pPr>
        <w:numPr>
          <w:ilvl w:val="1"/>
          <w:numId w:val="64"/>
        </w:numPr>
        <w:rPr>
          <w:sz w:val="20"/>
          <w:szCs w:val="20"/>
        </w:rPr>
      </w:pPr>
      <w:r w:rsidRPr="00556B37">
        <w:rPr>
          <w:sz w:val="20"/>
          <w:szCs w:val="20"/>
        </w:rPr>
        <w:t>The guest receives a seamless, personalized introduction.</w:t>
      </w:r>
    </w:p>
    <w:p w14:paraId="5B0FEC81" w14:textId="77777777" w:rsidR="00556B37" w:rsidRPr="00556B37" w:rsidRDefault="00556B37" w:rsidP="00556B37">
      <w:pPr>
        <w:numPr>
          <w:ilvl w:val="1"/>
          <w:numId w:val="64"/>
        </w:numPr>
        <w:rPr>
          <w:sz w:val="20"/>
          <w:szCs w:val="20"/>
        </w:rPr>
      </w:pPr>
      <w:r w:rsidRPr="00556B37">
        <w:rPr>
          <w:sz w:val="20"/>
          <w:szCs w:val="20"/>
        </w:rPr>
        <w:t>The hotel's partnership account is credited for the referral (fee or goodwill credit).</w:t>
      </w:r>
    </w:p>
    <w:p w14:paraId="0CF101DC" w14:textId="77777777" w:rsidR="00556B37" w:rsidRPr="00556B37" w:rsidRDefault="00E61581" w:rsidP="00556B37">
      <w:pPr>
        <w:rPr>
          <w:sz w:val="20"/>
          <w:szCs w:val="20"/>
        </w:rPr>
      </w:pPr>
      <w:r w:rsidRPr="00556B37">
        <w:rPr>
          <w:noProof/>
          <w:sz w:val="20"/>
          <w:szCs w:val="20"/>
        </w:rPr>
        <w:pict w14:anchorId="407AFAFA">
          <v:rect id="_x0000_i1057" alt="" style="width:451.3pt;height:.05pt;mso-width-percent:0;mso-height-percent:0;mso-width-percent:0;mso-height-percent:0" o:hralign="center" o:hrstd="t" o:hr="t" fillcolor="#a0a0a0" stroked="f"/>
        </w:pict>
      </w:r>
    </w:p>
    <w:p w14:paraId="14E1051B" w14:textId="77777777" w:rsidR="00556B37" w:rsidRPr="00556B37" w:rsidRDefault="00556B37" w:rsidP="00556B37">
      <w:pPr>
        <w:rPr>
          <w:b/>
          <w:bCs/>
          <w:sz w:val="20"/>
          <w:szCs w:val="20"/>
        </w:rPr>
      </w:pPr>
      <w:r w:rsidRPr="00556B37">
        <w:rPr>
          <w:b/>
          <w:bCs/>
          <w:sz w:val="20"/>
          <w:szCs w:val="20"/>
        </w:rPr>
        <w:t>3. Flow of Events: A Platform-Enabled Journey</w:t>
      </w:r>
    </w:p>
    <w:p w14:paraId="178D886B" w14:textId="77777777" w:rsidR="00556B37" w:rsidRPr="00556B37" w:rsidRDefault="00556B37" w:rsidP="00556B37">
      <w:pPr>
        <w:rPr>
          <w:sz w:val="20"/>
          <w:szCs w:val="20"/>
        </w:rPr>
      </w:pPr>
      <w:r w:rsidRPr="00556B37">
        <w:rPr>
          <w:b/>
          <w:bCs/>
          <w:sz w:val="20"/>
          <w:szCs w:val="20"/>
        </w:rPr>
        <w:t>Basic Path (The Seamless Luxury Referral):</w:t>
      </w:r>
    </w:p>
    <w:p w14:paraId="2BB73FC6" w14:textId="77777777" w:rsidR="00556B37" w:rsidRPr="00556B37" w:rsidRDefault="00556B37" w:rsidP="00556B37">
      <w:pPr>
        <w:numPr>
          <w:ilvl w:val="0"/>
          <w:numId w:val="65"/>
        </w:numPr>
        <w:rPr>
          <w:sz w:val="20"/>
          <w:szCs w:val="20"/>
        </w:rPr>
      </w:pPr>
      <w:r w:rsidRPr="00556B37">
        <w:rPr>
          <w:b/>
          <w:bCs/>
          <w:sz w:val="20"/>
          <w:szCs w:val="20"/>
        </w:rPr>
        <w:t>Trigger:</w:t>
      </w:r>
      <w:r w:rsidRPr="00556B37">
        <w:rPr>
          <w:sz w:val="20"/>
          <w:szCs w:val="20"/>
        </w:rPr>
        <w:t> A VIP guest (e.g., a suite resident, a high-spending diner) expresses deep admiration for the Omi Beef to the Concierge or during a meal, potentially asking, "This is exceptional. Can I purchase this for my home?"</w:t>
      </w:r>
    </w:p>
    <w:p w14:paraId="30164CAC" w14:textId="77777777" w:rsidR="00556B37" w:rsidRPr="00556B37" w:rsidRDefault="00556B37" w:rsidP="00556B37">
      <w:pPr>
        <w:numPr>
          <w:ilvl w:val="0"/>
          <w:numId w:val="65"/>
        </w:numPr>
        <w:rPr>
          <w:sz w:val="20"/>
          <w:szCs w:val="20"/>
        </w:rPr>
      </w:pPr>
      <w:r w:rsidRPr="00556B37">
        <w:rPr>
          <w:b/>
          <w:bCs/>
          <w:sz w:val="20"/>
          <w:szCs w:val="20"/>
        </w:rPr>
        <w:lastRenderedPageBreak/>
        <w:t>Opportunity Identification &amp; Consent:</w:t>
      </w:r>
      <w:r w:rsidRPr="00556B37">
        <w:rPr>
          <w:sz w:val="20"/>
          <w:szCs w:val="20"/>
        </w:rPr>
        <w:t> The Concierge recognizes this as a referral opportunity. They briefly explain Wagyu AE's exclusive HNWI service for home delivery or private chef events, leveraging key brand pillars ("400-year heritage," "Beauty of flavor," "Halal-certified exclusivity"). They ask for the guest's consent to share their contact details for a personalized introduction.</w:t>
      </w:r>
    </w:p>
    <w:p w14:paraId="62882FBC" w14:textId="77777777" w:rsidR="00556B37" w:rsidRPr="00556B37" w:rsidRDefault="00556B37" w:rsidP="00556B37">
      <w:pPr>
        <w:numPr>
          <w:ilvl w:val="0"/>
          <w:numId w:val="65"/>
        </w:numPr>
        <w:rPr>
          <w:sz w:val="20"/>
          <w:szCs w:val="20"/>
        </w:rPr>
      </w:pPr>
      <w:r w:rsidRPr="00556B37">
        <w:rPr>
          <w:b/>
          <w:bCs/>
          <w:sz w:val="20"/>
          <w:szCs w:val="20"/>
        </w:rPr>
        <w:t>Digital Referral Initiation:</w:t>
      </w:r>
      <w:r w:rsidRPr="00556B37">
        <w:rPr>
          <w:sz w:val="20"/>
          <w:szCs w:val="20"/>
        </w:rPr>
        <w:t> The Concierge accesses the </w:t>
      </w:r>
      <w:r w:rsidRPr="00556B37">
        <w:rPr>
          <w:b/>
          <w:bCs/>
          <w:sz w:val="20"/>
          <w:szCs w:val="20"/>
        </w:rPr>
        <w:t>"Concierge Referral Portal"</w:t>
      </w:r>
      <w:r w:rsidRPr="00556B37">
        <w:rPr>
          <w:sz w:val="20"/>
          <w:szCs w:val="20"/>
        </w:rPr>
        <w:t> via a tablet or desktop. They:</w:t>
      </w:r>
    </w:p>
    <w:p w14:paraId="1D9C238E" w14:textId="77777777" w:rsidR="00556B37" w:rsidRPr="00556B37" w:rsidRDefault="00556B37" w:rsidP="00556B37">
      <w:pPr>
        <w:numPr>
          <w:ilvl w:val="1"/>
          <w:numId w:val="65"/>
        </w:numPr>
        <w:rPr>
          <w:sz w:val="20"/>
          <w:szCs w:val="20"/>
        </w:rPr>
      </w:pPr>
      <w:r w:rsidRPr="00556B37">
        <w:rPr>
          <w:sz w:val="20"/>
          <w:szCs w:val="20"/>
        </w:rPr>
        <w:t>Select the referring hotel outlet (e.g., "Signature Restaurant," "In-Room Dining").</w:t>
      </w:r>
    </w:p>
    <w:p w14:paraId="0A0CB36A" w14:textId="77777777" w:rsidR="00556B37" w:rsidRPr="00556B37" w:rsidRDefault="00556B37" w:rsidP="00556B37">
      <w:pPr>
        <w:numPr>
          <w:ilvl w:val="1"/>
          <w:numId w:val="65"/>
        </w:numPr>
        <w:rPr>
          <w:sz w:val="20"/>
          <w:szCs w:val="20"/>
        </w:rPr>
      </w:pPr>
      <w:r w:rsidRPr="00556B37">
        <w:rPr>
          <w:sz w:val="20"/>
          <w:szCs w:val="20"/>
        </w:rPr>
        <w:t>Input the guest's name, contact method (email/phone), and preferred language.</w:t>
      </w:r>
    </w:p>
    <w:p w14:paraId="244B9F29" w14:textId="77777777" w:rsidR="00556B37" w:rsidRPr="00556B37" w:rsidRDefault="00556B37" w:rsidP="00556B37">
      <w:pPr>
        <w:numPr>
          <w:ilvl w:val="1"/>
          <w:numId w:val="65"/>
        </w:numPr>
        <w:rPr>
          <w:sz w:val="20"/>
          <w:szCs w:val="20"/>
        </w:rPr>
      </w:pPr>
      <w:r w:rsidRPr="00556B37">
        <w:rPr>
          <w:sz w:val="20"/>
          <w:szCs w:val="20"/>
        </w:rPr>
        <w:t>Use drop-down menus to classify the interest: Interested in Home Purchase or Planning Private Event.</w:t>
      </w:r>
    </w:p>
    <w:p w14:paraId="04259D79" w14:textId="77777777" w:rsidR="00556B37" w:rsidRPr="00556B37" w:rsidRDefault="00556B37" w:rsidP="00556B37">
      <w:pPr>
        <w:numPr>
          <w:ilvl w:val="1"/>
          <w:numId w:val="65"/>
        </w:numPr>
        <w:rPr>
          <w:sz w:val="20"/>
          <w:szCs w:val="20"/>
        </w:rPr>
      </w:pPr>
      <w:r w:rsidRPr="00556B37">
        <w:rPr>
          <w:sz w:val="20"/>
          <w:szCs w:val="20"/>
        </w:rPr>
        <w:t>Add brief, respectful context from the conversation (e.g., "Guest hosted by GM, loved A5 striploin, inquired about sourcing for villa in Emirates Hills.").</w:t>
      </w:r>
    </w:p>
    <w:p w14:paraId="3216D990" w14:textId="77777777" w:rsidR="00556B37" w:rsidRPr="00556B37" w:rsidRDefault="00556B37" w:rsidP="00556B37">
      <w:pPr>
        <w:numPr>
          <w:ilvl w:val="0"/>
          <w:numId w:val="65"/>
        </w:numPr>
        <w:rPr>
          <w:sz w:val="20"/>
          <w:szCs w:val="20"/>
        </w:rPr>
      </w:pPr>
      <w:r w:rsidRPr="00556B37">
        <w:rPr>
          <w:b/>
          <w:bCs/>
          <w:sz w:val="20"/>
          <w:szCs w:val="20"/>
        </w:rPr>
        <w:t>Platform Orchestration &amp; Guest Experience:</w:t>
      </w:r>
    </w:p>
    <w:p w14:paraId="31A54267" w14:textId="77777777" w:rsidR="00556B37" w:rsidRPr="00556B37" w:rsidRDefault="00556B37" w:rsidP="00556B37">
      <w:pPr>
        <w:numPr>
          <w:ilvl w:val="1"/>
          <w:numId w:val="65"/>
        </w:numPr>
        <w:rPr>
          <w:sz w:val="20"/>
          <w:szCs w:val="20"/>
        </w:rPr>
      </w:pPr>
      <w:r w:rsidRPr="00556B37">
        <w:rPr>
          <w:sz w:val="20"/>
          <w:szCs w:val="20"/>
        </w:rPr>
        <w:t>The platform immediately:</w:t>
      </w:r>
    </w:p>
    <w:p w14:paraId="2BF14222" w14:textId="77777777" w:rsidR="00556B37" w:rsidRPr="00556B37" w:rsidRDefault="00556B37" w:rsidP="00556B37">
      <w:pPr>
        <w:numPr>
          <w:ilvl w:val="2"/>
          <w:numId w:val="65"/>
        </w:numPr>
        <w:rPr>
          <w:sz w:val="20"/>
          <w:szCs w:val="20"/>
        </w:rPr>
      </w:pPr>
      <w:r w:rsidRPr="00556B37">
        <w:rPr>
          <w:sz w:val="20"/>
          <w:szCs w:val="20"/>
        </w:rPr>
        <w:t>Generates a unique </w:t>
      </w:r>
      <w:r w:rsidRPr="00556B37">
        <w:rPr>
          <w:b/>
          <w:bCs/>
          <w:sz w:val="20"/>
          <w:szCs w:val="20"/>
        </w:rPr>
        <w:t>Referral ID</w:t>
      </w:r>
      <w:r w:rsidRPr="00556B37">
        <w:rPr>
          <w:sz w:val="20"/>
          <w:szCs w:val="20"/>
        </w:rPr>
        <w:t> and logs it under the hotel's partner account.</w:t>
      </w:r>
    </w:p>
    <w:p w14:paraId="6182EE96" w14:textId="77777777" w:rsidR="00556B37" w:rsidRPr="00556B37" w:rsidRDefault="00556B37" w:rsidP="00556B37">
      <w:pPr>
        <w:numPr>
          <w:ilvl w:val="2"/>
          <w:numId w:val="65"/>
        </w:numPr>
        <w:rPr>
          <w:sz w:val="20"/>
          <w:szCs w:val="20"/>
        </w:rPr>
      </w:pPr>
      <w:r w:rsidRPr="00556B37">
        <w:rPr>
          <w:sz w:val="20"/>
          <w:szCs w:val="20"/>
        </w:rPr>
        <w:t>Sends a automated, elegant email or SMS to the guest, introducing them to Wagyu AE's HNWI service and confirming their interest was passed on at their request. This message is co-branded with the hotel's logo.</w:t>
      </w:r>
    </w:p>
    <w:p w14:paraId="7707E155" w14:textId="77777777" w:rsidR="00556B37" w:rsidRPr="00556B37" w:rsidRDefault="00556B37" w:rsidP="00556B37">
      <w:pPr>
        <w:numPr>
          <w:ilvl w:val="2"/>
          <w:numId w:val="65"/>
        </w:numPr>
        <w:rPr>
          <w:sz w:val="20"/>
          <w:szCs w:val="20"/>
        </w:rPr>
      </w:pPr>
      <w:r w:rsidRPr="00556B37">
        <w:rPr>
          <w:sz w:val="20"/>
          <w:szCs w:val="20"/>
        </w:rPr>
        <w:t>Creates a high-priority task in the Wagyu AE HNWI team's CRM, populated with the referral details and context.</w:t>
      </w:r>
    </w:p>
    <w:p w14:paraId="045C68DA" w14:textId="77777777" w:rsidR="00556B37" w:rsidRPr="00556B37" w:rsidRDefault="00556B37" w:rsidP="00556B37">
      <w:pPr>
        <w:numPr>
          <w:ilvl w:val="0"/>
          <w:numId w:val="65"/>
        </w:numPr>
        <w:rPr>
          <w:sz w:val="20"/>
          <w:szCs w:val="20"/>
        </w:rPr>
      </w:pPr>
      <w:r w:rsidRPr="00556B37">
        <w:rPr>
          <w:b/>
          <w:bCs/>
          <w:sz w:val="20"/>
          <w:szCs w:val="20"/>
        </w:rPr>
        <w:t>Attribution &amp; Value Realization:</w:t>
      </w:r>
    </w:p>
    <w:p w14:paraId="682F271E" w14:textId="77777777" w:rsidR="00556B37" w:rsidRPr="00556B37" w:rsidRDefault="00556B37" w:rsidP="00556B37">
      <w:pPr>
        <w:numPr>
          <w:ilvl w:val="1"/>
          <w:numId w:val="65"/>
        </w:numPr>
        <w:rPr>
          <w:sz w:val="20"/>
          <w:szCs w:val="20"/>
        </w:rPr>
      </w:pPr>
      <w:r w:rsidRPr="00556B37">
        <w:rPr>
          <w:sz w:val="20"/>
          <w:szCs w:val="20"/>
        </w:rPr>
        <w:t>The hotel's </w:t>
      </w:r>
      <w:r w:rsidRPr="00556B37">
        <w:rPr>
          <w:b/>
          <w:bCs/>
          <w:sz w:val="20"/>
          <w:szCs w:val="20"/>
        </w:rPr>
        <w:t>Partnership Dashboard</w:t>
      </w:r>
      <w:r w:rsidRPr="00556B37">
        <w:rPr>
          <w:sz w:val="20"/>
          <w:szCs w:val="20"/>
        </w:rPr>
        <w:t> now shows a "Pending Referral" with the Referral ID.</w:t>
      </w:r>
    </w:p>
    <w:p w14:paraId="73FCA561" w14:textId="77777777" w:rsidR="00556B37" w:rsidRPr="00556B37" w:rsidRDefault="00556B37" w:rsidP="00556B37">
      <w:pPr>
        <w:numPr>
          <w:ilvl w:val="1"/>
          <w:numId w:val="65"/>
        </w:numPr>
        <w:rPr>
          <w:sz w:val="20"/>
          <w:szCs w:val="20"/>
        </w:rPr>
      </w:pPr>
      <w:r w:rsidRPr="00556B37">
        <w:rPr>
          <w:sz w:val="20"/>
          <w:szCs w:val="20"/>
        </w:rPr>
        <w:t>When the Wagyu AE HNWI team closes a sale or event contract linked to that Referral ID, the platform automatically updates the status.</w:t>
      </w:r>
    </w:p>
    <w:p w14:paraId="3E616144" w14:textId="77777777" w:rsidR="00556B37" w:rsidRPr="00556B37" w:rsidRDefault="00556B37" w:rsidP="00556B37">
      <w:pPr>
        <w:numPr>
          <w:ilvl w:val="1"/>
          <w:numId w:val="65"/>
        </w:numPr>
        <w:rPr>
          <w:sz w:val="20"/>
          <w:szCs w:val="20"/>
        </w:rPr>
      </w:pPr>
      <w:r w:rsidRPr="00556B37">
        <w:rPr>
          <w:sz w:val="20"/>
          <w:szCs w:val="20"/>
        </w:rPr>
        <w:t>The dashboard reflects the earned </w:t>
      </w:r>
      <w:r w:rsidRPr="00556B37">
        <w:rPr>
          <w:b/>
          <w:bCs/>
          <w:sz w:val="20"/>
          <w:szCs w:val="20"/>
        </w:rPr>
        <w:t>referral fee</w:t>
      </w:r>
      <w:r w:rsidRPr="00556B37">
        <w:rPr>
          <w:sz w:val="20"/>
          <w:szCs w:val="20"/>
        </w:rPr>
        <w:t> (e.g., a percentage of first order) or adds </w:t>
      </w:r>
      <w:r w:rsidRPr="00556B37">
        <w:rPr>
          <w:b/>
          <w:bCs/>
          <w:sz w:val="20"/>
          <w:szCs w:val="20"/>
        </w:rPr>
        <w:t>goodwill credits</w:t>
      </w:r>
      <w:r w:rsidRPr="00556B37">
        <w:rPr>
          <w:sz w:val="20"/>
          <w:szCs w:val="20"/>
        </w:rPr>
        <w:t> to the hotel's account, redeemable against future Wagyu purchases for staff meals or promotional events.</w:t>
      </w:r>
    </w:p>
    <w:p w14:paraId="38DD3E40" w14:textId="77777777" w:rsidR="00556B37" w:rsidRPr="00556B37" w:rsidRDefault="00E61581" w:rsidP="00556B37">
      <w:pPr>
        <w:rPr>
          <w:sz w:val="20"/>
          <w:szCs w:val="20"/>
        </w:rPr>
      </w:pPr>
      <w:r w:rsidRPr="00556B37">
        <w:rPr>
          <w:noProof/>
          <w:sz w:val="20"/>
          <w:szCs w:val="20"/>
        </w:rPr>
        <w:pict w14:anchorId="795954B6">
          <v:rect id="_x0000_i1056" alt="" style="width:451.3pt;height:.05pt;mso-width-percent:0;mso-height-percent:0;mso-width-percent:0;mso-height-percent:0" o:hralign="center" o:hrstd="t" o:hr="t" fillcolor="#a0a0a0" stroked="f"/>
        </w:pict>
      </w:r>
    </w:p>
    <w:p w14:paraId="1AAA0135"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48"/>
        <w:gridCol w:w="1942"/>
        <w:gridCol w:w="6320"/>
      </w:tblGrid>
      <w:tr w:rsidR="00556B37" w:rsidRPr="00556B37" w14:paraId="5CB2DC4A"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D0D92" w14:textId="77777777" w:rsidR="00556B37" w:rsidRPr="00556B37" w:rsidRDefault="00556B37" w:rsidP="00556B37">
            <w:pPr>
              <w:rPr>
                <w:sz w:val="20"/>
                <w:szCs w:val="20"/>
              </w:rPr>
            </w:pPr>
            <w:r w:rsidRPr="00556B37">
              <w:rPr>
                <w:sz w:val="20"/>
                <w:szCs w:val="20"/>
              </w:rPr>
              <w:t>ID</w:t>
            </w:r>
          </w:p>
        </w:tc>
        <w:tc>
          <w:tcPr>
            <w:tcW w:w="0" w:type="auto"/>
            <w:hideMark/>
          </w:tcPr>
          <w:p w14:paraId="34FE602C"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1DBC526D"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2466C0AC"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9E1AB" w14:textId="77777777" w:rsidR="00556B37" w:rsidRPr="00556B37" w:rsidRDefault="00556B37" w:rsidP="00556B37">
            <w:pPr>
              <w:rPr>
                <w:sz w:val="20"/>
                <w:szCs w:val="20"/>
              </w:rPr>
            </w:pPr>
            <w:r w:rsidRPr="00556B37">
              <w:rPr>
                <w:sz w:val="20"/>
                <w:szCs w:val="20"/>
              </w:rPr>
              <w:t>FUN-111</w:t>
            </w:r>
          </w:p>
        </w:tc>
        <w:tc>
          <w:tcPr>
            <w:tcW w:w="0" w:type="auto"/>
            <w:hideMark/>
          </w:tcPr>
          <w:p w14:paraId="7A132E57"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Dedicated Concierge Referral Portal</w:t>
            </w:r>
          </w:p>
        </w:tc>
        <w:tc>
          <w:tcPr>
            <w:tcW w:w="0" w:type="auto"/>
            <w:hideMark/>
          </w:tcPr>
          <w:p w14:paraId="4CE5BBE9"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concierge is logged into the hotel partner platform, </w:t>
            </w:r>
            <w:r w:rsidRPr="00556B37">
              <w:rPr>
                <w:b/>
                <w:bCs/>
                <w:sz w:val="20"/>
                <w:szCs w:val="20"/>
              </w:rPr>
              <w:t>when</w:t>
            </w:r>
            <w:r w:rsidRPr="00556B37">
              <w:rPr>
                <w:sz w:val="20"/>
                <w:szCs w:val="20"/>
              </w:rPr>
              <w:t> they navigate to the services section, </w:t>
            </w:r>
            <w:r w:rsidRPr="00556B37">
              <w:rPr>
                <w:b/>
                <w:bCs/>
                <w:sz w:val="20"/>
                <w:szCs w:val="20"/>
              </w:rPr>
              <w:t>then</w:t>
            </w:r>
            <w:r w:rsidRPr="00556B37">
              <w:rPr>
                <w:sz w:val="20"/>
                <w:szCs w:val="20"/>
              </w:rPr>
              <w:t> they must have access to a simple "Refer Guest" form that does not require deep knowledge of Wagyu AE's B2C operations.</w:t>
            </w:r>
          </w:p>
        </w:tc>
      </w:tr>
      <w:tr w:rsidR="00556B37" w:rsidRPr="00556B37" w14:paraId="0677CBE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14FA56F6" w14:textId="77777777" w:rsidR="00556B37" w:rsidRPr="00556B37" w:rsidRDefault="00556B37" w:rsidP="00556B37">
            <w:pPr>
              <w:rPr>
                <w:sz w:val="20"/>
                <w:szCs w:val="20"/>
              </w:rPr>
            </w:pPr>
            <w:r w:rsidRPr="00556B37">
              <w:rPr>
                <w:sz w:val="20"/>
                <w:szCs w:val="20"/>
              </w:rPr>
              <w:t>FUN-112</w:t>
            </w:r>
          </w:p>
        </w:tc>
        <w:tc>
          <w:tcPr>
            <w:tcW w:w="0" w:type="auto"/>
            <w:hideMark/>
          </w:tcPr>
          <w:p w14:paraId="62E6D1FD"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Guest Consent &amp; Data Privacy</w:t>
            </w:r>
          </w:p>
        </w:tc>
        <w:tc>
          <w:tcPr>
            <w:tcW w:w="0" w:type="auto"/>
            <w:hideMark/>
          </w:tcPr>
          <w:p w14:paraId="4C12C0B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concierge is initiating a referral, </w:t>
            </w:r>
            <w:r w:rsidRPr="00556B37">
              <w:rPr>
                <w:b/>
                <w:bCs/>
                <w:sz w:val="20"/>
                <w:szCs w:val="20"/>
              </w:rPr>
              <w:t>then</w:t>
            </w:r>
            <w:r w:rsidRPr="00556B37">
              <w:rPr>
                <w:sz w:val="20"/>
                <w:szCs w:val="20"/>
              </w:rPr>
              <w:t> the form must require a mandatory check box confirming "Guest has consented to be contacted by Wagyu AE regarding HNWI services" before submission.</w:t>
            </w:r>
          </w:p>
        </w:tc>
      </w:tr>
      <w:tr w:rsidR="00556B37" w:rsidRPr="00556B37" w14:paraId="240C41D4"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52E56" w14:textId="77777777" w:rsidR="00556B37" w:rsidRPr="00556B37" w:rsidRDefault="00556B37" w:rsidP="00556B37">
            <w:pPr>
              <w:rPr>
                <w:sz w:val="20"/>
                <w:szCs w:val="20"/>
              </w:rPr>
            </w:pPr>
            <w:r w:rsidRPr="00556B37">
              <w:rPr>
                <w:sz w:val="20"/>
                <w:szCs w:val="20"/>
              </w:rPr>
              <w:t>FUN-113</w:t>
            </w:r>
          </w:p>
        </w:tc>
        <w:tc>
          <w:tcPr>
            <w:tcW w:w="0" w:type="auto"/>
            <w:hideMark/>
          </w:tcPr>
          <w:p w14:paraId="595F6A8A"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Contextual Referral Logging</w:t>
            </w:r>
          </w:p>
        </w:tc>
        <w:tc>
          <w:tcPr>
            <w:tcW w:w="0" w:type="auto"/>
            <w:hideMark/>
          </w:tcPr>
          <w:p w14:paraId="3C870D0B"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concierge is submitting a referral, </w:t>
            </w:r>
            <w:r w:rsidRPr="00556B37">
              <w:rPr>
                <w:b/>
                <w:bCs/>
                <w:sz w:val="20"/>
                <w:szCs w:val="20"/>
              </w:rPr>
              <w:t>when</w:t>
            </w:r>
            <w:r w:rsidRPr="00556B37">
              <w:rPr>
                <w:sz w:val="20"/>
                <w:szCs w:val="20"/>
              </w:rPr>
              <w:t> they select the "Planning Private Event" interest type, </w:t>
            </w:r>
            <w:r w:rsidRPr="00556B37">
              <w:rPr>
                <w:b/>
                <w:bCs/>
                <w:sz w:val="20"/>
                <w:szCs w:val="20"/>
              </w:rPr>
              <w:t>then</w:t>
            </w:r>
            <w:r w:rsidRPr="00556B37">
              <w:rPr>
                <w:sz w:val="20"/>
                <w:szCs w:val="20"/>
              </w:rPr>
              <w:t> they must be able to add a free-text note providing context from their conversation with the guest.</w:t>
            </w:r>
          </w:p>
        </w:tc>
      </w:tr>
      <w:tr w:rsidR="00556B37" w:rsidRPr="00556B37" w14:paraId="2A51C3B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05462BE6" w14:textId="77777777" w:rsidR="00556B37" w:rsidRPr="00556B37" w:rsidRDefault="00556B37" w:rsidP="00556B37">
            <w:pPr>
              <w:rPr>
                <w:sz w:val="20"/>
                <w:szCs w:val="20"/>
              </w:rPr>
            </w:pPr>
            <w:r w:rsidRPr="00556B37">
              <w:rPr>
                <w:sz w:val="20"/>
                <w:szCs w:val="20"/>
              </w:rPr>
              <w:t>FUN-114</w:t>
            </w:r>
          </w:p>
        </w:tc>
        <w:tc>
          <w:tcPr>
            <w:tcW w:w="0" w:type="auto"/>
            <w:hideMark/>
          </w:tcPr>
          <w:p w14:paraId="700ECDC6"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Automated Guest Introduction</w:t>
            </w:r>
          </w:p>
        </w:tc>
        <w:tc>
          <w:tcPr>
            <w:tcW w:w="0" w:type="auto"/>
            <w:hideMark/>
          </w:tcPr>
          <w:p w14:paraId="02F9201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referral is successfully submitted, </w:t>
            </w:r>
            <w:r w:rsidRPr="00556B37">
              <w:rPr>
                <w:b/>
                <w:bCs/>
                <w:sz w:val="20"/>
                <w:szCs w:val="20"/>
              </w:rPr>
              <w:t>then</w:t>
            </w:r>
            <w:r w:rsidRPr="00556B37">
              <w:rPr>
                <w:sz w:val="20"/>
                <w:szCs w:val="20"/>
              </w:rPr>
              <w:t> the platform must immediately send a templated, co-branded introduction message to the guest's provided email or phone number within 5 minutes.</w:t>
            </w:r>
          </w:p>
        </w:tc>
      </w:tr>
      <w:tr w:rsidR="00556B37" w:rsidRPr="00556B37" w14:paraId="4011C72F"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D17E6" w14:textId="77777777" w:rsidR="00556B37" w:rsidRPr="00556B37" w:rsidRDefault="00556B37" w:rsidP="00556B37">
            <w:pPr>
              <w:rPr>
                <w:sz w:val="20"/>
                <w:szCs w:val="20"/>
              </w:rPr>
            </w:pPr>
            <w:r w:rsidRPr="00556B37">
              <w:rPr>
                <w:sz w:val="20"/>
                <w:szCs w:val="20"/>
              </w:rPr>
              <w:t>FUN-115</w:t>
            </w:r>
          </w:p>
        </w:tc>
        <w:tc>
          <w:tcPr>
            <w:tcW w:w="0" w:type="auto"/>
            <w:hideMark/>
          </w:tcPr>
          <w:p w14:paraId="601A9EAE"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Closed-Loop Attribution Tracking</w:t>
            </w:r>
          </w:p>
        </w:tc>
        <w:tc>
          <w:tcPr>
            <w:tcW w:w="0" w:type="auto"/>
            <w:hideMark/>
          </w:tcPr>
          <w:p w14:paraId="78466807"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sale is completed by the Wagyu AE HNWI team linked to a Referral ID, </w:t>
            </w:r>
            <w:r w:rsidRPr="00556B37">
              <w:rPr>
                <w:b/>
                <w:bCs/>
                <w:sz w:val="20"/>
                <w:szCs w:val="20"/>
              </w:rPr>
              <w:t>then</w:t>
            </w:r>
            <w:r w:rsidRPr="00556B37">
              <w:rPr>
                <w:sz w:val="20"/>
                <w:szCs w:val="20"/>
              </w:rPr>
              <w:t> the status of that referral on the hotel's dashboard must automatically update from "Pending" to "Converted" and show the accrued value (fee/credit).</w:t>
            </w:r>
          </w:p>
        </w:tc>
      </w:tr>
      <w:tr w:rsidR="00556B37" w:rsidRPr="00556B37" w14:paraId="51BC323F"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05132C9F" w14:textId="77777777" w:rsidR="00556B37" w:rsidRPr="00556B37" w:rsidRDefault="00556B37" w:rsidP="00556B37">
            <w:pPr>
              <w:rPr>
                <w:sz w:val="20"/>
                <w:szCs w:val="20"/>
              </w:rPr>
            </w:pPr>
            <w:r w:rsidRPr="00556B37">
              <w:rPr>
                <w:sz w:val="20"/>
                <w:szCs w:val="20"/>
              </w:rPr>
              <w:t>FUN-116</w:t>
            </w:r>
          </w:p>
        </w:tc>
        <w:tc>
          <w:tcPr>
            <w:tcW w:w="0" w:type="auto"/>
            <w:hideMark/>
          </w:tcPr>
          <w:p w14:paraId="4BA37B5F"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Partnership Dashboard Transparency</w:t>
            </w:r>
          </w:p>
        </w:tc>
        <w:tc>
          <w:tcPr>
            <w:tcW w:w="0" w:type="auto"/>
            <w:hideMark/>
          </w:tcPr>
          <w:p w14:paraId="59C0BA69"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Hotel F&amp;B Director views the partnership dashboard, </w:t>
            </w:r>
            <w:r w:rsidRPr="00556B37">
              <w:rPr>
                <w:b/>
                <w:bCs/>
                <w:sz w:val="20"/>
                <w:szCs w:val="20"/>
              </w:rPr>
              <w:t>then</w:t>
            </w:r>
            <w:r w:rsidRPr="00556B37">
              <w:rPr>
                <w:sz w:val="20"/>
                <w:szCs w:val="20"/>
              </w:rPr>
              <w:t> they must see a clear summary of total referrals made, conversion status, and accrued referral value (both fees and credits).</w:t>
            </w:r>
          </w:p>
        </w:tc>
      </w:tr>
    </w:tbl>
    <w:p w14:paraId="2685D56D" w14:textId="77777777" w:rsidR="00556B37" w:rsidRDefault="00556B37" w:rsidP="00556B37">
      <w:pPr>
        <w:rPr>
          <w:sz w:val="20"/>
          <w:szCs w:val="20"/>
        </w:rPr>
      </w:pPr>
    </w:p>
    <w:p w14:paraId="3E43F5AF" w14:textId="77777777" w:rsidR="00556B37" w:rsidRDefault="00556B37">
      <w:pPr>
        <w:rPr>
          <w:sz w:val="20"/>
          <w:szCs w:val="20"/>
        </w:rPr>
      </w:pPr>
      <w:r>
        <w:rPr>
          <w:sz w:val="20"/>
          <w:szCs w:val="20"/>
        </w:rPr>
        <w:br w:type="page"/>
      </w:r>
    </w:p>
    <w:p w14:paraId="3BE08E80" w14:textId="77597755" w:rsidR="00556B37" w:rsidRPr="00556B37" w:rsidRDefault="00E61581" w:rsidP="00556B37">
      <w:pPr>
        <w:rPr>
          <w:sz w:val="20"/>
          <w:szCs w:val="20"/>
        </w:rPr>
      </w:pPr>
      <w:r w:rsidRPr="00556B37">
        <w:rPr>
          <w:noProof/>
          <w:sz w:val="20"/>
          <w:szCs w:val="20"/>
        </w:rPr>
        <w:lastRenderedPageBreak/>
        <w:pict w14:anchorId="74EB1194">
          <v:rect id="_x0000_i1055" alt="" style="width:451.3pt;height:.05pt;mso-width-percent:0;mso-height-percent:0;mso-width-percent:0;mso-height-percent:0" o:hralign="center" o:hrstd="t" o:hr="t" fillcolor="#a0a0a0" stroked="f"/>
        </w:pict>
      </w:r>
    </w:p>
    <w:p w14:paraId="30C7A8C1" w14:textId="77777777" w:rsidR="00556B37" w:rsidRPr="00556B37" w:rsidRDefault="00556B37" w:rsidP="00556B37">
      <w:pPr>
        <w:rPr>
          <w:b/>
          <w:bCs/>
          <w:sz w:val="20"/>
          <w:szCs w:val="20"/>
        </w:rPr>
      </w:pPr>
      <w:r w:rsidRPr="00556B37">
        <w:rPr>
          <w:b/>
          <w:bCs/>
          <w:sz w:val="20"/>
          <w:szCs w:val="20"/>
        </w:rPr>
        <w:t>5. Insights &amp; Evolution</w:t>
      </w:r>
    </w:p>
    <w:p w14:paraId="76A1CF4C" w14:textId="77777777" w:rsidR="00556B37" w:rsidRPr="00556B37" w:rsidRDefault="00556B37" w:rsidP="00556B37">
      <w:pPr>
        <w:numPr>
          <w:ilvl w:val="0"/>
          <w:numId w:val="66"/>
        </w:numPr>
        <w:rPr>
          <w:sz w:val="20"/>
          <w:szCs w:val="20"/>
        </w:rPr>
      </w:pPr>
      <w:r w:rsidRPr="00556B37">
        <w:rPr>
          <w:b/>
          <w:bCs/>
          <w:sz w:val="20"/>
          <w:szCs w:val="20"/>
        </w:rPr>
        <w:t>Success Metrics:</w:t>
      </w:r>
    </w:p>
    <w:p w14:paraId="389A98FC" w14:textId="77777777" w:rsidR="00556B37" w:rsidRPr="00556B37" w:rsidRDefault="00556B37" w:rsidP="00556B37">
      <w:pPr>
        <w:numPr>
          <w:ilvl w:val="1"/>
          <w:numId w:val="66"/>
        </w:numPr>
        <w:rPr>
          <w:sz w:val="20"/>
          <w:szCs w:val="20"/>
        </w:rPr>
      </w:pPr>
      <w:r w:rsidRPr="00556B37">
        <w:rPr>
          <w:b/>
          <w:bCs/>
          <w:sz w:val="20"/>
          <w:szCs w:val="20"/>
        </w:rPr>
        <w:t>Referral Volume:</w:t>
      </w:r>
      <w:r w:rsidRPr="00556B37">
        <w:rPr>
          <w:sz w:val="20"/>
          <w:szCs w:val="20"/>
        </w:rPr>
        <w:t> Number of qualified referrals submitted per month.</w:t>
      </w:r>
    </w:p>
    <w:p w14:paraId="1DEBD77C" w14:textId="77777777" w:rsidR="00556B37" w:rsidRPr="00556B37" w:rsidRDefault="00556B37" w:rsidP="00556B37">
      <w:pPr>
        <w:numPr>
          <w:ilvl w:val="1"/>
          <w:numId w:val="66"/>
        </w:numPr>
        <w:rPr>
          <w:sz w:val="20"/>
          <w:szCs w:val="20"/>
        </w:rPr>
      </w:pPr>
      <w:r w:rsidRPr="00556B37">
        <w:rPr>
          <w:b/>
          <w:bCs/>
          <w:sz w:val="20"/>
          <w:szCs w:val="20"/>
        </w:rPr>
        <w:t>Conversion Rate:</w:t>
      </w:r>
      <w:r w:rsidRPr="00556B37">
        <w:rPr>
          <w:sz w:val="20"/>
          <w:szCs w:val="20"/>
        </w:rPr>
        <w:t> Percentage of referrals that convert to a sale/event.</w:t>
      </w:r>
    </w:p>
    <w:p w14:paraId="7BB68503" w14:textId="77777777" w:rsidR="00556B37" w:rsidRPr="00556B37" w:rsidRDefault="00556B37" w:rsidP="00556B37">
      <w:pPr>
        <w:numPr>
          <w:ilvl w:val="1"/>
          <w:numId w:val="66"/>
        </w:numPr>
        <w:rPr>
          <w:sz w:val="20"/>
          <w:szCs w:val="20"/>
        </w:rPr>
      </w:pPr>
      <w:r w:rsidRPr="00556B37">
        <w:rPr>
          <w:b/>
          <w:bCs/>
          <w:sz w:val="20"/>
          <w:szCs w:val="20"/>
        </w:rPr>
        <w:t>Attributed Revenue:</w:t>
      </w:r>
      <w:r w:rsidRPr="00556B37">
        <w:rPr>
          <w:sz w:val="20"/>
          <w:szCs w:val="20"/>
        </w:rPr>
        <w:t> Total value generated for Wagyu AE through the hotel channel.</w:t>
      </w:r>
    </w:p>
    <w:p w14:paraId="2419C38B" w14:textId="77777777" w:rsidR="00556B37" w:rsidRPr="00556B37" w:rsidRDefault="00556B37" w:rsidP="00556B37">
      <w:pPr>
        <w:numPr>
          <w:ilvl w:val="1"/>
          <w:numId w:val="66"/>
        </w:numPr>
        <w:rPr>
          <w:sz w:val="20"/>
          <w:szCs w:val="20"/>
        </w:rPr>
      </w:pPr>
      <w:r w:rsidRPr="00556B37">
        <w:rPr>
          <w:b/>
          <w:bCs/>
          <w:sz w:val="20"/>
          <w:szCs w:val="20"/>
        </w:rPr>
        <w:t>Guest Satisfaction:</w:t>
      </w:r>
      <w:r w:rsidRPr="00556B37">
        <w:rPr>
          <w:sz w:val="20"/>
          <w:szCs w:val="20"/>
        </w:rPr>
        <w:t> Feedback from referred guests on the seamless handoff.</w:t>
      </w:r>
    </w:p>
    <w:p w14:paraId="0B6F844A" w14:textId="77777777" w:rsidR="00556B37" w:rsidRPr="00556B37" w:rsidRDefault="00556B37" w:rsidP="00556B37">
      <w:pPr>
        <w:numPr>
          <w:ilvl w:val="0"/>
          <w:numId w:val="66"/>
        </w:numPr>
        <w:rPr>
          <w:sz w:val="20"/>
          <w:szCs w:val="20"/>
        </w:rPr>
      </w:pPr>
      <w:r w:rsidRPr="00556B37">
        <w:rPr>
          <w:b/>
          <w:bCs/>
          <w:sz w:val="20"/>
          <w:szCs w:val="20"/>
        </w:rPr>
        <w:t>Data Captured for Platform Intelligence:</w:t>
      </w:r>
    </w:p>
    <w:p w14:paraId="5032C7B9" w14:textId="77777777" w:rsidR="00556B37" w:rsidRPr="00556B37" w:rsidRDefault="00556B37" w:rsidP="00556B37">
      <w:pPr>
        <w:numPr>
          <w:ilvl w:val="1"/>
          <w:numId w:val="66"/>
        </w:numPr>
        <w:rPr>
          <w:sz w:val="20"/>
          <w:szCs w:val="20"/>
        </w:rPr>
      </w:pPr>
      <w:r w:rsidRPr="00556B37">
        <w:rPr>
          <w:b/>
          <w:bCs/>
          <w:sz w:val="20"/>
          <w:szCs w:val="20"/>
        </w:rPr>
        <w:t>Demand Signal:</w:t>
      </w:r>
      <w:r w:rsidRPr="00556B37">
        <w:rPr>
          <w:sz w:val="20"/>
          <w:szCs w:val="20"/>
        </w:rPr>
        <w:t> What triggers HNWI interest (e.g., specific cuts, dining occasions).</w:t>
      </w:r>
    </w:p>
    <w:p w14:paraId="4724F0EE" w14:textId="77777777" w:rsidR="00556B37" w:rsidRPr="00556B37" w:rsidRDefault="00556B37" w:rsidP="00556B37">
      <w:pPr>
        <w:numPr>
          <w:ilvl w:val="1"/>
          <w:numId w:val="66"/>
        </w:numPr>
        <w:rPr>
          <w:sz w:val="20"/>
          <w:szCs w:val="20"/>
        </w:rPr>
      </w:pPr>
      <w:r w:rsidRPr="00556B37">
        <w:rPr>
          <w:b/>
          <w:bCs/>
          <w:sz w:val="20"/>
          <w:szCs w:val="20"/>
        </w:rPr>
        <w:t>High-Value Channel Performance:</w:t>
      </w:r>
      <w:r w:rsidRPr="00556B37">
        <w:rPr>
          <w:sz w:val="20"/>
          <w:szCs w:val="20"/>
        </w:rPr>
        <w:t> Tracking which hotel partners generate the most valuable leads.</w:t>
      </w:r>
    </w:p>
    <w:p w14:paraId="6F3BA370" w14:textId="77777777" w:rsidR="00556B37" w:rsidRPr="00556B37" w:rsidRDefault="00556B37" w:rsidP="00556B37">
      <w:pPr>
        <w:numPr>
          <w:ilvl w:val="1"/>
          <w:numId w:val="66"/>
        </w:numPr>
        <w:rPr>
          <w:sz w:val="20"/>
          <w:szCs w:val="20"/>
        </w:rPr>
      </w:pPr>
      <w:r w:rsidRPr="00556B37">
        <w:rPr>
          <w:b/>
          <w:bCs/>
          <w:sz w:val="20"/>
          <w:szCs w:val="20"/>
        </w:rPr>
        <w:t>Market Trends:</w:t>
      </w:r>
      <w:r w:rsidRPr="00556B37">
        <w:rPr>
          <w:sz w:val="20"/>
          <w:szCs w:val="20"/>
        </w:rPr>
        <w:t> Understanding demand for home vs. event-based consumption among the ultra-wealthy segment.</w:t>
      </w:r>
    </w:p>
    <w:p w14:paraId="5DF9FCBE" w14:textId="77777777" w:rsidR="00556B37" w:rsidRPr="00556B37" w:rsidRDefault="00556B37" w:rsidP="00556B37">
      <w:pPr>
        <w:numPr>
          <w:ilvl w:val="0"/>
          <w:numId w:val="66"/>
        </w:numPr>
        <w:rPr>
          <w:sz w:val="20"/>
          <w:szCs w:val="20"/>
        </w:rPr>
      </w:pPr>
      <w:r w:rsidRPr="00556B37">
        <w:rPr>
          <w:b/>
          <w:bCs/>
          <w:sz w:val="20"/>
          <w:szCs w:val="20"/>
        </w:rPr>
        <w:t>Link to Broader Strategy:</w:t>
      </w:r>
      <w:r w:rsidRPr="00556B37">
        <w:rPr>
          <w:sz w:val="20"/>
          <w:szCs w:val="20"/>
        </w:rPr>
        <w:t> This use case is the culmination of the hotel's strategic partnership, unlocking a new revenue stream and deepening ecosystem integration. It naturally leads to:</w:t>
      </w:r>
    </w:p>
    <w:p w14:paraId="5A61E501" w14:textId="77777777" w:rsidR="00556B37" w:rsidRPr="00556B37" w:rsidRDefault="00556B37" w:rsidP="00556B37">
      <w:pPr>
        <w:numPr>
          <w:ilvl w:val="1"/>
          <w:numId w:val="66"/>
        </w:numPr>
        <w:rPr>
          <w:sz w:val="20"/>
          <w:szCs w:val="20"/>
        </w:rPr>
      </w:pPr>
      <w:r w:rsidRPr="00556B37">
        <w:rPr>
          <w:b/>
          <w:bCs/>
          <w:sz w:val="20"/>
          <w:szCs w:val="20"/>
        </w:rPr>
        <w:t>Exploring white-label or co-branded offerings</w:t>
      </w:r>
      <w:r w:rsidRPr="00556B37">
        <w:rPr>
          <w:sz w:val="20"/>
          <w:szCs w:val="20"/>
        </w:rPr>
        <w:t> for the hotel's own exclusive sale to guests.</w:t>
      </w:r>
    </w:p>
    <w:p w14:paraId="789B4B59" w14:textId="77777777" w:rsidR="00556B37" w:rsidRPr="00556B37" w:rsidRDefault="00556B37" w:rsidP="00556B37">
      <w:pPr>
        <w:numPr>
          <w:ilvl w:val="1"/>
          <w:numId w:val="66"/>
        </w:numPr>
        <w:rPr>
          <w:sz w:val="20"/>
          <w:szCs w:val="20"/>
        </w:rPr>
      </w:pPr>
      <w:r w:rsidRPr="00556B37">
        <w:rPr>
          <w:b/>
          <w:bCs/>
          <w:sz w:val="20"/>
          <w:szCs w:val="20"/>
        </w:rPr>
        <w:t>Integration with the hotel's own CRM</w:t>
      </w:r>
      <w:r w:rsidRPr="00556B37">
        <w:rPr>
          <w:sz w:val="20"/>
          <w:szCs w:val="20"/>
        </w:rPr>
        <w:t> to flag high-propensity guests automatically.</w:t>
      </w:r>
    </w:p>
    <w:p w14:paraId="78A69C6D" w14:textId="77777777" w:rsidR="00556B37" w:rsidRPr="00556B37" w:rsidRDefault="00556B37" w:rsidP="00556B37">
      <w:pPr>
        <w:rPr>
          <w:sz w:val="20"/>
          <w:szCs w:val="20"/>
        </w:rPr>
      </w:pPr>
      <w:r w:rsidRPr="00556B37">
        <w:rPr>
          <w:sz w:val="20"/>
          <w:szCs w:val="20"/>
        </w:rPr>
        <w:t>This use case completes the virtuous cycle where a successful hotel implementation becomes the most powerful marketing tool for Wagyu AE's broader ambitions, with the hotel as a rewarded and integral partner in that growth.</w:t>
      </w:r>
    </w:p>
    <w:p w14:paraId="7C219A50" w14:textId="77777777" w:rsidR="00BB3E7C" w:rsidRDefault="00BB3E7C">
      <w:pPr>
        <w:rPr>
          <w:sz w:val="20"/>
          <w:szCs w:val="20"/>
        </w:rPr>
      </w:pPr>
    </w:p>
    <w:p w14:paraId="1F3A79BC" w14:textId="215CDF6A" w:rsidR="00556B37" w:rsidRDefault="00556B37">
      <w:pPr>
        <w:rPr>
          <w:sz w:val="20"/>
          <w:szCs w:val="20"/>
        </w:rPr>
      </w:pPr>
      <w:r>
        <w:rPr>
          <w:sz w:val="20"/>
          <w:szCs w:val="20"/>
        </w:rPr>
        <w:br w:type="page"/>
      </w:r>
    </w:p>
    <w:p w14:paraId="0B71E32B" w14:textId="77777777" w:rsidR="00556B37" w:rsidRPr="00556B37" w:rsidRDefault="00556B37" w:rsidP="00556B37">
      <w:pPr>
        <w:rPr>
          <w:b/>
          <w:bCs/>
          <w:sz w:val="20"/>
          <w:szCs w:val="20"/>
        </w:rPr>
      </w:pPr>
      <w:r w:rsidRPr="00556B37">
        <w:rPr>
          <w:b/>
          <w:bCs/>
          <w:sz w:val="20"/>
          <w:szCs w:val="20"/>
        </w:rPr>
        <w:lastRenderedPageBreak/>
        <w:t>Use Case: HOT-UC-012 – Cross-Promotion in "Luxury Wedding &amp; Event" Packages</w:t>
      </w:r>
    </w:p>
    <w:p w14:paraId="2B24A2D8"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Ecosystem Orchestration &amp; Premium Experience Creation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3787F11E" w14:textId="77777777" w:rsidR="00556B37" w:rsidRPr="00556B37" w:rsidRDefault="00E61581" w:rsidP="00556B37">
      <w:pPr>
        <w:rPr>
          <w:sz w:val="20"/>
          <w:szCs w:val="20"/>
        </w:rPr>
      </w:pPr>
      <w:r w:rsidRPr="00556B37">
        <w:rPr>
          <w:noProof/>
          <w:sz w:val="20"/>
          <w:szCs w:val="20"/>
        </w:rPr>
        <w:pict w14:anchorId="707B1425">
          <v:rect id="_x0000_i1054" alt="" style="width:451.3pt;height:.05pt;mso-width-percent:0;mso-height-percent:0;mso-width-percent:0;mso-height-percent:0" o:hralign="center" o:hrstd="t" o:hr="t" fillcolor="#a0a0a0" stroked="f"/>
        </w:pict>
      </w:r>
    </w:p>
    <w:p w14:paraId="7539CBA9" w14:textId="77777777" w:rsidR="00556B37" w:rsidRPr="00556B37" w:rsidRDefault="00556B37" w:rsidP="00556B37">
      <w:pPr>
        <w:rPr>
          <w:b/>
          <w:bCs/>
          <w:sz w:val="20"/>
          <w:szCs w:val="20"/>
        </w:rPr>
      </w:pPr>
      <w:r w:rsidRPr="00556B37">
        <w:rPr>
          <w:b/>
          <w:bCs/>
          <w:sz w:val="20"/>
          <w:szCs w:val="20"/>
        </w:rPr>
        <w:t>1. Strategic Context &amp; Platform Role</w:t>
      </w:r>
    </w:p>
    <w:p w14:paraId="45470256" w14:textId="77777777" w:rsidR="00556B37" w:rsidRPr="00556B37" w:rsidRDefault="00556B37" w:rsidP="00556B37">
      <w:pPr>
        <w:numPr>
          <w:ilvl w:val="0"/>
          <w:numId w:val="67"/>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embeds the MTP at the heart of life's most celebrated occasions. It moves beyond offering a dish to </w:t>
      </w:r>
      <w:r w:rsidRPr="00556B37">
        <w:rPr>
          <w:b/>
          <w:bCs/>
          <w:sz w:val="20"/>
          <w:szCs w:val="20"/>
        </w:rPr>
        <w:t>elevating the entire event's culinary narrative</w:t>
      </w:r>
      <w:r w:rsidRPr="00556B37">
        <w:rPr>
          <w:sz w:val="20"/>
          <w:szCs w:val="20"/>
        </w:rPr>
        <w:t>, positioning Wagyu AE not as a cost but as an indispensable element of a legendary, multi-sensory experience that justifies a premium package price.</w:t>
      </w:r>
    </w:p>
    <w:p w14:paraId="50318577" w14:textId="77777777" w:rsidR="00556B37" w:rsidRPr="00556B37" w:rsidRDefault="00556B37" w:rsidP="00556B37">
      <w:pPr>
        <w:numPr>
          <w:ilvl w:val="0"/>
          <w:numId w:val="67"/>
        </w:numPr>
        <w:rPr>
          <w:sz w:val="20"/>
          <w:szCs w:val="20"/>
        </w:rPr>
      </w:pPr>
      <w:r w:rsidRPr="00556B37">
        <w:rPr>
          <w:b/>
          <w:bCs/>
          <w:sz w:val="20"/>
          <w:szCs w:val="20"/>
        </w:rPr>
        <w:t>Platform Objective:</w:t>
      </w:r>
      <w:r w:rsidRPr="00556B37">
        <w:rPr>
          <w:sz w:val="20"/>
          <w:szCs w:val="20"/>
        </w:rPr>
        <w:t> To serve as the </w:t>
      </w:r>
      <w:r w:rsidRPr="00556B37">
        <w:rPr>
          <w:b/>
          <w:bCs/>
          <w:sz w:val="20"/>
          <w:szCs w:val="20"/>
        </w:rPr>
        <w:t>"Luxury Event Co-Marketing &amp; Sales Enablement Engine."</w:t>
      </w:r>
      <w:r w:rsidRPr="00556B37">
        <w:rPr>
          <w:sz w:val="20"/>
          <w:szCs w:val="20"/>
        </w:rPr>
        <w:t> The platform shifts from a back-end planning tool to a front-line </w:t>
      </w:r>
      <w:r w:rsidRPr="00556B37">
        <w:rPr>
          <w:b/>
          <w:bCs/>
          <w:sz w:val="20"/>
          <w:szCs w:val="20"/>
        </w:rPr>
        <w:t>proposal and storytelling system</w:t>
      </w:r>
      <w:r w:rsidRPr="00556B37">
        <w:rPr>
          <w:sz w:val="20"/>
          <w:szCs w:val="20"/>
        </w:rPr>
        <w:t> that makes it effortless for hotel sales teams to sell the dream and the margin of a Wagyu-centric event. It turns a complex culinary upgrade into a compelling, visual, and easily understood value proposition.</w:t>
      </w:r>
    </w:p>
    <w:p w14:paraId="16DA1979" w14:textId="77777777" w:rsidR="00556B37" w:rsidRPr="00556B37" w:rsidRDefault="00556B37" w:rsidP="00556B37">
      <w:pPr>
        <w:numPr>
          <w:ilvl w:val="0"/>
          <w:numId w:val="67"/>
        </w:numPr>
        <w:rPr>
          <w:sz w:val="20"/>
          <w:szCs w:val="20"/>
        </w:rPr>
      </w:pPr>
      <w:r w:rsidRPr="00556B37">
        <w:rPr>
          <w:b/>
          <w:bCs/>
          <w:sz w:val="20"/>
          <w:szCs w:val="20"/>
        </w:rPr>
        <w:t>Edge/Community Perspective:</w:t>
      </w:r>
      <w:r w:rsidRPr="00556B37">
        <w:rPr>
          <w:sz w:val="20"/>
          <w:szCs w:val="20"/>
        </w:rPr>
        <w:t> The hotel's catering department acts as a </w:t>
      </w:r>
      <w:r w:rsidRPr="00556B37">
        <w:rPr>
          <w:b/>
          <w:bCs/>
          <w:sz w:val="20"/>
          <w:szCs w:val="20"/>
        </w:rPr>
        <w:t>high-value commercial channel</w:t>
      </w:r>
      <w:r w:rsidRPr="00556B37">
        <w:rPr>
          <w:sz w:val="20"/>
          <w:szCs w:val="20"/>
        </w:rPr>
        <w:t> and </w:t>
      </w:r>
      <w:r w:rsidRPr="00556B37">
        <w:rPr>
          <w:b/>
          <w:bCs/>
          <w:sz w:val="20"/>
          <w:szCs w:val="20"/>
        </w:rPr>
        <w:t>experience lab</w:t>
      </w:r>
      <w:r w:rsidRPr="00556B37">
        <w:rPr>
          <w:sz w:val="20"/>
          <w:szCs w:val="20"/>
        </w:rPr>
        <w:t> for the ecosystem. Every wedding or gala becomes a live case study. The successful "Wagyu AE Certified" packages, their pricing, and client feedback become </w:t>
      </w:r>
      <w:r w:rsidRPr="00556B37">
        <w:rPr>
          <w:b/>
          <w:bCs/>
          <w:sz w:val="20"/>
          <w:szCs w:val="20"/>
        </w:rPr>
        <w:t>powerful, anonymized leveraged assets</w:t>
      </w:r>
      <w:r w:rsidRPr="00556B37">
        <w:rPr>
          <w:sz w:val="20"/>
          <w:szCs w:val="20"/>
        </w:rPr>
        <w:t> in the platform's community library. This creates a network effect where one hotel's successful deal provides a proven blueprint and social proof that accelerates sales for every other hotel partner, while Wagyu AE gains mass-scale brand exposure to its ultimate target audience.</w:t>
      </w:r>
    </w:p>
    <w:p w14:paraId="480FF85F" w14:textId="77777777" w:rsidR="00556B37" w:rsidRPr="00556B37" w:rsidRDefault="00E61581" w:rsidP="00556B37">
      <w:pPr>
        <w:rPr>
          <w:sz w:val="20"/>
          <w:szCs w:val="20"/>
        </w:rPr>
      </w:pPr>
      <w:r w:rsidRPr="00556B37">
        <w:rPr>
          <w:noProof/>
          <w:sz w:val="20"/>
          <w:szCs w:val="20"/>
        </w:rPr>
        <w:pict w14:anchorId="3518E5FE">
          <v:rect id="_x0000_i1053" alt="" style="width:451.3pt;height:.05pt;mso-width-percent:0;mso-height-percent:0;mso-width-percent:0;mso-height-percent:0" o:hralign="center" o:hrstd="t" o:hr="t" fillcolor="#a0a0a0" stroked="f"/>
        </w:pict>
      </w:r>
    </w:p>
    <w:p w14:paraId="27B81DF1" w14:textId="77777777" w:rsidR="00556B37" w:rsidRPr="00556B37" w:rsidRDefault="00556B37" w:rsidP="00556B37">
      <w:pPr>
        <w:rPr>
          <w:b/>
          <w:bCs/>
          <w:sz w:val="20"/>
          <w:szCs w:val="20"/>
        </w:rPr>
      </w:pPr>
      <w:r w:rsidRPr="00556B37">
        <w:rPr>
          <w:b/>
          <w:bCs/>
          <w:sz w:val="20"/>
          <w:szCs w:val="20"/>
        </w:rPr>
        <w:t>2. Use Case Metadata</w:t>
      </w:r>
    </w:p>
    <w:p w14:paraId="5D6180B0" w14:textId="77777777" w:rsidR="00556B37" w:rsidRPr="00556B37" w:rsidRDefault="00556B37" w:rsidP="00556B37">
      <w:pPr>
        <w:numPr>
          <w:ilvl w:val="0"/>
          <w:numId w:val="68"/>
        </w:numPr>
        <w:rPr>
          <w:sz w:val="20"/>
          <w:szCs w:val="20"/>
        </w:rPr>
      </w:pPr>
      <w:r w:rsidRPr="00556B37">
        <w:rPr>
          <w:b/>
          <w:bCs/>
          <w:sz w:val="20"/>
          <w:szCs w:val="20"/>
        </w:rPr>
        <w:t>Use Case ID:</w:t>
      </w:r>
      <w:r w:rsidRPr="00556B37">
        <w:rPr>
          <w:sz w:val="20"/>
          <w:szCs w:val="20"/>
        </w:rPr>
        <w:t> HOT-UC-012</w:t>
      </w:r>
    </w:p>
    <w:p w14:paraId="0092CD7D" w14:textId="77777777" w:rsidR="00556B37" w:rsidRPr="00556B37" w:rsidRDefault="00556B37" w:rsidP="00556B37">
      <w:pPr>
        <w:numPr>
          <w:ilvl w:val="0"/>
          <w:numId w:val="68"/>
        </w:numPr>
        <w:rPr>
          <w:sz w:val="20"/>
          <w:szCs w:val="20"/>
        </w:rPr>
      </w:pPr>
      <w:r w:rsidRPr="00556B37">
        <w:rPr>
          <w:b/>
          <w:bCs/>
          <w:sz w:val="20"/>
          <w:szCs w:val="20"/>
        </w:rPr>
        <w:t>Use Case Name:</w:t>
      </w:r>
      <w:r w:rsidRPr="00556B37">
        <w:rPr>
          <w:sz w:val="20"/>
          <w:szCs w:val="20"/>
        </w:rPr>
        <w:t> Cross-Promotion in "Luxury Wedding &amp; Event" Packages</w:t>
      </w:r>
    </w:p>
    <w:p w14:paraId="1AE1D6F4" w14:textId="77777777" w:rsidR="00556B37" w:rsidRPr="00556B37" w:rsidRDefault="00556B37" w:rsidP="00556B37">
      <w:pPr>
        <w:numPr>
          <w:ilvl w:val="0"/>
          <w:numId w:val="68"/>
        </w:numPr>
        <w:rPr>
          <w:sz w:val="20"/>
          <w:szCs w:val="20"/>
        </w:rPr>
      </w:pPr>
      <w:r w:rsidRPr="00556B37">
        <w:rPr>
          <w:b/>
          <w:bCs/>
          <w:sz w:val="20"/>
          <w:szCs w:val="20"/>
        </w:rPr>
        <w:t>Primary Actor(s):</w:t>
      </w:r>
    </w:p>
    <w:p w14:paraId="65001E5D" w14:textId="77777777" w:rsidR="00556B37" w:rsidRPr="00556B37" w:rsidRDefault="00556B37" w:rsidP="00556B37">
      <w:pPr>
        <w:numPr>
          <w:ilvl w:val="1"/>
          <w:numId w:val="68"/>
        </w:numPr>
        <w:rPr>
          <w:sz w:val="20"/>
          <w:szCs w:val="20"/>
        </w:rPr>
      </w:pPr>
      <w:r w:rsidRPr="00556B37">
        <w:rPr>
          <w:sz w:val="20"/>
          <w:szCs w:val="20"/>
        </w:rPr>
        <w:t>Hotel Director of Catering (Strategy, P&amp;L Owner)</w:t>
      </w:r>
    </w:p>
    <w:p w14:paraId="5099C551" w14:textId="77777777" w:rsidR="00556B37" w:rsidRPr="00556B37" w:rsidRDefault="00556B37" w:rsidP="00556B37">
      <w:pPr>
        <w:numPr>
          <w:ilvl w:val="1"/>
          <w:numId w:val="68"/>
        </w:numPr>
        <w:rPr>
          <w:sz w:val="20"/>
          <w:szCs w:val="20"/>
        </w:rPr>
      </w:pPr>
      <w:r w:rsidRPr="00556B37">
        <w:rPr>
          <w:sz w:val="20"/>
          <w:szCs w:val="20"/>
        </w:rPr>
        <w:t>Hotel Wedding &amp; Events Sales Manager / Planner (Primary User, Client Facing)</w:t>
      </w:r>
    </w:p>
    <w:p w14:paraId="36338965" w14:textId="77777777" w:rsidR="00556B37" w:rsidRPr="00556B37" w:rsidRDefault="00556B37" w:rsidP="00556B37">
      <w:pPr>
        <w:numPr>
          <w:ilvl w:val="0"/>
          <w:numId w:val="68"/>
        </w:numPr>
        <w:rPr>
          <w:sz w:val="20"/>
          <w:szCs w:val="20"/>
        </w:rPr>
      </w:pPr>
      <w:r w:rsidRPr="00556B37">
        <w:rPr>
          <w:b/>
          <w:bCs/>
          <w:sz w:val="20"/>
          <w:szCs w:val="20"/>
        </w:rPr>
        <w:t>Supporting Actors (Platform &amp; Ecosystem):</w:t>
      </w:r>
    </w:p>
    <w:p w14:paraId="722AC0C7" w14:textId="77777777" w:rsidR="00556B37" w:rsidRPr="00556B37" w:rsidRDefault="00556B37" w:rsidP="00556B37">
      <w:pPr>
        <w:numPr>
          <w:ilvl w:val="1"/>
          <w:numId w:val="68"/>
        </w:numPr>
        <w:rPr>
          <w:sz w:val="20"/>
          <w:szCs w:val="20"/>
        </w:rPr>
      </w:pPr>
      <w:r w:rsidRPr="00556B37">
        <w:rPr>
          <w:sz w:val="20"/>
          <w:szCs w:val="20"/>
        </w:rPr>
        <w:t>Wagyu AE Platform (Event Package Module, Proposal Generator)</w:t>
      </w:r>
    </w:p>
    <w:p w14:paraId="6D32915E" w14:textId="77777777" w:rsidR="00556B37" w:rsidRPr="00556B37" w:rsidRDefault="00556B37" w:rsidP="00556B37">
      <w:pPr>
        <w:numPr>
          <w:ilvl w:val="1"/>
          <w:numId w:val="68"/>
        </w:numPr>
        <w:rPr>
          <w:sz w:val="20"/>
          <w:szCs w:val="20"/>
        </w:rPr>
      </w:pPr>
      <w:r w:rsidRPr="00556B37">
        <w:rPr>
          <w:sz w:val="20"/>
          <w:szCs w:val="20"/>
        </w:rPr>
        <w:t>Prospective Client (e.g., Wedding Couple, Corporate Event Organizer)</w:t>
      </w:r>
    </w:p>
    <w:p w14:paraId="47FFC5C0" w14:textId="77777777" w:rsidR="00556B37" w:rsidRPr="00556B37" w:rsidRDefault="00556B37" w:rsidP="00556B37">
      <w:pPr>
        <w:numPr>
          <w:ilvl w:val="1"/>
          <w:numId w:val="68"/>
        </w:numPr>
        <w:rPr>
          <w:sz w:val="20"/>
          <w:szCs w:val="20"/>
        </w:rPr>
      </w:pPr>
      <w:r w:rsidRPr="00556B37">
        <w:rPr>
          <w:sz w:val="20"/>
          <w:szCs w:val="20"/>
        </w:rPr>
        <w:t>Wagyu AE Culinary Specialist (On-call support for complex customization)</w:t>
      </w:r>
    </w:p>
    <w:p w14:paraId="3A52214E" w14:textId="77777777" w:rsidR="00556B37" w:rsidRPr="00556B37" w:rsidRDefault="00556B37" w:rsidP="00556B37">
      <w:pPr>
        <w:numPr>
          <w:ilvl w:val="1"/>
          <w:numId w:val="68"/>
        </w:numPr>
        <w:rPr>
          <w:sz w:val="20"/>
          <w:szCs w:val="20"/>
        </w:rPr>
      </w:pPr>
      <w:r w:rsidRPr="00556B37">
        <w:rPr>
          <w:sz w:val="20"/>
          <w:szCs w:val="20"/>
        </w:rPr>
        <w:t>Omi Beef (Brand &amp; Story Assets)</w:t>
      </w:r>
    </w:p>
    <w:p w14:paraId="7BD47CE8" w14:textId="77777777" w:rsidR="00556B37" w:rsidRPr="00556B37" w:rsidRDefault="00556B37" w:rsidP="00556B37">
      <w:pPr>
        <w:numPr>
          <w:ilvl w:val="0"/>
          <w:numId w:val="68"/>
        </w:numPr>
        <w:rPr>
          <w:sz w:val="20"/>
          <w:szCs w:val="20"/>
        </w:rPr>
      </w:pPr>
      <w:r w:rsidRPr="00556B37">
        <w:rPr>
          <w:b/>
          <w:bCs/>
          <w:sz w:val="20"/>
          <w:szCs w:val="20"/>
        </w:rPr>
        <w:t>Preconditions:</w:t>
      </w:r>
    </w:p>
    <w:p w14:paraId="21C8CCBD" w14:textId="77777777" w:rsidR="00556B37" w:rsidRPr="00556B37" w:rsidRDefault="00556B37" w:rsidP="00556B37">
      <w:pPr>
        <w:numPr>
          <w:ilvl w:val="1"/>
          <w:numId w:val="69"/>
        </w:numPr>
        <w:rPr>
          <w:sz w:val="20"/>
          <w:szCs w:val="20"/>
        </w:rPr>
      </w:pPr>
      <w:r w:rsidRPr="00556B37">
        <w:rPr>
          <w:sz w:val="20"/>
          <w:szCs w:val="20"/>
        </w:rPr>
        <w:t>HOT-UC-008 (Banquet Menu Co-Creation) is active, enabling the design of custom Wagyu menus.</w:t>
      </w:r>
    </w:p>
    <w:p w14:paraId="2F633D43" w14:textId="77777777" w:rsidR="00556B37" w:rsidRPr="00556B37" w:rsidRDefault="00556B37" w:rsidP="00556B37">
      <w:pPr>
        <w:numPr>
          <w:ilvl w:val="1"/>
          <w:numId w:val="69"/>
        </w:numPr>
        <w:rPr>
          <w:sz w:val="20"/>
          <w:szCs w:val="20"/>
        </w:rPr>
      </w:pPr>
      <w:r w:rsidRPr="00556B37">
        <w:rPr>
          <w:sz w:val="20"/>
          <w:szCs w:val="20"/>
        </w:rPr>
        <w:t>The hotel has defined "Wagyu AE Certified" as a formal, branded tier within its event package structure (e.g., Silver, Gold, Platinum/Artisan).</w:t>
      </w:r>
    </w:p>
    <w:p w14:paraId="0D31FB93" w14:textId="77777777" w:rsidR="00556B37" w:rsidRPr="00556B37" w:rsidRDefault="00556B37" w:rsidP="00556B37">
      <w:pPr>
        <w:numPr>
          <w:ilvl w:val="1"/>
          <w:numId w:val="69"/>
        </w:numPr>
        <w:rPr>
          <w:sz w:val="20"/>
          <w:szCs w:val="20"/>
        </w:rPr>
      </w:pPr>
      <w:r w:rsidRPr="00556B37">
        <w:rPr>
          <w:sz w:val="20"/>
          <w:szCs w:val="20"/>
        </w:rPr>
        <w:t>The platform's </w:t>
      </w:r>
      <w:r w:rsidRPr="00556B37">
        <w:rPr>
          <w:b/>
          <w:bCs/>
          <w:sz w:val="20"/>
          <w:szCs w:val="20"/>
        </w:rPr>
        <w:t>"Luxury Event Package Manager"</w:t>
      </w:r>
      <w:r w:rsidRPr="00556B37">
        <w:rPr>
          <w:sz w:val="20"/>
          <w:szCs w:val="20"/>
        </w:rPr>
        <w:t> is available to the hotel's catering team.</w:t>
      </w:r>
    </w:p>
    <w:p w14:paraId="518CEDC6" w14:textId="77777777" w:rsidR="00556B37" w:rsidRPr="00556B37" w:rsidRDefault="00556B37" w:rsidP="00556B37">
      <w:pPr>
        <w:numPr>
          <w:ilvl w:val="0"/>
          <w:numId w:val="68"/>
        </w:numPr>
        <w:rPr>
          <w:sz w:val="20"/>
          <w:szCs w:val="20"/>
        </w:rPr>
      </w:pPr>
      <w:r w:rsidRPr="00556B37">
        <w:rPr>
          <w:b/>
          <w:bCs/>
          <w:sz w:val="20"/>
          <w:szCs w:val="20"/>
        </w:rPr>
        <w:t>Postconditions:</w:t>
      </w:r>
    </w:p>
    <w:p w14:paraId="268AA7B0" w14:textId="77777777" w:rsidR="00556B37" w:rsidRPr="00556B37" w:rsidRDefault="00556B37" w:rsidP="00556B37">
      <w:pPr>
        <w:numPr>
          <w:ilvl w:val="1"/>
          <w:numId w:val="70"/>
        </w:numPr>
        <w:rPr>
          <w:sz w:val="20"/>
          <w:szCs w:val="20"/>
        </w:rPr>
      </w:pPr>
      <w:r w:rsidRPr="00556B37">
        <w:rPr>
          <w:sz w:val="20"/>
          <w:szCs w:val="20"/>
        </w:rPr>
        <w:t>A "Wagyu AE Certified" package is prominently featured in all digital and print wedding/event collateral.</w:t>
      </w:r>
    </w:p>
    <w:p w14:paraId="304FCDDA" w14:textId="77777777" w:rsidR="00556B37" w:rsidRPr="00556B37" w:rsidRDefault="00556B37" w:rsidP="00556B37">
      <w:pPr>
        <w:numPr>
          <w:ilvl w:val="1"/>
          <w:numId w:val="70"/>
        </w:numPr>
        <w:rPr>
          <w:sz w:val="20"/>
          <w:szCs w:val="20"/>
        </w:rPr>
      </w:pPr>
      <w:r w:rsidRPr="00556B37">
        <w:rPr>
          <w:sz w:val="20"/>
          <w:szCs w:val="20"/>
        </w:rPr>
        <w:t>Sales teams have a suite of digital tools to create compelling, customized proposals.</w:t>
      </w:r>
    </w:p>
    <w:p w14:paraId="0098DF8B" w14:textId="77777777" w:rsidR="00556B37" w:rsidRPr="00556B37" w:rsidRDefault="00556B37" w:rsidP="00556B37">
      <w:pPr>
        <w:numPr>
          <w:ilvl w:val="1"/>
          <w:numId w:val="70"/>
        </w:numPr>
        <w:rPr>
          <w:sz w:val="20"/>
          <w:szCs w:val="20"/>
        </w:rPr>
      </w:pPr>
      <w:r w:rsidRPr="00556B37">
        <w:rPr>
          <w:sz w:val="20"/>
          <w:szCs w:val="20"/>
        </w:rPr>
        <w:t>A signed contract for a premium event includes the Wagyu AE package upgrade.</w:t>
      </w:r>
    </w:p>
    <w:p w14:paraId="03C48595" w14:textId="77777777" w:rsidR="00556B37" w:rsidRPr="00556B37" w:rsidRDefault="00556B37" w:rsidP="00556B37">
      <w:pPr>
        <w:numPr>
          <w:ilvl w:val="1"/>
          <w:numId w:val="70"/>
        </w:numPr>
        <w:rPr>
          <w:sz w:val="20"/>
          <w:szCs w:val="20"/>
        </w:rPr>
      </w:pPr>
      <w:r w:rsidRPr="00556B37">
        <w:rPr>
          <w:sz w:val="20"/>
          <w:szCs w:val="20"/>
        </w:rPr>
        <w:t>The successful package structure is contributed to the community library as a sales asset.</w:t>
      </w:r>
    </w:p>
    <w:p w14:paraId="25454D72" w14:textId="77777777" w:rsidR="00556B37" w:rsidRPr="00556B37" w:rsidRDefault="00E61581" w:rsidP="00556B37">
      <w:pPr>
        <w:rPr>
          <w:sz w:val="20"/>
          <w:szCs w:val="20"/>
        </w:rPr>
      </w:pPr>
      <w:r w:rsidRPr="00556B37">
        <w:rPr>
          <w:noProof/>
          <w:sz w:val="20"/>
          <w:szCs w:val="20"/>
        </w:rPr>
        <w:pict w14:anchorId="16F52F89">
          <v:rect id="_x0000_i1052" alt="" style="width:451.3pt;height:.05pt;mso-width-percent:0;mso-height-percent:0;mso-width-percent:0;mso-height-percent:0" o:hralign="center" o:hrstd="t" o:hr="t" fillcolor="#a0a0a0" stroked="f"/>
        </w:pict>
      </w:r>
    </w:p>
    <w:p w14:paraId="6EB8C2BF" w14:textId="77777777" w:rsidR="00556B37" w:rsidRPr="00556B37" w:rsidRDefault="00556B37" w:rsidP="00556B37">
      <w:pPr>
        <w:rPr>
          <w:b/>
          <w:bCs/>
          <w:sz w:val="20"/>
          <w:szCs w:val="20"/>
        </w:rPr>
      </w:pPr>
      <w:r w:rsidRPr="00556B37">
        <w:rPr>
          <w:b/>
          <w:bCs/>
          <w:sz w:val="20"/>
          <w:szCs w:val="20"/>
        </w:rPr>
        <w:t>3. Flow of Events: A Platform-Enabled Journey</w:t>
      </w:r>
    </w:p>
    <w:p w14:paraId="4113FA02" w14:textId="77777777" w:rsidR="00556B37" w:rsidRPr="00556B37" w:rsidRDefault="00556B37" w:rsidP="00556B37">
      <w:pPr>
        <w:rPr>
          <w:sz w:val="20"/>
          <w:szCs w:val="20"/>
        </w:rPr>
      </w:pPr>
      <w:r w:rsidRPr="00556B37">
        <w:rPr>
          <w:b/>
          <w:bCs/>
          <w:sz w:val="20"/>
          <w:szCs w:val="20"/>
        </w:rPr>
        <w:t>Basic Path (The Premium Upgrade Sales Cycle):</w:t>
      </w:r>
    </w:p>
    <w:p w14:paraId="366AEE14" w14:textId="77777777" w:rsidR="00556B37" w:rsidRPr="00556B37" w:rsidRDefault="00556B37" w:rsidP="00556B37">
      <w:pPr>
        <w:numPr>
          <w:ilvl w:val="0"/>
          <w:numId w:val="71"/>
        </w:numPr>
        <w:rPr>
          <w:sz w:val="20"/>
          <w:szCs w:val="20"/>
        </w:rPr>
      </w:pPr>
      <w:r w:rsidRPr="00556B37">
        <w:rPr>
          <w:b/>
          <w:bCs/>
          <w:sz w:val="20"/>
          <w:szCs w:val="20"/>
        </w:rPr>
        <w:lastRenderedPageBreak/>
        <w:t>Trigger &amp; Qualification:</w:t>
      </w:r>
      <w:r w:rsidRPr="00556B37">
        <w:rPr>
          <w:sz w:val="20"/>
          <w:szCs w:val="20"/>
        </w:rPr>
        <w:t> A Wedding Planner meets with a high-budget client. During the "visioning" phase, culinary prestige is identified as a key priority. The planner qualifies the opportunity for the "Wagyu AE Certified" tier.</w:t>
      </w:r>
    </w:p>
    <w:p w14:paraId="3F3C3674" w14:textId="77777777" w:rsidR="00556B37" w:rsidRPr="00556B37" w:rsidRDefault="00556B37" w:rsidP="00556B37">
      <w:pPr>
        <w:numPr>
          <w:ilvl w:val="0"/>
          <w:numId w:val="71"/>
        </w:numPr>
        <w:rPr>
          <w:sz w:val="20"/>
          <w:szCs w:val="20"/>
        </w:rPr>
      </w:pPr>
      <w:r w:rsidRPr="00556B37">
        <w:rPr>
          <w:b/>
          <w:bCs/>
          <w:sz w:val="20"/>
          <w:szCs w:val="20"/>
        </w:rPr>
        <w:t>Digital Package Curation &amp; Proposal Building:</w:t>
      </w:r>
    </w:p>
    <w:p w14:paraId="0401DB08" w14:textId="77777777" w:rsidR="00556B37" w:rsidRPr="00556B37" w:rsidRDefault="00556B37" w:rsidP="00556B37">
      <w:pPr>
        <w:numPr>
          <w:ilvl w:val="1"/>
          <w:numId w:val="71"/>
        </w:numPr>
        <w:rPr>
          <w:sz w:val="20"/>
          <w:szCs w:val="20"/>
        </w:rPr>
      </w:pPr>
      <w:r w:rsidRPr="00556B37">
        <w:rPr>
          <w:sz w:val="20"/>
          <w:szCs w:val="20"/>
        </w:rPr>
        <w:t>The planner accesses the platform's package manager. They select a pre-designed "Wagyu AE Certified" package template (e.g., "The Artisan Wedding Feast").</w:t>
      </w:r>
    </w:p>
    <w:p w14:paraId="563C820B" w14:textId="77777777" w:rsidR="00556B37" w:rsidRPr="00556B37" w:rsidRDefault="00556B37" w:rsidP="00556B37">
      <w:pPr>
        <w:numPr>
          <w:ilvl w:val="1"/>
          <w:numId w:val="71"/>
        </w:numPr>
        <w:rPr>
          <w:sz w:val="20"/>
          <w:szCs w:val="20"/>
        </w:rPr>
      </w:pPr>
      <w:r w:rsidRPr="00556B37">
        <w:rPr>
          <w:sz w:val="20"/>
          <w:szCs w:val="20"/>
        </w:rPr>
        <w:t>Using the </w:t>
      </w:r>
      <w:r w:rsidRPr="00556B37">
        <w:rPr>
          <w:b/>
          <w:bCs/>
          <w:sz w:val="20"/>
          <w:szCs w:val="20"/>
        </w:rPr>
        <w:t>interactive "Proposal Builder,"</w:t>
      </w:r>
      <w:r w:rsidRPr="00556B37">
        <w:rPr>
          <w:sz w:val="20"/>
          <w:szCs w:val="20"/>
        </w:rPr>
        <w:t> they customize the package:</w:t>
      </w:r>
    </w:p>
    <w:p w14:paraId="6A55CC6A" w14:textId="77777777" w:rsidR="00556B37" w:rsidRPr="00556B37" w:rsidRDefault="00556B37" w:rsidP="00556B37">
      <w:pPr>
        <w:numPr>
          <w:ilvl w:val="2"/>
          <w:numId w:val="71"/>
        </w:numPr>
        <w:rPr>
          <w:sz w:val="20"/>
          <w:szCs w:val="20"/>
        </w:rPr>
      </w:pPr>
      <w:r w:rsidRPr="00556B37">
        <w:rPr>
          <w:b/>
          <w:bCs/>
          <w:sz w:val="20"/>
          <w:szCs w:val="20"/>
        </w:rPr>
        <w:t>Menu Integration:</w:t>
      </w:r>
      <w:r w:rsidRPr="00556B37">
        <w:rPr>
          <w:sz w:val="20"/>
          <w:szCs w:val="20"/>
        </w:rPr>
        <w:t> Links directly to HOT-UC-008 tools to suggest specific Wagyu-centric courses (e.g., a carving station, Wagyu canapés).</w:t>
      </w:r>
    </w:p>
    <w:p w14:paraId="788FF857" w14:textId="77777777" w:rsidR="00556B37" w:rsidRPr="00556B37" w:rsidRDefault="00556B37" w:rsidP="00556B37">
      <w:pPr>
        <w:numPr>
          <w:ilvl w:val="2"/>
          <w:numId w:val="71"/>
        </w:numPr>
        <w:rPr>
          <w:sz w:val="20"/>
          <w:szCs w:val="20"/>
        </w:rPr>
      </w:pPr>
      <w:r w:rsidRPr="00556B37">
        <w:rPr>
          <w:b/>
          <w:bCs/>
          <w:sz w:val="20"/>
          <w:szCs w:val="20"/>
        </w:rPr>
        <w:t>Dynamic Cost Calculator:</w:t>
      </w:r>
      <w:r w:rsidRPr="00556B37">
        <w:rPr>
          <w:sz w:val="20"/>
          <w:szCs w:val="20"/>
        </w:rPr>
        <w:t> Inputs guest count; the tool auto-calculates the total food &amp; beverage upgrade cost, showing a clear price-per-head premium.</w:t>
      </w:r>
    </w:p>
    <w:p w14:paraId="463708C8" w14:textId="77777777" w:rsidR="00556B37" w:rsidRPr="00556B37" w:rsidRDefault="00556B37" w:rsidP="00556B37">
      <w:pPr>
        <w:numPr>
          <w:ilvl w:val="2"/>
          <w:numId w:val="71"/>
        </w:numPr>
        <w:rPr>
          <w:sz w:val="20"/>
          <w:szCs w:val="20"/>
        </w:rPr>
      </w:pPr>
      <w:r w:rsidRPr="00556B37">
        <w:rPr>
          <w:b/>
          <w:bCs/>
          <w:sz w:val="20"/>
          <w:szCs w:val="20"/>
        </w:rPr>
        <w:t>"Value Visualizer":</w:t>
      </w:r>
      <w:r w:rsidRPr="00556B37">
        <w:rPr>
          <w:sz w:val="20"/>
          <w:szCs w:val="20"/>
        </w:rPr>
        <w:t> Generates side-by-side comparisons: "Standard Package vs. Wagyu AE Certified," highlighting the exclusive story, proven quality, and experiential upgrades.</w:t>
      </w:r>
    </w:p>
    <w:p w14:paraId="4858BF24" w14:textId="77777777" w:rsidR="00556B37" w:rsidRPr="00556B37" w:rsidRDefault="00556B37" w:rsidP="00556B37">
      <w:pPr>
        <w:numPr>
          <w:ilvl w:val="0"/>
          <w:numId w:val="71"/>
        </w:numPr>
        <w:rPr>
          <w:sz w:val="20"/>
          <w:szCs w:val="20"/>
        </w:rPr>
      </w:pPr>
      <w:r w:rsidRPr="00556B37">
        <w:rPr>
          <w:b/>
          <w:bCs/>
          <w:sz w:val="20"/>
          <w:szCs w:val="20"/>
        </w:rPr>
        <w:t>Immersive Client Presentation:</w:t>
      </w:r>
    </w:p>
    <w:p w14:paraId="0FA9A3CB" w14:textId="77777777" w:rsidR="00556B37" w:rsidRPr="00556B37" w:rsidRDefault="00556B37" w:rsidP="00556B37">
      <w:pPr>
        <w:numPr>
          <w:ilvl w:val="1"/>
          <w:numId w:val="71"/>
        </w:numPr>
        <w:rPr>
          <w:sz w:val="20"/>
          <w:szCs w:val="20"/>
        </w:rPr>
      </w:pPr>
      <w:r w:rsidRPr="00556B37">
        <w:rPr>
          <w:sz w:val="20"/>
          <w:szCs w:val="20"/>
        </w:rPr>
        <w:t>The platform compiles all elements into a </w:t>
      </w:r>
      <w:r w:rsidRPr="00556B37">
        <w:rPr>
          <w:b/>
          <w:bCs/>
          <w:sz w:val="20"/>
          <w:szCs w:val="20"/>
        </w:rPr>
        <w:t>stunning, branded digital proposal</w:t>
      </w:r>
      <w:r w:rsidRPr="00556B37">
        <w:rPr>
          <w:sz w:val="20"/>
          <w:szCs w:val="20"/>
        </w:rPr>
        <w:t>. This includes:</w:t>
      </w:r>
    </w:p>
    <w:p w14:paraId="79FD62CE" w14:textId="77777777" w:rsidR="00556B37" w:rsidRPr="00556B37" w:rsidRDefault="00556B37" w:rsidP="00556B37">
      <w:pPr>
        <w:numPr>
          <w:ilvl w:val="2"/>
          <w:numId w:val="71"/>
        </w:numPr>
        <w:rPr>
          <w:sz w:val="20"/>
          <w:szCs w:val="20"/>
        </w:rPr>
      </w:pPr>
      <w:r w:rsidRPr="00556B37">
        <w:rPr>
          <w:sz w:val="20"/>
          <w:szCs w:val="20"/>
        </w:rPr>
        <w:t>High-resolution visuals of Omi Beef dishes and storytelling videos.</w:t>
      </w:r>
    </w:p>
    <w:p w14:paraId="08C484A8" w14:textId="77777777" w:rsidR="00556B37" w:rsidRPr="00556B37" w:rsidRDefault="00556B37" w:rsidP="00556B37">
      <w:pPr>
        <w:numPr>
          <w:ilvl w:val="2"/>
          <w:numId w:val="71"/>
        </w:numPr>
        <w:rPr>
          <w:sz w:val="20"/>
          <w:szCs w:val="20"/>
        </w:rPr>
      </w:pPr>
      <w:r w:rsidRPr="00556B37">
        <w:rPr>
          <w:sz w:val="20"/>
          <w:szCs w:val="20"/>
        </w:rPr>
        <w:t>Embedded testimonials from other luxury wedding clients (anonymized, from the community library).</w:t>
      </w:r>
    </w:p>
    <w:p w14:paraId="7621D268" w14:textId="77777777" w:rsidR="00556B37" w:rsidRPr="00556B37" w:rsidRDefault="00556B37" w:rsidP="00556B37">
      <w:pPr>
        <w:numPr>
          <w:ilvl w:val="2"/>
          <w:numId w:val="71"/>
        </w:numPr>
        <w:rPr>
          <w:sz w:val="20"/>
          <w:szCs w:val="20"/>
        </w:rPr>
      </w:pPr>
      <w:r w:rsidRPr="00556B37">
        <w:rPr>
          <w:sz w:val="20"/>
          <w:szCs w:val="20"/>
        </w:rPr>
        <w:t>A clear breakdown of the "Wagyu AE Assurance": guaranteed supply, Halal certification, and culinary specialist support.</w:t>
      </w:r>
    </w:p>
    <w:p w14:paraId="0A91D486" w14:textId="77777777" w:rsidR="00556B37" w:rsidRPr="00556B37" w:rsidRDefault="00556B37" w:rsidP="00556B37">
      <w:pPr>
        <w:numPr>
          <w:ilvl w:val="1"/>
          <w:numId w:val="71"/>
        </w:numPr>
        <w:rPr>
          <w:sz w:val="20"/>
          <w:szCs w:val="20"/>
        </w:rPr>
      </w:pPr>
      <w:r w:rsidRPr="00556B37">
        <w:rPr>
          <w:sz w:val="20"/>
          <w:szCs w:val="20"/>
        </w:rPr>
        <w:t>The planner presents this not as a menu, but as a </w:t>
      </w:r>
      <w:r w:rsidRPr="00556B37">
        <w:rPr>
          <w:b/>
          <w:bCs/>
          <w:sz w:val="20"/>
          <w:szCs w:val="20"/>
        </w:rPr>
        <w:t>"Culinary Experience Chapter"</w:t>
      </w:r>
      <w:r w:rsidRPr="00556B37">
        <w:rPr>
          <w:sz w:val="20"/>
          <w:szCs w:val="20"/>
        </w:rPr>
        <w:t> of the client's wedding story.</w:t>
      </w:r>
    </w:p>
    <w:p w14:paraId="1792CC29" w14:textId="77777777" w:rsidR="00556B37" w:rsidRPr="00556B37" w:rsidRDefault="00556B37" w:rsidP="00556B37">
      <w:pPr>
        <w:numPr>
          <w:ilvl w:val="0"/>
          <w:numId w:val="71"/>
        </w:numPr>
        <w:rPr>
          <w:sz w:val="20"/>
          <w:szCs w:val="20"/>
        </w:rPr>
      </w:pPr>
      <w:r w:rsidRPr="00556B37">
        <w:rPr>
          <w:b/>
          <w:bCs/>
          <w:sz w:val="20"/>
          <w:szCs w:val="20"/>
        </w:rPr>
        <w:t>Closing, Logistics Handoff, &amp; Community Contribution:</w:t>
      </w:r>
    </w:p>
    <w:p w14:paraId="75AEEC33" w14:textId="77777777" w:rsidR="00556B37" w:rsidRPr="00556B37" w:rsidRDefault="00556B37" w:rsidP="00556B37">
      <w:pPr>
        <w:numPr>
          <w:ilvl w:val="1"/>
          <w:numId w:val="71"/>
        </w:numPr>
        <w:rPr>
          <w:sz w:val="20"/>
          <w:szCs w:val="20"/>
        </w:rPr>
      </w:pPr>
      <w:r w:rsidRPr="00556B37">
        <w:rPr>
          <w:sz w:val="20"/>
          <w:szCs w:val="20"/>
        </w:rPr>
        <w:t>Upon client signing, the platform automatically generates a </w:t>
      </w:r>
      <w:r w:rsidRPr="00556B37">
        <w:rPr>
          <w:b/>
          <w:bCs/>
          <w:sz w:val="20"/>
          <w:szCs w:val="20"/>
        </w:rPr>
        <w:t>"Celebration Brief"</w:t>
      </w:r>
      <w:r w:rsidRPr="00556B37">
        <w:rPr>
          <w:sz w:val="20"/>
          <w:szCs w:val="20"/>
        </w:rPr>
        <w:t> that flows into the operational systems (linking back to HOT-UC-004 and HOT-UC-008 for logistics and kitchen planning).</w:t>
      </w:r>
    </w:p>
    <w:p w14:paraId="52A86047" w14:textId="77777777" w:rsidR="00556B37" w:rsidRPr="00556B37" w:rsidRDefault="00556B37" w:rsidP="00556B37">
      <w:pPr>
        <w:numPr>
          <w:ilvl w:val="1"/>
          <w:numId w:val="71"/>
        </w:numPr>
        <w:rPr>
          <w:sz w:val="20"/>
          <w:szCs w:val="20"/>
        </w:rPr>
      </w:pPr>
      <w:r w:rsidRPr="00556B37">
        <w:rPr>
          <w:sz w:val="20"/>
          <w:szCs w:val="20"/>
        </w:rPr>
        <w:t>Post-event, the planner is prompted to log the final package details, actual spend, and client feedback (e.g., "Clients chose Wagyu for the main to impress international guests").</w:t>
      </w:r>
    </w:p>
    <w:p w14:paraId="20827875" w14:textId="77777777" w:rsidR="00556B37" w:rsidRPr="00556B37" w:rsidRDefault="00556B37" w:rsidP="00556B37">
      <w:pPr>
        <w:numPr>
          <w:ilvl w:val="1"/>
          <w:numId w:val="71"/>
        </w:numPr>
        <w:rPr>
          <w:sz w:val="20"/>
          <w:szCs w:val="20"/>
        </w:rPr>
      </w:pPr>
      <w:r w:rsidRPr="00556B37">
        <w:rPr>
          <w:sz w:val="20"/>
          <w:szCs w:val="20"/>
        </w:rPr>
        <w:t>The planner can choose to </w:t>
      </w:r>
      <w:r w:rsidRPr="00556B37">
        <w:rPr>
          <w:b/>
          <w:bCs/>
          <w:sz w:val="20"/>
          <w:szCs w:val="20"/>
        </w:rPr>
        <w:t>anonymize and publish</w:t>
      </w:r>
      <w:r w:rsidRPr="00556B37">
        <w:rPr>
          <w:sz w:val="20"/>
          <w:szCs w:val="20"/>
        </w:rPr>
        <w:t> this successful package to the community library, tagging it (e.g., "#LuxuryWedding #500Guests #MiddleEasternTheme") for peers to discover and adapt.</w:t>
      </w:r>
    </w:p>
    <w:p w14:paraId="4853F339" w14:textId="77777777" w:rsidR="00556B37" w:rsidRPr="00556B37" w:rsidRDefault="00E61581" w:rsidP="00556B37">
      <w:pPr>
        <w:rPr>
          <w:sz w:val="20"/>
          <w:szCs w:val="20"/>
        </w:rPr>
      </w:pPr>
      <w:r w:rsidRPr="00556B37">
        <w:rPr>
          <w:noProof/>
          <w:sz w:val="20"/>
          <w:szCs w:val="20"/>
        </w:rPr>
        <w:pict w14:anchorId="3FE4200F">
          <v:rect id="_x0000_i1051" alt="" style="width:451.3pt;height:.05pt;mso-width-percent:0;mso-height-percent:0;mso-width-percent:0;mso-height-percent:0" o:hralign="center" o:hrstd="t" o:hr="t" fillcolor="#a0a0a0" stroked="f"/>
        </w:pict>
      </w:r>
    </w:p>
    <w:p w14:paraId="57A6BFED"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902"/>
        <w:gridCol w:w="1939"/>
        <w:gridCol w:w="6169"/>
      </w:tblGrid>
      <w:tr w:rsidR="00556B37" w:rsidRPr="00556B37" w14:paraId="20D0845D"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DC85B" w14:textId="77777777" w:rsidR="00556B37" w:rsidRPr="00556B37" w:rsidRDefault="00556B37" w:rsidP="00556B37">
            <w:pPr>
              <w:rPr>
                <w:sz w:val="20"/>
                <w:szCs w:val="20"/>
              </w:rPr>
            </w:pPr>
            <w:r w:rsidRPr="00556B37">
              <w:rPr>
                <w:sz w:val="20"/>
                <w:szCs w:val="20"/>
              </w:rPr>
              <w:t>ID</w:t>
            </w:r>
          </w:p>
        </w:tc>
        <w:tc>
          <w:tcPr>
            <w:tcW w:w="0" w:type="auto"/>
            <w:hideMark/>
          </w:tcPr>
          <w:p w14:paraId="189C1C0F"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37ED2C7D"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28FDD05A"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2AC2A" w14:textId="77777777" w:rsidR="00556B37" w:rsidRPr="00556B37" w:rsidRDefault="00556B37" w:rsidP="00556B37">
            <w:pPr>
              <w:rPr>
                <w:sz w:val="20"/>
                <w:szCs w:val="20"/>
              </w:rPr>
            </w:pPr>
            <w:r w:rsidRPr="00556B37">
              <w:rPr>
                <w:sz w:val="20"/>
                <w:szCs w:val="20"/>
              </w:rPr>
              <w:t>FUN-121</w:t>
            </w:r>
          </w:p>
        </w:tc>
        <w:tc>
          <w:tcPr>
            <w:tcW w:w="0" w:type="auto"/>
            <w:hideMark/>
          </w:tcPr>
          <w:p w14:paraId="1C43B2EF"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Branded Event Package Tier</w:t>
            </w:r>
          </w:p>
        </w:tc>
        <w:tc>
          <w:tcPr>
            <w:tcW w:w="0" w:type="auto"/>
            <w:hideMark/>
          </w:tcPr>
          <w:p w14:paraId="6C342F0C"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Director of Catering is configuring the platform, </w:t>
            </w:r>
            <w:r w:rsidRPr="00556B37">
              <w:rPr>
                <w:b/>
                <w:bCs/>
                <w:sz w:val="20"/>
                <w:szCs w:val="20"/>
              </w:rPr>
              <w:t>when</w:t>
            </w:r>
            <w:r w:rsidRPr="00556B37">
              <w:rPr>
                <w:sz w:val="20"/>
                <w:szCs w:val="20"/>
              </w:rPr>
              <w:t> they create package tiers, </w:t>
            </w:r>
            <w:r w:rsidRPr="00556B37">
              <w:rPr>
                <w:b/>
                <w:bCs/>
                <w:sz w:val="20"/>
                <w:szCs w:val="20"/>
              </w:rPr>
              <w:t>then</w:t>
            </w:r>
            <w:r w:rsidRPr="00556B37">
              <w:rPr>
                <w:sz w:val="20"/>
                <w:szCs w:val="20"/>
              </w:rPr>
              <w:t> they must be able to define and brand a "Wagyu AE Certified" tier with a distinct logo and description that appears in all package menus.</w:t>
            </w:r>
          </w:p>
        </w:tc>
      </w:tr>
      <w:tr w:rsidR="00556B37" w:rsidRPr="00556B37" w14:paraId="34FFFB5B"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2C2EE33D" w14:textId="77777777" w:rsidR="00556B37" w:rsidRPr="00556B37" w:rsidRDefault="00556B37" w:rsidP="00556B37">
            <w:pPr>
              <w:rPr>
                <w:sz w:val="20"/>
                <w:szCs w:val="20"/>
              </w:rPr>
            </w:pPr>
            <w:r w:rsidRPr="00556B37">
              <w:rPr>
                <w:sz w:val="20"/>
                <w:szCs w:val="20"/>
              </w:rPr>
              <w:t>FUN-122</w:t>
            </w:r>
          </w:p>
        </w:tc>
        <w:tc>
          <w:tcPr>
            <w:tcW w:w="0" w:type="auto"/>
            <w:hideMark/>
          </w:tcPr>
          <w:p w14:paraId="1DD06D22"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Interactive Proposal Builder</w:t>
            </w:r>
          </w:p>
        </w:tc>
        <w:tc>
          <w:tcPr>
            <w:tcW w:w="0" w:type="auto"/>
            <w:hideMark/>
          </w:tcPr>
          <w:p w14:paraId="5FF78040"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Wedding Planner is creating a proposal, </w:t>
            </w:r>
            <w:r w:rsidRPr="00556B37">
              <w:rPr>
                <w:b/>
                <w:bCs/>
                <w:sz w:val="20"/>
                <w:szCs w:val="20"/>
              </w:rPr>
              <w:t>when</w:t>
            </w:r>
            <w:r w:rsidRPr="00556B37">
              <w:rPr>
                <w:sz w:val="20"/>
                <w:szCs w:val="20"/>
              </w:rPr>
              <w:t> they select the Wagyu AE tier and input 200 guests, </w:t>
            </w:r>
            <w:r w:rsidRPr="00556B37">
              <w:rPr>
                <w:b/>
                <w:bCs/>
                <w:sz w:val="20"/>
                <w:szCs w:val="20"/>
              </w:rPr>
              <w:t>then</w:t>
            </w:r>
            <w:r w:rsidRPr="00556B37">
              <w:rPr>
                <w:sz w:val="20"/>
                <w:szCs w:val="20"/>
              </w:rPr>
              <w:t> the builder must auto-calculate a total F&amp;B upgrade cost and allow them to embed a video of Omi Beef's story directly into the proposal.</w:t>
            </w:r>
          </w:p>
        </w:tc>
      </w:tr>
      <w:tr w:rsidR="00556B37" w:rsidRPr="00556B37" w14:paraId="41BBA507"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A9F4F" w14:textId="77777777" w:rsidR="00556B37" w:rsidRPr="00556B37" w:rsidRDefault="00556B37" w:rsidP="00556B37">
            <w:pPr>
              <w:rPr>
                <w:sz w:val="20"/>
                <w:szCs w:val="20"/>
              </w:rPr>
            </w:pPr>
            <w:r w:rsidRPr="00556B37">
              <w:rPr>
                <w:sz w:val="20"/>
                <w:szCs w:val="20"/>
              </w:rPr>
              <w:t>FUN-123</w:t>
            </w:r>
          </w:p>
        </w:tc>
        <w:tc>
          <w:tcPr>
            <w:tcW w:w="0" w:type="auto"/>
            <w:hideMark/>
          </w:tcPr>
          <w:p w14:paraId="3E9E7DF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"Value Visualizer" Comparison Tool</w:t>
            </w:r>
          </w:p>
        </w:tc>
        <w:tc>
          <w:tcPr>
            <w:tcW w:w="0" w:type="auto"/>
            <w:hideMark/>
          </w:tcPr>
          <w:p w14:paraId="6152D4D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planner wants to demonstrate the upgrade's worth, </w:t>
            </w:r>
            <w:r w:rsidRPr="00556B37">
              <w:rPr>
                <w:b/>
                <w:bCs/>
                <w:sz w:val="20"/>
                <w:szCs w:val="20"/>
              </w:rPr>
              <w:t>when</w:t>
            </w:r>
            <w:r w:rsidRPr="00556B37">
              <w:rPr>
                <w:sz w:val="20"/>
                <w:szCs w:val="20"/>
              </w:rPr>
              <w:t> they use the Value Visualizer, </w:t>
            </w:r>
            <w:r w:rsidRPr="00556B37">
              <w:rPr>
                <w:b/>
                <w:bCs/>
                <w:sz w:val="20"/>
                <w:szCs w:val="20"/>
              </w:rPr>
              <w:t>then</w:t>
            </w:r>
            <w:r w:rsidRPr="00556B37">
              <w:rPr>
                <w:sz w:val="20"/>
                <w:szCs w:val="20"/>
              </w:rPr>
              <w:t> it must generate a clear, client-friendly table contrasting menu items, story depth, and service support between the standard and Wagyu AE packages.</w:t>
            </w:r>
          </w:p>
        </w:tc>
      </w:tr>
      <w:tr w:rsidR="00556B37" w:rsidRPr="00556B37" w14:paraId="5A22C63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6B6D97B" w14:textId="77777777" w:rsidR="00556B37" w:rsidRPr="00556B37" w:rsidRDefault="00556B37" w:rsidP="00556B37">
            <w:pPr>
              <w:rPr>
                <w:sz w:val="20"/>
                <w:szCs w:val="20"/>
              </w:rPr>
            </w:pPr>
            <w:r w:rsidRPr="00556B37">
              <w:rPr>
                <w:sz w:val="20"/>
                <w:szCs w:val="20"/>
              </w:rPr>
              <w:t>FUN-124</w:t>
            </w:r>
          </w:p>
        </w:tc>
        <w:tc>
          <w:tcPr>
            <w:tcW w:w="0" w:type="auto"/>
            <w:hideMark/>
          </w:tcPr>
          <w:p w14:paraId="3FC218A7"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Community Testimonial Integration</w:t>
            </w:r>
          </w:p>
        </w:tc>
        <w:tc>
          <w:tcPr>
            <w:tcW w:w="0" w:type="auto"/>
            <w:hideMark/>
          </w:tcPr>
          <w:p w14:paraId="143897C3"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planner is finalizing a proposal, </w:t>
            </w:r>
            <w:r w:rsidRPr="00556B37">
              <w:rPr>
                <w:b/>
                <w:bCs/>
                <w:sz w:val="20"/>
                <w:szCs w:val="20"/>
              </w:rPr>
              <w:t>then</w:t>
            </w:r>
            <w:r w:rsidRPr="00556B37">
              <w:rPr>
                <w:sz w:val="20"/>
                <w:szCs w:val="20"/>
              </w:rPr>
              <w:t> the platform must suggest inserting an anonymized, relevant testimonial quote from the community library (e.g., from another hotel's "Luxury Wedding" client).</w:t>
            </w:r>
          </w:p>
        </w:tc>
      </w:tr>
      <w:tr w:rsidR="00556B37" w:rsidRPr="00556B37" w14:paraId="7C1E174B"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A220B" w14:textId="77777777" w:rsidR="00556B37" w:rsidRPr="00556B37" w:rsidRDefault="00556B37" w:rsidP="00556B37">
            <w:pPr>
              <w:rPr>
                <w:sz w:val="20"/>
                <w:szCs w:val="20"/>
              </w:rPr>
            </w:pPr>
            <w:r w:rsidRPr="00556B37">
              <w:rPr>
                <w:sz w:val="20"/>
                <w:szCs w:val="20"/>
              </w:rPr>
              <w:lastRenderedPageBreak/>
              <w:t>FUN-125</w:t>
            </w:r>
          </w:p>
        </w:tc>
        <w:tc>
          <w:tcPr>
            <w:tcW w:w="0" w:type="auto"/>
            <w:hideMark/>
          </w:tcPr>
          <w:p w14:paraId="1C98A41D"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Automatic "Celebration Brief" Generation</w:t>
            </w:r>
          </w:p>
        </w:tc>
        <w:tc>
          <w:tcPr>
            <w:tcW w:w="0" w:type="auto"/>
            <w:hideMark/>
          </w:tcPr>
          <w:p w14:paraId="26DCB52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client signs a contract with the Wagyu AE package, </w:t>
            </w:r>
            <w:r w:rsidRPr="00556B37">
              <w:rPr>
                <w:b/>
                <w:bCs/>
                <w:sz w:val="20"/>
                <w:szCs w:val="20"/>
              </w:rPr>
              <w:t>when</w:t>
            </w:r>
            <w:r w:rsidRPr="00556B37">
              <w:rPr>
                <w:sz w:val="20"/>
                <w:szCs w:val="20"/>
              </w:rPr>
              <w:t> the planner marks it as "Booked," </w:t>
            </w:r>
            <w:r w:rsidRPr="00556B37">
              <w:rPr>
                <w:b/>
                <w:bCs/>
                <w:sz w:val="20"/>
                <w:szCs w:val="20"/>
              </w:rPr>
              <w:t>then</w:t>
            </w:r>
            <w:r w:rsidRPr="00556B37">
              <w:rPr>
                <w:sz w:val="20"/>
                <w:szCs w:val="20"/>
              </w:rPr>
              <w:t> the platform must generate a detailed brief with menu specs and guest count for the banquet chef and procurement manager.</w:t>
            </w:r>
          </w:p>
        </w:tc>
      </w:tr>
      <w:tr w:rsidR="00556B37" w:rsidRPr="00556B37" w14:paraId="723D1975"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297083B2" w14:textId="77777777" w:rsidR="00556B37" w:rsidRPr="00556B37" w:rsidRDefault="00556B37" w:rsidP="00556B37">
            <w:pPr>
              <w:rPr>
                <w:sz w:val="20"/>
                <w:szCs w:val="20"/>
              </w:rPr>
            </w:pPr>
            <w:r w:rsidRPr="00556B37">
              <w:rPr>
                <w:sz w:val="20"/>
                <w:szCs w:val="20"/>
              </w:rPr>
              <w:t>FUN-126</w:t>
            </w:r>
          </w:p>
        </w:tc>
        <w:tc>
          <w:tcPr>
            <w:tcW w:w="0" w:type="auto"/>
            <w:hideMark/>
          </w:tcPr>
          <w:p w14:paraId="5C79096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Post-Event Package Contribution</w:t>
            </w:r>
          </w:p>
        </w:tc>
        <w:tc>
          <w:tcPr>
            <w:tcW w:w="0" w:type="auto"/>
            <w:hideMark/>
          </w:tcPr>
          <w:p w14:paraId="2A6B5232"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an event is successfully completed, </w:t>
            </w:r>
            <w:r w:rsidRPr="00556B37">
              <w:rPr>
                <w:b/>
                <w:bCs/>
                <w:sz w:val="20"/>
                <w:szCs w:val="20"/>
              </w:rPr>
              <w:t>when</w:t>
            </w:r>
            <w:r w:rsidRPr="00556B37">
              <w:rPr>
                <w:sz w:val="20"/>
                <w:szCs w:val="20"/>
              </w:rPr>
              <w:t> the planner finalizes the event file, </w:t>
            </w:r>
            <w:r w:rsidRPr="00556B37">
              <w:rPr>
                <w:b/>
                <w:bCs/>
                <w:sz w:val="20"/>
                <w:szCs w:val="20"/>
              </w:rPr>
              <w:t>then</w:t>
            </w:r>
            <w:r w:rsidRPr="00556B37">
              <w:rPr>
                <w:sz w:val="20"/>
                <w:szCs w:val="20"/>
              </w:rPr>
              <w:t> the platform must prompt them to anonymize and contribute the package structure, final price point, and client feedback themes to the community library.</w:t>
            </w:r>
          </w:p>
        </w:tc>
      </w:tr>
      <w:tr w:rsidR="00556B37" w:rsidRPr="00556B37" w14:paraId="61EB9099"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6A0C8" w14:textId="77777777" w:rsidR="00556B37" w:rsidRPr="00556B37" w:rsidRDefault="00556B37" w:rsidP="00556B37">
            <w:pPr>
              <w:rPr>
                <w:sz w:val="20"/>
                <w:szCs w:val="20"/>
              </w:rPr>
            </w:pPr>
            <w:r w:rsidRPr="00556B37">
              <w:rPr>
                <w:sz w:val="20"/>
                <w:szCs w:val="20"/>
              </w:rPr>
              <w:t>STRAT-005</w:t>
            </w:r>
          </w:p>
        </w:tc>
        <w:tc>
          <w:tcPr>
            <w:tcW w:w="0" w:type="auto"/>
            <w:hideMark/>
          </w:tcPr>
          <w:p w14:paraId="7252D51F"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Ecosystem Value Tracking</w:t>
            </w:r>
          </w:p>
        </w:tc>
        <w:tc>
          <w:tcPr>
            <w:tcW w:w="0" w:type="auto"/>
            <w:hideMark/>
          </w:tcPr>
          <w:p w14:paraId="6EC6F680"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The platform must track the </w:t>
            </w:r>
            <w:r w:rsidRPr="00556B37">
              <w:rPr>
                <w:b/>
                <w:bCs/>
                <w:sz w:val="20"/>
                <w:szCs w:val="20"/>
              </w:rPr>
              <w:t>"Wagyu AE Premium Uplift"</w:t>
            </w:r>
            <w:r w:rsidRPr="00556B37">
              <w:rPr>
                <w:sz w:val="20"/>
                <w:szCs w:val="20"/>
              </w:rPr>
              <w:t> – the additional revenue generated for the hotel and Wagyu AE from these package upgrades – as a key ecosystem health metric.</w:t>
            </w:r>
          </w:p>
        </w:tc>
      </w:tr>
    </w:tbl>
    <w:p w14:paraId="2517206A" w14:textId="77777777" w:rsidR="00556B37" w:rsidRPr="00556B37" w:rsidRDefault="00E61581" w:rsidP="00556B37">
      <w:pPr>
        <w:rPr>
          <w:sz w:val="20"/>
          <w:szCs w:val="20"/>
        </w:rPr>
      </w:pPr>
      <w:r w:rsidRPr="00556B37">
        <w:rPr>
          <w:noProof/>
          <w:sz w:val="20"/>
          <w:szCs w:val="20"/>
        </w:rPr>
        <w:pict w14:anchorId="0D4ED0A2">
          <v:rect id="_x0000_i1050" alt="" style="width:451.3pt;height:.05pt;mso-width-percent:0;mso-height-percent:0;mso-width-percent:0;mso-height-percent:0" o:hralign="center" o:hrstd="t" o:hr="t" fillcolor="#a0a0a0" stroked="f"/>
        </w:pict>
      </w:r>
    </w:p>
    <w:p w14:paraId="03434C64" w14:textId="77777777" w:rsidR="00556B37" w:rsidRPr="00556B37" w:rsidRDefault="00556B37" w:rsidP="00556B37">
      <w:pPr>
        <w:rPr>
          <w:b/>
          <w:bCs/>
          <w:sz w:val="20"/>
          <w:szCs w:val="20"/>
        </w:rPr>
      </w:pPr>
      <w:r w:rsidRPr="00556B37">
        <w:rPr>
          <w:b/>
          <w:bCs/>
          <w:sz w:val="20"/>
          <w:szCs w:val="20"/>
        </w:rPr>
        <w:t>5. Insights &amp; Evolution</w:t>
      </w:r>
    </w:p>
    <w:p w14:paraId="47D64F8D" w14:textId="77777777" w:rsidR="00556B37" w:rsidRPr="00556B37" w:rsidRDefault="00556B37" w:rsidP="00556B37">
      <w:pPr>
        <w:numPr>
          <w:ilvl w:val="0"/>
          <w:numId w:val="72"/>
        </w:numPr>
        <w:rPr>
          <w:sz w:val="20"/>
          <w:szCs w:val="20"/>
        </w:rPr>
      </w:pPr>
      <w:r w:rsidRPr="00556B37">
        <w:rPr>
          <w:b/>
          <w:bCs/>
          <w:sz w:val="20"/>
          <w:szCs w:val="20"/>
        </w:rPr>
        <w:t>Success Metrics:</w:t>
      </w:r>
    </w:p>
    <w:p w14:paraId="03B6A90C" w14:textId="77777777" w:rsidR="00556B37" w:rsidRPr="00556B37" w:rsidRDefault="00556B37" w:rsidP="00556B37">
      <w:pPr>
        <w:numPr>
          <w:ilvl w:val="1"/>
          <w:numId w:val="72"/>
        </w:numPr>
        <w:rPr>
          <w:sz w:val="20"/>
          <w:szCs w:val="20"/>
        </w:rPr>
      </w:pPr>
      <w:r w:rsidRPr="00556B37">
        <w:rPr>
          <w:b/>
          <w:bCs/>
          <w:sz w:val="20"/>
          <w:szCs w:val="20"/>
        </w:rPr>
        <w:t>Package Uptake Rate:</w:t>
      </w:r>
      <w:r w:rsidRPr="00556B37">
        <w:rPr>
          <w:sz w:val="20"/>
          <w:szCs w:val="20"/>
        </w:rPr>
        <w:t> Percentage of qualified events that upgrade to the "Wagyu AE Certified" tier.</w:t>
      </w:r>
    </w:p>
    <w:p w14:paraId="117FED28" w14:textId="77777777" w:rsidR="00556B37" w:rsidRPr="00556B37" w:rsidRDefault="00556B37" w:rsidP="00556B37">
      <w:pPr>
        <w:numPr>
          <w:ilvl w:val="1"/>
          <w:numId w:val="72"/>
        </w:numPr>
        <w:rPr>
          <w:sz w:val="20"/>
          <w:szCs w:val="20"/>
        </w:rPr>
      </w:pPr>
      <w:r w:rsidRPr="00556B37">
        <w:rPr>
          <w:b/>
          <w:bCs/>
          <w:sz w:val="20"/>
          <w:szCs w:val="20"/>
        </w:rPr>
        <w:t>Average Revenue Per Event (ARPE) Uplift:</w:t>
      </w:r>
      <w:r w:rsidRPr="00556B37">
        <w:rPr>
          <w:sz w:val="20"/>
          <w:szCs w:val="20"/>
        </w:rPr>
        <w:t> Incremental revenue generated per event from the Wagyu upgrade.</w:t>
      </w:r>
    </w:p>
    <w:p w14:paraId="73B9C90E" w14:textId="77777777" w:rsidR="00556B37" w:rsidRPr="00556B37" w:rsidRDefault="00556B37" w:rsidP="00556B37">
      <w:pPr>
        <w:numPr>
          <w:ilvl w:val="1"/>
          <w:numId w:val="72"/>
        </w:numPr>
        <w:rPr>
          <w:sz w:val="20"/>
          <w:szCs w:val="20"/>
        </w:rPr>
      </w:pPr>
      <w:r w:rsidRPr="00556B37">
        <w:rPr>
          <w:b/>
          <w:bCs/>
          <w:sz w:val="20"/>
          <w:szCs w:val="20"/>
        </w:rPr>
        <w:t>Sales Cycle Efficiency:</w:t>
      </w:r>
      <w:r w:rsidRPr="00556B37">
        <w:rPr>
          <w:sz w:val="20"/>
          <w:szCs w:val="20"/>
        </w:rPr>
        <w:t> Reduction in time from initial client meeting to signed premium proposal.</w:t>
      </w:r>
    </w:p>
    <w:p w14:paraId="396320C3" w14:textId="77777777" w:rsidR="00556B37" w:rsidRPr="00556B37" w:rsidRDefault="00556B37" w:rsidP="00556B37">
      <w:pPr>
        <w:numPr>
          <w:ilvl w:val="1"/>
          <w:numId w:val="72"/>
        </w:numPr>
        <w:rPr>
          <w:sz w:val="20"/>
          <w:szCs w:val="20"/>
        </w:rPr>
      </w:pPr>
      <w:r w:rsidRPr="00556B37">
        <w:rPr>
          <w:b/>
          <w:bCs/>
          <w:sz w:val="20"/>
          <w:szCs w:val="20"/>
        </w:rPr>
        <w:t>Community Asset Contribution:</w:t>
      </w:r>
      <w:r w:rsidRPr="00556B37">
        <w:rPr>
          <w:sz w:val="20"/>
          <w:szCs w:val="20"/>
        </w:rPr>
        <w:t> Number of successful packages contributed by the hotel to the community library.</w:t>
      </w:r>
    </w:p>
    <w:p w14:paraId="2AECAA4A" w14:textId="77777777" w:rsidR="00556B37" w:rsidRPr="00556B37" w:rsidRDefault="00556B37" w:rsidP="00556B37">
      <w:pPr>
        <w:numPr>
          <w:ilvl w:val="0"/>
          <w:numId w:val="72"/>
        </w:numPr>
        <w:rPr>
          <w:sz w:val="20"/>
          <w:szCs w:val="20"/>
        </w:rPr>
      </w:pPr>
      <w:r w:rsidRPr="00556B37">
        <w:rPr>
          <w:b/>
          <w:bCs/>
          <w:sz w:val="20"/>
          <w:szCs w:val="20"/>
        </w:rPr>
        <w:t>Data Captured for Platform Intelligence:</w:t>
      </w:r>
    </w:p>
    <w:p w14:paraId="544D9D5E" w14:textId="77777777" w:rsidR="00556B37" w:rsidRPr="00556B37" w:rsidRDefault="00556B37" w:rsidP="00556B37">
      <w:pPr>
        <w:numPr>
          <w:ilvl w:val="1"/>
          <w:numId w:val="72"/>
        </w:numPr>
        <w:rPr>
          <w:sz w:val="20"/>
          <w:szCs w:val="20"/>
        </w:rPr>
      </w:pPr>
      <w:r w:rsidRPr="00556B37">
        <w:rPr>
          <w:b/>
          <w:bCs/>
          <w:sz w:val="20"/>
          <w:szCs w:val="20"/>
        </w:rPr>
        <w:t>Premium Pricing Acceptance:</w:t>
      </w:r>
      <w:r w:rsidRPr="00556B37">
        <w:rPr>
          <w:sz w:val="20"/>
          <w:szCs w:val="20"/>
        </w:rPr>
        <w:t> Real-world data on what price premiums the luxury event market bears.</w:t>
      </w:r>
    </w:p>
    <w:p w14:paraId="409AF9BD" w14:textId="77777777" w:rsidR="00556B37" w:rsidRPr="00556B37" w:rsidRDefault="00556B37" w:rsidP="00556B37">
      <w:pPr>
        <w:numPr>
          <w:ilvl w:val="1"/>
          <w:numId w:val="72"/>
        </w:numPr>
        <w:rPr>
          <w:sz w:val="20"/>
          <w:szCs w:val="20"/>
        </w:rPr>
      </w:pPr>
      <w:r w:rsidRPr="00556B37">
        <w:rPr>
          <w:b/>
          <w:bCs/>
          <w:sz w:val="20"/>
          <w:szCs w:val="20"/>
        </w:rPr>
        <w:t>Winning Package Formulas:</w:t>
      </w:r>
      <w:r w:rsidRPr="00556B37">
        <w:rPr>
          <w:sz w:val="20"/>
          <w:szCs w:val="20"/>
        </w:rPr>
        <w:t> Insights into which menu combinations, storytelling angles, and presentation styles most effectively close high-value clients.</w:t>
      </w:r>
    </w:p>
    <w:p w14:paraId="146B924B" w14:textId="77777777" w:rsidR="00556B37" w:rsidRPr="00556B37" w:rsidRDefault="00556B37" w:rsidP="00556B37">
      <w:pPr>
        <w:numPr>
          <w:ilvl w:val="1"/>
          <w:numId w:val="72"/>
        </w:numPr>
        <w:rPr>
          <w:sz w:val="20"/>
          <w:szCs w:val="20"/>
        </w:rPr>
      </w:pPr>
      <w:r w:rsidRPr="00556B37">
        <w:rPr>
          <w:b/>
          <w:bCs/>
          <w:sz w:val="20"/>
          <w:szCs w:val="20"/>
        </w:rPr>
        <w:t>Regional &amp; Cultural Preferences:</w:t>
      </w:r>
      <w:r w:rsidRPr="00556B37">
        <w:rPr>
          <w:sz w:val="20"/>
          <w:szCs w:val="20"/>
        </w:rPr>
        <w:t> Understanding of how Wagyu is positioned in Western vs. Middle Eastern vs. Asian wedding traditions.</w:t>
      </w:r>
    </w:p>
    <w:p w14:paraId="7DD7F76C" w14:textId="77777777" w:rsidR="00556B37" w:rsidRPr="00556B37" w:rsidRDefault="00556B37" w:rsidP="00556B37">
      <w:pPr>
        <w:numPr>
          <w:ilvl w:val="0"/>
          <w:numId w:val="72"/>
        </w:numPr>
        <w:rPr>
          <w:sz w:val="20"/>
          <w:szCs w:val="20"/>
        </w:rPr>
      </w:pPr>
      <w:r w:rsidRPr="00556B37">
        <w:rPr>
          <w:b/>
          <w:bCs/>
          <w:sz w:val="20"/>
          <w:szCs w:val="20"/>
        </w:rPr>
        <w:t>Link to Broader Strategy:</w:t>
      </w:r>
      <w:r w:rsidRPr="00556B37">
        <w:rPr>
          <w:sz w:val="20"/>
          <w:szCs w:val="20"/>
        </w:rPr>
        <w:t> This use case cements the hotel as a curator of total luxury experiences. It provides a scalable model for:</w:t>
      </w:r>
    </w:p>
    <w:p w14:paraId="613BE291" w14:textId="77777777" w:rsidR="00556B37" w:rsidRPr="00556B37" w:rsidRDefault="00556B37" w:rsidP="00556B37">
      <w:pPr>
        <w:numPr>
          <w:ilvl w:val="1"/>
          <w:numId w:val="72"/>
        </w:numPr>
        <w:rPr>
          <w:sz w:val="20"/>
          <w:szCs w:val="20"/>
        </w:rPr>
      </w:pPr>
      <w:r w:rsidRPr="00556B37">
        <w:rPr>
          <w:b/>
          <w:bCs/>
          <w:sz w:val="20"/>
          <w:szCs w:val="20"/>
        </w:rPr>
        <w:t>Expanding to other premium partnerships</w:t>
      </w:r>
      <w:r w:rsidRPr="00556B37">
        <w:rPr>
          <w:sz w:val="20"/>
          <w:szCs w:val="20"/>
        </w:rPr>
        <w:t> (e.g., champagne, floral design) using the same platform mechanics.</w:t>
      </w:r>
    </w:p>
    <w:p w14:paraId="516FCA16" w14:textId="77777777" w:rsidR="00556B37" w:rsidRPr="00556B37" w:rsidRDefault="00556B37" w:rsidP="00556B37">
      <w:pPr>
        <w:numPr>
          <w:ilvl w:val="1"/>
          <w:numId w:val="72"/>
        </w:numPr>
        <w:rPr>
          <w:sz w:val="20"/>
          <w:szCs w:val="20"/>
        </w:rPr>
      </w:pPr>
      <w:r w:rsidRPr="00556B37">
        <w:rPr>
          <w:b/>
          <w:bCs/>
          <w:sz w:val="20"/>
          <w:szCs w:val="20"/>
        </w:rPr>
        <w:t>Developing a "White-Glove" service tier</w:t>
      </w:r>
      <w:r w:rsidRPr="00556B37">
        <w:rPr>
          <w:sz w:val="20"/>
          <w:szCs w:val="20"/>
        </w:rPr>
        <w:t> where a Wagyu AE Culinary Specialist is included as part of the package for live consultation or presentation.</w:t>
      </w:r>
    </w:p>
    <w:p w14:paraId="48A8A008" w14:textId="77777777" w:rsidR="00556B37" w:rsidRPr="00556B37" w:rsidRDefault="00556B37" w:rsidP="00556B37">
      <w:pPr>
        <w:rPr>
          <w:sz w:val="20"/>
          <w:szCs w:val="20"/>
        </w:rPr>
      </w:pPr>
      <w:r w:rsidRPr="00556B37">
        <w:rPr>
          <w:sz w:val="20"/>
          <w:szCs w:val="20"/>
        </w:rPr>
        <w:t>This use case completes the strategic arc where Wagyu AE transitions from a premium ingredient in the hotel's kitchen to a central, branded pillar of the hotel's most prestigious and profitable offerings, creating a powerful, self-reinforcing loop of value for the entire ecosystem.</w:t>
      </w:r>
    </w:p>
    <w:p w14:paraId="08103E48" w14:textId="77777777" w:rsidR="00556B37" w:rsidRPr="00556B37" w:rsidRDefault="00556B37" w:rsidP="00556B37">
      <w:pPr>
        <w:rPr>
          <w:sz w:val="20"/>
          <w:szCs w:val="20"/>
        </w:rPr>
      </w:pPr>
      <w:r w:rsidRPr="00556B37">
        <w:rPr>
          <w:sz w:val="20"/>
          <w:szCs w:val="20"/>
        </w:rPr>
        <w:t>I hope this final use case provides a fitting culmination to the hotel F&amp;B lifecycle. Would you like to review the complete narrative arc across all twelve use cases or discuss how they integrate into the broader </w:t>
      </w:r>
      <w:r w:rsidRPr="00556B37">
        <w:rPr>
          <w:b/>
          <w:bCs/>
          <w:sz w:val="20"/>
          <w:szCs w:val="20"/>
        </w:rPr>
        <w:t>Unified Platform Ecosystem Blueprint</w:t>
      </w:r>
      <w:r w:rsidRPr="00556B37">
        <w:rPr>
          <w:sz w:val="20"/>
          <w:szCs w:val="20"/>
        </w:rPr>
        <w:t>?</w:t>
      </w:r>
    </w:p>
    <w:p w14:paraId="02F3AF3E" w14:textId="77777777" w:rsidR="00556B37" w:rsidRDefault="00556B37">
      <w:pPr>
        <w:rPr>
          <w:sz w:val="20"/>
          <w:szCs w:val="20"/>
          <w:lang w:val="en-GB"/>
        </w:rPr>
      </w:pPr>
    </w:p>
    <w:p w14:paraId="5068BC81" w14:textId="3D61D7F5" w:rsidR="00556B37" w:rsidRDefault="00556B37">
      <w:pPr>
        <w:rPr>
          <w:sz w:val="20"/>
          <w:szCs w:val="20"/>
          <w:lang w:val="en-GB"/>
        </w:rPr>
      </w:pPr>
      <w:r>
        <w:rPr>
          <w:sz w:val="20"/>
          <w:szCs w:val="20"/>
          <w:lang w:val="en-GB"/>
        </w:rPr>
        <w:br w:type="page"/>
      </w:r>
    </w:p>
    <w:p w14:paraId="1FC2692A" w14:textId="77777777" w:rsidR="00556B37" w:rsidRPr="00556B37" w:rsidRDefault="00556B37" w:rsidP="00556B37">
      <w:pPr>
        <w:rPr>
          <w:b/>
          <w:bCs/>
          <w:sz w:val="20"/>
          <w:szCs w:val="20"/>
        </w:rPr>
      </w:pPr>
      <w:r w:rsidRPr="00556B37">
        <w:rPr>
          <w:b/>
          <w:bCs/>
          <w:sz w:val="20"/>
          <w:szCs w:val="20"/>
        </w:rPr>
        <w:lastRenderedPageBreak/>
        <w:t>Use Case: HOT-UC-013 – Achieve &amp; Showcase "Wagyu AE Certified Luxury Hotel" Status</w:t>
      </w:r>
    </w:p>
    <w:p w14:paraId="0049393E"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Strategic Partnership &amp; Co-Branding</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1425AFDB" w14:textId="77777777" w:rsidR="00556B37" w:rsidRPr="00556B37" w:rsidRDefault="00E61581" w:rsidP="00556B37">
      <w:pPr>
        <w:rPr>
          <w:sz w:val="20"/>
          <w:szCs w:val="20"/>
        </w:rPr>
      </w:pPr>
      <w:r w:rsidRPr="00556B37">
        <w:rPr>
          <w:noProof/>
          <w:sz w:val="20"/>
          <w:szCs w:val="20"/>
        </w:rPr>
        <w:pict w14:anchorId="72F89A27">
          <v:rect id="_x0000_i1049" alt="" style="width:451.3pt;height:.05pt;mso-width-percent:0;mso-height-percent:0;mso-width-percent:0;mso-height-percent:0" o:hralign="center" o:hrstd="t" o:hr="t" fillcolor="#a0a0a0" stroked="f"/>
        </w:pict>
      </w:r>
    </w:p>
    <w:p w14:paraId="04D81E1C" w14:textId="77777777" w:rsidR="00556B37" w:rsidRPr="00556B37" w:rsidRDefault="00556B37" w:rsidP="00556B37">
      <w:pPr>
        <w:rPr>
          <w:b/>
          <w:bCs/>
          <w:sz w:val="20"/>
          <w:szCs w:val="20"/>
        </w:rPr>
      </w:pPr>
      <w:r w:rsidRPr="00556B37">
        <w:rPr>
          <w:b/>
          <w:bCs/>
          <w:sz w:val="20"/>
          <w:szCs w:val="20"/>
        </w:rPr>
        <w:t>1. Strategic Context &amp; Platform Role</w:t>
      </w:r>
    </w:p>
    <w:p w14:paraId="7207C6D5" w14:textId="77777777" w:rsidR="00556B37" w:rsidRPr="00556B37" w:rsidRDefault="00556B37" w:rsidP="00556B37">
      <w:pPr>
        <w:numPr>
          <w:ilvl w:val="0"/>
          <w:numId w:val="73"/>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culminates the MTP by </w:t>
      </w:r>
      <w:r w:rsidRPr="00556B37">
        <w:rPr>
          <w:b/>
          <w:bCs/>
          <w:sz w:val="20"/>
          <w:szCs w:val="20"/>
        </w:rPr>
        <w:t>creating flagship, certified beacons of this redefined experience</w:t>
      </w:r>
      <w:r w:rsidRPr="00556B37">
        <w:rPr>
          <w:sz w:val="20"/>
          <w:szCs w:val="20"/>
        </w:rPr>
        <w:t>. It moves beyond individual transactions or events to establish a </w:t>
      </w:r>
      <w:r w:rsidRPr="00556B37">
        <w:rPr>
          <w:b/>
          <w:bCs/>
          <w:sz w:val="20"/>
          <w:szCs w:val="20"/>
        </w:rPr>
        <w:t>seal of excellence</w:t>
      </w:r>
      <w:r w:rsidRPr="00556B37">
        <w:rPr>
          <w:sz w:val="20"/>
          <w:szCs w:val="20"/>
        </w:rPr>
        <w:t> that signals to the global luxury market where the pinnacle of Halal Wagyu culinary artistry can be consistently found.</w:t>
      </w:r>
    </w:p>
    <w:p w14:paraId="2F63C149" w14:textId="77777777" w:rsidR="00556B37" w:rsidRPr="00556B37" w:rsidRDefault="00556B37" w:rsidP="00556B37">
      <w:pPr>
        <w:numPr>
          <w:ilvl w:val="0"/>
          <w:numId w:val="73"/>
        </w:numPr>
        <w:rPr>
          <w:sz w:val="20"/>
          <w:szCs w:val="20"/>
        </w:rPr>
      </w:pPr>
      <w:r w:rsidRPr="00556B37">
        <w:rPr>
          <w:b/>
          <w:bCs/>
          <w:sz w:val="20"/>
          <w:szCs w:val="20"/>
        </w:rPr>
        <w:t>Platform Objective:</w:t>
      </w:r>
      <w:r w:rsidRPr="00556B37">
        <w:rPr>
          <w:sz w:val="20"/>
          <w:szCs w:val="20"/>
        </w:rPr>
        <w:t> To act as the </w:t>
      </w:r>
      <w:r w:rsidRPr="00556B37">
        <w:rPr>
          <w:b/>
          <w:bCs/>
          <w:sz w:val="20"/>
          <w:szCs w:val="20"/>
        </w:rPr>
        <w:t>Governance and Accreditation Engine</w:t>
      </w:r>
      <w:r w:rsidRPr="00556B37">
        <w:rPr>
          <w:sz w:val="20"/>
          <w:szCs w:val="20"/>
        </w:rPr>
        <w:t> for the ecosystem. The platform transitions from enabling transactions to </w:t>
      </w:r>
      <w:r w:rsidRPr="00556B37">
        <w:rPr>
          <w:b/>
          <w:bCs/>
          <w:sz w:val="20"/>
          <w:szCs w:val="20"/>
        </w:rPr>
        <w:t>verifying and certifying excellence</w:t>
      </w:r>
      <w:r w:rsidRPr="00556B37">
        <w:rPr>
          <w:sz w:val="20"/>
          <w:szCs w:val="20"/>
        </w:rPr>
        <w:t>. It manages the certification criteria, tracks hotel performance against benchmarks, and automates the co-marketing engine that broadcasts this achievement to a global audience of discerning travelers and planners.</w:t>
      </w:r>
    </w:p>
    <w:p w14:paraId="20FAECC1" w14:textId="77777777" w:rsidR="00556B37" w:rsidRPr="00556B37" w:rsidRDefault="00556B37" w:rsidP="00556B37">
      <w:pPr>
        <w:numPr>
          <w:ilvl w:val="0"/>
          <w:numId w:val="73"/>
        </w:numPr>
        <w:rPr>
          <w:sz w:val="20"/>
          <w:szCs w:val="20"/>
        </w:rPr>
      </w:pPr>
      <w:r w:rsidRPr="00556B37">
        <w:rPr>
          <w:b/>
          <w:bCs/>
          <w:sz w:val="20"/>
          <w:szCs w:val="20"/>
        </w:rPr>
        <w:t>Edge/Community Perspective:</w:t>
      </w:r>
      <w:r w:rsidRPr="00556B37">
        <w:rPr>
          <w:sz w:val="20"/>
          <w:szCs w:val="20"/>
        </w:rPr>
        <w:t> The certified hotel becomes a </w:t>
      </w:r>
      <w:r w:rsidRPr="00556B37">
        <w:rPr>
          <w:b/>
          <w:bCs/>
          <w:sz w:val="20"/>
          <w:szCs w:val="20"/>
        </w:rPr>
        <w:t>"Lighthouse" asset</w:t>
      </w:r>
      <w:r w:rsidRPr="00556B37">
        <w:rPr>
          <w:sz w:val="20"/>
          <w:szCs w:val="20"/>
        </w:rPr>
        <w:t> for the entire Wagyu AE ecosystem. Its verified success story and market data provide social proof that elevates the brand for all partners. The certification criteria, derived from aggregated platform data, create a </w:t>
      </w:r>
      <w:r w:rsidRPr="00556B37">
        <w:rPr>
          <w:b/>
          <w:bCs/>
          <w:sz w:val="20"/>
          <w:szCs w:val="20"/>
        </w:rPr>
        <w:t>"Golden Standard" playbook</w:t>
      </w:r>
      <w:r w:rsidRPr="00556B37">
        <w:rPr>
          <w:sz w:val="20"/>
          <w:szCs w:val="20"/>
        </w:rPr>
        <w:t> that other hotels aspire to, driving up overall ecosystem quality and value.</w:t>
      </w:r>
    </w:p>
    <w:p w14:paraId="55597CC8" w14:textId="77777777" w:rsidR="00556B37" w:rsidRPr="00556B37" w:rsidRDefault="00E61581" w:rsidP="00556B37">
      <w:pPr>
        <w:rPr>
          <w:sz w:val="20"/>
          <w:szCs w:val="20"/>
        </w:rPr>
      </w:pPr>
      <w:r w:rsidRPr="00556B37">
        <w:rPr>
          <w:noProof/>
          <w:sz w:val="20"/>
          <w:szCs w:val="20"/>
        </w:rPr>
        <w:pict w14:anchorId="5865918F">
          <v:rect id="_x0000_i1048" alt="" style="width:451.3pt;height:.05pt;mso-width-percent:0;mso-height-percent:0;mso-width-percent:0;mso-height-percent:0" o:hralign="center" o:hrstd="t" o:hr="t" fillcolor="#a0a0a0" stroked="f"/>
        </w:pict>
      </w:r>
    </w:p>
    <w:p w14:paraId="6514E83C" w14:textId="77777777" w:rsidR="00556B37" w:rsidRPr="00556B37" w:rsidRDefault="00556B37" w:rsidP="00556B37">
      <w:pPr>
        <w:rPr>
          <w:b/>
          <w:bCs/>
          <w:sz w:val="20"/>
          <w:szCs w:val="20"/>
        </w:rPr>
      </w:pPr>
      <w:r w:rsidRPr="00556B37">
        <w:rPr>
          <w:b/>
          <w:bCs/>
          <w:sz w:val="20"/>
          <w:szCs w:val="20"/>
        </w:rPr>
        <w:t>2. Use Case Metadata</w:t>
      </w:r>
    </w:p>
    <w:p w14:paraId="6E1E2EFE" w14:textId="77777777" w:rsidR="00556B37" w:rsidRPr="00556B37" w:rsidRDefault="00556B37" w:rsidP="00556B37">
      <w:pPr>
        <w:numPr>
          <w:ilvl w:val="0"/>
          <w:numId w:val="74"/>
        </w:numPr>
        <w:rPr>
          <w:sz w:val="20"/>
          <w:szCs w:val="20"/>
        </w:rPr>
      </w:pPr>
      <w:r w:rsidRPr="00556B37">
        <w:rPr>
          <w:b/>
          <w:bCs/>
          <w:sz w:val="20"/>
          <w:szCs w:val="20"/>
        </w:rPr>
        <w:t>Use Case ID:</w:t>
      </w:r>
      <w:r w:rsidRPr="00556B37">
        <w:rPr>
          <w:sz w:val="20"/>
          <w:szCs w:val="20"/>
        </w:rPr>
        <w:t> HOT-UC-013</w:t>
      </w:r>
    </w:p>
    <w:p w14:paraId="16FDC761" w14:textId="77777777" w:rsidR="00556B37" w:rsidRPr="00556B37" w:rsidRDefault="00556B37" w:rsidP="00556B37">
      <w:pPr>
        <w:numPr>
          <w:ilvl w:val="0"/>
          <w:numId w:val="74"/>
        </w:numPr>
        <w:rPr>
          <w:sz w:val="20"/>
          <w:szCs w:val="20"/>
        </w:rPr>
      </w:pPr>
      <w:r w:rsidRPr="00556B37">
        <w:rPr>
          <w:b/>
          <w:bCs/>
          <w:sz w:val="20"/>
          <w:szCs w:val="20"/>
        </w:rPr>
        <w:t>Use Case Name:</w:t>
      </w:r>
      <w:r w:rsidRPr="00556B37">
        <w:rPr>
          <w:sz w:val="20"/>
          <w:szCs w:val="20"/>
        </w:rPr>
        <w:t> Achieve &amp; Showcase "Wagyu AE Certified Luxury Hotel" Status</w:t>
      </w:r>
    </w:p>
    <w:p w14:paraId="20D68684" w14:textId="77777777" w:rsidR="00556B37" w:rsidRPr="00556B37" w:rsidRDefault="00556B37" w:rsidP="00556B37">
      <w:pPr>
        <w:numPr>
          <w:ilvl w:val="0"/>
          <w:numId w:val="74"/>
        </w:numPr>
        <w:rPr>
          <w:sz w:val="20"/>
          <w:szCs w:val="20"/>
        </w:rPr>
      </w:pPr>
      <w:r w:rsidRPr="00556B37">
        <w:rPr>
          <w:b/>
          <w:bCs/>
          <w:sz w:val="20"/>
          <w:szCs w:val="20"/>
        </w:rPr>
        <w:t>Primary Actor(s):</w:t>
      </w:r>
    </w:p>
    <w:p w14:paraId="60F34B38" w14:textId="77777777" w:rsidR="00556B37" w:rsidRPr="00556B37" w:rsidRDefault="00556B37" w:rsidP="00556B37">
      <w:pPr>
        <w:numPr>
          <w:ilvl w:val="1"/>
          <w:numId w:val="74"/>
        </w:numPr>
        <w:rPr>
          <w:sz w:val="20"/>
          <w:szCs w:val="20"/>
        </w:rPr>
      </w:pPr>
      <w:r w:rsidRPr="00556B37">
        <w:rPr>
          <w:sz w:val="20"/>
          <w:szCs w:val="20"/>
        </w:rPr>
        <w:t>Hotel General Manager (Ultimate brand steward, final approver)</w:t>
      </w:r>
    </w:p>
    <w:p w14:paraId="7099984E" w14:textId="77777777" w:rsidR="00556B37" w:rsidRPr="00556B37" w:rsidRDefault="00556B37" w:rsidP="00556B37">
      <w:pPr>
        <w:numPr>
          <w:ilvl w:val="1"/>
          <w:numId w:val="74"/>
        </w:numPr>
        <w:rPr>
          <w:sz w:val="20"/>
          <w:szCs w:val="20"/>
        </w:rPr>
      </w:pPr>
      <w:r w:rsidRPr="00556B37">
        <w:rPr>
          <w:sz w:val="20"/>
          <w:szCs w:val="20"/>
        </w:rPr>
        <w:t>Wagyu AE Partnership Director (Certification architect and relationship owner)</w:t>
      </w:r>
    </w:p>
    <w:p w14:paraId="4F74D6EE" w14:textId="77777777" w:rsidR="00556B37" w:rsidRPr="00556B37" w:rsidRDefault="00556B37" w:rsidP="00556B37">
      <w:pPr>
        <w:numPr>
          <w:ilvl w:val="0"/>
          <w:numId w:val="74"/>
        </w:numPr>
        <w:rPr>
          <w:sz w:val="20"/>
          <w:szCs w:val="20"/>
        </w:rPr>
      </w:pPr>
      <w:r w:rsidRPr="00556B37">
        <w:rPr>
          <w:b/>
          <w:bCs/>
          <w:sz w:val="20"/>
          <w:szCs w:val="20"/>
        </w:rPr>
        <w:t>Supporting Actors (Platform &amp; Ecosystem):</w:t>
      </w:r>
    </w:p>
    <w:p w14:paraId="50664632" w14:textId="77777777" w:rsidR="00556B37" w:rsidRPr="00556B37" w:rsidRDefault="00556B37" w:rsidP="00556B37">
      <w:pPr>
        <w:numPr>
          <w:ilvl w:val="1"/>
          <w:numId w:val="74"/>
        </w:numPr>
        <w:rPr>
          <w:sz w:val="20"/>
          <w:szCs w:val="20"/>
        </w:rPr>
      </w:pPr>
      <w:r w:rsidRPr="00556B37">
        <w:rPr>
          <w:sz w:val="20"/>
          <w:szCs w:val="20"/>
        </w:rPr>
        <w:t>Wagyu AE Platform (Certification Management Module, Analytics, Co-Marketing Hub)</w:t>
      </w:r>
    </w:p>
    <w:p w14:paraId="7E9FCEEB" w14:textId="77777777" w:rsidR="00556B37" w:rsidRPr="00556B37" w:rsidRDefault="00556B37" w:rsidP="00556B37">
      <w:pPr>
        <w:numPr>
          <w:ilvl w:val="1"/>
          <w:numId w:val="74"/>
        </w:numPr>
        <w:rPr>
          <w:sz w:val="20"/>
          <w:szCs w:val="20"/>
        </w:rPr>
      </w:pPr>
      <w:r w:rsidRPr="00556B37">
        <w:rPr>
          <w:sz w:val="20"/>
          <w:szCs w:val="20"/>
        </w:rPr>
        <w:t>Hotel Marketing &amp; PR Team</w:t>
      </w:r>
    </w:p>
    <w:p w14:paraId="53D1F6A5" w14:textId="77777777" w:rsidR="00556B37" w:rsidRPr="00556B37" w:rsidRDefault="00556B37" w:rsidP="00556B37">
      <w:pPr>
        <w:numPr>
          <w:ilvl w:val="1"/>
          <w:numId w:val="74"/>
        </w:numPr>
        <w:rPr>
          <w:sz w:val="20"/>
          <w:szCs w:val="20"/>
        </w:rPr>
      </w:pPr>
      <w:r w:rsidRPr="00556B37">
        <w:rPr>
          <w:sz w:val="20"/>
          <w:szCs w:val="20"/>
        </w:rPr>
        <w:t>Luxury Travel Guides &amp; Media (e.g., Condé Nast Traveler, Forbes Travel Guide)</w:t>
      </w:r>
    </w:p>
    <w:p w14:paraId="38EFF9B9" w14:textId="77777777" w:rsidR="00556B37" w:rsidRPr="00556B37" w:rsidRDefault="00556B37" w:rsidP="00556B37">
      <w:pPr>
        <w:numPr>
          <w:ilvl w:val="1"/>
          <w:numId w:val="74"/>
        </w:numPr>
        <w:rPr>
          <w:sz w:val="20"/>
          <w:szCs w:val="20"/>
        </w:rPr>
      </w:pPr>
      <w:r w:rsidRPr="00556B37">
        <w:rPr>
          <w:sz w:val="20"/>
          <w:szCs w:val="20"/>
        </w:rPr>
        <w:t>B2B Event Planners &amp; Travel Agents (Target audience for certification)</w:t>
      </w:r>
    </w:p>
    <w:p w14:paraId="694C099E" w14:textId="77777777" w:rsidR="00556B37" w:rsidRPr="00556B37" w:rsidRDefault="00556B37" w:rsidP="00556B37">
      <w:pPr>
        <w:numPr>
          <w:ilvl w:val="0"/>
          <w:numId w:val="74"/>
        </w:numPr>
        <w:rPr>
          <w:sz w:val="20"/>
          <w:szCs w:val="20"/>
        </w:rPr>
      </w:pPr>
      <w:r w:rsidRPr="00556B37">
        <w:rPr>
          <w:b/>
          <w:bCs/>
          <w:sz w:val="20"/>
          <w:szCs w:val="20"/>
        </w:rPr>
        <w:t>Preconditions:</w:t>
      </w:r>
    </w:p>
    <w:p w14:paraId="2519E351" w14:textId="77777777" w:rsidR="00556B37" w:rsidRPr="00556B37" w:rsidRDefault="00556B37" w:rsidP="00556B37">
      <w:pPr>
        <w:numPr>
          <w:ilvl w:val="1"/>
          <w:numId w:val="75"/>
        </w:numPr>
        <w:rPr>
          <w:sz w:val="20"/>
          <w:szCs w:val="20"/>
        </w:rPr>
      </w:pPr>
      <w:r w:rsidRPr="00556B37">
        <w:rPr>
          <w:sz w:val="20"/>
          <w:szCs w:val="20"/>
        </w:rPr>
        <w:t>The hotel has successfully operated with Wagyu AE integration for a minimum period (e.g., 12 months).</w:t>
      </w:r>
    </w:p>
    <w:p w14:paraId="6D3269FF" w14:textId="77777777" w:rsidR="00556B37" w:rsidRPr="00556B37" w:rsidRDefault="00556B37" w:rsidP="00556B37">
      <w:pPr>
        <w:numPr>
          <w:ilvl w:val="1"/>
          <w:numId w:val="75"/>
        </w:numPr>
        <w:rPr>
          <w:sz w:val="20"/>
          <w:szCs w:val="20"/>
        </w:rPr>
      </w:pPr>
      <w:r w:rsidRPr="00556B37">
        <w:rPr>
          <w:sz w:val="20"/>
          <w:szCs w:val="20"/>
        </w:rPr>
        <w:t>The hotel consistently meets or exceeds key performance benchmarks (volume, quality, story integration).</w:t>
      </w:r>
    </w:p>
    <w:p w14:paraId="42195818" w14:textId="77777777" w:rsidR="00556B37" w:rsidRPr="00556B37" w:rsidRDefault="00556B37" w:rsidP="00556B37">
      <w:pPr>
        <w:numPr>
          <w:ilvl w:val="1"/>
          <w:numId w:val="75"/>
        </w:numPr>
        <w:rPr>
          <w:sz w:val="20"/>
          <w:szCs w:val="20"/>
        </w:rPr>
      </w:pPr>
      <w:r w:rsidRPr="00556B37">
        <w:rPr>
          <w:sz w:val="20"/>
          <w:szCs w:val="20"/>
        </w:rPr>
        <w:t>A formal "Certification Pathway" agreement has been discussed and initiated between both parties.</w:t>
      </w:r>
    </w:p>
    <w:p w14:paraId="61555F51" w14:textId="77777777" w:rsidR="00556B37" w:rsidRPr="00556B37" w:rsidRDefault="00556B37" w:rsidP="00556B37">
      <w:pPr>
        <w:numPr>
          <w:ilvl w:val="0"/>
          <w:numId w:val="74"/>
        </w:numPr>
        <w:rPr>
          <w:sz w:val="20"/>
          <w:szCs w:val="20"/>
        </w:rPr>
      </w:pPr>
      <w:r w:rsidRPr="00556B37">
        <w:rPr>
          <w:b/>
          <w:bCs/>
          <w:sz w:val="20"/>
          <w:szCs w:val="20"/>
        </w:rPr>
        <w:t>Postconditions:</w:t>
      </w:r>
    </w:p>
    <w:p w14:paraId="23369506" w14:textId="77777777" w:rsidR="00556B37" w:rsidRPr="00556B37" w:rsidRDefault="00556B37" w:rsidP="00556B37">
      <w:pPr>
        <w:numPr>
          <w:ilvl w:val="1"/>
          <w:numId w:val="76"/>
        </w:numPr>
        <w:rPr>
          <w:sz w:val="20"/>
          <w:szCs w:val="20"/>
        </w:rPr>
      </w:pPr>
      <w:r w:rsidRPr="00556B37">
        <w:rPr>
          <w:sz w:val="20"/>
          <w:szCs w:val="20"/>
        </w:rPr>
        <w:t>The hotel is formally awarded the "Wagyu AE Certified Luxury Hotel" designation.</w:t>
      </w:r>
    </w:p>
    <w:p w14:paraId="7FFFBE8C" w14:textId="77777777" w:rsidR="00556B37" w:rsidRPr="00556B37" w:rsidRDefault="00556B37" w:rsidP="00556B37">
      <w:pPr>
        <w:numPr>
          <w:ilvl w:val="1"/>
          <w:numId w:val="76"/>
        </w:numPr>
        <w:rPr>
          <w:sz w:val="20"/>
          <w:szCs w:val="20"/>
        </w:rPr>
      </w:pPr>
      <w:r w:rsidRPr="00556B37">
        <w:rPr>
          <w:sz w:val="20"/>
          <w:szCs w:val="20"/>
        </w:rPr>
        <w:t>A comprehensive co-marketing plan is activated across agreed channels.</w:t>
      </w:r>
    </w:p>
    <w:p w14:paraId="113E09FB" w14:textId="77777777" w:rsidR="00556B37" w:rsidRPr="00556B37" w:rsidRDefault="00556B37" w:rsidP="00556B37">
      <w:pPr>
        <w:numPr>
          <w:ilvl w:val="1"/>
          <w:numId w:val="76"/>
        </w:numPr>
        <w:rPr>
          <w:sz w:val="20"/>
          <w:szCs w:val="20"/>
        </w:rPr>
      </w:pPr>
      <w:r w:rsidRPr="00556B37">
        <w:rPr>
          <w:sz w:val="20"/>
          <w:szCs w:val="20"/>
        </w:rPr>
        <w:t>The certification is integrated into the hotel's B2B and B2C sales collateral.</w:t>
      </w:r>
    </w:p>
    <w:p w14:paraId="1411A53F" w14:textId="77777777" w:rsidR="00556B37" w:rsidRPr="00556B37" w:rsidRDefault="00556B37" w:rsidP="00556B37">
      <w:pPr>
        <w:numPr>
          <w:ilvl w:val="1"/>
          <w:numId w:val="76"/>
        </w:numPr>
        <w:rPr>
          <w:sz w:val="20"/>
          <w:szCs w:val="20"/>
        </w:rPr>
      </w:pPr>
      <w:r w:rsidRPr="00556B37">
        <w:rPr>
          <w:sz w:val="20"/>
          <w:szCs w:val="20"/>
        </w:rPr>
        <w:t>The hotel is featured as a case study and flagship partner on Wagyu AE's platforms.</w:t>
      </w:r>
    </w:p>
    <w:p w14:paraId="03FD2B2C" w14:textId="77777777" w:rsidR="00556B37" w:rsidRPr="00556B37" w:rsidRDefault="00E61581" w:rsidP="00556B37">
      <w:pPr>
        <w:rPr>
          <w:sz w:val="20"/>
          <w:szCs w:val="20"/>
        </w:rPr>
      </w:pPr>
      <w:r w:rsidRPr="00556B37">
        <w:rPr>
          <w:noProof/>
          <w:sz w:val="20"/>
          <w:szCs w:val="20"/>
        </w:rPr>
        <w:pict w14:anchorId="252A36AF">
          <v:rect id="_x0000_i1047" alt="" style="width:451.3pt;height:.05pt;mso-width-percent:0;mso-height-percent:0;mso-width-percent:0;mso-height-percent:0" o:hralign="center" o:hrstd="t" o:hr="t" fillcolor="#a0a0a0" stroked="f"/>
        </w:pict>
      </w:r>
    </w:p>
    <w:p w14:paraId="226DDCD3" w14:textId="77777777" w:rsidR="00556B37" w:rsidRPr="00556B37" w:rsidRDefault="00556B37" w:rsidP="00556B37">
      <w:pPr>
        <w:rPr>
          <w:b/>
          <w:bCs/>
          <w:sz w:val="20"/>
          <w:szCs w:val="20"/>
        </w:rPr>
      </w:pPr>
      <w:r w:rsidRPr="00556B37">
        <w:rPr>
          <w:b/>
          <w:bCs/>
          <w:sz w:val="20"/>
          <w:szCs w:val="20"/>
        </w:rPr>
        <w:t>3. Flow of Events: A Platform-Enabled Journey</w:t>
      </w:r>
    </w:p>
    <w:p w14:paraId="6BBD5A13" w14:textId="77777777" w:rsidR="00556B37" w:rsidRPr="00556B37" w:rsidRDefault="00556B37" w:rsidP="00556B37">
      <w:pPr>
        <w:rPr>
          <w:sz w:val="20"/>
          <w:szCs w:val="20"/>
        </w:rPr>
      </w:pPr>
      <w:r w:rsidRPr="00556B37">
        <w:rPr>
          <w:b/>
          <w:bCs/>
          <w:sz w:val="20"/>
          <w:szCs w:val="20"/>
        </w:rPr>
        <w:t>Basic Path (The Accreditation and Amplification Cycle):</w:t>
      </w:r>
    </w:p>
    <w:p w14:paraId="5A35796C" w14:textId="77777777" w:rsidR="00556B37" w:rsidRPr="00556B37" w:rsidRDefault="00556B37" w:rsidP="00556B37">
      <w:pPr>
        <w:numPr>
          <w:ilvl w:val="0"/>
          <w:numId w:val="77"/>
        </w:numPr>
        <w:rPr>
          <w:sz w:val="20"/>
          <w:szCs w:val="20"/>
        </w:rPr>
      </w:pPr>
      <w:r w:rsidRPr="00556B37">
        <w:rPr>
          <w:b/>
          <w:bCs/>
          <w:sz w:val="20"/>
          <w:szCs w:val="20"/>
        </w:rPr>
        <w:t>Trigger &amp; Eligibility Audit:</w:t>
      </w:r>
      <w:r w:rsidRPr="00556B37">
        <w:rPr>
          <w:sz w:val="20"/>
          <w:szCs w:val="20"/>
        </w:rPr>
        <w:t> The Wagyu AE Partnership Director initiates a </w:t>
      </w:r>
      <w:r w:rsidRPr="00556B37">
        <w:rPr>
          <w:b/>
          <w:bCs/>
          <w:sz w:val="20"/>
          <w:szCs w:val="20"/>
        </w:rPr>
        <w:t>"Certification Audit"</w:t>
      </w:r>
      <w:r w:rsidRPr="00556B37">
        <w:rPr>
          <w:sz w:val="20"/>
          <w:szCs w:val="20"/>
        </w:rPr>
        <w:t> from the platform. The system automatically evaluates the hotel against a dynamic scorecard, pulling data from previous use cases:</w:t>
      </w:r>
    </w:p>
    <w:p w14:paraId="507FFB13" w14:textId="77777777" w:rsidR="00556B37" w:rsidRPr="00556B37" w:rsidRDefault="00556B37" w:rsidP="00556B37">
      <w:pPr>
        <w:numPr>
          <w:ilvl w:val="1"/>
          <w:numId w:val="77"/>
        </w:numPr>
        <w:rPr>
          <w:sz w:val="20"/>
          <w:szCs w:val="20"/>
        </w:rPr>
      </w:pPr>
      <w:r w:rsidRPr="00556B37">
        <w:rPr>
          <w:b/>
          <w:bCs/>
          <w:sz w:val="20"/>
          <w:szCs w:val="20"/>
        </w:rPr>
        <w:t>Volume &amp; Growth (HOT-UC-007):</w:t>
      </w:r>
      <w:r w:rsidRPr="00556B37">
        <w:rPr>
          <w:sz w:val="20"/>
          <w:szCs w:val="20"/>
        </w:rPr>
        <w:t> Consistent order volume and growth trends.</w:t>
      </w:r>
    </w:p>
    <w:p w14:paraId="58CFF5BF" w14:textId="77777777" w:rsidR="00556B37" w:rsidRPr="00556B37" w:rsidRDefault="00556B37" w:rsidP="00556B37">
      <w:pPr>
        <w:numPr>
          <w:ilvl w:val="1"/>
          <w:numId w:val="77"/>
        </w:numPr>
        <w:rPr>
          <w:sz w:val="20"/>
          <w:szCs w:val="20"/>
        </w:rPr>
      </w:pPr>
      <w:r w:rsidRPr="00556B37">
        <w:rPr>
          <w:b/>
          <w:bCs/>
          <w:sz w:val="20"/>
          <w:szCs w:val="20"/>
        </w:rPr>
        <w:t>Operational Excellence (HOT-UC-009):</w:t>
      </w:r>
      <w:r w:rsidRPr="00556B37">
        <w:rPr>
          <w:sz w:val="20"/>
          <w:szCs w:val="20"/>
        </w:rPr>
        <w:t> Waste metrics, yield efficiency, and inventory accuracy.</w:t>
      </w:r>
    </w:p>
    <w:p w14:paraId="3D13852A" w14:textId="77777777" w:rsidR="00556B37" w:rsidRPr="00556B37" w:rsidRDefault="00556B37" w:rsidP="00556B37">
      <w:pPr>
        <w:numPr>
          <w:ilvl w:val="1"/>
          <w:numId w:val="77"/>
        </w:numPr>
        <w:rPr>
          <w:sz w:val="20"/>
          <w:szCs w:val="20"/>
        </w:rPr>
      </w:pPr>
      <w:r w:rsidRPr="00556B37">
        <w:rPr>
          <w:b/>
          <w:bCs/>
          <w:sz w:val="20"/>
          <w:szCs w:val="20"/>
        </w:rPr>
        <w:lastRenderedPageBreak/>
        <w:t>Experience Integration (HOT-UC-005, 008, 010):</w:t>
      </w:r>
      <w:r w:rsidRPr="00556B37">
        <w:rPr>
          <w:sz w:val="20"/>
          <w:szCs w:val="20"/>
        </w:rPr>
        <w:t> Staff training completion, Wagyu ID presentation rates, premium event success.</w:t>
      </w:r>
    </w:p>
    <w:p w14:paraId="30E881DD" w14:textId="77777777" w:rsidR="00556B37" w:rsidRPr="00556B37" w:rsidRDefault="00556B37" w:rsidP="00556B37">
      <w:pPr>
        <w:numPr>
          <w:ilvl w:val="1"/>
          <w:numId w:val="77"/>
        </w:numPr>
        <w:rPr>
          <w:sz w:val="20"/>
          <w:szCs w:val="20"/>
        </w:rPr>
      </w:pPr>
      <w:r w:rsidRPr="00556B37">
        <w:rPr>
          <w:b/>
          <w:bCs/>
          <w:sz w:val="20"/>
          <w:szCs w:val="20"/>
        </w:rPr>
        <w:t>Guest Feedback Sentiment:</w:t>
      </w:r>
      <w:r w:rsidRPr="00556B37">
        <w:rPr>
          <w:sz w:val="20"/>
          <w:szCs w:val="20"/>
        </w:rPr>
        <w:t> Aggregated scores related to Wagyu dishes.</w:t>
      </w:r>
    </w:p>
    <w:p w14:paraId="62CABA73" w14:textId="77777777" w:rsidR="00556B37" w:rsidRPr="00556B37" w:rsidRDefault="00556B37" w:rsidP="00556B37">
      <w:pPr>
        <w:numPr>
          <w:ilvl w:val="0"/>
          <w:numId w:val="77"/>
        </w:numPr>
        <w:rPr>
          <w:sz w:val="20"/>
          <w:szCs w:val="20"/>
        </w:rPr>
      </w:pPr>
      <w:r w:rsidRPr="00556B37">
        <w:rPr>
          <w:b/>
          <w:bCs/>
          <w:sz w:val="20"/>
          <w:szCs w:val="20"/>
        </w:rPr>
        <w:t>Qualitative Assessment &amp; Strategic Alignment:</w:t>
      </w:r>
    </w:p>
    <w:p w14:paraId="165FAC57" w14:textId="77777777" w:rsidR="00556B37" w:rsidRPr="00556B37" w:rsidRDefault="00556B37" w:rsidP="00556B37">
      <w:pPr>
        <w:numPr>
          <w:ilvl w:val="1"/>
          <w:numId w:val="77"/>
        </w:numPr>
        <w:rPr>
          <w:sz w:val="20"/>
          <w:szCs w:val="20"/>
        </w:rPr>
      </w:pPr>
      <w:r w:rsidRPr="00556B37">
        <w:rPr>
          <w:sz w:val="20"/>
          <w:szCs w:val="20"/>
        </w:rPr>
        <w:t>The Partnership Director and Hotel GM hold a strategic review. They assess qualitative factors: alignment in brand values, commitment to the "beauty of flavor" narrative, and future co-creation ambitions.</w:t>
      </w:r>
    </w:p>
    <w:p w14:paraId="6F6341EC" w14:textId="77777777" w:rsidR="00556B37" w:rsidRPr="00556B37" w:rsidRDefault="00556B37" w:rsidP="00556B37">
      <w:pPr>
        <w:numPr>
          <w:ilvl w:val="1"/>
          <w:numId w:val="77"/>
        </w:numPr>
        <w:rPr>
          <w:sz w:val="20"/>
          <w:szCs w:val="20"/>
        </w:rPr>
      </w:pPr>
      <w:r w:rsidRPr="00556B37">
        <w:rPr>
          <w:sz w:val="20"/>
          <w:szCs w:val="20"/>
        </w:rPr>
        <w:t>They finalize the </w:t>
      </w:r>
      <w:r w:rsidRPr="00556B37">
        <w:rPr>
          <w:b/>
          <w:bCs/>
          <w:sz w:val="20"/>
          <w:szCs w:val="20"/>
        </w:rPr>
        <w:t>"Co-Branding Playbook"</w:t>
      </w:r>
      <w:r w:rsidRPr="00556B37">
        <w:rPr>
          <w:sz w:val="20"/>
          <w:szCs w:val="20"/>
        </w:rPr>
        <w:t> within the platform, detailing logo usage, marketing commitments, and shared PR opportunities.</w:t>
      </w:r>
    </w:p>
    <w:p w14:paraId="4DE4DD0A" w14:textId="77777777" w:rsidR="00556B37" w:rsidRPr="00556B37" w:rsidRDefault="00556B37" w:rsidP="00556B37">
      <w:pPr>
        <w:numPr>
          <w:ilvl w:val="0"/>
          <w:numId w:val="77"/>
        </w:numPr>
        <w:rPr>
          <w:sz w:val="20"/>
          <w:szCs w:val="20"/>
        </w:rPr>
      </w:pPr>
      <w:r w:rsidRPr="00556B37">
        <w:rPr>
          <w:b/>
          <w:bCs/>
          <w:sz w:val="20"/>
          <w:szCs w:val="20"/>
        </w:rPr>
        <w:t>Certification Award &amp; Digital Badging:</w:t>
      </w:r>
    </w:p>
    <w:p w14:paraId="6000AE75" w14:textId="77777777" w:rsidR="00556B37" w:rsidRPr="00556B37" w:rsidRDefault="00556B37" w:rsidP="00556B37">
      <w:pPr>
        <w:numPr>
          <w:ilvl w:val="1"/>
          <w:numId w:val="77"/>
        </w:numPr>
        <w:rPr>
          <w:sz w:val="20"/>
          <w:szCs w:val="20"/>
        </w:rPr>
      </w:pPr>
      <w:r w:rsidRPr="00556B37">
        <w:rPr>
          <w:sz w:val="20"/>
          <w:szCs w:val="20"/>
        </w:rPr>
        <w:t>Upon passing the audit, the platform issues a unique </w:t>
      </w:r>
      <w:r w:rsidRPr="00556B37">
        <w:rPr>
          <w:b/>
          <w:bCs/>
          <w:sz w:val="20"/>
          <w:szCs w:val="20"/>
        </w:rPr>
        <w:t>digital certification badge</w:t>
      </w:r>
      <w:r w:rsidRPr="00556B37">
        <w:rPr>
          <w:sz w:val="20"/>
          <w:szCs w:val="20"/>
        </w:rPr>
        <w:t> with a secure, verifiable link. This badge is integrated into the hotel's partner profile and can be embedded on their website.</w:t>
      </w:r>
    </w:p>
    <w:p w14:paraId="1531B8F1" w14:textId="77777777" w:rsidR="00556B37" w:rsidRPr="00556B37" w:rsidRDefault="00556B37" w:rsidP="00556B37">
      <w:pPr>
        <w:numPr>
          <w:ilvl w:val="1"/>
          <w:numId w:val="77"/>
        </w:numPr>
        <w:rPr>
          <w:sz w:val="20"/>
          <w:szCs w:val="20"/>
        </w:rPr>
      </w:pPr>
      <w:r w:rsidRPr="00556B37">
        <w:rPr>
          <w:sz w:val="20"/>
          <w:szCs w:val="20"/>
        </w:rPr>
        <w:t>A formal licensing agreement is executed, outlining the use of the certification mark.</w:t>
      </w:r>
    </w:p>
    <w:p w14:paraId="2F90A163" w14:textId="77777777" w:rsidR="00556B37" w:rsidRPr="00556B37" w:rsidRDefault="00556B37" w:rsidP="00556B37">
      <w:pPr>
        <w:numPr>
          <w:ilvl w:val="0"/>
          <w:numId w:val="77"/>
        </w:numPr>
        <w:rPr>
          <w:sz w:val="20"/>
          <w:szCs w:val="20"/>
        </w:rPr>
      </w:pPr>
      <w:r w:rsidRPr="00556B37">
        <w:rPr>
          <w:b/>
          <w:bCs/>
          <w:sz w:val="20"/>
          <w:szCs w:val="20"/>
        </w:rPr>
        <w:t>Automated Co-Marketing Activation:</w:t>
      </w:r>
    </w:p>
    <w:p w14:paraId="5A8C1068" w14:textId="77777777" w:rsidR="00556B37" w:rsidRPr="00556B37" w:rsidRDefault="00556B37" w:rsidP="00556B37">
      <w:pPr>
        <w:numPr>
          <w:ilvl w:val="1"/>
          <w:numId w:val="77"/>
        </w:numPr>
        <w:rPr>
          <w:sz w:val="20"/>
          <w:szCs w:val="20"/>
        </w:rPr>
      </w:pPr>
      <w:r w:rsidRPr="00556B37">
        <w:rPr>
          <w:sz w:val="20"/>
          <w:szCs w:val="20"/>
        </w:rPr>
        <w:t>The platform's </w:t>
      </w:r>
      <w:r w:rsidRPr="00556B37">
        <w:rPr>
          <w:b/>
          <w:bCs/>
          <w:sz w:val="20"/>
          <w:szCs w:val="20"/>
        </w:rPr>
        <w:t>"Amplification Hub"</w:t>
      </w:r>
      <w:r w:rsidRPr="00556B37">
        <w:rPr>
          <w:sz w:val="20"/>
          <w:szCs w:val="20"/>
        </w:rPr>
        <w:t> triggers a series of actions:</w:t>
      </w:r>
    </w:p>
    <w:p w14:paraId="4A5E3D86" w14:textId="77777777" w:rsidR="00556B37" w:rsidRPr="00556B37" w:rsidRDefault="00556B37" w:rsidP="00556B37">
      <w:pPr>
        <w:numPr>
          <w:ilvl w:val="2"/>
          <w:numId w:val="77"/>
        </w:numPr>
        <w:rPr>
          <w:sz w:val="20"/>
          <w:szCs w:val="20"/>
        </w:rPr>
      </w:pPr>
      <w:r w:rsidRPr="00556B37">
        <w:rPr>
          <w:b/>
          <w:bCs/>
          <w:sz w:val="20"/>
          <w:szCs w:val="20"/>
        </w:rPr>
        <w:t>Press Release &amp; Media Kit:</w:t>
      </w:r>
      <w:r w:rsidRPr="00556B37">
        <w:rPr>
          <w:sz w:val="20"/>
          <w:szCs w:val="20"/>
        </w:rPr>
        <w:t> Auto-generates a professional release for both teams to distribute.</w:t>
      </w:r>
    </w:p>
    <w:p w14:paraId="1C6B0C0F" w14:textId="77777777" w:rsidR="00556B37" w:rsidRPr="00556B37" w:rsidRDefault="00556B37" w:rsidP="00556B37">
      <w:pPr>
        <w:numPr>
          <w:ilvl w:val="2"/>
          <w:numId w:val="77"/>
        </w:numPr>
        <w:rPr>
          <w:sz w:val="20"/>
          <w:szCs w:val="20"/>
        </w:rPr>
      </w:pPr>
      <w:r w:rsidRPr="00556B37">
        <w:rPr>
          <w:b/>
          <w:bCs/>
          <w:sz w:val="20"/>
          <w:szCs w:val="20"/>
        </w:rPr>
        <w:t>Digital Asset Sync:</w:t>
      </w:r>
      <w:r w:rsidRPr="00556B37">
        <w:rPr>
          <w:sz w:val="20"/>
          <w:szCs w:val="20"/>
        </w:rPr>
        <w:t> Pushes high-resolution certification logos, approved imagery, and video assets to a shared folder.</w:t>
      </w:r>
    </w:p>
    <w:p w14:paraId="51BA4EC6" w14:textId="77777777" w:rsidR="00556B37" w:rsidRPr="00556B37" w:rsidRDefault="00556B37" w:rsidP="00556B37">
      <w:pPr>
        <w:numPr>
          <w:ilvl w:val="2"/>
          <w:numId w:val="77"/>
        </w:numPr>
        <w:rPr>
          <w:sz w:val="20"/>
          <w:szCs w:val="20"/>
        </w:rPr>
      </w:pPr>
      <w:r w:rsidRPr="00556B37">
        <w:rPr>
          <w:b/>
          <w:bCs/>
          <w:sz w:val="20"/>
          <w:szCs w:val="20"/>
        </w:rPr>
        <w:t>Sales Enablement:</w:t>
      </w:r>
      <w:r w:rsidRPr="00556B37">
        <w:rPr>
          <w:sz w:val="20"/>
          <w:szCs w:val="20"/>
        </w:rPr>
        <w:t> Updates all the hotel's digital proposal templates (from HOT-UC-012) to include the certification seal and narrative.</w:t>
      </w:r>
    </w:p>
    <w:p w14:paraId="736CEC06" w14:textId="77777777" w:rsidR="00556B37" w:rsidRPr="00556B37" w:rsidRDefault="00556B37" w:rsidP="00556B37">
      <w:pPr>
        <w:numPr>
          <w:ilvl w:val="2"/>
          <w:numId w:val="77"/>
        </w:numPr>
        <w:rPr>
          <w:sz w:val="20"/>
          <w:szCs w:val="20"/>
        </w:rPr>
      </w:pPr>
      <w:r w:rsidRPr="00556B37">
        <w:rPr>
          <w:b/>
          <w:bCs/>
          <w:sz w:val="20"/>
          <w:szCs w:val="20"/>
        </w:rPr>
        <w:t>Ecosystem Announcement:</w:t>
      </w:r>
      <w:r w:rsidRPr="00556B37">
        <w:rPr>
          <w:sz w:val="20"/>
          <w:szCs w:val="20"/>
        </w:rPr>
        <w:t> Features the hotel as a "Certified Partner" on the Wagyu AE website and in partner newsletters.</w:t>
      </w:r>
    </w:p>
    <w:p w14:paraId="34A7AA2D" w14:textId="77777777" w:rsidR="00556B37" w:rsidRPr="00556B37" w:rsidRDefault="00556B37" w:rsidP="00556B37">
      <w:pPr>
        <w:numPr>
          <w:ilvl w:val="0"/>
          <w:numId w:val="77"/>
        </w:numPr>
        <w:rPr>
          <w:sz w:val="20"/>
          <w:szCs w:val="20"/>
        </w:rPr>
      </w:pPr>
      <w:r w:rsidRPr="00556B37">
        <w:rPr>
          <w:b/>
          <w:bCs/>
          <w:sz w:val="20"/>
          <w:szCs w:val="20"/>
        </w:rPr>
        <w:t>Showcasing to Luxury Guides &amp; B2B Channels:</w:t>
      </w:r>
    </w:p>
    <w:p w14:paraId="1F384DE7" w14:textId="77777777" w:rsidR="00556B37" w:rsidRPr="00556B37" w:rsidRDefault="00556B37" w:rsidP="00556B37">
      <w:pPr>
        <w:numPr>
          <w:ilvl w:val="1"/>
          <w:numId w:val="77"/>
        </w:numPr>
        <w:rPr>
          <w:sz w:val="20"/>
          <w:szCs w:val="20"/>
        </w:rPr>
      </w:pPr>
      <w:r w:rsidRPr="00556B37">
        <w:rPr>
          <w:sz w:val="20"/>
          <w:szCs w:val="20"/>
        </w:rPr>
        <w:t>The hotel's PR team, armed with the kit, proactively pitches the story to editors of luxury travel guides like </w:t>
      </w:r>
      <w:r w:rsidRPr="00556B37">
        <w:rPr>
          <w:i/>
          <w:iCs/>
          <w:sz w:val="20"/>
          <w:szCs w:val="20"/>
        </w:rPr>
        <w:t>Condé Nast Traveler</w:t>
      </w:r>
      <w:r w:rsidRPr="00556B37">
        <w:rPr>
          <w:sz w:val="20"/>
          <w:szCs w:val="20"/>
        </w:rPr>
        <w:t> (known for curating "deeply emotional" hotel relationships) and </w:t>
      </w:r>
      <w:r w:rsidRPr="00556B37">
        <w:rPr>
          <w:i/>
          <w:iCs/>
          <w:sz w:val="20"/>
          <w:szCs w:val="20"/>
        </w:rPr>
        <w:t>Forbes Travel Guide</w:t>
      </w:r>
      <w:r w:rsidRPr="00556B37">
        <w:rPr>
          <w:sz w:val="20"/>
          <w:szCs w:val="20"/>
        </w:rPr>
        <w:t> (a global authority on luxury ratings).</w:t>
      </w:r>
    </w:p>
    <w:p w14:paraId="4E114A51" w14:textId="77777777" w:rsidR="00556B37" w:rsidRPr="00556B37" w:rsidRDefault="00556B37" w:rsidP="00556B37">
      <w:pPr>
        <w:numPr>
          <w:ilvl w:val="1"/>
          <w:numId w:val="77"/>
        </w:numPr>
        <w:rPr>
          <w:sz w:val="20"/>
          <w:szCs w:val="20"/>
        </w:rPr>
      </w:pPr>
      <w:r w:rsidRPr="00556B37">
        <w:rPr>
          <w:sz w:val="20"/>
          <w:szCs w:val="20"/>
        </w:rPr>
        <w:t>The certification becomes a key differentiator in B2B sales decks, appealing to planners who value verified, premium culinary partnerships.</w:t>
      </w:r>
    </w:p>
    <w:p w14:paraId="085CF67F" w14:textId="77777777" w:rsidR="00556B37" w:rsidRPr="00556B37" w:rsidRDefault="00E61581" w:rsidP="00556B37">
      <w:pPr>
        <w:rPr>
          <w:sz w:val="20"/>
          <w:szCs w:val="20"/>
        </w:rPr>
      </w:pPr>
      <w:r w:rsidRPr="00556B37">
        <w:rPr>
          <w:noProof/>
          <w:sz w:val="20"/>
          <w:szCs w:val="20"/>
        </w:rPr>
        <w:pict w14:anchorId="5AE9438F">
          <v:rect id="_x0000_i1046" alt="" style="width:451.3pt;height:.05pt;mso-width-percent:0;mso-height-percent:0;mso-width-percent:0;mso-height-percent:0" o:hralign="center" o:hrstd="t" o:hr="t" fillcolor="#a0a0a0" stroked="f"/>
        </w:pict>
      </w:r>
    </w:p>
    <w:p w14:paraId="71691D48"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43"/>
        <w:gridCol w:w="1822"/>
        <w:gridCol w:w="6445"/>
      </w:tblGrid>
      <w:tr w:rsidR="00556B37" w:rsidRPr="00556B37" w14:paraId="6DA005D8"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5475E" w14:textId="77777777" w:rsidR="00556B37" w:rsidRPr="00556B37" w:rsidRDefault="00556B37" w:rsidP="00556B37">
            <w:pPr>
              <w:rPr>
                <w:sz w:val="20"/>
                <w:szCs w:val="20"/>
              </w:rPr>
            </w:pPr>
            <w:r w:rsidRPr="00556B37">
              <w:rPr>
                <w:sz w:val="20"/>
                <w:szCs w:val="20"/>
              </w:rPr>
              <w:t>ID</w:t>
            </w:r>
          </w:p>
        </w:tc>
        <w:tc>
          <w:tcPr>
            <w:tcW w:w="0" w:type="auto"/>
            <w:hideMark/>
          </w:tcPr>
          <w:p w14:paraId="41DFD6DC"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43429D79"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7E321468"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D15F9" w14:textId="77777777" w:rsidR="00556B37" w:rsidRPr="00556B37" w:rsidRDefault="00556B37" w:rsidP="00556B37">
            <w:pPr>
              <w:rPr>
                <w:sz w:val="20"/>
                <w:szCs w:val="20"/>
              </w:rPr>
            </w:pPr>
            <w:r w:rsidRPr="00556B37">
              <w:rPr>
                <w:sz w:val="20"/>
                <w:szCs w:val="20"/>
              </w:rPr>
              <w:t>FUN-131</w:t>
            </w:r>
          </w:p>
        </w:tc>
        <w:tc>
          <w:tcPr>
            <w:tcW w:w="0" w:type="auto"/>
            <w:hideMark/>
          </w:tcPr>
          <w:p w14:paraId="2410B78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Automated Benchmark Scorecard</w:t>
            </w:r>
          </w:p>
        </w:tc>
        <w:tc>
          <w:tcPr>
            <w:tcW w:w="0" w:type="auto"/>
            <w:hideMark/>
          </w:tcPr>
          <w:p w14:paraId="305D166D"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hotel is on the certification pathway, </w:t>
            </w:r>
            <w:r w:rsidRPr="00556B37">
              <w:rPr>
                <w:b/>
                <w:bCs/>
                <w:sz w:val="20"/>
                <w:szCs w:val="20"/>
              </w:rPr>
              <w:t>when</w:t>
            </w:r>
            <w:r w:rsidRPr="00556B37">
              <w:rPr>
                <w:sz w:val="20"/>
                <w:szCs w:val="20"/>
              </w:rPr>
              <w:t> the audit is initiated, </w:t>
            </w:r>
            <w:r w:rsidRPr="00556B37">
              <w:rPr>
                <w:b/>
                <w:bCs/>
                <w:sz w:val="20"/>
                <w:szCs w:val="20"/>
              </w:rPr>
              <w:t>then</w:t>
            </w:r>
            <w:r w:rsidRPr="00556B37">
              <w:rPr>
                <w:sz w:val="20"/>
                <w:szCs w:val="20"/>
              </w:rPr>
              <w:t> the platform must generate a scorecard showing performance against volume, waste, and experience KPIs from the last 12 months of operation.</w:t>
            </w:r>
          </w:p>
        </w:tc>
      </w:tr>
      <w:tr w:rsidR="00556B37" w:rsidRPr="00556B37" w14:paraId="17BA79E5"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6245DE8D" w14:textId="77777777" w:rsidR="00556B37" w:rsidRPr="00556B37" w:rsidRDefault="00556B37" w:rsidP="00556B37">
            <w:pPr>
              <w:rPr>
                <w:sz w:val="20"/>
                <w:szCs w:val="20"/>
              </w:rPr>
            </w:pPr>
            <w:r w:rsidRPr="00556B37">
              <w:rPr>
                <w:sz w:val="20"/>
                <w:szCs w:val="20"/>
              </w:rPr>
              <w:t>FUN-132</w:t>
            </w:r>
          </w:p>
        </w:tc>
        <w:tc>
          <w:tcPr>
            <w:tcW w:w="0" w:type="auto"/>
            <w:hideMark/>
          </w:tcPr>
          <w:p w14:paraId="2D77C25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Dynamic Certification Criteria</w:t>
            </w:r>
          </w:p>
        </w:tc>
        <w:tc>
          <w:tcPr>
            <w:tcW w:w="0" w:type="auto"/>
            <w:hideMark/>
          </w:tcPr>
          <w:p w14:paraId="6666FB10"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ecosystem is evolving, </w:t>
            </w:r>
            <w:r w:rsidRPr="00556B37">
              <w:rPr>
                <w:b/>
                <w:bCs/>
                <w:sz w:val="20"/>
                <w:szCs w:val="20"/>
              </w:rPr>
              <w:t>then</w:t>
            </w:r>
            <w:r w:rsidRPr="00556B37">
              <w:rPr>
                <w:sz w:val="20"/>
                <w:szCs w:val="20"/>
              </w:rPr>
              <w:t> the certification benchmarks (e.g., minimum volume, target waste %) must be adjustable by the Wagyu AE Partnership Director based on aggregated, anonymized data from all hotel partners.</w:t>
            </w:r>
          </w:p>
        </w:tc>
      </w:tr>
      <w:tr w:rsidR="00556B37" w:rsidRPr="00556B37" w14:paraId="34AC0763"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2FAF0" w14:textId="77777777" w:rsidR="00556B37" w:rsidRPr="00556B37" w:rsidRDefault="00556B37" w:rsidP="00556B37">
            <w:pPr>
              <w:rPr>
                <w:sz w:val="20"/>
                <w:szCs w:val="20"/>
              </w:rPr>
            </w:pPr>
            <w:r w:rsidRPr="00556B37">
              <w:rPr>
                <w:sz w:val="20"/>
                <w:szCs w:val="20"/>
              </w:rPr>
              <w:t>FUN-133</w:t>
            </w:r>
          </w:p>
        </w:tc>
        <w:tc>
          <w:tcPr>
            <w:tcW w:w="0" w:type="auto"/>
            <w:hideMark/>
          </w:tcPr>
          <w:p w14:paraId="09C1C499"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Verifiable Digital Badge</w:t>
            </w:r>
          </w:p>
        </w:tc>
        <w:tc>
          <w:tcPr>
            <w:tcW w:w="0" w:type="auto"/>
            <w:hideMark/>
          </w:tcPr>
          <w:p w14:paraId="699FDB4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certification is awarded, </w:t>
            </w:r>
            <w:r w:rsidRPr="00556B37">
              <w:rPr>
                <w:b/>
                <w:bCs/>
                <w:sz w:val="20"/>
                <w:szCs w:val="20"/>
              </w:rPr>
              <w:t>then</w:t>
            </w:r>
            <w:r w:rsidRPr="00556B37">
              <w:rPr>
                <w:sz w:val="20"/>
                <w:szCs w:val="20"/>
              </w:rPr>
              <w:t> the platform must issue an encrypted digital badge that, when clicked, leads to a verification page confirming the hotel's status and certification period.</w:t>
            </w:r>
          </w:p>
        </w:tc>
      </w:tr>
      <w:tr w:rsidR="00556B37" w:rsidRPr="00556B37" w14:paraId="1F24E92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46A43D93" w14:textId="77777777" w:rsidR="00556B37" w:rsidRPr="00556B37" w:rsidRDefault="00556B37" w:rsidP="00556B37">
            <w:pPr>
              <w:rPr>
                <w:sz w:val="20"/>
                <w:szCs w:val="20"/>
              </w:rPr>
            </w:pPr>
            <w:r w:rsidRPr="00556B37">
              <w:rPr>
                <w:sz w:val="20"/>
                <w:szCs w:val="20"/>
              </w:rPr>
              <w:t>FUN-134</w:t>
            </w:r>
          </w:p>
        </w:tc>
        <w:tc>
          <w:tcPr>
            <w:tcW w:w="0" w:type="auto"/>
            <w:hideMark/>
          </w:tcPr>
          <w:p w14:paraId="25DB1DBA"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Integrated Co-Marketing Hub</w:t>
            </w:r>
          </w:p>
        </w:tc>
        <w:tc>
          <w:tcPr>
            <w:tcW w:w="0" w:type="auto"/>
            <w:hideMark/>
          </w:tcPr>
          <w:p w14:paraId="62101C92"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certification is granted, </w:t>
            </w:r>
            <w:r w:rsidRPr="00556B37">
              <w:rPr>
                <w:b/>
                <w:bCs/>
                <w:sz w:val="20"/>
                <w:szCs w:val="20"/>
              </w:rPr>
              <w:t>when</w:t>
            </w:r>
            <w:r w:rsidRPr="00556B37">
              <w:rPr>
                <w:sz w:val="20"/>
                <w:szCs w:val="20"/>
              </w:rPr>
              <w:t> the Partnership Director activates the co-marketing plan, </w:t>
            </w:r>
            <w:r w:rsidRPr="00556B37">
              <w:rPr>
                <w:b/>
                <w:bCs/>
                <w:sz w:val="20"/>
                <w:szCs w:val="20"/>
              </w:rPr>
              <w:t>then</w:t>
            </w:r>
            <w:r w:rsidRPr="00556B37">
              <w:rPr>
                <w:sz w:val="20"/>
                <w:szCs w:val="20"/>
              </w:rPr>
              <w:t> the platform must automatically generate a press release draft, create a shared asset library, and update the hotel's profile on the Wagyu AE partner directory.</w:t>
            </w:r>
          </w:p>
        </w:tc>
      </w:tr>
      <w:tr w:rsidR="00556B37" w:rsidRPr="00556B37" w14:paraId="11D2907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05387" w14:textId="77777777" w:rsidR="00556B37" w:rsidRPr="00556B37" w:rsidRDefault="00556B37" w:rsidP="00556B37">
            <w:pPr>
              <w:rPr>
                <w:sz w:val="20"/>
                <w:szCs w:val="20"/>
              </w:rPr>
            </w:pPr>
            <w:r w:rsidRPr="00556B37">
              <w:rPr>
                <w:sz w:val="20"/>
                <w:szCs w:val="20"/>
              </w:rPr>
              <w:t>FUN-135</w:t>
            </w:r>
          </w:p>
        </w:tc>
        <w:tc>
          <w:tcPr>
            <w:tcW w:w="0" w:type="auto"/>
            <w:hideMark/>
          </w:tcPr>
          <w:p w14:paraId="1B615942"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Proposal &amp; Collateral Update</w:t>
            </w:r>
          </w:p>
        </w:tc>
        <w:tc>
          <w:tcPr>
            <w:tcW w:w="0" w:type="auto"/>
            <w:hideMark/>
          </w:tcPr>
          <w:p w14:paraId="00A9EC1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hotel is certified, </w:t>
            </w:r>
            <w:r w:rsidRPr="00556B37">
              <w:rPr>
                <w:b/>
                <w:bCs/>
                <w:sz w:val="20"/>
                <w:szCs w:val="20"/>
              </w:rPr>
              <w:t>then</w:t>
            </w:r>
            <w:r w:rsidRPr="00556B37">
              <w:rPr>
                <w:sz w:val="20"/>
                <w:szCs w:val="20"/>
              </w:rPr>
              <w:t> all its existing proposal templates in the platform (e.g., for weddings, events) must be automatically updated to include the "Wagyu AE Certified" seal and a dedicated storytelling section.</w:t>
            </w:r>
          </w:p>
        </w:tc>
      </w:tr>
      <w:tr w:rsidR="00556B37" w:rsidRPr="00556B37" w14:paraId="2463AC04"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5FCC680" w14:textId="77777777" w:rsidR="00556B37" w:rsidRPr="00556B37" w:rsidRDefault="00556B37" w:rsidP="00556B37">
            <w:pPr>
              <w:rPr>
                <w:sz w:val="20"/>
                <w:szCs w:val="20"/>
              </w:rPr>
            </w:pPr>
            <w:r w:rsidRPr="00556B37">
              <w:rPr>
                <w:sz w:val="20"/>
                <w:szCs w:val="20"/>
              </w:rPr>
              <w:t>NFR-011</w:t>
            </w:r>
          </w:p>
        </w:tc>
        <w:tc>
          <w:tcPr>
            <w:tcW w:w="0" w:type="auto"/>
            <w:hideMark/>
          </w:tcPr>
          <w:p w14:paraId="5D57F45A"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Brand Governance</w:t>
            </w:r>
          </w:p>
        </w:tc>
        <w:tc>
          <w:tcPr>
            <w:tcW w:w="0" w:type="auto"/>
            <w:hideMark/>
          </w:tcPr>
          <w:p w14:paraId="12460CBF"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sz w:val="20"/>
                <w:szCs w:val="20"/>
              </w:rPr>
              <w:t>The platform must enforce logo usage guidelines and allow the Wagyu AE team to deactivate the digital badge if the partnership is terminated or standards are not maintained.</w:t>
            </w:r>
          </w:p>
        </w:tc>
      </w:tr>
    </w:tbl>
    <w:p w14:paraId="1ECAEAE0" w14:textId="77777777" w:rsidR="00556B37" w:rsidRPr="00556B37" w:rsidRDefault="00E61581" w:rsidP="00556B37">
      <w:pPr>
        <w:rPr>
          <w:sz w:val="20"/>
          <w:szCs w:val="20"/>
        </w:rPr>
      </w:pPr>
      <w:r w:rsidRPr="00556B37">
        <w:rPr>
          <w:noProof/>
          <w:sz w:val="20"/>
          <w:szCs w:val="20"/>
        </w:rPr>
        <w:lastRenderedPageBreak/>
        <w:pict w14:anchorId="64B9E8FF">
          <v:rect id="_x0000_i1045" alt="" style="width:451.3pt;height:.05pt;mso-width-percent:0;mso-height-percent:0;mso-width-percent:0;mso-height-percent:0" o:hralign="center" o:hrstd="t" o:hr="t" fillcolor="#a0a0a0" stroked="f"/>
        </w:pict>
      </w:r>
    </w:p>
    <w:p w14:paraId="69A1498C" w14:textId="77777777" w:rsidR="00556B37" w:rsidRPr="00556B37" w:rsidRDefault="00556B37" w:rsidP="00556B37">
      <w:pPr>
        <w:rPr>
          <w:b/>
          <w:bCs/>
          <w:sz w:val="20"/>
          <w:szCs w:val="20"/>
        </w:rPr>
      </w:pPr>
      <w:r w:rsidRPr="00556B37">
        <w:rPr>
          <w:b/>
          <w:bCs/>
          <w:sz w:val="20"/>
          <w:szCs w:val="20"/>
        </w:rPr>
        <w:t>5. Insights &amp; Evolution</w:t>
      </w:r>
    </w:p>
    <w:p w14:paraId="6B8F6636" w14:textId="77777777" w:rsidR="00556B37" w:rsidRPr="00556B37" w:rsidRDefault="00556B37" w:rsidP="00556B37">
      <w:pPr>
        <w:numPr>
          <w:ilvl w:val="0"/>
          <w:numId w:val="78"/>
        </w:numPr>
        <w:rPr>
          <w:sz w:val="20"/>
          <w:szCs w:val="20"/>
        </w:rPr>
      </w:pPr>
      <w:r w:rsidRPr="00556B37">
        <w:rPr>
          <w:b/>
          <w:bCs/>
          <w:sz w:val="20"/>
          <w:szCs w:val="20"/>
        </w:rPr>
        <w:t>Success Metrics:</w:t>
      </w:r>
    </w:p>
    <w:p w14:paraId="77510419" w14:textId="77777777" w:rsidR="00556B37" w:rsidRPr="00556B37" w:rsidRDefault="00556B37" w:rsidP="00556B37">
      <w:pPr>
        <w:numPr>
          <w:ilvl w:val="1"/>
          <w:numId w:val="78"/>
        </w:numPr>
        <w:rPr>
          <w:sz w:val="20"/>
          <w:szCs w:val="20"/>
        </w:rPr>
      </w:pPr>
      <w:r w:rsidRPr="00556B37">
        <w:rPr>
          <w:b/>
          <w:bCs/>
          <w:sz w:val="20"/>
          <w:szCs w:val="20"/>
        </w:rPr>
        <w:t>Market Perception:</w:t>
      </w:r>
      <w:r w:rsidRPr="00556B37">
        <w:rPr>
          <w:sz w:val="20"/>
          <w:szCs w:val="20"/>
        </w:rPr>
        <w:t> Increase in "Wagyu" or "Omi Beef" mentions in hotel reviews and travel media.</w:t>
      </w:r>
    </w:p>
    <w:p w14:paraId="7A17353B" w14:textId="77777777" w:rsidR="00556B37" w:rsidRPr="00556B37" w:rsidRDefault="00556B37" w:rsidP="00556B37">
      <w:pPr>
        <w:numPr>
          <w:ilvl w:val="1"/>
          <w:numId w:val="78"/>
        </w:numPr>
        <w:rPr>
          <w:sz w:val="20"/>
          <w:szCs w:val="20"/>
        </w:rPr>
      </w:pPr>
      <w:r w:rsidRPr="00556B37">
        <w:rPr>
          <w:b/>
          <w:bCs/>
          <w:sz w:val="20"/>
          <w:szCs w:val="20"/>
        </w:rPr>
        <w:t>Commercial Value:</w:t>
      </w:r>
      <w:r w:rsidRPr="00556B37">
        <w:rPr>
          <w:sz w:val="20"/>
          <w:szCs w:val="20"/>
        </w:rPr>
        <w:t> Ability to command premium pricing for certified event packages vs. non-certified competitors.</w:t>
      </w:r>
    </w:p>
    <w:p w14:paraId="676205E7" w14:textId="77777777" w:rsidR="00556B37" w:rsidRPr="00556B37" w:rsidRDefault="00556B37" w:rsidP="00556B37">
      <w:pPr>
        <w:numPr>
          <w:ilvl w:val="1"/>
          <w:numId w:val="78"/>
        </w:numPr>
        <w:rPr>
          <w:sz w:val="20"/>
          <w:szCs w:val="20"/>
        </w:rPr>
      </w:pPr>
      <w:r w:rsidRPr="00556B37">
        <w:rPr>
          <w:b/>
          <w:bCs/>
          <w:sz w:val="20"/>
          <w:szCs w:val="20"/>
        </w:rPr>
        <w:t>Lead Quality:</w:t>
      </w:r>
      <w:r w:rsidRPr="00556B37">
        <w:rPr>
          <w:sz w:val="20"/>
          <w:szCs w:val="20"/>
        </w:rPr>
        <w:t> Inbound B2B inquiries specifically referencing the certification.</w:t>
      </w:r>
    </w:p>
    <w:p w14:paraId="3689574B" w14:textId="77777777" w:rsidR="00556B37" w:rsidRPr="00556B37" w:rsidRDefault="00556B37" w:rsidP="00556B37">
      <w:pPr>
        <w:numPr>
          <w:ilvl w:val="0"/>
          <w:numId w:val="78"/>
        </w:numPr>
        <w:rPr>
          <w:sz w:val="20"/>
          <w:szCs w:val="20"/>
        </w:rPr>
      </w:pPr>
      <w:r w:rsidRPr="00556B37">
        <w:rPr>
          <w:b/>
          <w:bCs/>
          <w:sz w:val="20"/>
          <w:szCs w:val="20"/>
        </w:rPr>
        <w:t>Data Captured for Platform Intelligence:</w:t>
      </w:r>
    </w:p>
    <w:p w14:paraId="4DE6B30F" w14:textId="77777777" w:rsidR="00556B37" w:rsidRPr="00556B37" w:rsidRDefault="00556B37" w:rsidP="00556B37">
      <w:pPr>
        <w:numPr>
          <w:ilvl w:val="1"/>
          <w:numId w:val="78"/>
        </w:numPr>
        <w:rPr>
          <w:sz w:val="20"/>
          <w:szCs w:val="20"/>
        </w:rPr>
      </w:pPr>
      <w:r w:rsidRPr="00556B37">
        <w:rPr>
          <w:b/>
          <w:bCs/>
          <w:sz w:val="20"/>
          <w:szCs w:val="20"/>
        </w:rPr>
        <w:t>Certification ROI:</w:t>
      </w:r>
      <w:r w:rsidRPr="00556B37">
        <w:rPr>
          <w:sz w:val="20"/>
          <w:szCs w:val="20"/>
        </w:rPr>
        <w:t> Correlation between certification status and increase in Wagyu product uptake.</w:t>
      </w:r>
    </w:p>
    <w:p w14:paraId="267025FC" w14:textId="77777777" w:rsidR="00556B37" w:rsidRPr="00556B37" w:rsidRDefault="00556B37" w:rsidP="00556B37">
      <w:pPr>
        <w:numPr>
          <w:ilvl w:val="1"/>
          <w:numId w:val="78"/>
        </w:numPr>
        <w:rPr>
          <w:sz w:val="20"/>
          <w:szCs w:val="20"/>
        </w:rPr>
      </w:pPr>
      <w:r w:rsidRPr="00556B37">
        <w:rPr>
          <w:b/>
          <w:bCs/>
          <w:sz w:val="20"/>
          <w:szCs w:val="20"/>
        </w:rPr>
        <w:t>Benchmark Refinement:</w:t>
      </w:r>
      <w:r w:rsidRPr="00556B37">
        <w:rPr>
          <w:sz w:val="20"/>
          <w:szCs w:val="20"/>
        </w:rPr>
        <w:t> Data used to continuously refine and raise the certification criteria, ensuring the standard represents best-in-class performance.</w:t>
      </w:r>
    </w:p>
    <w:p w14:paraId="376DFEBA" w14:textId="77777777" w:rsidR="00556B37" w:rsidRPr="00556B37" w:rsidRDefault="00556B37" w:rsidP="00556B37">
      <w:pPr>
        <w:numPr>
          <w:ilvl w:val="0"/>
          <w:numId w:val="78"/>
        </w:numPr>
        <w:rPr>
          <w:sz w:val="20"/>
          <w:szCs w:val="20"/>
        </w:rPr>
      </w:pPr>
      <w:r w:rsidRPr="00556B37">
        <w:rPr>
          <w:b/>
          <w:bCs/>
          <w:sz w:val="20"/>
          <w:szCs w:val="20"/>
        </w:rPr>
        <w:t>Link to Broader Vision:</w:t>
      </w:r>
      <w:r w:rsidRPr="00556B37">
        <w:rPr>
          <w:sz w:val="20"/>
          <w:szCs w:val="20"/>
        </w:rPr>
        <w:t> This formal certification creates a scalable model for excellence, setting the stage for:</w:t>
      </w:r>
    </w:p>
    <w:p w14:paraId="11D1F8AB" w14:textId="77777777" w:rsidR="00556B37" w:rsidRPr="00556B37" w:rsidRDefault="00556B37" w:rsidP="00556B37">
      <w:pPr>
        <w:numPr>
          <w:ilvl w:val="1"/>
          <w:numId w:val="78"/>
        </w:numPr>
        <w:rPr>
          <w:sz w:val="20"/>
          <w:szCs w:val="20"/>
        </w:rPr>
      </w:pPr>
      <w:r w:rsidRPr="00556B37">
        <w:rPr>
          <w:b/>
          <w:bCs/>
          <w:sz w:val="20"/>
          <w:szCs w:val="20"/>
        </w:rPr>
        <w:t>Tiered Certification Levels</w:t>
      </w:r>
      <w:r w:rsidRPr="00556B37">
        <w:rPr>
          <w:sz w:val="20"/>
          <w:szCs w:val="20"/>
        </w:rPr>
        <w:t> (e.g., Certified, Premier, Flagship) to incentivize continuous improvement.</w:t>
      </w:r>
    </w:p>
    <w:p w14:paraId="3F3D7C75" w14:textId="77777777" w:rsidR="00556B37" w:rsidRPr="00556B37" w:rsidRDefault="00556B37" w:rsidP="00556B37">
      <w:pPr>
        <w:numPr>
          <w:ilvl w:val="1"/>
          <w:numId w:val="78"/>
        </w:numPr>
        <w:rPr>
          <w:sz w:val="20"/>
          <w:szCs w:val="20"/>
        </w:rPr>
      </w:pPr>
      <w:r w:rsidRPr="00556B37">
        <w:rPr>
          <w:b/>
          <w:bCs/>
          <w:sz w:val="20"/>
          <w:szCs w:val="20"/>
        </w:rPr>
        <w:t>A "Wagyu AE Destinations" portfolio</w:t>
      </w:r>
      <w:r w:rsidRPr="00556B37">
        <w:rPr>
          <w:sz w:val="20"/>
          <w:szCs w:val="20"/>
        </w:rPr>
        <w:t> that could be marketed directly to ultra-luxury travel curators and tour operators.</w:t>
      </w:r>
    </w:p>
    <w:p w14:paraId="34DC6128" w14:textId="77777777" w:rsidR="00556B37" w:rsidRPr="00556B37" w:rsidRDefault="00556B37" w:rsidP="00556B37">
      <w:pPr>
        <w:rPr>
          <w:sz w:val="20"/>
          <w:szCs w:val="20"/>
        </w:rPr>
      </w:pPr>
      <w:r w:rsidRPr="00556B37">
        <w:rPr>
          <w:sz w:val="20"/>
          <w:szCs w:val="20"/>
        </w:rPr>
        <w:t>This use case completes the strategic arc, transforming Wagyu AE from a supplier into an accrediting body and the hotel from a client into a flagship ambassador. The platform facilitates this transformation, ensuring it is data-driven, scalable, and creates unparalleled value for both the ecosystem and the end guest.</w:t>
      </w:r>
    </w:p>
    <w:p w14:paraId="78A8D13D" w14:textId="77777777" w:rsidR="00556B37" w:rsidRDefault="00556B37">
      <w:pPr>
        <w:rPr>
          <w:sz w:val="20"/>
          <w:szCs w:val="20"/>
        </w:rPr>
      </w:pPr>
    </w:p>
    <w:p w14:paraId="6DF189B9" w14:textId="77777777" w:rsidR="00556B37" w:rsidRDefault="00556B37">
      <w:pPr>
        <w:rPr>
          <w:sz w:val="20"/>
          <w:szCs w:val="20"/>
        </w:rPr>
      </w:pPr>
    </w:p>
    <w:p w14:paraId="5BD4A5C1" w14:textId="07E7D228" w:rsidR="00556B37" w:rsidRDefault="00556B37">
      <w:pPr>
        <w:rPr>
          <w:sz w:val="20"/>
          <w:szCs w:val="20"/>
        </w:rPr>
      </w:pPr>
      <w:r>
        <w:rPr>
          <w:sz w:val="20"/>
          <w:szCs w:val="20"/>
        </w:rPr>
        <w:br w:type="page"/>
      </w:r>
    </w:p>
    <w:p w14:paraId="61B58FF2" w14:textId="77777777" w:rsidR="00556B37" w:rsidRPr="00556B37" w:rsidRDefault="00556B37" w:rsidP="00556B37">
      <w:pPr>
        <w:rPr>
          <w:b/>
          <w:bCs/>
          <w:sz w:val="20"/>
          <w:szCs w:val="20"/>
        </w:rPr>
      </w:pPr>
      <w:r w:rsidRPr="00556B37">
        <w:rPr>
          <w:b/>
          <w:bCs/>
          <w:sz w:val="20"/>
          <w:szCs w:val="20"/>
        </w:rPr>
        <w:lastRenderedPageBreak/>
        <w:t>Use Case: HOT-UC-014 – Co-Develop Exclusive "Hotel Edition" Product Lines</w:t>
      </w:r>
    </w:p>
    <w:p w14:paraId="0D602C55"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Strategic Partnership &amp; Co-Branding</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3D915E32" w14:textId="77777777" w:rsidR="00556B37" w:rsidRPr="00556B37" w:rsidRDefault="00E61581" w:rsidP="00556B37">
      <w:pPr>
        <w:rPr>
          <w:sz w:val="20"/>
          <w:szCs w:val="20"/>
        </w:rPr>
      </w:pPr>
      <w:r w:rsidRPr="00556B37">
        <w:rPr>
          <w:noProof/>
          <w:sz w:val="20"/>
          <w:szCs w:val="20"/>
        </w:rPr>
        <w:pict w14:anchorId="3BAA9DDB">
          <v:rect id="_x0000_i1044" alt="" style="width:451.3pt;height:.05pt;mso-width-percent:0;mso-height-percent:0;mso-width-percent:0;mso-height-percent:0" o:hralign="center" o:hrstd="t" o:hr="t" fillcolor="#a0a0a0" stroked="f"/>
        </w:pict>
      </w:r>
    </w:p>
    <w:p w14:paraId="0CD7692D" w14:textId="77777777" w:rsidR="00556B37" w:rsidRPr="00556B37" w:rsidRDefault="00556B37" w:rsidP="00556B37">
      <w:pPr>
        <w:rPr>
          <w:b/>
          <w:bCs/>
          <w:sz w:val="20"/>
          <w:szCs w:val="20"/>
        </w:rPr>
      </w:pPr>
      <w:r w:rsidRPr="00556B37">
        <w:rPr>
          <w:b/>
          <w:bCs/>
          <w:sz w:val="20"/>
          <w:szCs w:val="20"/>
        </w:rPr>
        <w:t>1. Strategic Context &amp; Platform Role</w:t>
      </w:r>
    </w:p>
    <w:p w14:paraId="3EEAA1FD" w14:textId="77777777" w:rsidR="00556B37" w:rsidRPr="00556B37" w:rsidRDefault="00556B37" w:rsidP="00556B37">
      <w:pPr>
        <w:numPr>
          <w:ilvl w:val="0"/>
          <w:numId w:val="79"/>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w:t>
      </w:r>
      <w:r w:rsidRPr="00556B37">
        <w:rPr>
          <w:b/>
          <w:bCs/>
          <w:sz w:val="20"/>
          <w:szCs w:val="20"/>
        </w:rPr>
        <w:t>embeds the MTP directly into the hotel's proprietary DNA</w:t>
      </w:r>
      <w:r w:rsidRPr="00556B37">
        <w:rPr>
          <w:sz w:val="20"/>
          <w:szCs w:val="20"/>
        </w:rPr>
        <w:t>. It transforms the partnership from a supplier-client relationship into a </w:t>
      </w:r>
      <w:r w:rsidRPr="00556B37">
        <w:rPr>
          <w:b/>
          <w:bCs/>
          <w:sz w:val="20"/>
          <w:szCs w:val="20"/>
        </w:rPr>
        <w:t>joint R&amp;D venture</w:t>
      </w:r>
      <w:r w:rsidRPr="00556B37">
        <w:rPr>
          <w:sz w:val="20"/>
          <w:szCs w:val="20"/>
        </w:rPr>
        <w:t>, creating culinary IP that is unique to the hotel and cannot be replicated, thereby cementing its status as a true innovator in luxury dining.</w:t>
      </w:r>
    </w:p>
    <w:p w14:paraId="4A553B0E" w14:textId="77777777" w:rsidR="00556B37" w:rsidRPr="00556B37" w:rsidRDefault="00556B37" w:rsidP="00556B37">
      <w:pPr>
        <w:numPr>
          <w:ilvl w:val="0"/>
          <w:numId w:val="79"/>
        </w:numPr>
        <w:rPr>
          <w:sz w:val="20"/>
          <w:szCs w:val="20"/>
        </w:rPr>
      </w:pPr>
      <w:r w:rsidRPr="00556B37">
        <w:rPr>
          <w:b/>
          <w:bCs/>
          <w:sz w:val="20"/>
          <w:szCs w:val="20"/>
        </w:rPr>
        <w:t>Platform Objective:</w:t>
      </w:r>
      <w:r w:rsidRPr="00556B37">
        <w:rPr>
          <w:sz w:val="20"/>
          <w:szCs w:val="20"/>
        </w:rPr>
        <w:t> To serve as the </w:t>
      </w:r>
      <w:r w:rsidRPr="00556B37">
        <w:rPr>
          <w:b/>
          <w:bCs/>
          <w:sz w:val="20"/>
          <w:szCs w:val="20"/>
        </w:rPr>
        <w:t>"Culinary Innovation Lab"</w:t>
      </w:r>
      <w:r w:rsidRPr="00556B37">
        <w:rPr>
          <w:sz w:val="20"/>
          <w:szCs w:val="20"/>
        </w:rPr>
        <w:t> for the ecosystem. The platform transitions from a sales and marketing engine to a </w:t>
      </w:r>
      <w:r w:rsidRPr="00556B37">
        <w:rPr>
          <w:b/>
          <w:bCs/>
          <w:sz w:val="20"/>
          <w:szCs w:val="20"/>
        </w:rPr>
        <w:t>collaborative product development environment</w:t>
      </w:r>
      <w:r w:rsidRPr="00556B37">
        <w:rPr>
          <w:sz w:val="20"/>
          <w:szCs w:val="20"/>
        </w:rPr>
        <w:t>. It provides the digital tools, data, and project management framework for chefs and product experts to experiment, simulate, and commercialize unique Wagyu expressions that become signature assets for the hotel and scalable innovations for Wagyu AE.</w:t>
      </w:r>
    </w:p>
    <w:p w14:paraId="42C76140" w14:textId="77777777" w:rsidR="00556B37" w:rsidRPr="00556B37" w:rsidRDefault="00556B37" w:rsidP="00556B37">
      <w:pPr>
        <w:numPr>
          <w:ilvl w:val="0"/>
          <w:numId w:val="79"/>
        </w:numPr>
        <w:rPr>
          <w:sz w:val="20"/>
          <w:szCs w:val="20"/>
        </w:rPr>
      </w:pPr>
      <w:r w:rsidRPr="00556B37">
        <w:rPr>
          <w:b/>
          <w:bCs/>
          <w:sz w:val="20"/>
          <w:szCs w:val="20"/>
        </w:rPr>
        <w:t>Edge/Community Perspective:</w:t>
      </w:r>
      <w:r w:rsidRPr="00556B37">
        <w:rPr>
          <w:sz w:val="20"/>
          <w:szCs w:val="20"/>
        </w:rPr>
        <w:t> The hotel's culinary team becomes a </w:t>
      </w:r>
      <w:r w:rsidRPr="00556B37">
        <w:rPr>
          <w:b/>
          <w:bCs/>
          <w:sz w:val="20"/>
          <w:szCs w:val="20"/>
        </w:rPr>
        <w:t>leading-edge innovation cell</w:t>
      </w:r>
      <w:r w:rsidRPr="00556B37">
        <w:rPr>
          <w:sz w:val="20"/>
          <w:szCs w:val="20"/>
        </w:rPr>
        <w:t> within the platform. The exclusive products they develop, along with their performance data, become </w:t>
      </w:r>
      <w:r w:rsidRPr="00556B37">
        <w:rPr>
          <w:b/>
          <w:bCs/>
          <w:sz w:val="20"/>
          <w:szCs w:val="20"/>
        </w:rPr>
        <w:t>high-value, semi-restricted assets</w:t>
      </w:r>
      <w:r w:rsidRPr="00556B37">
        <w:rPr>
          <w:sz w:val="20"/>
          <w:szCs w:val="20"/>
        </w:rPr>
        <w:t>. These "Hotel Edition" lines can be offered as templates to other elite partners (with the originating hotel's consent and benefit), creating a new revenue stream and further establishing the originating hotel as a trendsetter within the community. This turns innovation into a leveraged, ecosystem-wide advantage.</w:t>
      </w:r>
    </w:p>
    <w:p w14:paraId="75EAB3EE" w14:textId="77777777" w:rsidR="00556B37" w:rsidRPr="00556B37" w:rsidRDefault="00E61581" w:rsidP="00556B37">
      <w:pPr>
        <w:rPr>
          <w:sz w:val="20"/>
          <w:szCs w:val="20"/>
        </w:rPr>
      </w:pPr>
      <w:r w:rsidRPr="00556B37">
        <w:rPr>
          <w:noProof/>
          <w:sz w:val="20"/>
          <w:szCs w:val="20"/>
        </w:rPr>
        <w:pict w14:anchorId="7B7C5E0D">
          <v:rect id="_x0000_i1043" alt="" style="width:451.3pt;height:.05pt;mso-width-percent:0;mso-height-percent:0;mso-width-percent:0;mso-height-percent:0" o:hralign="center" o:hrstd="t" o:hr="t" fillcolor="#a0a0a0" stroked="f"/>
        </w:pict>
      </w:r>
    </w:p>
    <w:p w14:paraId="4805AFF1" w14:textId="77777777" w:rsidR="00556B37" w:rsidRPr="00556B37" w:rsidRDefault="00556B37" w:rsidP="00556B37">
      <w:pPr>
        <w:rPr>
          <w:b/>
          <w:bCs/>
          <w:sz w:val="20"/>
          <w:szCs w:val="20"/>
        </w:rPr>
      </w:pPr>
      <w:r w:rsidRPr="00556B37">
        <w:rPr>
          <w:b/>
          <w:bCs/>
          <w:sz w:val="20"/>
          <w:szCs w:val="20"/>
        </w:rPr>
        <w:t>2. Use Case Metadata</w:t>
      </w:r>
    </w:p>
    <w:p w14:paraId="1D3B7B68" w14:textId="77777777" w:rsidR="00556B37" w:rsidRPr="00556B37" w:rsidRDefault="00556B37" w:rsidP="00556B37">
      <w:pPr>
        <w:numPr>
          <w:ilvl w:val="0"/>
          <w:numId w:val="80"/>
        </w:numPr>
        <w:rPr>
          <w:sz w:val="20"/>
          <w:szCs w:val="20"/>
        </w:rPr>
      </w:pPr>
      <w:r w:rsidRPr="00556B37">
        <w:rPr>
          <w:b/>
          <w:bCs/>
          <w:sz w:val="20"/>
          <w:szCs w:val="20"/>
        </w:rPr>
        <w:t>Use Case ID:</w:t>
      </w:r>
      <w:r w:rsidRPr="00556B37">
        <w:rPr>
          <w:sz w:val="20"/>
          <w:szCs w:val="20"/>
        </w:rPr>
        <w:t> HOT-UC-014</w:t>
      </w:r>
    </w:p>
    <w:p w14:paraId="0DFA09DE" w14:textId="77777777" w:rsidR="00556B37" w:rsidRPr="00556B37" w:rsidRDefault="00556B37" w:rsidP="00556B37">
      <w:pPr>
        <w:numPr>
          <w:ilvl w:val="0"/>
          <w:numId w:val="80"/>
        </w:numPr>
        <w:rPr>
          <w:sz w:val="20"/>
          <w:szCs w:val="20"/>
        </w:rPr>
      </w:pPr>
      <w:r w:rsidRPr="00556B37">
        <w:rPr>
          <w:b/>
          <w:bCs/>
          <w:sz w:val="20"/>
          <w:szCs w:val="20"/>
        </w:rPr>
        <w:t>Use Case Name:</w:t>
      </w:r>
      <w:r w:rsidRPr="00556B37">
        <w:rPr>
          <w:sz w:val="20"/>
          <w:szCs w:val="20"/>
        </w:rPr>
        <w:t> Co-Develop Exclusive "Hotel Edition" Product Lines</w:t>
      </w:r>
    </w:p>
    <w:p w14:paraId="4C594F42" w14:textId="77777777" w:rsidR="00556B37" w:rsidRPr="00556B37" w:rsidRDefault="00556B37" w:rsidP="00556B37">
      <w:pPr>
        <w:numPr>
          <w:ilvl w:val="0"/>
          <w:numId w:val="80"/>
        </w:numPr>
        <w:rPr>
          <w:sz w:val="20"/>
          <w:szCs w:val="20"/>
        </w:rPr>
      </w:pPr>
      <w:r w:rsidRPr="00556B37">
        <w:rPr>
          <w:b/>
          <w:bCs/>
          <w:sz w:val="20"/>
          <w:szCs w:val="20"/>
        </w:rPr>
        <w:t>Primary Actor(s):</w:t>
      </w:r>
    </w:p>
    <w:p w14:paraId="19426701" w14:textId="77777777" w:rsidR="00556B37" w:rsidRPr="00556B37" w:rsidRDefault="00556B37" w:rsidP="00556B37">
      <w:pPr>
        <w:numPr>
          <w:ilvl w:val="1"/>
          <w:numId w:val="80"/>
        </w:numPr>
        <w:rPr>
          <w:sz w:val="20"/>
          <w:szCs w:val="20"/>
        </w:rPr>
      </w:pPr>
      <w:r w:rsidRPr="00556B37">
        <w:rPr>
          <w:sz w:val="20"/>
          <w:szCs w:val="20"/>
        </w:rPr>
        <w:t>Hotel Executive Chef (Culinary Visionary &amp; End-User)</w:t>
      </w:r>
    </w:p>
    <w:p w14:paraId="2376448B" w14:textId="77777777" w:rsidR="00556B37" w:rsidRPr="00556B37" w:rsidRDefault="00556B37" w:rsidP="00556B37">
      <w:pPr>
        <w:numPr>
          <w:ilvl w:val="1"/>
          <w:numId w:val="80"/>
        </w:numPr>
        <w:rPr>
          <w:sz w:val="20"/>
          <w:szCs w:val="20"/>
        </w:rPr>
      </w:pPr>
      <w:r w:rsidRPr="00556B37">
        <w:rPr>
          <w:sz w:val="20"/>
          <w:szCs w:val="20"/>
        </w:rPr>
        <w:t>Wagyu AE Product Development Head (Technical Expert &amp; Supply Chain Architect)</w:t>
      </w:r>
    </w:p>
    <w:p w14:paraId="0B303E4C" w14:textId="77777777" w:rsidR="00556B37" w:rsidRPr="00556B37" w:rsidRDefault="00556B37" w:rsidP="00556B37">
      <w:pPr>
        <w:numPr>
          <w:ilvl w:val="0"/>
          <w:numId w:val="80"/>
        </w:numPr>
        <w:rPr>
          <w:sz w:val="20"/>
          <w:szCs w:val="20"/>
        </w:rPr>
      </w:pPr>
      <w:r w:rsidRPr="00556B37">
        <w:rPr>
          <w:b/>
          <w:bCs/>
          <w:sz w:val="20"/>
          <w:szCs w:val="20"/>
        </w:rPr>
        <w:t>Supporting Actors (Platform &amp; Ecosystem):</w:t>
      </w:r>
    </w:p>
    <w:p w14:paraId="54D2AD1E" w14:textId="77777777" w:rsidR="00556B37" w:rsidRPr="00556B37" w:rsidRDefault="00556B37" w:rsidP="00556B37">
      <w:pPr>
        <w:numPr>
          <w:ilvl w:val="1"/>
          <w:numId w:val="80"/>
        </w:numPr>
        <w:rPr>
          <w:sz w:val="20"/>
          <w:szCs w:val="20"/>
        </w:rPr>
      </w:pPr>
      <w:r w:rsidRPr="00556B37">
        <w:rPr>
          <w:sz w:val="20"/>
          <w:szCs w:val="20"/>
        </w:rPr>
        <w:t>Wagyu AE Platform (Innovation Workspace, Simulation Tools, Project Management)</w:t>
      </w:r>
    </w:p>
    <w:p w14:paraId="31484AFD" w14:textId="77777777" w:rsidR="00556B37" w:rsidRPr="00556B37" w:rsidRDefault="00556B37" w:rsidP="00556B37">
      <w:pPr>
        <w:numPr>
          <w:ilvl w:val="1"/>
          <w:numId w:val="80"/>
        </w:numPr>
        <w:rPr>
          <w:sz w:val="20"/>
          <w:szCs w:val="20"/>
        </w:rPr>
      </w:pPr>
      <w:r w:rsidRPr="00556B37">
        <w:rPr>
          <w:sz w:val="20"/>
          <w:szCs w:val="20"/>
        </w:rPr>
        <w:t>Omi Beef (Raw Material Expertise &amp; Heritage Context)</w:t>
      </w:r>
    </w:p>
    <w:p w14:paraId="3D71A5C0" w14:textId="77777777" w:rsidR="00556B37" w:rsidRPr="00556B37" w:rsidRDefault="00556B37" w:rsidP="00556B37">
      <w:pPr>
        <w:numPr>
          <w:ilvl w:val="1"/>
          <w:numId w:val="80"/>
        </w:numPr>
        <w:rPr>
          <w:sz w:val="20"/>
          <w:szCs w:val="20"/>
        </w:rPr>
      </w:pPr>
      <w:r w:rsidRPr="00556B37">
        <w:rPr>
          <w:sz w:val="20"/>
          <w:szCs w:val="20"/>
        </w:rPr>
        <w:t>Hotel F&amp;B Director (Commercial Sponsor)</w:t>
      </w:r>
    </w:p>
    <w:p w14:paraId="4BF0886C" w14:textId="77777777" w:rsidR="00556B37" w:rsidRPr="00556B37" w:rsidRDefault="00556B37" w:rsidP="00556B37">
      <w:pPr>
        <w:numPr>
          <w:ilvl w:val="0"/>
          <w:numId w:val="80"/>
        </w:numPr>
        <w:rPr>
          <w:sz w:val="20"/>
          <w:szCs w:val="20"/>
        </w:rPr>
      </w:pPr>
      <w:r w:rsidRPr="00556B37">
        <w:rPr>
          <w:b/>
          <w:bCs/>
          <w:sz w:val="20"/>
          <w:szCs w:val="20"/>
        </w:rPr>
        <w:t>Preconditions:</w:t>
      </w:r>
    </w:p>
    <w:p w14:paraId="65AE709F" w14:textId="77777777" w:rsidR="00556B37" w:rsidRPr="00556B37" w:rsidRDefault="00556B37" w:rsidP="00556B37">
      <w:pPr>
        <w:numPr>
          <w:ilvl w:val="1"/>
          <w:numId w:val="81"/>
        </w:numPr>
        <w:rPr>
          <w:sz w:val="20"/>
          <w:szCs w:val="20"/>
        </w:rPr>
      </w:pPr>
      <w:r w:rsidRPr="00556B37">
        <w:rPr>
          <w:sz w:val="20"/>
          <w:szCs w:val="20"/>
        </w:rPr>
        <w:t>The hotel has achieved "Wagyu AE Certified" status (HOT-UC-013) and has a deep, trusted operational history.</w:t>
      </w:r>
    </w:p>
    <w:p w14:paraId="70237859" w14:textId="77777777" w:rsidR="00556B37" w:rsidRPr="00556B37" w:rsidRDefault="00556B37" w:rsidP="00556B37">
      <w:pPr>
        <w:numPr>
          <w:ilvl w:val="1"/>
          <w:numId w:val="81"/>
        </w:numPr>
        <w:rPr>
          <w:sz w:val="20"/>
          <w:szCs w:val="20"/>
        </w:rPr>
      </w:pPr>
      <w:r w:rsidRPr="00556B37">
        <w:rPr>
          <w:sz w:val="20"/>
          <w:szCs w:val="20"/>
        </w:rPr>
        <w:t>Both parties have signed an </w:t>
      </w:r>
      <w:r w:rsidRPr="00556B37">
        <w:rPr>
          <w:b/>
          <w:bCs/>
          <w:sz w:val="20"/>
          <w:szCs w:val="20"/>
        </w:rPr>
        <w:t>"Innovation &amp; IP Agreement"</w:t>
      </w:r>
      <w:r w:rsidRPr="00556B37">
        <w:rPr>
          <w:sz w:val="20"/>
          <w:szCs w:val="20"/>
        </w:rPr>
        <w:t> outlining development rights, commercial terms, and potential licensing of successful creations.</w:t>
      </w:r>
    </w:p>
    <w:p w14:paraId="1BCCE073" w14:textId="77777777" w:rsidR="00556B37" w:rsidRPr="00556B37" w:rsidRDefault="00556B37" w:rsidP="00556B37">
      <w:pPr>
        <w:numPr>
          <w:ilvl w:val="1"/>
          <w:numId w:val="81"/>
        </w:numPr>
        <w:rPr>
          <w:sz w:val="20"/>
          <w:szCs w:val="20"/>
        </w:rPr>
      </w:pPr>
      <w:r w:rsidRPr="00556B37">
        <w:rPr>
          <w:sz w:val="20"/>
          <w:szCs w:val="20"/>
        </w:rPr>
        <w:t>A dedicated </w:t>
      </w:r>
      <w:r w:rsidRPr="00556B37">
        <w:rPr>
          <w:b/>
          <w:bCs/>
          <w:sz w:val="20"/>
          <w:szCs w:val="20"/>
        </w:rPr>
        <w:t>"Innovation Project"</w:t>
      </w:r>
      <w:r w:rsidRPr="00556B37">
        <w:rPr>
          <w:sz w:val="20"/>
          <w:szCs w:val="20"/>
        </w:rPr>
        <w:t> space is available within the platform for the hotel.</w:t>
      </w:r>
    </w:p>
    <w:p w14:paraId="1DCB67D5" w14:textId="77777777" w:rsidR="00556B37" w:rsidRPr="00556B37" w:rsidRDefault="00556B37" w:rsidP="00556B37">
      <w:pPr>
        <w:numPr>
          <w:ilvl w:val="0"/>
          <w:numId w:val="80"/>
        </w:numPr>
        <w:rPr>
          <w:sz w:val="20"/>
          <w:szCs w:val="20"/>
        </w:rPr>
      </w:pPr>
      <w:r w:rsidRPr="00556B37">
        <w:rPr>
          <w:b/>
          <w:bCs/>
          <w:sz w:val="20"/>
          <w:szCs w:val="20"/>
        </w:rPr>
        <w:t>Postconditions:</w:t>
      </w:r>
    </w:p>
    <w:p w14:paraId="1F5B17DE" w14:textId="77777777" w:rsidR="00556B37" w:rsidRPr="00556B37" w:rsidRDefault="00556B37" w:rsidP="00556B37">
      <w:pPr>
        <w:numPr>
          <w:ilvl w:val="1"/>
          <w:numId w:val="82"/>
        </w:numPr>
        <w:rPr>
          <w:sz w:val="20"/>
          <w:szCs w:val="20"/>
        </w:rPr>
      </w:pPr>
      <w:r w:rsidRPr="00556B37">
        <w:rPr>
          <w:sz w:val="20"/>
          <w:szCs w:val="20"/>
        </w:rPr>
        <w:t>A finalized, costed, and supply-chain-mapped exclusive product (e.g., "45-Day Lake Biwa Aged Striploin") is ready for launch.</w:t>
      </w:r>
    </w:p>
    <w:p w14:paraId="04AF700D" w14:textId="77777777" w:rsidR="00556B37" w:rsidRPr="00556B37" w:rsidRDefault="00556B37" w:rsidP="00556B37">
      <w:pPr>
        <w:numPr>
          <w:ilvl w:val="1"/>
          <w:numId w:val="82"/>
        </w:numPr>
        <w:rPr>
          <w:sz w:val="20"/>
          <w:szCs w:val="20"/>
        </w:rPr>
      </w:pPr>
      <w:r w:rsidRPr="00556B37">
        <w:rPr>
          <w:sz w:val="20"/>
          <w:szCs w:val="20"/>
        </w:rPr>
        <w:t>All necessary staff training materials and marketing storytelling for the new product are created.</w:t>
      </w:r>
    </w:p>
    <w:p w14:paraId="596A5260" w14:textId="77777777" w:rsidR="00556B37" w:rsidRPr="00556B37" w:rsidRDefault="00556B37" w:rsidP="00556B37">
      <w:pPr>
        <w:numPr>
          <w:ilvl w:val="1"/>
          <w:numId w:val="82"/>
        </w:numPr>
        <w:rPr>
          <w:sz w:val="20"/>
          <w:szCs w:val="20"/>
        </w:rPr>
      </w:pPr>
      <w:r w:rsidRPr="00556B37">
        <w:rPr>
          <w:sz w:val="20"/>
          <w:szCs w:val="20"/>
        </w:rPr>
        <w:t>The product is available for order through the hotel's dedicated portal with guaranteed allocation.</w:t>
      </w:r>
    </w:p>
    <w:p w14:paraId="5EE71ACB" w14:textId="77777777" w:rsidR="00556B37" w:rsidRPr="00556B37" w:rsidRDefault="00556B37" w:rsidP="00556B37">
      <w:pPr>
        <w:numPr>
          <w:ilvl w:val="1"/>
          <w:numId w:val="82"/>
        </w:numPr>
        <w:rPr>
          <w:sz w:val="20"/>
          <w:szCs w:val="20"/>
        </w:rPr>
      </w:pPr>
      <w:r w:rsidRPr="00556B37">
        <w:rPr>
          <w:sz w:val="20"/>
          <w:szCs w:val="20"/>
        </w:rPr>
        <w:t>The innovation project is documented as a potential "Signature Series" template for the broader partner community.</w:t>
      </w:r>
    </w:p>
    <w:p w14:paraId="62FBC97E" w14:textId="77777777" w:rsidR="00556B37" w:rsidRPr="00556B37" w:rsidRDefault="00E61581" w:rsidP="00556B37">
      <w:pPr>
        <w:rPr>
          <w:sz w:val="20"/>
          <w:szCs w:val="20"/>
        </w:rPr>
      </w:pPr>
      <w:r w:rsidRPr="00556B37">
        <w:rPr>
          <w:noProof/>
          <w:sz w:val="20"/>
          <w:szCs w:val="20"/>
        </w:rPr>
        <w:pict w14:anchorId="51BB5E3B">
          <v:rect id="_x0000_i1042" alt="" style="width:451.3pt;height:.05pt;mso-width-percent:0;mso-height-percent:0;mso-width-percent:0;mso-height-percent:0" o:hralign="center" o:hrstd="t" o:hr="t" fillcolor="#a0a0a0" stroked="f"/>
        </w:pict>
      </w:r>
    </w:p>
    <w:p w14:paraId="706DC841" w14:textId="77777777" w:rsidR="00556B37" w:rsidRPr="00556B37" w:rsidRDefault="00556B37" w:rsidP="00556B37">
      <w:pPr>
        <w:rPr>
          <w:b/>
          <w:bCs/>
          <w:sz w:val="20"/>
          <w:szCs w:val="20"/>
        </w:rPr>
      </w:pPr>
      <w:r w:rsidRPr="00556B37">
        <w:rPr>
          <w:b/>
          <w:bCs/>
          <w:sz w:val="20"/>
          <w:szCs w:val="20"/>
        </w:rPr>
        <w:t>3. Flow of Events: A Platform-Enabled Journey</w:t>
      </w:r>
    </w:p>
    <w:p w14:paraId="3EA84B84" w14:textId="77777777" w:rsidR="00556B37" w:rsidRPr="00556B37" w:rsidRDefault="00556B37" w:rsidP="00556B37">
      <w:pPr>
        <w:rPr>
          <w:sz w:val="20"/>
          <w:szCs w:val="20"/>
        </w:rPr>
      </w:pPr>
      <w:r w:rsidRPr="00556B37">
        <w:rPr>
          <w:b/>
          <w:bCs/>
          <w:sz w:val="20"/>
          <w:szCs w:val="20"/>
        </w:rPr>
        <w:t>Basic Path (The Co-Creation Sprint):</w:t>
      </w:r>
    </w:p>
    <w:p w14:paraId="5965E1FD" w14:textId="77777777" w:rsidR="00556B37" w:rsidRPr="00556B37" w:rsidRDefault="00556B37" w:rsidP="00556B37">
      <w:pPr>
        <w:numPr>
          <w:ilvl w:val="0"/>
          <w:numId w:val="83"/>
        </w:numPr>
        <w:rPr>
          <w:sz w:val="20"/>
          <w:szCs w:val="20"/>
        </w:rPr>
      </w:pPr>
      <w:r w:rsidRPr="00556B37">
        <w:rPr>
          <w:b/>
          <w:bCs/>
          <w:sz w:val="20"/>
          <w:szCs w:val="20"/>
        </w:rPr>
        <w:t>Trigger &amp; Ideation:</w:t>
      </w:r>
      <w:r w:rsidRPr="00556B37">
        <w:rPr>
          <w:sz w:val="20"/>
          <w:szCs w:val="20"/>
        </w:rPr>
        <w:t> The Executive Chef, seeking a unique competitive edge, proposes a product concept via the platform's </w:t>
      </w:r>
      <w:r w:rsidRPr="00556B37">
        <w:rPr>
          <w:b/>
          <w:bCs/>
          <w:sz w:val="20"/>
          <w:szCs w:val="20"/>
        </w:rPr>
        <w:t>"Innovation Canvas"</w:t>
      </w:r>
      <w:r w:rsidRPr="00556B37">
        <w:rPr>
          <w:sz w:val="20"/>
          <w:szCs w:val="20"/>
        </w:rPr>
        <w:t> (e.g., "Create a super-premium Wagyu burger blend for our pool grill that outperforms all competitors").</w:t>
      </w:r>
    </w:p>
    <w:p w14:paraId="349B9B5A" w14:textId="77777777" w:rsidR="00556B37" w:rsidRPr="00556B37" w:rsidRDefault="00556B37" w:rsidP="00556B37">
      <w:pPr>
        <w:numPr>
          <w:ilvl w:val="0"/>
          <w:numId w:val="83"/>
        </w:numPr>
        <w:rPr>
          <w:sz w:val="20"/>
          <w:szCs w:val="20"/>
        </w:rPr>
      </w:pPr>
      <w:r w:rsidRPr="00556B37">
        <w:rPr>
          <w:b/>
          <w:bCs/>
          <w:sz w:val="20"/>
          <w:szCs w:val="20"/>
        </w:rPr>
        <w:lastRenderedPageBreak/>
        <w:t>Collaborative Scoping &amp; Feasibility:</w:t>
      </w:r>
    </w:p>
    <w:p w14:paraId="50A38983" w14:textId="77777777" w:rsidR="00556B37" w:rsidRPr="00556B37" w:rsidRDefault="00556B37" w:rsidP="00556B37">
      <w:pPr>
        <w:numPr>
          <w:ilvl w:val="1"/>
          <w:numId w:val="83"/>
        </w:numPr>
        <w:rPr>
          <w:sz w:val="20"/>
          <w:szCs w:val="20"/>
        </w:rPr>
      </w:pPr>
      <w:r w:rsidRPr="00556B37">
        <w:rPr>
          <w:sz w:val="20"/>
          <w:szCs w:val="20"/>
        </w:rPr>
        <w:t>The Wagyu AE Product Development Head reviews the canvas in the shared workspace. Using integrated tools, they assess:</w:t>
      </w:r>
    </w:p>
    <w:p w14:paraId="2CDF3AD0" w14:textId="77777777" w:rsidR="00556B37" w:rsidRPr="00556B37" w:rsidRDefault="00556B37" w:rsidP="00556B37">
      <w:pPr>
        <w:numPr>
          <w:ilvl w:val="2"/>
          <w:numId w:val="83"/>
        </w:numPr>
        <w:rPr>
          <w:sz w:val="20"/>
          <w:szCs w:val="20"/>
        </w:rPr>
      </w:pPr>
      <w:r w:rsidRPr="00556B37">
        <w:rPr>
          <w:b/>
          <w:bCs/>
          <w:sz w:val="20"/>
          <w:szCs w:val="20"/>
        </w:rPr>
        <w:t>Raw Material Availability:</w:t>
      </w:r>
      <w:r w:rsidRPr="00556B37">
        <w:rPr>
          <w:sz w:val="20"/>
          <w:szCs w:val="20"/>
        </w:rPr>
        <w:t> Which Omi cuts/primals could be used for the blend without disrupting core supply?</w:t>
      </w:r>
    </w:p>
    <w:p w14:paraId="0ADFF756" w14:textId="77777777" w:rsidR="00556B37" w:rsidRPr="00556B37" w:rsidRDefault="00556B37" w:rsidP="00556B37">
      <w:pPr>
        <w:numPr>
          <w:ilvl w:val="2"/>
          <w:numId w:val="83"/>
        </w:numPr>
        <w:rPr>
          <w:sz w:val="20"/>
          <w:szCs w:val="20"/>
        </w:rPr>
      </w:pPr>
      <w:r w:rsidRPr="00556B37">
        <w:rPr>
          <w:b/>
          <w:bCs/>
          <w:sz w:val="20"/>
          <w:szCs w:val="20"/>
        </w:rPr>
        <w:t>Technical Feasibility:</w:t>
      </w:r>
      <w:r w:rsidRPr="00556B37">
        <w:rPr>
          <w:sz w:val="20"/>
          <w:szCs w:val="20"/>
        </w:rPr>
        <w:t> Simulation of fat-to-lean ratios, binding properties, and flavor profiles.</w:t>
      </w:r>
    </w:p>
    <w:p w14:paraId="4D205371" w14:textId="77777777" w:rsidR="00556B37" w:rsidRPr="00556B37" w:rsidRDefault="00556B37" w:rsidP="00556B37">
      <w:pPr>
        <w:numPr>
          <w:ilvl w:val="2"/>
          <w:numId w:val="83"/>
        </w:numPr>
        <w:rPr>
          <w:sz w:val="20"/>
          <w:szCs w:val="20"/>
        </w:rPr>
      </w:pPr>
      <w:r w:rsidRPr="00556B37">
        <w:rPr>
          <w:b/>
          <w:bCs/>
          <w:sz w:val="20"/>
          <w:szCs w:val="20"/>
        </w:rPr>
        <w:t>Cost Modeling:</w:t>
      </w:r>
      <w:r w:rsidRPr="00556B37">
        <w:rPr>
          <w:sz w:val="20"/>
          <w:szCs w:val="20"/>
        </w:rPr>
        <w:t> Live calculation of food cost for the proposed blend at target portion size.</w:t>
      </w:r>
    </w:p>
    <w:p w14:paraId="6C2DEE8A" w14:textId="77777777" w:rsidR="00556B37" w:rsidRPr="00556B37" w:rsidRDefault="00556B37" w:rsidP="00556B37">
      <w:pPr>
        <w:numPr>
          <w:ilvl w:val="0"/>
          <w:numId w:val="83"/>
        </w:numPr>
        <w:rPr>
          <w:sz w:val="20"/>
          <w:szCs w:val="20"/>
        </w:rPr>
      </w:pPr>
      <w:r w:rsidRPr="00556B37">
        <w:rPr>
          <w:b/>
          <w:bCs/>
          <w:sz w:val="20"/>
          <w:szCs w:val="20"/>
        </w:rPr>
        <w:t>Prototype Development &amp; Virtual Testing:</w:t>
      </w:r>
    </w:p>
    <w:p w14:paraId="392511D4" w14:textId="77777777" w:rsidR="00556B37" w:rsidRPr="00556B37" w:rsidRDefault="00556B37" w:rsidP="00556B37">
      <w:pPr>
        <w:numPr>
          <w:ilvl w:val="1"/>
          <w:numId w:val="83"/>
        </w:numPr>
        <w:rPr>
          <w:sz w:val="20"/>
          <w:szCs w:val="20"/>
        </w:rPr>
      </w:pPr>
      <w:r w:rsidRPr="00556B37">
        <w:rPr>
          <w:sz w:val="20"/>
          <w:szCs w:val="20"/>
        </w:rPr>
        <w:t>The platform facilitates the creation of a </w:t>
      </w:r>
      <w:r w:rsidRPr="00556B37">
        <w:rPr>
          <w:b/>
          <w:bCs/>
          <w:sz w:val="20"/>
          <w:szCs w:val="20"/>
        </w:rPr>
        <w:t>"Digital Prototype"</w:t>
      </w:r>
      <w:r w:rsidRPr="00556B37">
        <w:rPr>
          <w:sz w:val="20"/>
          <w:szCs w:val="20"/>
        </w:rPr>
        <w:t> with precise specifications.</w:t>
      </w:r>
    </w:p>
    <w:p w14:paraId="5E29C8DB" w14:textId="77777777" w:rsidR="00556B37" w:rsidRPr="00556B37" w:rsidRDefault="00556B37" w:rsidP="00556B37">
      <w:pPr>
        <w:numPr>
          <w:ilvl w:val="1"/>
          <w:numId w:val="83"/>
        </w:numPr>
        <w:rPr>
          <w:sz w:val="20"/>
          <w:szCs w:val="20"/>
        </w:rPr>
      </w:pPr>
      <w:r w:rsidRPr="00556B37">
        <w:rPr>
          <w:sz w:val="20"/>
          <w:szCs w:val="20"/>
        </w:rPr>
        <w:t>The team orders small-batch physical samples through the platform for kitchen testing.</w:t>
      </w:r>
    </w:p>
    <w:p w14:paraId="040B6768" w14:textId="77777777" w:rsidR="00556B37" w:rsidRPr="00556B37" w:rsidRDefault="00556B37" w:rsidP="00556B37">
      <w:pPr>
        <w:numPr>
          <w:ilvl w:val="1"/>
          <w:numId w:val="83"/>
        </w:numPr>
        <w:rPr>
          <w:sz w:val="20"/>
          <w:szCs w:val="20"/>
        </w:rPr>
      </w:pPr>
      <w:r w:rsidRPr="00556B37">
        <w:rPr>
          <w:sz w:val="20"/>
          <w:szCs w:val="20"/>
        </w:rPr>
        <w:t>The Chef logs tasting notes, cooking results, and feedback directly into the project space, creating a living development log.</w:t>
      </w:r>
    </w:p>
    <w:p w14:paraId="448ABF32" w14:textId="77777777" w:rsidR="00556B37" w:rsidRPr="00556B37" w:rsidRDefault="00556B37" w:rsidP="00556B37">
      <w:pPr>
        <w:numPr>
          <w:ilvl w:val="0"/>
          <w:numId w:val="83"/>
        </w:numPr>
        <w:rPr>
          <w:sz w:val="20"/>
          <w:szCs w:val="20"/>
        </w:rPr>
      </w:pPr>
      <w:r w:rsidRPr="00556B37">
        <w:rPr>
          <w:b/>
          <w:bCs/>
          <w:sz w:val="20"/>
          <w:szCs w:val="20"/>
        </w:rPr>
        <w:t>Commercialization &amp; Story Building:</w:t>
      </w:r>
    </w:p>
    <w:p w14:paraId="19D5C6C5" w14:textId="77777777" w:rsidR="00556B37" w:rsidRPr="00556B37" w:rsidRDefault="00556B37" w:rsidP="00556B37">
      <w:pPr>
        <w:numPr>
          <w:ilvl w:val="1"/>
          <w:numId w:val="83"/>
        </w:numPr>
        <w:rPr>
          <w:sz w:val="20"/>
          <w:szCs w:val="20"/>
        </w:rPr>
      </w:pPr>
      <w:r w:rsidRPr="00556B37">
        <w:rPr>
          <w:sz w:val="20"/>
          <w:szCs w:val="20"/>
        </w:rPr>
        <w:t>Once the recipe is locked, the platform's tools help </w:t>
      </w:r>
      <w:r w:rsidRPr="00556B37">
        <w:rPr>
          <w:b/>
          <w:bCs/>
          <w:sz w:val="20"/>
          <w:szCs w:val="20"/>
        </w:rPr>
        <w:t>"Productize"</w:t>
      </w:r>
      <w:r w:rsidRPr="00556B37">
        <w:rPr>
          <w:sz w:val="20"/>
          <w:szCs w:val="20"/>
        </w:rPr>
        <w:t> the innovation:</w:t>
      </w:r>
    </w:p>
    <w:p w14:paraId="393732BB" w14:textId="77777777" w:rsidR="00556B37" w:rsidRPr="00556B37" w:rsidRDefault="00556B37" w:rsidP="00556B37">
      <w:pPr>
        <w:numPr>
          <w:ilvl w:val="2"/>
          <w:numId w:val="83"/>
        </w:numPr>
        <w:rPr>
          <w:sz w:val="20"/>
          <w:szCs w:val="20"/>
        </w:rPr>
      </w:pPr>
      <w:r w:rsidRPr="00556B37">
        <w:rPr>
          <w:b/>
          <w:bCs/>
          <w:sz w:val="20"/>
          <w:szCs w:val="20"/>
        </w:rPr>
        <w:t>Final Costing &amp; Pricing:</w:t>
      </w:r>
      <w:r w:rsidRPr="00556B37">
        <w:rPr>
          <w:sz w:val="20"/>
          <w:szCs w:val="20"/>
        </w:rPr>
        <w:t> Establishes final cost/kg and suggests menu price.</w:t>
      </w:r>
    </w:p>
    <w:p w14:paraId="15A20E7F" w14:textId="77777777" w:rsidR="00556B37" w:rsidRPr="00556B37" w:rsidRDefault="00556B37" w:rsidP="00556B37">
      <w:pPr>
        <w:numPr>
          <w:ilvl w:val="2"/>
          <w:numId w:val="83"/>
        </w:numPr>
        <w:rPr>
          <w:sz w:val="20"/>
          <w:szCs w:val="20"/>
        </w:rPr>
      </w:pPr>
      <w:r w:rsidRPr="00556B37">
        <w:rPr>
          <w:b/>
          <w:bCs/>
          <w:sz w:val="20"/>
          <w:szCs w:val="20"/>
        </w:rPr>
        <w:t>Supply Chain Integration:</w:t>
      </w:r>
      <w:r w:rsidRPr="00556B37">
        <w:rPr>
          <w:sz w:val="20"/>
          <w:szCs w:val="20"/>
        </w:rPr>
        <w:t> Creates a new, unique SKU in the system (e.g., OMI-BLEND-BURGER-HOTELX) with a reserved monthly allocation.</w:t>
      </w:r>
    </w:p>
    <w:p w14:paraId="0512DA75" w14:textId="77777777" w:rsidR="00556B37" w:rsidRPr="00556B37" w:rsidRDefault="00556B37" w:rsidP="00556B37">
      <w:pPr>
        <w:numPr>
          <w:ilvl w:val="2"/>
          <w:numId w:val="83"/>
        </w:numPr>
        <w:rPr>
          <w:sz w:val="20"/>
          <w:szCs w:val="20"/>
        </w:rPr>
      </w:pPr>
      <w:r w:rsidRPr="00556B37">
        <w:rPr>
          <w:b/>
          <w:bCs/>
          <w:sz w:val="20"/>
          <w:szCs w:val="20"/>
        </w:rPr>
        <w:t>Story Curation:</w:t>
      </w:r>
      <w:r w:rsidRPr="00556B37">
        <w:rPr>
          <w:sz w:val="20"/>
          <w:szCs w:val="20"/>
        </w:rPr>
        <w:t> The team co-writes the product's story—"A bespoke blend of Omi Beef cuts, developed exclusively for [Hotel Name] by our Executive Chef and Wagyu AE masters."</w:t>
      </w:r>
    </w:p>
    <w:p w14:paraId="3F537672" w14:textId="77777777" w:rsidR="00556B37" w:rsidRPr="00556B37" w:rsidRDefault="00556B37" w:rsidP="00556B37">
      <w:pPr>
        <w:numPr>
          <w:ilvl w:val="0"/>
          <w:numId w:val="83"/>
        </w:numPr>
        <w:rPr>
          <w:sz w:val="20"/>
          <w:szCs w:val="20"/>
        </w:rPr>
      </w:pPr>
      <w:r w:rsidRPr="00556B37">
        <w:rPr>
          <w:b/>
          <w:bCs/>
          <w:sz w:val="20"/>
          <w:szCs w:val="20"/>
        </w:rPr>
        <w:t>Launch &amp; Scale Preparation:</w:t>
      </w:r>
    </w:p>
    <w:p w14:paraId="7FF3D93D" w14:textId="77777777" w:rsidR="00556B37" w:rsidRPr="00556B37" w:rsidRDefault="00556B37" w:rsidP="00556B37">
      <w:pPr>
        <w:numPr>
          <w:ilvl w:val="1"/>
          <w:numId w:val="83"/>
        </w:numPr>
        <w:rPr>
          <w:sz w:val="20"/>
          <w:szCs w:val="20"/>
        </w:rPr>
      </w:pPr>
      <w:r w:rsidRPr="00556B37">
        <w:rPr>
          <w:sz w:val="20"/>
          <w:szCs w:val="20"/>
        </w:rPr>
        <w:t>The product is launched on the hotel's menu. The platform tracks its sales performance versus forecast.</w:t>
      </w:r>
    </w:p>
    <w:p w14:paraId="48E1F398" w14:textId="77777777" w:rsidR="00556B37" w:rsidRPr="00556B37" w:rsidRDefault="00556B37" w:rsidP="00556B37">
      <w:pPr>
        <w:numPr>
          <w:ilvl w:val="1"/>
          <w:numId w:val="83"/>
        </w:numPr>
        <w:rPr>
          <w:sz w:val="20"/>
          <w:szCs w:val="20"/>
        </w:rPr>
      </w:pPr>
      <w:r w:rsidRPr="00556B37">
        <w:rPr>
          <w:sz w:val="20"/>
          <w:szCs w:val="20"/>
        </w:rPr>
        <w:t>With the hotel's agreement, the successful product formula and project story can be added to a </w:t>
      </w:r>
      <w:r w:rsidRPr="00556B37">
        <w:rPr>
          <w:b/>
          <w:bCs/>
          <w:sz w:val="20"/>
          <w:szCs w:val="20"/>
        </w:rPr>
        <w:t>"Signature Series Library"</w:t>
      </w:r>
      <w:r w:rsidRPr="00556B37">
        <w:rPr>
          <w:sz w:val="20"/>
          <w:szCs w:val="20"/>
        </w:rPr>
        <w:t>.</w:t>
      </w:r>
    </w:p>
    <w:p w14:paraId="1F4AE091" w14:textId="77777777" w:rsidR="00556B37" w:rsidRPr="00556B37" w:rsidRDefault="00556B37" w:rsidP="00556B37">
      <w:pPr>
        <w:numPr>
          <w:ilvl w:val="1"/>
          <w:numId w:val="83"/>
        </w:numPr>
        <w:rPr>
          <w:sz w:val="20"/>
          <w:szCs w:val="20"/>
        </w:rPr>
      </w:pPr>
      <w:r w:rsidRPr="00556B37">
        <w:rPr>
          <w:sz w:val="20"/>
          <w:szCs w:val="20"/>
        </w:rPr>
        <w:t>Other top-tier hotel partners can browse this library and, for a licensing fee paid to the originating hotel, request to adopt a similar "edition" for their property.</w:t>
      </w:r>
    </w:p>
    <w:p w14:paraId="1695E60E" w14:textId="77777777" w:rsidR="00556B37" w:rsidRPr="00556B37" w:rsidRDefault="00E61581" w:rsidP="00556B37">
      <w:pPr>
        <w:rPr>
          <w:sz w:val="20"/>
          <w:szCs w:val="20"/>
        </w:rPr>
      </w:pPr>
      <w:r w:rsidRPr="00556B37">
        <w:rPr>
          <w:noProof/>
          <w:sz w:val="20"/>
          <w:szCs w:val="20"/>
        </w:rPr>
        <w:pict w14:anchorId="470BBAFD">
          <v:rect id="_x0000_i1041" alt="" style="width:451.3pt;height:.05pt;mso-width-percent:0;mso-height-percent:0;mso-width-percent:0;mso-height-percent:0" o:hralign="center" o:hrstd="t" o:hr="t" fillcolor="#a0a0a0" stroked="f"/>
        </w:pict>
      </w:r>
    </w:p>
    <w:p w14:paraId="0FA77697"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41"/>
        <w:gridCol w:w="1880"/>
        <w:gridCol w:w="6389"/>
      </w:tblGrid>
      <w:tr w:rsidR="00556B37" w:rsidRPr="00556B37" w14:paraId="065FD245"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D279E" w14:textId="77777777" w:rsidR="00556B37" w:rsidRPr="00556B37" w:rsidRDefault="00556B37" w:rsidP="00556B37">
            <w:pPr>
              <w:rPr>
                <w:sz w:val="20"/>
                <w:szCs w:val="20"/>
              </w:rPr>
            </w:pPr>
            <w:r w:rsidRPr="00556B37">
              <w:rPr>
                <w:sz w:val="20"/>
                <w:szCs w:val="20"/>
              </w:rPr>
              <w:t>ID</w:t>
            </w:r>
          </w:p>
        </w:tc>
        <w:tc>
          <w:tcPr>
            <w:tcW w:w="0" w:type="auto"/>
            <w:hideMark/>
          </w:tcPr>
          <w:p w14:paraId="2A65AB0C"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195FAC40"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7E7BF15F"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24B54" w14:textId="77777777" w:rsidR="00556B37" w:rsidRPr="00556B37" w:rsidRDefault="00556B37" w:rsidP="00556B37">
            <w:pPr>
              <w:rPr>
                <w:sz w:val="20"/>
                <w:szCs w:val="20"/>
              </w:rPr>
            </w:pPr>
            <w:r w:rsidRPr="00556B37">
              <w:rPr>
                <w:sz w:val="20"/>
                <w:szCs w:val="20"/>
              </w:rPr>
              <w:t>FUN-141</w:t>
            </w:r>
          </w:p>
        </w:tc>
        <w:tc>
          <w:tcPr>
            <w:tcW w:w="0" w:type="auto"/>
            <w:hideMark/>
          </w:tcPr>
          <w:p w14:paraId="49E09A13"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Innovation Canvas Tool</w:t>
            </w:r>
          </w:p>
        </w:tc>
        <w:tc>
          <w:tcPr>
            <w:tcW w:w="0" w:type="auto"/>
            <w:hideMark/>
          </w:tcPr>
          <w:p w14:paraId="4883AC7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Executive Chef has an idea, </w:t>
            </w:r>
            <w:r w:rsidRPr="00556B37">
              <w:rPr>
                <w:b/>
                <w:bCs/>
                <w:sz w:val="20"/>
                <w:szCs w:val="20"/>
              </w:rPr>
              <w:t>when</w:t>
            </w:r>
            <w:r w:rsidRPr="00556B37">
              <w:rPr>
                <w:sz w:val="20"/>
                <w:szCs w:val="20"/>
              </w:rPr>
              <w:t> they open the Innovation Canvas, </w:t>
            </w:r>
            <w:r w:rsidRPr="00556B37">
              <w:rPr>
                <w:b/>
                <w:bCs/>
                <w:sz w:val="20"/>
                <w:szCs w:val="20"/>
              </w:rPr>
              <w:t>then</w:t>
            </w:r>
            <w:r w:rsidRPr="00556B37">
              <w:rPr>
                <w:sz w:val="20"/>
                <w:szCs w:val="20"/>
              </w:rPr>
              <w:t> they must be able to describe the concept, target dish, desired flavor/texture attributes, and target cost envelope in a structured format.</w:t>
            </w:r>
          </w:p>
        </w:tc>
      </w:tr>
      <w:tr w:rsidR="00556B37" w:rsidRPr="00556B37" w14:paraId="0482CC24"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73E7C6CA" w14:textId="77777777" w:rsidR="00556B37" w:rsidRPr="00556B37" w:rsidRDefault="00556B37" w:rsidP="00556B37">
            <w:pPr>
              <w:rPr>
                <w:sz w:val="20"/>
                <w:szCs w:val="20"/>
              </w:rPr>
            </w:pPr>
            <w:r w:rsidRPr="00556B37">
              <w:rPr>
                <w:sz w:val="20"/>
                <w:szCs w:val="20"/>
              </w:rPr>
              <w:t>FUN-142</w:t>
            </w:r>
          </w:p>
        </w:tc>
        <w:tc>
          <w:tcPr>
            <w:tcW w:w="0" w:type="auto"/>
            <w:hideMark/>
          </w:tcPr>
          <w:p w14:paraId="1DC22833"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Live Feasibility &amp; Cost Modeling</w:t>
            </w:r>
          </w:p>
        </w:tc>
        <w:tc>
          <w:tcPr>
            <w:tcW w:w="0" w:type="auto"/>
            <w:hideMark/>
          </w:tcPr>
          <w:p w14:paraId="3C8CE6E6"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blend concept is input, </w:t>
            </w:r>
            <w:r w:rsidRPr="00556B37">
              <w:rPr>
                <w:b/>
                <w:bCs/>
                <w:sz w:val="20"/>
                <w:szCs w:val="20"/>
              </w:rPr>
              <w:t>when</w:t>
            </w:r>
            <w:r w:rsidRPr="00556B37">
              <w:rPr>
                <w:sz w:val="20"/>
                <w:szCs w:val="20"/>
              </w:rPr>
              <w:t> the Product Development Head reviews it, </w:t>
            </w:r>
            <w:r w:rsidRPr="00556B37">
              <w:rPr>
                <w:b/>
                <w:bCs/>
                <w:sz w:val="20"/>
                <w:szCs w:val="20"/>
              </w:rPr>
              <w:t>then</w:t>
            </w:r>
            <w:r w:rsidRPr="00556B37">
              <w:rPr>
                <w:sz w:val="20"/>
                <w:szCs w:val="20"/>
              </w:rPr>
              <w:t> the platform must simulate approximate yield, provide a live cost/kg estimate based on component cut prices, and flag if the target cost is unrealistic.</w:t>
            </w:r>
          </w:p>
        </w:tc>
      </w:tr>
      <w:tr w:rsidR="00556B37" w:rsidRPr="00556B37" w14:paraId="66B61D65"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E389A" w14:textId="77777777" w:rsidR="00556B37" w:rsidRPr="00556B37" w:rsidRDefault="00556B37" w:rsidP="00556B37">
            <w:pPr>
              <w:rPr>
                <w:sz w:val="20"/>
                <w:szCs w:val="20"/>
              </w:rPr>
            </w:pPr>
            <w:r w:rsidRPr="00556B37">
              <w:rPr>
                <w:sz w:val="20"/>
                <w:szCs w:val="20"/>
              </w:rPr>
              <w:t>FUN-143</w:t>
            </w:r>
          </w:p>
        </w:tc>
        <w:tc>
          <w:tcPr>
            <w:tcW w:w="0" w:type="auto"/>
            <w:hideMark/>
          </w:tcPr>
          <w:p w14:paraId="702E364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Digital Prototype &amp; Sample Tracking</w:t>
            </w:r>
          </w:p>
        </w:tc>
        <w:tc>
          <w:tcPr>
            <w:tcW w:w="0" w:type="auto"/>
            <w:hideMark/>
          </w:tcPr>
          <w:p w14:paraId="37E4FC7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prototype is approved for testing, </w:t>
            </w:r>
            <w:r w:rsidRPr="00556B37">
              <w:rPr>
                <w:b/>
                <w:bCs/>
                <w:sz w:val="20"/>
                <w:szCs w:val="20"/>
              </w:rPr>
              <w:t>when</w:t>
            </w:r>
            <w:r w:rsidRPr="00556B37">
              <w:rPr>
                <w:sz w:val="20"/>
                <w:szCs w:val="20"/>
              </w:rPr>
              <w:t> the team requests a 5kg sample batch, </w:t>
            </w:r>
            <w:r w:rsidRPr="00556B37">
              <w:rPr>
                <w:b/>
                <w:bCs/>
                <w:sz w:val="20"/>
                <w:szCs w:val="20"/>
              </w:rPr>
              <w:t>then</w:t>
            </w:r>
            <w:r w:rsidRPr="00556B37">
              <w:rPr>
                <w:sz w:val="20"/>
                <w:szCs w:val="20"/>
              </w:rPr>
              <w:t> the platform must create a sample order ticket, generate a unique prototype batch ID, and log it against the project for traceability.</w:t>
            </w:r>
          </w:p>
        </w:tc>
      </w:tr>
      <w:tr w:rsidR="00556B37" w:rsidRPr="00556B37" w14:paraId="27548025"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7392A66C" w14:textId="77777777" w:rsidR="00556B37" w:rsidRPr="00556B37" w:rsidRDefault="00556B37" w:rsidP="00556B37">
            <w:pPr>
              <w:rPr>
                <w:sz w:val="20"/>
                <w:szCs w:val="20"/>
              </w:rPr>
            </w:pPr>
            <w:r w:rsidRPr="00556B37">
              <w:rPr>
                <w:sz w:val="20"/>
                <w:szCs w:val="20"/>
              </w:rPr>
              <w:t>FUN-144</w:t>
            </w:r>
          </w:p>
        </w:tc>
        <w:tc>
          <w:tcPr>
            <w:tcW w:w="0" w:type="auto"/>
            <w:hideMark/>
          </w:tcPr>
          <w:p w14:paraId="5C076B4D"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Project-Based Development Log</w:t>
            </w:r>
          </w:p>
        </w:tc>
        <w:tc>
          <w:tcPr>
            <w:tcW w:w="0" w:type="auto"/>
            <w:hideMark/>
          </w:tcPr>
          <w:p w14:paraId="23AC62BC"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the Chef is testing sample batches, </w:t>
            </w:r>
            <w:r w:rsidRPr="00556B37">
              <w:rPr>
                <w:b/>
                <w:bCs/>
                <w:sz w:val="20"/>
                <w:szCs w:val="20"/>
              </w:rPr>
              <w:t>when</w:t>
            </w:r>
            <w:r w:rsidRPr="00556B37">
              <w:rPr>
                <w:sz w:val="20"/>
                <w:szCs w:val="20"/>
              </w:rPr>
              <w:t> they log feedback like "Blend A too fatty, sear test poor," </w:t>
            </w:r>
            <w:r w:rsidRPr="00556B37">
              <w:rPr>
                <w:b/>
                <w:bCs/>
                <w:sz w:val="20"/>
                <w:szCs w:val="20"/>
              </w:rPr>
              <w:t>then</w:t>
            </w:r>
            <w:r w:rsidRPr="00556B37">
              <w:rPr>
                <w:sz w:val="20"/>
                <w:szCs w:val="20"/>
              </w:rPr>
              <w:t> this note must be timestamped and attached to the specific prototype batch ID in the project history.</w:t>
            </w:r>
          </w:p>
        </w:tc>
      </w:tr>
      <w:tr w:rsidR="00556B37" w:rsidRPr="00556B37" w14:paraId="1877A588"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4C79B" w14:textId="77777777" w:rsidR="00556B37" w:rsidRPr="00556B37" w:rsidRDefault="00556B37" w:rsidP="00556B37">
            <w:pPr>
              <w:rPr>
                <w:sz w:val="20"/>
                <w:szCs w:val="20"/>
              </w:rPr>
            </w:pPr>
            <w:r w:rsidRPr="00556B37">
              <w:rPr>
                <w:sz w:val="20"/>
                <w:szCs w:val="20"/>
              </w:rPr>
              <w:t>FUN-145</w:t>
            </w:r>
          </w:p>
        </w:tc>
        <w:tc>
          <w:tcPr>
            <w:tcW w:w="0" w:type="auto"/>
            <w:hideMark/>
          </w:tcPr>
          <w:p w14:paraId="6B2A800A"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Exclusive SKU Creation &amp; Allocation</w:t>
            </w:r>
          </w:p>
        </w:tc>
        <w:tc>
          <w:tcPr>
            <w:tcW w:w="0" w:type="auto"/>
            <w:hideMark/>
          </w:tcPr>
          <w:p w14:paraId="587EEDDA"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final product is approved, </w:t>
            </w:r>
            <w:r w:rsidRPr="00556B37">
              <w:rPr>
                <w:b/>
                <w:bCs/>
                <w:sz w:val="20"/>
                <w:szCs w:val="20"/>
              </w:rPr>
              <w:t>when</w:t>
            </w:r>
            <w:r w:rsidRPr="00556B37">
              <w:rPr>
                <w:sz w:val="20"/>
                <w:szCs w:val="20"/>
              </w:rPr>
              <w:t> it is commercialized, </w:t>
            </w:r>
            <w:r w:rsidRPr="00556B37">
              <w:rPr>
                <w:b/>
                <w:bCs/>
                <w:sz w:val="20"/>
                <w:szCs w:val="20"/>
              </w:rPr>
              <w:t>then</w:t>
            </w:r>
            <w:r w:rsidRPr="00556B37">
              <w:rPr>
                <w:sz w:val="20"/>
                <w:szCs w:val="20"/>
              </w:rPr>
              <w:t> the platform must create a unique, hotel-specific SKU and allow the Wagyu AE team to set a fixed monthly allocation to guarantee the hotel's supply.</w:t>
            </w:r>
          </w:p>
        </w:tc>
      </w:tr>
      <w:tr w:rsidR="00556B37" w:rsidRPr="00556B37" w14:paraId="6F0613F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41160402" w14:textId="77777777" w:rsidR="00556B37" w:rsidRPr="00556B37" w:rsidRDefault="00556B37" w:rsidP="00556B37">
            <w:pPr>
              <w:rPr>
                <w:sz w:val="20"/>
                <w:szCs w:val="20"/>
              </w:rPr>
            </w:pPr>
            <w:r w:rsidRPr="00556B37">
              <w:rPr>
                <w:sz w:val="20"/>
                <w:szCs w:val="20"/>
              </w:rPr>
              <w:t>FUN-146</w:t>
            </w:r>
          </w:p>
        </w:tc>
        <w:tc>
          <w:tcPr>
            <w:tcW w:w="0" w:type="auto"/>
            <w:hideMark/>
          </w:tcPr>
          <w:p w14:paraId="04A4A403"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Signature Series Library</w:t>
            </w:r>
          </w:p>
        </w:tc>
        <w:tc>
          <w:tcPr>
            <w:tcW w:w="0" w:type="auto"/>
            <w:hideMark/>
          </w:tcPr>
          <w:p w14:paraId="3B34AE0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"Hotel Edition" product is successfully launched, </w:t>
            </w:r>
            <w:r w:rsidRPr="00556B37">
              <w:rPr>
                <w:b/>
                <w:bCs/>
                <w:sz w:val="20"/>
                <w:szCs w:val="20"/>
              </w:rPr>
              <w:t>and</w:t>
            </w:r>
            <w:r w:rsidRPr="00556B37">
              <w:rPr>
                <w:sz w:val="20"/>
                <w:szCs w:val="20"/>
              </w:rPr>
              <w:t> the hotel approves, </w:t>
            </w:r>
            <w:r w:rsidRPr="00556B37">
              <w:rPr>
                <w:b/>
                <w:bCs/>
                <w:sz w:val="20"/>
                <w:szCs w:val="20"/>
              </w:rPr>
              <w:t>then</w:t>
            </w:r>
            <w:r w:rsidRPr="00556B37">
              <w:rPr>
                <w:sz w:val="20"/>
                <w:szCs w:val="20"/>
              </w:rPr>
              <w:t> the platform must allow the product story (sans exact formula) to be published to a gated library where other VIP partners can view and request licensing.</w:t>
            </w:r>
          </w:p>
        </w:tc>
      </w:tr>
    </w:tbl>
    <w:p w14:paraId="573801FB" w14:textId="77777777" w:rsidR="00556B37" w:rsidRPr="00556B37" w:rsidRDefault="00E61581" w:rsidP="00556B37">
      <w:pPr>
        <w:rPr>
          <w:sz w:val="20"/>
          <w:szCs w:val="20"/>
        </w:rPr>
      </w:pPr>
      <w:r w:rsidRPr="00556B37">
        <w:rPr>
          <w:noProof/>
          <w:sz w:val="20"/>
          <w:szCs w:val="20"/>
        </w:rPr>
        <w:lastRenderedPageBreak/>
        <w:pict w14:anchorId="3E188137">
          <v:rect id="_x0000_i1040" alt="" style="width:451.3pt;height:.05pt;mso-width-percent:0;mso-height-percent:0;mso-width-percent:0;mso-height-percent:0" o:hralign="center" o:hrstd="t" o:hr="t" fillcolor="#a0a0a0" stroked="f"/>
        </w:pict>
      </w:r>
    </w:p>
    <w:p w14:paraId="1AB0D6B9" w14:textId="77777777" w:rsidR="00556B37" w:rsidRPr="00556B37" w:rsidRDefault="00556B37" w:rsidP="00556B37">
      <w:pPr>
        <w:rPr>
          <w:b/>
          <w:bCs/>
          <w:sz w:val="20"/>
          <w:szCs w:val="20"/>
        </w:rPr>
      </w:pPr>
      <w:r w:rsidRPr="00556B37">
        <w:rPr>
          <w:b/>
          <w:bCs/>
          <w:sz w:val="20"/>
          <w:szCs w:val="20"/>
        </w:rPr>
        <w:t>5. Insights &amp; Evolution</w:t>
      </w:r>
    </w:p>
    <w:p w14:paraId="0D2A3733" w14:textId="77777777" w:rsidR="00556B37" w:rsidRPr="00556B37" w:rsidRDefault="00556B37" w:rsidP="00556B37">
      <w:pPr>
        <w:numPr>
          <w:ilvl w:val="0"/>
          <w:numId w:val="84"/>
        </w:numPr>
        <w:rPr>
          <w:sz w:val="20"/>
          <w:szCs w:val="20"/>
        </w:rPr>
      </w:pPr>
      <w:r w:rsidRPr="00556B37">
        <w:rPr>
          <w:b/>
          <w:bCs/>
          <w:sz w:val="20"/>
          <w:szCs w:val="20"/>
        </w:rPr>
        <w:t>Success Metrics:</w:t>
      </w:r>
    </w:p>
    <w:p w14:paraId="279457A7" w14:textId="77777777" w:rsidR="00556B37" w:rsidRPr="00556B37" w:rsidRDefault="00556B37" w:rsidP="00556B37">
      <w:pPr>
        <w:numPr>
          <w:ilvl w:val="1"/>
          <w:numId w:val="84"/>
        </w:numPr>
        <w:rPr>
          <w:sz w:val="20"/>
          <w:szCs w:val="20"/>
        </w:rPr>
      </w:pPr>
      <w:r w:rsidRPr="00556B37">
        <w:rPr>
          <w:b/>
          <w:bCs/>
          <w:sz w:val="20"/>
          <w:szCs w:val="20"/>
        </w:rPr>
        <w:t>Product Performance:</w:t>
      </w:r>
      <w:r w:rsidRPr="00556B37">
        <w:rPr>
          <w:sz w:val="20"/>
          <w:szCs w:val="20"/>
        </w:rPr>
        <w:t> Sales velocity and profit margin of the exclusive product vs. standard menu items.</w:t>
      </w:r>
    </w:p>
    <w:p w14:paraId="00F35705" w14:textId="77777777" w:rsidR="00556B37" w:rsidRPr="00556B37" w:rsidRDefault="00556B37" w:rsidP="00556B37">
      <w:pPr>
        <w:numPr>
          <w:ilvl w:val="1"/>
          <w:numId w:val="84"/>
        </w:numPr>
        <w:rPr>
          <w:sz w:val="20"/>
          <w:szCs w:val="20"/>
        </w:rPr>
      </w:pPr>
      <w:r w:rsidRPr="00556B37">
        <w:rPr>
          <w:b/>
          <w:bCs/>
          <w:sz w:val="20"/>
          <w:szCs w:val="20"/>
        </w:rPr>
        <w:t>Innovation ROI:</w:t>
      </w:r>
      <w:r w:rsidRPr="00556B37">
        <w:rPr>
          <w:sz w:val="20"/>
          <w:szCs w:val="20"/>
        </w:rPr>
        <w:t> Time and cost invested in development versus the incremental revenue and brand value generated.</w:t>
      </w:r>
    </w:p>
    <w:p w14:paraId="125E1AE2" w14:textId="77777777" w:rsidR="00556B37" w:rsidRPr="00556B37" w:rsidRDefault="00556B37" w:rsidP="00556B37">
      <w:pPr>
        <w:numPr>
          <w:ilvl w:val="1"/>
          <w:numId w:val="84"/>
        </w:numPr>
        <w:rPr>
          <w:sz w:val="20"/>
          <w:szCs w:val="20"/>
        </w:rPr>
      </w:pPr>
      <w:r w:rsidRPr="00556B37">
        <w:rPr>
          <w:b/>
          <w:bCs/>
          <w:sz w:val="20"/>
          <w:szCs w:val="20"/>
        </w:rPr>
        <w:t>Licensing Revenue:</w:t>
      </w:r>
      <w:r w:rsidRPr="00556B37">
        <w:rPr>
          <w:sz w:val="20"/>
          <w:szCs w:val="20"/>
        </w:rPr>
        <w:t> Income generated for the hotel from licensing its successful product template to other ecosystem partners.</w:t>
      </w:r>
    </w:p>
    <w:p w14:paraId="3F3A0F31" w14:textId="77777777" w:rsidR="00556B37" w:rsidRPr="00556B37" w:rsidRDefault="00556B37" w:rsidP="00556B37">
      <w:pPr>
        <w:numPr>
          <w:ilvl w:val="0"/>
          <w:numId w:val="84"/>
        </w:numPr>
        <w:rPr>
          <w:sz w:val="20"/>
          <w:szCs w:val="20"/>
        </w:rPr>
      </w:pPr>
      <w:r w:rsidRPr="00556B37">
        <w:rPr>
          <w:b/>
          <w:bCs/>
          <w:sz w:val="20"/>
          <w:szCs w:val="20"/>
        </w:rPr>
        <w:t>Data Captured for Platform Intelligence:</w:t>
      </w:r>
    </w:p>
    <w:p w14:paraId="3165ADE5" w14:textId="77777777" w:rsidR="00556B37" w:rsidRPr="00556B37" w:rsidRDefault="00556B37" w:rsidP="00556B37">
      <w:pPr>
        <w:numPr>
          <w:ilvl w:val="1"/>
          <w:numId w:val="84"/>
        </w:numPr>
        <w:rPr>
          <w:sz w:val="20"/>
          <w:szCs w:val="20"/>
        </w:rPr>
      </w:pPr>
      <w:r w:rsidRPr="00556B37">
        <w:rPr>
          <w:b/>
          <w:bCs/>
          <w:sz w:val="20"/>
          <w:szCs w:val="20"/>
        </w:rPr>
        <w:t>Innovation Trends:</w:t>
      </w:r>
      <w:r w:rsidRPr="00556B37">
        <w:rPr>
          <w:sz w:val="20"/>
          <w:szCs w:val="20"/>
        </w:rPr>
        <w:t> Data on what types of products (blends, aging styles, cuts) elite chefs are demanding.</w:t>
      </w:r>
    </w:p>
    <w:p w14:paraId="24CCF951" w14:textId="77777777" w:rsidR="00556B37" w:rsidRPr="00556B37" w:rsidRDefault="00556B37" w:rsidP="00556B37">
      <w:pPr>
        <w:numPr>
          <w:ilvl w:val="1"/>
          <w:numId w:val="84"/>
        </w:numPr>
        <w:rPr>
          <w:sz w:val="20"/>
          <w:szCs w:val="20"/>
        </w:rPr>
      </w:pPr>
      <w:r w:rsidRPr="00556B37">
        <w:rPr>
          <w:b/>
          <w:bCs/>
          <w:sz w:val="20"/>
          <w:szCs w:val="20"/>
        </w:rPr>
        <w:t>Price Acceptance:</w:t>
      </w:r>
      <w:r w:rsidRPr="00556B37">
        <w:rPr>
          <w:sz w:val="20"/>
          <w:szCs w:val="20"/>
        </w:rPr>
        <w:t> Real-world data on what the market will pay for hyper-exclusive, co-branded Wagyu offerings.</w:t>
      </w:r>
    </w:p>
    <w:p w14:paraId="66856B12" w14:textId="77777777" w:rsidR="00556B37" w:rsidRPr="00556B37" w:rsidRDefault="00556B37" w:rsidP="00556B37">
      <w:pPr>
        <w:numPr>
          <w:ilvl w:val="1"/>
          <w:numId w:val="84"/>
        </w:numPr>
        <w:rPr>
          <w:sz w:val="20"/>
          <w:szCs w:val="20"/>
        </w:rPr>
      </w:pPr>
      <w:r w:rsidRPr="00556B37">
        <w:rPr>
          <w:b/>
          <w:bCs/>
          <w:sz w:val="20"/>
          <w:szCs w:val="20"/>
        </w:rPr>
        <w:t>Development Process Efficiency:</w:t>
      </w:r>
      <w:r w:rsidRPr="00556B37">
        <w:rPr>
          <w:sz w:val="20"/>
          <w:szCs w:val="20"/>
        </w:rPr>
        <w:t> Insights that streamline future co-development projects across the ecosystem.</w:t>
      </w:r>
    </w:p>
    <w:p w14:paraId="276978CB" w14:textId="77777777" w:rsidR="00556B37" w:rsidRPr="00556B37" w:rsidRDefault="00556B37" w:rsidP="00556B37">
      <w:pPr>
        <w:numPr>
          <w:ilvl w:val="0"/>
          <w:numId w:val="84"/>
        </w:numPr>
        <w:rPr>
          <w:sz w:val="20"/>
          <w:szCs w:val="20"/>
        </w:rPr>
      </w:pPr>
      <w:r w:rsidRPr="00556B37">
        <w:rPr>
          <w:b/>
          <w:bCs/>
          <w:sz w:val="20"/>
          <w:szCs w:val="20"/>
        </w:rPr>
        <w:t>Link to Ultimate Vision:</w:t>
      </w:r>
      <w:r w:rsidRPr="00556B37">
        <w:rPr>
          <w:sz w:val="20"/>
          <w:szCs w:val="20"/>
        </w:rPr>
        <w:t> This use case unlocks the highest level of partnership value:</w:t>
      </w:r>
    </w:p>
    <w:p w14:paraId="144BC2C4" w14:textId="77777777" w:rsidR="00556B37" w:rsidRPr="00556B37" w:rsidRDefault="00556B37" w:rsidP="00556B37">
      <w:pPr>
        <w:numPr>
          <w:ilvl w:val="1"/>
          <w:numId w:val="84"/>
        </w:numPr>
        <w:rPr>
          <w:sz w:val="20"/>
          <w:szCs w:val="20"/>
        </w:rPr>
      </w:pPr>
      <w:r w:rsidRPr="00556B37">
        <w:rPr>
          <w:sz w:val="20"/>
          <w:szCs w:val="20"/>
        </w:rPr>
        <w:t>It provides a model for </w:t>
      </w:r>
      <w:r w:rsidRPr="00556B37">
        <w:rPr>
          <w:b/>
          <w:bCs/>
          <w:sz w:val="20"/>
          <w:szCs w:val="20"/>
        </w:rPr>
        <w:t>true "platform-native" products</w:t>
      </w:r>
      <w:r w:rsidRPr="00556B37">
        <w:rPr>
          <w:sz w:val="20"/>
          <w:szCs w:val="20"/>
        </w:rPr>
        <w:t> that are born from ecosystem collaboration.</w:t>
      </w:r>
    </w:p>
    <w:p w14:paraId="397B8377" w14:textId="77777777" w:rsidR="00556B37" w:rsidRPr="00556B37" w:rsidRDefault="00556B37" w:rsidP="00556B37">
      <w:pPr>
        <w:numPr>
          <w:ilvl w:val="1"/>
          <w:numId w:val="84"/>
        </w:numPr>
        <w:rPr>
          <w:sz w:val="20"/>
          <w:szCs w:val="20"/>
        </w:rPr>
      </w:pPr>
      <w:r w:rsidRPr="00556B37">
        <w:rPr>
          <w:sz w:val="20"/>
          <w:szCs w:val="20"/>
        </w:rPr>
        <w:t>It positions Wagyu AE not just as a distributor, but as an </w:t>
      </w:r>
      <w:r w:rsidRPr="00556B37">
        <w:rPr>
          <w:b/>
          <w:bCs/>
          <w:sz w:val="20"/>
          <w:szCs w:val="20"/>
        </w:rPr>
        <w:t>innovation partner to the world's best culinary talent</w:t>
      </w:r>
      <w:r w:rsidRPr="00556B37">
        <w:rPr>
          <w:sz w:val="20"/>
          <w:szCs w:val="20"/>
        </w:rPr>
        <w:t>.</w:t>
      </w:r>
    </w:p>
    <w:p w14:paraId="526F30CA" w14:textId="77777777" w:rsidR="00556B37" w:rsidRPr="00556B37" w:rsidRDefault="00556B37" w:rsidP="00556B37">
      <w:pPr>
        <w:numPr>
          <w:ilvl w:val="1"/>
          <w:numId w:val="84"/>
        </w:numPr>
        <w:rPr>
          <w:sz w:val="20"/>
          <w:szCs w:val="20"/>
        </w:rPr>
      </w:pPr>
      <w:r w:rsidRPr="00556B37">
        <w:rPr>
          <w:sz w:val="20"/>
          <w:szCs w:val="20"/>
        </w:rPr>
        <w:t>It creates a powerful </w:t>
      </w:r>
      <w:r w:rsidRPr="00556B37">
        <w:rPr>
          <w:b/>
          <w:bCs/>
          <w:sz w:val="20"/>
          <w:szCs w:val="20"/>
        </w:rPr>
        <w:t>network effect of innovation</w:t>
      </w:r>
      <w:r w:rsidRPr="00556B37">
        <w:rPr>
          <w:sz w:val="20"/>
          <w:szCs w:val="20"/>
        </w:rPr>
        <w:t>, where one hotel's breakthrough can be carefully scaled to benefit others, making the entire network more valuable.</w:t>
      </w:r>
    </w:p>
    <w:p w14:paraId="0EAF96F1" w14:textId="77777777" w:rsidR="00556B37" w:rsidRPr="00556B37" w:rsidRDefault="00556B37" w:rsidP="00556B37">
      <w:pPr>
        <w:rPr>
          <w:sz w:val="20"/>
          <w:szCs w:val="20"/>
        </w:rPr>
      </w:pPr>
      <w:r w:rsidRPr="00556B37">
        <w:rPr>
          <w:sz w:val="20"/>
          <w:szCs w:val="20"/>
        </w:rPr>
        <w:t>This use case completes the strategic arc by demonstrating that the most valuable asset the platform enables is not the transaction, but the </w:t>
      </w:r>
      <w:r w:rsidRPr="00556B37">
        <w:rPr>
          <w:b/>
          <w:bCs/>
          <w:sz w:val="20"/>
          <w:szCs w:val="20"/>
        </w:rPr>
        <w:t>shared intellectual property and unparalleled culinary innovation</w:t>
      </w:r>
      <w:r w:rsidRPr="00556B37">
        <w:rPr>
          <w:sz w:val="20"/>
          <w:szCs w:val="20"/>
        </w:rPr>
        <w:t> that can only occur within a trusted, high-functioning ecosystem.</w:t>
      </w:r>
    </w:p>
    <w:p w14:paraId="09E3C820" w14:textId="77777777" w:rsidR="00556B37" w:rsidRDefault="00556B37">
      <w:pPr>
        <w:rPr>
          <w:sz w:val="20"/>
          <w:szCs w:val="20"/>
        </w:rPr>
      </w:pPr>
    </w:p>
    <w:p w14:paraId="59535D2A" w14:textId="6E29F955" w:rsidR="00556B37" w:rsidRDefault="00556B37">
      <w:pPr>
        <w:rPr>
          <w:sz w:val="20"/>
          <w:szCs w:val="20"/>
        </w:rPr>
      </w:pPr>
      <w:r>
        <w:rPr>
          <w:sz w:val="20"/>
          <w:szCs w:val="20"/>
        </w:rPr>
        <w:br w:type="page"/>
      </w:r>
    </w:p>
    <w:p w14:paraId="34368AD8" w14:textId="77777777" w:rsidR="00556B37" w:rsidRPr="00556B37" w:rsidRDefault="00556B37" w:rsidP="00556B37">
      <w:pPr>
        <w:rPr>
          <w:b/>
          <w:bCs/>
          <w:sz w:val="20"/>
          <w:szCs w:val="20"/>
        </w:rPr>
      </w:pPr>
      <w:r w:rsidRPr="00556B37">
        <w:rPr>
          <w:b/>
          <w:bCs/>
          <w:sz w:val="20"/>
          <w:szCs w:val="20"/>
        </w:rPr>
        <w:lastRenderedPageBreak/>
        <w:t>Use Case: HOT-UC-015 – Share Aggregate Data for Regional Demand Insights</w:t>
      </w:r>
    </w:p>
    <w:p w14:paraId="2B794E19"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Strategic Partnership &amp; Co-Branding</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67B5CF73" w14:textId="77777777" w:rsidR="00556B37" w:rsidRPr="00556B37" w:rsidRDefault="00E61581" w:rsidP="00556B37">
      <w:pPr>
        <w:rPr>
          <w:sz w:val="20"/>
          <w:szCs w:val="20"/>
        </w:rPr>
      </w:pPr>
      <w:r w:rsidRPr="00556B37">
        <w:rPr>
          <w:noProof/>
          <w:sz w:val="20"/>
          <w:szCs w:val="20"/>
        </w:rPr>
        <w:pict w14:anchorId="4C30E44D">
          <v:rect id="_x0000_i1039" alt="" style="width:451.3pt;height:.05pt;mso-width-percent:0;mso-height-percent:0;mso-width-percent:0;mso-height-percent:0" o:hralign="center" o:hrstd="t" o:hr="t" fillcolor="#a0a0a0" stroked="f"/>
        </w:pict>
      </w:r>
    </w:p>
    <w:p w14:paraId="44E45BB9" w14:textId="77777777" w:rsidR="00556B37" w:rsidRPr="00556B37" w:rsidRDefault="00556B37" w:rsidP="00556B37">
      <w:pPr>
        <w:rPr>
          <w:b/>
          <w:bCs/>
          <w:sz w:val="20"/>
          <w:szCs w:val="20"/>
        </w:rPr>
      </w:pPr>
      <w:r w:rsidRPr="00556B37">
        <w:rPr>
          <w:b/>
          <w:bCs/>
          <w:sz w:val="20"/>
          <w:szCs w:val="20"/>
        </w:rPr>
        <w:t>1. Strategic Context &amp; Platform Role</w:t>
      </w:r>
    </w:p>
    <w:p w14:paraId="079FA619" w14:textId="77777777" w:rsidR="00556B37" w:rsidRPr="00556B37" w:rsidRDefault="00556B37" w:rsidP="00556B37">
      <w:pPr>
        <w:numPr>
          <w:ilvl w:val="0"/>
          <w:numId w:val="85"/>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 by providing exclusive, story-rich, and ethically sourced Halal Wagyu beef.</w:t>
      </w:r>
      <w:r w:rsidRPr="00556B37">
        <w:rPr>
          <w:sz w:val="20"/>
          <w:szCs w:val="20"/>
        </w:rPr>
        <w:t> This use case </w:t>
      </w:r>
      <w:r w:rsidRPr="00556B37">
        <w:rPr>
          <w:b/>
          <w:bCs/>
          <w:sz w:val="20"/>
          <w:szCs w:val="20"/>
        </w:rPr>
        <w:t>operationalizes collective intelligence</w:t>
      </w:r>
      <w:r w:rsidRPr="00556B37">
        <w:rPr>
          <w:sz w:val="20"/>
          <w:szCs w:val="20"/>
        </w:rPr>
        <w:t> to fulfill the MTP. By understanding nuanced demand patterns, Wagyu AE and its partners can preemptively shape culinary trends, ensuring the right product, story, and experience are delivered at the right time to the right audience, continuously elevating the market standard.</w:t>
      </w:r>
    </w:p>
    <w:p w14:paraId="12B3B10D" w14:textId="77777777" w:rsidR="00556B37" w:rsidRPr="00556B37" w:rsidRDefault="00556B37" w:rsidP="00556B37">
      <w:pPr>
        <w:numPr>
          <w:ilvl w:val="0"/>
          <w:numId w:val="85"/>
        </w:numPr>
        <w:rPr>
          <w:sz w:val="20"/>
          <w:szCs w:val="20"/>
        </w:rPr>
      </w:pPr>
      <w:r w:rsidRPr="00556B37">
        <w:rPr>
          <w:b/>
          <w:bCs/>
          <w:sz w:val="20"/>
          <w:szCs w:val="20"/>
        </w:rPr>
        <w:t>Platform Objective:</w:t>
      </w:r>
      <w:r w:rsidRPr="00556B37">
        <w:rPr>
          <w:sz w:val="20"/>
          <w:szCs w:val="20"/>
        </w:rPr>
        <w:t> To function as a </w:t>
      </w:r>
      <w:r w:rsidRPr="00556B37">
        <w:rPr>
          <w:b/>
          <w:bCs/>
          <w:sz w:val="20"/>
          <w:szCs w:val="20"/>
        </w:rPr>
        <w:t>neutral, privacy-centric data utility and intelligence exchange</w:t>
      </w:r>
      <w:r w:rsidRPr="00556B37">
        <w:rPr>
          <w:sz w:val="20"/>
          <w:szCs w:val="20"/>
        </w:rPr>
        <w:t>. The platform transitions from a transactional hub to a </w:t>
      </w:r>
      <w:r w:rsidRPr="00556B37">
        <w:rPr>
          <w:b/>
          <w:bCs/>
          <w:sz w:val="20"/>
          <w:szCs w:val="20"/>
        </w:rPr>
        <w:t>collective brain</w:t>
      </w:r>
      <w:r w:rsidRPr="00556B37">
        <w:rPr>
          <w:sz w:val="20"/>
          <w:szCs w:val="20"/>
        </w:rPr>
        <w:t>, ingesting, anonymizing, and synthesizing data from flagship partners to generate predictive insights that are redistributed for the benefit of the entire ecosystem. It creates value from data without compromising individual competitive advantage.</w:t>
      </w:r>
    </w:p>
    <w:p w14:paraId="129BFA65" w14:textId="77777777" w:rsidR="00556B37" w:rsidRPr="00556B37" w:rsidRDefault="00556B37" w:rsidP="00556B37">
      <w:pPr>
        <w:numPr>
          <w:ilvl w:val="0"/>
          <w:numId w:val="85"/>
        </w:numPr>
        <w:rPr>
          <w:sz w:val="20"/>
          <w:szCs w:val="20"/>
        </w:rPr>
      </w:pPr>
      <w:r w:rsidRPr="00556B37">
        <w:rPr>
          <w:b/>
          <w:bCs/>
          <w:sz w:val="20"/>
          <w:szCs w:val="20"/>
        </w:rPr>
        <w:t>Edge/Community Perspective:</w:t>
      </w:r>
      <w:r w:rsidRPr="00556B37">
        <w:rPr>
          <w:sz w:val="20"/>
          <w:szCs w:val="20"/>
        </w:rPr>
        <w:t> The hotel transforms from a data producer to a </w:t>
      </w:r>
      <w:r w:rsidRPr="00556B37">
        <w:rPr>
          <w:b/>
          <w:bCs/>
          <w:sz w:val="20"/>
          <w:szCs w:val="20"/>
        </w:rPr>
        <w:t>steward of ecosystem intelligence</w:t>
      </w:r>
      <w:r w:rsidRPr="00556B37">
        <w:rPr>
          <w:sz w:val="20"/>
          <w:szCs w:val="20"/>
        </w:rPr>
        <w:t>. Its contribution enriches the semantic layer, creating a powerful public good that de-risks innovation and inventory for all. In return, it gains privileged access to macro-trends, allowing it to make pre-emptive, strategic decisions. This fosters a culture of </w:t>
      </w:r>
      <w:r w:rsidRPr="00556B37">
        <w:rPr>
          <w:b/>
          <w:bCs/>
          <w:sz w:val="20"/>
          <w:szCs w:val="20"/>
        </w:rPr>
        <w:t>"coopetition"</w:t>
      </w:r>
      <w:r w:rsidRPr="00556B37">
        <w:rPr>
          <w:sz w:val="20"/>
          <w:szCs w:val="20"/>
        </w:rPr>
        <w:t> where partners collaborate on market intelligence to compete more effectively on experience execution.</w:t>
      </w:r>
    </w:p>
    <w:p w14:paraId="04E1B0CA" w14:textId="77777777" w:rsidR="00556B37" w:rsidRPr="00556B37" w:rsidRDefault="00E61581" w:rsidP="00556B37">
      <w:pPr>
        <w:rPr>
          <w:sz w:val="20"/>
          <w:szCs w:val="20"/>
        </w:rPr>
      </w:pPr>
      <w:r w:rsidRPr="00556B37">
        <w:rPr>
          <w:noProof/>
          <w:sz w:val="20"/>
          <w:szCs w:val="20"/>
        </w:rPr>
        <w:pict w14:anchorId="5A66959B">
          <v:rect id="_x0000_i1038" alt="" style="width:451.3pt;height:.05pt;mso-width-percent:0;mso-height-percent:0;mso-width-percent:0;mso-height-percent:0" o:hralign="center" o:hrstd="t" o:hr="t" fillcolor="#a0a0a0" stroked="f"/>
        </w:pict>
      </w:r>
    </w:p>
    <w:p w14:paraId="6147DC6B" w14:textId="77777777" w:rsidR="00556B37" w:rsidRPr="00556B37" w:rsidRDefault="00556B37" w:rsidP="00556B37">
      <w:pPr>
        <w:rPr>
          <w:b/>
          <w:bCs/>
          <w:sz w:val="20"/>
          <w:szCs w:val="20"/>
        </w:rPr>
      </w:pPr>
      <w:r w:rsidRPr="00556B37">
        <w:rPr>
          <w:b/>
          <w:bCs/>
          <w:sz w:val="20"/>
          <w:szCs w:val="20"/>
        </w:rPr>
        <w:t>2. Use Case Metadata</w:t>
      </w:r>
    </w:p>
    <w:p w14:paraId="1CDFE710" w14:textId="77777777" w:rsidR="00556B37" w:rsidRPr="00556B37" w:rsidRDefault="00556B37" w:rsidP="00556B37">
      <w:pPr>
        <w:numPr>
          <w:ilvl w:val="0"/>
          <w:numId w:val="86"/>
        </w:numPr>
        <w:rPr>
          <w:sz w:val="20"/>
          <w:szCs w:val="20"/>
        </w:rPr>
      </w:pPr>
      <w:r w:rsidRPr="00556B37">
        <w:rPr>
          <w:b/>
          <w:bCs/>
          <w:sz w:val="20"/>
          <w:szCs w:val="20"/>
        </w:rPr>
        <w:t>Use Case ID:</w:t>
      </w:r>
      <w:r w:rsidRPr="00556B37">
        <w:rPr>
          <w:sz w:val="20"/>
          <w:szCs w:val="20"/>
        </w:rPr>
        <w:t> HOT-UC-015</w:t>
      </w:r>
    </w:p>
    <w:p w14:paraId="54B023C2" w14:textId="77777777" w:rsidR="00556B37" w:rsidRPr="00556B37" w:rsidRDefault="00556B37" w:rsidP="00556B37">
      <w:pPr>
        <w:numPr>
          <w:ilvl w:val="0"/>
          <w:numId w:val="86"/>
        </w:numPr>
        <w:rPr>
          <w:sz w:val="20"/>
          <w:szCs w:val="20"/>
        </w:rPr>
      </w:pPr>
      <w:r w:rsidRPr="00556B37">
        <w:rPr>
          <w:b/>
          <w:bCs/>
          <w:sz w:val="20"/>
          <w:szCs w:val="20"/>
        </w:rPr>
        <w:t>Use Case Name:</w:t>
      </w:r>
      <w:r w:rsidRPr="00556B37">
        <w:rPr>
          <w:sz w:val="20"/>
          <w:szCs w:val="20"/>
        </w:rPr>
        <w:t> Share Aggregate Data for Regional Demand Insights</w:t>
      </w:r>
    </w:p>
    <w:p w14:paraId="0458A63E" w14:textId="77777777" w:rsidR="00556B37" w:rsidRPr="00556B37" w:rsidRDefault="00556B37" w:rsidP="00556B37">
      <w:pPr>
        <w:numPr>
          <w:ilvl w:val="0"/>
          <w:numId w:val="86"/>
        </w:numPr>
        <w:rPr>
          <w:sz w:val="20"/>
          <w:szCs w:val="20"/>
        </w:rPr>
      </w:pPr>
      <w:r w:rsidRPr="00556B37">
        <w:rPr>
          <w:b/>
          <w:bCs/>
          <w:sz w:val="20"/>
          <w:szCs w:val="20"/>
        </w:rPr>
        <w:t>Primary Actor(s):</w:t>
      </w:r>
    </w:p>
    <w:p w14:paraId="57EE470E" w14:textId="77777777" w:rsidR="00556B37" w:rsidRPr="00556B37" w:rsidRDefault="00556B37" w:rsidP="00556B37">
      <w:pPr>
        <w:numPr>
          <w:ilvl w:val="1"/>
          <w:numId w:val="86"/>
        </w:numPr>
        <w:rPr>
          <w:sz w:val="20"/>
          <w:szCs w:val="20"/>
        </w:rPr>
      </w:pPr>
      <w:r w:rsidRPr="00556B37">
        <w:rPr>
          <w:sz w:val="20"/>
          <w:szCs w:val="20"/>
        </w:rPr>
        <w:t>Hotel Revenue Management Director (Governs data sharing policy, consumes strategic forecasts)</w:t>
      </w:r>
    </w:p>
    <w:p w14:paraId="6B28B634" w14:textId="77777777" w:rsidR="00556B37" w:rsidRPr="00556B37" w:rsidRDefault="00556B37" w:rsidP="00556B37">
      <w:pPr>
        <w:numPr>
          <w:ilvl w:val="1"/>
          <w:numId w:val="86"/>
        </w:numPr>
        <w:rPr>
          <w:sz w:val="20"/>
          <w:szCs w:val="20"/>
        </w:rPr>
      </w:pPr>
      <w:r w:rsidRPr="00556B37">
        <w:rPr>
          <w:sz w:val="20"/>
          <w:szCs w:val="20"/>
        </w:rPr>
        <w:t>Wagyu AE Data Analyst / Chief Data Officer (Manages semantic layer, generates insights)</w:t>
      </w:r>
    </w:p>
    <w:p w14:paraId="13E2EC18" w14:textId="77777777" w:rsidR="00556B37" w:rsidRPr="00556B37" w:rsidRDefault="00556B37" w:rsidP="00556B37">
      <w:pPr>
        <w:numPr>
          <w:ilvl w:val="0"/>
          <w:numId w:val="86"/>
        </w:numPr>
        <w:rPr>
          <w:sz w:val="20"/>
          <w:szCs w:val="20"/>
        </w:rPr>
      </w:pPr>
      <w:r w:rsidRPr="00556B37">
        <w:rPr>
          <w:b/>
          <w:bCs/>
          <w:sz w:val="20"/>
          <w:szCs w:val="20"/>
        </w:rPr>
        <w:t>Supporting Actors (Platform &amp; Ecosystem):</w:t>
      </w:r>
    </w:p>
    <w:p w14:paraId="03880A4C" w14:textId="77777777" w:rsidR="00556B37" w:rsidRPr="00556B37" w:rsidRDefault="00556B37" w:rsidP="00556B37">
      <w:pPr>
        <w:numPr>
          <w:ilvl w:val="1"/>
          <w:numId w:val="86"/>
        </w:numPr>
        <w:rPr>
          <w:sz w:val="20"/>
          <w:szCs w:val="20"/>
        </w:rPr>
      </w:pPr>
      <w:r w:rsidRPr="00556B37">
        <w:rPr>
          <w:sz w:val="20"/>
          <w:szCs w:val="20"/>
        </w:rPr>
        <w:t>Wagyu AE Platform (Data Anonymization Engine, Analytics Dashboard, Insight Portal)</w:t>
      </w:r>
    </w:p>
    <w:p w14:paraId="14FFB438" w14:textId="77777777" w:rsidR="00556B37" w:rsidRPr="00556B37" w:rsidRDefault="00556B37" w:rsidP="00556B37">
      <w:pPr>
        <w:numPr>
          <w:ilvl w:val="1"/>
          <w:numId w:val="86"/>
        </w:numPr>
        <w:rPr>
          <w:sz w:val="20"/>
          <w:szCs w:val="20"/>
        </w:rPr>
      </w:pPr>
      <w:r w:rsidRPr="00556B37">
        <w:rPr>
          <w:sz w:val="20"/>
          <w:szCs w:val="20"/>
        </w:rPr>
        <w:t>Hotel's Integrated POS &amp; PMS Systems (Source data)</w:t>
      </w:r>
    </w:p>
    <w:p w14:paraId="30B17B12" w14:textId="77777777" w:rsidR="00556B37" w:rsidRPr="00556B37" w:rsidRDefault="00556B37" w:rsidP="00556B37">
      <w:pPr>
        <w:numPr>
          <w:ilvl w:val="1"/>
          <w:numId w:val="86"/>
        </w:numPr>
        <w:rPr>
          <w:sz w:val="20"/>
          <w:szCs w:val="20"/>
        </w:rPr>
      </w:pPr>
      <w:r w:rsidRPr="00556B37">
        <w:rPr>
          <w:sz w:val="20"/>
          <w:szCs w:val="20"/>
        </w:rPr>
        <w:t>Other Contributing Hotel Partners (Passive data sources for benchmarks)</w:t>
      </w:r>
    </w:p>
    <w:p w14:paraId="23CB3A42" w14:textId="77777777" w:rsidR="00556B37" w:rsidRPr="00556B37" w:rsidRDefault="00556B37" w:rsidP="00556B37">
      <w:pPr>
        <w:numPr>
          <w:ilvl w:val="0"/>
          <w:numId w:val="86"/>
        </w:numPr>
        <w:rPr>
          <w:sz w:val="20"/>
          <w:szCs w:val="20"/>
        </w:rPr>
      </w:pPr>
      <w:r w:rsidRPr="00556B37">
        <w:rPr>
          <w:b/>
          <w:bCs/>
          <w:sz w:val="20"/>
          <w:szCs w:val="20"/>
        </w:rPr>
        <w:t>Preconditions:</w:t>
      </w:r>
    </w:p>
    <w:p w14:paraId="4686ABDA" w14:textId="77777777" w:rsidR="00556B37" w:rsidRPr="00556B37" w:rsidRDefault="00556B37" w:rsidP="00556B37">
      <w:pPr>
        <w:numPr>
          <w:ilvl w:val="1"/>
          <w:numId w:val="87"/>
        </w:numPr>
        <w:rPr>
          <w:sz w:val="20"/>
          <w:szCs w:val="20"/>
        </w:rPr>
      </w:pPr>
      <w:r w:rsidRPr="00556B37">
        <w:rPr>
          <w:sz w:val="20"/>
          <w:szCs w:val="20"/>
        </w:rPr>
        <w:t>The hotel is a "Wagyu AE Certified" partner (HOT-UC-013) with a mature, data-rich operation.</w:t>
      </w:r>
    </w:p>
    <w:p w14:paraId="377B94AD" w14:textId="77777777" w:rsidR="00556B37" w:rsidRPr="00556B37" w:rsidRDefault="00556B37" w:rsidP="00556B37">
      <w:pPr>
        <w:numPr>
          <w:ilvl w:val="1"/>
          <w:numId w:val="87"/>
        </w:numPr>
        <w:rPr>
          <w:sz w:val="20"/>
          <w:szCs w:val="20"/>
        </w:rPr>
      </w:pPr>
      <w:r w:rsidRPr="00556B37">
        <w:rPr>
          <w:sz w:val="20"/>
          <w:szCs w:val="20"/>
        </w:rPr>
        <w:t>A formal </w:t>
      </w:r>
      <w:r w:rsidRPr="00556B37">
        <w:rPr>
          <w:b/>
          <w:bCs/>
          <w:sz w:val="20"/>
          <w:szCs w:val="20"/>
        </w:rPr>
        <w:t>"Data Sharing &amp; Insights Agreement"</w:t>
      </w:r>
      <w:r w:rsidRPr="00556B37">
        <w:rPr>
          <w:sz w:val="20"/>
          <w:szCs w:val="20"/>
        </w:rPr>
        <w:t> is in place, detailing data types, anonymization standards, usage rights, and insight delivery.</w:t>
      </w:r>
    </w:p>
    <w:p w14:paraId="1B037975" w14:textId="77777777" w:rsidR="00556B37" w:rsidRPr="00556B37" w:rsidRDefault="00556B37" w:rsidP="00556B37">
      <w:pPr>
        <w:numPr>
          <w:ilvl w:val="1"/>
          <w:numId w:val="87"/>
        </w:numPr>
        <w:rPr>
          <w:sz w:val="20"/>
          <w:szCs w:val="20"/>
        </w:rPr>
      </w:pPr>
      <w:r w:rsidRPr="00556B37">
        <w:rPr>
          <w:sz w:val="20"/>
          <w:szCs w:val="20"/>
        </w:rPr>
        <w:t>The platform's data pipelines from the hotel's systems (established in HOT-UC-004) are operational and secure.</w:t>
      </w:r>
    </w:p>
    <w:p w14:paraId="6F57315A" w14:textId="77777777" w:rsidR="00556B37" w:rsidRPr="00556B37" w:rsidRDefault="00556B37" w:rsidP="00556B37">
      <w:pPr>
        <w:numPr>
          <w:ilvl w:val="0"/>
          <w:numId w:val="86"/>
        </w:numPr>
        <w:rPr>
          <w:sz w:val="20"/>
          <w:szCs w:val="20"/>
        </w:rPr>
      </w:pPr>
      <w:r w:rsidRPr="00556B37">
        <w:rPr>
          <w:b/>
          <w:bCs/>
          <w:sz w:val="20"/>
          <w:szCs w:val="20"/>
        </w:rPr>
        <w:t>Postconditions:</w:t>
      </w:r>
    </w:p>
    <w:p w14:paraId="7F0D3E35" w14:textId="77777777" w:rsidR="00556B37" w:rsidRPr="00556B37" w:rsidRDefault="00556B37" w:rsidP="00556B37">
      <w:pPr>
        <w:numPr>
          <w:ilvl w:val="1"/>
          <w:numId w:val="88"/>
        </w:numPr>
        <w:rPr>
          <w:sz w:val="20"/>
          <w:szCs w:val="20"/>
        </w:rPr>
      </w:pPr>
      <w:r w:rsidRPr="00556B37">
        <w:rPr>
          <w:sz w:val="20"/>
          <w:szCs w:val="20"/>
        </w:rPr>
        <w:t>The hotel's aggregated, anonymized data is successfully ingested into the Wagyu AE semantic layer.</w:t>
      </w:r>
    </w:p>
    <w:p w14:paraId="3A18627A" w14:textId="77777777" w:rsidR="00556B37" w:rsidRPr="00556B37" w:rsidRDefault="00556B37" w:rsidP="00556B37">
      <w:pPr>
        <w:numPr>
          <w:ilvl w:val="1"/>
          <w:numId w:val="88"/>
        </w:numPr>
        <w:rPr>
          <w:sz w:val="20"/>
          <w:szCs w:val="20"/>
        </w:rPr>
      </w:pPr>
      <w:r w:rsidRPr="00556B37">
        <w:rPr>
          <w:sz w:val="20"/>
          <w:szCs w:val="20"/>
        </w:rPr>
        <w:t>The hotel's leadership receives access to a dedicated </w:t>
      </w:r>
      <w:r w:rsidRPr="00556B37">
        <w:rPr>
          <w:b/>
          <w:bCs/>
          <w:sz w:val="20"/>
          <w:szCs w:val="20"/>
        </w:rPr>
        <w:t>"Regional Intelligence Dashboard."</w:t>
      </w:r>
    </w:p>
    <w:p w14:paraId="5486B976" w14:textId="77777777" w:rsidR="00556B37" w:rsidRPr="00556B37" w:rsidRDefault="00556B37" w:rsidP="00556B37">
      <w:pPr>
        <w:numPr>
          <w:ilvl w:val="1"/>
          <w:numId w:val="88"/>
        </w:numPr>
        <w:rPr>
          <w:sz w:val="20"/>
          <w:szCs w:val="20"/>
        </w:rPr>
      </w:pPr>
      <w:r w:rsidRPr="00556B37">
        <w:rPr>
          <w:sz w:val="20"/>
          <w:szCs w:val="20"/>
        </w:rPr>
        <w:t>The first set of benchmark reports and forecast alerts is delivered and reviewed.</w:t>
      </w:r>
    </w:p>
    <w:p w14:paraId="4F85C739" w14:textId="77777777" w:rsidR="00556B37" w:rsidRPr="00556B37" w:rsidRDefault="00E61581" w:rsidP="00556B37">
      <w:pPr>
        <w:rPr>
          <w:sz w:val="20"/>
          <w:szCs w:val="20"/>
        </w:rPr>
      </w:pPr>
      <w:r w:rsidRPr="00556B37">
        <w:rPr>
          <w:noProof/>
          <w:sz w:val="20"/>
          <w:szCs w:val="20"/>
        </w:rPr>
        <w:pict w14:anchorId="03D9F9DA">
          <v:rect id="_x0000_i1037" alt="" style="width:451.3pt;height:.05pt;mso-width-percent:0;mso-height-percent:0;mso-width-percent:0;mso-height-percent:0" o:hralign="center" o:hrstd="t" o:hr="t" fillcolor="#a0a0a0" stroked="f"/>
        </w:pict>
      </w:r>
    </w:p>
    <w:p w14:paraId="5A38AA00" w14:textId="77777777" w:rsidR="00556B37" w:rsidRPr="00556B37" w:rsidRDefault="00556B37" w:rsidP="00556B37">
      <w:pPr>
        <w:rPr>
          <w:b/>
          <w:bCs/>
          <w:sz w:val="20"/>
          <w:szCs w:val="20"/>
        </w:rPr>
      </w:pPr>
      <w:r w:rsidRPr="00556B37">
        <w:rPr>
          <w:b/>
          <w:bCs/>
          <w:sz w:val="20"/>
          <w:szCs w:val="20"/>
        </w:rPr>
        <w:t>3. Flow of Events: A Platform-Enabled Journey</w:t>
      </w:r>
    </w:p>
    <w:p w14:paraId="4ADEA91A" w14:textId="77777777" w:rsidR="00556B37" w:rsidRPr="00556B37" w:rsidRDefault="00556B37" w:rsidP="00556B37">
      <w:pPr>
        <w:rPr>
          <w:sz w:val="20"/>
          <w:szCs w:val="20"/>
        </w:rPr>
      </w:pPr>
      <w:r w:rsidRPr="00556B37">
        <w:rPr>
          <w:b/>
          <w:bCs/>
          <w:sz w:val="20"/>
          <w:szCs w:val="20"/>
        </w:rPr>
        <w:t>Basic Path (The Secure Intelligence Exchange):</w:t>
      </w:r>
    </w:p>
    <w:p w14:paraId="5B0A21E3" w14:textId="77777777" w:rsidR="00556B37" w:rsidRPr="00556B37" w:rsidRDefault="00556B37" w:rsidP="00556B37">
      <w:pPr>
        <w:numPr>
          <w:ilvl w:val="0"/>
          <w:numId w:val="89"/>
        </w:numPr>
        <w:rPr>
          <w:sz w:val="20"/>
          <w:szCs w:val="20"/>
        </w:rPr>
      </w:pPr>
      <w:r w:rsidRPr="00556B37">
        <w:rPr>
          <w:b/>
          <w:bCs/>
          <w:sz w:val="20"/>
          <w:szCs w:val="20"/>
        </w:rPr>
        <w:t>Trigger &amp; Consent:</w:t>
      </w:r>
      <w:r w:rsidRPr="00556B37">
        <w:rPr>
          <w:sz w:val="20"/>
          <w:szCs w:val="20"/>
        </w:rPr>
        <w:t> The Revenue Management Director, within the platform's governance module, reviews and activates the pre-negotiated data sharing agreement for a new cycle (e.g., quarterly).</w:t>
      </w:r>
    </w:p>
    <w:p w14:paraId="2EC2DA55" w14:textId="77777777" w:rsidR="00556B37" w:rsidRPr="00556B37" w:rsidRDefault="00556B37" w:rsidP="00556B37">
      <w:pPr>
        <w:numPr>
          <w:ilvl w:val="0"/>
          <w:numId w:val="89"/>
        </w:numPr>
        <w:rPr>
          <w:sz w:val="20"/>
          <w:szCs w:val="20"/>
        </w:rPr>
      </w:pPr>
      <w:r w:rsidRPr="00556B37">
        <w:rPr>
          <w:b/>
          <w:bCs/>
          <w:sz w:val="20"/>
          <w:szCs w:val="20"/>
        </w:rPr>
        <w:t>Automated, Privacy-by-Design Data Processing:</w:t>
      </w:r>
    </w:p>
    <w:p w14:paraId="043EB2B1" w14:textId="77777777" w:rsidR="00556B37" w:rsidRPr="00556B37" w:rsidRDefault="00556B37" w:rsidP="00556B37">
      <w:pPr>
        <w:numPr>
          <w:ilvl w:val="1"/>
          <w:numId w:val="89"/>
        </w:numPr>
        <w:rPr>
          <w:sz w:val="20"/>
          <w:szCs w:val="20"/>
        </w:rPr>
      </w:pPr>
      <w:r w:rsidRPr="00556B37">
        <w:rPr>
          <w:sz w:val="20"/>
          <w:szCs w:val="20"/>
        </w:rPr>
        <w:lastRenderedPageBreak/>
        <w:t>The platform's </w:t>
      </w:r>
      <w:r w:rsidRPr="00556B37">
        <w:rPr>
          <w:b/>
          <w:bCs/>
          <w:sz w:val="20"/>
          <w:szCs w:val="20"/>
        </w:rPr>
        <w:t>"Anonymization Engine"</w:t>
      </w:r>
      <w:r w:rsidRPr="00556B37">
        <w:rPr>
          <w:sz w:val="20"/>
          <w:szCs w:val="20"/>
        </w:rPr>
        <w:t> automatically processes raw data feeds from the hotel. It strips all personally identifiable information (PII) and </w:t>
      </w:r>
      <w:r w:rsidRPr="00556B37">
        <w:rPr>
          <w:b/>
          <w:bCs/>
          <w:sz w:val="20"/>
          <w:szCs w:val="20"/>
        </w:rPr>
        <w:t>"blurs"</w:t>
      </w:r>
      <w:r w:rsidRPr="00556B37">
        <w:rPr>
          <w:sz w:val="20"/>
          <w:szCs w:val="20"/>
        </w:rPr>
        <w:t> hotel-identifying specifics (e.g., exact covers are generalized to ranges, outlet names are replaced with types like "Fine Dining Steakhouse").</w:t>
      </w:r>
    </w:p>
    <w:p w14:paraId="7459F289" w14:textId="77777777" w:rsidR="00556B37" w:rsidRPr="00556B37" w:rsidRDefault="00556B37" w:rsidP="00556B37">
      <w:pPr>
        <w:numPr>
          <w:ilvl w:val="1"/>
          <w:numId w:val="89"/>
        </w:numPr>
        <w:rPr>
          <w:sz w:val="20"/>
          <w:szCs w:val="20"/>
        </w:rPr>
      </w:pPr>
      <w:r w:rsidRPr="00556B37">
        <w:rPr>
          <w:sz w:val="20"/>
          <w:szCs w:val="20"/>
        </w:rPr>
        <w:t>Key aggregated dimensions are preserved:</w:t>
      </w:r>
    </w:p>
    <w:p w14:paraId="39BA617D" w14:textId="77777777" w:rsidR="00556B37" w:rsidRPr="00556B37" w:rsidRDefault="00556B37" w:rsidP="00556B37">
      <w:pPr>
        <w:numPr>
          <w:ilvl w:val="2"/>
          <w:numId w:val="89"/>
        </w:numPr>
        <w:rPr>
          <w:sz w:val="20"/>
          <w:szCs w:val="20"/>
        </w:rPr>
      </w:pPr>
      <w:r w:rsidRPr="00556B37">
        <w:rPr>
          <w:b/>
          <w:bCs/>
          <w:sz w:val="20"/>
          <w:szCs w:val="20"/>
        </w:rPr>
        <w:t>Product:</w:t>
      </w:r>
      <w:r w:rsidRPr="00556B37">
        <w:rPr>
          <w:sz w:val="20"/>
          <w:szCs w:val="20"/>
        </w:rPr>
        <w:t> Cut (e.g., Striploin), Grade (A5), Aging (days).</w:t>
      </w:r>
    </w:p>
    <w:p w14:paraId="3E3ACBA8" w14:textId="77777777" w:rsidR="00556B37" w:rsidRPr="00556B37" w:rsidRDefault="00556B37" w:rsidP="00556B37">
      <w:pPr>
        <w:numPr>
          <w:ilvl w:val="2"/>
          <w:numId w:val="89"/>
        </w:numPr>
        <w:rPr>
          <w:sz w:val="20"/>
          <w:szCs w:val="20"/>
        </w:rPr>
      </w:pPr>
      <w:r w:rsidRPr="00556B37">
        <w:rPr>
          <w:b/>
          <w:bCs/>
          <w:sz w:val="20"/>
          <w:szCs w:val="20"/>
        </w:rPr>
        <w:t>Demand Signal:</w:t>
      </w:r>
      <w:r w:rsidRPr="00556B37">
        <w:rPr>
          <w:sz w:val="20"/>
          <w:szCs w:val="20"/>
        </w:rPr>
        <w:t> Outlet Type, Daypart, Seasonality.</w:t>
      </w:r>
    </w:p>
    <w:p w14:paraId="70A3BE4D" w14:textId="77777777" w:rsidR="00556B37" w:rsidRPr="00556B37" w:rsidRDefault="00556B37" w:rsidP="00556B37">
      <w:pPr>
        <w:numPr>
          <w:ilvl w:val="2"/>
          <w:numId w:val="89"/>
        </w:numPr>
        <w:rPr>
          <w:sz w:val="20"/>
          <w:szCs w:val="20"/>
        </w:rPr>
      </w:pPr>
      <w:r w:rsidRPr="00556B37">
        <w:rPr>
          <w:b/>
          <w:bCs/>
          <w:sz w:val="20"/>
          <w:szCs w:val="20"/>
        </w:rPr>
        <w:t>Guest Proxy:</w:t>
      </w:r>
      <w:r w:rsidRPr="00556B37">
        <w:rPr>
          <w:sz w:val="20"/>
          <w:szCs w:val="20"/>
        </w:rPr>
        <w:t> </w:t>
      </w:r>
      <w:r w:rsidRPr="00556B37">
        <w:rPr>
          <w:i/>
          <w:iCs/>
          <w:sz w:val="20"/>
          <w:szCs w:val="20"/>
        </w:rPr>
        <w:t>Guest nationality group</w:t>
      </w:r>
      <w:r w:rsidRPr="00556B37">
        <w:rPr>
          <w:sz w:val="20"/>
          <w:szCs w:val="20"/>
        </w:rPr>
        <w:t> (e.g., GCC, European, Asian) as a cultural preference indicator, never individual data.</w:t>
      </w:r>
    </w:p>
    <w:p w14:paraId="54C87ABF" w14:textId="77777777" w:rsidR="00556B37" w:rsidRPr="00556B37" w:rsidRDefault="00556B37" w:rsidP="00556B37">
      <w:pPr>
        <w:numPr>
          <w:ilvl w:val="0"/>
          <w:numId w:val="89"/>
        </w:numPr>
        <w:rPr>
          <w:sz w:val="20"/>
          <w:szCs w:val="20"/>
        </w:rPr>
      </w:pPr>
      <w:r w:rsidRPr="00556B37">
        <w:rPr>
          <w:b/>
          <w:bCs/>
          <w:sz w:val="20"/>
          <w:szCs w:val="20"/>
        </w:rPr>
        <w:t>Semantic Layer Enrichment &amp; Insight Generation:</w:t>
      </w:r>
    </w:p>
    <w:p w14:paraId="2A19C515" w14:textId="77777777" w:rsidR="00556B37" w:rsidRPr="00556B37" w:rsidRDefault="00556B37" w:rsidP="00556B37">
      <w:pPr>
        <w:numPr>
          <w:ilvl w:val="1"/>
          <w:numId w:val="89"/>
        </w:numPr>
        <w:rPr>
          <w:sz w:val="20"/>
          <w:szCs w:val="20"/>
        </w:rPr>
      </w:pPr>
      <w:r w:rsidRPr="00556B37">
        <w:rPr>
          <w:sz w:val="20"/>
          <w:szCs w:val="20"/>
        </w:rPr>
        <w:t>This cleansed data stream enriches the platform's </w:t>
      </w:r>
      <w:r w:rsidRPr="00556B37">
        <w:rPr>
          <w:b/>
          <w:bCs/>
          <w:sz w:val="20"/>
          <w:szCs w:val="20"/>
        </w:rPr>
        <w:t>semantic layer</w:t>
      </w:r>
      <w:r w:rsidRPr="00556B37">
        <w:rPr>
          <w:sz w:val="20"/>
          <w:szCs w:val="20"/>
        </w:rPr>
        <w:t>, updating live aggregates like "Average weekly demand for A5 Tenderloin in Dubai Luxury Resorts."</w:t>
      </w:r>
    </w:p>
    <w:p w14:paraId="39AA8C59" w14:textId="77777777" w:rsidR="00556B37" w:rsidRPr="00556B37" w:rsidRDefault="00556B37" w:rsidP="00556B37">
      <w:pPr>
        <w:numPr>
          <w:ilvl w:val="1"/>
          <w:numId w:val="89"/>
        </w:numPr>
        <w:rPr>
          <w:sz w:val="20"/>
          <w:szCs w:val="20"/>
        </w:rPr>
      </w:pPr>
      <w:r w:rsidRPr="00556B37">
        <w:rPr>
          <w:sz w:val="20"/>
          <w:szCs w:val="20"/>
        </w:rPr>
        <w:t>Wagyu AE's analytics engines and AI models (referenced in your </w:t>
      </w:r>
      <w:r w:rsidRPr="00556B37">
        <w:rPr>
          <w:i/>
          <w:iCs/>
          <w:sz w:val="20"/>
          <w:szCs w:val="20"/>
        </w:rPr>
        <w:t>Comprehensive AI Strategy</w:t>
      </w:r>
      <w:r w:rsidRPr="00556B37">
        <w:rPr>
          <w:sz w:val="20"/>
          <w:szCs w:val="20"/>
        </w:rPr>
        <w:t>) process this enriched layer to generate two key outputs:</w:t>
      </w:r>
    </w:p>
    <w:p w14:paraId="5ED70461" w14:textId="77777777" w:rsidR="00556B37" w:rsidRPr="00556B37" w:rsidRDefault="00556B37" w:rsidP="00556B37">
      <w:pPr>
        <w:numPr>
          <w:ilvl w:val="2"/>
          <w:numId w:val="89"/>
        </w:numPr>
        <w:rPr>
          <w:sz w:val="20"/>
          <w:szCs w:val="20"/>
        </w:rPr>
      </w:pPr>
      <w:r w:rsidRPr="00556B37">
        <w:rPr>
          <w:b/>
          <w:bCs/>
          <w:sz w:val="20"/>
          <w:szCs w:val="20"/>
        </w:rPr>
        <w:t>Benchmark Reports:</w:t>
      </w:r>
      <w:r w:rsidRPr="00556B37">
        <w:rPr>
          <w:sz w:val="20"/>
          <w:szCs w:val="20"/>
        </w:rPr>
        <w:t> How the hotel's Wagyu menu mix, average spend, and popularity of cuts compare to anonymized peers.</w:t>
      </w:r>
    </w:p>
    <w:p w14:paraId="79CFD31A" w14:textId="77777777" w:rsidR="00556B37" w:rsidRPr="00556B37" w:rsidRDefault="00556B37" w:rsidP="00556B37">
      <w:pPr>
        <w:numPr>
          <w:ilvl w:val="2"/>
          <w:numId w:val="89"/>
        </w:numPr>
        <w:rPr>
          <w:sz w:val="20"/>
          <w:szCs w:val="20"/>
        </w:rPr>
      </w:pPr>
      <w:r w:rsidRPr="00556B37">
        <w:rPr>
          <w:b/>
          <w:bCs/>
          <w:sz w:val="20"/>
          <w:szCs w:val="20"/>
        </w:rPr>
        <w:t>Predictive Trend Alerts:</w:t>
      </w:r>
      <w:r w:rsidRPr="00556B37">
        <w:rPr>
          <w:sz w:val="20"/>
          <w:szCs w:val="20"/>
        </w:rPr>
        <w:t> *"Forecast: Rising demand for sharing-style Wagyu platters in banquet settings from Q4, based on GCC guest segment growth."*</w:t>
      </w:r>
    </w:p>
    <w:p w14:paraId="34E292CB" w14:textId="77777777" w:rsidR="00556B37" w:rsidRPr="00556B37" w:rsidRDefault="00556B37" w:rsidP="00556B37">
      <w:pPr>
        <w:numPr>
          <w:ilvl w:val="0"/>
          <w:numId w:val="89"/>
        </w:numPr>
        <w:rPr>
          <w:sz w:val="20"/>
          <w:szCs w:val="20"/>
        </w:rPr>
      </w:pPr>
      <w:r w:rsidRPr="00556B37">
        <w:rPr>
          <w:b/>
          <w:bCs/>
          <w:sz w:val="20"/>
          <w:szCs w:val="20"/>
        </w:rPr>
        <w:t>Insight Delivery &amp; Strategic Dialogue:</w:t>
      </w:r>
    </w:p>
    <w:p w14:paraId="73264372" w14:textId="77777777" w:rsidR="00556B37" w:rsidRPr="00556B37" w:rsidRDefault="00556B37" w:rsidP="00556B37">
      <w:pPr>
        <w:numPr>
          <w:ilvl w:val="1"/>
          <w:numId w:val="89"/>
        </w:numPr>
        <w:rPr>
          <w:sz w:val="20"/>
          <w:szCs w:val="20"/>
        </w:rPr>
      </w:pPr>
      <w:r w:rsidRPr="00556B37">
        <w:rPr>
          <w:sz w:val="20"/>
          <w:szCs w:val="20"/>
        </w:rPr>
        <w:t>These insights are published to the hotel's secure </w:t>
      </w:r>
      <w:r w:rsidRPr="00556B37">
        <w:rPr>
          <w:b/>
          <w:bCs/>
          <w:sz w:val="20"/>
          <w:szCs w:val="20"/>
        </w:rPr>
        <w:t>"Regional Intelligence Dashboard."</w:t>
      </w:r>
    </w:p>
    <w:p w14:paraId="1DF6541E" w14:textId="77777777" w:rsidR="00556B37" w:rsidRPr="00556B37" w:rsidRDefault="00556B37" w:rsidP="00556B37">
      <w:pPr>
        <w:numPr>
          <w:ilvl w:val="1"/>
          <w:numId w:val="89"/>
        </w:numPr>
        <w:rPr>
          <w:sz w:val="20"/>
          <w:szCs w:val="20"/>
        </w:rPr>
      </w:pPr>
      <w:r w:rsidRPr="00556B37">
        <w:rPr>
          <w:sz w:val="20"/>
          <w:szCs w:val="20"/>
        </w:rPr>
        <w:t>The dashboard visualizes trends, benchmarks, and forecasts.</w:t>
      </w:r>
    </w:p>
    <w:p w14:paraId="0E05C55D" w14:textId="77777777" w:rsidR="00556B37" w:rsidRPr="00556B37" w:rsidRDefault="00556B37" w:rsidP="00556B37">
      <w:pPr>
        <w:numPr>
          <w:ilvl w:val="1"/>
          <w:numId w:val="89"/>
        </w:numPr>
        <w:rPr>
          <w:sz w:val="20"/>
          <w:szCs w:val="20"/>
        </w:rPr>
      </w:pPr>
      <w:r w:rsidRPr="00556B37">
        <w:rPr>
          <w:sz w:val="20"/>
          <w:szCs w:val="20"/>
        </w:rPr>
        <w:t>A quarterly review meeting between the hotel's Revenue Director and the Wagyu AE Data Analyst is scheduled via the platform to interpret findings and discuss strategic implications (e.g., adjusting menu engineering or marketing focus).</w:t>
      </w:r>
    </w:p>
    <w:p w14:paraId="0E7138AF" w14:textId="77777777" w:rsidR="00556B37" w:rsidRPr="00556B37" w:rsidRDefault="00E61581" w:rsidP="00556B37">
      <w:pPr>
        <w:rPr>
          <w:sz w:val="20"/>
          <w:szCs w:val="20"/>
        </w:rPr>
      </w:pPr>
      <w:r w:rsidRPr="00556B37">
        <w:rPr>
          <w:noProof/>
          <w:sz w:val="20"/>
          <w:szCs w:val="20"/>
        </w:rPr>
        <w:pict w14:anchorId="7753ACC0">
          <v:rect id="_x0000_i1036" alt="" style="width:451.3pt;height:.05pt;mso-width-percent:0;mso-height-percent:0;mso-width-percent:0;mso-height-percent:0" o:hralign="center" o:hrstd="t" o:hr="t" fillcolor="#a0a0a0" stroked="f"/>
        </w:pict>
      </w:r>
    </w:p>
    <w:p w14:paraId="28985862"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16"/>
        <w:gridCol w:w="1800"/>
        <w:gridCol w:w="6494"/>
      </w:tblGrid>
      <w:tr w:rsidR="00556B37" w:rsidRPr="00556B37" w14:paraId="16A8D663"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37406" w14:textId="77777777" w:rsidR="00556B37" w:rsidRPr="00556B37" w:rsidRDefault="00556B37" w:rsidP="00556B37">
            <w:pPr>
              <w:rPr>
                <w:sz w:val="20"/>
                <w:szCs w:val="20"/>
              </w:rPr>
            </w:pPr>
            <w:r w:rsidRPr="00556B37">
              <w:rPr>
                <w:sz w:val="20"/>
                <w:szCs w:val="20"/>
              </w:rPr>
              <w:t>ID</w:t>
            </w:r>
          </w:p>
        </w:tc>
        <w:tc>
          <w:tcPr>
            <w:tcW w:w="0" w:type="auto"/>
            <w:hideMark/>
          </w:tcPr>
          <w:p w14:paraId="090714E0"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6FB8913D"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6134A4C0"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545F1" w14:textId="77777777" w:rsidR="00556B37" w:rsidRPr="00556B37" w:rsidRDefault="00556B37" w:rsidP="00556B37">
            <w:pPr>
              <w:rPr>
                <w:sz w:val="20"/>
                <w:szCs w:val="20"/>
              </w:rPr>
            </w:pPr>
            <w:r w:rsidRPr="00556B37">
              <w:rPr>
                <w:sz w:val="20"/>
                <w:szCs w:val="20"/>
              </w:rPr>
              <w:t>FUN-151</w:t>
            </w:r>
          </w:p>
        </w:tc>
        <w:tc>
          <w:tcPr>
            <w:tcW w:w="0" w:type="auto"/>
            <w:hideMark/>
          </w:tcPr>
          <w:p w14:paraId="24C90E50"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Governed Data Sharing Activation</w:t>
            </w:r>
          </w:p>
        </w:tc>
        <w:tc>
          <w:tcPr>
            <w:tcW w:w="0" w:type="auto"/>
            <w:hideMark/>
          </w:tcPr>
          <w:p w14:paraId="5036CBC8"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a data agreement is in place, </w:t>
            </w:r>
            <w:r w:rsidRPr="00556B37">
              <w:rPr>
                <w:b/>
                <w:bCs/>
                <w:sz w:val="20"/>
                <w:szCs w:val="20"/>
              </w:rPr>
              <w:t>when</w:t>
            </w:r>
            <w:r w:rsidRPr="00556B37">
              <w:rPr>
                <w:sz w:val="20"/>
                <w:szCs w:val="20"/>
              </w:rPr>
              <w:t> the Revenue Director activates sharing for a cycle, </w:t>
            </w:r>
            <w:r w:rsidRPr="00556B37">
              <w:rPr>
                <w:b/>
                <w:bCs/>
                <w:sz w:val="20"/>
                <w:szCs w:val="20"/>
              </w:rPr>
              <w:t>then</w:t>
            </w:r>
            <w:r w:rsidRPr="00556B37">
              <w:rPr>
                <w:sz w:val="20"/>
                <w:szCs w:val="20"/>
              </w:rPr>
              <w:t> the platform must log this consent and begin processing only the data types specified in the agreement.</w:t>
            </w:r>
          </w:p>
        </w:tc>
      </w:tr>
      <w:tr w:rsidR="00556B37" w:rsidRPr="00556B37" w14:paraId="21A16637"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3BA14593" w14:textId="77777777" w:rsidR="00556B37" w:rsidRPr="00556B37" w:rsidRDefault="00556B37" w:rsidP="00556B37">
            <w:pPr>
              <w:rPr>
                <w:sz w:val="20"/>
                <w:szCs w:val="20"/>
              </w:rPr>
            </w:pPr>
            <w:r w:rsidRPr="00556B37">
              <w:rPr>
                <w:sz w:val="20"/>
                <w:szCs w:val="20"/>
              </w:rPr>
              <w:t>FUN-152</w:t>
            </w:r>
          </w:p>
        </w:tc>
        <w:tc>
          <w:tcPr>
            <w:tcW w:w="0" w:type="auto"/>
            <w:hideMark/>
          </w:tcPr>
          <w:p w14:paraId="34F6DA7D"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Automated Anonymization Engine</w:t>
            </w:r>
          </w:p>
        </w:tc>
        <w:tc>
          <w:tcPr>
            <w:tcW w:w="0" w:type="auto"/>
            <w:hideMark/>
          </w:tcPr>
          <w:p w14:paraId="7D28CF30"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raw data is ingested, </w:t>
            </w:r>
            <w:r w:rsidRPr="00556B37">
              <w:rPr>
                <w:b/>
                <w:bCs/>
                <w:sz w:val="20"/>
                <w:szCs w:val="20"/>
              </w:rPr>
              <w:t>then</w:t>
            </w:r>
            <w:r w:rsidRPr="00556B37">
              <w:rPr>
                <w:sz w:val="20"/>
                <w:szCs w:val="20"/>
              </w:rPr>
              <w:t> the platform must apply k-anonymity or differential privacy techniques to ensure no individual hotel or guest can be re-identified in the aggregated dataset used for insights.</w:t>
            </w:r>
          </w:p>
        </w:tc>
      </w:tr>
      <w:tr w:rsidR="00556B37" w:rsidRPr="00556B37" w14:paraId="56471F5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B1689" w14:textId="77777777" w:rsidR="00556B37" w:rsidRPr="00556B37" w:rsidRDefault="00556B37" w:rsidP="00556B37">
            <w:pPr>
              <w:rPr>
                <w:sz w:val="20"/>
                <w:szCs w:val="20"/>
              </w:rPr>
            </w:pPr>
            <w:r w:rsidRPr="00556B37">
              <w:rPr>
                <w:sz w:val="20"/>
                <w:szCs w:val="20"/>
              </w:rPr>
              <w:t>FUN-153</w:t>
            </w:r>
          </w:p>
        </w:tc>
        <w:tc>
          <w:tcPr>
            <w:tcW w:w="0" w:type="auto"/>
            <w:hideMark/>
          </w:tcPr>
          <w:p w14:paraId="3AFC5558"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Semantic Layer Updates</w:t>
            </w:r>
          </w:p>
        </w:tc>
        <w:tc>
          <w:tcPr>
            <w:tcW w:w="0" w:type="auto"/>
            <w:hideMark/>
          </w:tcPr>
          <w:p w14:paraId="7D62E70F"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new aggregated data is processed, </w:t>
            </w:r>
            <w:r w:rsidRPr="00556B37">
              <w:rPr>
                <w:b/>
                <w:bCs/>
                <w:sz w:val="20"/>
                <w:szCs w:val="20"/>
              </w:rPr>
              <w:t>when</w:t>
            </w:r>
            <w:r w:rsidRPr="00556B37">
              <w:rPr>
                <w:sz w:val="20"/>
                <w:szCs w:val="20"/>
              </w:rPr>
              <w:t> it passes privacy checks, </w:t>
            </w:r>
            <w:r w:rsidRPr="00556B37">
              <w:rPr>
                <w:b/>
                <w:bCs/>
                <w:sz w:val="20"/>
                <w:szCs w:val="20"/>
              </w:rPr>
              <w:t>then</w:t>
            </w:r>
            <w:r w:rsidRPr="00556B37">
              <w:rPr>
                <w:sz w:val="20"/>
                <w:szCs w:val="20"/>
              </w:rPr>
              <w:t> key metrics (e.g., demand_index_fine_dining_striploin_dubai) in the platform's semantic layer must be updated within 24 hours.</w:t>
            </w:r>
          </w:p>
        </w:tc>
      </w:tr>
      <w:tr w:rsidR="00556B37" w:rsidRPr="00556B37" w14:paraId="1A1854D3"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018A0DDF" w14:textId="77777777" w:rsidR="00556B37" w:rsidRPr="00556B37" w:rsidRDefault="00556B37" w:rsidP="00556B37">
            <w:pPr>
              <w:rPr>
                <w:sz w:val="20"/>
                <w:szCs w:val="20"/>
              </w:rPr>
            </w:pPr>
            <w:r w:rsidRPr="00556B37">
              <w:rPr>
                <w:sz w:val="20"/>
                <w:szCs w:val="20"/>
              </w:rPr>
              <w:t>FUN-154</w:t>
            </w:r>
          </w:p>
        </w:tc>
        <w:tc>
          <w:tcPr>
            <w:tcW w:w="0" w:type="auto"/>
            <w:hideMark/>
          </w:tcPr>
          <w:p w14:paraId="2842DF82"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Benchmark Report Generation</w:t>
            </w:r>
          </w:p>
        </w:tc>
        <w:tc>
          <w:tcPr>
            <w:tcW w:w="0" w:type="auto"/>
            <w:hideMark/>
          </w:tcPr>
          <w:p w14:paraId="28853A3F"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quarterly cycle ends, </w:t>
            </w:r>
            <w:r w:rsidRPr="00556B37">
              <w:rPr>
                <w:b/>
                <w:bCs/>
                <w:sz w:val="20"/>
                <w:szCs w:val="20"/>
              </w:rPr>
              <w:t>then</w:t>
            </w:r>
            <w:r w:rsidRPr="00556B37">
              <w:rPr>
                <w:sz w:val="20"/>
                <w:szCs w:val="20"/>
              </w:rPr>
              <w:t> the platform must generate a report for the hotel showing how its Wagyu cover percentage per outlet compares to the </w:t>
            </w:r>
            <w:r w:rsidRPr="00556B37">
              <w:rPr>
                <w:b/>
                <w:bCs/>
                <w:sz w:val="20"/>
                <w:szCs w:val="20"/>
              </w:rPr>
              <w:t>top quartile</w:t>
            </w:r>
            <w:r w:rsidRPr="00556B37">
              <w:rPr>
                <w:sz w:val="20"/>
                <w:szCs w:val="20"/>
              </w:rPr>
              <w:t> and </w:t>
            </w:r>
            <w:r w:rsidRPr="00556B37">
              <w:rPr>
                <w:b/>
                <w:bCs/>
                <w:sz w:val="20"/>
                <w:szCs w:val="20"/>
              </w:rPr>
              <w:t>median</w:t>
            </w:r>
            <w:r w:rsidRPr="00556B37">
              <w:rPr>
                <w:sz w:val="20"/>
                <w:szCs w:val="20"/>
              </w:rPr>
              <w:t> of similar anonymous partners.</w:t>
            </w:r>
          </w:p>
        </w:tc>
      </w:tr>
      <w:tr w:rsidR="00556B37" w:rsidRPr="00556B37" w14:paraId="647E171E"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DAE3" w14:textId="77777777" w:rsidR="00556B37" w:rsidRPr="00556B37" w:rsidRDefault="00556B37" w:rsidP="00556B37">
            <w:pPr>
              <w:rPr>
                <w:sz w:val="20"/>
                <w:szCs w:val="20"/>
              </w:rPr>
            </w:pPr>
            <w:r w:rsidRPr="00556B37">
              <w:rPr>
                <w:sz w:val="20"/>
                <w:szCs w:val="20"/>
              </w:rPr>
              <w:t>FUN-155</w:t>
            </w:r>
          </w:p>
        </w:tc>
        <w:tc>
          <w:tcPr>
            <w:tcW w:w="0" w:type="auto"/>
            <w:hideMark/>
          </w:tcPr>
          <w:p w14:paraId="2E2C0973"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Predictive Trend Alert</w:t>
            </w:r>
          </w:p>
        </w:tc>
        <w:tc>
          <w:tcPr>
            <w:tcW w:w="0" w:type="auto"/>
            <w:hideMark/>
          </w:tcPr>
          <w:p w14:paraId="6A734DD7"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AI model detects a significant trend (e.g., &gt;15% MoM growth in a cut/outlet combo), </w:t>
            </w:r>
            <w:r w:rsidRPr="00556B37">
              <w:rPr>
                <w:b/>
                <w:bCs/>
                <w:sz w:val="20"/>
                <w:szCs w:val="20"/>
              </w:rPr>
              <w:t>then</w:t>
            </w:r>
            <w:r w:rsidRPr="00556B37">
              <w:rPr>
                <w:sz w:val="20"/>
                <w:szCs w:val="20"/>
              </w:rPr>
              <w:t> the platform must push an alert to the dashboards of all contributing hotels in that region, flagging the emerging opportunity.</w:t>
            </w:r>
          </w:p>
        </w:tc>
      </w:tr>
      <w:tr w:rsidR="00556B37" w:rsidRPr="00556B37" w14:paraId="5C5529A1"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5449D288" w14:textId="77777777" w:rsidR="00556B37" w:rsidRPr="00556B37" w:rsidRDefault="00556B37" w:rsidP="00556B37">
            <w:pPr>
              <w:rPr>
                <w:sz w:val="20"/>
                <w:szCs w:val="20"/>
              </w:rPr>
            </w:pPr>
            <w:r w:rsidRPr="00556B37">
              <w:rPr>
                <w:sz w:val="20"/>
                <w:szCs w:val="20"/>
              </w:rPr>
              <w:t>FUN-156</w:t>
            </w:r>
          </w:p>
        </w:tc>
        <w:tc>
          <w:tcPr>
            <w:tcW w:w="0" w:type="auto"/>
            <w:hideMark/>
          </w:tcPr>
          <w:p w14:paraId="2F1E962E"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Secure Intelligence Dashboard</w:t>
            </w:r>
          </w:p>
        </w:tc>
        <w:tc>
          <w:tcPr>
            <w:tcW w:w="0" w:type="auto"/>
            <w:hideMark/>
          </w:tcPr>
          <w:p w14:paraId="4374365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hotel is a contributing partner, </w:t>
            </w:r>
            <w:r w:rsidRPr="00556B37">
              <w:rPr>
                <w:b/>
                <w:bCs/>
                <w:sz w:val="20"/>
                <w:szCs w:val="20"/>
              </w:rPr>
              <w:t>when</w:t>
            </w:r>
            <w:r w:rsidRPr="00556B37">
              <w:rPr>
                <w:sz w:val="20"/>
                <w:szCs w:val="20"/>
              </w:rPr>
              <w:t> the Revenue Director logs in, </w:t>
            </w:r>
            <w:r w:rsidRPr="00556B37">
              <w:rPr>
                <w:b/>
                <w:bCs/>
                <w:sz w:val="20"/>
                <w:szCs w:val="20"/>
              </w:rPr>
              <w:t>then</w:t>
            </w:r>
            <w:r w:rsidRPr="00556B37">
              <w:rPr>
                <w:sz w:val="20"/>
                <w:szCs w:val="20"/>
              </w:rPr>
              <w:t> they must access a dashboard showing only insights derived from the aggregate layer, with no ability to query or view raw data from other specific hotels.</w:t>
            </w:r>
          </w:p>
        </w:tc>
      </w:tr>
      <w:tr w:rsidR="00556B37" w:rsidRPr="00556B37" w14:paraId="281DDE4F"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ADBA8" w14:textId="77777777" w:rsidR="00556B37" w:rsidRPr="00556B37" w:rsidRDefault="00556B37" w:rsidP="00556B37">
            <w:pPr>
              <w:rPr>
                <w:sz w:val="20"/>
                <w:szCs w:val="20"/>
              </w:rPr>
            </w:pPr>
            <w:r w:rsidRPr="00556B37">
              <w:rPr>
                <w:sz w:val="20"/>
                <w:szCs w:val="20"/>
              </w:rPr>
              <w:t>NFR-012</w:t>
            </w:r>
          </w:p>
        </w:tc>
        <w:tc>
          <w:tcPr>
            <w:tcW w:w="0" w:type="auto"/>
            <w:hideMark/>
          </w:tcPr>
          <w:p w14:paraId="6939918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Data Sovereignty &amp; Deletion</w:t>
            </w:r>
          </w:p>
        </w:tc>
        <w:tc>
          <w:tcPr>
            <w:tcW w:w="0" w:type="auto"/>
            <w:hideMark/>
          </w:tcPr>
          <w:p w14:paraId="6090A52F"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The platform must allow the hotel to fully deactivate its data feed. Upon deactivation, the platform must, within 30 days, remove the hotel's contributed data from all aggregate models and insights, providing a deletion certificate.</w:t>
            </w:r>
          </w:p>
        </w:tc>
      </w:tr>
    </w:tbl>
    <w:p w14:paraId="3BC9D73C" w14:textId="77777777" w:rsidR="00556B37" w:rsidRDefault="00556B37" w:rsidP="00556B37">
      <w:pPr>
        <w:rPr>
          <w:sz w:val="20"/>
          <w:szCs w:val="20"/>
        </w:rPr>
      </w:pPr>
    </w:p>
    <w:p w14:paraId="0F5E1B71" w14:textId="77777777" w:rsidR="00556B37" w:rsidRDefault="00556B37">
      <w:pPr>
        <w:rPr>
          <w:sz w:val="20"/>
          <w:szCs w:val="20"/>
        </w:rPr>
      </w:pPr>
      <w:r>
        <w:rPr>
          <w:sz w:val="20"/>
          <w:szCs w:val="20"/>
        </w:rPr>
        <w:br w:type="page"/>
      </w:r>
    </w:p>
    <w:p w14:paraId="1CE63533" w14:textId="4952FA6E" w:rsidR="00556B37" w:rsidRPr="00556B37" w:rsidRDefault="00E61581" w:rsidP="00556B37">
      <w:pPr>
        <w:rPr>
          <w:sz w:val="20"/>
          <w:szCs w:val="20"/>
        </w:rPr>
      </w:pPr>
      <w:r w:rsidRPr="00556B37">
        <w:rPr>
          <w:noProof/>
          <w:sz w:val="20"/>
          <w:szCs w:val="20"/>
        </w:rPr>
        <w:lastRenderedPageBreak/>
        <w:pict w14:anchorId="229F94C5">
          <v:rect id="_x0000_i1035" alt="" style="width:451.3pt;height:.05pt;mso-width-percent:0;mso-height-percent:0;mso-width-percent:0;mso-height-percent:0" o:hralign="center" o:hrstd="t" o:hr="t" fillcolor="#a0a0a0" stroked="f"/>
        </w:pict>
      </w:r>
    </w:p>
    <w:p w14:paraId="4693975B" w14:textId="77777777" w:rsidR="00556B37" w:rsidRPr="00556B37" w:rsidRDefault="00556B37" w:rsidP="00556B37">
      <w:pPr>
        <w:rPr>
          <w:b/>
          <w:bCs/>
          <w:sz w:val="20"/>
          <w:szCs w:val="20"/>
        </w:rPr>
      </w:pPr>
      <w:r w:rsidRPr="00556B37">
        <w:rPr>
          <w:b/>
          <w:bCs/>
          <w:sz w:val="20"/>
          <w:szCs w:val="20"/>
        </w:rPr>
        <w:t>5. Insights &amp; Evolution</w:t>
      </w:r>
    </w:p>
    <w:p w14:paraId="27224FE2" w14:textId="77777777" w:rsidR="00556B37" w:rsidRPr="00556B37" w:rsidRDefault="00556B37" w:rsidP="00556B37">
      <w:pPr>
        <w:numPr>
          <w:ilvl w:val="0"/>
          <w:numId w:val="90"/>
        </w:numPr>
        <w:rPr>
          <w:sz w:val="20"/>
          <w:szCs w:val="20"/>
        </w:rPr>
      </w:pPr>
      <w:r w:rsidRPr="00556B37">
        <w:rPr>
          <w:b/>
          <w:bCs/>
          <w:sz w:val="20"/>
          <w:szCs w:val="20"/>
        </w:rPr>
        <w:t>Success Metrics:</w:t>
      </w:r>
    </w:p>
    <w:p w14:paraId="6A5F5210" w14:textId="77777777" w:rsidR="00556B37" w:rsidRPr="00556B37" w:rsidRDefault="00556B37" w:rsidP="00556B37">
      <w:pPr>
        <w:numPr>
          <w:ilvl w:val="1"/>
          <w:numId w:val="90"/>
        </w:numPr>
        <w:rPr>
          <w:sz w:val="20"/>
          <w:szCs w:val="20"/>
        </w:rPr>
      </w:pPr>
      <w:r w:rsidRPr="00556B37">
        <w:rPr>
          <w:b/>
          <w:bCs/>
          <w:sz w:val="20"/>
          <w:szCs w:val="20"/>
        </w:rPr>
        <w:t>Insight Accuracy:</w:t>
      </w:r>
      <w:r w:rsidRPr="00556B37">
        <w:rPr>
          <w:sz w:val="20"/>
          <w:szCs w:val="20"/>
        </w:rPr>
        <w:t> Correlation between forecasted trends and actual future demand within the hotel.</w:t>
      </w:r>
    </w:p>
    <w:p w14:paraId="65DC1C28" w14:textId="77777777" w:rsidR="00556B37" w:rsidRPr="00556B37" w:rsidRDefault="00556B37" w:rsidP="00556B37">
      <w:pPr>
        <w:numPr>
          <w:ilvl w:val="1"/>
          <w:numId w:val="90"/>
        </w:numPr>
        <w:rPr>
          <w:sz w:val="20"/>
          <w:szCs w:val="20"/>
        </w:rPr>
      </w:pPr>
      <w:r w:rsidRPr="00556B37">
        <w:rPr>
          <w:b/>
          <w:bCs/>
          <w:sz w:val="20"/>
          <w:szCs w:val="20"/>
        </w:rPr>
        <w:t>Strategic Action Rate:</w:t>
      </w:r>
      <w:r w:rsidRPr="00556B37">
        <w:rPr>
          <w:sz w:val="20"/>
          <w:szCs w:val="20"/>
        </w:rPr>
        <w:t> Number of times benchmark or forecast insights directly lead to a documented menu, pricing, or marketing change.</w:t>
      </w:r>
    </w:p>
    <w:p w14:paraId="48311D65" w14:textId="77777777" w:rsidR="00556B37" w:rsidRPr="00556B37" w:rsidRDefault="00556B37" w:rsidP="00556B37">
      <w:pPr>
        <w:numPr>
          <w:ilvl w:val="1"/>
          <w:numId w:val="90"/>
        </w:numPr>
        <w:rPr>
          <w:sz w:val="20"/>
          <w:szCs w:val="20"/>
        </w:rPr>
      </w:pPr>
      <w:r w:rsidRPr="00556B37">
        <w:rPr>
          <w:b/>
          <w:bCs/>
          <w:sz w:val="20"/>
          <w:szCs w:val="20"/>
        </w:rPr>
        <w:t>Ecosystem Data Health:</w:t>
      </w:r>
      <w:r w:rsidRPr="00556B37">
        <w:rPr>
          <w:sz w:val="20"/>
          <w:szCs w:val="20"/>
        </w:rPr>
        <w:t> Percentage of certified hotels actively contributing data, indicating trust in the model.</w:t>
      </w:r>
    </w:p>
    <w:p w14:paraId="1F4196FE" w14:textId="77777777" w:rsidR="00556B37" w:rsidRPr="00556B37" w:rsidRDefault="00556B37" w:rsidP="00556B37">
      <w:pPr>
        <w:numPr>
          <w:ilvl w:val="0"/>
          <w:numId w:val="90"/>
        </w:numPr>
        <w:rPr>
          <w:sz w:val="20"/>
          <w:szCs w:val="20"/>
        </w:rPr>
      </w:pPr>
      <w:r w:rsidRPr="00556B37">
        <w:rPr>
          <w:b/>
          <w:bCs/>
          <w:sz w:val="20"/>
          <w:szCs w:val="20"/>
        </w:rPr>
        <w:t>Data Captured for Platform Intelligence:</w:t>
      </w:r>
    </w:p>
    <w:p w14:paraId="324A45F2" w14:textId="77777777" w:rsidR="00556B37" w:rsidRPr="00556B37" w:rsidRDefault="00556B37" w:rsidP="00556B37">
      <w:pPr>
        <w:numPr>
          <w:ilvl w:val="1"/>
          <w:numId w:val="90"/>
        </w:numPr>
        <w:rPr>
          <w:sz w:val="20"/>
          <w:szCs w:val="20"/>
        </w:rPr>
      </w:pPr>
      <w:r w:rsidRPr="00556B37">
        <w:rPr>
          <w:b/>
          <w:bCs/>
          <w:sz w:val="20"/>
          <w:szCs w:val="20"/>
        </w:rPr>
        <w:t>Market Validation:</w:t>
      </w:r>
      <w:r w:rsidRPr="00556B37">
        <w:rPr>
          <w:sz w:val="20"/>
          <w:szCs w:val="20"/>
        </w:rPr>
        <w:t> Proof of which culinary applications are gaining traction with specific guest demographics.</w:t>
      </w:r>
    </w:p>
    <w:p w14:paraId="666A2D2D" w14:textId="77777777" w:rsidR="00556B37" w:rsidRPr="00556B37" w:rsidRDefault="00556B37" w:rsidP="00556B37">
      <w:pPr>
        <w:numPr>
          <w:ilvl w:val="1"/>
          <w:numId w:val="90"/>
        </w:numPr>
        <w:rPr>
          <w:sz w:val="20"/>
          <w:szCs w:val="20"/>
        </w:rPr>
      </w:pPr>
      <w:r w:rsidRPr="00556B37">
        <w:rPr>
          <w:b/>
          <w:bCs/>
          <w:sz w:val="20"/>
          <w:szCs w:val="20"/>
        </w:rPr>
        <w:t>Price Elasticity Signals:</w:t>
      </w:r>
      <w:r w:rsidRPr="00556B37">
        <w:rPr>
          <w:sz w:val="20"/>
          <w:szCs w:val="20"/>
        </w:rPr>
        <w:t> Aggregate data on how demand shifts with menu price changes across the market.</w:t>
      </w:r>
    </w:p>
    <w:p w14:paraId="12541681" w14:textId="77777777" w:rsidR="00556B37" w:rsidRPr="00556B37" w:rsidRDefault="00556B37" w:rsidP="00556B37">
      <w:pPr>
        <w:numPr>
          <w:ilvl w:val="1"/>
          <w:numId w:val="90"/>
        </w:numPr>
        <w:rPr>
          <w:sz w:val="20"/>
          <w:szCs w:val="20"/>
        </w:rPr>
      </w:pPr>
      <w:r w:rsidRPr="00556B37">
        <w:rPr>
          <w:b/>
          <w:bCs/>
          <w:sz w:val="20"/>
          <w:szCs w:val="20"/>
        </w:rPr>
        <w:t>Innovation Feedback Loop:</w:t>
      </w:r>
      <w:r w:rsidRPr="00556B37">
        <w:rPr>
          <w:sz w:val="20"/>
          <w:szCs w:val="20"/>
        </w:rPr>
        <w:t> Data on the adoption rate of new "Hotel Edition" products (HOT-UC-014) across the network.</w:t>
      </w:r>
    </w:p>
    <w:p w14:paraId="3EF00FB5" w14:textId="77777777" w:rsidR="00556B37" w:rsidRPr="00556B37" w:rsidRDefault="00556B37" w:rsidP="00556B37">
      <w:pPr>
        <w:numPr>
          <w:ilvl w:val="0"/>
          <w:numId w:val="90"/>
        </w:numPr>
        <w:rPr>
          <w:sz w:val="20"/>
          <w:szCs w:val="20"/>
        </w:rPr>
      </w:pPr>
      <w:r w:rsidRPr="00556B37">
        <w:rPr>
          <w:b/>
          <w:bCs/>
          <w:sz w:val="20"/>
          <w:szCs w:val="20"/>
        </w:rPr>
        <w:t>Link to Exponential Growth:</w:t>
      </w:r>
      <w:r w:rsidRPr="00556B37">
        <w:rPr>
          <w:sz w:val="20"/>
          <w:szCs w:val="20"/>
        </w:rPr>
        <w:t> This use case is the core of the </w:t>
      </w:r>
      <w:r w:rsidRPr="00556B37">
        <w:rPr>
          <w:b/>
          <w:bCs/>
          <w:sz w:val="20"/>
          <w:szCs w:val="20"/>
        </w:rPr>
        <w:t>INFORMATION</w:t>
      </w:r>
      <w:r w:rsidRPr="00556B37">
        <w:rPr>
          <w:sz w:val="20"/>
          <w:szCs w:val="20"/>
        </w:rPr>
        <w:t> attribute of an Exponential Organization. It closes the loop on the data flywheel:</w:t>
      </w:r>
    </w:p>
    <w:p w14:paraId="1A97591D" w14:textId="77777777" w:rsidR="00556B37" w:rsidRPr="00556B37" w:rsidRDefault="00556B37" w:rsidP="00556B37">
      <w:pPr>
        <w:numPr>
          <w:ilvl w:val="1"/>
          <w:numId w:val="90"/>
        </w:numPr>
        <w:rPr>
          <w:sz w:val="20"/>
          <w:szCs w:val="20"/>
        </w:rPr>
      </w:pPr>
      <w:r w:rsidRPr="00556B37">
        <w:rPr>
          <w:sz w:val="20"/>
          <w:szCs w:val="20"/>
        </w:rPr>
        <w:t>Better data → Better forecasts → Better hotel decisions → More efficient operations &amp; happier guests → Increased Wagyu demand → More data.</w:t>
      </w:r>
    </w:p>
    <w:p w14:paraId="3B427684" w14:textId="77777777" w:rsidR="00556B37" w:rsidRPr="00556B37" w:rsidRDefault="00556B37" w:rsidP="00556B37">
      <w:pPr>
        <w:numPr>
          <w:ilvl w:val="1"/>
          <w:numId w:val="90"/>
        </w:numPr>
        <w:rPr>
          <w:sz w:val="20"/>
          <w:szCs w:val="20"/>
        </w:rPr>
      </w:pPr>
      <w:r w:rsidRPr="00556B37">
        <w:rPr>
          <w:sz w:val="20"/>
          <w:szCs w:val="20"/>
        </w:rPr>
        <w:t>It positions Wagyu AE not just as a supplier, but as the </w:t>
      </w:r>
      <w:r w:rsidRPr="00556B37">
        <w:rPr>
          <w:b/>
          <w:bCs/>
          <w:sz w:val="20"/>
          <w:szCs w:val="20"/>
        </w:rPr>
        <w:t>essential market intelligence partner</w:t>
      </w:r>
      <w:r w:rsidRPr="00556B37">
        <w:rPr>
          <w:sz w:val="20"/>
          <w:szCs w:val="20"/>
        </w:rPr>
        <w:t> for luxury F&amp;B in the region.</w:t>
      </w:r>
    </w:p>
    <w:p w14:paraId="7FC97CA4" w14:textId="77777777" w:rsidR="00556B37" w:rsidRPr="00556B37" w:rsidRDefault="00556B37" w:rsidP="00556B37">
      <w:pPr>
        <w:rPr>
          <w:sz w:val="20"/>
          <w:szCs w:val="20"/>
        </w:rPr>
      </w:pPr>
      <w:r w:rsidRPr="00556B37">
        <w:rPr>
          <w:sz w:val="20"/>
          <w:szCs w:val="20"/>
        </w:rPr>
        <w:t>This use case completes the strategic lifecycle, establishing a partnership based on shared intelligence and mutual growth. The platform enables this by ensuring trust through privacy and delivering disproportionate value through insight.</w:t>
      </w:r>
    </w:p>
    <w:p w14:paraId="6FBFA5D9" w14:textId="77777777" w:rsidR="00556B37" w:rsidRPr="00556B37" w:rsidRDefault="00556B37" w:rsidP="00556B37">
      <w:pPr>
        <w:rPr>
          <w:sz w:val="20"/>
          <w:szCs w:val="20"/>
        </w:rPr>
      </w:pPr>
      <w:r w:rsidRPr="00556B37">
        <w:rPr>
          <w:sz w:val="20"/>
          <w:szCs w:val="20"/>
        </w:rPr>
        <w:t>This concludes the coherent set of </w:t>
      </w:r>
      <w:r w:rsidRPr="00556B37">
        <w:rPr>
          <w:b/>
          <w:bCs/>
          <w:sz w:val="20"/>
          <w:szCs w:val="20"/>
        </w:rPr>
        <w:t>15 use cases</w:t>
      </w:r>
      <w:r w:rsidRPr="00556B37">
        <w:rPr>
          <w:sz w:val="20"/>
          <w:szCs w:val="20"/>
        </w:rPr>
        <w:t> for the 5-star Hotel F&amp;B lifecycle. To help synthesize this body of work, I can provide a </w:t>
      </w:r>
      <w:r w:rsidRPr="00556B37">
        <w:rPr>
          <w:b/>
          <w:bCs/>
          <w:sz w:val="20"/>
          <w:szCs w:val="20"/>
        </w:rPr>
        <w:t>summary matrix</w:t>
      </w:r>
      <w:r w:rsidRPr="00556B37">
        <w:rPr>
          <w:sz w:val="20"/>
          <w:szCs w:val="20"/>
        </w:rPr>
        <w:t> that maps all HOT-UC-001 through HOT-UC-015 against the partnership stages, core PDT principles, and key value exchanges. Would you like me to generate this overview?</w:t>
      </w:r>
    </w:p>
    <w:p w14:paraId="5B4F335B" w14:textId="77777777" w:rsidR="00556B37" w:rsidRDefault="00556B37">
      <w:pPr>
        <w:rPr>
          <w:sz w:val="20"/>
          <w:szCs w:val="20"/>
          <w:lang w:val="en-GB"/>
        </w:rPr>
      </w:pPr>
    </w:p>
    <w:p w14:paraId="09B4E5E0" w14:textId="7BE37925" w:rsidR="00556B37" w:rsidRDefault="00556B37">
      <w:pPr>
        <w:rPr>
          <w:sz w:val="20"/>
          <w:szCs w:val="20"/>
          <w:lang w:val="en-GB"/>
        </w:rPr>
      </w:pPr>
      <w:r>
        <w:rPr>
          <w:sz w:val="20"/>
          <w:szCs w:val="20"/>
          <w:lang w:val="en-GB"/>
        </w:rPr>
        <w:br w:type="page"/>
      </w:r>
    </w:p>
    <w:p w14:paraId="436729CB" w14:textId="77777777" w:rsidR="00556B37" w:rsidRPr="00556B37" w:rsidRDefault="00556B37" w:rsidP="00556B37">
      <w:pPr>
        <w:rPr>
          <w:b/>
          <w:bCs/>
          <w:sz w:val="20"/>
          <w:szCs w:val="20"/>
        </w:rPr>
      </w:pPr>
      <w:r w:rsidRPr="00556B37">
        <w:rPr>
          <w:b/>
          <w:bCs/>
          <w:sz w:val="20"/>
          <w:szCs w:val="20"/>
        </w:rPr>
        <w:lastRenderedPageBreak/>
        <w:t>Use Case: HOT-UC-016 – Bi-Annual Partnership Review &amp; Innovation Roadmap Session</w:t>
      </w:r>
    </w:p>
    <w:p w14:paraId="67BB262A" w14:textId="77777777" w:rsidR="00556B37" w:rsidRPr="00556B37" w:rsidRDefault="00556B37" w:rsidP="00556B37">
      <w:pPr>
        <w:rPr>
          <w:sz w:val="20"/>
          <w:szCs w:val="20"/>
        </w:rPr>
      </w:pPr>
      <w:r w:rsidRPr="00556B37">
        <w:rPr>
          <w:b/>
          <w:bCs/>
          <w:sz w:val="20"/>
          <w:szCs w:val="20"/>
        </w:rPr>
        <w:t>Platform:</w:t>
      </w:r>
      <w:r w:rsidRPr="00556B37">
        <w:rPr>
          <w:sz w:val="20"/>
          <w:szCs w:val="20"/>
        </w:rPr>
        <w:t> Wagyu AE Unified Platform Ecosystem</w:t>
      </w:r>
      <w:r w:rsidRPr="00556B37">
        <w:rPr>
          <w:sz w:val="20"/>
          <w:szCs w:val="20"/>
        </w:rPr>
        <w:br/>
      </w:r>
      <w:r w:rsidRPr="00556B37">
        <w:rPr>
          <w:b/>
          <w:bCs/>
          <w:sz w:val="20"/>
          <w:szCs w:val="20"/>
        </w:rPr>
        <w:t>Stage:</w:t>
      </w:r>
      <w:r w:rsidRPr="00556B37">
        <w:rPr>
          <w:sz w:val="20"/>
          <w:szCs w:val="20"/>
        </w:rPr>
        <w:t> Continuous Governance &amp; Innovation</w:t>
      </w:r>
      <w:r w:rsidRPr="00556B37">
        <w:rPr>
          <w:sz w:val="20"/>
          <w:szCs w:val="20"/>
        </w:rPr>
        <w:br/>
      </w:r>
      <w:r w:rsidRPr="00556B37">
        <w:rPr>
          <w:b/>
          <w:bCs/>
          <w:sz w:val="20"/>
          <w:szCs w:val="20"/>
        </w:rPr>
        <w:t>Version:</w:t>
      </w:r>
      <w:r w:rsidRPr="00556B37">
        <w:rPr>
          <w:sz w:val="20"/>
          <w:szCs w:val="20"/>
        </w:rPr>
        <w:t> 1.0</w:t>
      </w:r>
      <w:r w:rsidRPr="00556B37">
        <w:rPr>
          <w:sz w:val="20"/>
          <w:szCs w:val="20"/>
        </w:rPr>
        <w:br/>
      </w:r>
      <w:r w:rsidRPr="00556B37">
        <w:rPr>
          <w:b/>
          <w:bCs/>
          <w:sz w:val="20"/>
          <w:szCs w:val="20"/>
        </w:rPr>
        <w:t>Status:</w:t>
      </w:r>
      <w:r w:rsidRPr="00556B37">
        <w:rPr>
          <w:sz w:val="20"/>
          <w:szCs w:val="20"/>
        </w:rPr>
        <w:t> Draft for Review</w:t>
      </w:r>
    </w:p>
    <w:p w14:paraId="11B3F5CC" w14:textId="77777777" w:rsidR="00556B37" w:rsidRPr="00556B37" w:rsidRDefault="00E61581" w:rsidP="00556B37">
      <w:pPr>
        <w:rPr>
          <w:sz w:val="20"/>
          <w:szCs w:val="20"/>
        </w:rPr>
      </w:pPr>
      <w:r w:rsidRPr="00556B37">
        <w:rPr>
          <w:noProof/>
          <w:sz w:val="20"/>
          <w:szCs w:val="20"/>
        </w:rPr>
        <w:pict w14:anchorId="4D40234F">
          <v:rect id="_x0000_i1034" alt="" style="width:451.3pt;height:.05pt;mso-width-percent:0;mso-height-percent:0;mso-width-percent:0;mso-height-percent:0" o:hralign="center" o:hrstd="t" o:hr="t" fillcolor="#a0a0a0" stroked="f"/>
        </w:pict>
      </w:r>
    </w:p>
    <w:p w14:paraId="3FE95319" w14:textId="77777777" w:rsidR="00556B37" w:rsidRPr="00556B37" w:rsidRDefault="00556B37" w:rsidP="00556B37">
      <w:pPr>
        <w:rPr>
          <w:b/>
          <w:bCs/>
          <w:sz w:val="20"/>
          <w:szCs w:val="20"/>
        </w:rPr>
      </w:pPr>
      <w:r w:rsidRPr="00556B37">
        <w:rPr>
          <w:b/>
          <w:bCs/>
          <w:sz w:val="20"/>
          <w:szCs w:val="20"/>
        </w:rPr>
        <w:t>1. Strategic Context &amp; Platform Role</w:t>
      </w:r>
    </w:p>
    <w:p w14:paraId="7525C490" w14:textId="77777777" w:rsidR="00556B37" w:rsidRPr="00556B37" w:rsidRDefault="00556B37" w:rsidP="00556B37">
      <w:pPr>
        <w:numPr>
          <w:ilvl w:val="0"/>
          <w:numId w:val="91"/>
        </w:numPr>
        <w:rPr>
          <w:sz w:val="20"/>
          <w:szCs w:val="20"/>
        </w:rPr>
      </w:pPr>
      <w:r w:rsidRPr="00556B37">
        <w:rPr>
          <w:b/>
          <w:bCs/>
          <w:sz w:val="20"/>
          <w:szCs w:val="20"/>
        </w:rPr>
        <w:t>Massive Transformative Purpose (MTP) Alignment:</w:t>
      </w:r>
      <w:r w:rsidRPr="00556B37">
        <w:rPr>
          <w:sz w:val="20"/>
          <w:szCs w:val="20"/>
        </w:rPr>
        <w:t> </w:t>
      </w:r>
      <w:r w:rsidRPr="00556B37">
        <w:rPr>
          <w:i/>
          <w:iCs/>
          <w:sz w:val="20"/>
          <w:szCs w:val="20"/>
        </w:rPr>
        <w:t>To redefine luxury culinary experiences in the UAE...</w:t>
      </w:r>
      <w:r w:rsidRPr="00556B37">
        <w:rPr>
          <w:sz w:val="20"/>
          <w:szCs w:val="20"/>
        </w:rPr>
        <w:t> This use case </w:t>
      </w:r>
      <w:r w:rsidRPr="00556B37">
        <w:rPr>
          <w:b/>
          <w:bCs/>
          <w:sz w:val="20"/>
          <w:szCs w:val="20"/>
        </w:rPr>
        <w:t>institutionalizes continuous evolution</w:t>
      </w:r>
      <w:r w:rsidRPr="00556B37">
        <w:rPr>
          <w:sz w:val="20"/>
          <w:szCs w:val="20"/>
        </w:rPr>
        <w:t> toward the MTP. It transforms the partnership from a static supplier agreement into a </w:t>
      </w:r>
      <w:r w:rsidRPr="00556B37">
        <w:rPr>
          <w:b/>
          <w:bCs/>
          <w:sz w:val="20"/>
          <w:szCs w:val="20"/>
        </w:rPr>
        <w:t>living, learning alliance</w:t>
      </w:r>
      <w:r w:rsidRPr="00556B37">
        <w:rPr>
          <w:sz w:val="20"/>
          <w:szCs w:val="20"/>
        </w:rPr>
        <w:t>. By jointly reviewing performance and co-creating a future roadmap, both parties ensure they are not just meeting current standards but actively shaping the next wave of luxury culinary expectations in the region.</w:t>
      </w:r>
    </w:p>
    <w:p w14:paraId="44F2CA63" w14:textId="77777777" w:rsidR="00556B37" w:rsidRPr="00556B37" w:rsidRDefault="00556B37" w:rsidP="00556B37">
      <w:pPr>
        <w:numPr>
          <w:ilvl w:val="0"/>
          <w:numId w:val="91"/>
        </w:numPr>
        <w:rPr>
          <w:sz w:val="20"/>
          <w:szCs w:val="20"/>
        </w:rPr>
      </w:pPr>
      <w:r w:rsidRPr="00556B37">
        <w:rPr>
          <w:b/>
          <w:bCs/>
          <w:sz w:val="20"/>
          <w:szCs w:val="20"/>
        </w:rPr>
        <w:t>Platform Objective:</w:t>
      </w:r>
      <w:r w:rsidRPr="00556B37">
        <w:rPr>
          <w:sz w:val="20"/>
          <w:szCs w:val="20"/>
        </w:rPr>
        <w:t> To serve as the </w:t>
      </w:r>
      <w:r w:rsidRPr="00556B37">
        <w:rPr>
          <w:b/>
          <w:bCs/>
          <w:sz w:val="20"/>
          <w:szCs w:val="20"/>
        </w:rPr>
        <w:t>"Governance Nerve Center and Innovation Incubator"</w:t>
      </w:r>
      <w:r w:rsidRPr="00556B37">
        <w:rPr>
          <w:sz w:val="20"/>
          <w:szCs w:val="20"/>
        </w:rPr>
        <w:t> for the strategic relationship. The platform transitions from a transactional and operational tool to a </w:t>
      </w:r>
      <w:r w:rsidRPr="00556B37">
        <w:rPr>
          <w:b/>
          <w:bCs/>
          <w:sz w:val="20"/>
          <w:szCs w:val="20"/>
        </w:rPr>
        <w:t>strategic planning and insight synthesis engine</w:t>
      </w:r>
      <w:r w:rsidRPr="00556B37">
        <w:rPr>
          <w:sz w:val="20"/>
          <w:szCs w:val="20"/>
        </w:rPr>
        <w:t>. It aggregates data, facilitates collaborative agenda-setting, documents strategic decisions, and tracks the execution of the joint innovation roadmap, ensuring accountability and momentum between formal sessions.</w:t>
      </w:r>
    </w:p>
    <w:p w14:paraId="314B1E65" w14:textId="77777777" w:rsidR="00556B37" w:rsidRPr="00556B37" w:rsidRDefault="00556B37" w:rsidP="00556B37">
      <w:pPr>
        <w:numPr>
          <w:ilvl w:val="0"/>
          <w:numId w:val="91"/>
        </w:numPr>
        <w:rPr>
          <w:sz w:val="20"/>
          <w:szCs w:val="20"/>
        </w:rPr>
      </w:pPr>
      <w:r w:rsidRPr="00556B37">
        <w:rPr>
          <w:b/>
          <w:bCs/>
          <w:sz w:val="20"/>
          <w:szCs w:val="20"/>
        </w:rPr>
        <w:t>Edge/Community Perspective:</w:t>
      </w:r>
      <w:r w:rsidRPr="00556B37">
        <w:rPr>
          <w:sz w:val="20"/>
          <w:szCs w:val="20"/>
        </w:rPr>
        <w:t> The review session acts as a </w:t>
      </w:r>
      <w:r w:rsidRPr="00556B37">
        <w:rPr>
          <w:b/>
          <w:bCs/>
          <w:sz w:val="20"/>
          <w:szCs w:val="20"/>
        </w:rPr>
        <w:t>"Strategic Feedback Loop"</w:t>
      </w:r>
      <w:r w:rsidRPr="00556B37">
        <w:rPr>
          <w:sz w:val="20"/>
          <w:szCs w:val="20"/>
        </w:rPr>
        <w:t> for the entire ecosystem. Insights from this flagship hotel partnership—what's working, what new features are desired (like AR guides)—feed directly into Wagyu AE's platform and service evolution. In turn, the hotel gains early access to beta features and influences the platform's development, cementing its role as a </w:t>
      </w:r>
      <w:r w:rsidRPr="00556B37">
        <w:rPr>
          <w:b/>
          <w:bCs/>
          <w:sz w:val="20"/>
          <w:szCs w:val="20"/>
        </w:rPr>
        <w:t>lighthouse partner</w:t>
      </w:r>
      <w:r w:rsidRPr="00556B37">
        <w:rPr>
          <w:sz w:val="20"/>
          <w:szCs w:val="20"/>
        </w:rPr>
        <w:t> whose feedback helps steer the ecosystem's future for the benefit of all members.</w:t>
      </w:r>
    </w:p>
    <w:p w14:paraId="29D9C7C8" w14:textId="77777777" w:rsidR="00556B37" w:rsidRPr="00556B37" w:rsidRDefault="00E61581" w:rsidP="00556B37">
      <w:pPr>
        <w:rPr>
          <w:sz w:val="20"/>
          <w:szCs w:val="20"/>
        </w:rPr>
      </w:pPr>
      <w:r w:rsidRPr="00556B37">
        <w:rPr>
          <w:noProof/>
          <w:sz w:val="20"/>
          <w:szCs w:val="20"/>
        </w:rPr>
        <w:pict w14:anchorId="0A6BB70D">
          <v:rect id="_x0000_i1033" alt="" style="width:451.3pt;height:.05pt;mso-width-percent:0;mso-height-percent:0;mso-width-percent:0;mso-height-percent:0" o:hralign="center" o:hrstd="t" o:hr="t" fillcolor="#a0a0a0" stroked="f"/>
        </w:pict>
      </w:r>
    </w:p>
    <w:p w14:paraId="22D21B40" w14:textId="77777777" w:rsidR="00556B37" w:rsidRPr="00556B37" w:rsidRDefault="00556B37" w:rsidP="00556B37">
      <w:pPr>
        <w:rPr>
          <w:b/>
          <w:bCs/>
          <w:sz w:val="20"/>
          <w:szCs w:val="20"/>
        </w:rPr>
      </w:pPr>
      <w:r w:rsidRPr="00556B37">
        <w:rPr>
          <w:b/>
          <w:bCs/>
          <w:sz w:val="20"/>
          <w:szCs w:val="20"/>
        </w:rPr>
        <w:t>2. Use Case Metadata</w:t>
      </w:r>
    </w:p>
    <w:p w14:paraId="716C26B0" w14:textId="77777777" w:rsidR="00556B37" w:rsidRPr="00556B37" w:rsidRDefault="00556B37" w:rsidP="00556B37">
      <w:pPr>
        <w:numPr>
          <w:ilvl w:val="0"/>
          <w:numId w:val="92"/>
        </w:numPr>
        <w:rPr>
          <w:sz w:val="20"/>
          <w:szCs w:val="20"/>
        </w:rPr>
      </w:pPr>
      <w:r w:rsidRPr="00556B37">
        <w:rPr>
          <w:b/>
          <w:bCs/>
          <w:sz w:val="20"/>
          <w:szCs w:val="20"/>
        </w:rPr>
        <w:t>Use Case ID:</w:t>
      </w:r>
      <w:r w:rsidRPr="00556B37">
        <w:rPr>
          <w:sz w:val="20"/>
          <w:szCs w:val="20"/>
        </w:rPr>
        <w:t> HOT-UC-016</w:t>
      </w:r>
    </w:p>
    <w:p w14:paraId="5D150FDE" w14:textId="77777777" w:rsidR="00556B37" w:rsidRPr="00556B37" w:rsidRDefault="00556B37" w:rsidP="00556B37">
      <w:pPr>
        <w:numPr>
          <w:ilvl w:val="0"/>
          <w:numId w:val="92"/>
        </w:numPr>
        <w:rPr>
          <w:sz w:val="20"/>
          <w:szCs w:val="20"/>
        </w:rPr>
      </w:pPr>
      <w:r w:rsidRPr="00556B37">
        <w:rPr>
          <w:b/>
          <w:bCs/>
          <w:sz w:val="20"/>
          <w:szCs w:val="20"/>
        </w:rPr>
        <w:t>Use Case Name:</w:t>
      </w:r>
      <w:r w:rsidRPr="00556B37">
        <w:rPr>
          <w:sz w:val="20"/>
          <w:szCs w:val="20"/>
        </w:rPr>
        <w:t> Bi-Annual Partnership Review &amp; Innovation Roadmap Session</w:t>
      </w:r>
    </w:p>
    <w:p w14:paraId="0C0EA113" w14:textId="77777777" w:rsidR="00556B37" w:rsidRPr="00556B37" w:rsidRDefault="00556B37" w:rsidP="00556B37">
      <w:pPr>
        <w:numPr>
          <w:ilvl w:val="0"/>
          <w:numId w:val="92"/>
        </w:numPr>
        <w:rPr>
          <w:sz w:val="20"/>
          <w:szCs w:val="20"/>
        </w:rPr>
      </w:pPr>
      <w:r w:rsidRPr="00556B37">
        <w:rPr>
          <w:b/>
          <w:bCs/>
          <w:sz w:val="20"/>
          <w:szCs w:val="20"/>
        </w:rPr>
        <w:t>Primary Actor(s):</w:t>
      </w:r>
    </w:p>
    <w:p w14:paraId="28461F2F" w14:textId="77777777" w:rsidR="00556B37" w:rsidRPr="00556B37" w:rsidRDefault="00556B37" w:rsidP="00556B37">
      <w:pPr>
        <w:numPr>
          <w:ilvl w:val="1"/>
          <w:numId w:val="92"/>
        </w:numPr>
        <w:rPr>
          <w:sz w:val="20"/>
          <w:szCs w:val="20"/>
        </w:rPr>
      </w:pPr>
      <w:r w:rsidRPr="00556B37">
        <w:rPr>
          <w:sz w:val="20"/>
          <w:szCs w:val="20"/>
        </w:rPr>
        <w:t>Hotel F&amp;B Director (Owns commercial &amp; experiential outcomes)</w:t>
      </w:r>
    </w:p>
    <w:p w14:paraId="25271A47" w14:textId="77777777" w:rsidR="00556B37" w:rsidRPr="00556B37" w:rsidRDefault="00556B37" w:rsidP="00556B37">
      <w:pPr>
        <w:numPr>
          <w:ilvl w:val="1"/>
          <w:numId w:val="92"/>
        </w:numPr>
        <w:rPr>
          <w:sz w:val="20"/>
          <w:szCs w:val="20"/>
        </w:rPr>
      </w:pPr>
      <w:r w:rsidRPr="00556B37">
        <w:rPr>
          <w:sz w:val="20"/>
          <w:szCs w:val="20"/>
        </w:rPr>
        <w:t>Hotel Procurement Director (Owns supply chain efficiency &amp; cost performance)</w:t>
      </w:r>
    </w:p>
    <w:p w14:paraId="6827E537" w14:textId="77777777" w:rsidR="00556B37" w:rsidRPr="00556B37" w:rsidRDefault="00556B37" w:rsidP="00556B37">
      <w:pPr>
        <w:numPr>
          <w:ilvl w:val="1"/>
          <w:numId w:val="92"/>
        </w:numPr>
        <w:rPr>
          <w:sz w:val="20"/>
          <w:szCs w:val="20"/>
        </w:rPr>
      </w:pPr>
      <w:r w:rsidRPr="00556B37">
        <w:rPr>
          <w:sz w:val="20"/>
          <w:szCs w:val="20"/>
        </w:rPr>
        <w:t>Wagyu AE Key Account Manager (Strategic relationship owner and facilitator)</w:t>
      </w:r>
    </w:p>
    <w:p w14:paraId="5D915D80" w14:textId="77777777" w:rsidR="00556B37" w:rsidRPr="00556B37" w:rsidRDefault="00556B37" w:rsidP="00556B37">
      <w:pPr>
        <w:numPr>
          <w:ilvl w:val="0"/>
          <w:numId w:val="92"/>
        </w:numPr>
        <w:rPr>
          <w:sz w:val="20"/>
          <w:szCs w:val="20"/>
        </w:rPr>
      </w:pPr>
      <w:r w:rsidRPr="00556B37">
        <w:rPr>
          <w:b/>
          <w:bCs/>
          <w:sz w:val="20"/>
          <w:szCs w:val="20"/>
        </w:rPr>
        <w:t>Supporting Actors (Platform &amp; Ecosystem):</w:t>
      </w:r>
    </w:p>
    <w:p w14:paraId="2CBCCE45" w14:textId="77777777" w:rsidR="00556B37" w:rsidRPr="00556B37" w:rsidRDefault="00556B37" w:rsidP="00556B37">
      <w:pPr>
        <w:numPr>
          <w:ilvl w:val="1"/>
          <w:numId w:val="92"/>
        </w:numPr>
        <w:rPr>
          <w:sz w:val="20"/>
          <w:szCs w:val="20"/>
        </w:rPr>
      </w:pPr>
      <w:r w:rsidRPr="00556B37">
        <w:rPr>
          <w:sz w:val="20"/>
          <w:szCs w:val="20"/>
        </w:rPr>
        <w:t>Wagyu AE Platform (Performance Dashboard, Collaboration Workspace, Roadmap Tracker)</w:t>
      </w:r>
    </w:p>
    <w:p w14:paraId="6241ED94" w14:textId="77777777" w:rsidR="00556B37" w:rsidRPr="00556B37" w:rsidRDefault="00556B37" w:rsidP="00556B37">
      <w:pPr>
        <w:numPr>
          <w:ilvl w:val="1"/>
          <w:numId w:val="92"/>
        </w:numPr>
        <w:rPr>
          <w:sz w:val="20"/>
          <w:szCs w:val="20"/>
        </w:rPr>
      </w:pPr>
      <w:r w:rsidRPr="00556B37">
        <w:rPr>
          <w:sz w:val="20"/>
          <w:szCs w:val="20"/>
        </w:rPr>
        <w:t>Wagyu AE Partnership / Innovation Director (For high-level strategic alignment)</w:t>
      </w:r>
    </w:p>
    <w:p w14:paraId="16442FAB" w14:textId="77777777" w:rsidR="00556B37" w:rsidRPr="00556B37" w:rsidRDefault="00556B37" w:rsidP="00556B37">
      <w:pPr>
        <w:numPr>
          <w:ilvl w:val="1"/>
          <w:numId w:val="92"/>
        </w:numPr>
        <w:rPr>
          <w:sz w:val="20"/>
          <w:szCs w:val="20"/>
        </w:rPr>
      </w:pPr>
      <w:r w:rsidRPr="00556B37">
        <w:rPr>
          <w:sz w:val="20"/>
          <w:szCs w:val="20"/>
        </w:rPr>
        <w:t>Hotel Executive Chef (Consultant on culinary innovation)</w:t>
      </w:r>
    </w:p>
    <w:p w14:paraId="50E571FC" w14:textId="77777777" w:rsidR="00556B37" w:rsidRPr="00556B37" w:rsidRDefault="00556B37" w:rsidP="00556B37">
      <w:pPr>
        <w:numPr>
          <w:ilvl w:val="0"/>
          <w:numId w:val="92"/>
        </w:numPr>
        <w:rPr>
          <w:sz w:val="20"/>
          <w:szCs w:val="20"/>
        </w:rPr>
      </w:pPr>
      <w:r w:rsidRPr="00556B37">
        <w:rPr>
          <w:b/>
          <w:bCs/>
          <w:sz w:val="20"/>
          <w:szCs w:val="20"/>
        </w:rPr>
        <w:t>Preconditions:</w:t>
      </w:r>
    </w:p>
    <w:p w14:paraId="0D52B99A" w14:textId="77777777" w:rsidR="00556B37" w:rsidRPr="00556B37" w:rsidRDefault="00556B37" w:rsidP="00556B37">
      <w:pPr>
        <w:numPr>
          <w:ilvl w:val="1"/>
          <w:numId w:val="93"/>
        </w:numPr>
        <w:rPr>
          <w:sz w:val="20"/>
          <w:szCs w:val="20"/>
        </w:rPr>
      </w:pPr>
      <w:r w:rsidRPr="00556B37">
        <w:rPr>
          <w:sz w:val="20"/>
          <w:szCs w:val="20"/>
        </w:rPr>
        <w:t>The hotel is a "Wagyu AE Certified Luxury Hotel" (HOT-UC-013).</w:t>
      </w:r>
    </w:p>
    <w:p w14:paraId="39A6EF62" w14:textId="77777777" w:rsidR="00556B37" w:rsidRPr="00556B37" w:rsidRDefault="00556B37" w:rsidP="00556B37">
      <w:pPr>
        <w:numPr>
          <w:ilvl w:val="1"/>
          <w:numId w:val="93"/>
        </w:numPr>
        <w:rPr>
          <w:sz w:val="20"/>
          <w:szCs w:val="20"/>
        </w:rPr>
      </w:pPr>
      <w:r w:rsidRPr="00556B37">
        <w:rPr>
          <w:sz w:val="20"/>
          <w:szCs w:val="20"/>
        </w:rPr>
        <w:t>The partnership has been operational for at least one full review cycle (6 months).</w:t>
      </w:r>
    </w:p>
    <w:p w14:paraId="543A6368" w14:textId="77777777" w:rsidR="00556B37" w:rsidRPr="00556B37" w:rsidRDefault="00556B37" w:rsidP="00556B37">
      <w:pPr>
        <w:numPr>
          <w:ilvl w:val="1"/>
          <w:numId w:val="93"/>
        </w:numPr>
        <w:rPr>
          <w:sz w:val="20"/>
          <w:szCs w:val="20"/>
        </w:rPr>
      </w:pPr>
      <w:r w:rsidRPr="00556B37">
        <w:rPr>
          <w:sz w:val="20"/>
          <w:szCs w:val="20"/>
        </w:rPr>
        <w:t>The platform's integrated data pipelines are active, feeding the </w:t>
      </w:r>
      <w:r w:rsidRPr="00556B37">
        <w:rPr>
          <w:b/>
          <w:bCs/>
          <w:sz w:val="20"/>
          <w:szCs w:val="20"/>
        </w:rPr>
        <w:t>"Strategic Partnership Dashboard"</w:t>
      </w:r>
      <w:r w:rsidRPr="00556B37">
        <w:rPr>
          <w:sz w:val="20"/>
          <w:szCs w:val="20"/>
        </w:rPr>
        <w:t> with at least 6 months of consistent data.</w:t>
      </w:r>
    </w:p>
    <w:p w14:paraId="5F0480B2" w14:textId="77777777" w:rsidR="00556B37" w:rsidRPr="00556B37" w:rsidRDefault="00556B37" w:rsidP="00556B37">
      <w:pPr>
        <w:numPr>
          <w:ilvl w:val="1"/>
          <w:numId w:val="93"/>
        </w:numPr>
        <w:rPr>
          <w:sz w:val="20"/>
          <w:szCs w:val="20"/>
        </w:rPr>
      </w:pPr>
      <w:r w:rsidRPr="00556B37">
        <w:rPr>
          <w:sz w:val="20"/>
          <w:szCs w:val="20"/>
        </w:rPr>
        <w:t>A pre-session collaboration workspace has been opened and populated with a draft agenda and data.</w:t>
      </w:r>
    </w:p>
    <w:p w14:paraId="4ACA066E" w14:textId="77777777" w:rsidR="00556B37" w:rsidRPr="00556B37" w:rsidRDefault="00556B37" w:rsidP="00556B37">
      <w:pPr>
        <w:numPr>
          <w:ilvl w:val="0"/>
          <w:numId w:val="92"/>
        </w:numPr>
        <w:rPr>
          <w:sz w:val="20"/>
          <w:szCs w:val="20"/>
        </w:rPr>
      </w:pPr>
      <w:r w:rsidRPr="00556B37">
        <w:rPr>
          <w:b/>
          <w:bCs/>
          <w:sz w:val="20"/>
          <w:szCs w:val="20"/>
        </w:rPr>
        <w:t>Postconditions:</w:t>
      </w:r>
    </w:p>
    <w:p w14:paraId="436574AA" w14:textId="77777777" w:rsidR="00556B37" w:rsidRPr="00556B37" w:rsidRDefault="00556B37" w:rsidP="00556B37">
      <w:pPr>
        <w:numPr>
          <w:ilvl w:val="1"/>
          <w:numId w:val="94"/>
        </w:numPr>
        <w:rPr>
          <w:sz w:val="20"/>
          <w:szCs w:val="20"/>
        </w:rPr>
      </w:pPr>
      <w:r w:rsidRPr="00556B37">
        <w:rPr>
          <w:sz w:val="20"/>
          <w:szCs w:val="20"/>
        </w:rPr>
        <w:t>A formal </w:t>
      </w:r>
      <w:r w:rsidRPr="00556B37">
        <w:rPr>
          <w:b/>
          <w:bCs/>
          <w:sz w:val="20"/>
          <w:szCs w:val="20"/>
        </w:rPr>
        <w:t>"Partnership Health Scorecard"</w:t>
      </w:r>
      <w:r w:rsidRPr="00556B37">
        <w:rPr>
          <w:sz w:val="20"/>
          <w:szCs w:val="20"/>
        </w:rPr>
        <w:t> is reviewed and signed off by both parties.</w:t>
      </w:r>
    </w:p>
    <w:p w14:paraId="26397B45" w14:textId="77777777" w:rsidR="00556B37" w:rsidRPr="00556B37" w:rsidRDefault="00556B37" w:rsidP="00556B37">
      <w:pPr>
        <w:numPr>
          <w:ilvl w:val="1"/>
          <w:numId w:val="94"/>
        </w:numPr>
        <w:rPr>
          <w:sz w:val="20"/>
          <w:szCs w:val="20"/>
        </w:rPr>
      </w:pPr>
      <w:r w:rsidRPr="00556B37">
        <w:rPr>
          <w:sz w:val="20"/>
          <w:szCs w:val="20"/>
        </w:rPr>
        <w:t>A </w:t>
      </w:r>
      <w:r w:rsidRPr="00556B37">
        <w:rPr>
          <w:b/>
          <w:bCs/>
          <w:sz w:val="20"/>
          <w:szCs w:val="20"/>
        </w:rPr>
        <w:t>"Joint Innovation Roadmap"</w:t>
      </w:r>
      <w:r w:rsidRPr="00556B37">
        <w:rPr>
          <w:sz w:val="20"/>
          <w:szCs w:val="20"/>
        </w:rPr>
        <w:t> for the next 6-12 months is created, with clear owners, timelines, and success metrics.</w:t>
      </w:r>
    </w:p>
    <w:p w14:paraId="063AD3EC" w14:textId="77777777" w:rsidR="00556B37" w:rsidRPr="00556B37" w:rsidRDefault="00556B37" w:rsidP="00556B37">
      <w:pPr>
        <w:numPr>
          <w:ilvl w:val="1"/>
          <w:numId w:val="94"/>
        </w:numPr>
        <w:rPr>
          <w:sz w:val="20"/>
          <w:szCs w:val="20"/>
        </w:rPr>
      </w:pPr>
      <w:r w:rsidRPr="00556B37">
        <w:rPr>
          <w:sz w:val="20"/>
          <w:szCs w:val="20"/>
        </w:rPr>
        <w:t>Action items from the previous review are closed out, and new ones are logged in the platform's tracking system.</w:t>
      </w:r>
    </w:p>
    <w:p w14:paraId="19E0ADA6" w14:textId="77777777" w:rsidR="00556B37" w:rsidRPr="00556B37" w:rsidRDefault="00556B37" w:rsidP="00556B37">
      <w:pPr>
        <w:numPr>
          <w:ilvl w:val="1"/>
          <w:numId w:val="94"/>
        </w:numPr>
        <w:rPr>
          <w:sz w:val="20"/>
          <w:szCs w:val="20"/>
        </w:rPr>
      </w:pPr>
      <w:r w:rsidRPr="00556B37">
        <w:rPr>
          <w:sz w:val="20"/>
          <w:szCs w:val="20"/>
        </w:rPr>
        <w:t>Executive summaries are generated for leadership teams on both sides.</w:t>
      </w:r>
    </w:p>
    <w:p w14:paraId="5B727386" w14:textId="77777777" w:rsidR="00556B37" w:rsidRPr="00556B37" w:rsidRDefault="00E61581" w:rsidP="00556B37">
      <w:pPr>
        <w:rPr>
          <w:sz w:val="20"/>
          <w:szCs w:val="20"/>
        </w:rPr>
      </w:pPr>
      <w:r w:rsidRPr="00556B37">
        <w:rPr>
          <w:noProof/>
          <w:sz w:val="20"/>
          <w:szCs w:val="20"/>
        </w:rPr>
        <w:pict w14:anchorId="7956BA35">
          <v:rect id="_x0000_i1032" alt="" style="width:451.3pt;height:.05pt;mso-width-percent:0;mso-height-percent:0;mso-width-percent:0;mso-height-percent:0" o:hralign="center" o:hrstd="t" o:hr="t" fillcolor="#a0a0a0" stroked="f"/>
        </w:pict>
      </w:r>
    </w:p>
    <w:p w14:paraId="50C6BAB0" w14:textId="77777777" w:rsidR="00556B37" w:rsidRPr="00556B37" w:rsidRDefault="00556B37" w:rsidP="00556B37">
      <w:pPr>
        <w:rPr>
          <w:b/>
          <w:bCs/>
          <w:sz w:val="20"/>
          <w:szCs w:val="20"/>
        </w:rPr>
      </w:pPr>
      <w:r w:rsidRPr="00556B37">
        <w:rPr>
          <w:b/>
          <w:bCs/>
          <w:sz w:val="20"/>
          <w:szCs w:val="20"/>
        </w:rPr>
        <w:t>3. Flow of Events: The Structured Review Cycle</w:t>
      </w:r>
    </w:p>
    <w:p w14:paraId="72F4D810" w14:textId="77777777" w:rsidR="00556B37" w:rsidRPr="00556B37" w:rsidRDefault="00556B37" w:rsidP="00556B37">
      <w:pPr>
        <w:rPr>
          <w:sz w:val="20"/>
          <w:szCs w:val="20"/>
        </w:rPr>
      </w:pPr>
      <w:r w:rsidRPr="00556B37">
        <w:rPr>
          <w:b/>
          <w:bCs/>
          <w:sz w:val="20"/>
          <w:szCs w:val="20"/>
        </w:rPr>
        <w:t>Basic Path (Data-Driven Review and Forward Planning):</w:t>
      </w:r>
    </w:p>
    <w:p w14:paraId="3611CDC2" w14:textId="77777777" w:rsidR="00556B37" w:rsidRPr="00556B37" w:rsidRDefault="00556B37" w:rsidP="00556B37">
      <w:pPr>
        <w:numPr>
          <w:ilvl w:val="0"/>
          <w:numId w:val="95"/>
        </w:numPr>
        <w:rPr>
          <w:sz w:val="20"/>
          <w:szCs w:val="20"/>
        </w:rPr>
      </w:pPr>
      <w:r w:rsidRPr="00556B37">
        <w:rPr>
          <w:b/>
          <w:bCs/>
          <w:sz w:val="20"/>
          <w:szCs w:val="20"/>
        </w:rPr>
        <w:t>Trigger &amp; Preparation (30 days prior):</w:t>
      </w:r>
    </w:p>
    <w:p w14:paraId="640F4D56" w14:textId="77777777" w:rsidR="00556B37" w:rsidRPr="00556B37" w:rsidRDefault="00556B37" w:rsidP="00556B37">
      <w:pPr>
        <w:numPr>
          <w:ilvl w:val="1"/>
          <w:numId w:val="95"/>
        </w:numPr>
        <w:rPr>
          <w:sz w:val="20"/>
          <w:szCs w:val="20"/>
        </w:rPr>
      </w:pPr>
      <w:r w:rsidRPr="00556B37">
        <w:rPr>
          <w:sz w:val="20"/>
          <w:szCs w:val="20"/>
        </w:rPr>
        <w:lastRenderedPageBreak/>
        <w:t>The platform automatically generates a </w:t>
      </w:r>
      <w:r w:rsidRPr="00556B37">
        <w:rPr>
          <w:b/>
          <w:bCs/>
          <w:sz w:val="20"/>
          <w:szCs w:val="20"/>
        </w:rPr>
        <w:t>"Review Cycle Initiation"</w:t>
      </w:r>
      <w:r w:rsidRPr="00556B37">
        <w:rPr>
          <w:sz w:val="20"/>
          <w:szCs w:val="20"/>
        </w:rPr>
        <w:t> alert 30 days before the scheduled session.</w:t>
      </w:r>
    </w:p>
    <w:p w14:paraId="3A16CF7C" w14:textId="77777777" w:rsidR="00556B37" w:rsidRPr="00556B37" w:rsidRDefault="00556B37" w:rsidP="00556B37">
      <w:pPr>
        <w:numPr>
          <w:ilvl w:val="1"/>
          <w:numId w:val="95"/>
        </w:numPr>
        <w:rPr>
          <w:sz w:val="20"/>
          <w:szCs w:val="20"/>
        </w:rPr>
      </w:pPr>
      <w:r w:rsidRPr="00556B37">
        <w:rPr>
          <w:sz w:val="20"/>
          <w:szCs w:val="20"/>
        </w:rPr>
        <w:t>The Wagyu AE Key Account Manager and Hotel F&amp;B Director access a shared </w:t>
      </w:r>
      <w:r w:rsidRPr="00556B37">
        <w:rPr>
          <w:b/>
          <w:bCs/>
          <w:sz w:val="20"/>
          <w:szCs w:val="20"/>
        </w:rPr>
        <w:t>"Review Workspace."</w:t>
      </w:r>
      <w:r w:rsidRPr="00556B37">
        <w:rPr>
          <w:sz w:val="20"/>
          <w:szCs w:val="20"/>
        </w:rPr>
        <w:t> The platform auto-populates it with:</w:t>
      </w:r>
    </w:p>
    <w:p w14:paraId="18228976" w14:textId="77777777" w:rsidR="00556B37" w:rsidRPr="00556B37" w:rsidRDefault="00556B37" w:rsidP="00556B37">
      <w:pPr>
        <w:numPr>
          <w:ilvl w:val="2"/>
          <w:numId w:val="95"/>
        </w:numPr>
        <w:rPr>
          <w:sz w:val="20"/>
          <w:szCs w:val="20"/>
        </w:rPr>
      </w:pPr>
      <w:r w:rsidRPr="00556B37">
        <w:rPr>
          <w:sz w:val="20"/>
          <w:szCs w:val="20"/>
        </w:rPr>
        <w:t>A </w:t>
      </w:r>
      <w:r w:rsidRPr="00556B37">
        <w:rPr>
          <w:b/>
          <w:bCs/>
          <w:sz w:val="20"/>
          <w:szCs w:val="20"/>
        </w:rPr>
        <w:t>"Performance Dashboard"</w:t>
      </w:r>
      <w:r w:rsidRPr="00556B37">
        <w:rPr>
          <w:sz w:val="20"/>
          <w:szCs w:val="20"/>
        </w:rPr>
        <w:t> comparing agreed KPIs against targets and past periods. Metrics span </w:t>
      </w:r>
      <w:r w:rsidRPr="00556B37">
        <w:rPr>
          <w:b/>
          <w:bCs/>
          <w:sz w:val="20"/>
          <w:szCs w:val="20"/>
        </w:rPr>
        <w:t>Commercial</w:t>
      </w:r>
      <w:r w:rsidRPr="00556B37">
        <w:rPr>
          <w:sz w:val="20"/>
          <w:szCs w:val="20"/>
        </w:rPr>
        <w:t> (Revenue uplift, menu mix), </w:t>
      </w:r>
      <w:r w:rsidRPr="00556B37">
        <w:rPr>
          <w:b/>
          <w:bCs/>
          <w:sz w:val="20"/>
          <w:szCs w:val="20"/>
        </w:rPr>
        <w:t>Operational</w:t>
      </w:r>
      <w:r w:rsidRPr="00556B37">
        <w:rPr>
          <w:sz w:val="20"/>
          <w:szCs w:val="20"/>
        </w:rPr>
        <w:t> (Forecast accuracy, waste %), and </w:t>
      </w:r>
      <w:r w:rsidRPr="00556B37">
        <w:rPr>
          <w:b/>
          <w:bCs/>
          <w:sz w:val="20"/>
          <w:szCs w:val="20"/>
        </w:rPr>
        <w:t>Guest Experience</w:t>
      </w:r>
      <w:r w:rsidRPr="00556B37">
        <w:rPr>
          <w:sz w:val="20"/>
          <w:szCs w:val="20"/>
        </w:rPr>
        <w:t> (Wagyu-specific satisfaction scores).</w:t>
      </w:r>
    </w:p>
    <w:p w14:paraId="00003D4D" w14:textId="77777777" w:rsidR="00556B37" w:rsidRPr="00556B37" w:rsidRDefault="00556B37" w:rsidP="00556B37">
      <w:pPr>
        <w:numPr>
          <w:ilvl w:val="2"/>
          <w:numId w:val="95"/>
        </w:numPr>
        <w:rPr>
          <w:sz w:val="20"/>
          <w:szCs w:val="20"/>
        </w:rPr>
      </w:pPr>
      <w:r w:rsidRPr="00556B37">
        <w:rPr>
          <w:sz w:val="20"/>
          <w:szCs w:val="20"/>
        </w:rPr>
        <w:t>The previous cycle's </w:t>
      </w:r>
      <w:r w:rsidRPr="00556B37">
        <w:rPr>
          <w:b/>
          <w:bCs/>
          <w:sz w:val="20"/>
          <w:szCs w:val="20"/>
        </w:rPr>
        <w:t>"Innovation Roadmap"</w:t>
      </w:r>
      <w:r w:rsidRPr="00556B37">
        <w:rPr>
          <w:sz w:val="20"/>
          <w:szCs w:val="20"/>
        </w:rPr>
        <w:t> with status updates.</w:t>
      </w:r>
    </w:p>
    <w:p w14:paraId="243C66C0" w14:textId="77777777" w:rsidR="00556B37" w:rsidRPr="00556B37" w:rsidRDefault="00556B37" w:rsidP="00556B37">
      <w:pPr>
        <w:numPr>
          <w:ilvl w:val="2"/>
          <w:numId w:val="95"/>
        </w:numPr>
        <w:rPr>
          <w:sz w:val="20"/>
          <w:szCs w:val="20"/>
        </w:rPr>
      </w:pPr>
      <w:r w:rsidRPr="00556B37">
        <w:rPr>
          <w:sz w:val="20"/>
          <w:szCs w:val="20"/>
        </w:rPr>
        <w:t>A template for the new </w:t>
      </w:r>
      <w:r w:rsidRPr="00556B37">
        <w:rPr>
          <w:b/>
          <w:bCs/>
          <w:sz w:val="20"/>
          <w:szCs w:val="20"/>
        </w:rPr>
        <w:t>"Joint Innovation Roadmap."</w:t>
      </w:r>
    </w:p>
    <w:p w14:paraId="3C3E9AEF" w14:textId="77777777" w:rsidR="00556B37" w:rsidRPr="00556B37" w:rsidRDefault="00556B37" w:rsidP="00556B37">
      <w:pPr>
        <w:numPr>
          <w:ilvl w:val="0"/>
          <w:numId w:val="95"/>
        </w:numPr>
        <w:rPr>
          <w:sz w:val="20"/>
          <w:szCs w:val="20"/>
        </w:rPr>
      </w:pPr>
      <w:r w:rsidRPr="00556B37">
        <w:rPr>
          <w:b/>
          <w:bCs/>
          <w:sz w:val="20"/>
          <w:szCs w:val="20"/>
        </w:rPr>
        <w:t>Session: Phase 1 - Performance Retrospective (The "What"):</w:t>
      </w:r>
    </w:p>
    <w:p w14:paraId="48CA9984" w14:textId="77777777" w:rsidR="00556B37" w:rsidRPr="00556B37" w:rsidRDefault="00556B37" w:rsidP="00556B37">
      <w:pPr>
        <w:numPr>
          <w:ilvl w:val="1"/>
          <w:numId w:val="95"/>
        </w:numPr>
        <w:rPr>
          <w:sz w:val="20"/>
          <w:szCs w:val="20"/>
        </w:rPr>
      </w:pPr>
      <w:r w:rsidRPr="00556B37">
        <w:rPr>
          <w:sz w:val="20"/>
          <w:szCs w:val="20"/>
        </w:rPr>
        <w:t>The Key Account Manager leads a review of the dashboard, focusing on </w:t>
      </w:r>
      <w:r w:rsidRPr="00556B37">
        <w:rPr>
          <w:b/>
          <w:bCs/>
          <w:sz w:val="20"/>
          <w:szCs w:val="20"/>
        </w:rPr>
        <w:t>variance analysis</w:t>
      </w:r>
      <w:r w:rsidRPr="00556B37">
        <w:rPr>
          <w:sz w:val="20"/>
          <w:szCs w:val="20"/>
        </w:rPr>
        <w:t>.</w:t>
      </w:r>
    </w:p>
    <w:p w14:paraId="1F703CDD" w14:textId="77777777" w:rsidR="00556B37" w:rsidRPr="00556B37" w:rsidRDefault="00556B37" w:rsidP="00556B37">
      <w:pPr>
        <w:numPr>
          <w:ilvl w:val="1"/>
          <w:numId w:val="95"/>
        </w:numPr>
        <w:rPr>
          <w:sz w:val="20"/>
          <w:szCs w:val="20"/>
        </w:rPr>
      </w:pPr>
      <w:r w:rsidRPr="00556B37">
        <w:rPr>
          <w:sz w:val="20"/>
          <w:szCs w:val="20"/>
        </w:rPr>
        <w:t>Discussions are rooted in data: "Our forecast accuracy for banquets improved by 15%, but waste in the fine dining outlet remains above target. Let's drill into the root cause."</w:t>
      </w:r>
    </w:p>
    <w:p w14:paraId="2FDBB0F2" w14:textId="77777777" w:rsidR="00556B37" w:rsidRPr="00556B37" w:rsidRDefault="00556B37" w:rsidP="00556B37">
      <w:pPr>
        <w:numPr>
          <w:ilvl w:val="1"/>
          <w:numId w:val="95"/>
        </w:numPr>
        <w:rPr>
          <w:sz w:val="20"/>
          <w:szCs w:val="20"/>
        </w:rPr>
      </w:pPr>
      <w:r w:rsidRPr="00556B37">
        <w:rPr>
          <w:sz w:val="20"/>
          <w:szCs w:val="20"/>
        </w:rPr>
        <w:t>The platform allows real-time annotation of the dashboard, tagging insights and questions.</w:t>
      </w:r>
    </w:p>
    <w:p w14:paraId="1A1FF268" w14:textId="77777777" w:rsidR="00556B37" w:rsidRPr="00556B37" w:rsidRDefault="00556B37" w:rsidP="00556B37">
      <w:pPr>
        <w:numPr>
          <w:ilvl w:val="0"/>
          <w:numId w:val="95"/>
        </w:numPr>
        <w:rPr>
          <w:sz w:val="20"/>
          <w:szCs w:val="20"/>
        </w:rPr>
      </w:pPr>
      <w:r w:rsidRPr="00556B37">
        <w:rPr>
          <w:b/>
          <w:bCs/>
          <w:sz w:val="20"/>
          <w:szCs w:val="20"/>
        </w:rPr>
        <w:t>Session: Phase 2 - Strategic Planning &amp; Innovation (The "What's Next"):</w:t>
      </w:r>
    </w:p>
    <w:p w14:paraId="56A345FD" w14:textId="77777777" w:rsidR="00556B37" w:rsidRPr="00556B37" w:rsidRDefault="00556B37" w:rsidP="00556B37">
      <w:pPr>
        <w:numPr>
          <w:ilvl w:val="1"/>
          <w:numId w:val="95"/>
        </w:numPr>
        <w:rPr>
          <w:sz w:val="20"/>
          <w:szCs w:val="20"/>
        </w:rPr>
      </w:pPr>
      <w:r w:rsidRPr="00556B37">
        <w:rPr>
          <w:sz w:val="20"/>
          <w:szCs w:val="20"/>
        </w:rPr>
        <w:t>The group shifts to the </w:t>
      </w:r>
      <w:r w:rsidRPr="00556B37">
        <w:rPr>
          <w:b/>
          <w:bCs/>
          <w:sz w:val="20"/>
          <w:szCs w:val="20"/>
        </w:rPr>
        <w:t>"Innovation Canvas."</w:t>
      </w:r>
      <w:r w:rsidRPr="00556B37">
        <w:rPr>
          <w:sz w:val="20"/>
          <w:szCs w:val="20"/>
        </w:rPr>
        <w:t> They explore three horizons:</w:t>
      </w:r>
    </w:p>
    <w:p w14:paraId="50C0DC51" w14:textId="77777777" w:rsidR="00556B37" w:rsidRPr="00556B37" w:rsidRDefault="00556B37" w:rsidP="00556B37">
      <w:pPr>
        <w:numPr>
          <w:ilvl w:val="2"/>
          <w:numId w:val="95"/>
        </w:numPr>
        <w:rPr>
          <w:sz w:val="20"/>
          <w:szCs w:val="20"/>
        </w:rPr>
      </w:pPr>
      <w:r w:rsidRPr="00556B37">
        <w:rPr>
          <w:b/>
          <w:bCs/>
          <w:sz w:val="20"/>
          <w:szCs w:val="20"/>
        </w:rPr>
        <w:t>Horizon 1 (Optimize):</w:t>
      </w:r>
      <w:r w:rsidRPr="00556B37">
        <w:rPr>
          <w:sz w:val="20"/>
          <w:szCs w:val="20"/>
        </w:rPr>
        <w:t> Fine-tuning current operations (e.g., adjusting AI forecast models based on new event types).</w:t>
      </w:r>
    </w:p>
    <w:p w14:paraId="11D0EE5D" w14:textId="77777777" w:rsidR="00556B37" w:rsidRPr="00556B37" w:rsidRDefault="00556B37" w:rsidP="00556B37">
      <w:pPr>
        <w:numPr>
          <w:ilvl w:val="2"/>
          <w:numId w:val="95"/>
        </w:numPr>
        <w:rPr>
          <w:sz w:val="20"/>
          <w:szCs w:val="20"/>
        </w:rPr>
      </w:pPr>
      <w:r w:rsidRPr="00556B37">
        <w:rPr>
          <w:b/>
          <w:bCs/>
          <w:sz w:val="20"/>
          <w:szCs w:val="20"/>
        </w:rPr>
        <w:t>Horizon 2 (Expand):</w:t>
      </w:r>
      <w:r w:rsidRPr="00556B37">
        <w:rPr>
          <w:sz w:val="20"/>
          <w:szCs w:val="20"/>
        </w:rPr>
        <w:t> Leveraging new platform features (e.g., piloting an </w:t>
      </w:r>
      <w:r w:rsidRPr="00556B37">
        <w:rPr>
          <w:b/>
          <w:bCs/>
          <w:sz w:val="20"/>
          <w:szCs w:val="20"/>
        </w:rPr>
        <w:t>Augmented Reality meat cutting guide</w:t>
      </w:r>
      <w:r w:rsidRPr="00556B37">
        <w:rPr>
          <w:sz w:val="20"/>
          <w:szCs w:val="20"/>
        </w:rPr>
        <w:t> for butchery training or a new sustainability tracking module).</w:t>
      </w:r>
    </w:p>
    <w:p w14:paraId="17551E95" w14:textId="77777777" w:rsidR="00556B37" w:rsidRPr="00556B37" w:rsidRDefault="00556B37" w:rsidP="00556B37">
      <w:pPr>
        <w:numPr>
          <w:ilvl w:val="2"/>
          <w:numId w:val="95"/>
        </w:numPr>
        <w:rPr>
          <w:sz w:val="20"/>
          <w:szCs w:val="20"/>
        </w:rPr>
      </w:pPr>
      <w:r w:rsidRPr="00556B37">
        <w:rPr>
          <w:b/>
          <w:bCs/>
          <w:sz w:val="20"/>
          <w:szCs w:val="20"/>
        </w:rPr>
        <w:t>Horizon 3 (Transform):</w:t>
      </w:r>
      <w:r w:rsidRPr="00556B37">
        <w:rPr>
          <w:sz w:val="20"/>
          <w:szCs w:val="20"/>
        </w:rPr>
        <w:t> Exploring new market opportunities together (e.g., co-developing a Wagyu-focused culinary tourism package for the hotel).</w:t>
      </w:r>
    </w:p>
    <w:p w14:paraId="378307D5" w14:textId="77777777" w:rsidR="00556B37" w:rsidRPr="00556B37" w:rsidRDefault="00556B37" w:rsidP="00556B37">
      <w:pPr>
        <w:numPr>
          <w:ilvl w:val="0"/>
          <w:numId w:val="95"/>
        </w:numPr>
        <w:rPr>
          <w:sz w:val="20"/>
          <w:szCs w:val="20"/>
        </w:rPr>
      </w:pPr>
      <w:r w:rsidRPr="00556B37">
        <w:rPr>
          <w:b/>
          <w:bCs/>
          <w:sz w:val="20"/>
          <w:szCs w:val="20"/>
        </w:rPr>
        <w:t>Session: Phase 3 - Roadmap Commitment &amp; Governance:</w:t>
      </w:r>
    </w:p>
    <w:p w14:paraId="38D037B8" w14:textId="77777777" w:rsidR="00556B37" w:rsidRPr="00556B37" w:rsidRDefault="00556B37" w:rsidP="00556B37">
      <w:pPr>
        <w:numPr>
          <w:ilvl w:val="1"/>
          <w:numId w:val="95"/>
        </w:numPr>
        <w:rPr>
          <w:sz w:val="20"/>
          <w:szCs w:val="20"/>
        </w:rPr>
      </w:pPr>
      <w:r w:rsidRPr="00556B37">
        <w:rPr>
          <w:sz w:val="20"/>
          <w:szCs w:val="20"/>
        </w:rPr>
        <w:t>Concrete initiatives are prioritized and transferred to the </w:t>
      </w:r>
      <w:r w:rsidRPr="00556B37">
        <w:rPr>
          <w:b/>
          <w:bCs/>
          <w:sz w:val="20"/>
          <w:szCs w:val="20"/>
        </w:rPr>
        <w:t>"Joint Innovation Roadmap."</w:t>
      </w:r>
      <w:r w:rsidRPr="00556B37">
        <w:rPr>
          <w:sz w:val="20"/>
          <w:szCs w:val="20"/>
        </w:rPr>
        <w:t> For each initiative, they define: Objective, Owners (from both sides), Timeline (Next 6 months), Key Milestones, and Success Metrics.</w:t>
      </w:r>
    </w:p>
    <w:p w14:paraId="26F6504F" w14:textId="77777777" w:rsidR="00556B37" w:rsidRPr="00556B37" w:rsidRDefault="00556B37" w:rsidP="00556B37">
      <w:pPr>
        <w:numPr>
          <w:ilvl w:val="1"/>
          <w:numId w:val="95"/>
        </w:numPr>
        <w:rPr>
          <w:sz w:val="20"/>
          <w:szCs w:val="20"/>
        </w:rPr>
      </w:pPr>
      <w:r w:rsidRPr="00556B37">
        <w:rPr>
          <w:sz w:val="20"/>
          <w:szCs w:val="20"/>
        </w:rPr>
        <w:t>The final </w:t>
      </w:r>
      <w:r w:rsidRPr="00556B37">
        <w:rPr>
          <w:b/>
          <w:bCs/>
          <w:sz w:val="20"/>
          <w:szCs w:val="20"/>
        </w:rPr>
        <w:t>"Partnership Health Scorecard"</w:t>
      </w:r>
      <w:r w:rsidRPr="00556B37">
        <w:rPr>
          <w:sz w:val="20"/>
          <w:szCs w:val="20"/>
        </w:rPr>
        <w:t> (a distilled summary of KPIs and relationship metrics) is approved.</w:t>
      </w:r>
    </w:p>
    <w:p w14:paraId="52739E98" w14:textId="77777777" w:rsidR="00556B37" w:rsidRPr="00556B37" w:rsidRDefault="00556B37" w:rsidP="00556B37">
      <w:pPr>
        <w:numPr>
          <w:ilvl w:val="0"/>
          <w:numId w:val="95"/>
        </w:numPr>
        <w:rPr>
          <w:sz w:val="20"/>
          <w:szCs w:val="20"/>
        </w:rPr>
      </w:pPr>
      <w:r w:rsidRPr="00556B37">
        <w:rPr>
          <w:b/>
          <w:bCs/>
          <w:sz w:val="20"/>
          <w:szCs w:val="20"/>
        </w:rPr>
        <w:t>Post-Session: Execution &amp; Tracking:</w:t>
      </w:r>
    </w:p>
    <w:p w14:paraId="38981A64" w14:textId="77777777" w:rsidR="00556B37" w:rsidRPr="00556B37" w:rsidRDefault="00556B37" w:rsidP="00556B37">
      <w:pPr>
        <w:numPr>
          <w:ilvl w:val="1"/>
          <w:numId w:val="95"/>
        </w:numPr>
        <w:rPr>
          <w:sz w:val="20"/>
          <w:szCs w:val="20"/>
        </w:rPr>
      </w:pPr>
      <w:r w:rsidRPr="00556B37">
        <w:rPr>
          <w:sz w:val="20"/>
          <w:szCs w:val="20"/>
        </w:rPr>
        <w:t>The platform generates a formal </w:t>
      </w:r>
      <w:r w:rsidRPr="00556B37">
        <w:rPr>
          <w:b/>
          <w:bCs/>
          <w:sz w:val="20"/>
          <w:szCs w:val="20"/>
        </w:rPr>
        <w:t>"Partnership Review Summary"</w:t>
      </w:r>
      <w:r w:rsidRPr="00556B37">
        <w:rPr>
          <w:sz w:val="20"/>
          <w:szCs w:val="20"/>
        </w:rPr>
        <w:t> and shares it with designated stakeholders.</w:t>
      </w:r>
    </w:p>
    <w:p w14:paraId="3E393AC1" w14:textId="77777777" w:rsidR="00556B37" w:rsidRPr="00556B37" w:rsidRDefault="00556B37" w:rsidP="00556B37">
      <w:pPr>
        <w:numPr>
          <w:ilvl w:val="1"/>
          <w:numId w:val="95"/>
        </w:numPr>
        <w:rPr>
          <w:sz w:val="20"/>
          <w:szCs w:val="20"/>
        </w:rPr>
      </w:pPr>
      <w:r w:rsidRPr="00556B37">
        <w:rPr>
          <w:sz w:val="20"/>
          <w:szCs w:val="20"/>
        </w:rPr>
        <w:t>The new Innovation Roadmap becomes a live, tracked document in the platform. The Key Account Manager's task list is updated with follow-up items.</w:t>
      </w:r>
    </w:p>
    <w:p w14:paraId="348FE271" w14:textId="77777777" w:rsidR="00556B37" w:rsidRPr="00556B37" w:rsidRDefault="00556B37" w:rsidP="00556B37">
      <w:pPr>
        <w:rPr>
          <w:sz w:val="20"/>
          <w:szCs w:val="20"/>
        </w:rPr>
      </w:pPr>
      <w:r w:rsidRPr="00556B37">
        <w:rPr>
          <w:sz w:val="20"/>
          <w:szCs w:val="20"/>
        </w:rPr>
        <w:t>The table below outlines a typical agenda structure for the bi-annual review session:</w:t>
      </w:r>
    </w:p>
    <w:tbl>
      <w:tblPr>
        <w:tblStyle w:val="GridTable5Dark"/>
        <w:tblW w:w="0" w:type="auto"/>
        <w:tblLook w:val="04A0" w:firstRow="1" w:lastRow="0" w:firstColumn="1" w:lastColumn="0" w:noHBand="0" w:noVBand="1"/>
      </w:tblPr>
      <w:tblGrid>
        <w:gridCol w:w="1484"/>
        <w:gridCol w:w="2171"/>
        <w:gridCol w:w="2587"/>
        <w:gridCol w:w="2774"/>
      </w:tblGrid>
      <w:tr w:rsidR="00556B37" w:rsidRPr="00556B37" w14:paraId="7CE2A8DE"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EEB36" w14:textId="77777777" w:rsidR="00556B37" w:rsidRPr="00556B37" w:rsidRDefault="00556B37" w:rsidP="00556B37">
            <w:pPr>
              <w:rPr>
                <w:sz w:val="20"/>
                <w:szCs w:val="20"/>
              </w:rPr>
            </w:pPr>
            <w:r w:rsidRPr="00556B37">
              <w:rPr>
                <w:sz w:val="20"/>
                <w:szCs w:val="20"/>
              </w:rPr>
              <w:t>Phase</w:t>
            </w:r>
          </w:p>
        </w:tc>
        <w:tc>
          <w:tcPr>
            <w:tcW w:w="0" w:type="auto"/>
            <w:hideMark/>
          </w:tcPr>
          <w:p w14:paraId="7EC22824"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Focus</w:t>
            </w:r>
          </w:p>
        </w:tc>
        <w:tc>
          <w:tcPr>
            <w:tcW w:w="0" w:type="auto"/>
            <w:hideMark/>
          </w:tcPr>
          <w:p w14:paraId="798AEFC0"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Key Inputs (from Platform)</w:t>
            </w:r>
          </w:p>
        </w:tc>
        <w:tc>
          <w:tcPr>
            <w:tcW w:w="0" w:type="auto"/>
            <w:hideMark/>
          </w:tcPr>
          <w:p w14:paraId="621C908F"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Outputs</w:t>
            </w:r>
          </w:p>
        </w:tc>
      </w:tr>
      <w:tr w:rsidR="00556B37" w:rsidRPr="00556B37" w14:paraId="59930A1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55492" w14:textId="77777777" w:rsidR="00556B37" w:rsidRPr="00556B37" w:rsidRDefault="00556B37" w:rsidP="00556B37">
            <w:pPr>
              <w:rPr>
                <w:sz w:val="20"/>
                <w:szCs w:val="20"/>
              </w:rPr>
            </w:pPr>
            <w:r w:rsidRPr="00556B37">
              <w:rPr>
                <w:sz w:val="20"/>
                <w:szCs w:val="20"/>
              </w:rPr>
              <w:t>Retrospective</w:t>
            </w:r>
          </w:p>
        </w:tc>
        <w:tc>
          <w:tcPr>
            <w:tcW w:w="0" w:type="auto"/>
            <w:hideMark/>
          </w:tcPr>
          <w:p w14:paraId="163A2BB3"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Performance against KPIs</w:t>
            </w:r>
          </w:p>
        </w:tc>
        <w:tc>
          <w:tcPr>
            <w:tcW w:w="0" w:type="auto"/>
            <w:hideMark/>
          </w:tcPr>
          <w:p w14:paraId="50AB308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Strategic Partnership Dashboard, Previous Roadmap</w:t>
            </w:r>
          </w:p>
        </w:tc>
        <w:tc>
          <w:tcPr>
            <w:tcW w:w="0" w:type="auto"/>
            <w:hideMark/>
          </w:tcPr>
          <w:p w14:paraId="5271248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Reviewed Health Scorecard, Root-cause insights</w:t>
            </w:r>
          </w:p>
        </w:tc>
      </w:tr>
      <w:tr w:rsidR="00556B37" w:rsidRPr="00556B37" w14:paraId="289A2F78"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78F6CCEC" w14:textId="77777777" w:rsidR="00556B37" w:rsidRPr="00556B37" w:rsidRDefault="00556B37" w:rsidP="00556B37">
            <w:pPr>
              <w:rPr>
                <w:sz w:val="20"/>
                <w:szCs w:val="20"/>
              </w:rPr>
            </w:pPr>
            <w:r w:rsidRPr="00556B37">
              <w:rPr>
                <w:sz w:val="20"/>
                <w:szCs w:val="20"/>
              </w:rPr>
              <w:t>Planning</w:t>
            </w:r>
          </w:p>
        </w:tc>
        <w:tc>
          <w:tcPr>
            <w:tcW w:w="0" w:type="auto"/>
            <w:hideMark/>
          </w:tcPr>
          <w:p w14:paraId="2F207F42"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sz w:val="20"/>
                <w:szCs w:val="20"/>
              </w:rPr>
              <w:t>Opportunity identification &amp; Ideation</w:t>
            </w:r>
          </w:p>
        </w:tc>
        <w:tc>
          <w:tcPr>
            <w:tcW w:w="0" w:type="auto"/>
            <w:hideMark/>
          </w:tcPr>
          <w:p w14:paraId="0CBED4D5"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sz w:val="20"/>
                <w:szCs w:val="20"/>
              </w:rPr>
              <w:t>Market trend reports, New platform feature catalog</w:t>
            </w:r>
          </w:p>
        </w:tc>
        <w:tc>
          <w:tcPr>
            <w:tcW w:w="0" w:type="auto"/>
            <w:hideMark/>
          </w:tcPr>
          <w:p w14:paraId="0FF7984B"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sz w:val="20"/>
                <w:szCs w:val="20"/>
              </w:rPr>
              <w:t>List of prioritized innovation ideas</w:t>
            </w:r>
          </w:p>
        </w:tc>
      </w:tr>
      <w:tr w:rsidR="00556B37" w:rsidRPr="00556B37" w14:paraId="44AD09EE"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BC73D" w14:textId="77777777" w:rsidR="00556B37" w:rsidRPr="00556B37" w:rsidRDefault="00556B37" w:rsidP="00556B37">
            <w:pPr>
              <w:rPr>
                <w:sz w:val="20"/>
                <w:szCs w:val="20"/>
              </w:rPr>
            </w:pPr>
            <w:r w:rsidRPr="00556B37">
              <w:rPr>
                <w:sz w:val="20"/>
                <w:szCs w:val="20"/>
              </w:rPr>
              <w:t>Commitment</w:t>
            </w:r>
          </w:p>
        </w:tc>
        <w:tc>
          <w:tcPr>
            <w:tcW w:w="0" w:type="auto"/>
            <w:hideMark/>
          </w:tcPr>
          <w:p w14:paraId="4AB75549"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Roadmapping &amp; Governance</w:t>
            </w:r>
          </w:p>
        </w:tc>
        <w:tc>
          <w:tcPr>
            <w:tcW w:w="0" w:type="auto"/>
            <w:hideMark/>
          </w:tcPr>
          <w:p w14:paraId="764FC176"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Roadmap template, Action item log</w:t>
            </w:r>
          </w:p>
        </w:tc>
        <w:tc>
          <w:tcPr>
            <w:tcW w:w="0" w:type="auto"/>
            <w:hideMark/>
          </w:tcPr>
          <w:p w14:paraId="6CBDB3F1"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sz w:val="20"/>
                <w:szCs w:val="20"/>
              </w:rPr>
              <w:t>Signed Joint Innovation Roadmap, Assigned owners &amp; dates</w:t>
            </w:r>
          </w:p>
        </w:tc>
      </w:tr>
    </w:tbl>
    <w:p w14:paraId="294424A2" w14:textId="77777777" w:rsidR="00556B37" w:rsidRDefault="00556B37" w:rsidP="00556B37">
      <w:pPr>
        <w:rPr>
          <w:sz w:val="20"/>
          <w:szCs w:val="20"/>
        </w:rPr>
      </w:pPr>
    </w:p>
    <w:p w14:paraId="0956148C" w14:textId="77777777" w:rsidR="00556B37" w:rsidRDefault="00556B37">
      <w:pPr>
        <w:rPr>
          <w:sz w:val="20"/>
          <w:szCs w:val="20"/>
        </w:rPr>
      </w:pPr>
      <w:r>
        <w:rPr>
          <w:sz w:val="20"/>
          <w:szCs w:val="20"/>
        </w:rPr>
        <w:br w:type="page"/>
      </w:r>
    </w:p>
    <w:p w14:paraId="3D62C029" w14:textId="363E2675" w:rsidR="00556B37" w:rsidRPr="00556B37" w:rsidRDefault="00E61581" w:rsidP="00556B37">
      <w:pPr>
        <w:rPr>
          <w:sz w:val="20"/>
          <w:szCs w:val="20"/>
        </w:rPr>
      </w:pPr>
      <w:r w:rsidRPr="00556B37">
        <w:rPr>
          <w:noProof/>
          <w:sz w:val="20"/>
          <w:szCs w:val="20"/>
        </w:rPr>
        <w:lastRenderedPageBreak/>
        <w:pict w14:anchorId="3C57EF23">
          <v:rect id="_x0000_i1031" alt="" style="width:451.3pt;height:.05pt;mso-width-percent:0;mso-height-percent:0;mso-width-percent:0;mso-height-percent:0" o:hralign="center" o:hrstd="t" o:hr="t" fillcolor="#a0a0a0" stroked="f"/>
        </w:pict>
      </w:r>
    </w:p>
    <w:p w14:paraId="1072B06D" w14:textId="77777777" w:rsidR="00556B37" w:rsidRPr="00556B37" w:rsidRDefault="00556B37" w:rsidP="00556B37">
      <w:pPr>
        <w:rPr>
          <w:b/>
          <w:bCs/>
          <w:sz w:val="20"/>
          <w:szCs w:val="20"/>
        </w:rPr>
      </w:pPr>
      <w:r w:rsidRPr="00556B37">
        <w:rPr>
          <w:b/>
          <w:bCs/>
          <w:sz w:val="20"/>
          <w:szCs w:val="20"/>
        </w:rPr>
        <w:t>4. Requirements &amp; Acceptance Criteria</w:t>
      </w:r>
    </w:p>
    <w:tbl>
      <w:tblPr>
        <w:tblStyle w:val="GridTable5Dark"/>
        <w:tblW w:w="9010" w:type="dxa"/>
        <w:tblLook w:val="04A0" w:firstRow="1" w:lastRow="0" w:firstColumn="1" w:lastColumn="0" w:noHBand="0" w:noVBand="1"/>
      </w:tblPr>
      <w:tblGrid>
        <w:gridCol w:w="733"/>
        <w:gridCol w:w="1956"/>
        <w:gridCol w:w="6321"/>
      </w:tblGrid>
      <w:tr w:rsidR="00556B37" w:rsidRPr="00556B37" w14:paraId="1C3EFAB5" w14:textId="77777777" w:rsidTr="0055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6FCAC" w14:textId="77777777" w:rsidR="00556B37" w:rsidRPr="00556B37" w:rsidRDefault="00556B37" w:rsidP="00556B37">
            <w:pPr>
              <w:rPr>
                <w:sz w:val="20"/>
                <w:szCs w:val="20"/>
              </w:rPr>
            </w:pPr>
            <w:r w:rsidRPr="00556B37">
              <w:rPr>
                <w:sz w:val="20"/>
                <w:szCs w:val="20"/>
              </w:rPr>
              <w:t>ID</w:t>
            </w:r>
          </w:p>
        </w:tc>
        <w:tc>
          <w:tcPr>
            <w:tcW w:w="0" w:type="auto"/>
            <w:hideMark/>
          </w:tcPr>
          <w:p w14:paraId="2A78195E"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Requirement Description</w:t>
            </w:r>
          </w:p>
        </w:tc>
        <w:tc>
          <w:tcPr>
            <w:tcW w:w="0" w:type="auto"/>
            <w:hideMark/>
          </w:tcPr>
          <w:p w14:paraId="5C71FE8B" w14:textId="77777777" w:rsidR="00556B37" w:rsidRPr="00556B37" w:rsidRDefault="00556B37" w:rsidP="00556B37">
            <w:pPr>
              <w:cnfStyle w:val="100000000000" w:firstRow="1" w:lastRow="0" w:firstColumn="0" w:lastColumn="0" w:oddVBand="0" w:evenVBand="0" w:oddHBand="0" w:evenHBand="0" w:firstRowFirstColumn="0" w:firstRowLastColumn="0" w:lastRowFirstColumn="0" w:lastRowLastColumn="0"/>
              <w:rPr>
                <w:sz w:val="20"/>
                <w:szCs w:val="20"/>
              </w:rPr>
            </w:pPr>
            <w:r w:rsidRPr="00556B37">
              <w:rPr>
                <w:sz w:val="20"/>
                <w:szCs w:val="20"/>
              </w:rPr>
              <w:t>Acceptance Criteria (Gherkin Style)</w:t>
            </w:r>
          </w:p>
        </w:tc>
      </w:tr>
      <w:tr w:rsidR="00556B37" w:rsidRPr="00556B37" w14:paraId="7D2FE545"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4ADEC" w14:textId="77777777" w:rsidR="00556B37" w:rsidRPr="00556B37" w:rsidRDefault="00556B37" w:rsidP="00556B37">
            <w:pPr>
              <w:rPr>
                <w:sz w:val="20"/>
                <w:szCs w:val="20"/>
              </w:rPr>
            </w:pPr>
            <w:r w:rsidRPr="00556B37">
              <w:rPr>
                <w:sz w:val="20"/>
                <w:szCs w:val="20"/>
              </w:rPr>
              <w:t>FUN-161</w:t>
            </w:r>
          </w:p>
        </w:tc>
        <w:tc>
          <w:tcPr>
            <w:tcW w:w="0" w:type="auto"/>
            <w:hideMark/>
          </w:tcPr>
          <w:p w14:paraId="15310B1B"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Automated Review Cycle Trigger</w:t>
            </w:r>
          </w:p>
        </w:tc>
        <w:tc>
          <w:tcPr>
            <w:tcW w:w="0" w:type="auto"/>
            <w:hideMark/>
          </w:tcPr>
          <w:p w14:paraId="1583D285"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hotel is a certified partner, </w:t>
            </w:r>
            <w:r w:rsidRPr="00556B37">
              <w:rPr>
                <w:b/>
                <w:bCs/>
                <w:sz w:val="20"/>
                <w:szCs w:val="20"/>
              </w:rPr>
              <w:t>when</w:t>
            </w:r>
            <w:r w:rsidRPr="00556B37">
              <w:rPr>
                <w:sz w:val="20"/>
                <w:szCs w:val="20"/>
              </w:rPr>
              <w:t> the 6-month anniversary date is reached, </w:t>
            </w:r>
            <w:r w:rsidRPr="00556B37">
              <w:rPr>
                <w:b/>
                <w:bCs/>
                <w:sz w:val="20"/>
                <w:szCs w:val="20"/>
              </w:rPr>
              <w:t>then</w:t>
            </w:r>
            <w:r w:rsidRPr="00556B37">
              <w:rPr>
                <w:sz w:val="20"/>
                <w:szCs w:val="20"/>
              </w:rPr>
              <w:t> the platform must automatically notify the Key Account Manager and F&amp;B Director and create a pre-populated review workspace.</w:t>
            </w:r>
          </w:p>
        </w:tc>
      </w:tr>
      <w:tr w:rsidR="00556B37" w:rsidRPr="00556B37" w14:paraId="30CFB55E"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317B87AC" w14:textId="77777777" w:rsidR="00556B37" w:rsidRPr="00556B37" w:rsidRDefault="00556B37" w:rsidP="00556B37">
            <w:pPr>
              <w:rPr>
                <w:sz w:val="20"/>
                <w:szCs w:val="20"/>
              </w:rPr>
            </w:pPr>
            <w:r w:rsidRPr="00556B37">
              <w:rPr>
                <w:sz w:val="20"/>
                <w:szCs w:val="20"/>
              </w:rPr>
              <w:t>FUN-162</w:t>
            </w:r>
          </w:p>
        </w:tc>
        <w:tc>
          <w:tcPr>
            <w:tcW w:w="0" w:type="auto"/>
            <w:hideMark/>
          </w:tcPr>
          <w:p w14:paraId="6B1091D8"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Integrated Strategic Partnership Dashboard</w:t>
            </w:r>
          </w:p>
        </w:tc>
        <w:tc>
          <w:tcPr>
            <w:tcW w:w="0" w:type="auto"/>
            <w:hideMark/>
          </w:tcPr>
          <w:p w14:paraId="75B80CCB"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a review is scheduled, </w:t>
            </w:r>
            <w:r w:rsidRPr="00556B37">
              <w:rPr>
                <w:b/>
                <w:bCs/>
                <w:sz w:val="20"/>
                <w:szCs w:val="20"/>
              </w:rPr>
              <w:t>when</w:t>
            </w:r>
            <w:r w:rsidRPr="00556B37">
              <w:rPr>
                <w:sz w:val="20"/>
                <w:szCs w:val="20"/>
              </w:rPr>
              <w:t> actors open the workspace, </w:t>
            </w:r>
            <w:r w:rsidRPr="00556B37">
              <w:rPr>
                <w:b/>
                <w:bCs/>
                <w:sz w:val="20"/>
                <w:szCs w:val="20"/>
              </w:rPr>
              <w:t>then</w:t>
            </w:r>
            <w:r w:rsidRPr="00556B37">
              <w:rPr>
                <w:sz w:val="20"/>
                <w:szCs w:val="20"/>
              </w:rPr>
              <w:t> they must see a dashboard integrating commercial (revenue uplift), operational (forecast accuracy), and experiential (guest satisfaction) KPIs drawn from the last 6 months of system data.</w:t>
            </w:r>
          </w:p>
        </w:tc>
      </w:tr>
      <w:tr w:rsidR="00556B37" w:rsidRPr="00556B37" w14:paraId="6AC4FDC6"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DA719" w14:textId="77777777" w:rsidR="00556B37" w:rsidRPr="00556B37" w:rsidRDefault="00556B37" w:rsidP="00556B37">
            <w:pPr>
              <w:rPr>
                <w:sz w:val="20"/>
                <w:szCs w:val="20"/>
              </w:rPr>
            </w:pPr>
            <w:r w:rsidRPr="00556B37">
              <w:rPr>
                <w:sz w:val="20"/>
                <w:szCs w:val="20"/>
              </w:rPr>
              <w:t>FUN-163</w:t>
            </w:r>
          </w:p>
        </w:tc>
        <w:tc>
          <w:tcPr>
            <w:tcW w:w="0" w:type="auto"/>
            <w:hideMark/>
          </w:tcPr>
          <w:p w14:paraId="28B03CA8"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Collaborative Innovation Canvas</w:t>
            </w:r>
          </w:p>
        </w:tc>
        <w:tc>
          <w:tcPr>
            <w:tcW w:w="0" w:type="auto"/>
            <w:hideMark/>
          </w:tcPr>
          <w:p w14:paraId="0C13B2F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team is in the planning phase, </w:t>
            </w:r>
            <w:r w:rsidRPr="00556B37">
              <w:rPr>
                <w:b/>
                <w:bCs/>
                <w:sz w:val="20"/>
                <w:szCs w:val="20"/>
              </w:rPr>
              <w:t>when</w:t>
            </w:r>
            <w:r w:rsidRPr="00556B37">
              <w:rPr>
                <w:sz w:val="20"/>
                <w:szCs w:val="20"/>
              </w:rPr>
              <w:t> they use the digital innovation canvas, </w:t>
            </w:r>
            <w:r w:rsidRPr="00556B37">
              <w:rPr>
                <w:b/>
                <w:bCs/>
                <w:sz w:val="20"/>
                <w:szCs w:val="20"/>
              </w:rPr>
              <w:t>then</w:t>
            </w:r>
            <w:r w:rsidRPr="00556B37">
              <w:rPr>
                <w:sz w:val="20"/>
                <w:szCs w:val="20"/>
              </w:rPr>
              <w:t> all participants must be able to simultaneously add and vote on ideas for new initiatives, which are saved to the session record.</w:t>
            </w:r>
          </w:p>
        </w:tc>
      </w:tr>
      <w:tr w:rsidR="00556B37" w:rsidRPr="00556B37" w14:paraId="013F0534" w14:textId="77777777" w:rsidTr="00556B37">
        <w:tc>
          <w:tcPr>
            <w:cnfStyle w:val="001000000000" w:firstRow="0" w:lastRow="0" w:firstColumn="1" w:lastColumn="0" w:oddVBand="0" w:evenVBand="0" w:oddHBand="0" w:evenHBand="0" w:firstRowFirstColumn="0" w:firstRowLastColumn="0" w:lastRowFirstColumn="0" w:lastRowLastColumn="0"/>
            <w:tcW w:w="0" w:type="auto"/>
            <w:hideMark/>
          </w:tcPr>
          <w:p w14:paraId="22488B8B" w14:textId="77777777" w:rsidR="00556B37" w:rsidRPr="00556B37" w:rsidRDefault="00556B37" w:rsidP="00556B37">
            <w:pPr>
              <w:rPr>
                <w:sz w:val="20"/>
                <w:szCs w:val="20"/>
              </w:rPr>
            </w:pPr>
            <w:r w:rsidRPr="00556B37">
              <w:rPr>
                <w:sz w:val="20"/>
                <w:szCs w:val="20"/>
              </w:rPr>
              <w:t>FUN-164</w:t>
            </w:r>
          </w:p>
        </w:tc>
        <w:tc>
          <w:tcPr>
            <w:tcW w:w="0" w:type="auto"/>
            <w:hideMark/>
          </w:tcPr>
          <w:p w14:paraId="541E1BA7"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Actionable Roadmap Generator</w:t>
            </w:r>
          </w:p>
        </w:tc>
        <w:tc>
          <w:tcPr>
            <w:tcW w:w="0" w:type="auto"/>
            <w:hideMark/>
          </w:tcPr>
          <w:p w14:paraId="2217AC70" w14:textId="77777777" w:rsidR="00556B37" w:rsidRPr="00556B37" w:rsidRDefault="00556B37" w:rsidP="00556B37">
            <w:pPr>
              <w:cnfStyle w:val="000000000000" w:firstRow="0" w:lastRow="0" w:firstColumn="0" w:lastColumn="0" w:oddVBand="0" w:evenVBand="0" w:oddHBand="0" w:evenHBand="0" w:firstRowFirstColumn="0" w:firstRowLastColumn="0" w:lastRowFirstColumn="0" w:lastRowLastColumn="0"/>
              <w:rPr>
                <w:sz w:val="20"/>
                <w:szCs w:val="20"/>
              </w:rPr>
            </w:pPr>
            <w:r w:rsidRPr="00556B37">
              <w:rPr>
                <w:b/>
                <w:bCs/>
                <w:sz w:val="20"/>
                <w:szCs w:val="20"/>
              </w:rPr>
              <w:t>Given</w:t>
            </w:r>
            <w:r w:rsidRPr="00556B37">
              <w:rPr>
                <w:sz w:val="20"/>
                <w:szCs w:val="20"/>
              </w:rPr>
              <w:t> initiatives are prioritized, </w:t>
            </w:r>
            <w:r w:rsidRPr="00556B37">
              <w:rPr>
                <w:b/>
                <w:bCs/>
                <w:sz w:val="20"/>
                <w:szCs w:val="20"/>
              </w:rPr>
              <w:t>when</w:t>
            </w:r>
            <w:r w:rsidRPr="00556B37">
              <w:rPr>
                <w:sz w:val="20"/>
                <w:szCs w:val="20"/>
              </w:rPr>
              <w:t> the team finalizes the roadmap, </w:t>
            </w:r>
            <w:r w:rsidRPr="00556B37">
              <w:rPr>
                <w:b/>
                <w:bCs/>
                <w:sz w:val="20"/>
                <w:szCs w:val="20"/>
              </w:rPr>
              <w:t>then</w:t>
            </w:r>
            <w:r w:rsidRPr="00556B37">
              <w:rPr>
                <w:sz w:val="20"/>
                <w:szCs w:val="20"/>
              </w:rPr>
              <w:t> the platform must generate a shareable document with clear columns for Initiative, Owner, Due Date, and Status, and create corresponding tasks in the KAM's workflow system.</w:t>
            </w:r>
          </w:p>
        </w:tc>
      </w:tr>
      <w:tr w:rsidR="00556B37" w:rsidRPr="00556B37" w14:paraId="07DFFD69" w14:textId="77777777" w:rsidTr="0055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75E6D" w14:textId="77777777" w:rsidR="00556B37" w:rsidRPr="00556B37" w:rsidRDefault="00556B37" w:rsidP="00556B37">
            <w:pPr>
              <w:rPr>
                <w:sz w:val="20"/>
                <w:szCs w:val="20"/>
              </w:rPr>
            </w:pPr>
            <w:r w:rsidRPr="00556B37">
              <w:rPr>
                <w:sz w:val="20"/>
                <w:szCs w:val="20"/>
              </w:rPr>
              <w:t>FUN-165</w:t>
            </w:r>
          </w:p>
        </w:tc>
        <w:tc>
          <w:tcPr>
            <w:tcW w:w="0" w:type="auto"/>
            <w:hideMark/>
          </w:tcPr>
          <w:p w14:paraId="3AAE60D4"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Executive Summary Auto-Generation</w:t>
            </w:r>
          </w:p>
        </w:tc>
        <w:tc>
          <w:tcPr>
            <w:tcW w:w="0" w:type="auto"/>
            <w:hideMark/>
          </w:tcPr>
          <w:p w14:paraId="4EC5732A" w14:textId="77777777" w:rsidR="00556B37" w:rsidRPr="00556B37" w:rsidRDefault="00556B37" w:rsidP="00556B37">
            <w:pPr>
              <w:cnfStyle w:val="000000100000" w:firstRow="0" w:lastRow="0" w:firstColumn="0" w:lastColumn="0" w:oddVBand="0" w:evenVBand="0" w:oddHBand="1" w:evenHBand="0" w:firstRowFirstColumn="0" w:firstRowLastColumn="0" w:lastRowFirstColumn="0" w:lastRowLastColumn="0"/>
              <w:rPr>
                <w:sz w:val="20"/>
                <w:szCs w:val="20"/>
              </w:rPr>
            </w:pPr>
            <w:r w:rsidRPr="00556B37">
              <w:rPr>
                <w:b/>
                <w:bCs/>
                <w:sz w:val="20"/>
                <w:szCs w:val="20"/>
              </w:rPr>
              <w:t>Given</w:t>
            </w:r>
            <w:r w:rsidRPr="00556B37">
              <w:rPr>
                <w:sz w:val="20"/>
                <w:szCs w:val="20"/>
              </w:rPr>
              <w:t> the review session is marked complete, </w:t>
            </w:r>
            <w:r w:rsidRPr="00556B37">
              <w:rPr>
                <w:b/>
                <w:bCs/>
                <w:sz w:val="20"/>
                <w:szCs w:val="20"/>
              </w:rPr>
              <w:t>when</w:t>
            </w:r>
            <w:r w:rsidRPr="00556B37">
              <w:rPr>
                <w:sz w:val="20"/>
                <w:szCs w:val="20"/>
              </w:rPr>
              <w:t> the Key Account Manager clicks "Finalize," </w:t>
            </w:r>
            <w:r w:rsidRPr="00556B37">
              <w:rPr>
                <w:b/>
                <w:bCs/>
                <w:sz w:val="20"/>
                <w:szCs w:val="20"/>
              </w:rPr>
              <w:t>then</w:t>
            </w:r>
            <w:r w:rsidRPr="00556B37">
              <w:rPr>
                <w:sz w:val="20"/>
                <w:szCs w:val="20"/>
              </w:rPr>
              <w:t> the platform must produce a one-page executive summary highlighting the health scorecard and top 3 roadmap initiatives for distribution to hotel and Wagyu AE leadership.</w:t>
            </w:r>
          </w:p>
        </w:tc>
      </w:tr>
    </w:tbl>
    <w:p w14:paraId="37094EE1" w14:textId="77777777" w:rsidR="00556B37" w:rsidRPr="00556B37" w:rsidRDefault="00E61581" w:rsidP="00556B37">
      <w:pPr>
        <w:rPr>
          <w:sz w:val="20"/>
          <w:szCs w:val="20"/>
        </w:rPr>
      </w:pPr>
      <w:r w:rsidRPr="00556B37">
        <w:rPr>
          <w:noProof/>
          <w:sz w:val="20"/>
          <w:szCs w:val="20"/>
        </w:rPr>
        <w:pict w14:anchorId="1D4723A7">
          <v:rect id="_x0000_i1030" alt="" style="width:451.3pt;height:.05pt;mso-width-percent:0;mso-height-percent:0;mso-width-percent:0;mso-height-percent:0" o:hralign="center" o:hrstd="t" o:hr="t" fillcolor="#a0a0a0" stroked="f"/>
        </w:pict>
      </w:r>
    </w:p>
    <w:p w14:paraId="7B23EE3E" w14:textId="77777777" w:rsidR="00556B37" w:rsidRPr="00556B37" w:rsidRDefault="00556B37" w:rsidP="00556B37">
      <w:pPr>
        <w:rPr>
          <w:b/>
          <w:bCs/>
          <w:sz w:val="20"/>
          <w:szCs w:val="20"/>
        </w:rPr>
      </w:pPr>
      <w:r w:rsidRPr="00556B37">
        <w:rPr>
          <w:b/>
          <w:bCs/>
          <w:sz w:val="20"/>
          <w:szCs w:val="20"/>
        </w:rPr>
        <w:t>5. Insights &amp; Evolution</w:t>
      </w:r>
    </w:p>
    <w:p w14:paraId="2C77BEEE" w14:textId="77777777" w:rsidR="00556B37" w:rsidRPr="00556B37" w:rsidRDefault="00556B37" w:rsidP="00556B37">
      <w:pPr>
        <w:numPr>
          <w:ilvl w:val="0"/>
          <w:numId w:val="96"/>
        </w:numPr>
        <w:rPr>
          <w:sz w:val="20"/>
          <w:szCs w:val="20"/>
        </w:rPr>
      </w:pPr>
      <w:r w:rsidRPr="00556B37">
        <w:rPr>
          <w:b/>
          <w:bCs/>
          <w:sz w:val="20"/>
          <w:szCs w:val="20"/>
        </w:rPr>
        <w:t>Success Metrics:</w:t>
      </w:r>
    </w:p>
    <w:p w14:paraId="08E4746D" w14:textId="77777777" w:rsidR="00556B37" w:rsidRPr="00556B37" w:rsidRDefault="00556B37" w:rsidP="00556B37">
      <w:pPr>
        <w:numPr>
          <w:ilvl w:val="1"/>
          <w:numId w:val="96"/>
        </w:numPr>
        <w:rPr>
          <w:sz w:val="20"/>
          <w:szCs w:val="20"/>
        </w:rPr>
      </w:pPr>
      <w:r w:rsidRPr="00556B37">
        <w:rPr>
          <w:b/>
          <w:bCs/>
          <w:sz w:val="20"/>
          <w:szCs w:val="20"/>
        </w:rPr>
        <w:t>Roadmap Execution Rate:</w:t>
      </w:r>
      <w:r w:rsidRPr="00556B37">
        <w:rPr>
          <w:sz w:val="20"/>
          <w:szCs w:val="20"/>
        </w:rPr>
        <w:t> Percentage of initiatives from the previous roadmap completed on time.</w:t>
      </w:r>
    </w:p>
    <w:p w14:paraId="3F532368" w14:textId="77777777" w:rsidR="00556B37" w:rsidRPr="00556B37" w:rsidRDefault="00556B37" w:rsidP="00556B37">
      <w:pPr>
        <w:numPr>
          <w:ilvl w:val="1"/>
          <w:numId w:val="96"/>
        </w:numPr>
        <w:rPr>
          <w:sz w:val="20"/>
          <w:szCs w:val="20"/>
        </w:rPr>
      </w:pPr>
      <w:r w:rsidRPr="00556B37">
        <w:rPr>
          <w:b/>
          <w:bCs/>
          <w:sz w:val="20"/>
          <w:szCs w:val="20"/>
        </w:rPr>
        <w:t>KPI Improvement:</w:t>
      </w:r>
      <w:r w:rsidRPr="00556B37">
        <w:rPr>
          <w:sz w:val="20"/>
          <w:szCs w:val="20"/>
        </w:rPr>
        <w:t> Positive trend lines on core dashboard metrics (e.g., year-over-year reduction in waste).</w:t>
      </w:r>
    </w:p>
    <w:p w14:paraId="73823441" w14:textId="77777777" w:rsidR="00556B37" w:rsidRPr="00556B37" w:rsidRDefault="00556B37" w:rsidP="00556B37">
      <w:pPr>
        <w:numPr>
          <w:ilvl w:val="1"/>
          <w:numId w:val="96"/>
        </w:numPr>
        <w:rPr>
          <w:sz w:val="20"/>
          <w:szCs w:val="20"/>
        </w:rPr>
      </w:pPr>
      <w:r w:rsidRPr="00556B37">
        <w:rPr>
          <w:b/>
          <w:bCs/>
          <w:sz w:val="20"/>
          <w:szCs w:val="20"/>
        </w:rPr>
        <w:t>Relationship Net Promoter Score (NPS):</w:t>
      </w:r>
      <w:r w:rsidRPr="00556B37">
        <w:rPr>
          <w:sz w:val="20"/>
          <w:szCs w:val="20"/>
        </w:rPr>
        <w:t> Biannual survey score from key hotel stakeholders on the partnership's strategic value.</w:t>
      </w:r>
    </w:p>
    <w:p w14:paraId="651B9BE5" w14:textId="77777777" w:rsidR="00556B37" w:rsidRPr="00556B37" w:rsidRDefault="00556B37" w:rsidP="00556B37">
      <w:pPr>
        <w:numPr>
          <w:ilvl w:val="0"/>
          <w:numId w:val="96"/>
        </w:numPr>
        <w:rPr>
          <w:sz w:val="20"/>
          <w:szCs w:val="20"/>
        </w:rPr>
      </w:pPr>
      <w:r w:rsidRPr="00556B37">
        <w:rPr>
          <w:b/>
          <w:bCs/>
          <w:sz w:val="20"/>
          <w:szCs w:val="20"/>
        </w:rPr>
        <w:t>Data Captured for Platform Intelligence:</w:t>
      </w:r>
    </w:p>
    <w:p w14:paraId="6F388AD0" w14:textId="77777777" w:rsidR="00556B37" w:rsidRPr="00556B37" w:rsidRDefault="00556B37" w:rsidP="00556B37">
      <w:pPr>
        <w:numPr>
          <w:ilvl w:val="1"/>
          <w:numId w:val="96"/>
        </w:numPr>
        <w:rPr>
          <w:sz w:val="20"/>
          <w:szCs w:val="20"/>
        </w:rPr>
      </w:pPr>
      <w:r w:rsidRPr="00556B37">
        <w:rPr>
          <w:b/>
          <w:bCs/>
          <w:sz w:val="20"/>
          <w:szCs w:val="20"/>
        </w:rPr>
        <w:t>Innovation Demand Signals:</w:t>
      </w:r>
      <w:r w:rsidRPr="00556B37">
        <w:rPr>
          <w:sz w:val="20"/>
          <w:szCs w:val="20"/>
        </w:rPr>
        <w:t> Aggregated, anonymized data on which new features or initiatives (e.g., AR guides, sustainability tools) are most requested by top partners.</w:t>
      </w:r>
    </w:p>
    <w:p w14:paraId="6732399B" w14:textId="77777777" w:rsidR="00556B37" w:rsidRPr="00556B37" w:rsidRDefault="00556B37" w:rsidP="00556B37">
      <w:pPr>
        <w:numPr>
          <w:ilvl w:val="1"/>
          <w:numId w:val="96"/>
        </w:numPr>
        <w:rPr>
          <w:sz w:val="20"/>
          <w:szCs w:val="20"/>
        </w:rPr>
      </w:pPr>
      <w:r w:rsidRPr="00556B37">
        <w:rPr>
          <w:b/>
          <w:bCs/>
          <w:sz w:val="20"/>
          <w:szCs w:val="20"/>
        </w:rPr>
        <w:t>Partnership Health Indicators:</w:t>
      </w:r>
      <w:r w:rsidRPr="00556B37">
        <w:rPr>
          <w:sz w:val="20"/>
          <w:szCs w:val="20"/>
        </w:rPr>
        <w:t> Correlation between specific operational metrics (like forecast accuracy) and overall relationship satisfaction scores.</w:t>
      </w:r>
    </w:p>
    <w:p w14:paraId="0CD8ECD1" w14:textId="77777777" w:rsidR="00556B37" w:rsidRPr="00556B37" w:rsidRDefault="00556B37" w:rsidP="00556B37">
      <w:pPr>
        <w:numPr>
          <w:ilvl w:val="0"/>
          <w:numId w:val="96"/>
        </w:numPr>
        <w:rPr>
          <w:sz w:val="20"/>
          <w:szCs w:val="20"/>
        </w:rPr>
      </w:pPr>
      <w:r w:rsidRPr="00556B37">
        <w:rPr>
          <w:b/>
          <w:bCs/>
          <w:sz w:val="20"/>
          <w:szCs w:val="20"/>
        </w:rPr>
        <w:t>Link to Exponential Growth:</w:t>
      </w:r>
      <w:r w:rsidRPr="00556B37">
        <w:rPr>
          <w:sz w:val="20"/>
          <w:szCs w:val="20"/>
        </w:rPr>
        <w:t> This disciplined governance ritual is critical for the </w:t>
      </w:r>
      <w:r w:rsidRPr="00556B37">
        <w:rPr>
          <w:b/>
          <w:bCs/>
          <w:sz w:val="20"/>
          <w:szCs w:val="20"/>
        </w:rPr>
        <w:t>SCALE</w:t>
      </w:r>
      <w:r w:rsidRPr="00556B37">
        <w:rPr>
          <w:sz w:val="20"/>
          <w:szCs w:val="20"/>
        </w:rPr>
        <w:t> and </w:t>
      </w:r>
      <w:r w:rsidRPr="00556B37">
        <w:rPr>
          <w:b/>
          <w:bCs/>
          <w:sz w:val="20"/>
          <w:szCs w:val="20"/>
        </w:rPr>
        <w:t>IDEAS</w:t>
      </w:r>
      <w:r w:rsidRPr="00556B37">
        <w:rPr>
          <w:sz w:val="20"/>
          <w:szCs w:val="20"/>
        </w:rPr>
        <w:t> attributes of Wagyu AE as an Exponential Organization. It systematically converts feedback from flagship partners into a prioritized innovation pipeline, ensuring the platform and partnership model continue to evolve and maintain a competitive edge.</w:t>
      </w:r>
    </w:p>
    <w:p w14:paraId="7901CAEA" w14:textId="77777777" w:rsidR="00556B37" w:rsidRPr="00556B37" w:rsidRDefault="00556B37" w:rsidP="00556B37">
      <w:pPr>
        <w:rPr>
          <w:sz w:val="20"/>
          <w:szCs w:val="20"/>
        </w:rPr>
      </w:pPr>
      <w:r w:rsidRPr="00556B37">
        <w:rPr>
          <w:sz w:val="20"/>
          <w:szCs w:val="20"/>
        </w:rPr>
        <w:t>This use case completes the lifecycle by ensuring that a successful partnership is actively managed, measured, and continuously reinvented, preventing stagnation and fostering shared, long-term growth. It represents the mature, strategic, and forward-looking state of the Wagyu AE-Hotel relationship.</w:t>
      </w:r>
    </w:p>
    <w:p w14:paraId="60AB782D" w14:textId="77777777" w:rsidR="00556B37" w:rsidRDefault="00556B37">
      <w:pPr>
        <w:rPr>
          <w:sz w:val="20"/>
          <w:szCs w:val="20"/>
          <w:lang w:val="en-GB"/>
        </w:rPr>
      </w:pPr>
    </w:p>
    <w:p w14:paraId="2E337439" w14:textId="7C468512" w:rsidR="00556B37" w:rsidRDefault="00556B37">
      <w:pPr>
        <w:rPr>
          <w:sz w:val="20"/>
          <w:szCs w:val="20"/>
          <w:lang w:val="en-GB"/>
        </w:rPr>
      </w:pPr>
      <w:r>
        <w:rPr>
          <w:sz w:val="20"/>
          <w:szCs w:val="20"/>
          <w:lang w:val="en-GB"/>
        </w:rPr>
        <w:br w:type="page"/>
      </w:r>
    </w:p>
    <w:p w14:paraId="01E67EDC" w14:textId="77777777" w:rsidR="00B678B8" w:rsidRPr="00B678B8" w:rsidRDefault="00B678B8" w:rsidP="00B678B8">
      <w:pPr>
        <w:rPr>
          <w:b/>
          <w:bCs/>
          <w:sz w:val="20"/>
          <w:szCs w:val="20"/>
        </w:rPr>
      </w:pPr>
      <w:r w:rsidRPr="00B678B8">
        <w:rPr>
          <w:b/>
          <w:bCs/>
          <w:sz w:val="20"/>
          <w:szCs w:val="20"/>
        </w:rPr>
        <w:lastRenderedPageBreak/>
        <w:t>Use Case: HOT-UC-017 – Sustainable Sourcing &amp; Halal Integrity Audit Trail</w:t>
      </w:r>
    </w:p>
    <w:p w14:paraId="029D6497" w14:textId="77777777" w:rsidR="00B678B8" w:rsidRPr="00B678B8" w:rsidRDefault="00B678B8" w:rsidP="00B678B8">
      <w:pPr>
        <w:rPr>
          <w:sz w:val="20"/>
          <w:szCs w:val="20"/>
        </w:rPr>
      </w:pPr>
      <w:r w:rsidRPr="00B678B8">
        <w:rPr>
          <w:b/>
          <w:bCs/>
          <w:sz w:val="20"/>
          <w:szCs w:val="20"/>
        </w:rPr>
        <w:t>Platform:</w:t>
      </w:r>
      <w:r w:rsidRPr="00B678B8">
        <w:rPr>
          <w:sz w:val="20"/>
          <w:szCs w:val="20"/>
        </w:rPr>
        <w:t> Wagyu AE Unified Platform Ecosystem</w:t>
      </w:r>
      <w:r w:rsidRPr="00B678B8">
        <w:rPr>
          <w:sz w:val="20"/>
          <w:szCs w:val="20"/>
        </w:rPr>
        <w:br/>
      </w:r>
      <w:r w:rsidRPr="00B678B8">
        <w:rPr>
          <w:b/>
          <w:bCs/>
          <w:sz w:val="20"/>
          <w:szCs w:val="20"/>
        </w:rPr>
        <w:t>Stage:</w:t>
      </w:r>
      <w:r w:rsidRPr="00B678B8">
        <w:rPr>
          <w:sz w:val="20"/>
          <w:szCs w:val="20"/>
        </w:rPr>
        <w:t> Continuous Governance &amp; Innovation</w:t>
      </w:r>
      <w:r w:rsidRPr="00B678B8">
        <w:rPr>
          <w:sz w:val="20"/>
          <w:szCs w:val="20"/>
        </w:rPr>
        <w:br/>
      </w:r>
      <w:r w:rsidRPr="00B678B8">
        <w:rPr>
          <w:b/>
          <w:bCs/>
          <w:sz w:val="20"/>
          <w:szCs w:val="20"/>
        </w:rPr>
        <w:t>Version:</w:t>
      </w:r>
      <w:r w:rsidRPr="00B678B8">
        <w:rPr>
          <w:sz w:val="20"/>
          <w:szCs w:val="20"/>
        </w:rPr>
        <w:t> 1.0</w:t>
      </w:r>
      <w:r w:rsidRPr="00B678B8">
        <w:rPr>
          <w:sz w:val="20"/>
          <w:szCs w:val="20"/>
        </w:rPr>
        <w:br/>
      </w:r>
      <w:r w:rsidRPr="00B678B8">
        <w:rPr>
          <w:b/>
          <w:bCs/>
          <w:sz w:val="20"/>
          <w:szCs w:val="20"/>
        </w:rPr>
        <w:t>Status:</w:t>
      </w:r>
      <w:r w:rsidRPr="00B678B8">
        <w:rPr>
          <w:sz w:val="20"/>
          <w:szCs w:val="20"/>
        </w:rPr>
        <w:t> Draft for Review</w:t>
      </w:r>
    </w:p>
    <w:p w14:paraId="6B289DD7" w14:textId="77777777" w:rsidR="00B678B8" w:rsidRPr="00B678B8" w:rsidRDefault="00E61581" w:rsidP="00B678B8">
      <w:pPr>
        <w:rPr>
          <w:sz w:val="20"/>
          <w:szCs w:val="20"/>
        </w:rPr>
      </w:pPr>
      <w:r w:rsidRPr="00B678B8">
        <w:rPr>
          <w:noProof/>
          <w:sz w:val="20"/>
          <w:szCs w:val="20"/>
        </w:rPr>
        <w:pict w14:anchorId="07B54F12">
          <v:rect id="_x0000_i1029" alt="" style="width:451.3pt;height:.05pt;mso-width-percent:0;mso-height-percent:0;mso-width-percent:0;mso-height-percent:0" o:hralign="center" o:hrstd="t" o:hr="t" fillcolor="#a0a0a0" stroked="f"/>
        </w:pict>
      </w:r>
    </w:p>
    <w:p w14:paraId="103C3FA8" w14:textId="77777777" w:rsidR="00B678B8" w:rsidRPr="00B678B8" w:rsidRDefault="00B678B8" w:rsidP="00B678B8">
      <w:pPr>
        <w:rPr>
          <w:b/>
          <w:bCs/>
          <w:sz w:val="20"/>
          <w:szCs w:val="20"/>
        </w:rPr>
      </w:pPr>
      <w:r w:rsidRPr="00B678B8">
        <w:rPr>
          <w:b/>
          <w:bCs/>
          <w:sz w:val="20"/>
          <w:szCs w:val="20"/>
        </w:rPr>
        <w:t>1. Strategic Context &amp; Platform Role</w:t>
      </w:r>
    </w:p>
    <w:p w14:paraId="7262DA48" w14:textId="77777777" w:rsidR="00B678B8" w:rsidRPr="00B678B8" w:rsidRDefault="00B678B8" w:rsidP="00B678B8">
      <w:pPr>
        <w:numPr>
          <w:ilvl w:val="0"/>
          <w:numId w:val="97"/>
        </w:numPr>
        <w:rPr>
          <w:sz w:val="20"/>
          <w:szCs w:val="20"/>
        </w:rPr>
      </w:pPr>
      <w:r w:rsidRPr="00B678B8">
        <w:rPr>
          <w:b/>
          <w:bCs/>
          <w:sz w:val="20"/>
          <w:szCs w:val="20"/>
        </w:rPr>
        <w:t>Massive Transformative Purpose (MTP) Alignment:</w:t>
      </w:r>
      <w:r w:rsidRPr="00B678B8">
        <w:rPr>
          <w:sz w:val="20"/>
          <w:szCs w:val="20"/>
        </w:rPr>
        <w:t> </w:t>
      </w:r>
      <w:r w:rsidRPr="00B678B8">
        <w:rPr>
          <w:i/>
          <w:iCs/>
          <w:sz w:val="20"/>
          <w:szCs w:val="20"/>
        </w:rPr>
        <w:t>To redefine luxury culinary experiences in the UAE by providing exclusive, story-rich, and ethically sourced Halal Wagyu beef.</w:t>
      </w:r>
      <w:r w:rsidRPr="00B678B8">
        <w:rPr>
          <w:sz w:val="20"/>
          <w:szCs w:val="20"/>
        </w:rPr>
        <w:t> This use case provides the </w:t>
      </w:r>
      <w:r w:rsidRPr="00B678B8">
        <w:rPr>
          <w:b/>
          <w:bCs/>
          <w:sz w:val="20"/>
          <w:szCs w:val="20"/>
        </w:rPr>
        <w:t>irrefutable proof</w:t>
      </w:r>
      <w:r w:rsidRPr="00B678B8">
        <w:rPr>
          <w:sz w:val="20"/>
          <w:szCs w:val="20"/>
        </w:rPr>
        <w:t> behind the MTP's promise. In an era where luxury is defined by authenticity and values, it transforms abstract claims of "ethical" and "Halal" into a transparent, verifiable digital story. This elevates the guest's trust from belief to </w:t>
      </w:r>
      <w:r w:rsidRPr="00B678B8">
        <w:rPr>
          <w:b/>
          <w:bCs/>
          <w:sz w:val="20"/>
          <w:szCs w:val="20"/>
        </w:rPr>
        <w:t>certified knowledge</w:t>
      </w:r>
      <w:r w:rsidRPr="00B678B8">
        <w:rPr>
          <w:sz w:val="20"/>
          <w:szCs w:val="20"/>
        </w:rPr>
        <w:t>, deepening the emotional and ethical value of their experience.</w:t>
      </w:r>
    </w:p>
    <w:p w14:paraId="555CFC95" w14:textId="77777777" w:rsidR="00B678B8" w:rsidRPr="00B678B8" w:rsidRDefault="00B678B8" w:rsidP="00B678B8">
      <w:pPr>
        <w:numPr>
          <w:ilvl w:val="0"/>
          <w:numId w:val="97"/>
        </w:numPr>
        <w:rPr>
          <w:sz w:val="20"/>
          <w:szCs w:val="20"/>
        </w:rPr>
      </w:pPr>
      <w:r w:rsidRPr="00B678B8">
        <w:rPr>
          <w:b/>
          <w:bCs/>
          <w:sz w:val="20"/>
          <w:szCs w:val="20"/>
        </w:rPr>
        <w:t>Platform Objective:</w:t>
      </w:r>
      <w:r w:rsidRPr="00B678B8">
        <w:rPr>
          <w:sz w:val="20"/>
          <w:szCs w:val="20"/>
        </w:rPr>
        <w:t> To serve as the </w:t>
      </w:r>
      <w:r w:rsidRPr="00B678B8">
        <w:rPr>
          <w:b/>
          <w:bCs/>
          <w:sz w:val="20"/>
          <w:szCs w:val="20"/>
        </w:rPr>
        <w:t>"Trust and Transparency Engine."</w:t>
      </w:r>
      <w:r w:rsidRPr="00B678B8">
        <w:rPr>
          <w:sz w:val="20"/>
          <w:szCs w:val="20"/>
        </w:rPr>
        <w:t> The platform evolves from a logistics and ordering system into an </w:t>
      </w:r>
      <w:r w:rsidRPr="00B678B8">
        <w:rPr>
          <w:b/>
          <w:bCs/>
          <w:sz w:val="20"/>
          <w:szCs w:val="20"/>
        </w:rPr>
        <w:t>immutable ledger of provenance and compliance</w:t>
      </w:r>
      <w:r w:rsidRPr="00B678B8">
        <w:rPr>
          <w:sz w:val="20"/>
          <w:szCs w:val="20"/>
        </w:rPr>
        <w:t>. It curates the complex data journey of each cut—from farm in Shiga prefecture to the guest's plate in the UAE—into a simple, elegant, and secure narrative that the hotel can confidently share, reinforcing its own commitment to quality and integrity.</w:t>
      </w:r>
    </w:p>
    <w:p w14:paraId="6B52C6DA" w14:textId="77777777" w:rsidR="00B678B8" w:rsidRPr="00B678B8" w:rsidRDefault="00B678B8" w:rsidP="00B678B8">
      <w:pPr>
        <w:numPr>
          <w:ilvl w:val="0"/>
          <w:numId w:val="97"/>
        </w:numPr>
        <w:rPr>
          <w:sz w:val="20"/>
          <w:szCs w:val="20"/>
        </w:rPr>
      </w:pPr>
      <w:r w:rsidRPr="00B678B8">
        <w:rPr>
          <w:b/>
          <w:bCs/>
          <w:sz w:val="20"/>
          <w:szCs w:val="20"/>
        </w:rPr>
        <w:t>Edge/Community Perspective:</w:t>
      </w:r>
      <w:r w:rsidRPr="00B678B8">
        <w:rPr>
          <w:sz w:val="20"/>
          <w:szCs w:val="20"/>
        </w:rPr>
        <w:t> The hotel's use of this audit trail transforms it into a </w:t>
      </w:r>
      <w:r w:rsidRPr="00B678B8">
        <w:rPr>
          <w:b/>
          <w:bCs/>
          <w:sz w:val="20"/>
          <w:szCs w:val="20"/>
        </w:rPr>
        <w:t>"Transparency Ambassador."</w:t>
      </w:r>
      <w:r w:rsidRPr="00B678B8">
        <w:rPr>
          <w:sz w:val="20"/>
          <w:szCs w:val="20"/>
        </w:rPr>
        <w:t> By actively promoting this capability to guests and corporate clients, it generates market demand for verifiable quality, raising the standard for all players. This collective demand pressures the entire supply chain to adopt higher transparency, which in turn gives Wagyu AE and its certified partners a defensible competitive moat. The hotel’s advocacy becomes a lever that improves the entire ecosystem's integrity.</w:t>
      </w:r>
    </w:p>
    <w:p w14:paraId="61A39A85" w14:textId="77777777" w:rsidR="00B678B8" w:rsidRPr="00B678B8" w:rsidRDefault="00E61581" w:rsidP="00B678B8">
      <w:pPr>
        <w:rPr>
          <w:sz w:val="20"/>
          <w:szCs w:val="20"/>
        </w:rPr>
      </w:pPr>
      <w:r w:rsidRPr="00B678B8">
        <w:rPr>
          <w:noProof/>
          <w:sz w:val="20"/>
          <w:szCs w:val="20"/>
        </w:rPr>
        <w:pict w14:anchorId="77A862F4">
          <v:rect id="_x0000_i1028" alt="" style="width:451.3pt;height:.05pt;mso-width-percent:0;mso-height-percent:0;mso-width-percent:0;mso-height-percent:0" o:hralign="center" o:hrstd="t" o:hr="t" fillcolor="#a0a0a0" stroked="f"/>
        </w:pict>
      </w:r>
    </w:p>
    <w:p w14:paraId="5C6BCDEF" w14:textId="77777777" w:rsidR="00B678B8" w:rsidRPr="00B678B8" w:rsidRDefault="00B678B8" w:rsidP="00B678B8">
      <w:pPr>
        <w:rPr>
          <w:b/>
          <w:bCs/>
          <w:sz w:val="20"/>
          <w:szCs w:val="20"/>
        </w:rPr>
      </w:pPr>
      <w:r w:rsidRPr="00B678B8">
        <w:rPr>
          <w:b/>
          <w:bCs/>
          <w:sz w:val="20"/>
          <w:szCs w:val="20"/>
        </w:rPr>
        <w:t>2. Use Case Metadata</w:t>
      </w:r>
    </w:p>
    <w:p w14:paraId="2EC84010" w14:textId="77777777" w:rsidR="00B678B8" w:rsidRPr="00B678B8" w:rsidRDefault="00B678B8" w:rsidP="00B678B8">
      <w:pPr>
        <w:numPr>
          <w:ilvl w:val="0"/>
          <w:numId w:val="98"/>
        </w:numPr>
        <w:rPr>
          <w:sz w:val="20"/>
          <w:szCs w:val="20"/>
        </w:rPr>
      </w:pPr>
      <w:r w:rsidRPr="00B678B8">
        <w:rPr>
          <w:b/>
          <w:bCs/>
          <w:sz w:val="20"/>
          <w:szCs w:val="20"/>
        </w:rPr>
        <w:t>Use Case ID:</w:t>
      </w:r>
      <w:r w:rsidRPr="00B678B8">
        <w:rPr>
          <w:sz w:val="20"/>
          <w:szCs w:val="20"/>
        </w:rPr>
        <w:t> HOT-UC-017</w:t>
      </w:r>
    </w:p>
    <w:p w14:paraId="534E716A" w14:textId="77777777" w:rsidR="00B678B8" w:rsidRPr="00B678B8" w:rsidRDefault="00B678B8" w:rsidP="00B678B8">
      <w:pPr>
        <w:numPr>
          <w:ilvl w:val="0"/>
          <w:numId w:val="98"/>
        </w:numPr>
        <w:rPr>
          <w:sz w:val="20"/>
          <w:szCs w:val="20"/>
        </w:rPr>
      </w:pPr>
      <w:r w:rsidRPr="00B678B8">
        <w:rPr>
          <w:b/>
          <w:bCs/>
          <w:sz w:val="20"/>
          <w:szCs w:val="20"/>
        </w:rPr>
        <w:t>Use Case Name:</w:t>
      </w:r>
      <w:r w:rsidRPr="00B678B8">
        <w:rPr>
          <w:sz w:val="20"/>
          <w:szCs w:val="20"/>
        </w:rPr>
        <w:t> Sustainable Sourcing &amp; Halal Integrity Audit Trail</w:t>
      </w:r>
    </w:p>
    <w:p w14:paraId="0361D3EA" w14:textId="77777777" w:rsidR="00B678B8" w:rsidRPr="00B678B8" w:rsidRDefault="00B678B8" w:rsidP="00B678B8">
      <w:pPr>
        <w:numPr>
          <w:ilvl w:val="0"/>
          <w:numId w:val="98"/>
        </w:numPr>
        <w:rPr>
          <w:sz w:val="20"/>
          <w:szCs w:val="20"/>
        </w:rPr>
      </w:pPr>
      <w:r w:rsidRPr="00B678B8">
        <w:rPr>
          <w:b/>
          <w:bCs/>
          <w:sz w:val="20"/>
          <w:szCs w:val="20"/>
        </w:rPr>
        <w:t>Primary Actor(s):</w:t>
      </w:r>
    </w:p>
    <w:p w14:paraId="5B0B7AC5" w14:textId="77777777" w:rsidR="00B678B8" w:rsidRPr="00B678B8" w:rsidRDefault="00B678B8" w:rsidP="00B678B8">
      <w:pPr>
        <w:numPr>
          <w:ilvl w:val="1"/>
          <w:numId w:val="98"/>
        </w:numPr>
        <w:rPr>
          <w:sz w:val="20"/>
          <w:szCs w:val="20"/>
        </w:rPr>
      </w:pPr>
      <w:r w:rsidRPr="00B678B8">
        <w:rPr>
          <w:sz w:val="20"/>
          <w:szCs w:val="20"/>
        </w:rPr>
        <w:t>Hotel Sustainability Officer (Owns ESG narrative and guest assurance)</w:t>
      </w:r>
    </w:p>
    <w:p w14:paraId="6271AB56" w14:textId="77777777" w:rsidR="00B678B8" w:rsidRPr="00B678B8" w:rsidRDefault="00B678B8" w:rsidP="00B678B8">
      <w:pPr>
        <w:numPr>
          <w:ilvl w:val="1"/>
          <w:numId w:val="98"/>
        </w:numPr>
        <w:rPr>
          <w:sz w:val="20"/>
          <w:szCs w:val="20"/>
        </w:rPr>
      </w:pPr>
      <w:r w:rsidRPr="00B678B8">
        <w:rPr>
          <w:sz w:val="20"/>
          <w:szCs w:val="20"/>
        </w:rPr>
        <w:t>Hotel Quality Assurance (QA) Manager (Owns compliance verification and internal standards)</w:t>
      </w:r>
    </w:p>
    <w:p w14:paraId="3DC6DEEE" w14:textId="77777777" w:rsidR="00B678B8" w:rsidRPr="00B678B8" w:rsidRDefault="00B678B8" w:rsidP="00B678B8">
      <w:pPr>
        <w:numPr>
          <w:ilvl w:val="0"/>
          <w:numId w:val="98"/>
        </w:numPr>
        <w:rPr>
          <w:sz w:val="20"/>
          <w:szCs w:val="20"/>
        </w:rPr>
      </w:pPr>
      <w:r w:rsidRPr="00B678B8">
        <w:rPr>
          <w:b/>
          <w:bCs/>
          <w:sz w:val="20"/>
          <w:szCs w:val="20"/>
        </w:rPr>
        <w:t>Supporting Actors (Platform &amp; Ecosystem):</w:t>
      </w:r>
    </w:p>
    <w:p w14:paraId="11631E64" w14:textId="77777777" w:rsidR="00B678B8" w:rsidRPr="00B678B8" w:rsidRDefault="00B678B8" w:rsidP="00B678B8">
      <w:pPr>
        <w:numPr>
          <w:ilvl w:val="1"/>
          <w:numId w:val="98"/>
        </w:numPr>
        <w:rPr>
          <w:sz w:val="20"/>
          <w:szCs w:val="20"/>
        </w:rPr>
      </w:pPr>
      <w:r w:rsidRPr="00B678B8">
        <w:rPr>
          <w:sz w:val="20"/>
          <w:szCs w:val="20"/>
        </w:rPr>
        <w:t>Wagyu AE Platform (Blockchain-Linked Traceability Module, Audit Dashboard)</w:t>
      </w:r>
    </w:p>
    <w:p w14:paraId="22919236" w14:textId="77777777" w:rsidR="00B678B8" w:rsidRPr="00B678B8" w:rsidRDefault="00B678B8" w:rsidP="00B678B8">
      <w:pPr>
        <w:numPr>
          <w:ilvl w:val="1"/>
          <w:numId w:val="98"/>
        </w:numPr>
        <w:rPr>
          <w:sz w:val="20"/>
          <w:szCs w:val="20"/>
        </w:rPr>
      </w:pPr>
      <w:r w:rsidRPr="00B678B8">
        <w:rPr>
          <w:sz w:val="20"/>
          <w:szCs w:val="20"/>
        </w:rPr>
        <w:t>Omi Beef (Producer Data: Farm location, raising practices)</w:t>
      </w:r>
    </w:p>
    <w:p w14:paraId="45A2D7B7" w14:textId="77777777" w:rsidR="00B678B8" w:rsidRPr="00B678B8" w:rsidRDefault="00B678B8" w:rsidP="00B678B8">
      <w:pPr>
        <w:numPr>
          <w:ilvl w:val="1"/>
          <w:numId w:val="98"/>
        </w:numPr>
        <w:rPr>
          <w:sz w:val="20"/>
          <w:szCs w:val="20"/>
        </w:rPr>
      </w:pPr>
      <w:r w:rsidRPr="00B678B8">
        <w:rPr>
          <w:sz w:val="20"/>
          <w:szCs w:val="20"/>
        </w:rPr>
        <w:t>Halal Certification Body (Digital Certificates)</w:t>
      </w:r>
    </w:p>
    <w:p w14:paraId="133A66DE" w14:textId="77777777" w:rsidR="00B678B8" w:rsidRPr="00B678B8" w:rsidRDefault="00B678B8" w:rsidP="00B678B8">
      <w:pPr>
        <w:numPr>
          <w:ilvl w:val="1"/>
          <w:numId w:val="98"/>
        </w:numPr>
        <w:rPr>
          <w:sz w:val="20"/>
          <w:szCs w:val="20"/>
        </w:rPr>
      </w:pPr>
      <w:r w:rsidRPr="00B678B8">
        <w:rPr>
          <w:sz w:val="20"/>
          <w:szCs w:val="20"/>
        </w:rPr>
        <w:t>Guests, Corporate Clients, Audit Firms (Consumers of the information)</w:t>
      </w:r>
    </w:p>
    <w:p w14:paraId="42890EE4" w14:textId="77777777" w:rsidR="00B678B8" w:rsidRPr="00B678B8" w:rsidRDefault="00B678B8" w:rsidP="00B678B8">
      <w:pPr>
        <w:numPr>
          <w:ilvl w:val="0"/>
          <w:numId w:val="98"/>
        </w:numPr>
        <w:rPr>
          <w:sz w:val="20"/>
          <w:szCs w:val="20"/>
        </w:rPr>
      </w:pPr>
      <w:r w:rsidRPr="00B678B8">
        <w:rPr>
          <w:b/>
          <w:bCs/>
          <w:sz w:val="20"/>
          <w:szCs w:val="20"/>
        </w:rPr>
        <w:t>Preconditions:</w:t>
      </w:r>
    </w:p>
    <w:p w14:paraId="1F0D1C2B" w14:textId="77777777" w:rsidR="00B678B8" w:rsidRPr="00B678B8" w:rsidRDefault="00B678B8" w:rsidP="00B678B8">
      <w:pPr>
        <w:numPr>
          <w:ilvl w:val="1"/>
          <w:numId w:val="99"/>
        </w:numPr>
        <w:rPr>
          <w:sz w:val="20"/>
          <w:szCs w:val="20"/>
        </w:rPr>
      </w:pPr>
      <w:r w:rsidRPr="00B678B8">
        <w:rPr>
          <w:sz w:val="20"/>
          <w:szCs w:val="20"/>
        </w:rPr>
        <w:t>The </w:t>
      </w:r>
      <w:r w:rsidRPr="00B678B8">
        <w:rPr>
          <w:b/>
          <w:bCs/>
          <w:sz w:val="20"/>
          <w:szCs w:val="20"/>
        </w:rPr>
        <w:t>"Provenance &amp; Integrity" module</w:t>
      </w:r>
      <w:r w:rsidRPr="00B678B8">
        <w:rPr>
          <w:sz w:val="20"/>
          <w:szCs w:val="20"/>
        </w:rPr>
        <w:t> is active on the platform.</w:t>
      </w:r>
    </w:p>
    <w:p w14:paraId="54FE6135" w14:textId="77777777" w:rsidR="00B678B8" w:rsidRPr="00B678B8" w:rsidRDefault="00B678B8" w:rsidP="00B678B8">
      <w:pPr>
        <w:numPr>
          <w:ilvl w:val="1"/>
          <w:numId w:val="99"/>
        </w:numPr>
        <w:rPr>
          <w:sz w:val="20"/>
          <w:szCs w:val="20"/>
        </w:rPr>
      </w:pPr>
      <w:r w:rsidRPr="00B678B8">
        <w:rPr>
          <w:sz w:val="20"/>
          <w:szCs w:val="20"/>
        </w:rPr>
        <w:t>The hotel has a fully integrated supply chain (HOT-UC-004) and uses Wagyu ID for all receipts (HOT-UC-005).</w:t>
      </w:r>
    </w:p>
    <w:p w14:paraId="3DE401F3" w14:textId="77777777" w:rsidR="00B678B8" w:rsidRPr="00B678B8" w:rsidRDefault="00B678B8" w:rsidP="00B678B8">
      <w:pPr>
        <w:numPr>
          <w:ilvl w:val="1"/>
          <w:numId w:val="99"/>
        </w:numPr>
        <w:rPr>
          <w:sz w:val="20"/>
          <w:szCs w:val="20"/>
        </w:rPr>
      </w:pPr>
      <w:r w:rsidRPr="00B678B8">
        <w:rPr>
          <w:sz w:val="20"/>
          <w:szCs w:val="20"/>
        </w:rPr>
        <w:t>Omi Beef and the Halal certification bodies are feeding verified data (farm IDs, certificate numbers, processing dates) into the platform's traceability layer.</w:t>
      </w:r>
    </w:p>
    <w:p w14:paraId="6F2B9CFE" w14:textId="77777777" w:rsidR="00B678B8" w:rsidRPr="00B678B8" w:rsidRDefault="00B678B8" w:rsidP="00B678B8">
      <w:pPr>
        <w:numPr>
          <w:ilvl w:val="0"/>
          <w:numId w:val="98"/>
        </w:numPr>
        <w:rPr>
          <w:sz w:val="20"/>
          <w:szCs w:val="20"/>
        </w:rPr>
      </w:pPr>
      <w:r w:rsidRPr="00B678B8">
        <w:rPr>
          <w:b/>
          <w:bCs/>
          <w:sz w:val="20"/>
          <w:szCs w:val="20"/>
        </w:rPr>
        <w:t>Postconditions:</w:t>
      </w:r>
    </w:p>
    <w:p w14:paraId="7732B4AE" w14:textId="77777777" w:rsidR="00B678B8" w:rsidRPr="00B678B8" w:rsidRDefault="00B678B8" w:rsidP="00B678B8">
      <w:pPr>
        <w:numPr>
          <w:ilvl w:val="1"/>
          <w:numId w:val="100"/>
        </w:numPr>
        <w:rPr>
          <w:sz w:val="20"/>
          <w:szCs w:val="20"/>
        </w:rPr>
      </w:pPr>
      <w:r w:rsidRPr="00B678B8">
        <w:rPr>
          <w:sz w:val="20"/>
          <w:szCs w:val="20"/>
        </w:rPr>
        <w:t>Authorized hotel staff can instantly generate a verified provenance report for any Wagyu dish served or in inventory.</w:t>
      </w:r>
    </w:p>
    <w:p w14:paraId="6F4A7384" w14:textId="77777777" w:rsidR="00B678B8" w:rsidRPr="00B678B8" w:rsidRDefault="00B678B8" w:rsidP="00B678B8">
      <w:pPr>
        <w:numPr>
          <w:ilvl w:val="1"/>
          <w:numId w:val="100"/>
        </w:numPr>
        <w:rPr>
          <w:sz w:val="20"/>
          <w:szCs w:val="20"/>
        </w:rPr>
      </w:pPr>
      <w:r w:rsidRPr="00B678B8">
        <w:rPr>
          <w:sz w:val="20"/>
          <w:szCs w:val="20"/>
        </w:rPr>
        <w:t>The hotel has a standardized, brand-aligned process for responding to sustainability and Halal integrity queries.</w:t>
      </w:r>
    </w:p>
    <w:p w14:paraId="163E75FB" w14:textId="77777777" w:rsidR="00B678B8" w:rsidRPr="00B678B8" w:rsidRDefault="00B678B8" w:rsidP="00B678B8">
      <w:pPr>
        <w:numPr>
          <w:ilvl w:val="1"/>
          <w:numId w:val="100"/>
        </w:numPr>
        <w:rPr>
          <w:sz w:val="20"/>
          <w:szCs w:val="20"/>
        </w:rPr>
      </w:pPr>
      <w:r w:rsidRPr="00B678B8">
        <w:rPr>
          <w:sz w:val="20"/>
          <w:szCs w:val="20"/>
        </w:rPr>
        <w:t>The provenance story is integrated into high-value guest experiences (e.g., pre-dinner presentations for VIPs).</w:t>
      </w:r>
    </w:p>
    <w:p w14:paraId="7540EEBB" w14:textId="77777777" w:rsidR="00B678B8" w:rsidRPr="00B678B8" w:rsidRDefault="00E61581" w:rsidP="00B678B8">
      <w:pPr>
        <w:rPr>
          <w:sz w:val="20"/>
          <w:szCs w:val="20"/>
        </w:rPr>
      </w:pPr>
      <w:r w:rsidRPr="00B678B8">
        <w:rPr>
          <w:noProof/>
          <w:sz w:val="20"/>
          <w:szCs w:val="20"/>
        </w:rPr>
        <w:pict w14:anchorId="48D3D494">
          <v:rect id="_x0000_i1027" alt="" style="width:451.3pt;height:.05pt;mso-width-percent:0;mso-height-percent:0;mso-width-percent:0;mso-height-percent:0" o:hralign="center" o:hrstd="t" o:hr="t" fillcolor="#a0a0a0" stroked="f"/>
        </w:pict>
      </w:r>
    </w:p>
    <w:p w14:paraId="57135FE3" w14:textId="77777777" w:rsidR="00B678B8" w:rsidRPr="00B678B8" w:rsidRDefault="00B678B8" w:rsidP="00B678B8">
      <w:pPr>
        <w:rPr>
          <w:b/>
          <w:bCs/>
          <w:sz w:val="20"/>
          <w:szCs w:val="20"/>
        </w:rPr>
      </w:pPr>
      <w:r w:rsidRPr="00B678B8">
        <w:rPr>
          <w:b/>
          <w:bCs/>
          <w:sz w:val="20"/>
          <w:szCs w:val="20"/>
        </w:rPr>
        <w:t>3. Flow of Events: The Trust Verification Journey</w:t>
      </w:r>
    </w:p>
    <w:p w14:paraId="1D526D4B" w14:textId="77777777" w:rsidR="00B678B8" w:rsidRPr="00B678B8" w:rsidRDefault="00B678B8" w:rsidP="00B678B8">
      <w:pPr>
        <w:rPr>
          <w:sz w:val="20"/>
          <w:szCs w:val="20"/>
        </w:rPr>
      </w:pPr>
      <w:r w:rsidRPr="00B678B8">
        <w:rPr>
          <w:b/>
          <w:bCs/>
          <w:sz w:val="20"/>
          <w:szCs w:val="20"/>
        </w:rPr>
        <w:t>Basic Path (From Query to Verified Assurance):</w:t>
      </w:r>
    </w:p>
    <w:p w14:paraId="7E37AA50" w14:textId="77777777" w:rsidR="00B678B8" w:rsidRPr="00B678B8" w:rsidRDefault="00B678B8" w:rsidP="00B678B8">
      <w:pPr>
        <w:numPr>
          <w:ilvl w:val="0"/>
          <w:numId w:val="101"/>
        </w:numPr>
        <w:rPr>
          <w:sz w:val="20"/>
          <w:szCs w:val="20"/>
        </w:rPr>
      </w:pPr>
      <w:r w:rsidRPr="00B678B8">
        <w:rPr>
          <w:b/>
          <w:bCs/>
          <w:sz w:val="20"/>
          <w:szCs w:val="20"/>
        </w:rPr>
        <w:t>Trigger:</w:t>
      </w:r>
      <w:r w:rsidRPr="00B678B8">
        <w:rPr>
          <w:sz w:val="20"/>
          <w:szCs w:val="20"/>
        </w:rPr>
        <w:t> A guest dining at the steakhouse asks the server, "Can you tell me about the sourcing of this magnificent Wagyu? Is it truly Halal?" Alternatively, the Sustainability Officer receives a detailed questionnaire from a corporate client planning a large ESG-focused event.</w:t>
      </w:r>
    </w:p>
    <w:p w14:paraId="388DB79F" w14:textId="77777777" w:rsidR="00B678B8" w:rsidRPr="00B678B8" w:rsidRDefault="00B678B8" w:rsidP="00B678B8">
      <w:pPr>
        <w:numPr>
          <w:ilvl w:val="0"/>
          <w:numId w:val="101"/>
        </w:numPr>
        <w:rPr>
          <w:sz w:val="20"/>
          <w:szCs w:val="20"/>
        </w:rPr>
      </w:pPr>
      <w:r w:rsidRPr="00B678B8">
        <w:rPr>
          <w:b/>
          <w:bCs/>
          <w:sz w:val="20"/>
          <w:szCs w:val="20"/>
        </w:rPr>
        <w:lastRenderedPageBreak/>
        <w:t>Instant Access to the Digital Dossier:</w:t>
      </w:r>
      <w:r w:rsidRPr="00B678B8">
        <w:rPr>
          <w:sz w:val="20"/>
          <w:szCs w:val="20"/>
        </w:rPr>
        <w:t> The server or manager uses a dedicated tablet or a secure link from the hotel's internal system. They enter the </w:t>
      </w:r>
      <w:r w:rsidRPr="00B678B8">
        <w:rPr>
          <w:b/>
          <w:bCs/>
          <w:sz w:val="20"/>
          <w:szCs w:val="20"/>
        </w:rPr>
        <w:t>Wagyu ID</w:t>
      </w:r>
      <w:r w:rsidRPr="00B678B8">
        <w:rPr>
          <w:sz w:val="20"/>
          <w:szCs w:val="20"/>
        </w:rPr>
        <w:t> from the specific cut's ticket or scan a QR code associated with the batch.</w:t>
      </w:r>
    </w:p>
    <w:p w14:paraId="2FCA32A4" w14:textId="77777777" w:rsidR="00B678B8" w:rsidRPr="00B678B8" w:rsidRDefault="00B678B8" w:rsidP="00B678B8">
      <w:pPr>
        <w:numPr>
          <w:ilvl w:val="0"/>
          <w:numId w:val="101"/>
        </w:numPr>
        <w:rPr>
          <w:sz w:val="20"/>
          <w:szCs w:val="20"/>
        </w:rPr>
      </w:pPr>
      <w:r w:rsidRPr="00B678B8">
        <w:rPr>
          <w:b/>
          <w:bCs/>
          <w:sz w:val="20"/>
          <w:szCs w:val="20"/>
        </w:rPr>
        <w:t>Platform-Generated Trust Report:</w:t>
      </w:r>
      <w:r w:rsidRPr="00B678B8">
        <w:rPr>
          <w:sz w:val="20"/>
          <w:szCs w:val="20"/>
        </w:rPr>
        <w:t> The platform's engine instantly compiles a </w:t>
      </w:r>
      <w:r w:rsidRPr="00B678B8">
        <w:rPr>
          <w:b/>
          <w:bCs/>
          <w:sz w:val="20"/>
          <w:szCs w:val="20"/>
        </w:rPr>
        <w:t>"Proof of Provenance"</w:t>
      </w:r>
      <w:r w:rsidRPr="00B678B8">
        <w:rPr>
          <w:sz w:val="20"/>
          <w:szCs w:val="20"/>
        </w:rPr>
        <w:t> report, pulling immutable data points into a clean, visual timeline:</w:t>
      </w:r>
    </w:p>
    <w:p w14:paraId="7B059C49" w14:textId="77777777" w:rsidR="00B678B8" w:rsidRPr="00B678B8" w:rsidRDefault="00B678B8" w:rsidP="00B678B8">
      <w:pPr>
        <w:numPr>
          <w:ilvl w:val="1"/>
          <w:numId w:val="101"/>
        </w:numPr>
        <w:rPr>
          <w:sz w:val="20"/>
          <w:szCs w:val="20"/>
        </w:rPr>
      </w:pPr>
      <w:r w:rsidRPr="00B678B8">
        <w:rPr>
          <w:b/>
          <w:bCs/>
          <w:sz w:val="20"/>
          <w:szCs w:val="20"/>
        </w:rPr>
        <w:t>Omi Beef Origin:</w:t>
      </w:r>
      <w:r w:rsidRPr="00B678B8">
        <w:rPr>
          <w:sz w:val="20"/>
          <w:szCs w:val="20"/>
        </w:rPr>
        <w:t> "Raised on the [Farm Name] in Shiga Prefecture, Japan, under [Standard Name] animal welfare practices." (Linked to Omi Beef's own sustainability claims).</w:t>
      </w:r>
    </w:p>
    <w:p w14:paraId="21498D24" w14:textId="77777777" w:rsidR="00B678B8" w:rsidRPr="00B678B8" w:rsidRDefault="00B678B8" w:rsidP="00B678B8">
      <w:pPr>
        <w:numPr>
          <w:ilvl w:val="1"/>
          <w:numId w:val="101"/>
        </w:numPr>
        <w:rPr>
          <w:sz w:val="20"/>
          <w:szCs w:val="20"/>
        </w:rPr>
      </w:pPr>
      <w:r w:rsidRPr="00B678B8">
        <w:rPr>
          <w:b/>
          <w:bCs/>
          <w:sz w:val="20"/>
          <w:szCs w:val="20"/>
        </w:rPr>
        <w:t>Halal Certification Journey:</w:t>
      </w:r>
      <w:r w:rsidRPr="00B678B8">
        <w:rPr>
          <w:sz w:val="20"/>
          <w:szCs w:val="20"/>
        </w:rPr>
        <w:t> "Processed on [Date] at [Facility Name] under the supervision of [Certification Body Name], Certificate #XYZ. Shipped under continuous Halal assurance."</w:t>
      </w:r>
    </w:p>
    <w:p w14:paraId="1DB851DB" w14:textId="77777777" w:rsidR="00B678B8" w:rsidRPr="00B678B8" w:rsidRDefault="00B678B8" w:rsidP="00B678B8">
      <w:pPr>
        <w:numPr>
          <w:ilvl w:val="1"/>
          <w:numId w:val="101"/>
        </w:numPr>
        <w:rPr>
          <w:sz w:val="20"/>
          <w:szCs w:val="20"/>
        </w:rPr>
      </w:pPr>
      <w:r w:rsidRPr="00B678B8">
        <w:rPr>
          <w:b/>
          <w:bCs/>
          <w:sz w:val="20"/>
          <w:szCs w:val="20"/>
        </w:rPr>
        <w:t>Environmental Logistics:</w:t>
      </w:r>
      <w:r w:rsidRPr="00B678B8">
        <w:rPr>
          <w:sz w:val="20"/>
          <w:szCs w:val="20"/>
        </w:rPr>
        <w:t> "Shipped via [Low-Emission Cool Chain Provider] with a total carbon footprint of [X] kg CO2e, offset by Wagyu AE's partnership with [Sustainability Project]."</w:t>
      </w:r>
    </w:p>
    <w:p w14:paraId="432905BE" w14:textId="77777777" w:rsidR="00B678B8" w:rsidRPr="00B678B8" w:rsidRDefault="00B678B8" w:rsidP="00B678B8">
      <w:pPr>
        <w:numPr>
          <w:ilvl w:val="0"/>
          <w:numId w:val="101"/>
        </w:numPr>
        <w:rPr>
          <w:sz w:val="20"/>
          <w:szCs w:val="20"/>
        </w:rPr>
      </w:pPr>
      <w:r w:rsidRPr="00B678B8">
        <w:rPr>
          <w:b/>
          <w:bCs/>
          <w:sz w:val="20"/>
          <w:szCs w:val="20"/>
        </w:rPr>
        <w:t>Confident Response &amp; Storytelling:</w:t>
      </w:r>
      <w:r w:rsidRPr="00B678B8">
        <w:rPr>
          <w:sz w:val="20"/>
          <w:szCs w:val="20"/>
        </w:rPr>
        <w:t> The staff member can now respond not with opinion, but with verified fact. They can show the guest a simplified, elegant version of the timeline on the tablet, turning a compliance query into a moment of brand storytelling and confidence-building.</w:t>
      </w:r>
    </w:p>
    <w:p w14:paraId="17CE12EE" w14:textId="77777777" w:rsidR="00B678B8" w:rsidRPr="00B678B8" w:rsidRDefault="00B678B8" w:rsidP="00B678B8">
      <w:pPr>
        <w:numPr>
          <w:ilvl w:val="0"/>
          <w:numId w:val="101"/>
        </w:numPr>
        <w:rPr>
          <w:sz w:val="20"/>
          <w:szCs w:val="20"/>
        </w:rPr>
      </w:pPr>
      <w:r w:rsidRPr="00B678B8">
        <w:rPr>
          <w:b/>
          <w:bCs/>
          <w:sz w:val="20"/>
          <w:szCs w:val="20"/>
        </w:rPr>
        <w:t>Proactive Assurance &amp; Reporting:</w:t>
      </w:r>
      <w:r w:rsidRPr="00B678B8">
        <w:rPr>
          <w:sz w:val="20"/>
          <w:szCs w:val="20"/>
        </w:rPr>
        <w:t> The Sustainability Officer can use the platform's dashboard to generate aggregated reports for the hotel's own ESG disclosures, demonstrating their supply chain's ethical standards with hard data, not just promises.</w:t>
      </w:r>
    </w:p>
    <w:p w14:paraId="36073524" w14:textId="77777777" w:rsidR="00B678B8" w:rsidRDefault="00B678B8" w:rsidP="00B678B8">
      <w:pPr>
        <w:rPr>
          <w:sz w:val="20"/>
          <w:szCs w:val="20"/>
        </w:rPr>
      </w:pPr>
    </w:p>
    <w:p w14:paraId="57B9042F" w14:textId="0AB75366" w:rsidR="00B678B8" w:rsidRPr="00B678B8" w:rsidRDefault="00E61581" w:rsidP="00B678B8">
      <w:pPr>
        <w:rPr>
          <w:sz w:val="20"/>
          <w:szCs w:val="20"/>
        </w:rPr>
      </w:pPr>
      <w:r w:rsidRPr="00B678B8">
        <w:rPr>
          <w:noProof/>
          <w:sz w:val="20"/>
          <w:szCs w:val="20"/>
        </w:rPr>
        <w:pict w14:anchorId="0CA81AC1">
          <v:rect id="_x0000_i1026" alt="" style="width:451.3pt;height:.05pt;mso-width-percent:0;mso-height-percent:0;mso-width-percent:0;mso-height-percent:0" o:hralign="center" o:hrstd="t" o:hr="t" fillcolor="#a0a0a0" stroked="f"/>
        </w:pict>
      </w:r>
    </w:p>
    <w:p w14:paraId="6FE2631A" w14:textId="77777777" w:rsidR="00B678B8" w:rsidRPr="00B678B8" w:rsidRDefault="00B678B8" w:rsidP="00B678B8">
      <w:pPr>
        <w:rPr>
          <w:b/>
          <w:bCs/>
          <w:sz w:val="20"/>
          <w:szCs w:val="20"/>
        </w:rPr>
      </w:pPr>
      <w:r w:rsidRPr="00B678B8">
        <w:rPr>
          <w:b/>
          <w:bCs/>
          <w:sz w:val="20"/>
          <w:szCs w:val="20"/>
        </w:rPr>
        <w:t>4. Requirements &amp; Acceptance Criteria</w:t>
      </w:r>
    </w:p>
    <w:tbl>
      <w:tblPr>
        <w:tblStyle w:val="GridTable5Dark"/>
        <w:tblW w:w="9010" w:type="dxa"/>
        <w:tblLook w:val="04A0" w:firstRow="1" w:lastRow="0" w:firstColumn="1" w:lastColumn="0" w:noHBand="0" w:noVBand="1"/>
      </w:tblPr>
      <w:tblGrid>
        <w:gridCol w:w="739"/>
        <w:gridCol w:w="1768"/>
        <w:gridCol w:w="6503"/>
      </w:tblGrid>
      <w:tr w:rsidR="00B678B8" w:rsidRPr="00B678B8" w14:paraId="6E2449B3" w14:textId="77777777" w:rsidTr="00B678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0C917" w14:textId="77777777" w:rsidR="00B678B8" w:rsidRPr="00B678B8" w:rsidRDefault="00B678B8" w:rsidP="00B678B8">
            <w:pPr>
              <w:rPr>
                <w:sz w:val="20"/>
                <w:szCs w:val="20"/>
              </w:rPr>
            </w:pPr>
            <w:r w:rsidRPr="00B678B8">
              <w:rPr>
                <w:sz w:val="20"/>
                <w:szCs w:val="20"/>
              </w:rPr>
              <w:t>ID</w:t>
            </w:r>
          </w:p>
        </w:tc>
        <w:tc>
          <w:tcPr>
            <w:tcW w:w="0" w:type="auto"/>
            <w:hideMark/>
          </w:tcPr>
          <w:p w14:paraId="482F5FE1" w14:textId="77777777" w:rsidR="00B678B8" w:rsidRPr="00B678B8" w:rsidRDefault="00B678B8" w:rsidP="00B678B8">
            <w:pPr>
              <w:cnfStyle w:val="100000000000" w:firstRow="1" w:lastRow="0" w:firstColumn="0" w:lastColumn="0" w:oddVBand="0" w:evenVBand="0" w:oddHBand="0" w:evenHBand="0" w:firstRowFirstColumn="0" w:firstRowLastColumn="0" w:lastRowFirstColumn="0" w:lastRowLastColumn="0"/>
              <w:rPr>
                <w:sz w:val="20"/>
                <w:szCs w:val="20"/>
              </w:rPr>
            </w:pPr>
            <w:r w:rsidRPr="00B678B8">
              <w:rPr>
                <w:sz w:val="20"/>
                <w:szCs w:val="20"/>
              </w:rPr>
              <w:t>Requirement Description</w:t>
            </w:r>
          </w:p>
        </w:tc>
        <w:tc>
          <w:tcPr>
            <w:tcW w:w="0" w:type="auto"/>
            <w:hideMark/>
          </w:tcPr>
          <w:p w14:paraId="5C7E237D" w14:textId="77777777" w:rsidR="00B678B8" w:rsidRPr="00B678B8" w:rsidRDefault="00B678B8" w:rsidP="00B678B8">
            <w:pPr>
              <w:cnfStyle w:val="100000000000" w:firstRow="1" w:lastRow="0" w:firstColumn="0" w:lastColumn="0" w:oddVBand="0" w:evenVBand="0" w:oddHBand="0" w:evenHBand="0" w:firstRowFirstColumn="0" w:firstRowLastColumn="0" w:lastRowFirstColumn="0" w:lastRowLastColumn="0"/>
              <w:rPr>
                <w:sz w:val="20"/>
                <w:szCs w:val="20"/>
              </w:rPr>
            </w:pPr>
            <w:r w:rsidRPr="00B678B8">
              <w:rPr>
                <w:sz w:val="20"/>
                <w:szCs w:val="20"/>
              </w:rPr>
              <w:t>Acceptance Criteria (Gherkin Style)</w:t>
            </w:r>
          </w:p>
        </w:tc>
      </w:tr>
      <w:tr w:rsidR="00B678B8" w:rsidRPr="00B678B8" w14:paraId="6D47BFE7" w14:textId="77777777" w:rsidTr="00B67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C4953" w14:textId="77777777" w:rsidR="00B678B8" w:rsidRPr="00B678B8" w:rsidRDefault="00B678B8" w:rsidP="00B678B8">
            <w:pPr>
              <w:rPr>
                <w:sz w:val="20"/>
                <w:szCs w:val="20"/>
              </w:rPr>
            </w:pPr>
            <w:r w:rsidRPr="00B678B8">
              <w:rPr>
                <w:sz w:val="20"/>
                <w:szCs w:val="20"/>
              </w:rPr>
              <w:t>FUN-171</w:t>
            </w:r>
          </w:p>
        </w:tc>
        <w:tc>
          <w:tcPr>
            <w:tcW w:w="0" w:type="auto"/>
            <w:hideMark/>
          </w:tcPr>
          <w:p w14:paraId="1B059AD8"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Wagyu ID-Led Provenance Query</w:t>
            </w:r>
          </w:p>
        </w:tc>
        <w:tc>
          <w:tcPr>
            <w:tcW w:w="0" w:type="auto"/>
            <w:hideMark/>
          </w:tcPr>
          <w:p w14:paraId="411211F5"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Given</w:t>
            </w:r>
            <w:r w:rsidRPr="00B678B8">
              <w:rPr>
                <w:sz w:val="20"/>
                <w:szCs w:val="20"/>
              </w:rPr>
              <w:t> a staff member has a Wagyu ID code, </w:t>
            </w:r>
            <w:r w:rsidRPr="00B678B8">
              <w:rPr>
                <w:b/>
                <w:bCs/>
                <w:sz w:val="20"/>
                <w:szCs w:val="20"/>
              </w:rPr>
              <w:t>when</w:t>
            </w:r>
            <w:r w:rsidRPr="00B678B8">
              <w:rPr>
                <w:sz w:val="20"/>
                <w:szCs w:val="20"/>
              </w:rPr>
              <w:t> they enter it into the Provenance Module, </w:t>
            </w:r>
            <w:r w:rsidRPr="00B678B8">
              <w:rPr>
                <w:b/>
                <w:bCs/>
                <w:sz w:val="20"/>
                <w:szCs w:val="20"/>
              </w:rPr>
              <w:t>then</w:t>
            </w:r>
            <w:r w:rsidRPr="00B678B8">
              <w:rPr>
                <w:sz w:val="20"/>
                <w:szCs w:val="20"/>
              </w:rPr>
              <w:t> the system must display a verified timeline showing the animal's origin farm and the Halal processing facility.</w:t>
            </w:r>
          </w:p>
        </w:tc>
      </w:tr>
      <w:tr w:rsidR="00B678B8" w:rsidRPr="00B678B8" w14:paraId="14385EAA" w14:textId="77777777" w:rsidTr="00B678B8">
        <w:tc>
          <w:tcPr>
            <w:cnfStyle w:val="001000000000" w:firstRow="0" w:lastRow="0" w:firstColumn="1" w:lastColumn="0" w:oddVBand="0" w:evenVBand="0" w:oddHBand="0" w:evenHBand="0" w:firstRowFirstColumn="0" w:firstRowLastColumn="0" w:lastRowFirstColumn="0" w:lastRowLastColumn="0"/>
            <w:tcW w:w="0" w:type="auto"/>
            <w:hideMark/>
          </w:tcPr>
          <w:p w14:paraId="7499E59E" w14:textId="77777777" w:rsidR="00B678B8" w:rsidRPr="00B678B8" w:rsidRDefault="00B678B8" w:rsidP="00B678B8">
            <w:pPr>
              <w:rPr>
                <w:sz w:val="20"/>
                <w:szCs w:val="20"/>
              </w:rPr>
            </w:pPr>
            <w:r w:rsidRPr="00B678B8">
              <w:rPr>
                <w:sz w:val="20"/>
                <w:szCs w:val="20"/>
              </w:rPr>
              <w:t>FUN-172</w:t>
            </w:r>
          </w:p>
        </w:tc>
        <w:tc>
          <w:tcPr>
            <w:tcW w:w="0" w:type="auto"/>
            <w:hideMark/>
          </w:tcPr>
          <w:p w14:paraId="4F0AE365"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b/>
                <w:bCs/>
                <w:sz w:val="20"/>
                <w:szCs w:val="20"/>
              </w:rPr>
              <w:t>Immutable Data Integration</w:t>
            </w:r>
          </w:p>
        </w:tc>
        <w:tc>
          <w:tcPr>
            <w:tcW w:w="0" w:type="auto"/>
            <w:hideMark/>
          </w:tcPr>
          <w:p w14:paraId="6FC2836A"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b/>
                <w:bCs/>
                <w:sz w:val="20"/>
                <w:szCs w:val="20"/>
              </w:rPr>
              <w:t>Given</w:t>
            </w:r>
            <w:r w:rsidRPr="00B678B8">
              <w:rPr>
                <w:sz w:val="20"/>
                <w:szCs w:val="20"/>
              </w:rPr>
              <w:t> a Halal certificate is issued, </w:t>
            </w:r>
            <w:r w:rsidRPr="00B678B8">
              <w:rPr>
                <w:b/>
                <w:bCs/>
                <w:sz w:val="20"/>
                <w:szCs w:val="20"/>
              </w:rPr>
              <w:t>when</w:t>
            </w:r>
            <w:r w:rsidRPr="00B678B8">
              <w:rPr>
                <w:sz w:val="20"/>
                <w:szCs w:val="20"/>
              </w:rPr>
              <w:t> the certification body updates the platform, </w:t>
            </w:r>
            <w:r w:rsidRPr="00B678B8">
              <w:rPr>
                <w:b/>
                <w:bCs/>
                <w:sz w:val="20"/>
                <w:szCs w:val="20"/>
              </w:rPr>
              <w:t>then</w:t>
            </w:r>
            <w:r w:rsidRPr="00B678B8">
              <w:rPr>
                <w:sz w:val="20"/>
                <w:szCs w:val="20"/>
              </w:rPr>
              <w:t> the certificate number and date must be cryptographically linked to the relevant batch Wagyu ID </w:t>
            </w:r>
            <w:r w:rsidRPr="00B678B8">
              <w:rPr>
                <w:b/>
                <w:bCs/>
                <w:sz w:val="20"/>
                <w:szCs w:val="20"/>
              </w:rPr>
              <w:t>and</w:t>
            </w:r>
            <w:r w:rsidRPr="00B678B8">
              <w:rPr>
                <w:sz w:val="20"/>
                <w:szCs w:val="20"/>
              </w:rPr>
              <w:t> be un-editable by platform users.</w:t>
            </w:r>
          </w:p>
        </w:tc>
      </w:tr>
      <w:tr w:rsidR="00B678B8" w:rsidRPr="00B678B8" w14:paraId="2AF0D27C" w14:textId="77777777" w:rsidTr="00B67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45BA0" w14:textId="77777777" w:rsidR="00B678B8" w:rsidRPr="00B678B8" w:rsidRDefault="00B678B8" w:rsidP="00B678B8">
            <w:pPr>
              <w:rPr>
                <w:sz w:val="20"/>
                <w:szCs w:val="20"/>
              </w:rPr>
            </w:pPr>
            <w:r w:rsidRPr="00B678B8">
              <w:rPr>
                <w:sz w:val="20"/>
                <w:szCs w:val="20"/>
              </w:rPr>
              <w:t>FUN-173</w:t>
            </w:r>
          </w:p>
        </w:tc>
        <w:tc>
          <w:tcPr>
            <w:tcW w:w="0" w:type="auto"/>
            <w:hideMark/>
          </w:tcPr>
          <w:p w14:paraId="438BE7FC"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Guest-Facing "Proof" Interface</w:t>
            </w:r>
          </w:p>
        </w:tc>
        <w:tc>
          <w:tcPr>
            <w:tcW w:w="0" w:type="auto"/>
            <w:hideMark/>
          </w:tcPr>
          <w:p w14:paraId="694F86BC"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Given</w:t>
            </w:r>
            <w:r w:rsidRPr="00B678B8">
              <w:rPr>
                <w:sz w:val="20"/>
                <w:szCs w:val="20"/>
              </w:rPr>
              <w:t> a guest queries a dish's sourcing, </w:t>
            </w:r>
            <w:r w:rsidRPr="00B678B8">
              <w:rPr>
                <w:b/>
                <w:bCs/>
                <w:sz w:val="20"/>
                <w:szCs w:val="20"/>
              </w:rPr>
              <w:t>when</w:t>
            </w:r>
            <w:r w:rsidRPr="00B678B8">
              <w:rPr>
                <w:sz w:val="20"/>
                <w:szCs w:val="20"/>
              </w:rPr>
              <w:t> a server selects "Share Simplified View," </w:t>
            </w:r>
            <w:r w:rsidRPr="00B678B8">
              <w:rPr>
                <w:b/>
                <w:bCs/>
                <w:sz w:val="20"/>
                <w:szCs w:val="20"/>
              </w:rPr>
              <w:t>then</w:t>
            </w:r>
            <w:r w:rsidRPr="00B678B8">
              <w:rPr>
                <w:sz w:val="20"/>
                <w:szCs w:val="20"/>
              </w:rPr>
              <w:t> the system must present a mobile-optimized, graphic-heavy story (in the guest's language) hiding complex backend data like logistics IDs.</w:t>
            </w:r>
          </w:p>
        </w:tc>
      </w:tr>
      <w:tr w:rsidR="00B678B8" w:rsidRPr="00B678B8" w14:paraId="61ABEC74" w14:textId="77777777" w:rsidTr="00B678B8">
        <w:tc>
          <w:tcPr>
            <w:cnfStyle w:val="001000000000" w:firstRow="0" w:lastRow="0" w:firstColumn="1" w:lastColumn="0" w:oddVBand="0" w:evenVBand="0" w:oddHBand="0" w:evenHBand="0" w:firstRowFirstColumn="0" w:firstRowLastColumn="0" w:lastRowFirstColumn="0" w:lastRowLastColumn="0"/>
            <w:tcW w:w="0" w:type="auto"/>
            <w:hideMark/>
          </w:tcPr>
          <w:p w14:paraId="73C7A002" w14:textId="77777777" w:rsidR="00B678B8" w:rsidRPr="00B678B8" w:rsidRDefault="00B678B8" w:rsidP="00B678B8">
            <w:pPr>
              <w:rPr>
                <w:sz w:val="20"/>
                <w:szCs w:val="20"/>
              </w:rPr>
            </w:pPr>
            <w:r w:rsidRPr="00B678B8">
              <w:rPr>
                <w:sz w:val="20"/>
                <w:szCs w:val="20"/>
              </w:rPr>
              <w:t>FUN-174</w:t>
            </w:r>
          </w:p>
        </w:tc>
        <w:tc>
          <w:tcPr>
            <w:tcW w:w="0" w:type="auto"/>
            <w:hideMark/>
          </w:tcPr>
          <w:p w14:paraId="4C525913"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b/>
                <w:bCs/>
                <w:sz w:val="20"/>
                <w:szCs w:val="20"/>
              </w:rPr>
              <w:t>Aggregated ESG Reporting</w:t>
            </w:r>
          </w:p>
        </w:tc>
        <w:tc>
          <w:tcPr>
            <w:tcW w:w="0" w:type="auto"/>
            <w:hideMark/>
          </w:tcPr>
          <w:p w14:paraId="0E2FFA8F"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b/>
                <w:bCs/>
                <w:sz w:val="20"/>
                <w:szCs w:val="20"/>
              </w:rPr>
              <w:t>Given</w:t>
            </w:r>
            <w:r w:rsidRPr="00B678B8">
              <w:rPr>
                <w:sz w:val="20"/>
                <w:szCs w:val="20"/>
              </w:rPr>
              <w:t> the Sustainability Officer needs an annual report, </w:t>
            </w:r>
            <w:r w:rsidRPr="00B678B8">
              <w:rPr>
                <w:b/>
                <w:bCs/>
                <w:sz w:val="20"/>
                <w:szCs w:val="20"/>
              </w:rPr>
              <w:t>when</w:t>
            </w:r>
            <w:r w:rsidRPr="00B678B8">
              <w:rPr>
                <w:sz w:val="20"/>
                <w:szCs w:val="20"/>
              </w:rPr>
              <w:t> they request data for the last fiscal year, </w:t>
            </w:r>
            <w:r w:rsidRPr="00B678B8">
              <w:rPr>
                <w:b/>
                <w:bCs/>
                <w:sz w:val="20"/>
                <w:szCs w:val="20"/>
              </w:rPr>
              <w:t>then</w:t>
            </w:r>
            <w:r w:rsidRPr="00B678B8">
              <w:rPr>
                <w:sz w:val="20"/>
                <w:szCs w:val="20"/>
              </w:rPr>
              <w:t> the platform must generate a PDF report showing total kg of Wagyu purchased, associated estimated carbon footprint, and a validation statement of 100% Halal certified supply.</w:t>
            </w:r>
          </w:p>
        </w:tc>
      </w:tr>
      <w:tr w:rsidR="00B678B8" w:rsidRPr="00B678B8" w14:paraId="0058A860" w14:textId="77777777" w:rsidTr="00B67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1A4D" w14:textId="77777777" w:rsidR="00B678B8" w:rsidRPr="00B678B8" w:rsidRDefault="00B678B8" w:rsidP="00B678B8">
            <w:pPr>
              <w:rPr>
                <w:sz w:val="20"/>
                <w:szCs w:val="20"/>
              </w:rPr>
            </w:pPr>
            <w:r w:rsidRPr="00B678B8">
              <w:rPr>
                <w:sz w:val="20"/>
                <w:szCs w:val="20"/>
              </w:rPr>
              <w:t>FUN-175</w:t>
            </w:r>
          </w:p>
        </w:tc>
        <w:tc>
          <w:tcPr>
            <w:tcW w:w="0" w:type="auto"/>
            <w:hideMark/>
          </w:tcPr>
          <w:p w14:paraId="284CAEA0"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Role-Based Data Access</w:t>
            </w:r>
          </w:p>
        </w:tc>
        <w:tc>
          <w:tcPr>
            <w:tcW w:w="0" w:type="auto"/>
            <w:hideMark/>
          </w:tcPr>
          <w:p w14:paraId="20D401E0" w14:textId="77777777" w:rsidR="00B678B8" w:rsidRPr="00B678B8" w:rsidRDefault="00B678B8" w:rsidP="00B678B8">
            <w:pPr>
              <w:cnfStyle w:val="000000100000" w:firstRow="0" w:lastRow="0" w:firstColumn="0" w:lastColumn="0" w:oddVBand="0" w:evenVBand="0" w:oddHBand="1" w:evenHBand="0" w:firstRowFirstColumn="0" w:firstRowLastColumn="0" w:lastRowFirstColumn="0" w:lastRowLastColumn="0"/>
              <w:rPr>
                <w:sz w:val="20"/>
                <w:szCs w:val="20"/>
              </w:rPr>
            </w:pPr>
            <w:r w:rsidRPr="00B678B8">
              <w:rPr>
                <w:b/>
                <w:bCs/>
                <w:sz w:val="20"/>
                <w:szCs w:val="20"/>
              </w:rPr>
              <w:t>Given</w:t>
            </w:r>
            <w:r w:rsidRPr="00B678B8">
              <w:rPr>
                <w:sz w:val="20"/>
                <w:szCs w:val="20"/>
              </w:rPr>
              <w:t> a Kitchen Manager accesses the same Wagyu ID, </w:t>
            </w:r>
            <w:r w:rsidRPr="00B678B8">
              <w:rPr>
                <w:b/>
                <w:bCs/>
                <w:sz w:val="20"/>
                <w:szCs w:val="20"/>
              </w:rPr>
              <w:t>then</w:t>
            </w:r>
            <w:r w:rsidRPr="00B678B8">
              <w:rPr>
                <w:sz w:val="20"/>
                <w:szCs w:val="20"/>
              </w:rPr>
              <w:t> they should see detailed storage and handling logs, </w:t>
            </w:r>
            <w:r w:rsidRPr="00B678B8">
              <w:rPr>
                <w:b/>
                <w:bCs/>
                <w:sz w:val="20"/>
                <w:szCs w:val="20"/>
              </w:rPr>
              <w:t>while</w:t>
            </w:r>
            <w:r w:rsidRPr="00B678B8">
              <w:rPr>
                <w:sz w:val="20"/>
                <w:szCs w:val="20"/>
              </w:rPr>
              <w:t> the Sustainability Officer sees the full ESG and provenance data, </w:t>
            </w:r>
            <w:r w:rsidRPr="00B678B8">
              <w:rPr>
                <w:b/>
                <w:bCs/>
                <w:sz w:val="20"/>
                <w:szCs w:val="20"/>
              </w:rPr>
              <w:t>and</w:t>
            </w:r>
            <w:r w:rsidRPr="00B678B8">
              <w:rPr>
                <w:sz w:val="20"/>
                <w:szCs w:val="20"/>
              </w:rPr>
              <w:t> a guest sees only the curated brand story.</w:t>
            </w:r>
          </w:p>
        </w:tc>
      </w:tr>
      <w:tr w:rsidR="00B678B8" w:rsidRPr="00B678B8" w14:paraId="6CE03FF2" w14:textId="77777777" w:rsidTr="00B678B8">
        <w:tc>
          <w:tcPr>
            <w:cnfStyle w:val="001000000000" w:firstRow="0" w:lastRow="0" w:firstColumn="1" w:lastColumn="0" w:oddVBand="0" w:evenVBand="0" w:oddHBand="0" w:evenHBand="0" w:firstRowFirstColumn="0" w:firstRowLastColumn="0" w:lastRowFirstColumn="0" w:lastRowLastColumn="0"/>
            <w:tcW w:w="0" w:type="auto"/>
            <w:hideMark/>
          </w:tcPr>
          <w:p w14:paraId="64400E9D" w14:textId="77777777" w:rsidR="00B678B8" w:rsidRPr="00B678B8" w:rsidRDefault="00B678B8" w:rsidP="00B678B8">
            <w:pPr>
              <w:rPr>
                <w:sz w:val="20"/>
                <w:szCs w:val="20"/>
              </w:rPr>
            </w:pPr>
            <w:r w:rsidRPr="00B678B8">
              <w:rPr>
                <w:sz w:val="20"/>
                <w:szCs w:val="20"/>
              </w:rPr>
              <w:t>NFR-013</w:t>
            </w:r>
          </w:p>
        </w:tc>
        <w:tc>
          <w:tcPr>
            <w:tcW w:w="0" w:type="auto"/>
            <w:hideMark/>
          </w:tcPr>
          <w:p w14:paraId="087D8F88"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b/>
                <w:bCs/>
                <w:sz w:val="20"/>
                <w:szCs w:val="20"/>
              </w:rPr>
              <w:t>Data Integrity &amp; Security</w:t>
            </w:r>
          </w:p>
        </w:tc>
        <w:tc>
          <w:tcPr>
            <w:tcW w:w="0" w:type="auto"/>
            <w:hideMark/>
          </w:tcPr>
          <w:p w14:paraId="53F804E2" w14:textId="77777777" w:rsidR="00B678B8" w:rsidRPr="00B678B8" w:rsidRDefault="00B678B8" w:rsidP="00B678B8">
            <w:pPr>
              <w:cnfStyle w:val="000000000000" w:firstRow="0" w:lastRow="0" w:firstColumn="0" w:lastColumn="0" w:oddVBand="0" w:evenVBand="0" w:oddHBand="0" w:evenHBand="0" w:firstRowFirstColumn="0" w:firstRowLastColumn="0" w:lastRowFirstColumn="0" w:lastRowLastColumn="0"/>
              <w:rPr>
                <w:sz w:val="20"/>
                <w:szCs w:val="20"/>
              </w:rPr>
            </w:pPr>
            <w:r w:rsidRPr="00B678B8">
              <w:rPr>
                <w:sz w:val="20"/>
                <w:szCs w:val="20"/>
              </w:rPr>
              <w:t>The cryptographic links in the audit trail (hashes of certificates, shipment data) must be stored using an industry-standard blockchain or immutable ledger technology to provide non-repudiation.</w:t>
            </w:r>
          </w:p>
        </w:tc>
      </w:tr>
    </w:tbl>
    <w:p w14:paraId="6BC60EF5" w14:textId="77777777" w:rsidR="00B678B8" w:rsidRDefault="00B678B8" w:rsidP="00B678B8">
      <w:pPr>
        <w:rPr>
          <w:sz w:val="20"/>
          <w:szCs w:val="20"/>
        </w:rPr>
      </w:pPr>
    </w:p>
    <w:p w14:paraId="2619BC85" w14:textId="77777777" w:rsidR="00B678B8" w:rsidRDefault="00B678B8">
      <w:pPr>
        <w:rPr>
          <w:sz w:val="20"/>
          <w:szCs w:val="20"/>
        </w:rPr>
      </w:pPr>
      <w:r>
        <w:rPr>
          <w:sz w:val="20"/>
          <w:szCs w:val="20"/>
        </w:rPr>
        <w:br w:type="page"/>
      </w:r>
    </w:p>
    <w:p w14:paraId="72020BB1" w14:textId="2838CCE9" w:rsidR="00B678B8" w:rsidRPr="00B678B8" w:rsidRDefault="00E61581" w:rsidP="00B678B8">
      <w:pPr>
        <w:rPr>
          <w:sz w:val="20"/>
          <w:szCs w:val="20"/>
        </w:rPr>
      </w:pPr>
      <w:r w:rsidRPr="00B678B8">
        <w:rPr>
          <w:noProof/>
          <w:sz w:val="20"/>
          <w:szCs w:val="20"/>
        </w:rPr>
        <w:lastRenderedPageBreak/>
        <w:pict w14:anchorId="20A12342">
          <v:rect id="_x0000_i1025" alt="" style="width:451.3pt;height:.05pt;mso-width-percent:0;mso-height-percent:0;mso-width-percent:0;mso-height-percent:0" o:hralign="center" o:hrstd="t" o:hr="t" fillcolor="#a0a0a0" stroked="f"/>
        </w:pict>
      </w:r>
    </w:p>
    <w:p w14:paraId="53876AFA" w14:textId="77777777" w:rsidR="00B678B8" w:rsidRPr="00B678B8" w:rsidRDefault="00B678B8" w:rsidP="00B678B8">
      <w:pPr>
        <w:rPr>
          <w:b/>
          <w:bCs/>
          <w:sz w:val="20"/>
          <w:szCs w:val="20"/>
        </w:rPr>
      </w:pPr>
      <w:r w:rsidRPr="00B678B8">
        <w:rPr>
          <w:b/>
          <w:bCs/>
          <w:sz w:val="20"/>
          <w:szCs w:val="20"/>
        </w:rPr>
        <w:t>5. Insights &amp; Evolution</w:t>
      </w:r>
    </w:p>
    <w:p w14:paraId="0D1FE565" w14:textId="77777777" w:rsidR="00B678B8" w:rsidRPr="00B678B8" w:rsidRDefault="00B678B8" w:rsidP="00B678B8">
      <w:pPr>
        <w:numPr>
          <w:ilvl w:val="0"/>
          <w:numId w:val="102"/>
        </w:numPr>
        <w:rPr>
          <w:sz w:val="20"/>
          <w:szCs w:val="20"/>
        </w:rPr>
      </w:pPr>
      <w:r w:rsidRPr="00B678B8">
        <w:rPr>
          <w:b/>
          <w:bCs/>
          <w:sz w:val="20"/>
          <w:szCs w:val="20"/>
        </w:rPr>
        <w:t>Success Metrics:</w:t>
      </w:r>
    </w:p>
    <w:p w14:paraId="1BB00EBD" w14:textId="77777777" w:rsidR="00B678B8" w:rsidRPr="00B678B8" w:rsidRDefault="00B678B8" w:rsidP="00B678B8">
      <w:pPr>
        <w:numPr>
          <w:ilvl w:val="1"/>
          <w:numId w:val="102"/>
        </w:numPr>
        <w:rPr>
          <w:sz w:val="20"/>
          <w:szCs w:val="20"/>
        </w:rPr>
      </w:pPr>
      <w:r w:rsidRPr="00B678B8">
        <w:rPr>
          <w:b/>
          <w:bCs/>
          <w:sz w:val="20"/>
          <w:szCs w:val="20"/>
        </w:rPr>
        <w:t>Trust Signal Utilization:</w:t>
      </w:r>
      <w:r w:rsidRPr="00B678B8">
        <w:rPr>
          <w:sz w:val="20"/>
          <w:szCs w:val="20"/>
        </w:rPr>
        <w:t> Frequency of provenance reports being generated by hotel staff.</w:t>
      </w:r>
    </w:p>
    <w:p w14:paraId="4C32213B" w14:textId="77777777" w:rsidR="00B678B8" w:rsidRPr="00B678B8" w:rsidRDefault="00B678B8" w:rsidP="00B678B8">
      <w:pPr>
        <w:numPr>
          <w:ilvl w:val="1"/>
          <w:numId w:val="102"/>
        </w:numPr>
        <w:rPr>
          <w:sz w:val="20"/>
          <w:szCs w:val="20"/>
        </w:rPr>
      </w:pPr>
      <w:r w:rsidRPr="00B678B8">
        <w:rPr>
          <w:b/>
          <w:bCs/>
          <w:sz w:val="20"/>
          <w:szCs w:val="20"/>
        </w:rPr>
        <w:t>Guest Satisfaction Impact:</w:t>
      </w:r>
      <w:r w:rsidRPr="00B678B8">
        <w:rPr>
          <w:sz w:val="20"/>
          <w:szCs w:val="20"/>
        </w:rPr>
        <w:t> Positive sentiment in guest feedback specifically mentioning "trust," "transparency," or "knowing the source."</w:t>
      </w:r>
    </w:p>
    <w:p w14:paraId="3A31B398" w14:textId="77777777" w:rsidR="00B678B8" w:rsidRPr="00B678B8" w:rsidRDefault="00B678B8" w:rsidP="00B678B8">
      <w:pPr>
        <w:numPr>
          <w:ilvl w:val="1"/>
          <w:numId w:val="102"/>
        </w:numPr>
        <w:rPr>
          <w:sz w:val="20"/>
          <w:szCs w:val="20"/>
        </w:rPr>
      </w:pPr>
      <w:r w:rsidRPr="00B678B8">
        <w:rPr>
          <w:b/>
          <w:bCs/>
          <w:sz w:val="20"/>
          <w:szCs w:val="20"/>
        </w:rPr>
        <w:t>Commercial Value:</w:t>
      </w:r>
      <w:r w:rsidRPr="00B678B8">
        <w:rPr>
          <w:sz w:val="20"/>
          <w:szCs w:val="20"/>
        </w:rPr>
        <w:t> Use of the audit trail as a success factor in closing high-value corporate or wedding contracts where ESG/Halal compliance is critical.</w:t>
      </w:r>
    </w:p>
    <w:p w14:paraId="1FC39BEC" w14:textId="77777777" w:rsidR="00B678B8" w:rsidRPr="00B678B8" w:rsidRDefault="00B678B8" w:rsidP="00B678B8">
      <w:pPr>
        <w:numPr>
          <w:ilvl w:val="0"/>
          <w:numId w:val="102"/>
        </w:numPr>
        <w:rPr>
          <w:sz w:val="20"/>
          <w:szCs w:val="20"/>
        </w:rPr>
      </w:pPr>
      <w:r w:rsidRPr="00B678B8">
        <w:rPr>
          <w:b/>
          <w:bCs/>
          <w:sz w:val="20"/>
          <w:szCs w:val="20"/>
        </w:rPr>
        <w:t>Data Captured for Platform Intelligence:</w:t>
      </w:r>
    </w:p>
    <w:p w14:paraId="2E416E13" w14:textId="77777777" w:rsidR="00B678B8" w:rsidRPr="00B678B8" w:rsidRDefault="00B678B8" w:rsidP="00B678B8">
      <w:pPr>
        <w:numPr>
          <w:ilvl w:val="1"/>
          <w:numId w:val="102"/>
        </w:numPr>
        <w:rPr>
          <w:sz w:val="20"/>
          <w:szCs w:val="20"/>
        </w:rPr>
      </w:pPr>
      <w:r w:rsidRPr="00B678B8">
        <w:rPr>
          <w:b/>
          <w:bCs/>
          <w:sz w:val="20"/>
          <w:szCs w:val="20"/>
        </w:rPr>
        <w:t>Guest Concern Trends:</w:t>
      </w:r>
      <w:r w:rsidRPr="00B678B8">
        <w:rPr>
          <w:sz w:val="20"/>
          <w:szCs w:val="20"/>
        </w:rPr>
        <w:t> Analysis of which provenance questions (welfare, carbon, Halal) are most frequently asked, guiding communication strategies.</w:t>
      </w:r>
    </w:p>
    <w:p w14:paraId="1F28915E" w14:textId="77777777" w:rsidR="00B678B8" w:rsidRPr="00B678B8" w:rsidRDefault="00B678B8" w:rsidP="00B678B8">
      <w:pPr>
        <w:numPr>
          <w:ilvl w:val="1"/>
          <w:numId w:val="102"/>
        </w:numPr>
        <w:rPr>
          <w:sz w:val="20"/>
          <w:szCs w:val="20"/>
        </w:rPr>
      </w:pPr>
      <w:r w:rsidRPr="00B678B8">
        <w:rPr>
          <w:b/>
          <w:bCs/>
          <w:sz w:val="20"/>
          <w:szCs w:val="20"/>
        </w:rPr>
        <w:t>Supply Chain Performance:</w:t>
      </w:r>
      <w:r w:rsidRPr="00B678B8">
        <w:rPr>
          <w:sz w:val="20"/>
          <w:szCs w:val="20"/>
        </w:rPr>
        <w:t> Data on the environmental impact of different logistics pathways, enabling future optimization.</w:t>
      </w:r>
    </w:p>
    <w:p w14:paraId="725D7B0B" w14:textId="77777777" w:rsidR="00B678B8" w:rsidRPr="00B678B8" w:rsidRDefault="00B678B8" w:rsidP="00B678B8">
      <w:pPr>
        <w:numPr>
          <w:ilvl w:val="0"/>
          <w:numId w:val="102"/>
        </w:numPr>
        <w:rPr>
          <w:sz w:val="20"/>
          <w:szCs w:val="20"/>
        </w:rPr>
      </w:pPr>
      <w:r w:rsidRPr="00B678B8">
        <w:rPr>
          <w:b/>
          <w:bCs/>
          <w:sz w:val="20"/>
          <w:szCs w:val="20"/>
        </w:rPr>
        <w:t>Link to Exponential Growth:</w:t>
      </w:r>
      <w:r w:rsidRPr="00B678B8">
        <w:rPr>
          <w:sz w:val="20"/>
          <w:szCs w:val="20"/>
        </w:rPr>
        <w:t> This capability directly feeds the </w:t>
      </w:r>
      <w:r w:rsidRPr="00B678B8">
        <w:rPr>
          <w:b/>
          <w:bCs/>
          <w:sz w:val="20"/>
          <w:szCs w:val="20"/>
        </w:rPr>
        <w:t>IDEAS</w:t>
      </w:r>
      <w:r w:rsidRPr="00B678B8">
        <w:rPr>
          <w:sz w:val="20"/>
          <w:szCs w:val="20"/>
        </w:rPr>
        <w:t> and </w:t>
      </w:r>
      <w:r w:rsidRPr="00B678B8">
        <w:rPr>
          <w:b/>
          <w:bCs/>
          <w:sz w:val="20"/>
          <w:szCs w:val="20"/>
        </w:rPr>
        <w:t>INFORMATION</w:t>
      </w:r>
      <w:r w:rsidRPr="00B678B8">
        <w:rPr>
          <w:sz w:val="20"/>
          <w:szCs w:val="20"/>
        </w:rPr>
        <w:t> attributes. It creates a new, data-rich "trust layer" over the physical product.</w:t>
      </w:r>
    </w:p>
    <w:p w14:paraId="0746422C" w14:textId="77777777" w:rsidR="00B678B8" w:rsidRPr="00B678B8" w:rsidRDefault="00B678B8" w:rsidP="00B678B8">
      <w:pPr>
        <w:numPr>
          <w:ilvl w:val="1"/>
          <w:numId w:val="102"/>
        </w:numPr>
        <w:rPr>
          <w:sz w:val="20"/>
          <w:szCs w:val="20"/>
        </w:rPr>
      </w:pPr>
      <w:r w:rsidRPr="00B678B8">
        <w:rPr>
          <w:sz w:val="20"/>
          <w:szCs w:val="20"/>
        </w:rPr>
        <w:t>It provides a powerful </w:t>
      </w:r>
      <w:r w:rsidRPr="00B678B8">
        <w:rPr>
          <w:b/>
          <w:bCs/>
          <w:sz w:val="20"/>
          <w:szCs w:val="20"/>
        </w:rPr>
        <w:t>marketing and sales lever</w:t>
      </w:r>
      <w:r w:rsidRPr="00B678B8">
        <w:rPr>
          <w:sz w:val="20"/>
          <w:szCs w:val="20"/>
        </w:rPr>
        <w:t> that competitors cannot easily replicate without the integrated platform.</w:t>
      </w:r>
    </w:p>
    <w:p w14:paraId="2D653820" w14:textId="77777777" w:rsidR="00B678B8" w:rsidRPr="00B678B8" w:rsidRDefault="00B678B8" w:rsidP="00B678B8">
      <w:pPr>
        <w:numPr>
          <w:ilvl w:val="1"/>
          <w:numId w:val="102"/>
        </w:numPr>
        <w:rPr>
          <w:sz w:val="20"/>
          <w:szCs w:val="20"/>
        </w:rPr>
      </w:pPr>
      <w:r w:rsidRPr="00B678B8">
        <w:rPr>
          <w:sz w:val="20"/>
          <w:szCs w:val="20"/>
        </w:rPr>
        <w:t>It generates </w:t>
      </w:r>
      <w:r w:rsidRPr="00B678B8">
        <w:rPr>
          <w:b/>
          <w:bCs/>
          <w:sz w:val="20"/>
          <w:szCs w:val="20"/>
        </w:rPr>
        <w:t>unique data assets</w:t>
      </w:r>
      <w:r w:rsidRPr="00B678B8">
        <w:rPr>
          <w:sz w:val="20"/>
          <w:szCs w:val="20"/>
        </w:rPr>
        <w:t> about what matters most to luxury consumers, informing future product development and storytelling.</w:t>
      </w:r>
    </w:p>
    <w:p w14:paraId="1F26E890" w14:textId="77777777" w:rsidR="00B678B8" w:rsidRPr="00B678B8" w:rsidRDefault="00B678B8" w:rsidP="00B678B8">
      <w:pPr>
        <w:rPr>
          <w:sz w:val="20"/>
          <w:szCs w:val="20"/>
        </w:rPr>
      </w:pPr>
      <w:r w:rsidRPr="00B678B8">
        <w:rPr>
          <w:sz w:val="20"/>
          <w:szCs w:val="20"/>
        </w:rPr>
        <w:t>This use case completes the virtuous cycle of trust: superior product + verifiable integrity = unmatched brand value for both the hotel and Wagyu AE, protected by the immutable logic of the platform.</w:t>
      </w:r>
    </w:p>
    <w:p w14:paraId="386BF6DB" w14:textId="77777777" w:rsidR="00556B37" w:rsidRDefault="00556B37">
      <w:pPr>
        <w:rPr>
          <w:sz w:val="20"/>
          <w:szCs w:val="20"/>
        </w:rPr>
      </w:pPr>
    </w:p>
    <w:p w14:paraId="7F5ECEB6" w14:textId="77777777" w:rsidR="00B678B8" w:rsidRDefault="00B678B8">
      <w:pPr>
        <w:rPr>
          <w:sz w:val="20"/>
          <w:szCs w:val="20"/>
        </w:rPr>
      </w:pPr>
    </w:p>
    <w:p w14:paraId="24B2A6D1" w14:textId="74B664C8" w:rsidR="00B678B8" w:rsidRDefault="00B678B8">
      <w:pPr>
        <w:rPr>
          <w:sz w:val="20"/>
          <w:szCs w:val="20"/>
        </w:rPr>
      </w:pPr>
      <w:r>
        <w:rPr>
          <w:sz w:val="20"/>
          <w:szCs w:val="20"/>
        </w:rPr>
        <w:br w:type="page"/>
      </w:r>
    </w:p>
    <w:p w14:paraId="632940E5" w14:textId="77777777" w:rsidR="00F352A0" w:rsidRPr="00F352A0" w:rsidRDefault="00F352A0" w:rsidP="00F352A0">
      <w:pPr>
        <w:rPr>
          <w:b/>
          <w:bCs/>
          <w:sz w:val="20"/>
          <w:szCs w:val="20"/>
        </w:rPr>
      </w:pPr>
      <w:r w:rsidRPr="00F352A0">
        <w:rPr>
          <w:b/>
          <w:bCs/>
          <w:sz w:val="20"/>
          <w:szCs w:val="20"/>
        </w:rPr>
        <w:lastRenderedPageBreak/>
        <w:t>Wagyu AE Hotel F&amp;B Lifecycle: Master Summary Matrix</w:t>
      </w:r>
    </w:p>
    <w:p w14:paraId="40AB7658" w14:textId="77777777" w:rsidR="00F352A0" w:rsidRPr="00F352A0" w:rsidRDefault="00F352A0" w:rsidP="00F352A0">
      <w:pPr>
        <w:rPr>
          <w:sz w:val="20"/>
          <w:szCs w:val="20"/>
        </w:rPr>
      </w:pPr>
      <w:r w:rsidRPr="00F352A0">
        <w:rPr>
          <w:sz w:val="20"/>
          <w:szCs w:val="20"/>
        </w:rPr>
        <w:t>The table below consolidates the entire partnership evolution, from initial discovery to continuous innovation.</w:t>
      </w:r>
    </w:p>
    <w:tbl>
      <w:tblPr>
        <w:tblStyle w:val="GridTable5Dark"/>
        <w:tblW w:w="0" w:type="auto"/>
        <w:tblLook w:val="04A0" w:firstRow="1" w:lastRow="0" w:firstColumn="1" w:lastColumn="0" w:noHBand="0" w:noVBand="1"/>
      </w:tblPr>
      <w:tblGrid>
        <w:gridCol w:w="1735"/>
        <w:gridCol w:w="1721"/>
        <w:gridCol w:w="1452"/>
        <w:gridCol w:w="1599"/>
        <w:gridCol w:w="2509"/>
      </w:tblGrid>
      <w:tr w:rsidR="00F352A0" w:rsidRPr="00F352A0" w14:paraId="57EC536C" w14:textId="77777777" w:rsidTr="00F3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7F00E" w14:textId="77777777" w:rsidR="00F352A0" w:rsidRPr="00F352A0" w:rsidRDefault="00F352A0" w:rsidP="00F352A0">
            <w:pPr>
              <w:rPr>
                <w:sz w:val="20"/>
                <w:szCs w:val="20"/>
              </w:rPr>
            </w:pPr>
            <w:r w:rsidRPr="00F352A0">
              <w:rPr>
                <w:sz w:val="20"/>
                <w:szCs w:val="20"/>
              </w:rPr>
              <w:t>Stage</w:t>
            </w:r>
          </w:p>
        </w:tc>
        <w:tc>
          <w:tcPr>
            <w:tcW w:w="0" w:type="auto"/>
            <w:hideMark/>
          </w:tcPr>
          <w:p w14:paraId="38F0F3A5" w14:textId="77777777" w:rsidR="00F352A0" w:rsidRPr="00F352A0" w:rsidRDefault="00F352A0" w:rsidP="00F352A0">
            <w:pPr>
              <w:cnfStyle w:val="100000000000" w:firstRow="1" w:lastRow="0" w:firstColumn="0" w:lastColumn="0" w:oddVBand="0" w:evenVBand="0" w:oddHBand="0" w:evenHBand="0" w:firstRowFirstColumn="0" w:firstRowLastColumn="0" w:lastRowFirstColumn="0" w:lastRowLastColumn="0"/>
              <w:rPr>
                <w:sz w:val="20"/>
                <w:szCs w:val="20"/>
              </w:rPr>
            </w:pPr>
            <w:r w:rsidRPr="00F352A0">
              <w:rPr>
                <w:sz w:val="20"/>
                <w:szCs w:val="20"/>
              </w:rPr>
              <w:t>Use Case ID &amp; Name</w:t>
            </w:r>
          </w:p>
        </w:tc>
        <w:tc>
          <w:tcPr>
            <w:tcW w:w="0" w:type="auto"/>
            <w:hideMark/>
          </w:tcPr>
          <w:p w14:paraId="0EBFE161" w14:textId="77777777" w:rsidR="00F352A0" w:rsidRPr="00F352A0" w:rsidRDefault="00F352A0" w:rsidP="00F352A0">
            <w:pPr>
              <w:cnfStyle w:val="100000000000" w:firstRow="1" w:lastRow="0" w:firstColumn="0" w:lastColumn="0" w:oddVBand="0" w:evenVBand="0" w:oddHBand="0" w:evenHBand="0" w:firstRowFirstColumn="0" w:firstRowLastColumn="0" w:lastRowFirstColumn="0" w:lastRowLastColumn="0"/>
              <w:rPr>
                <w:sz w:val="20"/>
                <w:szCs w:val="20"/>
              </w:rPr>
            </w:pPr>
            <w:r w:rsidRPr="00F352A0">
              <w:rPr>
                <w:sz w:val="20"/>
                <w:szCs w:val="20"/>
              </w:rPr>
              <w:t>Primary Actors</w:t>
            </w:r>
          </w:p>
        </w:tc>
        <w:tc>
          <w:tcPr>
            <w:tcW w:w="0" w:type="auto"/>
            <w:hideMark/>
          </w:tcPr>
          <w:p w14:paraId="7235F0F2" w14:textId="77777777" w:rsidR="00F352A0" w:rsidRPr="00F352A0" w:rsidRDefault="00F352A0" w:rsidP="00F352A0">
            <w:pPr>
              <w:cnfStyle w:val="100000000000" w:firstRow="1" w:lastRow="0" w:firstColumn="0" w:lastColumn="0" w:oddVBand="0" w:evenVBand="0" w:oddHBand="0" w:evenHBand="0" w:firstRowFirstColumn="0" w:firstRowLastColumn="0" w:lastRowFirstColumn="0" w:lastRowLastColumn="0"/>
              <w:rPr>
                <w:sz w:val="20"/>
                <w:szCs w:val="20"/>
              </w:rPr>
            </w:pPr>
            <w:r w:rsidRPr="00F352A0">
              <w:rPr>
                <w:sz w:val="20"/>
                <w:szCs w:val="20"/>
              </w:rPr>
              <w:t>Key Platform Modules Involved</w:t>
            </w:r>
          </w:p>
        </w:tc>
        <w:tc>
          <w:tcPr>
            <w:tcW w:w="0" w:type="auto"/>
            <w:hideMark/>
          </w:tcPr>
          <w:p w14:paraId="1A696249" w14:textId="77777777" w:rsidR="00F352A0" w:rsidRPr="00F352A0" w:rsidRDefault="00F352A0" w:rsidP="00F352A0">
            <w:pPr>
              <w:cnfStyle w:val="100000000000" w:firstRow="1" w:lastRow="0" w:firstColumn="0" w:lastColumn="0" w:oddVBand="0" w:evenVBand="0" w:oddHBand="0" w:evenHBand="0" w:firstRowFirstColumn="0" w:firstRowLastColumn="0" w:lastRowFirstColumn="0" w:lastRowLastColumn="0"/>
              <w:rPr>
                <w:sz w:val="20"/>
                <w:szCs w:val="20"/>
              </w:rPr>
            </w:pPr>
            <w:r w:rsidRPr="00F352A0">
              <w:rPr>
                <w:sz w:val="20"/>
                <w:szCs w:val="20"/>
              </w:rPr>
              <w:t>Core Objective &amp; Value Exchange</w:t>
            </w:r>
          </w:p>
        </w:tc>
      </w:tr>
      <w:tr w:rsidR="00F352A0" w:rsidRPr="00F352A0" w14:paraId="1EEDF253"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94C53" w14:textId="77777777" w:rsidR="00F352A0" w:rsidRPr="00F352A0" w:rsidRDefault="00F352A0" w:rsidP="00F352A0">
            <w:pPr>
              <w:rPr>
                <w:sz w:val="20"/>
                <w:szCs w:val="20"/>
              </w:rPr>
            </w:pPr>
            <w:r w:rsidRPr="00F352A0">
              <w:rPr>
                <w:sz w:val="20"/>
                <w:szCs w:val="20"/>
              </w:rPr>
              <w:t>1. Strategic Discovery &amp; Qualification</w:t>
            </w:r>
          </w:p>
        </w:tc>
        <w:tc>
          <w:tcPr>
            <w:tcW w:w="0" w:type="auto"/>
            <w:hideMark/>
          </w:tcPr>
          <w:p w14:paraId="3701C9D2"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HOT-UC-001:</w:t>
            </w:r>
            <w:r w:rsidRPr="00F352A0">
              <w:rPr>
                <w:sz w:val="20"/>
                <w:szCs w:val="20"/>
              </w:rPr>
              <w:t> Strategic Supplier Identification</w:t>
            </w:r>
          </w:p>
        </w:tc>
        <w:tc>
          <w:tcPr>
            <w:tcW w:w="0" w:type="auto"/>
            <w:hideMark/>
          </w:tcPr>
          <w:p w14:paraId="5AA84392"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F&amp;B Director, GM, Exec. Chef</w:t>
            </w:r>
          </w:p>
        </w:tc>
        <w:tc>
          <w:tcPr>
            <w:tcW w:w="0" w:type="auto"/>
            <w:hideMark/>
          </w:tcPr>
          <w:p w14:paraId="0435206B"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Public Marketing Site, Partner Microsite, Asset Library</w:t>
            </w:r>
          </w:p>
        </w:tc>
        <w:tc>
          <w:tcPr>
            <w:tcW w:w="0" w:type="auto"/>
            <w:hideMark/>
          </w:tcPr>
          <w:p w14:paraId="05295D53"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Attract &amp; qualify high-potential partners.</w:t>
            </w:r>
            <w:r w:rsidRPr="00F352A0">
              <w:rPr>
                <w:sz w:val="20"/>
                <w:szCs w:val="20"/>
              </w:rPr>
              <w:br/>
            </w:r>
            <w:r w:rsidRPr="00F352A0">
              <w:rPr>
                <w:b/>
                <w:bCs/>
                <w:sz w:val="20"/>
                <w:szCs w:val="20"/>
              </w:rPr>
              <w:t>Exchange:</w:t>
            </w:r>
            <w:r w:rsidRPr="00F352A0">
              <w:rPr>
                <w:sz w:val="20"/>
                <w:szCs w:val="20"/>
              </w:rPr>
              <w:t> Hotel gains exclusive product narrative → Wagyu AE gains qualified lead.</w:t>
            </w:r>
          </w:p>
        </w:tc>
      </w:tr>
      <w:tr w:rsidR="00F352A0" w:rsidRPr="00F352A0" w14:paraId="471FFFB5"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29762455" w14:textId="77777777" w:rsidR="00F352A0" w:rsidRPr="00F352A0" w:rsidRDefault="00F352A0" w:rsidP="00F352A0">
            <w:pPr>
              <w:rPr>
                <w:sz w:val="20"/>
                <w:szCs w:val="20"/>
              </w:rPr>
            </w:pPr>
          </w:p>
        </w:tc>
        <w:tc>
          <w:tcPr>
            <w:tcW w:w="0" w:type="auto"/>
            <w:hideMark/>
          </w:tcPr>
          <w:p w14:paraId="345CA3FA"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HOT-UC-002:</w:t>
            </w:r>
            <w:r w:rsidRPr="00F352A0">
              <w:rPr>
                <w:sz w:val="20"/>
                <w:szCs w:val="20"/>
              </w:rPr>
              <w:t> Multi-Outlet Product Assessment</w:t>
            </w:r>
          </w:p>
        </w:tc>
        <w:tc>
          <w:tcPr>
            <w:tcW w:w="0" w:type="auto"/>
            <w:hideMark/>
          </w:tcPr>
          <w:p w14:paraId="610B7227"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Exec. Chef, Outlet Chefs</w:t>
            </w:r>
          </w:p>
        </w:tc>
        <w:tc>
          <w:tcPr>
            <w:tcW w:w="0" w:type="auto"/>
            <w:hideMark/>
          </w:tcPr>
          <w:p w14:paraId="0F273530"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Product Intelligence, Collaborative Workspace, Yield Calculator</w:t>
            </w:r>
          </w:p>
        </w:tc>
        <w:tc>
          <w:tcPr>
            <w:tcW w:w="0" w:type="auto"/>
            <w:hideMark/>
          </w:tcPr>
          <w:p w14:paraId="6E301EF1"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Collaborative, data-driven product validation.</w:t>
            </w:r>
            <w:r w:rsidRPr="00F352A0">
              <w:rPr>
                <w:sz w:val="20"/>
                <w:szCs w:val="20"/>
              </w:rPr>
              <w:br/>
            </w:r>
            <w:r w:rsidRPr="00F352A0">
              <w:rPr>
                <w:b/>
                <w:bCs/>
                <w:sz w:val="20"/>
                <w:szCs w:val="20"/>
              </w:rPr>
              <w:t>Exchange:</w:t>
            </w:r>
            <w:r w:rsidRPr="00F352A0">
              <w:rPr>
                <w:sz w:val="20"/>
                <w:szCs w:val="20"/>
              </w:rPr>
              <w:t> Hotel gets virtual culinary lab → Wagyu AE gains application intelligence.</w:t>
            </w:r>
          </w:p>
        </w:tc>
      </w:tr>
      <w:tr w:rsidR="00F352A0" w:rsidRPr="00F352A0" w14:paraId="324AF0A9"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19BD8" w14:textId="77777777" w:rsidR="00F352A0" w:rsidRPr="00F352A0" w:rsidRDefault="00F352A0" w:rsidP="00F352A0">
            <w:pPr>
              <w:rPr>
                <w:sz w:val="20"/>
                <w:szCs w:val="20"/>
              </w:rPr>
            </w:pPr>
            <w:r w:rsidRPr="00F352A0">
              <w:rPr>
                <w:sz w:val="20"/>
                <w:szCs w:val="20"/>
              </w:rPr>
              <w:t>2. Enterprise Onboarding &amp; Integration</w:t>
            </w:r>
          </w:p>
        </w:tc>
        <w:tc>
          <w:tcPr>
            <w:tcW w:w="0" w:type="auto"/>
            <w:hideMark/>
          </w:tcPr>
          <w:p w14:paraId="1FE48630"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HOT-UC-003:</w:t>
            </w:r>
            <w:r w:rsidRPr="00F352A0">
              <w:rPr>
                <w:sz w:val="20"/>
                <w:szCs w:val="20"/>
              </w:rPr>
              <w:t> Enterprise KYB/KYC &amp; Account Setup</w:t>
            </w:r>
          </w:p>
        </w:tc>
        <w:tc>
          <w:tcPr>
            <w:tcW w:w="0" w:type="auto"/>
            <w:hideMark/>
          </w:tcPr>
          <w:p w14:paraId="1CFC9550"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Procurement Dir., Finance Controller</w:t>
            </w:r>
          </w:p>
        </w:tc>
        <w:tc>
          <w:tcPr>
            <w:tcW w:w="0" w:type="auto"/>
            <w:hideMark/>
          </w:tcPr>
          <w:p w14:paraId="20F8E88B"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Onboarding Module, AI Doc Verification, Account Manager</w:t>
            </w:r>
          </w:p>
        </w:tc>
        <w:tc>
          <w:tcPr>
            <w:tcW w:w="0" w:type="auto"/>
            <w:hideMark/>
          </w:tcPr>
          <w:p w14:paraId="07FDE51B"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Formalize partnership with secure, scalable setup.</w:t>
            </w:r>
            <w:r w:rsidRPr="00F352A0">
              <w:rPr>
                <w:sz w:val="20"/>
                <w:szCs w:val="20"/>
              </w:rPr>
              <w:br/>
            </w:r>
            <w:r w:rsidRPr="00F352A0">
              <w:rPr>
                <w:b/>
                <w:bCs/>
                <w:sz w:val="20"/>
                <w:szCs w:val="20"/>
              </w:rPr>
              <w:t>Exchange:</w:t>
            </w:r>
            <w:r w:rsidRPr="00F352A0">
              <w:rPr>
                <w:sz w:val="20"/>
                <w:szCs w:val="20"/>
              </w:rPr>
              <w:t> Hotel gets seamless procurement structure → Wagyu AE gains verified enterprise node.</w:t>
            </w:r>
          </w:p>
        </w:tc>
      </w:tr>
      <w:tr w:rsidR="00F352A0" w:rsidRPr="00F352A0" w14:paraId="6A04FCEA"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7FFF518B" w14:textId="77777777" w:rsidR="00F352A0" w:rsidRPr="00F352A0" w:rsidRDefault="00F352A0" w:rsidP="00F352A0">
            <w:pPr>
              <w:rPr>
                <w:sz w:val="20"/>
                <w:szCs w:val="20"/>
              </w:rPr>
            </w:pPr>
          </w:p>
        </w:tc>
        <w:tc>
          <w:tcPr>
            <w:tcW w:w="0" w:type="auto"/>
            <w:hideMark/>
          </w:tcPr>
          <w:p w14:paraId="00E82CA6"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HOT-UC-004:</w:t>
            </w:r>
            <w:r w:rsidRPr="00F352A0">
              <w:rPr>
                <w:sz w:val="20"/>
                <w:szCs w:val="20"/>
              </w:rPr>
              <w:t> Supply Chain Systems Alignment</w:t>
            </w:r>
          </w:p>
        </w:tc>
        <w:tc>
          <w:tcPr>
            <w:tcW w:w="0" w:type="auto"/>
            <w:hideMark/>
          </w:tcPr>
          <w:p w14:paraId="66058630"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IT Manager, Procurement Mgr., Key Account Mgr.</w:t>
            </w:r>
          </w:p>
        </w:tc>
        <w:tc>
          <w:tcPr>
            <w:tcW w:w="0" w:type="auto"/>
            <w:hideMark/>
          </w:tcPr>
          <w:p w14:paraId="7CF9CDE1"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API Gateway, Integration Sandbox, Training Modules</w:t>
            </w:r>
          </w:p>
        </w:tc>
        <w:tc>
          <w:tcPr>
            <w:tcW w:w="0" w:type="auto"/>
            <w:hideMark/>
          </w:tcPr>
          <w:p w14:paraId="165C325E"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Achieve operational integration.</w:t>
            </w:r>
            <w:r w:rsidRPr="00F352A0">
              <w:rPr>
                <w:sz w:val="20"/>
                <w:szCs w:val="20"/>
              </w:rPr>
              <w:br/>
            </w:r>
            <w:r w:rsidRPr="00F352A0">
              <w:rPr>
                <w:b/>
                <w:bCs/>
                <w:sz w:val="20"/>
                <w:szCs w:val="20"/>
              </w:rPr>
              <w:t>Exchange:</w:t>
            </w:r>
            <w:r w:rsidRPr="00F352A0">
              <w:rPr>
                <w:sz w:val="20"/>
                <w:szCs w:val="20"/>
              </w:rPr>
              <w:t> Hotel gets frictionless ordering → Wagyu AE becomes embedded system.</w:t>
            </w:r>
          </w:p>
        </w:tc>
      </w:tr>
      <w:tr w:rsidR="00F352A0" w:rsidRPr="00F352A0" w14:paraId="3C6DE606"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782C2" w14:textId="77777777" w:rsidR="00F352A0" w:rsidRPr="00F352A0" w:rsidRDefault="00F352A0" w:rsidP="00F352A0">
            <w:pPr>
              <w:rPr>
                <w:sz w:val="20"/>
                <w:szCs w:val="20"/>
              </w:rPr>
            </w:pPr>
            <w:r w:rsidRPr="00F352A0">
              <w:rPr>
                <w:sz w:val="20"/>
                <w:szCs w:val="20"/>
              </w:rPr>
              <w:t>3. Pilot Implementation &amp; Story Integration</w:t>
            </w:r>
          </w:p>
        </w:tc>
        <w:tc>
          <w:tcPr>
            <w:tcW w:w="0" w:type="auto"/>
            <w:hideMark/>
          </w:tcPr>
          <w:p w14:paraId="0A103FF2"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HOT-UC-005:</w:t>
            </w:r>
            <w:r w:rsidRPr="00F352A0">
              <w:rPr>
                <w:sz w:val="20"/>
                <w:szCs w:val="20"/>
              </w:rPr>
              <w:t> Launch Pilot in Signature Restaurant</w:t>
            </w:r>
          </w:p>
        </w:tc>
        <w:tc>
          <w:tcPr>
            <w:tcW w:w="0" w:type="auto"/>
            <w:hideMark/>
          </w:tcPr>
          <w:p w14:paraId="2C71D6DF"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Chef de Cuisine, Sommelier, F&amp;B Director</w:t>
            </w:r>
          </w:p>
        </w:tc>
        <w:tc>
          <w:tcPr>
            <w:tcW w:w="0" w:type="auto"/>
            <w:hideMark/>
          </w:tcPr>
          <w:p w14:paraId="264CE615"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Pilot Toolkit, Experience Builder, Ambassador Academy</w:t>
            </w:r>
          </w:p>
        </w:tc>
        <w:tc>
          <w:tcPr>
            <w:tcW w:w="0" w:type="auto"/>
            <w:hideMark/>
          </w:tcPr>
          <w:p w14:paraId="6F236887"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Validate experience &amp; operations in controlled launch.</w:t>
            </w:r>
            <w:r w:rsidRPr="00F352A0">
              <w:rPr>
                <w:sz w:val="20"/>
                <w:szCs w:val="20"/>
              </w:rPr>
              <w:br/>
            </w:r>
            <w:r w:rsidRPr="00F352A0">
              <w:rPr>
                <w:b/>
                <w:bCs/>
                <w:sz w:val="20"/>
                <w:szCs w:val="20"/>
              </w:rPr>
              <w:t>Exchange:</w:t>
            </w:r>
            <w:r w:rsidRPr="00F352A0">
              <w:rPr>
                <w:sz w:val="20"/>
                <w:szCs w:val="20"/>
              </w:rPr>
              <w:t> Hotel gets turnkey experience package → Wagyu AE gets live experience lab.</w:t>
            </w:r>
          </w:p>
        </w:tc>
      </w:tr>
      <w:tr w:rsidR="00F352A0" w:rsidRPr="00F352A0" w14:paraId="1FBECFCF"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5F1E4C12" w14:textId="77777777" w:rsidR="00F352A0" w:rsidRPr="00F352A0" w:rsidRDefault="00F352A0" w:rsidP="00F352A0">
            <w:pPr>
              <w:rPr>
                <w:sz w:val="20"/>
                <w:szCs w:val="20"/>
              </w:rPr>
            </w:pPr>
          </w:p>
        </w:tc>
        <w:tc>
          <w:tcPr>
            <w:tcW w:w="0" w:type="auto"/>
            <w:hideMark/>
          </w:tcPr>
          <w:p w14:paraId="28592ADA"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HOT-UC-006:</w:t>
            </w:r>
            <w:r w:rsidRPr="00F352A0">
              <w:rPr>
                <w:sz w:val="20"/>
                <w:szCs w:val="20"/>
              </w:rPr>
              <w:t> Execute &amp; Analyze Pilot Performance</w:t>
            </w:r>
          </w:p>
        </w:tc>
        <w:tc>
          <w:tcPr>
            <w:tcW w:w="0" w:type="auto"/>
            <w:hideMark/>
          </w:tcPr>
          <w:p w14:paraId="7FCDBEA4"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F&amp;B Director, Revenue Manager, Exec. Chef</w:t>
            </w:r>
          </w:p>
        </w:tc>
        <w:tc>
          <w:tcPr>
            <w:tcW w:w="0" w:type="auto"/>
            <w:hideMark/>
          </w:tcPr>
          <w:p w14:paraId="1317846E"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Analytics Dashboard, Semantic Layer (Data)</w:t>
            </w:r>
          </w:p>
        </w:tc>
        <w:tc>
          <w:tcPr>
            <w:tcW w:w="0" w:type="auto"/>
            <w:hideMark/>
          </w:tcPr>
          <w:p w14:paraId="08402457"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Make data-driven go/no-go decision.</w:t>
            </w:r>
            <w:r w:rsidRPr="00F352A0">
              <w:rPr>
                <w:sz w:val="20"/>
                <w:szCs w:val="20"/>
              </w:rPr>
              <w:br/>
            </w:r>
            <w:r w:rsidRPr="00F352A0">
              <w:rPr>
                <w:b/>
                <w:bCs/>
                <w:sz w:val="20"/>
                <w:szCs w:val="20"/>
              </w:rPr>
              <w:t>Exchange:</w:t>
            </w:r>
            <w:r w:rsidRPr="00F352A0">
              <w:rPr>
                <w:sz w:val="20"/>
                <w:szCs w:val="20"/>
              </w:rPr>
              <w:t> Hotel gets business case clarity → Wagyu AE gains validated proof points.</w:t>
            </w:r>
          </w:p>
        </w:tc>
      </w:tr>
      <w:tr w:rsidR="00F352A0" w:rsidRPr="00F352A0" w14:paraId="7EDEC0AB"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7067F" w14:textId="77777777" w:rsidR="00F352A0" w:rsidRPr="00F352A0" w:rsidRDefault="00F352A0" w:rsidP="00F352A0">
            <w:pPr>
              <w:rPr>
                <w:sz w:val="20"/>
                <w:szCs w:val="20"/>
              </w:rPr>
            </w:pPr>
            <w:r w:rsidRPr="00F352A0">
              <w:rPr>
                <w:sz w:val="20"/>
                <w:szCs w:val="20"/>
              </w:rPr>
              <w:t>4. Full-Scale Rollout &amp; Optimization</w:t>
            </w:r>
          </w:p>
        </w:tc>
        <w:tc>
          <w:tcPr>
            <w:tcW w:w="0" w:type="auto"/>
            <w:hideMark/>
          </w:tcPr>
          <w:p w14:paraId="38012F39"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HOT-UC-007:</w:t>
            </w:r>
            <w:r w:rsidRPr="00F352A0">
              <w:rPr>
                <w:sz w:val="20"/>
                <w:szCs w:val="20"/>
              </w:rPr>
              <w:t> Centralized AI-Driven Procurement</w:t>
            </w:r>
          </w:p>
        </w:tc>
        <w:tc>
          <w:tcPr>
            <w:tcW w:w="0" w:type="auto"/>
            <w:hideMark/>
          </w:tcPr>
          <w:p w14:paraId="207D6591"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Procurement Mgr., Exec. Chef</w:t>
            </w:r>
          </w:p>
        </w:tc>
        <w:tc>
          <w:tcPr>
            <w:tcW w:w="0" w:type="auto"/>
            <w:hideMark/>
          </w:tcPr>
          <w:p w14:paraId="05AE2693"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AI Forecasting Engine, Demand Planning Dashboard</w:t>
            </w:r>
          </w:p>
        </w:tc>
        <w:tc>
          <w:tcPr>
            <w:tcW w:w="0" w:type="auto"/>
            <w:hideMark/>
          </w:tcPr>
          <w:p w14:paraId="050A800A"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Optimize inventory &amp; reduce waste at scale.</w:t>
            </w:r>
            <w:r w:rsidRPr="00F352A0">
              <w:rPr>
                <w:sz w:val="20"/>
                <w:szCs w:val="20"/>
              </w:rPr>
              <w:br/>
            </w:r>
            <w:r w:rsidRPr="00F352A0">
              <w:rPr>
                <w:b/>
                <w:bCs/>
                <w:sz w:val="20"/>
                <w:szCs w:val="20"/>
              </w:rPr>
              <w:t>Exchange:</w:t>
            </w:r>
            <w:r w:rsidRPr="00F352A0">
              <w:rPr>
                <w:sz w:val="20"/>
                <w:szCs w:val="20"/>
              </w:rPr>
              <w:t> Hotel gets predictive planning → Wagyu AE gains aggregate demand signals.</w:t>
            </w:r>
          </w:p>
        </w:tc>
      </w:tr>
      <w:tr w:rsidR="00F352A0" w:rsidRPr="00F352A0" w14:paraId="6E6471AD"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42925370" w14:textId="77777777" w:rsidR="00F352A0" w:rsidRPr="00F352A0" w:rsidRDefault="00F352A0" w:rsidP="00F352A0">
            <w:pPr>
              <w:rPr>
                <w:sz w:val="20"/>
                <w:szCs w:val="20"/>
              </w:rPr>
            </w:pPr>
          </w:p>
        </w:tc>
        <w:tc>
          <w:tcPr>
            <w:tcW w:w="0" w:type="auto"/>
            <w:hideMark/>
          </w:tcPr>
          <w:p w14:paraId="0297B826"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HOT-UC-008:</w:t>
            </w:r>
            <w:r w:rsidRPr="00F352A0">
              <w:rPr>
                <w:sz w:val="20"/>
                <w:szCs w:val="20"/>
              </w:rPr>
              <w:t xml:space="preserve"> Dynamic </w:t>
            </w:r>
            <w:r w:rsidRPr="00F352A0">
              <w:rPr>
                <w:sz w:val="20"/>
                <w:szCs w:val="20"/>
              </w:rPr>
              <w:lastRenderedPageBreak/>
              <w:t>Banquet Menu Co-Creation</w:t>
            </w:r>
          </w:p>
        </w:tc>
        <w:tc>
          <w:tcPr>
            <w:tcW w:w="0" w:type="auto"/>
            <w:hideMark/>
          </w:tcPr>
          <w:p w14:paraId="11802FB9"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lastRenderedPageBreak/>
              <w:t xml:space="preserve">Banquet Chef, Catering </w:t>
            </w:r>
            <w:r w:rsidRPr="00F352A0">
              <w:rPr>
                <w:sz w:val="20"/>
                <w:szCs w:val="20"/>
              </w:rPr>
              <w:lastRenderedPageBreak/>
              <w:t>Sales Mgr., Culinary Specialist</w:t>
            </w:r>
          </w:p>
        </w:tc>
        <w:tc>
          <w:tcPr>
            <w:tcW w:w="0" w:type="auto"/>
            <w:hideMark/>
          </w:tcPr>
          <w:p w14:paraId="7DB37C3C"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lastRenderedPageBreak/>
              <w:t xml:space="preserve">Event Co-Creation </w:t>
            </w:r>
            <w:r w:rsidRPr="00F352A0">
              <w:rPr>
                <w:sz w:val="20"/>
                <w:szCs w:val="20"/>
              </w:rPr>
              <w:lastRenderedPageBreak/>
              <w:t>Module, Real-Time Inventory, Menu Builder</w:t>
            </w:r>
          </w:p>
        </w:tc>
        <w:tc>
          <w:tcPr>
            <w:tcW w:w="0" w:type="auto"/>
            <w:hideMark/>
          </w:tcPr>
          <w:p w14:paraId="69B20B32"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lastRenderedPageBreak/>
              <w:t>Objective:</w:t>
            </w:r>
            <w:r w:rsidRPr="00F352A0">
              <w:rPr>
                <w:sz w:val="20"/>
                <w:szCs w:val="20"/>
              </w:rPr>
              <w:t> Win &amp; execute high-value events.</w:t>
            </w:r>
            <w:r w:rsidRPr="00F352A0">
              <w:rPr>
                <w:sz w:val="20"/>
                <w:szCs w:val="20"/>
              </w:rPr>
              <w:br/>
            </w:r>
            <w:r w:rsidRPr="00F352A0">
              <w:rPr>
                <w:b/>
                <w:bCs/>
                <w:sz w:val="20"/>
                <w:szCs w:val="20"/>
              </w:rPr>
              <w:lastRenderedPageBreak/>
              <w:t>Exchange:</w:t>
            </w:r>
            <w:r w:rsidRPr="00F352A0">
              <w:rPr>
                <w:sz w:val="20"/>
                <w:szCs w:val="20"/>
              </w:rPr>
              <w:t> Hotel gets unique event IP → Wagyu AE becomes experience co-creator.</w:t>
            </w:r>
          </w:p>
        </w:tc>
      </w:tr>
      <w:tr w:rsidR="00F352A0" w:rsidRPr="00F352A0" w14:paraId="2FF23D12"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9E4FF" w14:textId="77777777" w:rsidR="00F352A0" w:rsidRPr="00F352A0" w:rsidRDefault="00F352A0" w:rsidP="00F352A0">
            <w:pPr>
              <w:rPr>
                <w:sz w:val="20"/>
                <w:szCs w:val="20"/>
              </w:rPr>
            </w:pPr>
          </w:p>
        </w:tc>
        <w:tc>
          <w:tcPr>
            <w:tcW w:w="0" w:type="auto"/>
            <w:hideMark/>
          </w:tcPr>
          <w:p w14:paraId="5F82DAE2"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HOT-UC-009:</w:t>
            </w:r>
            <w:r w:rsidRPr="00F352A0">
              <w:rPr>
                <w:sz w:val="20"/>
                <w:szCs w:val="20"/>
              </w:rPr>
              <w:t> Real-Time Inventory &amp; Waste Analytics</w:t>
            </w:r>
          </w:p>
        </w:tc>
        <w:tc>
          <w:tcPr>
            <w:tcW w:w="0" w:type="auto"/>
            <w:hideMark/>
          </w:tcPr>
          <w:p w14:paraId="3A13FE8C"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Cost Controller, Kitchen Managers</w:t>
            </w:r>
          </w:p>
        </w:tc>
        <w:tc>
          <w:tcPr>
            <w:tcW w:w="0" w:type="auto"/>
            <w:hideMark/>
          </w:tcPr>
          <w:p w14:paraId="2C1910A9"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IoT Integration Hub, Analytics Engine, Variance Alerting</w:t>
            </w:r>
          </w:p>
        </w:tc>
        <w:tc>
          <w:tcPr>
            <w:tcW w:w="0" w:type="auto"/>
            <w:hideMark/>
          </w:tcPr>
          <w:p w14:paraId="58A0E807"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Protect profitability of premium asset.</w:t>
            </w:r>
            <w:r w:rsidRPr="00F352A0">
              <w:rPr>
                <w:sz w:val="20"/>
                <w:szCs w:val="20"/>
              </w:rPr>
              <w:br/>
            </w:r>
            <w:r w:rsidRPr="00F352A0">
              <w:rPr>
                <w:b/>
                <w:bCs/>
                <w:sz w:val="20"/>
                <w:szCs w:val="20"/>
              </w:rPr>
              <w:t>Exchange:</w:t>
            </w:r>
            <w:r w:rsidRPr="00F352A0">
              <w:rPr>
                <w:sz w:val="20"/>
                <w:szCs w:val="20"/>
              </w:rPr>
              <w:t> Hotel gets cost stewardship → Wagyu AE gains yield/waste intelligence.</w:t>
            </w:r>
          </w:p>
        </w:tc>
      </w:tr>
      <w:tr w:rsidR="00F352A0" w:rsidRPr="00F352A0" w14:paraId="10429E5F"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7B1D9DEC" w14:textId="77777777" w:rsidR="00F352A0" w:rsidRPr="00F352A0" w:rsidRDefault="00F352A0" w:rsidP="00F352A0">
            <w:pPr>
              <w:rPr>
                <w:sz w:val="20"/>
                <w:szCs w:val="20"/>
              </w:rPr>
            </w:pPr>
            <w:r w:rsidRPr="00F352A0">
              <w:rPr>
                <w:sz w:val="20"/>
                <w:szCs w:val="20"/>
              </w:rPr>
              <w:t>5. Ecosystem Orchestration &amp; Premium Creation</w:t>
            </w:r>
          </w:p>
        </w:tc>
        <w:tc>
          <w:tcPr>
            <w:tcW w:w="0" w:type="auto"/>
            <w:hideMark/>
          </w:tcPr>
          <w:p w14:paraId="3A406464"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HOT-UC-010:</w:t>
            </w:r>
            <w:r w:rsidRPr="00F352A0">
              <w:rPr>
                <w:sz w:val="20"/>
                <w:szCs w:val="20"/>
              </w:rPr>
              <w:t> Host "Chef's Table" Events</w:t>
            </w:r>
          </w:p>
        </w:tc>
        <w:tc>
          <w:tcPr>
            <w:tcW w:w="0" w:type="auto"/>
            <w:hideMark/>
          </w:tcPr>
          <w:p w14:paraId="53581B55"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Marketing Director, Exec. Chef, Brand Ambassador</w:t>
            </w:r>
          </w:p>
        </w:tc>
        <w:tc>
          <w:tcPr>
            <w:tcW w:w="0" w:type="auto"/>
            <w:hideMark/>
          </w:tcPr>
          <w:p w14:paraId="761D5EE5"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Event Module, Ticketing &amp; CRM, Co-Marketing Hub</w:t>
            </w:r>
          </w:p>
        </w:tc>
        <w:tc>
          <w:tcPr>
            <w:tcW w:w="0" w:type="auto"/>
            <w:hideMark/>
          </w:tcPr>
          <w:p w14:paraId="5FCE8148"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Generate external revenue &amp; brand buzz.</w:t>
            </w:r>
            <w:r w:rsidRPr="00F352A0">
              <w:rPr>
                <w:sz w:val="20"/>
                <w:szCs w:val="20"/>
              </w:rPr>
              <w:br/>
            </w:r>
            <w:r w:rsidRPr="00F352A0">
              <w:rPr>
                <w:b/>
                <w:bCs/>
                <w:sz w:val="20"/>
                <w:szCs w:val="20"/>
              </w:rPr>
              <w:t>Exchange:</w:t>
            </w:r>
            <w:r w:rsidRPr="00F352A0">
              <w:rPr>
                <w:sz w:val="20"/>
                <w:szCs w:val="20"/>
              </w:rPr>
              <w:t> Hotel gets new revenue stream → Wagyu AE gets amplified brand advocacy.</w:t>
            </w:r>
          </w:p>
        </w:tc>
      </w:tr>
      <w:tr w:rsidR="00F352A0" w:rsidRPr="00F352A0" w14:paraId="7B64ED90"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2559C" w14:textId="77777777" w:rsidR="00F352A0" w:rsidRPr="00F352A0" w:rsidRDefault="00F352A0" w:rsidP="00F352A0">
            <w:pPr>
              <w:rPr>
                <w:sz w:val="20"/>
                <w:szCs w:val="20"/>
              </w:rPr>
            </w:pPr>
          </w:p>
        </w:tc>
        <w:tc>
          <w:tcPr>
            <w:tcW w:w="0" w:type="auto"/>
            <w:hideMark/>
          </w:tcPr>
          <w:p w14:paraId="485B3D3A"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HOT-UC-011:</w:t>
            </w:r>
            <w:r w:rsidRPr="00F352A0">
              <w:rPr>
                <w:sz w:val="20"/>
                <w:szCs w:val="20"/>
              </w:rPr>
              <w:t> Concierge Referral to HNWI Service</w:t>
            </w:r>
          </w:p>
        </w:tc>
        <w:tc>
          <w:tcPr>
            <w:tcW w:w="0" w:type="auto"/>
            <w:hideMark/>
          </w:tcPr>
          <w:p w14:paraId="6F48C810"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Concierge, Guest Relations Mgr.</w:t>
            </w:r>
          </w:p>
        </w:tc>
        <w:tc>
          <w:tcPr>
            <w:tcW w:w="0" w:type="auto"/>
            <w:hideMark/>
          </w:tcPr>
          <w:p w14:paraId="56300087"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Referral Portal, Attribution Dashboard, Partner CRM</w:t>
            </w:r>
          </w:p>
        </w:tc>
        <w:tc>
          <w:tcPr>
            <w:tcW w:w="0" w:type="auto"/>
            <w:hideMark/>
          </w:tcPr>
          <w:p w14:paraId="0A91187B"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Capture guest demand beyond hotel walls.</w:t>
            </w:r>
            <w:r w:rsidRPr="00F352A0">
              <w:rPr>
                <w:sz w:val="20"/>
                <w:szCs w:val="20"/>
              </w:rPr>
              <w:br/>
            </w:r>
            <w:r w:rsidRPr="00F352A0">
              <w:rPr>
                <w:b/>
                <w:bCs/>
                <w:sz w:val="20"/>
                <w:szCs w:val="20"/>
              </w:rPr>
              <w:t>Exchange:</w:t>
            </w:r>
            <w:r w:rsidRPr="00F352A0">
              <w:rPr>
                <w:sz w:val="20"/>
                <w:szCs w:val="20"/>
              </w:rPr>
              <w:t> Hotel gets referral revenue/credits → Wagyu AE gets warm, qualified leads.</w:t>
            </w:r>
          </w:p>
        </w:tc>
      </w:tr>
      <w:tr w:rsidR="00F352A0" w:rsidRPr="00F352A0" w14:paraId="39D9E5A0"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69FAA712" w14:textId="77777777" w:rsidR="00F352A0" w:rsidRPr="00F352A0" w:rsidRDefault="00F352A0" w:rsidP="00F352A0">
            <w:pPr>
              <w:rPr>
                <w:sz w:val="20"/>
                <w:szCs w:val="20"/>
              </w:rPr>
            </w:pPr>
          </w:p>
        </w:tc>
        <w:tc>
          <w:tcPr>
            <w:tcW w:w="0" w:type="auto"/>
            <w:hideMark/>
          </w:tcPr>
          <w:p w14:paraId="4FE83DD2"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HOT-UC-012:</w:t>
            </w:r>
            <w:r w:rsidRPr="00F352A0">
              <w:rPr>
                <w:sz w:val="20"/>
                <w:szCs w:val="20"/>
              </w:rPr>
              <w:t> Cross-Promotion in Wedding Packages</w:t>
            </w:r>
          </w:p>
        </w:tc>
        <w:tc>
          <w:tcPr>
            <w:tcW w:w="0" w:type="auto"/>
            <w:hideMark/>
          </w:tcPr>
          <w:p w14:paraId="1B988ACA"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Director of Catering, Wedding Planner</w:t>
            </w:r>
          </w:p>
        </w:tc>
        <w:tc>
          <w:tcPr>
            <w:tcW w:w="0" w:type="auto"/>
            <w:hideMark/>
          </w:tcPr>
          <w:p w14:paraId="461137A2"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Event Package Manager, Proposal Generator, Value Visualizer</w:t>
            </w:r>
          </w:p>
        </w:tc>
        <w:tc>
          <w:tcPr>
            <w:tcW w:w="0" w:type="auto"/>
            <w:hideMark/>
          </w:tcPr>
          <w:p w14:paraId="1D9009EF"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Embed Wagyu as premium upsell in core hotel offerings.</w:t>
            </w:r>
            <w:r w:rsidRPr="00F352A0">
              <w:rPr>
                <w:sz w:val="20"/>
                <w:szCs w:val="20"/>
              </w:rPr>
              <w:br/>
            </w:r>
            <w:r w:rsidRPr="00F352A0">
              <w:rPr>
                <w:b/>
                <w:bCs/>
                <w:sz w:val="20"/>
                <w:szCs w:val="20"/>
              </w:rPr>
              <w:t>Exchange:</w:t>
            </w:r>
            <w:r w:rsidRPr="00F352A0">
              <w:rPr>
                <w:sz w:val="20"/>
                <w:szCs w:val="20"/>
              </w:rPr>
              <w:t> Hotel gets higher package value → Wagyu AE gets scaled B2B2C marketing.</w:t>
            </w:r>
          </w:p>
        </w:tc>
      </w:tr>
      <w:tr w:rsidR="00F352A0" w:rsidRPr="00F352A0" w14:paraId="7697625A"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AEFC2" w14:textId="77777777" w:rsidR="00F352A0" w:rsidRPr="00F352A0" w:rsidRDefault="00F352A0" w:rsidP="00F352A0">
            <w:pPr>
              <w:rPr>
                <w:sz w:val="20"/>
                <w:szCs w:val="20"/>
              </w:rPr>
            </w:pPr>
            <w:r w:rsidRPr="00F352A0">
              <w:rPr>
                <w:sz w:val="20"/>
                <w:szCs w:val="20"/>
              </w:rPr>
              <w:t>6. Strategic Partnership &amp; Co-Branding</w:t>
            </w:r>
          </w:p>
        </w:tc>
        <w:tc>
          <w:tcPr>
            <w:tcW w:w="0" w:type="auto"/>
            <w:hideMark/>
          </w:tcPr>
          <w:p w14:paraId="10DCCE01"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HOT-UC-013:</w:t>
            </w:r>
            <w:r w:rsidRPr="00F352A0">
              <w:rPr>
                <w:sz w:val="20"/>
                <w:szCs w:val="20"/>
              </w:rPr>
              <w:t> Achieve "Certified Hotel" Status</w:t>
            </w:r>
          </w:p>
        </w:tc>
        <w:tc>
          <w:tcPr>
            <w:tcW w:w="0" w:type="auto"/>
            <w:hideMark/>
          </w:tcPr>
          <w:p w14:paraId="01D7BED4"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Hotel GM, Partnership Director</w:t>
            </w:r>
          </w:p>
        </w:tc>
        <w:tc>
          <w:tcPr>
            <w:tcW w:w="0" w:type="auto"/>
            <w:hideMark/>
          </w:tcPr>
          <w:p w14:paraId="4CC082E9"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Certification Management, Co-Marketing Hub, Digital Badging</w:t>
            </w:r>
          </w:p>
        </w:tc>
        <w:tc>
          <w:tcPr>
            <w:tcW w:w="0" w:type="auto"/>
            <w:hideMark/>
          </w:tcPr>
          <w:p w14:paraId="106B11D2"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Formalize flagship alliance.</w:t>
            </w:r>
            <w:r w:rsidRPr="00F352A0">
              <w:rPr>
                <w:sz w:val="20"/>
                <w:szCs w:val="20"/>
              </w:rPr>
              <w:br/>
            </w:r>
            <w:r w:rsidRPr="00F352A0">
              <w:rPr>
                <w:b/>
                <w:bCs/>
                <w:sz w:val="20"/>
                <w:szCs w:val="20"/>
              </w:rPr>
              <w:t>Exchange:</w:t>
            </w:r>
            <w:r w:rsidRPr="00F352A0">
              <w:rPr>
                <w:sz w:val="20"/>
                <w:szCs w:val="20"/>
              </w:rPr>
              <w:t> Hotel gets certified prestige → Wagyu AE gets flagship showcase.</w:t>
            </w:r>
          </w:p>
        </w:tc>
      </w:tr>
      <w:tr w:rsidR="00F352A0" w:rsidRPr="00F352A0" w14:paraId="1E2FB5E6"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28A51853" w14:textId="77777777" w:rsidR="00F352A0" w:rsidRPr="00F352A0" w:rsidRDefault="00F352A0" w:rsidP="00F352A0">
            <w:pPr>
              <w:rPr>
                <w:sz w:val="20"/>
                <w:szCs w:val="20"/>
              </w:rPr>
            </w:pPr>
          </w:p>
        </w:tc>
        <w:tc>
          <w:tcPr>
            <w:tcW w:w="0" w:type="auto"/>
            <w:hideMark/>
          </w:tcPr>
          <w:p w14:paraId="60A2E4EB"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HOT-UC-014:</w:t>
            </w:r>
            <w:r w:rsidRPr="00F352A0">
              <w:rPr>
                <w:sz w:val="20"/>
                <w:szCs w:val="20"/>
              </w:rPr>
              <w:t> Co-Develop "Hotel Edition" Products</w:t>
            </w:r>
          </w:p>
        </w:tc>
        <w:tc>
          <w:tcPr>
            <w:tcW w:w="0" w:type="auto"/>
            <w:hideMark/>
          </w:tcPr>
          <w:p w14:paraId="6434F11F"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Exec. Chef, Product Dev. Head</w:t>
            </w:r>
          </w:p>
        </w:tc>
        <w:tc>
          <w:tcPr>
            <w:tcW w:w="0" w:type="auto"/>
            <w:hideMark/>
          </w:tcPr>
          <w:p w14:paraId="5E1325BA"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Innovation Workspace, Simulation Tools, Prototype Tracker</w:t>
            </w:r>
          </w:p>
        </w:tc>
        <w:tc>
          <w:tcPr>
            <w:tcW w:w="0" w:type="auto"/>
            <w:hideMark/>
          </w:tcPr>
          <w:p w14:paraId="1F9B26E4"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Objective:</w:t>
            </w:r>
            <w:r w:rsidRPr="00F352A0">
              <w:rPr>
                <w:sz w:val="20"/>
                <w:szCs w:val="20"/>
              </w:rPr>
              <w:t> Co-create proprietary culinary IP.</w:t>
            </w:r>
            <w:r w:rsidRPr="00F352A0">
              <w:rPr>
                <w:sz w:val="20"/>
                <w:szCs w:val="20"/>
              </w:rPr>
              <w:br/>
            </w:r>
            <w:r w:rsidRPr="00F352A0">
              <w:rPr>
                <w:b/>
                <w:bCs/>
                <w:sz w:val="20"/>
                <w:szCs w:val="20"/>
              </w:rPr>
              <w:t>Exchange:</w:t>
            </w:r>
            <w:r w:rsidRPr="00F352A0">
              <w:rPr>
                <w:sz w:val="20"/>
                <w:szCs w:val="20"/>
              </w:rPr>
              <w:t> Hotel gets unique competitive edge → Wagyu AE taps into chef-led R&amp;D.</w:t>
            </w:r>
          </w:p>
        </w:tc>
      </w:tr>
      <w:tr w:rsidR="00F352A0" w:rsidRPr="00F352A0" w14:paraId="11632F82"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1ED75" w14:textId="77777777" w:rsidR="00F352A0" w:rsidRPr="00F352A0" w:rsidRDefault="00F352A0" w:rsidP="00F352A0">
            <w:pPr>
              <w:rPr>
                <w:sz w:val="20"/>
                <w:szCs w:val="20"/>
              </w:rPr>
            </w:pPr>
          </w:p>
        </w:tc>
        <w:tc>
          <w:tcPr>
            <w:tcW w:w="0" w:type="auto"/>
            <w:hideMark/>
          </w:tcPr>
          <w:p w14:paraId="72DF5E1E"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HOT-UC-015:</w:t>
            </w:r>
            <w:r w:rsidRPr="00F352A0">
              <w:rPr>
                <w:sz w:val="20"/>
                <w:szCs w:val="20"/>
              </w:rPr>
              <w:t> Share Data for Regional Insights</w:t>
            </w:r>
          </w:p>
        </w:tc>
        <w:tc>
          <w:tcPr>
            <w:tcW w:w="0" w:type="auto"/>
            <w:hideMark/>
          </w:tcPr>
          <w:p w14:paraId="7E2AA313"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Revenue Management Dir., Data Analyst</w:t>
            </w:r>
          </w:p>
        </w:tc>
        <w:tc>
          <w:tcPr>
            <w:tcW w:w="0" w:type="auto"/>
            <w:hideMark/>
          </w:tcPr>
          <w:p w14:paraId="44BF0B9C"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Data Anonymization Engine, Intelligence Dashboard, Benchmarking</w:t>
            </w:r>
          </w:p>
        </w:tc>
        <w:tc>
          <w:tcPr>
            <w:tcW w:w="0" w:type="auto"/>
            <w:hideMark/>
          </w:tcPr>
          <w:p w14:paraId="702D3550"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Create shared market intelligence.</w:t>
            </w:r>
            <w:r w:rsidRPr="00F352A0">
              <w:rPr>
                <w:sz w:val="20"/>
                <w:szCs w:val="20"/>
              </w:rPr>
              <w:br/>
            </w:r>
            <w:r w:rsidRPr="00F352A0">
              <w:rPr>
                <w:b/>
                <w:bCs/>
                <w:sz w:val="20"/>
                <w:szCs w:val="20"/>
              </w:rPr>
              <w:t>Exchange:</w:t>
            </w:r>
            <w:r w:rsidRPr="00F352A0">
              <w:rPr>
                <w:sz w:val="20"/>
                <w:szCs w:val="20"/>
              </w:rPr>
              <w:t> Hotel gets strategic forecasts → Wagyu AE enriches semantic layer for all.</w:t>
            </w:r>
          </w:p>
        </w:tc>
      </w:tr>
      <w:tr w:rsidR="00F352A0" w:rsidRPr="00F352A0" w14:paraId="64440458" w14:textId="77777777" w:rsidTr="00F352A0">
        <w:tc>
          <w:tcPr>
            <w:cnfStyle w:val="001000000000" w:firstRow="0" w:lastRow="0" w:firstColumn="1" w:lastColumn="0" w:oddVBand="0" w:evenVBand="0" w:oddHBand="0" w:evenHBand="0" w:firstRowFirstColumn="0" w:firstRowLastColumn="0" w:lastRowFirstColumn="0" w:lastRowLastColumn="0"/>
            <w:tcW w:w="0" w:type="auto"/>
            <w:hideMark/>
          </w:tcPr>
          <w:p w14:paraId="25224201" w14:textId="77777777" w:rsidR="00F352A0" w:rsidRPr="00F352A0" w:rsidRDefault="00F352A0" w:rsidP="00F352A0">
            <w:pPr>
              <w:rPr>
                <w:sz w:val="20"/>
                <w:szCs w:val="20"/>
              </w:rPr>
            </w:pPr>
            <w:r w:rsidRPr="00F352A0">
              <w:rPr>
                <w:sz w:val="20"/>
                <w:szCs w:val="20"/>
              </w:rPr>
              <w:t>7. Continuous Governance &amp; Innovation</w:t>
            </w:r>
          </w:p>
        </w:tc>
        <w:tc>
          <w:tcPr>
            <w:tcW w:w="0" w:type="auto"/>
            <w:hideMark/>
          </w:tcPr>
          <w:p w14:paraId="2E4AE78C"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t>HOT-UC-016:</w:t>
            </w:r>
            <w:r w:rsidRPr="00F352A0">
              <w:rPr>
                <w:sz w:val="20"/>
                <w:szCs w:val="20"/>
              </w:rPr>
              <w:t> Bi-Annual Partnership Review</w:t>
            </w:r>
          </w:p>
        </w:tc>
        <w:tc>
          <w:tcPr>
            <w:tcW w:w="0" w:type="auto"/>
            <w:hideMark/>
          </w:tcPr>
          <w:p w14:paraId="0AA1AEC5"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F&amp;B Director, Procurement Dir., Key Account Mgr.</w:t>
            </w:r>
          </w:p>
        </w:tc>
        <w:tc>
          <w:tcPr>
            <w:tcW w:w="0" w:type="auto"/>
            <w:hideMark/>
          </w:tcPr>
          <w:p w14:paraId="77BA64EC"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sz w:val="20"/>
                <w:szCs w:val="20"/>
              </w:rPr>
              <w:t xml:space="preserve">Strategic Partnership Dashboard, Collaboration Workspace, </w:t>
            </w:r>
            <w:r w:rsidRPr="00F352A0">
              <w:rPr>
                <w:sz w:val="20"/>
                <w:szCs w:val="20"/>
              </w:rPr>
              <w:lastRenderedPageBreak/>
              <w:t>Roadmap Tracker</w:t>
            </w:r>
          </w:p>
        </w:tc>
        <w:tc>
          <w:tcPr>
            <w:tcW w:w="0" w:type="auto"/>
            <w:hideMark/>
          </w:tcPr>
          <w:p w14:paraId="44BEBC21" w14:textId="77777777" w:rsidR="00F352A0" w:rsidRPr="00F352A0" w:rsidRDefault="00F352A0" w:rsidP="00F352A0">
            <w:pPr>
              <w:cnfStyle w:val="000000000000" w:firstRow="0" w:lastRow="0" w:firstColumn="0" w:lastColumn="0" w:oddVBand="0" w:evenVBand="0" w:oddHBand="0" w:evenHBand="0" w:firstRowFirstColumn="0" w:firstRowLastColumn="0" w:lastRowFirstColumn="0" w:lastRowLastColumn="0"/>
              <w:rPr>
                <w:sz w:val="20"/>
                <w:szCs w:val="20"/>
              </w:rPr>
            </w:pPr>
            <w:r w:rsidRPr="00F352A0">
              <w:rPr>
                <w:b/>
                <w:bCs/>
                <w:sz w:val="20"/>
                <w:szCs w:val="20"/>
              </w:rPr>
              <w:lastRenderedPageBreak/>
              <w:t>Objective:</w:t>
            </w:r>
            <w:r w:rsidRPr="00F352A0">
              <w:rPr>
                <w:sz w:val="20"/>
                <w:szCs w:val="20"/>
              </w:rPr>
              <w:t> Ensure partnership evolution &amp; accountability.</w:t>
            </w:r>
            <w:r w:rsidRPr="00F352A0">
              <w:rPr>
                <w:sz w:val="20"/>
                <w:szCs w:val="20"/>
              </w:rPr>
              <w:br/>
            </w:r>
            <w:r w:rsidRPr="00F352A0">
              <w:rPr>
                <w:b/>
                <w:bCs/>
                <w:sz w:val="20"/>
                <w:szCs w:val="20"/>
              </w:rPr>
              <w:t>Exchange:</w:t>
            </w:r>
            <w:r w:rsidRPr="00F352A0">
              <w:rPr>
                <w:sz w:val="20"/>
                <w:szCs w:val="20"/>
              </w:rPr>
              <w:t> Joint strategic planning → Continuous alignment and innovation.</w:t>
            </w:r>
          </w:p>
        </w:tc>
      </w:tr>
      <w:tr w:rsidR="00F352A0" w:rsidRPr="00F352A0" w14:paraId="19E673CB" w14:textId="77777777" w:rsidTr="00F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79350" w14:textId="77777777" w:rsidR="00F352A0" w:rsidRPr="00F352A0" w:rsidRDefault="00F352A0" w:rsidP="00F352A0">
            <w:pPr>
              <w:rPr>
                <w:sz w:val="20"/>
                <w:szCs w:val="20"/>
              </w:rPr>
            </w:pPr>
          </w:p>
        </w:tc>
        <w:tc>
          <w:tcPr>
            <w:tcW w:w="0" w:type="auto"/>
            <w:hideMark/>
          </w:tcPr>
          <w:p w14:paraId="408B3AC1"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HOT-UC-017:</w:t>
            </w:r>
            <w:r w:rsidRPr="00F352A0">
              <w:rPr>
                <w:sz w:val="20"/>
                <w:szCs w:val="20"/>
              </w:rPr>
              <w:t> Sustainable Sourcing Audit Trail</w:t>
            </w:r>
          </w:p>
        </w:tc>
        <w:tc>
          <w:tcPr>
            <w:tcW w:w="0" w:type="auto"/>
            <w:hideMark/>
          </w:tcPr>
          <w:p w14:paraId="3859DE06"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Sustainability Officer, QA Manager</w:t>
            </w:r>
          </w:p>
        </w:tc>
        <w:tc>
          <w:tcPr>
            <w:tcW w:w="0" w:type="auto"/>
            <w:hideMark/>
          </w:tcPr>
          <w:p w14:paraId="6AA752D6"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sz w:val="20"/>
                <w:szCs w:val="20"/>
              </w:rPr>
              <w:t>Blockchain Traceability Module, Provenance Report Generator</w:t>
            </w:r>
          </w:p>
        </w:tc>
        <w:tc>
          <w:tcPr>
            <w:tcW w:w="0" w:type="auto"/>
            <w:hideMark/>
          </w:tcPr>
          <w:p w14:paraId="3021C099" w14:textId="77777777" w:rsidR="00F352A0" w:rsidRPr="00F352A0" w:rsidRDefault="00F352A0" w:rsidP="00F352A0">
            <w:pPr>
              <w:cnfStyle w:val="000000100000" w:firstRow="0" w:lastRow="0" w:firstColumn="0" w:lastColumn="0" w:oddVBand="0" w:evenVBand="0" w:oddHBand="1" w:evenHBand="0" w:firstRowFirstColumn="0" w:firstRowLastColumn="0" w:lastRowFirstColumn="0" w:lastRowLastColumn="0"/>
              <w:rPr>
                <w:sz w:val="20"/>
                <w:szCs w:val="20"/>
              </w:rPr>
            </w:pPr>
            <w:r w:rsidRPr="00F352A0">
              <w:rPr>
                <w:b/>
                <w:bCs/>
                <w:sz w:val="20"/>
                <w:szCs w:val="20"/>
              </w:rPr>
              <w:t>Objective:</w:t>
            </w:r>
            <w:r w:rsidRPr="00F352A0">
              <w:rPr>
                <w:sz w:val="20"/>
                <w:szCs w:val="20"/>
              </w:rPr>
              <w:t> Provide irrefutable proof of values.</w:t>
            </w:r>
            <w:r w:rsidRPr="00F352A0">
              <w:rPr>
                <w:sz w:val="20"/>
                <w:szCs w:val="20"/>
              </w:rPr>
              <w:br/>
            </w:r>
            <w:r w:rsidRPr="00F352A0">
              <w:rPr>
                <w:b/>
                <w:bCs/>
                <w:sz w:val="20"/>
                <w:szCs w:val="20"/>
              </w:rPr>
              <w:t>Exchange:</w:t>
            </w:r>
            <w:r w:rsidRPr="00F352A0">
              <w:rPr>
                <w:sz w:val="20"/>
                <w:szCs w:val="20"/>
              </w:rPr>
              <w:t> Hotel gets verified trust narrative → Wagyu AE's core MTP is operationalized.</w:t>
            </w:r>
          </w:p>
        </w:tc>
      </w:tr>
    </w:tbl>
    <w:p w14:paraId="38F4EDCA" w14:textId="77777777" w:rsidR="00F352A0" w:rsidRPr="00F352A0" w:rsidRDefault="00F352A0" w:rsidP="00F352A0">
      <w:pPr>
        <w:rPr>
          <w:b/>
          <w:bCs/>
          <w:sz w:val="20"/>
          <w:szCs w:val="20"/>
        </w:rPr>
      </w:pPr>
      <w:r w:rsidRPr="00F352A0">
        <w:rPr>
          <w:b/>
          <w:bCs/>
          <w:sz w:val="20"/>
          <w:szCs w:val="20"/>
        </w:rPr>
        <w:t>Architectural Insights &amp; Strategic Flywheel</w:t>
      </w:r>
    </w:p>
    <w:p w14:paraId="27533D52" w14:textId="77777777" w:rsidR="00F352A0" w:rsidRPr="00F352A0" w:rsidRDefault="00F352A0" w:rsidP="00F352A0">
      <w:pPr>
        <w:rPr>
          <w:sz w:val="20"/>
          <w:szCs w:val="20"/>
        </w:rPr>
      </w:pPr>
      <w:r w:rsidRPr="00F352A0">
        <w:rPr>
          <w:sz w:val="20"/>
          <w:szCs w:val="20"/>
        </w:rPr>
        <w:t>The matrix reveals the architecture of a platform designed for exponential growth:</w:t>
      </w:r>
    </w:p>
    <w:p w14:paraId="3F642B96" w14:textId="77777777" w:rsidR="00F352A0" w:rsidRPr="00F352A0" w:rsidRDefault="00F352A0" w:rsidP="00F352A0">
      <w:pPr>
        <w:numPr>
          <w:ilvl w:val="0"/>
          <w:numId w:val="103"/>
        </w:numPr>
        <w:rPr>
          <w:sz w:val="20"/>
          <w:szCs w:val="20"/>
        </w:rPr>
      </w:pPr>
      <w:r w:rsidRPr="00F352A0">
        <w:rPr>
          <w:b/>
          <w:bCs/>
          <w:sz w:val="20"/>
          <w:szCs w:val="20"/>
        </w:rPr>
        <w:t>Core Platform Modules</w:t>
      </w:r>
      <w:r w:rsidRPr="00F352A0">
        <w:rPr>
          <w:sz w:val="20"/>
          <w:szCs w:val="20"/>
        </w:rPr>
        <w:t>: The use cases define a suite of integrated modules: </w:t>
      </w:r>
      <w:r w:rsidRPr="00F352A0">
        <w:rPr>
          <w:b/>
          <w:bCs/>
          <w:sz w:val="20"/>
          <w:szCs w:val="20"/>
        </w:rPr>
        <w:t>Partner Management</w:t>
      </w:r>
      <w:r w:rsidRPr="00F352A0">
        <w:rPr>
          <w:sz w:val="20"/>
          <w:szCs w:val="20"/>
        </w:rPr>
        <w:t> (Onboarding, Certification), </w:t>
      </w:r>
      <w:r w:rsidRPr="00F352A0">
        <w:rPr>
          <w:b/>
          <w:bCs/>
          <w:sz w:val="20"/>
          <w:szCs w:val="20"/>
        </w:rPr>
        <w:t>Core Operations</w:t>
      </w:r>
      <w:r w:rsidRPr="00F352A0">
        <w:rPr>
          <w:sz w:val="20"/>
          <w:szCs w:val="20"/>
        </w:rPr>
        <w:t> (Forecasting, Inventory, Integration), </w:t>
      </w:r>
      <w:r w:rsidRPr="00F352A0">
        <w:rPr>
          <w:b/>
          <w:bCs/>
          <w:sz w:val="20"/>
          <w:szCs w:val="20"/>
        </w:rPr>
        <w:t>Experience Creation</w:t>
      </w:r>
      <w:r w:rsidRPr="00F352A0">
        <w:rPr>
          <w:sz w:val="20"/>
          <w:szCs w:val="20"/>
        </w:rPr>
        <w:t> (Co-Creation, Event, Training), and </w:t>
      </w:r>
      <w:r w:rsidRPr="00F352A0">
        <w:rPr>
          <w:b/>
          <w:bCs/>
          <w:sz w:val="20"/>
          <w:szCs w:val="20"/>
        </w:rPr>
        <w:t>Intelligence</w:t>
      </w:r>
      <w:r w:rsidRPr="00F352A0">
        <w:rPr>
          <w:sz w:val="20"/>
          <w:szCs w:val="20"/>
        </w:rPr>
        <w:t> (Analytics, Semantic Layer, Traceability).</w:t>
      </w:r>
    </w:p>
    <w:p w14:paraId="00E8E732" w14:textId="77777777" w:rsidR="00F352A0" w:rsidRPr="00F352A0" w:rsidRDefault="00F352A0" w:rsidP="00F352A0">
      <w:pPr>
        <w:numPr>
          <w:ilvl w:val="0"/>
          <w:numId w:val="103"/>
        </w:numPr>
        <w:rPr>
          <w:sz w:val="20"/>
          <w:szCs w:val="20"/>
        </w:rPr>
      </w:pPr>
      <w:r w:rsidRPr="00F352A0">
        <w:rPr>
          <w:b/>
          <w:bCs/>
          <w:sz w:val="20"/>
          <w:szCs w:val="20"/>
        </w:rPr>
        <w:t>The Data Flywheel</w:t>
      </w:r>
      <w:r w:rsidRPr="00F352A0">
        <w:rPr>
          <w:sz w:val="20"/>
          <w:szCs w:val="20"/>
        </w:rPr>
        <w:t>: This is the engine of scaling intelligence. Data flows from integrated hotel operations (HOT-UC-004, 007, 009) into the shared </w:t>
      </w:r>
      <w:r w:rsidRPr="00F352A0">
        <w:rPr>
          <w:b/>
          <w:bCs/>
          <w:sz w:val="20"/>
          <w:szCs w:val="20"/>
        </w:rPr>
        <w:t>Semantic Layer</w:t>
      </w:r>
      <w:r w:rsidRPr="00F352A0">
        <w:rPr>
          <w:sz w:val="20"/>
          <w:szCs w:val="20"/>
        </w:rPr>
        <w:t> (HOT-UC-015). This layer fuels better AI forecasts, benchmarks, and insights, which are fed back to hotels to improve their performance, thereby generating more and better data—a classic </w:t>
      </w:r>
      <w:r w:rsidRPr="00F352A0">
        <w:rPr>
          <w:b/>
          <w:bCs/>
          <w:sz w:val="20"/>
          <w:szCs w:val="20"/>
        </w:rPr>
        <w:t>"Data Network Effect."</w:t>
      </w:r>
    </w:p>
    <w:p w14:paraId="01FA2A81" w14:textId="77777777" w:rsidR="00F352A0" w:rsidRPr="00F352A0" w:rsidRDefault="00F352A0" w:rsidP="00F352A0">
      <w:pPr>
        <w:numPr>
          <w:ilvl w:val="0"/>
          <w:numId w:val="103"/>
        </w:numPr>
        <w:rPr>
          <w:sz w:val="20"/>
          <w:szCs w:val="20"/>
        </w:rPr>
      </w:pPr>
      <w:r w:rsidRPr="00F352A0">
        <w:rPr>
          <w:b/>
          <w:bCs/>
          <w:sz w:val="20"/>
          <w:szCs w:val="20"/>
        </w:rPr>
        <w:t>Evolving Value Proposition</w:t>
      </w:r>
      <w:r w:rsidRPr="00F352A0">
        <w:rPr>
          <w:sz w:val="20"/>
          <w:szCs w:val="20"/>
        </w:rPr>
        <w:t>: The partnership's value shifts dramatically:</w:t>
      </w:r>
    </w:p>
    <w:p w14:paraId="753D5953" w14:textId="77777777" w:rsidR="00F352A0" w:rsidRPr="00F352A0" w:rsidRDefault="00F352A0" w:rsidP="00F352A0">
      <w:pPr>
        <w:numPr>
          <w:ilvl w:val="1"/>
          <w:numId w:val="103"/>
        </w:numPr>
        <w:rPr>
          <w:sz w:val="20"/>
          <w:szCs w:val="20"/>
        </w:rPr>
      </w:pPr>
      <w:r w:rsidRPr="00F352A0">
        <w:rPr>
          <w:b/>
          <w:bCs/>
          <w:sz w:val="20"/>
          <w:szCs w:val="20"/>
        </w:rPr>
        <w:t>Hotel's Journey</w:t>
      </w:r>
      <w:r w:rsidRPr="00F352A0">
        <w:rPr>
          <w:sz w:val="20"/>
          <w:szCs w:val="20"/>
        </w:rPr>
        <w:t>: From </w:t>
      </w:r>
      <w:r w:rsidRPr="00F352A0">
        <w:rPr>
          <w:i/>
          <w:iCs/>
          <w:sz w:val="20"/>
          <w:szCs w:val="20"/>
        </w:rPr>
        <w:t>Buyer</w:t>
      </w:r>
      <w:r w:rsidRPr="00F352A0">
        <w:rPr>
          <w:sz w:val="20"/>
          <w:szCs w:val="20"/>
        </w:rPr>
        <w:t> → </w:t>
      </w:r>
      <w:r w:rsidRPr="00F352A0">
        <w:rPr>
          <w:i/>
          <w:iCs/>
          <w:sz w:val="20"/>
          <w:szCs w:val="20"/>
        </w:rPr>
        <w:t>Integrated Operator</w:t>
      </w:r>
      <w:r w:rsidRPr="00F352A0">
        <w:rPr>
          <w:sz w:val="20"/>
          <w:szCs w:val="20"/>
        </w:rPr>
        <w:t> → </w:t>
      </w:r>
      <w:r w:rsidRPr="00F352A0">
        <w:rPr>
          <w:b/>
          <w:bCs/>
          <w:sz w:val="20"/>
          <w:szCs w:val="20"/>
        </w:rPr>
        <w:t>Experience Creator</w:t>
      </w:r>
      <w:r w:rsidRPr="00F352A0">
        <w:rPr>
          <w:sz w:val="20"/>
          <w:szCs w:val="20"/>
        </w:rPr>
        <w:t> → </w:t>
      </w:r>
      <w:r w:rsidRPr="00F352A0">
        <w:rPr>
          <w:b/>
          <w:bCs/>
          <w:sz w:val="20"/>
          <w:szCs w:val="20"/>
        </w:rPr>
        <w:t>Innovation Partner &amp; Ambassador</w:t>
      </w:r>
      <w:r w:rsidRPr="00F352A0">
        <w:rPr>
          <w:sz w:val="20"/>
          <w:szCs w:val="20"/>
        </w:rPr>
        <w:t>.</w:t>
      </w:r>
    </w:p>
    <w:p w14:paraId="4D98AEE9" w14:textId="77777777" w:rsidR="00F352A0" w:rsidRPr="00F352A0" w:rsidRDefault="00F352A0" w:rsidP="00F352A0">
      <w:pPr>
        <w:numPr>
          <w:ilvl w:val="1"/>
          <w:numId w:val="103"/>
        </w:numPr>
        <w:rPr>
          <w:sz w:val="20"/>
          <w:szCs w:val="20"/>
        </w:rPr>
      </w:pPr>
      <w:r w:rsidRPr="00F352A0">
        <w:rPr>
          <w:b/>
          <w:bCs/>
          <w:sz w:val="20"/>
          <w:szCs w:val="20"/>
        </w:rPr>
        <w:t>Wagyu AE's Journey</w:t>
      </w:r>
      <w:r w:rsidRPr="00F352A0">
        <w:rPr>
          <w:sz w:val="20"/>
          <w:szCs w:val="20"/>
        </w:rPr>
        <w:t>: From </w:t>
      </w:r>
      <w:r w:rsidRPr="00F352A0">
        <w:rPr>
          <w:i/>
          <w:iCs/>
          <w:sz w:val="20"/>
          <w:szCs w:val="20"/>
        </w:rPr>
        <w:t>Exclusive Supplier</w:t>
      </w:r>
      <w:r w:rsidRPr="00F352A0">
        <w:rPr>
          <w:sz w:val="20"/>
          <w:szCs w:val="20"/>
        </w:rPr>
        <w:t> → </w:t>
      </w:r>
      <w:r w:rsidRPr="00F352A0">
        <w:rPr>
          <w:i/>
          <w:iCs/>
          <w:sz w:val="20"/>
          <w:szCs w:val="20"/>
        </w:rPr>
        <w:t>Efficiency Partner</w:t>
      </w:r>
      <w:r w:rsidRPr="00F352A0">
        <w:rPr>
          <w:sz w:val="20"/>
          <w:szCs w:val="20"/>
        </w:rPr>
        <w:t> → </w:t>
      </w:r>
      <w:r w:rsidRPr="00F352A0">
        <w:rPr>
          <w:b/>
          <w:bCs/>
          <w:sz w:val="20"/>
          <w:szCs w:val="20"/>
        </w:rPr>
        <w:t>Experience Co-Creator</w:t>
      </w:r>
      <w:r w:rsidRPr="00F352A0">
        <w:rPr>
          <w:sz w:val="20"/>
          <w:szCs w:val="20"/>
        </w:rPr>
        <w:t> → </w:t>
      </w:r>
      <w:r w:rsidRPr="00F352A0">
        <w:rPr>
          <w:b/>
          <w:bCs/>
          <w:sz w:val="20"/>
          <w:szCs w:val="20"/>
        </w:rPr>
        <w:t>Ecosystem Orchestrator &amp; Intelligence Hub</w:t>
      </w:r>
      <w:r w:rsidRPr="00F352A0">
        <w:rPr>
          <w:sz w:val="20"/>
          <w:szCs w:val="20"/>
        </w:rPr>
        <w:t>.</w:t>
      </w:r>
    </w:p>
    <w:p w14:paraId="757B0592" w14:textId="77777777" w:rsidR="00F352A0" w:rsidRPr="00F352A0" w:rsidRDefault="00F352A0" w:rsidP="00F352A0">
      <w:pPr>
        <w:rPr>
          <w:sz w:val="20"/>
          <w:szCs w:val="20"/>
        </w:rPr>
      </w:pPr>
      <w:r w:rsidRPr="00F352A0">
        <w:rPr>
          <w:sz w:val="20"/>
          <w:szCs w:val="20"/>
        </w:rPr>
        <w:t>This framework ensures every interaction is designed not as a one-off transaction, but as a step that strengthens the entire network, moving both parties toward the shared </w:t>
      </w:r>
      <w:r w:rsidRPr="00F352A0">
        <w:rPr>
          <w:b/>
          <w:bCs/>
          <w:sz w:val="20"/>
          <w:szCs w:val="20"/>
        </w:rPr>
        <w:t>Massive Transformative Purpose</w:t>
      </w:r>
      <w:r w:rsidRPr="00F352A0">
        <w:rPr>
          <w:sz w:val="20"/>
          <w:szCs w:val="20"/>
        </w:rPr>
        <w:t> of redefining luxury culinary experiences.</w:t>
      </w:r>
    </w:p>
    <w:p w14:paraId="14454A17" w14:textId="77777777" w:rsidR="00B678B8" w:rsidRDefault="00B678B8">
      <w:pPr>
        <w:rPr>
          <w:sz w:val="20"/>
          <w:szCs w:val="20"/>
          <w:lang w:val="en-GB"/>
        </w:rPr>
      </w:pPr>
    </w:p>
    <w:p w14:paraId="4B1434D8" w14:textId="77777777" w:rsidR="00556B37" w:rsidRPr="00B65D5E" w:rsidRDefault="00556B37">
      <w:pPr>
        <w:rPr>
          <w:sz w:val="20"/>
          <w:szCs w:val="20"/>
          <w:lang w:val="en-GB"/>
        </w:rPr>
      </w:pPr>
    </w:p>
    <w:sectPr w:rsidR="00556B37" w:rsidRPr="00B65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067"/>
    <w:multiLevelType w:val="multilevel"/>
    <w:tmpl w:val="BADA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47EE3"/>
    <w:multiLevelType w:val="hybridMultilevel"/>
    <w:tmpl w:val="457E5ED6"/>
    <w:lvl w:ilvl="0" w:tplc="C1A66F16">
      <w:start w:val="1"/>
      <w:numFmt w:val="bullet"/>
      <w:lvlText w:val=""/>
      <w:lvlJc w:val="left"/>
      <w:pPr>
        <w:tabs>
          <w:tab w:val="num" w:pos="720"/>
        </w:tabs>
        <w:ind w:left="720" w:hanging="360"/>
      </w:pPr>
      <w:rPr>
        <w:rFonts w:ascii="Symbol" w:hAnsi="Symbol" w:hint="default"/>
        <w:sz w:val="20"/>
      </w:rPr>
    </w:lvl>
    <w:lvl w:ilvl="1" w:tplc="06765606">
      <w:start w:val="1"/>
      <w:numFmt w:val="decimal"/>
      <w:lvlText w:val="%2."/>
      <w:lvlJc w:val="left"/>
      <w:pPr>
        <w:tabs>
          <w:tab w:val="num" w:pos="1440"/>
        </w:tabs>
        <w:ind w:left="1440" w:hanging="360"/>
      </w:pPr>
    </w:lvl>
    <w:lvl w:ilvl="2" w:tplc="7A1E3B14" w:tentative="1">
      <w:start w:val="1"/>
      <w:numFmt w:val="bullet"/>
      <w:lvlText w:val=""/>
      <w:lvlJc w:val="left"/>
      <w:pPr>
        <w:tabs>
          <w:tab w:val="num" w:pos="2160"/>
        </w:tabs>
        <w:ind w:left="2160" w:hanging="360"/>
      </w:pPr>
      <w:rPr>
        <w:rFonts w:ascii="Wingdings" w:hAnsi="Wingdings" w:hint="default"/>
        <w:sz w:val="20"/>
      </w:rPr>
    </w:lvl>
    <w:lvl w:ilvl="3" w:tplc="DC00821C" w:tentative="1">
      <w:start w:val="1"/>
      <w:numFmt w:val="bullet"/>
      <w:lvlText w:val=""/>
      <w:lvlJc w:val="left"/>
      <w:pPr>
        <w:tabs>
          <w:tab w:val="num" w:pos="2880"/>
        </w:tabs>
        <w:ind w:left="2880" w:hanging="360"/>
      </w:pPr>
      <w:rPr>
        <w:rFonts w:ascii="Wingdings" w:hAnsi="Wingdings" w:hint="default"/>
        <w:sz w:val="20"/>
      </w:rPr>
    </w:lvl>
    <w:lvl w:ilvl="4" w:tplc="F9C20B5E" w:tentative="1">
      <w:start w:val="1"/>
      <w:numFmt w:val="bullet"/>
      <w:lvlText w:val=""/>
      <w:lvlJc w:val="left"/>
      <w:pPr>
        <w:tabs>
          <w:tab w:val="num" w:pos="3600"/>
        </w:tabs>
        <w:ind w:left="3600" w:hanging="360"/>
      </w:pPr>
      <w:rPr>
        <w:rFonts w:ascii="Wingdings" w:hAnsi="Wingdings" w:hint="default"/>
        <w:sz w:val="20"/>
      </w:rPr>
    </w:lvl>
    <w:lvl w:ilvl="5" w:tplc="5816D73E" w:tentative="1">
      <w:start w:val="1"/>
      <w:numFmt w:val="bullet"/>
      <w:lvlText w:val=""/>
      <w:lvlJc w:val="left"/>
      <w:pPr>
        <w:tabs>
          <w:tab w:val="num" w:pos="4320"/>
        </w:tabs>
        <w:ind w:left="4320" w:hanging="360"/>
      </w:pPr>
      <w:rPr>
        <w:rFonts w:ascii="Wingdings" w:hAnsi="Wingdings" w:hint="default"/>
        <w:sz w:val="20"/>
      </w:rPr>
    </w:lvl>
    <w:lvl w:ilvl="6" w:tplc="F8382E2A" w:tentative="1">
      <w:start w:val="1"/>
      <w:numFmt w:val="bullet"/>
      <w:lvlText w:val=""/>
      <w:lvlJc w:val="left"/>
      <w:pPr>
        <w:tabs>
          <w:tab w:val="num" w:pos="5040"/>
        </w:tabs>
        <w:ind w:left="5040" w:hanging="360"/>
      </w:pPr>
      <w:rPr>
        <w:rFonts w:ascii="Wingdings" w:hAnsi="Wingdings" w:hint="default"/>
        <w:sz w:val="20"/>
      </w:rPr>
    </w:lvl>
    <w:lvl w:ilvl="7" w:tplc="64207BA4" w:tentative="1">
      <w:start w:val="1"/>
      <w:numFmt w:val="bullet"/>
      <w:lvlText w:val=""/>
      <w:lvlJc w:val="left"/>
      <w:pPr>
        <w:tabs>
          <w:tab w:val="num" w:pos="5760"/>
        </w:tabs>
        <w:ind w:left="5760" w:hanging="360"/>
      </w:pPr>
      <w:rPr>
        <w:rFonts w:ascii="Wingdings" w:hAnsi="Wingdings" w:hint="default"/>
        <w:sz w:val="20"/>
      </w:rPr>
    </w:lvl>
    <w:lvl w:ilvl="8" w:tplc="C9BE203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211D"/>
    <w:multiLevelType w:val="multilevel"/>
    <w:tmpl w:val="2882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0363"/>
    <w:multiLevelType w:val="multilevel"/>
    <w:tmpl w:val="239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7864"/>
    <w:multiLevelType w:val="multilevel"/>
    <w:tmpl w:val="C1E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20350"/>
    <w:multiLevelType w:val="multilevel"/>
    <w:tmpl w:val="69B6F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75439"/>
    <w:multiLevelType w:val="multilevel"/>
    <w:tmpl w:val="A9722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7DA9"/>
    <w:multiLevelType w:val="multilevel"/>
    <w:tmpl w:val="42BED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B95B13"/>
    <w:multiLevelType w:val="multilevel"/>
    <w:tmpl w:val="50EA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54E"/>
    <w:multiLevelType w:val="hybridMultilevel"/>
    <w:tmpl w:val="CA165D06"/>
    <w:lvl w:ilvl="0" w:tplc="2324985A">
      <w:start w:val="1"/>
      <w:numFmt w:val="bullet"/>
      <w:lvlText w:val=""/>
      <w:lvlJc w:val="left"/>
      <w:pPr>
        <w:tabs>
          <w:tab w:val="num" w:pos="720"/>
        </w:tabs>
        <w:ind w:left="720" w:hanging="360"/>
      </w:pPr>
      <w:rPr>
        <w:rFonts w:ascii="Symbol" w:hAnsi="Symbol" w:hint="default"/>
        <w:sz w:val="20"/>
      </w:rPr>
    </w:lvl>
    <w:lvl w:ilvl="1" w:tplc="3F702A32">
      <w:start w:val="1"/>
      <w:numFmt w:val="decimal"/>
      <w:lvlText w:val="%2."/>
      <w:lvlJc w:val="left"/>
      <w:pPr>
        <w:tabs>
          <w:tab w:val="num" w:pos="1440"/>
        </w:tabs>
        <w:ind w:left="1440" w:hanging="360"/>
      </w:pPr>
    </w:lvl>
    <w:lvl w:ilvl="2" w:tplc="33B2965C" w:tentative="1">
      <w:start w:val="1"/>
      <w:numFmt w:val="bullet"/>
      <w:lvlText w:val=""/>
      <w:lvlJc w:val="left"/>
      <w:pPr>
        <w:tabs>
          <w:tab w:val="num" w:pos="2160"/>
        </w:tabs>
        <w:ind w:left="2160" w:hanging="360"/>
      </w:pPr>
      <w:rPr>
        <w:rFonts w:ascii="Wingdings" w:hAnsi="Wingdings" w:hint="default"/>
        <w:sz w:val="20"/>
      </w:rPr>
    </w:lvl>
    <w:lvl w:ilvl="3" w:tplc="D28E2EC6" w:tentative="1">
      <w:start w:val="1"/>
      <w:numFmt w:val="bullet"/>
      <w:lvlText w:val=""/>
      <w:lvlJc w:val="left"/>
      <w:pPr>
        <w:tabs>
          <w:tab w:val="num" w:pos="2880"/>
        </w:tabs>
        <w:ind w:left="2880" w:hanging="360"/>
      </w:pPr>
      <w:rPr>
        <w:rFonts w:ascii="Wingdings" w:hAnsi="Wingdings" w:hint="default"/>
        <w:sz w:val="20"/>
      </w:rPr>
    </w:lvl>
    <w:lvl w:ilvl="4" w:tplc="AFE0A2D6" w:tentative="1">
      <w:start w:val="1"/>
      <w:numFmt w:val="bullet"/>
      <w:lvlText w:val=""/>
      <w:lvlJc w:val="left"/>
      <w:pPr>
        <w:tabs>
          <w:tab w:val="num" w:pos="3600"/>
        </w:tabs>
        <w:ind w:left="3600" w:hanging="360"/>
      </w:pPr>
      <w:rPr>
        <w:rFonts w:ascii="Wingdings" w:hAnsi="Wingdings" w:hint="default"/>
        <w:sz w:val="20"/>
      </w:rPr>
    </w:lvl>
    <w:lvl w:ilvl="5" w:tplc="5B2C3F40" w:tentative="1">
      <w:start w:val="1"/>
      <w:numFmt w:val="bullet"/>
      <w:lvlText w:val=""/>
      <w:lvlJc w:val="left"/>
      <w:pPr>
        <w:tabs>
          <w:tab w:val="num" w:pos="4320"/>
        </w:tabs>
        <w:ind w:left="4320" w:hanging="360"/>
      </w:pPr>
      <w:rPr>
        <w:rFonts w:ascii="Wingdings" w:hAnsi="Wingdings" w:hint="default"/>
        <w:sz w:val="20"/>
      </w:rPr>
    </w:lvl>
    <w:lvl w:ilvl="6" w:tplc="C7708A06" w:tentative="1">
      <w:start w:val="1"/>
      <w:numFmt w:val="bullet"/>
      <w:lvlText w:val=""/>
      <w:lvlJc w:val="left"/>
      <w:pPr>
        <w:tabs>
          <w:tab w:val="num" w:pos="5040"/>
        </w:tabs>
        <w:ind w:left="5040" w:hanging="360"/>
      </w:pPr>
      <w:rPr>
        <w:rFonts w:ascii="Wingdings" w:hAnsi="Wingdings" w:hint="default"/>
        <w:sz w:val="20"/>
      </w:rPr>
    </w:lvl>
    <w:lvl w:ilvl="7" w:tplc="7F9E372E" w:tentative="1">
      <w:start w:val="1"/>
      <w:numFmt w:val="bullet"/>
      <w:lvlText w:val=""/>
      <w:lvlJc w:val="left"/>
      <w:pPr>
        <w:tabs>
          <w:tab w:val="num" w:pos="5760"/>
        </w:tabs>
        <w:ind w:left="5760" w:hanging="360"/>
      </w:pPr>
      <w:rPr>
        <w:rFonts w:ascii="Wingdings" w:hAnsi="Wingdings" w:hint="default"/>
        <w:sz w:val="20"/>
      </w:rPr>
    </w:lvl>
    <w:lvl w:ilvl="8" w:tplc="50CC23B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71378"/>
    <w:multiLevelType w:val="multilevel"/>
    <w:tmpl w:val="36B0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A60C7"/>
    <w:multiLevelType w:val="multilevel"/>
    <w:tmpl w:val="D7EC0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B2EFB"/>
    <w:multiLevelType w:val="multilevel"/>
    <w:tmpl w:val="2FBEE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2482A"/>
    <w:multiLevelType w:val="multilevel"/>
    <w:tmpl w:val="738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057E9"/>
    <w:multiLevelType w:val="multilevel"/>
    <w:tmpl w:val="90C0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059F8"/>
    <w:multiLevelType w:val="hybridMultilevel"/>
    <w:tmpl w:val="6E320ABC"/>
    <w:lvl w:ilvl="0" w:tplc="2A067EFA">
      <w:start w:val="1"/>
      <w:numFmt w:val="bullet"/>
      <w:lvlText w:val=""/>
      <w:lvlJc w:val="left"/>
      <w:pPr>
        <w:tabs>
          <w:tab w:val="num" w:pos="720"/>
        </w:tabs>
        <w:ind w:left="720" w:hanging="360"/>
      </w:pPr>
      <w:rPr>
        <w:rFonts w:ascii="Symbol" w:hAnsi="Symbol" w:hint="default"/>
        <w:sz w:val="20"/>
      </w:rPr>
    </w:lvl>
    <w:lvl w:ilvl="1" w:tplc="DB2A5B58">
      <w:start w:val="1"/>
      <w:numFmt w:val="decimal"/>
      <w:lvlText w:val="%2."/>
      <w:lvlJc w:val="left"/>
      <w:pPr>
        <w:tabs>
          <w:tab w:val="num" w:pos="1440"/>
        </w:tabs>
        <w:ind w:left="1440" w:hanging="360"/>
      </w:pPr>
    </w:lvl>
    <w:lvl w:ilvl="2" w:tplc="A2C03466" w:tentative="1">
      <w:start w:val="1"/>
      <w:numFmt w:val="bullet"/>
      <w:lvlText w:val=""/>
      <w:lvlJc w:val="left"/>
      <w:pPr>
        <w:tabs>
          <w:tab w:val="num" w:pos="2160"/>
        </w:tabs>
        <w:ind w:left="2160" w:hanging="360"/>
      </w:pPr>
      <w:rPr>
        <w:rFonts w:ascii="Wingdings" w:hAnsi="Wingdings" w:hint="default"/>
        <w:sz w:val="20"/>
      </w:rPr>
    </w:lvl>
    <w:lvl w:ilvl="3" w:tplc="A3B26998" w:tentative="1">
      <w:start w:val="1"/>
      <w:numFmt w:val="bullet"/>
      <w:lvlText w:val=""/>
      <w:lvlJc w:val="left"/>
      <w:pPr>
        <w:tabs>
          <w:tab w:val="num" w:pos="2880"/>
        </w:tabs>
        <w:ind w:left="2880" w:hanging="360"/>
      </w:pPr>
      <w:rPr>
        <w:rFonts w:ascii="Wingdings" w:hAnsi="Wingdings" w:hint="default"/>
        <w:sz w:val="20"/>
      </w:rPr>
    </w:lvl>
    <w:lvl w:ilvl="4" w:tplc="8B663052" w:tentative="1">
      <w:start w:val="1"/>
      <w:numFmt w:val="bullet"/>
      <w:lvlText w:val=""/>
      <w:lvlJc w:val="left"/>
      <w:pPr>
        <w:tabs>
          <w:tab w:val="num" w:pos="3600"/>
        </w:tabs>
        <w:ind w:left="3600" w:hanging="360"/>
      </w:pPr>
      <w:rPr>
        <w:rFonts w:ascii="Wingdings" w:hAnsi="Wingdings" w:hint="default"/>
        <w:sz w:val="20"/>
      </w:rPr>
    </w:lvl>
    <w:lvl w:ilvl="5" w:tplc="1DB86C1A" w:tentative="1">
      <w:start w:val="1"/>
      <w:numFmt w:val="bullet"/>
      <w:lvlText w:val=""/>
      <w:lvlJc w:val="left"/>
      <w:pPr>
        <w:tabs>
          <w:tab w:val="num" w:pos="4320"/>
        </w:tabs>
        <w:ind w:left="4320" w:hanging="360"/>
      </w:pPr>
      <w:rPr>
        <w:rFonts w:ascii="Wingdings" w:hAnsi="Wingdings" w:hint="default"/>
        <w:sz w:val="20"/>
      </w:rPr>
    </w:lvl>
    <w:lvl w:ilvl="6" w:tplc="97AC0A72" w:tentative="1">
      <w:start w:val="1"/>
      <w:numFmt w:val="bullet"/>
      <w:lvlText w:val=""/>
      <w:lvlJc w:val="left"/>
      <w:pPr>
        <w:tabs>
          <w:tab w:val="num" w:pos="5040"/>
        </w:tabs>
        <w:ind w:left="5040" w:hanging="360"/>
      </w:pPr>
      <w:rPr>
        <w:rFonts w:ascii="Wingdings" w:hAnsi="Wingdings" w:hint="default"/>
        <w:sz w:val="20"/>
      </w:rPr>
    </w:lvl>
    <w:lvl w:ilvl="7" w:tplc="26FC11B8" w:tentative="1">
      <w:start w:val="1"/>
      <w:numFmt w:val="bullet"/>
      <w:lvlText w:val=""/>
      <w:lvlJc w:val="left"/>
      <w:pPr>
        <w:tabs>
          <w:tab w:val="num" w:pos="5760"/>
        </w:tabs>
        <w:ind w:left="5760" w:hanging="360"/>
      </w:pPr>
      <w:rPr>
        <w:rFonts w:ascii="Wingdings" w:hAnsi="Wingdings" w:hint="default"/>
        <w:sz w:val="20"/>
      </w:rPr>
    </w:lvl>
    <w:lvl w:ilvl="8" w:tplc="1E3ADA36"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37E51"/>
    <w:multiLevelType w:val="hybridMultilevel"/>
    <w:tmpl w:val="81C2891C"/>
    <w:lvl w:ilvl="0" w:tplc="880A886A">
      <w:start w:val="1"/>
      <w:numFmt w:val="bullet"/>
      <w:lvlText w:val=""/>
      <w:lvlJc w:val="left"/>
      <w:pPr>
        <w:tabs>
          <w:tab w:val="num" w:pos="720"/>
        </w:tabs>
        <w:ind w:left="720" w:hanging="360"/>
      </w:pPr>
      <w:rPr>
        <w:rFonts w:ascii="Symbol" w:hAnsi="Symbol" w:hint="default"/>
        <w:sz w:val="20"/>
      </w:rPr>
    </w:lvl>
    <w:lvl w:ilvl="1" w:tplc="DE88C65C">
      <w:start w:val="1"/>
      <w:numFmt w:val="decimal"/>
      <w:lvlText w:val="%2."/>
      <w:lvlJc w:val="left"/>
      <w:pPr>
        <w:tabs>
          <w:tab w:val="num" w:pos="1440"/>
        </w:tabs>
        <w:ind w:left="1440" w:hanging="360"/>
      </w:pPr>
    </w:lvl>
    <w:lvl w:ilvl="2" w:tplc="39BEBB78" w:tentative="1">
      <w:start w:val="1"/>
      <w:numFmt w:val="bullet"/>
      <w:lvlText w:val=""/>
      <w:lvlJc w:val="left"/>
      <w:pPr>
        <w:tabs>
          <w:tab w:val="num" w:pos="2160"/>
        </w:tabs>
        <w:ind w:left="2160" w:hanging="360"/>
      </w:pPr>
      <w:rPr>
        <w:rFonts w:ascii="Wingdings" w:hAnsi="Wingdings" w:hint="default"/>
        <w:sz w:val="20"/>
      </w:rPr>
    </w:lvl>
    <w:lvl w:ilvl="3" w:tplc="60F40018" w:tentative="1">
      <w:start w:val="1"/>
      <w:numFmt w:val="bullet"/>
      <w:lvlText w:val=""/>
      <w:lvlJc w:val="left"/>
      <w:pPr>
        <w:tabs>
          <w:tab w:val="num" w:pos="2880"/>
        </w:tabs>
        <w:ind w:left="2880" w:hanging="360"/>
      </w:pPr>
      <w:rPr>
        <w:rFonts w:ascii="Wingdings" w:hAnsi="Wingdings" w:hint="default"/>
        <w:sz w:val="20"/>
      </w:rPr>
    </w:lvl>
    <w:lvl w:ilvl="4" w:tplc="D1FC69B0" w:tentative="1">
      <w:start w:val="1"/>
      <w:numFmt w:val="bullet"/>
      <w:lvlText w:val=""/>
      <w:lvlJc w:val="left"/>
      <w:pPr>
        <w:tabs>
          <w:tab w:val="num" w:pos="3600"/>
        </w:tabs>
        <w:ind w:left="3600" w:hanging="360"/>
      </w:pPr>
      <w:rPr>
        <w:rFonts w:ascii="Wingdings" w:hAnsi="Wingdings" w:hint="default"/>
        <w:sz w:val="20"/>
      </w:rPr>
    </w:lvl>
    <w:lvl w:ilvl="5" w:tplc="1242DA84" w:tentative="1">
      <w:start w:val="1"/>
      <w:numFmt w:val="bullet"/>
      <w:lvlText w:val=""/>
      <w:lvlJc w:val="left"/>
      <w:pPr>
        <w:tabs>
          <w:tab w:val="num" w:pos="4320"/>
        </w:tabs>
        <w:ind w:left="4320" w:hanging="360"/>
      </w:pPr>
      <w:rPr>
        <w:rFonts w:ascii="Wingdings" w:hAnsi="Wingdings" w:hint="default"/>
        <w:sz w:val="20"/>
      </w:rPr>
    </w:lvl>
    <w:lvl w:ilvl="6" w:tplc="734C8648" w:tentative="1">
      <w:start w:val="1"/>
      <w:numFmt w:val="bullet"/>
      <w:lvlText w:val=""/>
      <w:lvlJc w:val="left"/>
      <w:pPr>
        <w:tabs>
          <w:tab w:val="num" w:pos="5040"/>
        </w:tabs>
        <w:ind w:left="5040" w:hanging="360"/>
      </w:pPr>
      <w:rPr>
        <w:rFonts w:ascii="Wingdings" w:hAnsi="Wingdings" w:hint="default"/>
        <w:sz w:val="20"/>
      </w:rPr>
    </w:lvl>
    <w:lvl w:ilvl="7" w:tplc="17D6D6B8" w:tentative="1">
      <w:start w:val="1"/>
      <w:numFmt w:val="bullet"/>
      <w:lvlText w:val=""/>
      <w:lvlJc w:val="left"/>
      <w:pPr>
        <w:tabs>
          <w:tab w:val="num" w:pos="5760"/>
        </w:tabs>
        <w:ind w:left="5760" w:hanging="360"/>
      </w:pPr>
      <w:rPr>
        <w:rFonts w:ascii="Wingdings" w:hAnsi="Wingdings" w:hint="default"/>
        <w:sz w:val="20"/>
      </w:rPr>
    </w:lvl>
    <w:lvl w:ilvl="8" w:tplc="0AE8C574"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92123"/>
    <w:multiLevelType w:val="multilevel"/>
    <w:tmpl w:val="CF1C1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32525"/>
    <w:multiLevelType w:val="multilevel"/>
    <w:tmpl w:val="7644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504E1"/>
    <w:multiLevelType w:val="multilevel"/>
    <w:tmpl w:val="C6122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41A32"/>
    <w:multiLevelType w:val="multilevel"/>
    <w:tmpl w:val="5D54C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144DD"/>
    <w:multiLevelType w:val="multilevel"/>
    <w:tmpl w:val="047C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B2243"/>
    <w:multiLevelType w:val="hybridMultilevel"/>
    <w:tmpl w:val="225EF2BA"/>
    <w:lvl w:ilvl="0" w:tplc="84AC4EC6">
      <w:start w:val="1"/>
      <w:numFmt w:val="bullet"/>
      <w:lvlText w:val=""/>
      <w:lvlJc w:val="left"/>
      <w:pPr>
        <w:tabs>
          <w:tab w:val="num" w:pos="720"/>
        </w:tabs>
        <w:ind w:left="720" w:hanging="360"/>
      </w:pPr>
      <w:rPr>
        <w:rFonts w:ascii="Symbol" w:hAnsi="Symbol" w:hint="default"/>
        <w:sz w:val="20"/>
      </w:rPr>
    </w:lvl>
    <w:lvl w:ilvl="1" w:tplc="69E6170C">
      <w:start w:val="1"/>
      <w:numFmt w:val="decimal"/>
      <w:lvlText w:val="%2."/>
      <w:lvlJc w:val="left"/>
      <w:pPr>
        <w:tabs>
          <w:tab w:val="num" w:pos="1440"/>
        </w:tabs>
        <w:ind w:left="1440" w:hanging="360"/>
      </w:pPr>
    </w:lvl>
    <w:lvl w:ilvl="2" w:tplc="90F4574C" w:tentative="1">
      <w:start w:val="1"/>
      <w:numFmt w:val="bullet"/>
      <w:lvlText w:val=""/>
      <w:lvlJc w:val="left"/>
      <w:pPr>
        <w:tabs>
          <w:tab w:val="num" w:pos="2160"/>
        </w:tabs>
        <w:ind w:left="2160" w:hanging="360"/>
      </w:pPr>
      <w:rPr>
        <w:rFonts w:ascii="Wingdings" w:hAnsi="Wingdings" w:hint="default"/>
        <w:sz w:val="20"/>
      </w:rPr>
    </w:lvl>
    <w:lvl w:ilvl="3" w:tplc="5B1A921A" w:tentative="1">
      <w:start w:val="1"/>
      <w:numFmt w:val="bullet"/>
      <w:lvlText w:val=""/>
      <w:lvlJc w:val="left"/>
      <w:pPr>
        <w:tabs>
          <w:tab w:val="num" w:pos="2880"/>
        </w:tabs>
        <w:ind w:left="2880" w:hanging="360"/>
      </w:pPr>
      <w:rPr>
        <w:rFonts w:ascii="Wingdings" w:hAnsi="Wingdings" w:hint="default"/>
        <w:sz w:val="20"/>
      </w:rPr>
    </w:lvl>
    <w:lvl w:ilvl="4" w:tplc="681460F6" w:tentative="1">
      <w:start w:val="1"/>
      <w:numFmt w:val="bullet"/>
      <w:lvlText w:val=""/>
      <w:lvlJc w:val="left"/>
      <w:pPr>
        <w:tabs>
          <w:tab w:val="num" w:pos="3600"/>
        </w:tabs>
        <w:ind w:left="3600" w:hanging="360"/>
      </w:pPr>
      <w:rPr>
        <w:rFonts w:ascii="Wingdings" w:hAnsi="Wingdings" w:hint="default"/>
        <w:sz w:val="20"/>
      </w:rPr>
    </w:lvl>
    <w:lvl w:ilvl="5" w:tplc="26F851F2" w:tentative="1">
      <w:start w:val="1"/>
      <w:numFmt w:val="bullet"/>
      <w:lvlText w:val=""/>
      <w:lvlJc w:val="left"/>
      <w:pPr>
        <w:tabs>
          <w:tab w:val="num" w:pos="4320"/>
        </w:tabs>
        <w:ind w:left="4320" w:hanging="360"/>
      </w:pPr>
      <w:rPr>
        <w:rFonts w:ascii="Wingdings" w:hAnsi="Wingdings" w:hint="default"/>
        <w:sz w:val="20"/>
      </w:rPr>
    </w:lvl>
    <w:lvl w:ilvl="6" w:tplc="1A9A0C6E" w:tentative="1">
      <w:start w:val="1"/>
      <w:numFmt w:val="bullet"/>
      <w:lvlText w:val=""/>
      <w:lvlJc w:val="left"/>
      <w:pPr>
        <w:tabs>
          <w:tab w:val="num" w:pos="5040"/>
        </w:tabs>
        <w:ind w:left="5040" w:hanging="360"/>
      </w:pPr>
      <w:rPr>
        <w:rFonts w:ascii="Wingdings" w:hAnsi="Wingdings" w:hint="default"/>
        <w:sz w:val="20"/>
      </w:rPr>
    </w:lvl>
    <w:lvl w:ilvl="7" w:tplc="2F3EC1B2" w:tentative="1">
      <w:start w:val="1"/>
      <w:numFmt w:val="bullet"/>
      <w:lvlText w:val=""/>
      <w:lvlJc w:val="left"/>
      <w:pPr>
        <w:tabs>
          <w:tab w:val="num" w:pos="5760"/>
        </w:tabs>
        <w:ind w:left="5760" w:hanging="360"/>
      </w:pPr>
      <w:rPr>
        <w:rFonts w:ascii="Wingdings" w:hAnsi="Wingdings" w:hint="default"/>
        <w:sz w:val="20"/>
      </w:rPr>
    </w:lvl>
    <w:lvl w:ilvl="8" w:tplc="6B1CA772"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656C6"/>
    <w:multiLevelType w:val="multilevel"/>
    <w:tmpl w:val="5DC23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7916BB"/>
    <w:multiLevelType w:val="hybridMultilevel"/>
    <w:tmpl w:val="6810A1F4"/>
    <w:lvl w:ilvl="0" w:tplc="9E385C66">
      <w:start w:val="1"/>
      <w:numFmt w:val="bullet"/>
      <w:lvlText w:val=""/>
      <w:lvlJc w:val="left"/>
      <w:pPr>
        <w:tabs>
          <w:tab w:val="num" w:pos="720"/>
        </w:tabs>
        <w:ind w:left="720" w:hanging="360"/>
      </w:pPr>
      <w:rPr>
        <w:rFonts w:ascii="Symbol" w:hAnsi="Symbol" w:hint="default"/>
        <w:sz w:val="20"/>
      </w:rPr>
    </w:lvl>
    <w:lvl w:ilvl="1" w:tplc="44B8D3E0">
      <w:start w:val="1"/>
      <w:numFmt w:val="decimal"/>
      <w:lvlText w:val="%2."/>
      <w:lvlJc w:val="left"/>
      <w:pPr>
        <w:tabs>
          <w:tab w:val="num" w:pos="1440"/>
        </w:tabs>
        <w:ind w:left="1440" w:hanging="360"/>
      </w:pPr>
    </w:lvl>
    <w:lvl w:ilvl="2" w:tplc="B90A3A2E" w:tentative="1">
      <w:start w:val="1"/>
      <w:numFmt w:val="bullet"/>
      <w:lvlText w:val=""/>
      <w:lvlJc w:val="left"/>
      <w:pPr>
        <w:tabs>
          <w:tab w:val="num" w:pos="2160"/>
        </w:tabs>
        <w:ind w:left="2160" w:hanging="360"/>
      </w:pPr>
      <w:rPr>
        <w:rFonts w:ascii="Wingdings" w:hAnsi="Wingdings" w:hint="default"/>
        <w:sz w:val="20"/>
      </w:rPr>
    </w:lvl>
    <w:lvl w:ilvl="3" w:tplc="6A4AFBBE" w:tentative="1">
      <w:start w:val="1"/>
      <w:numFmt w:val="bullet"/>
      <w:lvlText w:val=""/>
      <w:lvlJc w:val="left"/>
      <w:pPr>
        <w:tabs>
          <w:tab w:val="num" w:pos="2880"/>
        </w:tabs>
        <w:ind w:left="2880" w:hanging="360"/>
      </w:pPr>
      <w:rPr>
        <w:rFonts w:ascii="Wingdings" w:hAnsi="Wingdings" w:hint="default"/>
        <w:sz w:val="20"/>
      </w:rPr>
    </w:lvl>
    <w:lvl w:ilvl="4" w:tplc="478403BA" w:tentative="1">
      <w:start w:val="1"/>
      <w:numFmt w:val="bullet"/>
      <w:lvlText w:val=""/>
      <w:lvlJc w:val="left"/>
      <w:pPr>
        <w:tabs>
          <w:tab w:val="num" w:pos="3600"/>
        </w:tabs>
        <w:ind w:left="3600" w:hanging="360"/>
      </w:pPr>
      <w:rPr>
        <w:rFonts w:ascii="Wingdings" w:hAnsi="Wingdings" w:hint="default"/>
        <w:sz w:val="20"/>
      </w:rPr>
    </w:lvl>
    <w:lvl w:ilvl="5" w:tplc="78B421D6" w:tentative="1">
      <w:start w:val="1"/>
      <w:numFmt w:val="bullet"/>
      <w:lvlText w:val=""/>
      <w:lvlJc w:val="left"/>
      <w:pPr>
        <w:tabs>
          <w:tab w:val="num" w:pos="4320"/>
        </w:tabs>
        <w:ind w:left="4320" w:hanging="360"/>
      </w:pPr>
      <w:rPr>
        <w:rFonts w:ascii="Wingdings" w:hAnsi="Wingdings" w:hint="default"/>
        <w:sz w:val="20"/>
      </w:rPr>
    </w:lvl>
    <w:lvl w:ilvl="6" w:tplc="5D529502" w:tentative="1">
      <w:start w:val="1"/>
      <w:numFmt w:val="bullet"/>
      <w:lvlText w:val=""/>
      <w:lvlJc w:val="left"/>
      <w:pPr>
        <w:tabs>
          <w:tab w:val="num" w:pos="5040"/>
        </w:tabs>
        <w:ind w:left="5040" w:hanging="360"/>
      </w:pPr>
      <w:rPr>
        <w:rFonts w:ascii="Wingdings" w:hAnsi="Wingdings" w:hint="default"/>
        <w:sz w:val="20"/>
      </w:rPr>
    </w:lvl>
    <w:lvl w:ilvl="7" w:tplc="E5942594" w:tentative="1">
      <w:start w:val="1"/>
      <w:numFmt w:val="bullet"/>
      <w:lvlText w:val=""/>
      <w:lvlJc w:val="left"/>
      <w:pPr>
        <w:tabs>
          <w:tab w:val="num" w:pos="5760"/>
        </w:tabs>
        <w:ind w:left="5760" w:hanging="360"/>
      </w:pPr>
      <w:rPr>
        <w:rFonts w:ascii="Wingdings" w:hAnsi="Wingdings" w:hint="default"/>
        <w:sz w:val="20"/>
      </w:rPr>
    </w:lvl>
    <w:lvl w:ilvl="8" w:tplc="0544743E"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33984"/>
    <w:multiLevelType w:val="multilevel"/>
    <w:tmpl w:val="53E61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5278EB"/>
    <w:multiLevelType w:val="multilevel"/>
    <w:tmpl w:val="2724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936BE"/>
    <w:multiLevelType w:val="multilevel"/>
    <w:tmpl w:val="A6F81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12EAA"/>
    <w:multiLevelType w:val="multilevel"/>
    <w:tmpl w:val="B6DC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0630D"/>
    <w:multiLevelType w:val="multilevel"/>
    <w:tmpl w:val="71380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AD4266"/>
    <w:multiLevelType w:val="multilevel"/>
    <w:tmpl w:val="EC3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63587"/>
    <w:multiLevelType w:val="multilevel"/>
    <w:tmpl w:val="62F49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374A5"/>
    <w:multiLevelType w:val="multilevel"/>
    <w:tmpl w:val="7DCA4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E17D7"/>
    <w:multiLevelType w:val="multilevel"/>
    <w:tmpl w:val="966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BB1C23"/>
    <w:multiLevelType w:val="multilevel"/>
    <w:tmpl w:val="68D0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C190A"/>
    <w:multiLevelType w:val="hybridMultilevel"/>
    <w:tmpl w:val="A106D4D6"/>
    <w:lvl w:ilvl="0" w:tplc="A2CCD3A6">
      <w:start w:val="1"/>
      <w:numFmt w:val="bullet"/>
      <w:lvlText w:val=""/>
      <w:lvlJc w:val="left"/>
      <w:pPr>
        <w:tabs>
          <w:tab w:val="num" w:pos="720"/>
        </w:tabs>
        <w:ind w:left="720" w:hanging="360"/>
      </w:pPr>
      <w:rPr>
        <w:rFonts w:ascii="Symbol" w:hAnsi="Symbol" w:hint="default"/>
        <w:sz w:val="20"/>
      </w:rPr>
    </w:lvl>
    <w:lvl w:ilvl="1" w:tplc="0DCA6AA8">
      <w:start w:val="1"/>
      <w:numFmt w:val="decimal"/>
      <w:lvlText w:val="%2."/>
      <w:lvlJc w:val="left"/>
      <w:pPr>
        <w:tabs>
          <w:tab w:val="num" w:pos="1440"/>
        </w:tabs>
        <w:ind w:left="1440" w:hanging="360"/>
      </w:pPr>
    </w:lvl>
    <w:lvl w:ilvl="2" w:tplc="4548695A" w:tentative="1">
      <w:start w:val="1"/>
      <w:numFmt w:val="bullet"/>
      <w:lvlText w:val=""/>
      <w:lvlJc w:val="left"/>
      <w:pPr>
        <w:tabs>
          <w:tab w:val="num" w:pos="2160"/>
        </w:tabs>
        <w:ind w:left="2160" w:hanging="360"/>
      </w:pPr>
      <w:rPr>
        <w:rFonts w:ascii="Wingdings" w:hAnsi="Wingdings" w:hint="default"/>
        <w:sz w:val="20"/>
      </w:rPr>
    </w:lvl>
    <w:lvl w:ilvl="3" w:tplc="3274FBCC" w:tentative="1">
      <w:start w:val="1"/>
      <w:numFmt w:val="bullet"/>
      <w:lvlText w:val=""/>
      <w:lvlJc w:val="left"/>
      <w:pPr>
        <w:tabs>
          <w:tab w:val="num" w:pos="2880"/>
        </w:tabs>
        <w:ind w:left="2880" w:hanging="360"/>
      </w:pPr>
      <w:rPr>
        <w:rFonts w:ascii="Wingdings" w:hAnsi="Wingdings" w:hint="default"/>
        <w:sz w:val="20"/>
      </w:rPr>
    </w:lvl>
    <w:lvl w:ilvl="4" w:tplc="436CF52C" w:tentative="1">
      <w:start w:val="1"/>
      <w:numFmt w:val="bullet"/>
      <w:lvlText w:val=""/>
      <w:lvlJc w:val="left"/>
      <w:pPr>
        <w:tabs>
          <w:tab w:val="num" w:pos="3600"/>
        </w:tabs>
        <w:ind w:left="3600" w:hanging="360"/>
      </w:pPr>
      <w:rPr>
        <w:rFonts w:ascii="Wingdings" w:hAnsi="Wingdings" w:hint="default"/>
        <w:sz w:val="20"/>
      </w:rPr>
    </w:lvl>
    <w:lvl w:ilvl="5" w:tplc="2562A7AE" w:tentative="1">
      <w:start w:val="1"/>
      <w:numFmt w:val="bullet"/>
      <w:lvlText w:val=""/>
      <w:lvlJc w:val="left"/>
      <w:pPr>
        <w:tabs>
          <w:tab w:val="num" w:pos="4320"/>
        </w:tabs>
        <w:ind w:left="4320" w:hanging="360"/>
      </w:pPr>
      <w:rPr>
        <w:rFonts w:ascii="Wingdings" w:hAnsi="Wingdings" w:hint="default"/>
        <w:sz w:val="20"/>
      </w:rPr>
    </w:lvl>
    <w:lvl w:ilvl="6" w:tplc="469883E6" w:tentative="1">
      <w:start w:val="1"/>
      <w:numFmt w:val="bullet"/>
      <w:lvlText w:val=""/>
      <w:lvlJc w:val="left"/>
      <w:pPr>
        <w:tabs>
          <w:tab w:val="num" w:pos="5040"/>
        </w:tabs>
        <w:ind w:left="5040" w:hanging="360"/>
      </w:pPr>
      <w:rPr>
        <w:rFonts w:ascii="Wingdings" w:hAnsi="Wingdings" w:hint="default"/>
        <w:sz w:val="20"/>
      </w:rPr>
    </w:lvl>
    <w:lvl w:ilvl="7" w:tplc="918AE99C" w:tentative="1">
      <w:start w:val="1"/>
      <w:numFmt w:val="bullet"/>
      <w:lvlText w:val=""/>
      <w:lvlJc w:val="left"/>
      <w:pPr>
        <w:tabs>
          <w:tab w:val="num" w:pos="5760"/>
        </w:tabs>
        <w:ind w:left="5760" w:hanging="360"/>
      </w:pPr>
      <w:rPr>
        <w:rFonts w:ascii="Wingdings" w:hAnsi="Wingdings" w:hint="default"/>
        <w:sz w:val="20"/>
      </w:rPr>
    </w:lvl>
    <w:lvl w:ilvl="8" w:tplc="86F04B84"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11001"/>
    <w:multiLevelType w:val="hybridMultilevel"/>
    <w:tmpl w:val="68EA4AD0"/>
    <w:lvl w:ilvl="0" w:tplc="9942FC42">
      <w:start w:val="1"/>
      <w:numFmt w:val="bullet"/>
      <w:lvlText w:val=""/>
      <w:lvlJc w:val="left"/>
      <w:pPr>
        <w:tabs>
          <w:tab w:val="num" w:pos="720"/>
        </w:tabs>
        <w:ind w:left="720" w:hanging="360"/>
      </w:pPr>
      <w:rPr>
        <w:rFonts w:ascii="Symbol" w:hAnsi="Symbol" w:hint="default"/>
        <w:sz w:val="20"/>
      </w:rPr>
    </w:lvl>
    <w:lvl w:ilvl="1" w:tplc="0F5453C0">
      <w:start w:val="1"/>
      <w:numFmt w:val="decimal"/>
      <w:lvlText w:val="%2."/>
      <w:lvlJc w:val="left"/>
      <w:pPr>
        <w:tabs>
          <w:tab w:val="num" w:pos="1440"/>
        </w:tabs>
        <w:ind w:left="1440" w:hanging="360"/>
      </w:pPr>
    </w:lvl>
    <w:lvl w:ilvl="2" w:tplc="6052B384" w:tentative="1">
      <w:start w:val="1"/>
      <w:numFmt w:val="bullet"/>
      <w:lvlText w:val=""/>
      <w:lvlJc w:val="left"/>
      <w:pPr>
        <w:tabs>
          <w:tab w:val="num" w:pos="2160"/>
        </w:tabs>
        <w:ind w:left="2160" w:hanging="360"/>
      </w:pPr>
      <w:rPr>
        <w:rFonts w:ascii="Wingdings" w:hAnsi="Wingdings" w:hint="default"/>
        <w:sz w:val="20"/>
      </w:rPr>
    </w:lvl>
    <w:lvl w:ilvl="3" w:tplc="4FE430BC" w:tentative="1">
      <w:start w:val="1"/>
      <w:numFmt w:val="bullet"/>
      <w:lvlText w:val=""/>
      <w:lvlJc w:val="left"/>
      <w:pPr>
        <w:tabs>
          <w:tab w:val="num" w:pos="2880"/>
        </w:tabs>
        <w:ind w:left="2880" w:hanging="360"/>
      </w:pPr>
      <w:rPr>
        <w:rFonts w:ascii="Wingdings" w:hAnsi="Wingdings" w:hint="default"/>
        <w:sz w:val="20"/>
      </w:rPr>
    </w:lvl>
    <w:lvl w:ilvl="4" w:tplc="0E4A9E1E" w:tentative="1">
      <w:start w:val="1"/>
      <w:numFmt w:val="bullet"/>
      <w:lvlText w:val=""/>
      <w:lvlJc w:val="left"/>
      <w:pPr>
        <w:tabs>
          <w:tab w:val="num" w:pos="3600"/>
        </w:tabs>
        <w:ind w:left="3600" w:hanging="360"/>
      </w:pPr>
      <w:rPr>
        <w:rFonts w:ascii="Wingdings" w:hAnsi="Wingdings" w:hint="default"/>
        <w:sz w:val="20"/>
      </w:rPr>
    </w:lvl>
    <w:lvl w:ilvl="5" w:tplc="4EFA2076" w:tentative="1">
      <w:start w:val="1"/>
      <w:numFmt w:val="bullet"/>
      <w:lvlText w:val=""/>
      <w:lvlJc w:val="left"/>
      <w:pPr>
        <w:tabs>
          <w:tab w:val="num" w:pos="4320"/>
        </w:tabs>
        <w:ind w:left="4320" w:hanging="360"/>
      </w:pPr>
      <w:rPr>
        <w:rFonts w:ascii="Wingdings" w:hAnsi="Wingdings" w:hint="default"/>
        <w:sz w:val="20"/>
      </w:rPr>
    </w:lvl>
    <w:lvl w:ilvl="6" w:tplc="AD5AFC42" w:tentative="1">
      <w:start w:val="1"/>
      <w:numFmt w:val="bullet"/>
      <w:lvlText w:val=""/>
      <w:lvlJc w:val="left"/>
      <w:pPr>
        <w:tabs>
          <w:tab w:val="num" w:pos="5040"/>
        </w:tabs>
        <w:ind w:left="5040" w:hanging="360"/>
      </w:pPr>
      <w:rPr>
        <w:rFonts w:ascii="Wingdings" w:hAnsi="Wingdings" w:hint="default"/>
        <w:sz w:val="20"/>
      </w:rPr>
    </w:lvl>
    <w:lvl w:ilvl="7" w:tplc="2F4245F6" w:tentative="1">
      <w:start w:val="1"/>
      <w:numFmt w:val="bullet"/>
      <w:lvlText w:val=""/>
      <w:lvlJc w:val="left"/>
      <w:pPr>
        <w:tabs>
          <w:tab w:val="num" w:pos="5760"/>
        </w:tabs>
        <w:ind w:left="5760" w:hanging="360"/>
      </w:pPr>
      <w:rPr>
        <w:rFonts w:ascii="Wingdings" w:hAnsi="Wingdings" w:hint="default"/>
        <w:sz w:val="20"/>
      </w:rPr>
    </w:lvl>
    <w:lvl w:ilvl="8" w:tplc="4538D804"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02312"/>
    <w:multiLevelType w:val="hybridMultilevel"/>
    <w:tmpl w:val="41F47E92"/>
    <w:lvl w:ilvl="0" w:tplc="1C88062A">
      <w:start w:val="1"/>
      <w:numFmt w:val="bullet"/>
      <w:lvlText w:val=""/>
      <w:lvlJc w:val="left"/>
      <w:pPr>
        <w:tabs>
          <w:tab w:val="num" w:pos="720"/>
        </w:tabs>
        <w:ind w:left="720" w:hanging="360"/>
      </w:pPr>
      <w:rPr>
        <w:rFonts w:ascii="Symbol" w:hAnsi="Symbol" w:hint="default"/>
        <w:sz w:val="20"/>
      </w:rPr>
    </w:lvl>
    <w:lvl w:ilvl="1" w:tplc="E9D667FE">
      <w:start w:val="1"/>
      <w:numFmt w:val="decimal"/>
      <w:lvlText w:val="%2."/>
      <w:lvlJc w:val="left"/>
      <w:pPr>
        <w:tabs>
          <w:tab w:val="num" w:pos="1440"/>
        </w:tabs>
        <w:ind w:left="1440" w:hanging="360"/>
      </w:pPr>
    </w:lvl>
    <w:lvl w:ilvl="2" w:tplc="F5D80C58" w:tentative="1">
      <w:start w:val="1"/>
      <w:numFmt w:val="bullet"/>
      <w:lvlText w:val=""/>
      <w:lvlJc w:val="left"/>
      <w:pPr>
        <w:tabs>
          <w:tab w:val="num" w:pos="2160"/>
        </w:tabs>
        <w:ind w:left="2160" w:hanging="360"/>
      </w:pPr>
      <w:rPr>
        <w:rFonts w:ascii="Wingdings" w:hAnsi="Wingdings" w:hint="default"/>
        <w:sz w:val="20"/>
      </w:rPr>
    </w:lvl>
    <w:lvl w:ilvl="3" w:tplc="00D4FCA2" w:tentative="1">
      <w:start w:val="1"/>
      <w:numFmt w:val="bullet"/>
      <w:lvlText w:val=""/>
      <w:lvlJc w:val="left"/>
      <w:pPr>
        <w:tabs>
          <w:tab w:val="num" w:pos="2880"/>
        </w:tabs>
        <w:ind w:left="2880" w:hanging="360"/>
      </w:pPr>
      <w:rPr>
        <w:rFonts w:ascii="Wingdings" w:hAnsi="Wingdings" w:hint="default"/>
        <w:sz w:val="20"/>
      </w:rPr>
    </w:lvl>
    <w:lvl w:ilvl="4" w:tplc="882C5EF8" w:tentative="1">
      <w:start w:val="1"/>
      <w:numFmt w:val="bullet"/>
      <w:lvlText w:val=""/>
      <w:lvlJc w:val="left"/>
      <w:pPr>
        <w:tabs>
          <w:tab w:val="num" w:pos="3600"/>
        </w:tabs>
        <w:ind w:left="3600" w:hanging="360"/>
      </w:pPr>
      <w:rPr>
        <w:rFonts w:ascii="Wingdings" w:hAnsi="Wingdings" w:hint="default"/>
        <w:sz w:val="20"/>
      </w:rPr>
    </w:lvl>
    <w:lvl w:ilvl="5" w:tplc="A442FEDC" w:tentative="1">
      <w:start w:val="1"/>
      <w:numFmt w:val="bullet"/>
      <w:lvlText w:val=""/>
      <w:lvlJc w:val="left"/>
      <w:pPr>
        <w:tabs>
          <w:tab w:val="num" w:pos="4320"/>
        </w:tabs>
        <w:ind w:left="4320" w:hanging="360"/>
      </w:pPr>
      <w:rPr>
        <w:rFonts w:ascii="Wingdings" w:hAnsi="Wingdings" w:hint="default"/>
        <w:sz w:val="20"/>
      </w:rPr>
    </w:lvl>
    <w:lvl w:ilvl="6" w:tplc="C3DA06F8" w:tentative="1">
      <w:start w:val="1"/>
      <w:numFmt w:val="bullet"/>
      <w:lvlText w:val=""/>
      <w:lvlJc w:val="left"/>
      <w:pPr>
        <w:tabs>
          <w:tab w:val="num" w:pos="5040"/>
        </w:tabs>
        <w:ind w:left="5040" w:hanging="360"/>
      </w:pPr>
      <w:rPr>
        <w:rFonts w:ascii="Wingdings" w:hAnsi="Wingdings" w:hint="default"/>
        <w:sz w:val="20"/>
      </w:rPr>
    </w:lvl>
    <w:lvl w:ilvl="7" w:tplc="A142DCF8" w:tentative="1">
      <w:start w:val="1"/>
      <w:numFmt w:val="bullet"/>
      <w:lvlText w:val=""/>
      <w:lvlJc w:val="left"/>
      <w:pPr>
        <w:tabs>
          <w:tab w:val="num" w:pos="5760"/>
        </w:tabs>
        <w:ind w:left="5760" w:hanging="360"/>
      </w:pPr>
      <w:rPr>
        <w:rFonts w:ascii="Wingdings" w:hAnsi="Wingdings" w:hint="default"/>
        <w:sz w:val="20"/>
      </w:rPr>
    </w:lvl>
    <w:lvl w:ilvl="8" w:tplc="D1728DC2"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956C6E"/>
    <w:multiLevelType w:val="multilevel"/>
    <w:tmpl w:val="28F8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8196B"/>
    <w:multiLevelType w:val="hybridMultilevel"/>
    <w:tmpl w:val="A434DF84"/>
    <w:lvl w:ilvl="0" w:tplc="47AC1E44">
      <w:start w:val="1"/>
      <w:numFmt w:val="bullet"/>
      <w:lvlText w:val=""/>
      <w:lvlJc w:val="left"/>
      <w:pPr>
        <w:tabs>
          <w:tab w:val="num" w:pos="720"/>
        </w:tabs>
        <w:ind w:left="720" w:hanging="360"/>
      </w:pPr>
      <w:rPr>
        <w:rFonts w:ascii="Symbol" w:hAnsi="Symbol" w:hint="default"/>
        <w:sz w:val="20"/>
      </w:rPr>
    </w:lvl>
    <w:lvl w:ilvl="1" w:tplc="9132B9F8">
      <w:start w:val="1"/>
      <w:numFmt w:val="decimal"/>
      <w:lvlText w:val="%2."/>
      <w:lvlJc w:val="left"/>
      <w:pPr>
        <w:tabs>
          <w:tab w:val="num" w:pos="1440"/>
        </w:tabs>
        <w:ind w:left="1440" w:hanging="360"/>
      </w:pPr>
    </w:lvl>
    <w:lvl w:ilvl="2" w:tplc="D8A81FC0" w:tentative="1">
      <w:start w:val="1"/>
      <w:numFmt w:val="bullet"/>
      <w:lvlText w:val=""/>
      <w:lvlJc w:val="left"/>
      <w:pPr>
        <w:tabs>
          <w:tab w:val="num" w:pos="2160"/>
        </w:tabs>
        <w:ind w:left="2160" w:hanging="360"/>
      </w:pPr>
      <w:rPr>
        <w:rFonts w:ascii="Wingdings" w:hAnsi="Wingdings" w:hint="default"/>
        <w:sz w:val="20"/>
      </w:rPr>
    </w:lvl>
    <w:lvl w:ilvl="3" w:tplc="6344A116" w:tentative="1">
      <w:start w:val="1"/>
      <w:numFmt w:val="bullet"/>
      <w:lvlText w:val=""/>
      <w:lvlJc w:val="left"/>
      <w:pPr>
        <w:tabs>
          <w:tab w:val="num" w:pos="2880"/>
        </w:tabs>
        <w:ind w:left="2880" w:hanging="360"/>
      </w:pPr>
      <w:rPr>
        <w:rFonts w:ascii="Wingdings" w:hAnsi="Wingdings" w:hint="default"/>
        <w:sz w:val="20"/>
      </w:rPr>
    </w:lvl>
    <w:lvl w:ilvl="4" w:tplc="5DD89D9A" w:tentative="1">
      <w:start w:val="1"/>
      <w:numFmt w:val="bullet"/>
      <w:lvlText w:val=""/>
      <w:lvlJc w:val="left"/>
      <w:pPr>
        <w:tabs>
          <w:tab w:val="num" w:pos="3600"/>
        </w:tabs>
        <w:ind w:left="3600" w:hanging="360"/>
      </w:pPr>
      <w:rPr>
        <w:rFonts w:ascii="Wingdings" w:hAnsi="Wingdings" w:hint="default"/>
        <w:sz w:val="20"/>
      </w:rPr>
    </w:lvl>
    <w:lvl w:ilvl="5" w:tplc="A3B01352" w:tentative="1">
      <w:start w:val="1"/>
      <w:numFmt w:val="bullet"/>
      <w:lvlText w:val=""/>
      <w:lvlJc w:val="left"/>
      <w:pPr>
        <w:tabs>
          <w:tab w:val="num" w:pos="4320"/>
        </w:tabs>
        <w:ind w:left="4320" w:hanging="360"/>
      </w:pPr>
      <w:rPr>
        <w:rFonts w:ascii="Wingdings" w:hAnsi="Wingdings" w:hint="default"/>
        <w:sz w:val="20"/>
      </w:rPr>
    </w:lvl>
    <w:lvl w:ilvl="6" w:tplc="A4E20B1E" w:tentative="1">
      <w:start w:val="1"/>
      <w:numFmt w:val="bullet"/>
      <w:lvlText w:val=""/>
      <w:lvlJc w:val="left"/>
      <w:pPr>
        <w:tabs>
          <w:tab w:val="num" w:pos="5040"/>
        </w:tabs>
        <w:ind w:left="5040" w:hanging="360"/>
      </w:pPr>
      <w:rPr>
        <w:rFonts w:ascii="Wingdings" w:hAnsi="Wingdings" w:hint="default"/>
        <w:sz w:val="20"/>
      </w:rPr>
    </w:lvl>
    <w:lvl w:ilvl="7" w:tplc="F6581DBA" w:tentative="1">
      <w:start w:val="1"/>
      <w:numFmt w:val="bullet"/>
      <w:lvlText w:val=""/>
      <w:lvlJc w:val="left"/>
      <w:pPr>
        <w:tabs>
          <w:tab w:val="num" w:pos="5760"/>
        </w:tabs>
        <w:ind w:left="5760" w:hanging="360"/>
      </w:pPr>
      <w:rPr>
        <w:rFonts w:ascii="Wingdings" w:hAnsi="Wingdings" w:hint="default"/>
        <w:sz w:val="20"/>
      </w:rPr>
    </w:lvl>
    <w:lvl w:ilvl="8" w:tplc="C0B68520"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D1E17"/>
    <w:multiLevelType w:val="multilevel"/>
    <w:tmpl w:val="399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4F66CD"/>
    <w:multiLevelType w:val="hybridMultilevel"/>
    <w:tmpl w:val="0BB6A1A8"/>
    <w:lvl w:ilvl="0" w:tplc="114A826E">
      <w:start w:val="1"/>
      <w:numFmt w:val="bullet"/>
      <w:lvlText w:val=""/>
      <w:lvlJc w:val="left"/>
      <w:pPr>
        <w:tabs>
          <w:tab w:val="num" w:pos="720"/>
        </w:tabs>
        <w:ind w:left="720" w:hanging="360"/>
      </w:pPr>
      <w:rPr>
        <w:rFonts w:ascii="Symbol" w:hAnsi="Symbol" w:hint="default"/>
        <w:sz w:val="20"/>
      </w:rPr>
    </w:lvl>
    <w:lvl w:ilvl="1" w:tplc="18F61C2A">
      <w:start w:val="1"/>
      <w:numFmt w:val="decimal"/>
      <w:lvlText w:val="%2."/>
      <w:lvlJc w:val="left"/>
      <w:pPr>
        <w:tabs>
          <w:tab w:val="num" w:pos="1440"/>
        </w:tabs>
        <w:ind w:left="1440" w:hanging="360"/>
      </w:pPr>
    </w:lvl>
    <w:lvl w:ilvl="2" w:tplc="CA50EDD4" w:tentative="1">
      <w:start w:val="1"/>
      <w:numFmt w:val="bullet"/>
      <w:lvlText w:val=""/>
      <w:lvlJc w:val="left"/>
      <w:pPr>
        <w:tabs>
          <w:tab w:val="num" w:pos="2160"/>
        </w:tabs>
        <w:ind w:left="2160" w:hanging="360"/>
      </w:pPr>
      <w:rPr>
        <w:rFonts w:ascii="Wingdings" w:hAnsi="Wingdings" w:hint="default"/>
        <w:sz w:val="20"/>
      </w:rPr>
    </w:lvl>
    <w:lvl w:ilvl="3" w:tplc="96E2E69C" w:tentative="1">
      <w:start w:val="1"/>
      <w:numFmt w:val="bullet"/>
      <w:lvlText w:val=""/>
      <w:lvlJc w:val="left"/>
      <w:pPr>
        <w:tabs>
          <w:tab w:val="num" w:pos="2880"/>
        </w:tabs>
        <w:ind w:left="2880" w:hanging="360"/>
      </w:pPr>
      <w:rPr>
        <w:rFonts w:ascii="Wingdings" w:hAnsi="Wingdings" w:hint="default"/>
        <w:sz w:val="20"/>
      </w:rPr>
    </w:lvl>
    <w:lvl w:ilvl="4" w:tplc="8E98E616" w:tentative="1">
      <w:start w:val="1"/>
      <w:numFmt w:val="bullet"/>
      <w:lvlText w:val=""/>
      <w:lvlJc w:val="left"/>
      <w:pPr>
        <w:tabs>
          <w:tab w:val="num" w:pos="3600"/>
        </w:tabs>
        <w:ind w:left="3600" w:hanging="360"/>
      </w:pPr>
      <w:rPr>
        <w:rFonts w:ascii="Wingdings" w:hAnsi="Wingdings" w:hint="default"/>
        <w:sz w:val="20"/>
      </w:rPr>
    </w:lvl>
    <w:lvl w:ilvl="5" w:tplc="7184692C" w:tentative="1">
      <w:start w:val="1"/>
      <w:numFmt w:val="bullet"/>
      <w:lvlText w:val=""/>
      <w:lvlJc w:val="left"/>
      <w:pPr>
        <w:tabs>
          <w:tab w:val="num" w:pos="4320"/>
        </w:tabs>
        <w:ind w:left="4320" w:hanging="360"/>
      </w:pPr>
      <w:rPr>
        <w:rFonts w:ascii="Wingdings" w:hAnsi="Wingdings" w:hint="default"/>
        <w:sz w:val="20"/>
      </w:rPr>
    </w:lvl>
    <w:lvl w:ilvl="6" w:tplc="3CB41980" w:tentative="1">
      <w:start w:val="1"/>
      <w:numFmt w:val="bullet"/>
      <w:lvlText w:val=""/>
      <w:lvlJc w:val="left"/>
      <w:pPr>
        <w:tabs>
          <w:tab w:val="num" w:pos="5040"/>
        </w:tabs>
        <w:ind w:left="5040" w:hanging="360"/>
      </w:pPr>
      <w:rPr>
        <w:rFonts w:ascii="Wingdings" w:hAnsi="Wingdings" w:hint="default"/>
        <w:sz w:val="20"/>
      </w:rPr>
    </w:lvl>
    <w:lvl w:ilvl="7" w:tplc="C6FEAD1C" w:tentative="1">
      <w:start w:val="1"/>
      <w:numFmt w:val="bullet"/>
      <w:lvlText w:val=""/>
      <w:lvlJc w:val="left"/>
      <w:pPr>
        <w:tabs>
          <w:tab w:val="num" w:pos="5760"/>
        </w:tabs>
        <w:ind w:left="5760" w:hanging="360"/>
      </w:pPr>
      <w:rPr>
        <w:rFonts w:ascii="Wingdings" w:hAnsi="Wingdings" w:hint="default"/>
        <w:sz w:val="20"/>
      </w:rPr>
    </w:lvl>
    <w:lvl w:ilvl="8" w:tplc="92C2B254"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F5B30"/>
    <w:multiLevelType w:val="multilevel"/>
    <w:tmpl w:val="211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F23CD"/>
    <w:multiLevelType w:val="multilevel"/>
    <w:tmpl w:val="59F8D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9C2099"/>
    <w:multiLevelType w:val="multilevel"/>
    <w:tmpl w:val="668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E0375"/>
    <w:multiLevelType w:val="multilevel"/>
    <w:tmpl w:val="90E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45C89"/>
    <w:multiLevelType w:val="multilevel"/>
    <w:tmpl w:val="56D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F0040"/>
    <w:multiLevelType w:val="multilevel"/>
    <w:tmpl w:val="814C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96049"/>
    <w:multiLevelType w:val="multilevel"/>
    <w:tmpl w:val="5876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01D89"/>
    <w:multiLevelType w:val="multilevel"/>
    <w:tmpl w:val="B4DE3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3644C3"/>
    <w:multiLevelType w:val="hybridMultilevel"/>
    <w:tmpl w:val="5E182706"/>
    <w:lvl w:ilvl="0" w:tplc="7F6496FE">
      <w:start w:val="1"/>
      <w:numFmt w:val="bullet"/>
      <w:lvlText w:val=""/>
      <w:lvlJc w:val="left"/>
      <w:pPr>
        <w:tabs>
          <w:tab w:val="num" w:pos="720"/>
        </w:tabs>
        <w:ind w:left="720" w:hanging="360"/>
      </w:pPr>
      <w:rPr>
        <w:rFonts w:ascii="Symbol" w:hAnsi="Symbol" w:hint="default"/>
        <w:sz w:val="20"/>
      </w:rPr>
    </w:lvl>
    <w:lvl w:ilvl="1" w:tplc="30E426C6">
      <w:start w:val="1"/>
      <w:numFmt w:val="decimal"/>
      <w:lvlText w:val="%2."/>
      <w:lvlJc w:val="left"/>
      <w:pPr>
        <w:tabs>
          <w:tab w:val="num" w:pos="1440"/>
        </w:tabs>
        <w:ind w:left="1440" w:hanging="360"/>
      </w:pPr>
    </w:lvl>
    <w:lvl w:ilvl="2" w:tplc="E82A31F6" w:tentative="1">
      <w:start w:val="1"/>
      <w:numFmt w:val="bullet"/>
      <w:lvlText w:val=""/>
      <w:lvlJc w:val="left"/>
      <w:pPr>
        <w:tabs>
          <w:tab w:val="num" w:pos="2160"/>
        </w:tabs>
        <w:ind w:left="2160" w:hanging="360"/>
      </w:pPr>
      <w:rPr>
        <w:rFonts w:ascii="Wingdings" w:hAnsi="Wingdings" w:hint="default"/>
        <w:sz w:val="20"/>
      </w:rPr>
    </w:lvl>
    <w:lvl w:ilvl="3" w:tplc="225215C4" w:tentative="1">
      <w:start w:val="1"/>
      <w:numFmt w:val="bullet"/>
      <w:lvlText w:val=""/>
      <w:lvlJc w:val="left"/>
      <w:pPr>
        <w:tabs>
          <w:tab w:val="num" w:pos="2880"/>
        </w:tabs>
        <w:ind w:left="2880" w:hanging="360"/>
      </w:pPr>
      <w:rPr>
        <w:rFonts w:ascii="Wingdings" w:hAnsi="Wingdings" w:hint="default"/>
        <w:sz w:val="20"/>
      </w:rPr>
    </w:lvl>
    <w:lvl w:ilvl="4" w:tplc="5142DBB8" w:tentative="1">
      <w:start w:val="1"/>
      <w:numFmt w:val="bullet"/>
      <w:lvlText w:val=""/>
      <w:lvlJc w:val="left"/>
      <w:pPr>
        <w:tabs>
          <w:tab w:val="num" w:pos="3600"/>
        </w:tabs>
        <w:ind w:left="3600" w:hanging="360"/>
      </w:pPr>
      <w:rPr>
        <w:rFonts w:ascii="Wingdings" w:hAnsi="Wingdings" w:hint="default"/>
        <w:sz w:val="20"/>
      </w:rPr>
    </w:lvl>
    <w:lvl w:ilvl="5" w:tplc="B9C07264" w:tentative="1">
      <w:start w:val="1"/>
      <w:numFmt w:val="bullet"/>
      <w:lvlText w:val=""/>
      <w:lvlJc w:val="left"/>
      <w:pPr>
        <w:tabs>
          <w:tab w:val="num" w:pos="4320"/>
        </w:tabs>
        <w:ind w:left="4320" w:hanging="360"/>
      </w:pPr>
      <w:rPr>
        <w:rFonts w:ascii="Wingdings" w:hAnsi="Wingdings" w:hint="default"/>
        <w:sz w:val="20"/>
      </w:rPr>
    </w:lvl>
    <w:lvl w:ilvl="6" w:tplc="0818CF12" w:tentative="1">
      <w:start w:val="1"/>
      <w:numFmt w:val="bullet"/>
      <w:lvlText w:val=""/>
      <w:lvlJc w:val="left"/>
      <w:pPr>
        <w:tabs>
          <w:tab w:val="num" w:pos="5040"/>
        </w:tabs>
        <w:ind w:left="5040" w:hanging="360"/>
      </w:pPr>
      <w:rPr>
        <w:rFonts w:ascii="Wingdings" w:hAnsi="Wingdings" w:hint="default"/>
        <w:sz w:val="20"/>
      </w:rPr>
    </w:lvl>
    <w:lvl w:ilvl="7" w:tplc="7B980984" w:tentative="1">
      <w:start w:val="1"/>
      <w:numFmt w:val="bullet"/>
      <w:lvlText w:val=""/>
      <w:lvlJc w:val="left"/>
      <w:pPr>
        <w:tabs>
          <w:tab w:val="num" w:pos="5760"/>
        </w:tabs>
        <w:ind w:left="5760" w:hanging="360"/>
      </w:pPr>
      <w:rPr>
        <w:rFonts w:ascii="Wingdings" w:hAnsi="Wingdings" w:hint="default"/>
        <w:sz w:val="20"/>
      </w:rPr>
    </w:lvl>
    <w:lvl w:ilvl="8" w:tplc="7A0C9F74"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4F523A"/>
    <w:multiLevelType w:val="hybridMultilevel"/>
    <w:tmpl w:val="A774A5B8"/>
    <w:lvl w:ilvl="0" w:tplc="218A2352">
      <w:start w:val="1"/>
      <w:numFmt w:val="bullet"/>
      <w:lvlText w:val=""/>
      <w:lvlJc w:val="left"/>
      <w:pPr>
        <w:tabs>
          <w:tab w:val="num" w:pos="720"/>
        </w:tabs>
        <w:ind w:left="720" w:hanging="360"/>
      </w:pPr>
      <w:rPr>
        <w:rFonts w:ascii="Symbol" w:hAnsi="Symbol" w:hint="default"/>
        <w:sz w:val="20"/>
      </w:rPr>
    </w:lvl>
    <w:lvl w:ilvl="1" w:tplc="74844AE0">
      <w:start w:val="1"/>
      <w:numFmt w:val="decimal"/>
      <w:lvlText w:val="%2."/>
      <w:lvlJc w:val="left"/>
      <w:pPr>
        <w:tabs>
          <w:tab w:val="num" w:pos="1440"/>
        </w:tabs>
        <w:ind w:left="1440" w:hanging="360"/>
      </w:pPr>
    </w:lvl>
    <w:lvl w:ilvl="2" w:tplc="031EF3F2" w:tentative="1">
      <w:start w:val="1"/>
      <w:numFmt w:val="bullet"/>
      <w:lvlText w:val=""/>
      <w:lvlJc w:val="left"/>
      <w:pPr>
        <w:tabs>
          <w:tab w:val="num" w:pos="2160"/>
        </w:tabs>
        <w:ind w:left="2160" w:hanging="360"/>
      </w:pPr>
      <w:rPr>
        <w:rFonts w:ascii="Wingdings" w:hAnsi="Wingdings" w:hint="default"/>
        <w:sz w:val="20"/>
      </w:rPr>
    </w:lvl>
    <w:lvl w:ilvl="3" w:tplc="358A7038" w:tentative="1">
      <w:start w:val="1"/>
      <w:numFmt w:val="bullet"/>
      <w:lvlText w:val=""/>
      <w:lvlJc w:val="left"/>
      <w:pPr>
        <w:tabs>
          <w:tab w:val="num" w:pos="2880"/>
        </w:tabs>
        <w:ind w:left="2880" w:hanging="360"/>
      </w:pPr>
      <w:rPr>
        <w:rFonts w:ascii="Wingdings" w:hAnsi="Wingdings" w:hint="default"/>
        <w:sz w:val="20"/>
      </w:rPr>
    </w:lvl>
    <w:lvl w:ilvl="4" w:tplc="B3FECAD4" w:tentative="1">
      <w:start w:val="1"/>
      <w:numFmt w:val="bullet"/>
      <w:lvlText w:val=""/>
      <w:lvlJc w:val="left"/>
      <w:pPr>
        <w:tabs>
          <w:tab w:val="num" w:pos="3600"/>
        </w:tabs>
        <w:ind w:left="3600" w:hanging="360"/>
      </w:pPr>
      <w:rPr>
        <w:rFonts w:ascii="Wingdings" w:hAnsi="Wingdings" w:hint="default"/>
        <w:sz w:val="20"/>
      </w:rPr>
    </w:lvl>
    <w:lvl w:ilvl="5" w:tplc="E0FA9BE6" w:tentative="1">
      <w:start w:val="1"/>
      <w:numFmt w:val="bullet"/>
      <w:lvlText w:val=""/>
      <w:lvlJc w:val="left"/>
      <w:pPr>
        <w:tabs>
          <w:tab w:val="num" w:pos="4320"/>
        </w:tabs>
        <w:ind w:left="4320" w:hanging="360"/>
      </w:pPr>
      <w:rPr>
        <w:rFonts w:ascii="Wingdings" w:hAnsi="Wingdings" w:hint="default"/>
        <w:sz w:val="20"/>
      </w:rPr>
    </w:lvl>
    <w:lvl w:ilvl="6" w:tplc="436E359E" w:tentative="1">
      <w:start w:val="1"/>
      <w:numFmt w:val="bullet"/>
      <w:lvlText w:val=""/>
      <w:lvlJc w:val="left"/>
      <w:pPr>
        <w:tabs>
          <w:tab w:val="num" w:pos="5040"/>
        </w:tabs>
        <w:ind w:left="5040" w:hanging="360"/>
      </w:pPr>
      <w:rPr>
        <w:rFonts w:ascii="Wingdings" w:hAnsi="Wingdings" w:hint="default"/>
        <w:sz w:val="20"/>
      </w:rPr>
    </w:lvl>
    <w:lvl w:ilvl="7" w:tplc="3CF86C56" w:tentative="1">
      <w:start w:val="1"/>
      <w:numFmt w:val="bullet"/>
      <w:lvlText w:val=""/>
      <w:lvlJc w:val="left"/>
      <w:pPr>
        <w:tabs>
          <w:tab w:val="num" w:pos="5760"/>
        </w:tabs>
        <w:ind w:left="5760" w:hanging="360"/>
      </w:pPr>
      <w:rPr>
        <w:rFonts w:ascii="Wingdings" w:hAnsi="Wingdings" w:hint="default"/>
        <w:sz w:val="20"/>
      </w:rPr>
    </w:lvl>
    <w:lvl w:ilvl="8" w:tplc="8392FCE0"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47834"/>
    <w:multiLevelType w:val="multilevel"/>
    <w:tmpl w:val="78E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A0AA1"/>
    <w:multiLevelType w:val="multilevel"/>
    <w:tmpl w:val="E1E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957B89"/>
    <w:multiLevelType w:val="multilevel"/>
    <w:tmpl w:val="20C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1E5459"/>
    <w:multiLevelType w:val="multilevel"/>
    <w:tmpl w:val="65C6C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236C07"/>
    <w:multiLevelType w:val="multilevel"/>
    <w:tmpl w:val="0EC8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3B063A"/>
    <w:multiLevelType w:val="multilevel"/>
    <w:tmpl w:val="2FDA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B05F89"/>
    <w:multiLevelType w:val="multilevel"/>
    <w:tmpl w:val="8CC6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1D3A33"/>
    <w:multiLevelType w:val="multilevel"/>
    <w:tmpl w:val="FE4C6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70EC2"/>
    <w:multiLevelType w:val="hybridMultilevel"/>
    <w:tmpl w:val="AA24969A"/>
    <w:lvl w:ilvl="0" w:tplc="3B34A634">
      <w:start w:val="1"/>
      <w:numFmt w:val="bullet"/>
      <w:lvlText w:val=""/>
      <w:lvlJc w:val="left"/>
      <w:pPr>
        <w:tabs>
          <w:tab w:val="num" w:pos="720"/>
        </w:tabs>
        <w:ind w:left="720" w:hanging="360"/>
      </w:pPr>
      <w:rPr>
        <w:rFonts w:ascii="Symbol" w:hAnsi="Symbol" w:hint="default"/>
        <w:sz w:val="20"/>
      </w:rPr>
    </w:lvl>
    <w:lvl w:ilvl="1" w:tplc="C986D044">
      <w:start w:val="1"/>
      <w:numFmt w:val="decimal"/>
      <w:lvlText w:val="%2."/>
      <w:lvlJc w:val="left"/>
      <w:pPr>
        <w:tabs>
          <w:tab w:val="num" w:pos="1440"/>
        </w:tabs>
        <w:ind w:left="1440" w:hanging="360"/>
      </w:pPr>
    </w:lvl>
    <w:lvl w:ilvl="2" w:tplc="5D5E556E" w:tentative="1">
      <w:start w:val="1"/>
      <w:numFmt w:val="bullet"/>
      <w:lvlText w:val=""/>
      <w:lvlJc w:val="left"/>
      <w:pPr>
        <w:tabs>
          <w:tab w:val="num" w:pos="2160"/>
        </w:tabs>
        <w:ind w:left="2160" w:hanging="360"/>
      </w:pPr>
      <w:rPr>
        <w:rFonts w:ascii="Wingdings" w:hAnsi="Wingdings" w:hint="default"/>
        <w:sz w:val="20"/>
      </w:rPr>
    </w:lvl>
    <w:lvl w:ilvl="3" w:tplc="ED64C0BE" w:tentative="1">
      <w:start w:val="1"/>
      <w:numFmt w:val="bullet"/>
      <w:lvlText w:val=""/>
      <w:lvlJc w:val="left"/>
      <w:pPr>
        <w:tabs>
          <w:tab w:val="num" w:pos="2880"/>
        </w:tabs>
        <w:ind w:left="2880" w:hanging="360"/>
      </w:pPr>
      <w:rPr>
        <w:rFonts w:ascii="Wingdings" w:hAnsi="Wingdings" w:hint="default"/>
        <w:sz w:val="20"/>
      </w:rPr>
    </w:lvl>
    <w:lvl w:ilvl="4" w:tplc="ED02E770" w:tentative="1">
      <w:start w:val="1"/>
      <w:numFmt w:val="bullet"/>
      <w:lvlText w:val=""/>
      <w:lvlJc w:val="left"/>
      <w:pPr>
        <w:tabs>
          <w:tab w:val="num" w:pos="3600"/>
        </w:tabs>
        <w:ind w:left="3600" w:hanging="360"/>
      </w:pPr>
      <w:rPr>
        <w:rFonts w:ascii="Wingdings" w:hAnsi="Wingdings" w:hint="default"/>
        <w:sz w:val="20"/>
      </w:rPr>
    </w:lvl>
    <w:lvl w:ilvl="5" w:tplc="45CC37FC" w:tentative="1">
      <w:start w:val="1"/>
      <w:numFmt w:val="bullet"/>
      <w:lvlText w:val=""/>
      <w:lvlJc w:val="left"/>
      <w:pPr>
        <w:tabs>
          <w:tab w:val="num" w:pos="4320"/>
        </w:tabs>
        <w:ind w:left="4320" w:hanging="360"/>
      </w:pPr>
      <w:rPr>
        <w:rFonts w:ascii="Wingdings" w:hAnsi="Wingdings" w:hint="default"/>
        <w:sz w:val="20"/>
      </w:rPr>
    </w:lvl>
    <w:lvl w:ilvl="6" w:tplc="15F8194A" w:tentative="1">
      <w:start w:val="1"/>
      <w:numFmt w:val="bullet"/>
      <w:lvlText w:val=""/>
      <w:lvlJc w:val="left"/>
      <w:pPr>
        <w:tabs>
          <w:tab w:val="num" w:pos="5040"/>
        </w:tabs>
        <w:ind w:left="5040" w:hanging="360"/>
      </w:pPr>
      <w:rPr>
        <w:rFonts w:ascii="Wingdings" w:hAnsi="Wingdings" w:hint="default"/>
        <w:sz w:val="20"/>
      </w:rPr>
    </w:lvl>
    <w:lvl w:ilvl="7" w:tplc="A154BA40" w:tentative="1">
      <w:start w:val="1"/>
      <w:numFmt w:val="bullet"/>
      <w:lvlText w:val=""/>
      <w:lvlJc w:val="left"/>
      <w:pPr>
        <w:tabs>
          <w:tab w:val="num" w:pos="5760"/>
        </w:tabs>
        <w:ind w:left="5760" w:hanging="360"/>
      </w:pPr>
      <w:rPr>
        <w:rFonts w:ascii="Wingdings" w:hAnsi="Wingdings" w:hint="default"/>
        <w:sz w:val="20"/>
      </w:rPr>
    </w:lvl>
    <w:lvl w:ilvl="8" w:tplc="D8DE4F2C"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F34EE"/>
    <w:multiLevelType w:val="hybridMultilevel"/>
    <w:tmpl w:val="BA9A2B6A"/>
    <w:lvl w:ilvl="0" w:tplc="C77212CE">
      <w:start w:val="1"/>
      <w:numFmt w:val="bullet"/>
      <w:lvlText w:val=""/>
      <w:lvlJc w:val="left"/>
      <w:pPr>
        <w:tabs>
          <w:tab w:val="num" w:pos="720"/>
        </w:tabs>
        <w:ind w:left="720" w:hanging="360"/>
      </w:pPr>
      <w:rPr>
        <w:rFonts w:ascii="Symbol" w:hAnsi="Symbol" w:hint="default"/>
        <w:sz w:val="20"/>
      </w:rPr>
    </w:lvl>
    <w:lvl w:ilvl="1" w:tplc="CCEAC0A0">
      <w:start w:val="1"/>
      <w:numFmt w:val="decimal"/>
      <w:lvlText w:val="%2."/>
      <w:lvlJc w:val="left"/>
      <w:pPr>
        <w:tabs>
          <w:tab w:val="num" w:pos="1440"/>
        </w:tabs>
        <w:ind w:left="1440" w:hanging="360"/>
      </w:pPr>
    </w:lvl>
    <w:lvl w:ilvl="2" w:tplc="4894C270" w:tentative="1">
      <w:start w:val="1"/>
      <w:numFmt w:val="bullet"/>
      <w:lvlText w:val=""/>
      <w:lvlJc w:val="left"/>
      <w:pPr>
        <w:tabs>
          <w:tab w:val="num" w:pos="2160"/>
        </w:tabs>
        <w:ind w:left="2160" w:hanging="360"/>
      </w:pPr>
      <w:rPr>
        <w:rFonts w:ascii="Wingdings" w:hAnsi="Wingdings" w:hint="default"/>
        <w:sz w:val="20"/>
      </w:rPr>
    </w:lvl>
    <w:lvl w:ilvl="3" w:tplc="C3E81244" w:tentative="1">
      <w:start w:val="1"/>
      <w:numFmt w:val="bullet"/>
      <w:lvlText w:val=""/>
      <w:lvlJc w:val="left"/>
      <w:pPr>
        <w:tabs>
          <w:tab w:val="num" w:pos="2880"/>
        </w:tabs>
        <w:ind w:left="2880" w:hanging="360"/>
      </w:pPr>
      <w:rPr>
        <w:rFonts w:ascii="Wingdings" w:hAnsi="Wingdings" w:hint="default"/>
        <w:sz w:val="20"/>
      </w:rPr>
    </w:lvl>
    <w:lvl w:ilvl="4" w:tplc="0A605964" w:tentative="1">
      <w:start w:val="1"/>
      <w:numFmt w:val="bullet"/>
      <w:lvlText w:val=""/>
      <w:lvlJc w:val="left"/>
      <w:pPr>
        <w:tabs>
          <w:tab w:val="num" w:pos="3600"/>
        </w:tabs>
        <w:ind w:left="3600" w:hanging="360"/>
      </w:pPr>
      <w:rPr>
        <w:rFonts w:ascii="Wingdings" w:hAnsi="Wingdings" w:hint="default"/>
        <w:sz w:val="20"/>
      </w:rPr>
    </w:lvl>
    <w:lvl w:ilvl="5" w:tplc="DD6CF1BC" w:tentative="1">
      <w:start w:val="1"/>
      <w:numFmt w:val="bullet"/>
      <w:lvlText w:val=""/>
      <w:lvlJc w:val="left"/>
      <w:pPr>
        <w:tabs>
          <w:tab w:val="num" w:pos="4320"/>
        </w:tabs>
        <w:ind w:left="4320" w:hanging="360"/>
      </w:pPr>
      <w:rPr>
        <w:rFonts w:ascii="Wingdings" w:hAnsi="Wingdings" w:hint="default"/>
        <w:sz w:val="20"/>
      </w:rPr>
    </w:lvl>
    <w:lvl w:ilvl="6" w:tplc="4AC8424E" w:tentative="1">
      <w:start w:val="1"/>
      <w:numFmt w:val="bullet"/>
      <w:lvlText w:val=""/>
      <w:lvlJc w:val="left"/>
      <w:pPr>
        <w:tabs>
          <w:tab w:val="num" w:pos="5040"/>
        </w:tabs>
        <w:ind w:left="5040" w:hanging="360"/>
      </w:pPr>
      <w:rPr>
        <w:rFonts w:ascii="Wingdings" w:hAnsi="Wingdings" w:hint="default"/>
        <w:sz w:val="20"/>
      </w:rPr>
    </w:lvl>
    <w:lvl w:ilvl="7" w:tplc="F6048318" w:tentative="1">
      <w:start w:val="1"/>
      <w:numFmt w:val="bullet"/>
      <w:lvlText w:val=""/>
      <w:lvlJc w:val="left"/>
      <w:pPr>
        <w:tabs>
          <w:tab w:val="num" w:pos="5760"/>
        </w:tabs>
        <w:ind w:left="5760" w:hanging="360"/>
      </w:pPr>
      <w:rPr>
        <w:rFonts w:ascii="Wingdings" w:hAnsi="Wingdings" w:hint="default"/>
        <w:sz w:val="20"/>
      </w:rPr>
    </w:lvl>
    <w:lvl w:ilvl="8" w:tplc="CE7E545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2F4621"/>
    <w:multiLevelType w:val="multilevel"/>
    <w:tmpl w:val="459CC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E7FAF"/>
    <w:multiLevelType w:val="multilevel"/>
    <w:tmpl w:val="7FD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5205DA"/>
    <w:multiLevelType w:val="hybridMultilevel"/>
    <w:tmpl w:val="7CDA3072"/>
    <w:lvl w:ilvl="0" w:tplc="CE400424">
      <w:start w:val="1"/>
      <w:numFmt w:val="bullet"/>
      <w:lvlText w:val=""/>
      <w:lvlJc w:val="left"/>
      <w:pPr>
        <w:tabs>
          <w:tab w:val="num" w:pos="720"/>
        </w:tabs>
        <w:ind w:left="720" w:hanging="360"/>
      </w:pPr>
      <w:rPr>
        <w:rFonts w:ascii="Symbol" w:hAnsi="Symbol" w:hint="default"/>
        <w:sz w:val="20"/>
      </w:rPr>
    </w:lvl>
    <w:lvl w:ilvl="1" w:tplc="18ACF170">
      <w:start w:val="1"/>
      <w:numFmt w:val="decimal"/>
      <w:lvlText w:val="%2."/>
      <w:lvlJc w:val="left"/>
      <w:pPr>
        <w:tabs>
          <w:tab w:val="num" w:pos="1440"/>
        </w:tabs>
        <w:ind w:left="1440" w:hanging="360"/>
      </w:pPr>
    </w:lvl>
    <w:lvl w:ilvl="2" w:tplc="018496A6" w:tentative="1">
      <w:start w:val="1"/>
      <w:numFmt w:val="bullet"/>
      <w:lvlText w:val=""/>
      <w:lvlJc w:val="left"/>
      <w:pPr>
        <w:tabs>
          <w:tab w:val="num" w:pos="2160"/>
        </w:tabs>
        <w:ind w:left="2160" w:hanging="360"/>
      </w:pPr>
      <w:rPr>
        <w:rFonts w:ascii="Wingdings" w:hAnsi="Wingdings" w:hint="default"/>
        <w:sz w:val="20"/>
      </w:rPr>
    </w:lvl>
    <w:lvl w:ilvl="3" w:tplc="C5782B8E" w:tentative="1">
      <w:start w:val="1"/>
      <w:numFmt w:val="bullet"/>
      <w:lvlText w:val=""/>
      <w:lvlJc w:val="left"/>
      <w:pPr>
        <w:tabs>
          <w:tab w:val="num" w:pos="2880"/>
        </w:tabs>
        <w:ind w:left="2880" w:hanging="360"/>
      </w:pPr>
      <w:rPr>
        <w:rFonts w:ascii="Wingdings" w:hAnsi="Wingdings" w:hint="default"/>
        <w:sz w:val="20"/>
      </w:rPr>
    </w:lvl>
    <w:lvl w:ilvl="4" w:tplc="3D2659AA" w:tentative="1">
      <w:start w:val="1"/>
      <w:numFmt w:val="bullet"/>
      <w:lvlText w:val=""/>
      <w:lvlJc w:val="left"/>
      <w:pPr>
        <w:tabs>
          <w:tab w:val="num" w:pos="3600"/>
        </w:tabs>
        <w:ind w:left="3600" w:hanging="360"/>
      </w:pPr>
      <w:rPr>
        <w:rFonts w:ascii="Wingdings" w:hAnsi="Wingdings" w:hint="default"/>
        <w:sz w:val="20"/>
      </w:rPr>
    </w:lvl>
    <w:lvl w:ilvl="5" w:tplc="4EEE79DA" w:tentative="1">
      <w:start w:val="1"/>
      <w:numFmt w:val="bullet"/>
      <w:lvlText w:val=""/>
      <w:lvlJc w:val="left"/>
      <w:pPr>
        <w:tabs>
          <w:tab w:val="num" w:pos="4320"/>
        </w:tabs>
        <w:ind w:left="4320" w:hanging="360"/>
      </w:pPr>
      <w:rPr>
        <w:rFonts w:ascii="Wingdings" w:hAnsi="Wingdings" w:hint="default"/>
        <w:sz w:val="20"/>
      </w:rPr>
    </w:lvl>
    <w:lvl w:ilvl="6" w:tplc="31666DF8" w:tentative="1">
      <w:start w:val="1"/>
      <w:numFmt w:val="bullet"/>
      <w:lvlText w:val=""/>
      <w:lvlJc w:val="left"/>
      <w:pPr>
        <w:tabs>
          <w:tab w:val="num" w:pos="5040"/>
        </w:tabs>
        <w:ind w:left="5040" w:hanging="360"/>
      </w:pPr>
      <w:rPr>
        <w:rFonts w:ascii="Wingdings" w:hAnsi="Wingdings" w:hint="default"/>
        <w:sz w:val="20"/>
      </w:rPr>
    </w:lvl>
    <w:lvl w:ilvl="7" w:tplc="47829896" w:tentative="1">
      <w:start w:val="1"/>
      <w:numFmt w:val="bullet"/>
      <w:lvlText w:val=""/>
      <w:lvlJc w:val="left"/>
      <w:pPr>
        <w:tabs>
          <w:tab w:val="num" w:pos="5760"/>
        </w:tabs>
        <w:ind w:left="5760" w:hanging="360"/>
      </w:pPr>
      <w:rPr>
        <w:rFonts w:ascii="Wingdings" w:hAnsi="Wingdings" w:hint="default"/>
        <w:sz w:val="20"/>
      </w:rPr>
    </w:lvl>
    <w:lvl w:ilvl="8" w:tplc="502AC994"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FB5799"/>
    <w:multiLevelType w:val="hybridMultilevel"/>
    <w:tmpl w:val="A6965408"/>
    <w:lvl w:ilvl="0" w:tplc="35A8DD30">
      <w:start w:val="1"/>
      <w:numFmt w:val="bullet"/>
      <w:lvlText w:val=""/>
      <w:lvlJc w:val="left"/>
      <w:pPr>
        <w:tabs>
          <w:tab w:val="num" w:pos="720"/>
        </w:tabs>
        <w:ind w:left="720" w:hanging="360"/>
      </w:pPr>
      <w:rPr>
        <w:rFonts w:ascii="Symbol" w:hAnsi="Symbol" w:hint="default"/>
        <w:sz w:val="20"/>
      </w:rPr>
    </w:lvl>
    <w:lvl w:ilvl="1" w:tplc="0A98D0A8">
      <w:start w:val="1"/>
      <w:numFmt w:val="decimal"/>
      <w:lvlText w:val="%2."/>
      <w:lvlJc w:val="left"/>
      <w:pPr>
        <w:tabs>
          <w:tab w:val="num" w:pos="1440"/>
        </w:tabs>
        <w:ind w:left="1440" w:hanging="360"/>
      </w:pPr>
    </w:lvl>
    <w:lvl w:ilvl="2" w:tplc="6C62594E" w:tentative="1">
      <w:start w:val="1"/>
      <w:numFmt w:val="bullet"/>
      <w:lvlText w:val=""/>
      <w:lvlJc w:val="left"/>
      <w:pPr>
        <w:tabs>
          <w:tab w:val="num" w:pos="2160"/>
        </w:tabs>
        <w:ind w:left="2160" w:hanging="360"/>
      </w:pPr>
      <w:rPr>
        <w:rFonts w:ascii="Wingdings" w:hAnsi="Wingdings" w:hint="default"/>
        <w:sz w:val="20"/>
      </w:rPr>
    </w:lvl>
    <w:lvl w:ilvl="3" w:tplc="8B328C40" w:tentative="1">
      <w:start w:val="1"/>
      <w:numFmt w:val="bullet"/>
      <w:lvlText w:val=""/>
      <w:lvlJc w:val="left"/>
      <w:pPr>
        <w:tabs>
          <w:tab w:val="num" w:pos="2880"/>
        </w:tabs>
        <w:ind w:left="2880" w:hanging="360"/>
      </w:pPr>
      <w:rPr>
        <w:rFonts w:ascii="Wingdings" w:hAnsi="Wingdings" w:hint="default"/>
        <w:sz w:val="20"/>
      </w:rPr>
    </w:lvl>
    <w:lvl w:ilvl="4" w:tplc="E6B6621E" w:tentative="1">
      <w:start w:val="1"/>
      <w:numFmt w:val="bullet"/>
      <w:lvlText w:val=""/>
      <w:lvlJc w:val="left"/>
      <w:pPr>
        <w:tabs>
          <w:tab w:val="num" w:pos="3600"/>
        </w:tabs>
        <w:ind w:left="3600" w:hanging="360"/>
      </w:pPr>
      <w:rPr>
        <w:rFonts w:ascii="Wingdings" w:hAnsi="Wingdings" w:hint="default"/>
        <w:sz w:val="20"/>
      </w:rPr>
    </w:lvl>
    <w:lvl w:ilvl="5" w:tplc="B2364136" w:tentative="1">
      <w:start w:val="1"/>
      <w:numFmt w:val="bullet"/>
      <w:lvlText w:val=""/>
      <w:lvlJc w:val="left"/>
      <w:pPr>
        <w:tabs>
          <w:tab w:val="num" w:pos="4320"/>
        </w:tabs>
        <w:ind w:left="4320" w:hanging="360"/>
      </w:pPr>
      <w:rPr>
        <w:rFonts w:ascii="Wingdings" w:hAnsi="Wingdings" w:hint="default"/>
        <w:sz w:val="20"/>
      </w:rPr>
    </w:lvl>
    <w:lvl w:ilvl="6" w:tplc="27B6DB36" w:tentative="1">
      <w:start w:val="1"/>
      <w:numFmt w:val="bullet"/>
      <w:lvlText w:val=""/>
      <w:lvlJc w:val="left"/>
      <w:pPr>
        <w:tabs>
          <w:tab w:val="num" w:pos="5040"/>
        </w:tabs>
        <w:ind w:left="5040" w:hanging="360"/>
      </w:pPr>
      <w:rPr>
        <w:rFonts w:ascii="Wingdings" w:hAnsi="Wingdings" w:hint="default"/>
        <w:sz w:val="20"/>
      </w:rPr>
    </w:lvl>
    <w:lvl w:ilvl="7" w:tplc="574A334C" w:tentative="1">
      <w:start w:val="1"/>
      <w:numFmt w:val="bullet"/>
      <w:lvlText w:val=""/>
      <w:lvlJc w:val="left"/>
      <w:pPr>
        <w:tabs>
          <w:tab w:val="num" w:pos="5760"/>
        </w:tabs>
        <w:ind w:left="5760" w:hanging="360"/>
      </w:pPr>
      <w:rPr>
        <w:rFonts w:ascii="Wingdings" w:hAnsi="Wingdings" w:hint="default"/>
        <w:sz w:val="20"/>
      </w:rPr>
    </w:lvl>
    <w:lvl w:ilvl="8" w:tplc="49406DAA"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D665A2"/>
    <w:multiLevelType w:val="hybridMultilevel"/>
    <w:tmpl w:val="6498A2FA"/>
    <w:lvl w:ilvl="0" w:tplc="FFDC471A">
      <w:start w:val="1"/>
      <w:numFmt w:val="bullet"/>
      <w:lvlText w:val=""/>
      <w:lvlJc w:val="left"/>
      <w:pPr>
        <w:tabs>
          <w:tab w:val="num" w:pos="720"/>
        </w:tabs>
        <w:ind w:left="720" w:hanging="360"/>
      </w:pPr>
      <w:rPr>
        <w:rFonts w:ascii="Symbol" w:hAnsi="Symbol" w:hint="default"/>
        <w:sz w:val="20"/>
      </w:rPr>
    </w:lvl>
    <w:lvl w:ilvl="1" w:tplc="2D709716">
      <w:start w:val="1"/>
      <w:numFmt w:val="decimal"/>
      <w:lvlText w:val="%2."/>
      <w:lvlJc w:val="left"/>
      <w:pPr>
        <w:tabs>
          <w:tab w:val="num" w:pos="1440"/>
        </w:tabs>
        <w:ind w:left="1440" w:hanging="360"/>
      </w:pPr>
    </w:lvl>
    <w:lvl w:ilvl="2" w:tplc="D0BA2224" w:tentative="1">
      <w:start w:val="1"/>
      <w:numFmt w:val="bullet"/>
      <w:lvlText w:val=""/>
      <w:lvlJc w:val="left"/>
      <w:pPr>
        <w:tabs>
          <w:tab w:val="num" w:pos="2160"/>
        </w:tabs>
        <w:ind w:left="2160" w:hanging="360"/>
      </w:pPr>
      <w:rPr>
        <w:rFonts w:ascii="Wingdings" w:hAnsi="Wingdings" w:hint="default"/>
        <w:sz w:val="20"/>
      </w:rPr>
    </w:lvl>
    <w:lvl w:ilvl="3" w:tplc="4A0ABFBC" w:tentative="1">
      <w:start w:val="1"/>
      <w:numFmt w:val="bullet"/>
      <w:lvlText w:val=""/>
      <w:lvlJc w:val="left"/>
      <w:pPr>
        <w:tabs>
          <w:tab w:val="num" w:pos="2880"/>
        </w:tabs>
        <w:ind w:left="2880" w:hanging="360"/>
      </w:pPr>
      <w:rPr>
        <w:rFonts w:ascii="Wingdings" w:hAnsi="Wingdings" w:hint="default"/>
        <w:sz w:val="20"/>
      </w:rPr>
    </w:lvl>
    <w:lvl w:ilvl="4" w:tplc="34C61D34" w:tentative="1">
      <w:start w:val="1"/>
      <w:numFmt w:val="bullet"/>
      <w:lvlText w:val=""/>
      <w:lvlJc w:val="left"/>
      <w:pPr>
        <w:tabs>
          <w:tab w:val="num" w:pos="3600"/>
        </w:tabs>
        <w:ind w:left="3600" w:hanging="360"/>
      </w:pPr>
      <w:rPr>
        <w:rFonts w:ascii="Wingdings" w:hAnsi="Wingdings" w:hint="default"/>
        <w:sz w:val="20"/>
      </w:rPr>
    </w:lvl>
    <w:lvl w:ilvl="5" w:tplc="DF58AF08" w:tentative="1">
      <w:start w:val="1"/>
      <w:numFmt w:val="bullet"/>
      <w:lvlText w:val=""/>
      <w:lvlJc w:val="left"/>
      <w:pPr>
        <w:tabs>
          <w:tab w:val="num" w:pos="4320"/>
        </w:tabs>
        <w:ind w:left="4320" w:hanging="360"/>
      </w:pPr>
      <w:rPr>
        <w:rFonts w:ascii="Wingdings" w:hAnsi="Wingdings" w:hint="default"/>
        <w:sz w:val="20"/>
      </w:rPr>
    </w:lvl>
    <w:lvl w:ilvl="6" w:tplc="722801CA" w:tentative="1">
      <w:start w:val="1"/>
      <w:numFmt w:val="bullet"/>
      <w:lvlText w:val=""/>
      <w:lvlJc w:val="left"/>
      <w:pPr>
        <w:tabs>
          <w:tab w:val="num" w:pos="5040"/>
        </w:tabs>
        <w:ind w:left="5040" w:hanging="360"/>
      </w:pPr>
      <w:rPr>
        <w:rFonts w:ascii="Wingdings" w:hAnsi="Wingdings" w:hint="default"/>
        <w:sz w:val="20"/>
      </w:rPr>
    </w:lvl>
    <w:lvl w:ilvl="7" w:tplc="0ABE6632" w:tentative="1">
      <w:start w:val="1"/>
      <w:numFmt w:val="bullet"/>
      <w:lvlText w:val=""/>
      <w:lvlJc w:val="left"/>
      <w:pPr>
        <w:tabs>
          <w:tab w:val="num" w:pos="5760"/>
        </w:tabs>
        <w:ind w:left="5760" w:hanging="360"/>
      </w:pPr>
      <w:rPr>
        <w:rFonts w:ascii="Wingdings" w:hAnsi="Wingdings" w:hint="default"/>
        <w:sz w:val="20"/>
      </w:rPr>
    </w:lvl>
    <w:lvl w:ilvl="8" w:tplc="13A87F40"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339A5"/>
    <w:multiLevelType w:val="multilevel"/>
    <w:tmpl w:val="6D96A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57D85"/>
    <w:multiLevelType w:val="multilevel"/>
    <w:tmpl w:val="3DE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D5363"/>
    <w:multiLevelType w:val="hybridMultilevel"/>
    <w:tmpl w:val="799CFA54"/>
    <w:lvl w:ilvl="0" w:tplc="2AC42F8E">
      <w:start w:val="1"/>
      <w:numFmt w:val="bullet"/>
      <w:lvlText w:val=""/>
      <w:lvlJc w:val="left"/>
      <w:pPr>
        <w:tabs>
          <w:tab w:val="num" w:pos="720"/>
        </w:tabs>
        <w:ind w:left="720" w:hanging="360"/>
      </w:pPr>
      <w:rPr>
        <w:rFonts w:ascii="Symbol" w:hAnsi="Symbol" w:hint="default"/>
        <w:sz w:val="20"/>
      </w:rPr>
    </w:lvl>
    <w:lvl w:ilvl="1" w:tplc="D3A03830">
      <w:start w:val="1"/>
      <w:numFmt w:val="decimal"/>
      <w:lvlText w:val="%2."/>
      <w:lvlJc w:val="left"/>
      <w:pPr>
        <w:tabs>
          <w:tab w:val="num" w:pos="1440"/>
        </w:tabs>
        <w:ind w:left="1440" w:hanging="360"/>
      </w:pPr>
    </w:lvl>
    <w:lvl w:ilvl="2" w:tplc="F7704226" w:tentative="1">
      <w:start w:val="1"/>
      <w:numFmt w:val="bullet"/>
      <w:lvlText w:val=""/>
      <w:lvlJc w:val="left"/>
      <w:pPr>
        <w:tabs>
          <w:tab w:val="num" w:pos="2160"/>
        </w:tabs>
        <w:ind w:left="2160" w:hanging="360"/>
      </w:pPr>
      <w:rPr>
        <w:rFonts w:ascii="Wingdings" w:hAnsi="Wingdings" w:hint="default"/>
        <w:sz w:val="20"/>
      </w:rPr>
    </w:lvl>
    <w:lvl w:ilvl="3" w:tplc="026C6144" w:tentative="1">
      <w:start w:val="1"/>
      <w:numFmt w:val="bullet"/>
      <w:lvlText w:val=""/>
      <w:lvlJc w:val="left"/>
      <w:pPr>
        <w:tabs>
          <w:tab w:val="num" w:pos="2880"/>
        </w:tabs>
        <w:ind w:left="2880" w:hanging="360"/>
      </w:pPr>
      <w:rPr>
        <w:rFonts w:ascii="Wingdings" w:hAnsi="Wingdings" w:hint="default"/>
        <w:sz w:val="20"/>
      </w:rPr>
    </w:lvl>
    <w:lvl w:ilvl="4" w:tplc="CD02795E" w:tentative="1">
      <w:start w:val="1"/>
      <w:numFmt w:val="bullet"/>
      <w:lvlText w:val=""/>
      <w:lvlJc w:val="left"/>
      <w:pPr>
        <w:tabs>
          <w:tab w:val="num" w:pos="3600"/>
        </w:tabs>
        <w:ind w:left="3600" w:hanging="360"/>
      </w:pPr>
      <w:rPr>
        <w:rFonts w:ascii="Wingdings" w:hAnsi="Wingdings" w:hint="default"/>
        <w:sz w:val="20"/>
      </w:rPr>
    </w:lvl>
    <w:lvl w:ilvl="5" w:tplc="75C0D144" w:tentative="1">
      <w:start w:val="1"/>
      <w:numFmt w:val="bullet"/>
      <w:lvlText w:val=""/>
      <w:lvlJc w:val="left"/>
      <w:pPr>
        <w:tabs>
          <w:tab w:val="num" w:pos="4320"/>
        </w:tabs>
        <w:ind w:left="4320" w:hanging="360"/>
      </w:pPr>
      <w:rPr>
        <w:rFonts w:ascii="Wingdings" w:hAnsi="Wingdings" w:hint="default"/>
        <w:sz w:val="20"/>
      </w:rPr>
    </w:lvl>
    <w:lvl w:ilvl="6" w:tplc="AC0CF166" w:tentative="1">
      <w:start w:val="1"/>
      <w:numFmt w:val="bullet"/>
      <w:lvlText w:val=""/>
      <w:lvlJc w:val="left"/>
      <w:pPr>
        <w:tabs>
          <w:tab w:val="num" w:pos="5040"/>
        </w:tabs>
        <w:ind w:left="5040" w:hanging="360"/>
      </w:pPr>
      <w:rPr>
        <w:rFonts w:ascii="Wingdings" w:hAnsi="Wingdings" w:hint="default"/>
        <w:sz w:val="20"/>
      </w:rPr>
    </w:lvl>
    <w:lvl w:ilvl="7" w:tplc="951A7168" w:tentative="1">
      <w:start w:val="1"/>
      <w:numFmt w:val="bullet"/>
      <w:lvlText w:val=""/>
      <w:lvlJc w:val="left"/>
      <w:pPr>
        <w:tabs>
          <w:tab w:val="num" w:pos="5760"/>
        </w:tabs>
        <w:ind w:left="5760" w:hanging="360"/>
      </w:pPr>
      <w:rPr>
        <w:rFonts w:ascii="Wingdings" w:hAnsi="Wingdings" w:hint="default"/>
        <w:sz w:val="20"/>
      </w:rPr>
    </w:lvl>
    <w:lvl w:ilvl="8" w:tplc="2B889034"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3B311E"/>
    <w:multiLevelType w:val="hybridMultilevel"/>
    <w:tmpl w:val="0EB806E2"/>
    <w:lvl w:ilvl="0" w:tplc="690A23B4">
      <w:start w:val="1"/>
      <w:numFmt w:val="bullet"/>
      <w:lvlText w:val=""/>
      <w:lvlJc w:val="left"/>
      <w:pPr>
        <w:tabs>
          <w:tab w:val="num" w:pos="720"/>
        </w:tabs>
        <w:ind w:left="720" w:hanging="360"/>
      </w:pPr>
      <w:rPr>
        <w:rFonts w:ascii="Symbol" w:hAnsi="Symbol" w:hint="default"/>
        <w:sz w:val="20"/>
      </w:rPr>
    </w:lvl>
    <w:lvl w:ilvl="1" w:tplc="F3CEE37E">
      <w:start w:val="1"/>
      <w:numFmt w:val="decimal"/>
      <w:lvlText w:val="%2."/>
      <w:lvlJc w:val="left"/>
      <w:pPr>
        <w:tabs>
          <w:tab w:val="num" w:pos="1440"/>
        </w:tabs>
        <w:ind w:left="1440" w:hanging="360"/>
      </w:pPr>
    </w:lvl>
    <w:lvl w:ilvl="2" w:tplc="F5DA5958" w:tentative="1">
      <w:start w:val="1"/>
      <w:numFmt w:val="bullet"/>
      <w:lvlText w:val=""/>
      <w:lvlJc w:val="left"/>
      <w:pPr>
        <w:tabs>
          <w:tab w:val="num" w:pos="2160"/>
        </w:tabs>
        <w:ind w:left="2160" w:hanging="360"/>
      </w:pPr>
      <w:rPr>
        <w:rFonts w:ascii="Wingdings" w:hAnsi="Wingdings" w:hint="default"/>
        <w:sz w:val="20"/>
      </w:rPr>
    </w:lvl>
    <w:lvl w:ilvl="3" w:tplc="0EC05FA4" w:tentative="1">
      <w:start w:val="1"/>
      <w:numFmt w:val="bullet"/>
      <w:lvlText w:val=""/>
      <w:lvlJc w:val="left"/>
      <w:pPr>
        <w:tabs>
          <w:tab w:val="num" w:pos="2880"/>
        </w:tabs>
        <w:ind w:left="2880" w:hanging="360"/>
      </w:pPr>
      <w:rPr>
        <w:rFonts w:ascii="Wingdings" w:hAnsi="Wingdings" w:hint="default"/>
        <w:sz w:val="20"/>
      </w:rPr>
    </w:lvl>
    <w:lvl w:ilvl="4" w:tplc="AAD0678C" w:tentative="1">
      <w:start w:val="1"/>
      <w:numFmt w:val="bullet"/>
      <w:lvlText w:val=""/>
      <w:lvlJc w:val="left"/>
      <w:pPr>
        <w:tabs>
          <w:tab w:val="num" w:pos="3600"/>
        </w:tabs>
        <w:ind w:left="3600" w:hanging="360"/>
      </w:pPr>
      <w:rPr>
        <w:rFonts w:ascii="Wingdings" w:hAnsi="Wingdings" w:hint="default"/>
        <w:sz w:val="20"/>
      </w:rPr>
    </w:lvl>
    <w:lvl w:ilvl="5" w:tplc="DABA8CE8" w:tentative="1">
      <w:start w:val="1"/>
      <w:numFmt w:val="bullet"/>
      <w:lvlText w:val=""/>
      <w:lvlJc w:val="left"/>
      <w:pPr>
        <w:tabs>
          <w:tab w:val="num" w:pos="4320"/>
        </w:tabs>
        <w:ind w:left="4320" w:hanging="360"/>
      </w:pPr>
      <w:rPr>
        <w:rFonts w:ascii="Wingdings" w:hAnsi="Wingdings" w:hint="default"/>
        <w:sz w:val="20"/>
      </w:rPr>
    </w:lvl>
    <w:lvl w:ilvl="6" w:tplc="42787B34" w:tentative="1">
      <w:start w:val="1"/>
      <w:numFmt w:val="bullet"/>
      <w:lvlText w:val=""/>
      <w:lvlJc w:val="left"/>
      <w:pPr>
        <w:tabs>
          <w:tab w:val="num" w:pos="5040"/>
        </w:tabs>
        <w:ind w:left="5040" w:hanging="360"/>
      </w:pPr>
      <w:rPr>
        <w:rFonts w:ascii="Wingdings" w:hAnsi="Wingdings" w:hint="default"/>
        <w:sz w:val="20"/>
      </w:rPr>
    </w:lvl>
    <w:lvl w:ilvl="7" w:tplc="0A720098" w:tentative="1">
      <w:start w:val="1"/>
      <w:numFmt w:val="bullet"/>
      <w:lvlText w:val=""/>
      <w:lvlJc w:val="left"/>
      <w:pPr>
        <w:tabs>
          <w:tab w:val="num" w:pos="5760"/>
        </w:tabs>
        <w:ind w:left="5760" w:hanging="360"/>
      </w:pPr>
      <w:rPr>
        <w:rFonts w:ascii="Wingdings" w:hAnsi="Wingdings" w:hint="default"/>
        <w:sz w:val="20"/>
      </w:rPr>
    </w:lvl>
    <w:lvl w:ilvl="8" w:tplc="3F483970"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477D44"/>
    <w:multiLevelType w:val="multilevel"/>
    <w:tmpl w:val="FED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D371B5"/>
    <w:multiLevelType w:val="hybridMultilevel"/>
    <w:tmpl w:val="02DC2030"/>
    <w:lvl w:ilvl="0" w:tplc="5B50928E">
      <w:start w:val="1"/>
      <w:numFmt w:val="bullet"/>
      <w:lvlText w:val=""/>
      <w:lvlJc w:val="left"/>
      <w:pPr>
        <w:tabs>
          <w:tab w:val="num" w:pos="720"/>
        </w:tabs>
        <w:ind w:left="720" w:hanging="360"/>
      </w:pPr>
      <w:rPr>
        <w:rFonts w:ascii="Symbol" w:hAnsi="Symbol" w:hint="default"/>
        <w:sz w:val="20"/>
      </w:rPr>
    </w:lvl>
    <w:lvl w:ilvl="1" w:tplc="DE1A4700">
      <w:start w:val="1"/>
      <w:numFmt w:val="decimal"/>
      <w:lvlText w:val="%2."/>
      <w:lvlJc w:val="left"/>
      <w:pPr>
        <w:tabs>
          <w:tab w:val="num" w:pos="1440"/>
        </w:tabs>
        <w:ind w:left="1440" w:hanging="360"/>
      </w:pPr>
    </w:lvl>
    <w:lvl w:ilvl="2" w:tplc="192E7C14" w:tentative="1">
      <w:start w:val="1"/>
      <w:numFmt w:val="bullet"/>
      <w:lvlText w:val=""/>
      <w:lvlJc w:val="left"/>
      <w:pPr>
        <w:tabs>
          <w:tab w:val="num" w:pos="2160"/>
        </w:tabs>
        <w:ind w:left="2160" w:hanging="360"/>
      </w:pPr>
      <w:rPr>
        <w:rFonts w:ascii="Wingdings" w:hAnsi="Wingdings" w:hint="default"/>
        <w:sz w:val="20"/>
      </w:rPr>
    </w:lvl>
    <w:lvl w:ilvl="3" w:tplc="84D8D964" w:tentative="1">
      <w:start w:val="1"/>
      <w:numFmt w:val="bullet"/>
      <w:lvlText w:val=""/>
      <w:lvlJc w:val="left"/>
      <w:pPr>
        <w:tabs>
          <w:tab w:val="num" w:pos="2880"/>
        </w:tabs>
        <w:ind w:left="2880" w:hanging="360"/>
      </w:pPr>
      <w:rPr>
        <w:rFonts w:ascii="Wingdings" w:hAnsi="Wingdings" w:hint="default"/>
        <w:sz w:val="20"/>
      </w:rPr>
    </w:lvl>
    <w:lvl w:ilvl="4" w:tplc="83F27214" w:tentative="1">
      <w:start w:val="1"/>
      <w:numFmt w:val="bullet"/>
      <w:lvlText w:val=""/>
      <w:lvlJc w:val="left"/>
      <w:pPr>
        <w:tabs>
          <w:tab w:val="num" w:pos="3600"/>
        </w:tabs>
        <w:ind w:left="3600" w:hanging="360"/>
      </w:pPr>
      <w:rPr>
        <w:rFonts w:ascii="Wingdings" w:hAnsi="Wingdings" w:hint="default"/>
        <w:sz w:val="20"/>
      </w:rPr>
    </w:lvl>
    <w:lvl w:ilvl="5" w:tplc="C6F8BDE6" w:tentative="1">
      <w:start w:val="1"/>
      <w:numFmt w:val="bullet"/>
      <w:lvlText w:val=""/>
      <w:lvlJc w:val="left"/>
      <w:pPr>
        <w:tabs>
          <w:tab w:val="num" w:pos="4320"/>
        </w:tabs>
        <w:ind w:left="4320" w:hanging="360"/>
      </w:pPr>
      <w:rPr>
        <w:rFonts w:ascii="Wingdings" w:hAnsi="Wingdings" w:hint="default"/>
        <w:sz w:val="20"/>
      </w:rPr>
    </w:lvl>
    <w:lvl w:ilvl="6" w:tplc="AF3C40D0" w:tentative="1">
      <w:start w:val="1"/>
      <w:numFmt w:val="bullet"/>
      <w:lvlText w:val=""/>
      <w:lvlJc w:val="left"/>
      <w:pPr>
        <w:tabs>
          <w:tab w:val="num" w:pos="5040"/>
        </w:tabs>
        <w:ind w:left="5040" w:hanging="360"/>
      </w:pPr>
      <w:rPr>
        <w:rFonts w:ascii="Wingdings" w:hAnsi="Wingdings" w:hint="default"/>
        <w:sz w:val="20"/>
      </w:rPr>
    </w:lvl>
    <w:lvl w:ilvl="7" w:tplc="C1243E42" w:tentative="1">
      <w:start w:val="1"/>
      <w:numFmt w:val="bullet"/>
      <w:lvlText w:val=""/>
      <w:lvlJc w:val="left"/>
      <w:pPr>
        <w:tabs>
          <w:tab w:val="num" w:pos="5760"/>
        </w:tabs>
        <w:ind w:left="5760" w:hanging="360"/>
      </w:pPr>
      <w:rPr>
        <w:rFonts w:ascii="Wingdings" w:hAnsi="Wingdings" w:hint="default"/>
        <w:sz w:val="20"/>
      </w:rPr>
    </w:lvl>
    <w:lvl w:ilvl="8" w:tplc="FB1886A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16B09"/>
    <w:multiLevelType w:val="hybridMultilevel"/>
    <w:tmpl w:val="099884D8"/>
    <w:lvl w:ilvl="0" w:tplc="E18C7510">
      <w:start w:val="1"/>
      <w:numFmt w:val="bullet"/>
      <w:lvlText w:val=""/>
      <w:lvlJc w:val="left"/>
      <w:pPr>
        <w:tabs>
          <w:tab w:val="num" w:pos="720"/>
        </w:tabs>
        <w:ind w:left="720" w:hanging="360"/>
      </w:pPr>
      <w:rPr>
        <w:rFonts w:ascii="Symbol" w:hAnsi="Symbol" w:hint="default"/>
        <w:sz w:val="20"/>
      </w:rPr>
    </w:lvl>
    <w:lvl w:ilvl="1" w:tplc="5D32DF76">
      <w:start w:val="1"/>
      <w:numFmt w:val="decimal"/>
      <w:lvlText w:val="%2."/>
      <w:lvlJc w:val="left"/>
      <w:pPr>
        <w:tabs>
          <w:tab w:val="num" w:pos="1440"/>
        </w:tabs>
        <w:ind w:left="1440" w:hanging="360"/>
      </w:pPr>
    </w:lvl>
    <w:lvl w:ilvl="2" w:tplc="414C58B6" w:tentative="1">
      <w:start w:val="1"/>
      <w:numFmt w:val="bullet"/>
      <w:lvlText w:val=""/>
      <w:lvlJc w:val="left"/>
      <w:pPr>
        <w:tabs>
          <w:tab w:val="num" w:pos="2160"/>
        </w:tabs>
        <w:ind w:left="2160" w:hanging="360"/>
      </w:pPr>
      <w:rPr>
        <w:rFonts w:ascii="Wingdings" w:hAnsi="Wingdings" w:hint="default"/>
        <w:sz w:val="20"/>
      </w:rPr>
    </w:lvl>
    <w:lvl w:ilvl="3" w:tplc="B2F4CA7E" w:tentative="1">
      <w:start w:val="1"/>
      <w:numFmt w:val="bullet"/>
      <w:lvlText w:val=""/>
      <w:lvlJc w:val="left"/>
      <w:pPr>
        <w:tabs>
          <w:tab w:val="num" w:pos="2880"/>
        </w:tabs>
        <w:ind w:left="2880" w:hanging="360"/>
      </w:pPr>
      <w:rPr>
        <w:rFonts w:ascii="Wingdings" w:hAnsi="Wingdings" w:hint="default"/>
        <w:sz w:val="20"/>
      </w:rPr>
    </w:lvl>
    <w:lvl w:ilvl="4" w:tplc="C4C8AB24" w:tentative="1">
      <w:start w:val="1"/>
      <w:numFmt w:val="bullet"/>
      <w:lvlText w:val=""/>
      <w:lvlJc w:val="left"/>
      <w:pPr>
        <w:tabs>
          <w:tab w:val="num" w:pos="3600"/>
        </w:tabs>
        <w:ind w:left="3600" w:hanging="360"/>
      </w:pPr>
      <w:rPr>
        <w:rFonts w:ascii="Wingdings" w:hAnsi="Wingdings" w:hint="default"/>
        <w:sz w:val="20"/>
      </w:rPr>
    </w:lvl>
    <w:lvl w:ilvl="5" w:tplc="082843EA" w:tentative="1">
      <w:start w:val="1"/>
      <w:numFmt w:val="bullet"/>
      <w:lvlText w:val=""/>
      <w:lvlJc w:val="left"/>
      <w:pPr>
        <w:tabs>
          <w:tab w:val="num" w:pos="4320"/>
        </w:tabs>
        <w:ind w:left="4320" w:hanging="360"/>
      </w:pPr>
      <w:rPr>
        <w:rFonts w:ascii="Wingdings" w:hAnsi="Wingdings" w:hint="default"/>
        <w:sz w:val="20"/>
      </w:rPr>
    </w:lvl>
    <w:lvl w:ilvl="6" w:tplc="F9C6A376" w:tentative="1">
      <w:start w:val="1"/>
      <w:numFmt w:val="bullet"/>
      <w:lvlText w:val=""/>
      <w:lvlJc w:val="left"/>
      <w:pPr>
        <w:tabs>
          <w:tab w:val="num" w:pos="5040"/>
        </w:tabs>
        <w:ind w:left="5040" w:hanging="360"/>
      </w:pPr>
      <w:rPr>
        <w:rFonts w:ascii="Wingdings" w:hAnsi="Wingdings" w:hint="default"/>
        <w:sz w:val="20"/>
      </w:rPr>
    </w:lvl>
    <w:lvl w:ilvl="7" w:tplc="75604EE2" w:tentative="1">
      <w:start w:val="1"/>
      <w:numFmt w:val="bullet"/>
      <w:lvlText w:val=""/>
      <w:lvlJc w:val="left"/>
      <w:pPr>
        <w:tabs>
          <w:tab w:val="num" w:pos="5760"/>
        </w:tabs>
        <w:ind w:left="5760" w:hanging="360"/>
      </w:pPr>
      <w:rPr>
        <w:rFonts w:ascii="Wingdings" w:hAnsi="Wingdings" w:hint="default"/>
        <w:sz w:val="20"/>
      </w:rPr>
    </w:lvl>
    <w:lvl w:ilvl="8" w:tplc="C110F9A0"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4375CA"/>
    <w:multiLevelType w:val="hybridMultilevel"/>
    <w:tmpl w:val="17BAB5FA"/>
    <w:lvl w:ilvl="0" w:tplc="EDDA41AE">
      <w:start w:val="1"/>
      <w:numFmt w:val="bullet"/>
      <w:lvlText w:val=""/>
      <w:lvlJc w:val="left"/>
      <w:pPr>
        <w:tabs>
          <w:tab w:val="num" w:pos="720"/>
        </w:tabs>
        <w:ind w:left="720" w:hanging="360"/>
      </w:pPr>
      <w:rPr>
        <w:rFonts w:ascii="Symbol" w:hAnsi="Symbol" w:hint="default"/>
        <w:sz w:val="20"/>
      </w:rPr>
    </w:lvl>
    <w:lvl w:ilvl="1" w:tplc="2FDC7D94">
      <w:start w:val="1"/>
      <w:numFmt w:val="decimal"/>
      <w:lvlText w:val="%2."/>
      <w:lvlJc w:val="left"/>
      <w:pPr>
        <w:tabs>
          <w:tab w:val="num" w:pos="1440"/>
        </w:tabs>
        <w:ind w:left="1440" w:hanging="360"/>
      </w:pPr>
    </w:lvl>
    <w:lvl w:ilvl="2" w:tplc="3E747D98" w:tentative="1">
      <w:start w:val="1"/>
      <w:numFmt w:val="bullet"/>
      <w:lvlText w:val=""/>
      <w:lvlJc w:val="left"/>
      <w:pPr>
        <w:tabs>
          <w:tab w:val="num" w:pos="2160"/>
        </w:tabs>
        <w:ind w:left="2160" w:hanging="360"/>
      </w:pPr>
      <w:rPr>
        <w:rFonts w:ascii="Wingdings" w:hAnsi="Wingdings" w:hint="default"/>
        <w:sz w:val="20"/>
      </w:rPr>
    </w:lvl>
    <w:lvl w:ilvl="3" w:tplc="9DB46FA8" w:tentative="1">
      <w:start w:val="1"/>
      <w:numFmt w:val="bullet"/>
      <w:lvlText w:val=""/>
      <w:lvlJc w:val="left"/>
      <w:pPr>
        <w:tabs>
          <w:tab w:val="num" w:pos="2880"/>
        </w:tabs>
        <w:ind w:left="2880" w:hanging="360"/>
      </w:pPr>
      <w:rPr>
        <w:rFonts w:ascii="Wingdings" w:hAnsi="Wingdings" w:hint="default"/>
        <w:sz w:val="20"/>
      </w:rPr>
    </w:lvl>
    <w:lvl w:ilvl="4" w:tplc="060085B8" w:tentative="1">
      <w:start w:val="1"/>
      <w:numFmt w:val="bullet"/>
      <w:lvlText w:val=""/>
      <w:lvlJc w:val="left"/>
      <w:pPr>
        <w:tabs>
          <w:tab w:val="num" w:pos="3600"/>
        </w:tabs>
        <w:ind w:left="3600" w:hanging="360"/>
      </w:pPr>
      <w:rPr>
        <w:rFonts w:ascii="Wingdings" w:hAnsi="Wingdings" w:hint="default"/>
        <w:sz w:val="20"/>
      </w:rPr>
    </w:lvl>
    <w:lvl w:ilvl="5" w:tplc="6728C94A" w:tentative="1">
      <w:start w:val="1"/>
      <w:numFmt w:val="bullet"/>
      <w:lvlText w:val=""/>
      <w:lvlJc w:val="left"/>
      <w:pPr>
        <w:tabs>
          <w:tab w:val="num" w:pos="4320"/>
        </w:tabs>
        <w:ind w:left="4320" w:hanging="360"/>
      </w:pPr>
      <w:rPr>
        <w:rFonts w:ascii="Wingdings" w:hAnsi="Wingdings" w:hint="default"/>
        <w:sz w:val="20"/>
      </w:rPr>
    </w:lvl>
    <w:lvl w:ilvl="6" w:tplc="C55A9152" w:tentative="1">
      <w:start w:val="1"/>
      <w:numFmt w:val="bullet"/>
      <w:lvlText w:val=""/>
      <w:lvlJc w:val="left"/>
      <w:pPr>
        <w:tabs>
          <w:tab w:val="num" w:pos="5040"/>
        </w:tabs>
        <w:ind w:left="5040" w:hanging="360"/>
      </w:pPr>
      <w:rPr>
        <w:rFonts w:ascii="Wingdings" w:hAnsi="Wingdings" w:hint="default"/>
        <w:sz w:val="20"/>
      </w:rPr>
    </w:lvl>
    <w:lvl w:ilvl="7" w:tplc="6434A6D8" w:tentative="1">
      <w:start w:val="1"/>
      <w:numFmt w:val="bullet"/>
      <w:lvlText w:val=""/>
      <w:lvlJc w:val="left"/>
      <w:pPr>
        <w:tabs>
          <w:tab w:val="num" w:pos="5760"/>
        </w:tabs>
        <w:ind w:left="5760" w:hanging="360"/>
      </w:pPr>
      <w:rPr>
        <w:rFonts w:ascii="Wingdings" w:hAnsi="Wingdings" w:hint="default"/>
        <w:sz w:val="20"/>
      </w:rPr>
    </w:lvl>
    <w:lvl w:ilvl="8" w:tplc="36EEC85E"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A37D54"/>
    <w:multiLevelType w:val="hybridMultilevel"/>
    <w:tmpl w:val="B2607DE2"/>
    <w:lvl w:ilvl="0" w:tplc="DBB2BD22">
      <w:start w:val="1"/>
      <w:numFmt w:val="bullet"/>
      <w:lvlText w:val=""/>
      <w:lvlJc w:val="left"/>
      <w:pPr>
        <w:tabs>
          <w:tab w:val="num" w:pos="720"/>
        </w:tabs>
        <w:ind w:left="720" w:hanging="360"/>
      </w:pPr>
      <w:rPr>
        <w:rFonts w:ascii="Symbol" w:hAnsi="Symbol" w:hint="default"/>
        <w:sz w:val="20"/>
      </w:rPr>
    </w:lvl>
    <w:lvl w:ilvl="1" w:tplc="4E1050E2">
      <w:start w:val="1"/>
      <w:numFmt w:val="decimal"/>
      <w:lvlText w:val="%2."/>
      <w:lvlJc w:val="left"/>
      <w:pPr>
        <w:tabs>
          <w:tab w:val="num" w:pos="1440"/>
        </w:tabs>
        <w:ind w:left="1440" w:hanging="360"/>
      </w:pPr>
    </w:lvl>
    <w:lvl w:ilvl="2" w:tplc="64D268D0" w:tentative="1">
      <w:start w:val="1"/>
      <w:numFmt w:val="bullet"/>
      <w:lvlText w:val=""/>
      <w:lvlJc w:val="left"/>
      <w:pPr>
        <w:tabs>
          <w:tab w:val="num" w:pos="2160"/>
        </w:tabs>
        <w:ind w:left="2160" w:hanging="360"/>
      </w:pPr>
      <w:rPr>
        <w:rFonts w:ascii="Wingdings" w:hAnsi="Wingdings" w:hint="default"/>
        <w:sz w:val="20"/>
      </w:rPr>
    </w:lvl>
    <w:lvl w:ilvl="3" w:tplc="7E2A9704" w:tentative="1">
      <w:start w:val="1"/>
      <w:numFmt w:val="bullet"/>
      <w:lvlText w:val=""/>
      <w:lvlJc w:val="left"/>
      <w:pPr>
        <w:tabs>
          <w:tab w:val="num" w:pos="2880"/>
        </w:tabs>
        <w:ind w:left="2880" w:hanging="360"/>
      </w:pPr>
      <w:rPr>
        <w:rFonts w:ascii="Wingdings" w:hAnsi="Wingdings" w:hint="default"/>
        <w:sz w:val="20"/>
      </w:rPr>
    </w:lvl>
    <w:lvl w:ilvl="4" w:tplc="E0AEF7B6" w:tentative="1">
      <w:start w:val="1"/>
      <w:numFmt w:val="bullet"/>
      <w:lvlText w:val=""/>
      <w:lvlJc w:val="left"/>
      <w:pPr>
        <w:tabs>
          <w:tab w:val="num" w:pos="3600"/>
        </w:tabs>
        <w:ind w:left="3600" w:hanging="360"/>
      </w:pPr>
      <w:rPr>
        <w:rFonts w:ascii="Wingdings" w:hAnsi="Wingdings" w:hint="default"/>
        <w:sz w:val="20"/>
      </w:rPr>
    </w:lvl>
    <w:lvl w:ilvl="5" w:tplc="8FB8FFCC" w:tentative="1">
      <w:start w:val="1"/>
      <w:numFmt w:val="bullet"/>
      <w:lvlText w:val=""/>
      <w:lvlJc w:val="left"/>
      <w:pPr>
        <w:tabs>
          <w:tab w:val="num" w:pos="4320"/>
        </w:tabs>
        <w:ind w:left="4320" w:hanging="360"/>
      </w:pPr>
      <w:rPr>
        <w:rFonts w:ascii="Wingdings" w:hAnsi="Wingdings" w:hint="default"/>
        <w:sz w:val="20"/>
      </w:rPr>
    </w:lvl>
    <w:lvl w:ilvl="6" w:tplc="DF2EA2E2" w:tentative="1">
      <w:start w:val="1"/>
      <w:numFmt w:val="bullet"/>
      <w:lvlText w:val=""/>
      <w:lvlJc w:val="left"/>
      <w:pPr>
        <w:tabs>
          <w:tab w:val="num" w:pos="5040"/>
        </w:tabs>
        <w:ind w:left="5040" w:hanging="360"/>
      </w:pPr>
      <w:rPr>
        <w:rFonts w:ascii="Wingdings" w:hAnsi="Wingdings" w:hint="default"/>
        <w:sz w:val="20"/>
      </w:rPr>
    </w:lvl>
    <w:lvl w:ilvl="7" w:tplc="66AE7F90" w:tentative="1">
      <w:start w:val="1"/>
      <w:numFmt w:val="bullet"/>
      <w:lvlText w:val=""/>
      <w:lvlJc w:val="left"/>
      <w:pPr>
        <w:tabs>
          <w:tab w:val="num" w:pos="5760"/>
        </w:tabs>
        <w:ind w:left="5760" w:hanging="360"/>
      </w:pPr>
      <w:rPr>
        <w:rFonts w:ascii="Wingdings" w:hAnsi="Wingdings" w:hint="default"/>
        <w:sz w:val="20"/>
      </w:rPr>
    </w:lvl>
    <w:lvl w:ilvl="8" w:tplc="44609624"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551F61"/>
    <w:multiLevelType w:val="multilevel"/>
    <w:tmpl w:val="2360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F352E9"/>
    <w:multiLevelType w:val="hybridMultilevel"/>
    <w:tmpl w:val="FC02955A"/>
    <w:lvl w:ilvl="0" w:tplc="103051B8">
      <w:start w:val="1"/>
      <w:numFmt w:val="bullet"/>
      <w:lvlText w:val=""/>
      <w:lvlJc w:val="left"/>
      <w:pPr>
        <w:tabs>
          <w:tab w:val="num" w:pos="720"/>
        </w:tabs>
        <w:ind w:left="720" w:hanging="360"/>
      </w:pPr>
      <w:rPr>
        <w:rFonts w:ascii="Symbol" w:hAnsi="Symbol" w:hint="default"/>
        <w:sz w:val="20"/>
      </w:rPr>
    </w:lvl>
    <w:lvl w:ilvl="1" w:tplc="62722C96">
      <w:start w:val="1"/>
      <w:numFmt w:val="decimal"/>
      <w:lvlText w:val="%2."/>
      <w:lvlJc w:val="left"/>
      <w:pPr>
        <w:tabs>
          <w:tab w:val="num" w:pos="1440"/>
        </w:tabs>
        <w:ind w:left="1440" w:hanging="360"/>
      </w:pPr>
    </w:lvl>
    <w:lvl w:ilvl="2" w:tplc="F8E63070" w:tentative="1">
      <w:start w:val="1"/>
      <w:numFmt w:val="bullet"/>
      <w:lvlText w:val=""/>
      <w:lvlJc w:val="left"/>
      <w:pPr>
        <w:tabs>
          <w:tab w:val="num" w:pos="2160"/>
        </w:tabs>
        <w:ind w:left="2160" w:hanging="360"/>
      </w:pPr>
      <w:rPr>
        <w:rFonts w:ascii="Wingdings" w:hAnsi="Wingdings" w:hint="default"/>
        <w:sz w:val="20"/>
      </w:rPr>
    </w:lvl>
    <w:lvl w:ilvl="3" w:tplc="8E967616" w:tentative="1">
      <w:start w:val="1"/>
      <w:numFmt w:val="bullet"/>
      <w:lvlText w:val=""/>
      <w:lvlJc w:val="left"/>
      <w:pPr>
        <w:tabs>
          <w:tab w:val="num" w:pos="2880"/>
        </w:tabs>
        <w:ind w:left="2880" w:hanging="360"/>
      </w:pPr>
      <w:rPr>
        <w:rFonts w:ascii="Wingdings" w:hAnsi="Wingdings" w:hint="default"/>
        <w:sz w:val="20"/>
      </w:rPr>
    </w:lvl>
    <w:lvl w:ilvl="4" w:tplc="BF7C8F4C" w:tentative="1">
      <w:start w:val="1"/>
      <w:numFmt w:val="bullet"/>
      <w:lvlText w:val=""/>
      <w:lvlJc w:val="left"/>
      <w:pPr>
        <w:tabs>
          <w:tab w:val="num" w:pos="3600"/>
        </w:tabs>
        <w:ind w:left="3600" w:hanging="360"/>
      </w:pPr>
      <w:rPr>
        <w:rFonts w:ascii="Wingdings" w:hAnsi="Wingdings" w:hint="default"/>
        <w:sz w:val="20"/>
      </w:rPr>
    </w:lvl>
    <w:lvl w:ilvl="5" w:tplc="EE7CB706" w:tentative="1">
      <w:start w:val="1"/>
      <w:numFmt w:val="bullet"/>
      <w:lvlText w:val=""/>
      <w:lvlJc w:val="left"/>
      <w:pPr>
        <w:tabs>
          <w:tab w:val="num" w:pos="4320"/>
        </w:tabs>
        <w:ind w:left="4320" w:hanging="360"/>
      </w:pPr>
      <w:rPr>
        <w:rFonts w:ascii="Wingdings" w:hAnsi="Wingdings" w:hint="default"/>
        <w:sz w:val="20"/>
      </w:rPr>
    </w:lvl>
    <w:lvl w:ilvl="6" w:tplc="EDF203E8" w:tentative="1">
      <w:start w:val="1"/>
      <w:numFmt w:val="bullet"/>
      <w:lvlText w:val=""/>
      <w:lvlJc w:val="left"/>
      <w:pPr>
        <w:tabs>
          <w:tab w:val="num" w:pos="5040"/>
        </w:tabs>
        <w:ind w:left="5040" w:hanging="360"/>
      </w:pPr>
      <w:rPr>
        <w:rFonts w:ascii="Wingdings" w:hAnsi="Wingdings" w:hint="default"/>
        <w:sz w:val="20"/>
      </w:rPr>
    </w:lvl>
    <w:lvl w:ilvl="7" w:tplc="199CF26C" w:tentative="1">
      <w:start w:val="1"/>
      <w:numFmt w:val="bullet"/>
      <w:lvlText w:val=""/>
      <w:lvlJc w:val="left"/>
      <w:pPr>
        <w:tabs>
          <w:tab w:val="num" w:pos="5760"/>
        </w:tabs>
        <w:ind w:left="5760" w:hanging="360"/>
      </w:pPr>
      <w:rPr>
        <w:rFonts w:ascii="Wingdings" w:hAnsi="Wingdings" w:hint="default"/>
        <w:sz w:val="20"/>
      </w:rPr>
    </w:lvl>
    <w:lvl w:ilvl="8" w:tplc="C64612CC"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2E5F24"/>
    <w:multiLevelType w:val="multilevel"/>
    <w:tmpl w:val="5AE6C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4246B5"/>
    <w:multiLevelType w:val="multilevel"/>
    <w:tmpl w:val="AB6CD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494A99"/>
    <w:multiLevelType w:val="hybridMultilevel"/>
    <w:tmpl w:val="1A545846"/>
    <w:lvl w:ilvl="0" w:tplc="C74E837A">
      <w:start w:val="1"/>
      <w:numFmt w:val="bullet"/>
      <w:lvlText w:val=""/>
      <w:lvlJc w:val="left"/>
      <w:pPr>
        <w:tabs>
          <w:tab w:val="num" w:pos="720"/>
        </w:tabs>
        <w:ind w:left="720" w:hanging="360"/>
      </w:pPr>
      <w:rPr>
        <w:rFonts w:ascii="Symbol" w:hAnsi="Symbol" w:hint="default"/>
        <w:sz w:val="20"/>
      </w:rPr>
    </w:lvl>
    <w:lvl w:ilvl="1" w:tplc="4D589314">
      <w:start w:val="1"/>
      <w:numFmt w:val="decimal"/>
      <w:lvlText w:val="%2."/>
      <w:lvlJc w:val="left"/>
      <w:pPr>
        <w:tabs>
          <w:tab w:val="num" w:pos="1440"/>
        </w:tabs>
        <w:ind w:left="1440" w:hanging="360"/>
      </w:pPr>
    </w:lvl>
    <w:lvl w:ilvl="2" w:tplc="0742F25C" w:tentative="1">
      <w:start w:val="1"/>
      <w:numFmt w:val="bullet"/>
      <w:lvlText w:val=""/>
      <w:lvlJc w:val="left"/>
      <w:pPr>
        <w:tabs>
          <w:tab w:val="num" w:pos="2160"/>
        </w:tabs>
        <w:ind w:left="2160" w:hanging="360"/>
      </w:pPr>
      <w:rPr>
        <w:rFonts w:ascii="Wingdings" w:hAnsi="Wingdings" w:hint="default"/>
        <w:sz w:val="20"/>
      </w:rPr>
    </w:lvl>
    <w:lvl w:ilvl="3" w:tplc="4428112A" w:tentative="1">
      <w:start w:val="1"/>
      <w:numFmt w:val="bullet"/>
      <w:lvlText w:val=""/>
      <w:lvlJc w:val="left"/>
      <w:pPr>
        <w:tabs>
          <w:tab w:val="num" w:pos="2880"/>
        </w:tabs>
        <w:ind w:left="2880" w:hanging="360"/>
      </w:pPr>
      <w:rPr>
        <w:rFonts w:ascii="Wingdings" w:hAnsi="Wingdings" w:hint="default"/>
        <w:sz w:val="20"/>
      </w:rPr>
    </w:lvl>
    <w:lvl w:ilvl="4" w:tplc="D8EEB3F6" w:tentative="1">
      <w:start w:val="1"/>
      <w:numFmt w:val="bullet"/>
      <w:lvlText w:val=""/>
      <w:lvlJc w:val="left"/>
      <w:pPr>
        <w:tabs>
          <w:tab w:val="num" w:pos="3600"/>
        </w:tabs>
        <w:ind w:left="3600" w:hanging="360"/>
      </w:pPr>
      <w:rPr>
        <w:rFonts w:ascii="Wingdings" w:hAnsi="Wingdings" w:hint="default"/>
        <w:sz w:val="20"/>
      </w:rPr>
    </w:lvl>
    <w:lvl w:ilvl="5" w:tplc="791468F0" w:tentative="1">
      <w:start w:val="1"/>
      <w:numFmt w:val="bullet"/>
      <w:lvlText w:val=""/>
      <w:lvlJc w:val="left"/>
      <w:pPr>
        <w:tabs>
          <w:tab w:val="num" w:pos="4320"/>
        </w:tabs>
        <w:ind w:left="4320" w:hanging="360"/>
      </w:pPr>
      <w:rPr>
        <w:rFonts w:ascii="Wingdings" w:hAnsi="Wingdings" w:hint="default"/>
        <w:sz w:val="20"/>
      </w:rPr>
    </w:lvl>
    <w:lvl w:ilvl="6" w:tplc="274E53E2" w:tentative="1">
      <w:start w:val="1"/>
      <w:numFmt w:val="bullet"/>
      <w:lvlText w:val=""/>
      <w:lvlJc w:val="left"/>
      <w:pPr>
        <w:tabs>
          <w:tab w:val="num" w:pos="5040"/>
        </w:tabs>
        <w:ind w:left="5040" w:hanging="360"/>
      </w:pPr>
      <w:rPr>
        <w:rFonts w:ascii="Wingdings" w:hAnsi="Wingdings" w:hint="default"/>
        <w:sz w:val="20"/>
      </w:rPr>
    </w:lvl>
    <w:lvl w:ilvl="7" w:tplc="9EA0027A" w:tentative="1">
      <w:start w:val="1"/>
      <w:numFmt w:val="bullet"/>
      <w:lvlText w:val=""/>
      <w:lvlJc w:val="left"/>
      <w:pPr>
        <w:tabs>
          <w:tab w:val="num" w:pos="5760"/>
        </w:tabs>
        <w:ind w:left="5760" w:hanging="360"/>
      </w:pPr>
      <w:rPr>
        <w:rFonts w:ascii="Wingdings" w:hAnsi="Wingdings" w:hint="default"/>
        <w:sz w:val="20"/>
      </w:rPr>
    </w:lvl>
    <w:lvl w:ilvl="8" w:tplc="7E54E12E"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9648D"/>
    <w:multiLevelType w:val="multilevel"/>
    <w:tmpl w:val="7494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FC2740"/>
    <w:multiLevelType w:val="hybridMultilevel"/>
    <w:tmpl w:val="ECF64766"/>
    <w:lvl w:ilvl="0" w:tplc="A24E339C">
      <w:start w:val="1"/>
      <w:numFmt w:val="bullet"/>
      <w:lvlText w:val=""/>
      <w:lvlJc w:val="left"/>
      <w:pPr>
        <w:tabs>
          <w:tab w:val="num" w:pos="720"/>
        </w:tabs>
        <w:ind w:left="720" w:hanging="360"/>
      </w:pPr>
      <w:rPr>
        <w:rFonts w:ascii="Symbol" w:hAnsi="Symbol" w:hint="default"/>
        <w:sz w:val="20"/>
      </w:rPr>
    </w:lvl>
    <w:lvl w:ilvl="1" w:tplc="73726DA0">
      <w:start w:val="1"/>
      <w:numFmt w:val="decimal"/>
      <w:lvlText w:val="%2."/>
      <w:lvlJc w:val="left"/>
      <w:pPr>
        <w:tabs>
          <w:tab w:val="num" w:pos="1440"/>
        </w:tabs>
        <w:ind w:left="1440" w:hanging="360"/>
      </w:pPr>
    </w:lvl>
    <w:lvl w:ilvl="2" w:tplc="F350C5A0" w:tentative="1">
      <w:start w:val="1"/>
      <w:numFmt w:val="bullet"/>
      <w:lvlText w:val=""/>
      <w:lvlJc w:val="left"/>
      <w:pPr>
        <w:tabs>
          <w:tab w:val="num" w:pos="2160"/>
        </w:tabs>
        <w:ind w:left="2160" w:hanging="360"/>
      </w:pPr>
      <w:rPr>
        <w:rFonts w:ascii="Wingdings" w:hAnsi="Wingdings" w:hint="default"/>
        <w:sz w:val="20"/>
      </w:rPr>
    </w:lvl>
    <w:lvl w:ilvl="3" w:tplc="0C4C020E" w:tentative="1">
      <w:start w:val="1"/>
      <w:numFmt w:val="bullet"/>
      <w:lvlText w:val=""/>
      <w:lvlJc w:val="left"/>
      <w:pPr>
        <w:tabs>
          <w:tab w:val="num" w:pos="2880"/>
        </w:tabs>
        <w:ind w:left="2880" w:hanging="360"/>
      </w:pPr>
      <w:rPr>
        <w:rFonts w:ascii="Wingdings" w:hAnsi="Wingdings" w:hint="default"/>
        <w:sz w:val="20"/>
      </w:rPr>
    </w:lvl>
    <w:lvl w:ilvl="4" w:tplc="426EC906" w:tentative="1">
      <w:start w:val="1"/>
      <w:numFmt w:val="bullet"/>
      <w:lvlText w:val=""/>
      <w:lvlJc w:val="left"/>
      <w:pPr>
        <w:tabs>
          <w:tab w:val="num" w:pos="3600"/>
        </w:tabs>
        <w:ind w:left="3600" w:hanging="360"/>
      </w:pPr>
      <w:rPr>
        <w:rFonts w:ascii="Wingdings" w:hAnsi="Wingdings" w:hint="default"/>
        <w:sz w:val="20"/>
      </w:rPr>
    </w:lvl>
    <w:lvl w:ilvl="5" w:tplc="62000E6A" w:tentative="1">
      <w:start w:val="1"/>
      <w:numFmt w:val="bullet"/>
      <w:lvlText w:val=""/>
      <w:lvlJc w:val="left"/>
      <w:pPr>
        <w:tabs>
          <w:tab w:val="num" w:pos="4320"/>
        </w:tabs>
        <w:ind w:left="4320" w:hanging="360"/>
      </w:pPr>
      <w:rPr>
        <w:rFonts w:ascii="Wingdings" w:hAnsi="Wingdings" w:hint="default"/>
        <w:sz w:val="20"/>
      </w:rPr>
    </w:lvl>
    <w:lvl w:ilvl="6" w:tplc="4BA67F48" w:tentative="1">
      <w:start w:val="1"/>
      <w:numFmt w:val="bullet"/>
      <w:lvlText w:val=""/>
      <w:lvlJc w:val="left"/>
      <w:pPr>
        <w:tabs>
          <w:tab w:val="num" w:pos="5040"/>
        </w:tabs>
        <w:ind w:left="5040" w:hanging="360"/>
      </w:pPr>
      <w:rPr>
        <w:rFonts w:ascii="Wingdings" w:hAnsi="Wingdings" w:hint="default"/>
        <w:sz w:val="20"/>
      </w:rPr>
    </w:lvl>
    <w:lvl w:ilvl="7" w:tplc="8E5E1B48" w:tentative="1">
      <w:start w:val="1"/>
      <w:numFmt w:val="bullet"/>
      <w:lvlText w:val=""/>
      <w:lvlJc w:val="left"/>
      <w:pPr>
        <w:tabs>
          <w:tab w:val="num" w:pos="5760"/>
        </w:tabs>
        <w:ind w:left="5760" w:hanging="360"/>
      </w:pPr>
      <w:rPr>
        <w:rFonts w:ascii="Wingdings" w:hAnsi="Wingdings" w:hint="default"/>
        <w:sz w:val="20"/>
      </w:rPr>
    </w:lvl>
    <w:lvl w:ilvl="8" w:tplc="16EA8716"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DA6F42"/>
    <w:multiLevelType w:val="multilevel"/>
    <w:tmpl w:val="31C4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592C46"/>
    <w:multiLevelType w:val="multilevel"/>
    <w:tmpl w:val="45B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90001A"/>
    <w:multiLevelType w:val="multilevel"/>
    <w:tmpl w:val="084A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A45E5C"/>
    <w:multiLevelType w:val="hybridMultilevel"/>
    <w:tmpl w:val="72664A76"/>
    <w:lvl w:ilvl="0" w:tplc="18E66F1A">
      <w:start w:val="1"/>
      <w:numFmt w:val="bullet"/>
      <w:lvlText w:val=""/>
      <w:lvlJc w:val="left"/>
      <w:pPr>
        <w:tabs>
          <w:tab w:val="num" w:pos="720"/>
        </w:tabs>
        <w:ind w:left="720" w:hanging="360"/>
      </w:pPr>
      <w:rPr>
        <w:rFonts w:ascii="Symbol" w:hAnsi="Symbol" w:hint="default"/>
        <w:sz w:val="20"/>
      </w:rPr>
    </w:lvl>
    <w:lvl w:ilvl="1" w:tplc="9F726776">
      <w:start w:val="1"/>
      <w:numFmt w:val="decimal"/>
      <w:lvlText w:val="%2."/>
      <w:lvlJc w:val="left"/>
      <w:pPr>
        <w:tabs>
          <w:tab w:val="num" w:pos="1440"/>
        </w:tabs>
        <w:ind w:left="1440" w:hanging="360"/>
      </w:pPr>
    </w:lvl>
    <w:lvl w:ilvl="2" w:tplc="A4E8F782" w:tentative="1">
      <w:start w:val="1"/>
      <w:numFmt w:val="bullet"/>
      <w:lvlText w:val=""/>
      <w:lvlJc w:val="left"/>
      <w:pPr>
        <w:tabs>
          <w:tab w:val="num" w:pos="2160"/>
        </w:tabs>
        <w:ind w:left="2160" w:hanging="360"/>
      </w:pPr>
      <w:rPr>
        <w:rFonts w:ascii="Wingdings" w:hAnsi="Wingdings" w:hint="default"/>
        <w:sz w:val="20"/>
      </w:rPr>
    </w:lvl>
    <w:lvl w:ilvl="3" w:tplc="DDA0C1CE" w:tentative="1">
      <w:start w:val="1"/>
      <w:numFmt w:val="bullet"/>
      <w:lvlText w:val=""/>
      <w:lvlJc w:val="left"/>
      <w:pPr>
        <w:tabs>
          <w:tab w:val="num" w:pos="2880"/>
        </w:tabs>
        <w:ind w:left="2880" w:hanging="360"/>
      </w:pPr>
      <w:rPr>
        <w:rFonts w:ascii="Wingdings" w:hAnsi="Wingdings" w:hint="default"/>
        <w:sz w:val="20"/>
      </w:rPr>
    </w:lvl>
    <w:lvl w:ilvl="4" w:tplc="AC663D44" w:tentative="1">
      <w:start w:val="1"/>
      <w:numFmt w:val="bullet"/>
      <w:lvlText w:val=""/>
      <w:lvlJc w:val="left"/>
      <w:pPr>
        <w:tabs>
          <w:tab w:val="num" w:pos="3600"/>
        </w:tabs>
        <w:ind w:left="3600" w:hanging="360"/>
      </w:pPr>
      <w:rPr>
        <w:rFonts w:ascii="Wingdings" w:hAnsi="Wingdings" w:hint="default"/>
        <w:sz w:val="20"/>
      </w:rPr>
    </w:lvl>
    <w:lvl w:ilvl="5" w:tplc="E7F2F570" w:tentative="1">
      <w:start w:val="1"/>
      <w:numFmt w:val="bullet"/>
      <w:lvlText w:val=""/>
      <w:lvlJc w:val="left"/>
      <w:pPr>
        <w:tabs>
          <w:tab w:val="num" w:pos="4320"/>
        </w:tabs>
        <w:ind w:left="4320" w:hanging="360"/>
      </w:pPr>
      <w:rPr>
        <w:rFonts w:ascii="Wingdings" w:hAnsi="Wingdings" w:hint="default"/>
        <w:sz w:val="20"/>
      </w:rPr>
    </w:lvl>
    <w:lvl w:ilvl="6" w:tplc="6DDC0182" w:tentative="1">
      <w:start w:val="1"/>
      <w:numFmt w:val="bullet"/>
      <w:lvlText w:val=""/>
      <w:lvlJc w:val="left"/>
      <w:pPr>
        <w:tabs>
          <w:tab w:val="num" w:pos="5040"/>
        </w:tabs>
        <w:ind w:left="5040" w:hanging="360"/>
      </w:pPr>
      <w:rPr>
        <w:rFonts w:ascii="Wingdings" w:hAnsi="Wingdings" w:hint="default"/>
        <w:sz w:val="20"/>
      </w:rPr>
    </w:lvl>
    <w:lvl w:ilvl="7" w:tplc="21784BF2" w:tentative="1">
      <w:start w:val="1"/>
      <w:numFmt w:val="bullet"/>
      <w:lvlText w:val=""/>
      <w:lvlJc w:val="left"/>
      <w:pPr>
        <w:tabs>
          <w:tab w:val="num" w:pos="5760"/>
        </w:tabs>
        <w:ind w:left="5760" w:hanging="360"/>
      </w:pPr>
      <w:rPr>
        <w:rFonts w:ascii="Wingdings" w:hAnsi="Wingdings" w:hint="default"/>
        <w:sz w:val="20"/>
      </w:rPr>
    </w:lvl>
    <w:lvl w:ilvl="8" w:tplc="FD625470"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62371B"/>
    <w:multiLevelType w:val="multilevel"/>
    <w:tmpl w:val="7F30E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150F33"/>
    <w:multiLevelType w:val="hybridMultilevel"/>
    <w:tmpl w:val="8684048E"/>
    <w:lvl w:ilvl="0" w:tplc="34948D88">
      <w:start w:val="1"/>
      <w:numFmt w:val="bullet"/>
      <w:lvlText w:val=""/>
      <w:lvlJc w:val="left"/>
      <w:pPr>
        <w:tabs>
          <w:tab w:val="num" w:pos="720"/>
        </w:tabs>
        <w:ind w:left="720" w:hanging="360"/>
      </w:pPr>
      <w:rPr>
        <w:rFonts w:ascii="Symbol" w:hAnsi="Symbol" w:hint="default"/>
        <w:sz w:val="20"/>
      </w:rPr>
    </w:lvl>
    <w:lvl w:ilvl="1" w:tplc="22E2A99C">
      <w:start w:val="1"/>
      <w:numFmt w:val="decimal"/>
      <w:lvlText w:val="%2."/>
      <w:lvlJc w:val="left"/>
      <w:pPr>
        <w:tabs>
          <w:tab w:val="num" w:pos="1440"/>
        </w:tabs>
        <w:ind w:left="1440" w:hanging="360"/>
      </w:pPr>
    </w:lvl>
    <w:lvl w:ilvl="2" w:tplc="35D6A2CA" w:tentative="1">
      <w:start w:val="1"/>
      <w:numFmt w:val="bullet"/>
      <w:lvlText w:val=""/>
      <w:lvlJc w:val="left"/>
      <w:pPr>
        <w:tabs>
          <w:tab w:val="num" w:pos="2160"/>
        </w:tabs>
        <w:ind w:left="2160" w:hanging="360"/>
      </w:pPr>
      <w:rPr>
        <w:rFonts w:ascii="Wingdings" w:hAnsi="Wingdings" w:hint="default"/>
        <w:sz w:val="20"/>
      </w:rPr>
    </w:lvl>
    <w:lvl w:ilvl="3" w:tplc="CCEC07B8" w:tentative="1">
      <w:start w:val="1"/>
      <w:numFmt w:val="bullet"/>
      <w:lvlText w:val=""/>
      <w:lvlJc w:val="left"/>
      <w:pPr>
        <w:tabs>
          <w:tab w:val="num" w:pos="2880"/>
        </w:tabs>
        <w:ind w:left="2880" w:hanging="360"/>
      </w:pPr>
      <w:rPr>
        <w:rFonts w:ascii="Wingdings" w:hAnsi="Wingdings" w:hint="default"/>
        <w:sz w:val="20"/>
      </w:rPr>
    </w:lvl>
    <w:lvl w:ilvl="4" w:tplc="79E00C20" w:tentative="1">
      <w:start w:val="1"/>
      <w:numFmt w:val="bullet"/>
      <w:lvlText w:val=""/>
      <w:lvlJc w:val="left"/>
      <w:pPr>
        <w:tabs>
          <w:tab w:val="num" w:pos="3600"/>
        </w:tabs>
        <w:ind w:left="3600" w:hanging="360"/>
      </w:pPr>
      <w:rPr>
        <w:rFonts w:ascii="Wingdings" w:hAnsi="Wingdings" w:hint="default"/>
        <w:sz w:val="20"/>
      </w:rPr>
    </w:lvl>
    <w:lvl w:ilvl="5" w:tplc="96667544" w:tentative="1">
      <w:start w:val="1"/>
      <w:numFmt w:val="bullet"/>
      <w:lvlText w:val=""/>
      <w:lvlJc w:val="left"/>
      <w:pPr>
        <w:tabs>
          <w:tab w:val="num" w:pos="4320"/>
        </w:tabs>
        <w:ind w:left="4320" w:hanging="360"/>
      </w:pPr>
      <w:rPr>
        <w:rFonts w:ascii="Wingdings" w:hAnsi="Wingdings" w:hint="default"/>
        <w:sz w:val="20"/>
      </w:rPr>
    </w:lvl>
    <w:lvl w:ilvl="6" w:tplc="2E10A4CA" w:tentative="1">
      <w:start w:val="1"/>
      <w:numFmt w:val="bullet"/>
      <w:lvlText w:val=""/>
      <w:lvlJc w:val="left"/>
      <w:pPr>
        <w:tabs>
          <w:tab w:val="num" w:pos="5040"/>
        </w:tabs>
        <w:ind w:left="5040" w:hanging="360"/>
      </w:pPr>
      <w:rPr>
        <w:rFonts w:ascii="Wingdings" w:hAnsi="Wingdings" w:hint="default"/>
        <w:sz w:val="20"/>
      </w:rPr>
    </w:lvl>
    <w:lvl w:ilvl="7" w:tplc="5C04779C" w:tentative="1">
      <w:start w:val="1"/>
      <w:numFmt w:val="bullet"/>
      <w:lvlText w:val=""/>
      <w:lvlJc w:val="left"/>
      <w:pPr>
        <w:tabs>
          <w:tab w:val="num" w:pos="5760"/>
        </w:tabs>
        <w:ind w:left="5760" w:hanging="360"/>
      </w:pPr>
      <w:rPr>
        <w:rFonts w:ascii="Wingdings" w:hAnsi="Wingdings" w:hint="default"/>
        <w:sz w:val="20"/>
      </w:rPr>
    </w:lvl>
    <w:lvl w:ilvl="8" w:tplc="347CE242"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1F1D2A"/>
    <w:multiLevelType w:val="hybridMultilevel"/>
    <w:tmpl w:val="2B664484"/>
    <w:lvl w:ilvl="0" w:tplc="F878AAE0">
      <w:start w:val="1"/>
      <w:numFmt w:val="bullet"/>
      <w:lvlText w:val=""/>
      <w:lvlJc w:val="left"/>
      <w:pPr>
        <w:tabs>
          <w:tab w:val="num" w:pos="720"/>
        </w:tabs>
        <w:ind w:left="720" w:hanging="360"/>
      </w:pPr>
      <w:rPr>
        <w:rFonts w:ascii="Symbol" w:hAnsi="Symbol" w:hint="default"/>
        <w:sz w:val="20"/>
      </w:rPr>
    </w:lvl>
    <w:lvl w:ilvl="1" w:tplc="D88E800E">
      <w:start w:val="1"/>
      <w:numFmt w:val="decimal"/>
      <w:lvlText w:val="%2."/>
      <w:lvlJc w:val="left"/>
      <w:pPr>
        <w:tabs>
          <w:tab w:val="num" w:pos="1440"/>
        </w:tabs>
        <w:ind w:left="1440" w:hanging="360"/>
      </w:pPr>
    </w:lvl>
    <w:lvl w:ilvl="2" w:tplc="4062793E" w:tentative="1">
      <w:start w:val="1"/>
      <w:numFmt w:val="bullet"/>
      <w:lvlText w:val=""/>
      <w:lvlJc w:val="left"/>
      <w:pPr>
        <w:tabs>
          <w:tab w:val="num" w:pos="2160"/>
        </w:tabs>
        <w:ind w:left="2160" w:hanging="360"/>
      </w:pPr>
      <w:rPr>
        <w:rFonts w:ascii="Wingdings" w:hAnsi="Wingdings" w:hint="default"/>
        <w:sz w:val="20"/>
      </w:rPr>
    </w:lvl>
    <w:lvl w:ilvl="3" w:tplc="B208513A" w:tentative="1">
      <w:start w:val="1"/>
      <w:numFmt w:val="bullet"/>
      <w:lvlText w:val=""/>
      <w:lvlJc w:val="left"/>
      <w:pPr>
        <w:tabs>
          <w:tab w:val="num" w:pos="2880"/>
        </w:tabs>
        <w:ind w:left="2880" w:hanging="360"/>
      </w:pPr>
      <w:rPr>
        <w:rFonts w:ascii="Wingdings" w:hAnsi="Wingdings" w:hint="default"/>
        <w:sz w:val="20"/>
      </w:rPr>
    </w:lvl>
    <w:lvl w:ilvl="4" w:tplc="7FB26072" w:tentative="1">
      <w:start w:val="1"/>
      <w:numFmt w:val="bullet"/>
      <w:lvlText w:val=""/>
      <w:lvlJc w:val="left"/>
      <w:pPr>
        <w:tabs>
          <w:tab w:val="num" w:pos="3600"/>
        </w:tabs>
        <w:ind w:left="3600" w:hanging="360"/>
      </w:pPr>
      <w:rPr>
        <w:rFonts w:ascii="Wingdings" w:hAnsi="Wingdings" w:hint="default"/>
        <w:sz w:val="20"/>
      </w:rPr>
    </w:lvl>
    <w:lvl w:ilvl="5" w:tplc="55F066F6" w:tentative="1">
      <w:start w:val="1"/>
      <w:numFmt w:val="bullet"/>
      <w:lvlText w:val=""/>
      <w:lvlJc w:val="left"/>
      <w:pPr>
        <w:tabs>
          <w:tab w:val="num" w:pos="4320"/>
        </w:tabs>
        <w:ind w:left="4320" w:hanging="360"/>
      </w:pPr>
      <w:rPr>
        <w:rFonts w:ascii="Wingdings" w:hAnsi="Wingdings" w:hint="default"/>
        <w:sz w:val="20"/>
      </w:rPr>
    </w:lvl>
    <w:lvl w:ilvl="6" w:tplc="583455CA" w:tentative="1">
      <w:start w:val="1"/>
      <w:numFmt w:val="bullet"/>
      <w:lvlText w:val=""/>
      <w:lvlJc w:val="left"/>
      <w:pPr>
        <w:tabs>
          <w:tab w:val="num" w:pos="5040"/>
        </w:tabs>
        <w:ind w:left="5040" w:hanging="360"/>
      </w:pPr>
      <w:rPr>
        <w:rFonts w:ascii="Wingdings" w:hAnsi="Wingdings" w:hint="default"/>
        <w:sz w:val="20"/>
      </w:rPr>
    </w:lvl>
    <w:lvl w:ilvl="7" w:tplc="B8B4442C" w:tentative="1">
      <w:start w:val="1"/>
      <w:numFmt w:val="bullet"/>
      <w:lvlText w:val=""/>
      <w:lvlJc w:val="left"/>
      <w:pPr>
        <w:tabs>
          <w:tab w:val="num" w:pos="5760"/>
        </w:tabs>
        <w:ind w:left="5760" w:hanging="360"/>
      </w:pPr>
      <w:rPr>
        <w:rFonts w:ascii="Wingdings" w:hAnsi="Wingdings" w:hint="default"/>
        <w:sz w:val="20"/>
      </w:rPr>
    </w:lvl>
    <w:lvl w:ilvl="8" w:tplc="9CDC533A"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231984"/>
    <w:multiLevelType w:val="hybridMultilevel"/>
    <w:tmpl w:val="4BEE81E4"/>
    <w:lvl w:ilvl="0" w:tplc="A4B8D3BA">
      <w:start w:val="1"/>
      <w:numFmt w:val="bullet"/>
      <w:lvlText w:val=""/>
      <w:lvlJc w:val="left"/>
      <w:pPr>
        <w:tabs>
          <w:tab w:val="num" w:pos="720"/>
        </w:tabs>
        <w:ind w:left="720" w:hanging="360"/>
      </w:pPr>
      <w:rPr>
        <w:rFonts w:ascii="Symbol" w:hAnsi="Symbol" w:hint="default"/>
        <w:sz w:val="20"/>
      </w:rPr>
    </w:lvl>
    <w:lvl w:ilvl="1" w:tplc="447CC42E">
      <w:start w:val="1"/>
      <w:numFmt w:val="decimal"/>
      <w:lvlText w:val="%2."/>
      <w:lvlJc w:val="left"/>
      <w:pPr>
        <w:tabs>
          <w:tab w:val="num" w:pos="1440"/>
        </w:tabs>
        <w:ind w:left="1440" w:hanging="360"/>
      </w:pPr>
    </w:lvl>
    <w:lvl w:ilvl="2" w:tplc="90941C7C" w:tentative="1">
      <w:start w:val="1"/>
      <w:numFmt w:val="bullet"/>
      <w:lvlText w:val=""/>
      <w:lvlJc w:val="left"/>
      <w:pPr>
        <w:tabs>
          <w:tab w:val="num" w:pos="2160"/>
        </w:tabs>
        <w:ind w:left="2160" w:hanging="360"/>
      </w:pPr>
      <w:rPr>
        <w:rFonts w:ascii="Wingdings" w:hAnsi="Wingdings" w:hint="default"/>
        <w:sz w:val="20"/>
      </w:rPr>
    </w:lvl>
    <w:lvl w:ilvl="3" w:tplc="4A10BCC4" w:tentative="1">
      <w:start w:val="1"/>
      <w:numFmt w:val="bullet"/>
      <w:lvlText w:val=""/>
      <w:lvlJc w:val="left"/>
      <w:pPr>
        <w:tabs>
          <w:tab w:val="num" w:pos="2880"/>
        </w:tabs>
        <w:ind w:left="2880" w:hanging="360"/>
      </w:pPr>
      <w:rPr>
        <w:rFonts w:ascii="Wingdings" w:hAnsi="Wingdings" w:hint="default"/>
        <w:sz w:val="20"/>
      </w:rPr>
    </w:lvl>
    <w:lvl w:ilvl="4" w:tplc="3E2EC86A" w:tentative="1">
      <w:start w:val="1"/>
      <w:numFmt w:val="bullet"/>
      <w:lvlText w:val=""/>
      <w:lvlJc w:val="left"/>
      <w:pPr>
        <w:tabs>
          <w:tab w:val="num" w:pos="3600"/>
        </w:tabs>
        <w:ind w:left="3600" w:hanging="360"/>
      </w:pPr>
      <w:rPr>
        <w:rFonts w:ascii="Wingdings" w:hAnsi="Wingdings" w:hint="default"/>
        <w:sz w:val="20"/>
      </w:rPr>
    </w:lvl>
    <w:lvl w:ilvl="5" w:tplc="01069D38" w:tentative="1">
      <w:start w:val="1"/>
      <w:numFmt w:val="bullet"/>
      <w:lvlText w:val=""/>
      <w:lvlJc w:val="left"/>
      <w:pPr>
        <w:tabs>
          <w:tab w:val="num" w:pos="4320"/>
        </w:tabs>
        <w:ind w:left="4320" w:hanging="360"/>
      </w:pPr>
      <w:rPr>
        <w:rFonts w:ascii="Wingdings" w:hAnsi="Wingdings" w:hint="default"/>
        <w:sz w:val="20"/>
      </w:rPr>
    </w:lvl>
    <w:lvl w:ilvl="6" w:tplc="1472BEE0" w:tentative="1">
      <w:start w:val="1"/>
      <w:numFmt w:val="bullet"/>
      <w:lvlText w:val=""/>
      <w:lvlJc w:val="left"/>
      <w:pPr>
        <w:tabs>
          <w:tab w:val="num" w:pos="5040"/>
        </w:tabs>
        <w:ind w:left="5040" w:hanging="360"/>
      </w:pPr>
      <w:rPr>
        <w:rFonts w:ascii="Wingdings" w:hAnsi="Wingdings" w:hint="default"/>
        <w:sz w:val="20"/>
      </w:rPr>
    </w:lvl>
    <w:lvl w:ilvl="7" w:tplc="1DB87DFC" w:tentative="1">
      <w:start w:val="1"/>
      <w:numFmt w:val="bullet"/>
      <w:lvlText w:val=""/>
      <w:lvlJc w:val="left"/>
      <w:pPr>
        <w:tabs>
          <w:tab w:val="num" w:pos="5760"/>
        </w:tabs>
        <w:ind w:left="5760" w:hanging="360"/>
      </w:pPr>
      <w:rPr>
        <w:rFonts w:ascii="Wingdings" w:hAnsi="Wingdings" w:hint="default"/>
        <w:sz w:val="20"/>
      </w:rPr>
    </w:lvl>
    <w:lvl w:ilvl="8" w:tplc="C6508F44"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D14F73"/>
    <w:multiLevelType w:val="multilevel"/>
    <w:tmpl w:val="6B7CD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200E14"/>
    <w:multiLevelType w:val="hybridMultilevel"/>
    <w:tmpl w:val="B2A01D76"/>
    <w:lvl w:ilvl="0" w:tplc="8368C9AA">
      <w:start w:val="1"/>
      <w:numFmt w:val="bullet"/>
      <w:lvlText w:val=""/>
      <w:lvlJc w:val="left"/>
      <w:pPr>
        <w:tabs>
          <w:tab w:val="num" w:pos="720"/>
        </w:tabs>
        <w:ind w:left="720" w:hanging="360"/>
      </w:pPr>
      <w:rPr>
        <w:rFonts w:ascii="Symbol" w:hAnsi="Symbol" w:hint="default"/>
        <w:sz w:val="20"/>
      </w:rPr>
    </w:lvl>
    <w:lvl w:ilvl="1" w:tplc="21C2864C">
      <w:start w:val="1"/>
      <w:numFmt w:val="decimal"/>
      <w:lvlText w:val="%2."/>
      <w:lvlJc w:val="left"/>
      <w:pPr>
        <w:tabs>
          <w:tab w:val="num" w:pos="1440"/>
        </w:tabs>
        <w:ind w:left="1440" w:hanging="360"/>
      </w:pPr>
    </w:lvl>
    <w:lvl w:ilvl="2" w:tplc="BB682D30" w:tentative="1">
      <w:start w:val="1"/>
      <w:numFmt w:val="bullet"/>
      <w:lvlText w:val=""/>
      <w:lvlJc w:val="left"/>
      <w:pPr>
        <w:tabs>
          <w:tab w:val="num" w:pos="2160"/>
        </w:tabs>
        <w:ind w:left="2160" w:hanging="360"/>
      </w:pPr>
      <w:rPr>
        <w:rFonts w:ascii="Wingdings" w:hAnsi="Wingdings" w:hint="default"/>
        <w:sz w:val="20"/>
      </w:rPr>
    </w:lvl>
    <w:lvl w:ilvl="3" w:tplc="E8F45E9E" w:tentative="1">
      <w:start w:val="1"/>
      <w:numFmt w:val="bullet"/>
      <w:lvlText w:val=""/>
      <w:lvlJc w:val="left"/>
      <w:pPr>
        <w:tabs>
          <w:tab w:val="num" w:pos="2880"/>
        </w:tabs>
        <w:ind w:left="2880" w:hanging="360"/>
      </w:pPr>
      <w:rPr>
        <w:rFonts w:ascii="Wingdings" w:hAnsi="Wingdings" w:hint="default"/>
        <w:sz w:val="20"/>
      </w:rPr>
    </w:lvl>
    <w:lvl w:ilvl="4" w:tplc="42703C68" w:tentative="1">
      <w:start w:val="1"/>
      <w:numFmt w:val="bullet"/>
      <w:lvlText w:val=""/>
      <w:lvlJc w:val="left"/>
      <w:pPr>
        <w:tabs>
          <w:tab w:val="num" w:pos="3600"/>
        </w:tabs>
        <w:ind w:left="3600" w:hanging="360"/>
      </w:pPr>
      <w:rPr>
        <w:rFonts w:ascii="Wingdings" w:hAnsi="Wingdings" w:hint="default"/>
        <w:sz w:val="20"/>
      </w:rPr>
    </w:lvl>
    <w:lvl w:ilvl="5" w:tplc="E780990A" w:tentative="1">
      <w:start w:val="1"/>
      <w:numFmt w:val="bullet"/>
      <w:lvlText w:val=""/>
      <w:lvlJc w:val="left"/>
      <w:pPr>
        <w:tabs>
          <w:tab w:val="num" w:pos="4320"/>
        </w:tabs>
        <w:ind w:left="4320" w:hanging="360"/>
      </w:pPr>
      <w:rPr>
        <w:rFonts w:ascii="Wingdings" w:hAnsi="Wingdings" w:hint="default"/>
        <w:sz w:val="20"/>
      </w:rPr>
    </w:lvl>
    <w:lvl w:ilvl="6" w:tplc="9E8CD038" w:tentative="1">
      <w:start w:val="1"/>
      <w:numFmt w:val="bullet"/>
      <w:lvlText w:val=""/>
      <w:lvlJc w:val="left"/>
      <w:pPr>
        <w:tabs>
          <w:tab w:val="num" w:pos="5040"/>
        </w:tabs>
        <w:ind w:left="5040" w:hanging="360"/>
      </w:pPr>
      <w:rPr>
        <w:rFonts w:ascii="Wingdings" w:hAnsi="Wingdings" w:hint="default"/>
        <w:sz w:val="20"/>
      </w:rPr>
    </w:lvl>
    <w:lvl w:ilvl="7" w:tplc="91C8094C" w:tentative="1">
      <w:start w:val="1"/>
      <w:numFmt w:val="bullet"/>
      <w:lvlText w:val=""/>
      <w:lvlJc w:val="left"/>
      <w:pPr>
        <w:tabs>
          <w:tab w:val="num" w:pos="5760"/>
        </w:tabs>
        <w:ind w:left="5760" w:hanging="360"/>
      </w:pPr>
      <w:rPr>
        <w:rFonts w:ascii="Wingdings" w:hAnsi="Wingdings" w:hint="default"/>
        <w:sz w:val="20"/>
      </w:rPr>
    </w:lvl>
    <w:lvl w:ilvl="8" w:tplc="E640CDC4"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F5C64"/>
    <w:multiLevelType w:val="multilevel"/>
    <w:tmpl w:val="89D40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DD58CF"/>
    <w:multiLevelType w:val="multilevel"/>
    <w:tmpl w:val="AA64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D33088"/>
    <w:multiLevelType w:val="multilevel"/>
    <w:tmpl w:val="12D6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D50338"/>
    <w:multiLevelType w:val="multilevel"/>
    <w:tmpl w:val="3D80D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1B7713"/>
    <w:multiLevelType w:val="multilevel"/>
    <w:tmpl w:val="A806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3D7FF3"/>
    <w:multiLevelType w:val="hybridMultilevel"/>
    <w:tmpl w:val="D8F25C38"/>
    <w:lvl w:ilvl="0" w:tplc="653E6F04">
      <w:start w:val="1"/>
      <w:numFmt w:val="bullet"/>
      <w:lvlText w:val=""/>
      <w:lvlJc w:val="left"/>
      <w:pPr>
        <w:tabs>
          <w:tab w:val="num" w:pos="720"/>
        </w:tabs>
        <w:ind w:left="720" w:hanging="360"/>
      </w:pPr>
      <w:rPr>
        <w:rFonts w:ascii="Symbol" w:hAnsi="Symbol" w:hint="default"/>
        <w:sz w:val="20"/>
      </w:rPr>
    </w:lvl>
    <w:lvl w:ilvl="1" w:tplc="6FA0B3C6">
      <w:start w:val="1"/>
      <w:numFmt w:val="decimal"/>
      <w:lvlText w:val="%2."/>
      <w:lvlJc w:val="left"/>
      <w:pPr>
        <w:tabs>
          <w:tab w:val="num" w:pos="1440"/>
        </w:tabs>
        <w:ind w:left="1440" w:hanging="360"/>
      </w:pPr>
    </w:lvl>
    <w:lvl w:ilvl="2" w:tplc="4ED46CF6" w:tentative="1">
      <w:start w:val="1"/>
      <w:numFmt w:val="bullet"/>
      <w:lvlText w:val=""/>
      <w:lvlJc w:val="left"/>
      <w:pPr>
        <w:tabs>
          <w:tab w:val="num" w:pos="2160"/>
        </w:tabs>
        <w:ind w:left="2160" w:hanging="360"/>
      </w:pPr>
      <w:rPr>
        <w:rFonts w:ascii="Wingdings" w:hAnsi="Wingdings" w:hint="default"/>
        <w:sz w:val="20"/>
      </w:rPr>
    </w:lvl>
    <w:lvl w:ilvl="3" w:tplc="8A58D22E" w:tentative="1">
      <w:start w:val="1"/>
      <w:numFmt w:val="bullet"/>
      <w:lvlText w:val=""/>
      <w:lvlJc w:val="left"/>
      <w:pPr>
        <w:tabs>
          <w:tab w:val="num" w:pos="2880"/>
        </w:tabs>
        <w:ind w:left="2880" w:hanging="360"/>
      </w:pPr>
      <w:rPr>
        <w:rFonts w:ascii="Wingdings" w:hAnsi="Wingdings" w:hint="default"/>
        <w:sz w:val="20"/>
      </w:rPr>
    </w:lvl>
    <w:lvl w:ilvl="4" w:tplc="B8D0778A" w:tentative="1">
      <w:start w:val="1"/>
      <w:numFmt w:val="bullet"/>
      <w:lvlText w:val=""/>
      <w:lvlJc w:val="left"/>
      <w:pPr>
        <w:tabs>
          <w:tab w:val="num" w:pos="3600"/>
        </w:tabs>
        <w:ind w:left="3600" w:hanging="360"/>
      </w:pPr>
      <w:rPr>
        <w:rFonts w:ascii="Wingdings" w:hAnsi="Wingdings" w:hint="default"/>
        <w:sz w:val="20"/>
      </w:rPr>
    </w:lvl>
    <w:lvl w:ilvl="5" w:tplc="84704582" w:tentative="1">
      <w:start w:val="1"/>
      <w:numFmt w:val="bullet"/>
      <w:lvlText w:val=""/>
      <w:lvlJc w:val="left"/>
      <w:pPr>
        <w:tabs>
          <w:tab w:val="num" w:pos="4320"/>
        </w:tabs>
        <w:ind w:left="4320" w:hanging="360"/>
      </w:pPr>
      <w:rPr>
        <w:rFonts w:ascii="Wingdings" w:hAnsi="Wingdings" w:hint="default"/>
        <w:sz w:val="20"/>
      </w:rPr>
    </w:lvl>
    <w:lvl w:ilvl="6" w:tplc="0BE0EC70" w:tentative="1">
      <w:start w:val="1"/>
      <w:numFmt w:val="bullet"/>
      <w:lvlText w:val=""/>
      <w:lvlJc w:val="left"/>
      <w:pPr>
        <w:tabs>
          <w:tab w:val="num" w:pos="5040"/>
        </w:tabs>
        <w:ind w:left="5040" w:hanging="360"/>
      </w:pPr>
      <w:rPr>
        <w:rFonts w:ascii="Wingdings" w:hAnsi="Wingdings" w:hint="default"/>
        <w:sz w:val="20"/>
      </w:rPr>
    </w:lvl>
    <w:lvl w:ilvl="7" w:tplc="4030FDE4" w:tentative="1">
      <w:start w:val="1"/>
      <w:numFmt w:val="bullet"/>
      <w:lvlText w:val=""/>
      <w:lvlJc w:val="left"/>
      <w:pPr>
        <w:tabs>
          <w:tab w:val="num" w:pos="5760"/>
        </w:tabs>
        <w:ind w:left="5760" w:hanging="360"/>
      </w:pPr>
      <w:rPr>
        <w:rFonts w:ascii="Wingdings" w:hAnsi="Wingdings" w:hint="default"/>
        <w:sz w:val="20"/>
      </w:rPr>
    </w:lvl>
    <w:lvl w:ilvl="8" w:tplc="C0E0E832"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482E26"/>
    <w:multiLevelType w:val="hybridMultilevel"/>
    <w:tmpl w:val="62C22708"/>
    <w:lvl w:ilvl="0" w:tplc="DE526A90">
      <w:start w:val="1"/>
      <w:numFmt w:val="bullet"/>
      <w:lvlText w:val=""/>
      <w:lvlJc w:val="left"/>
      <w:pPr>
        <w:tabs>
          <w:tab w:val="num" w:pos="720"/>
        </w:tabs>
        <w:ind w:left="720" w:hanging="360"/>
      </w:pPr>
      <w:rPr>
        <w:rFonts w:ascii="Symbol" w:hAnsi="Symbol" w:hint="default"/>
        <w:sz w:val="20"/>
      </w:rPr>
    </w:lvl>
    <w:lvl w:ilvl="1" w:tplc="7E528858">
      <w:start w:val="1"/>
      <w:numFmt w:val="decimal"/>
      <w:lvlText w:val="%2."/>
      <w:lvlJc w:val="left"/>
      <w:pPr>
        <w:tabs>
          <w:tab w:val="num" w:pos="1440"/>
        </w:tabs>
        <w:ind w:left="1440" w:hanging="360"/>
      </w:pPr>
    </w:lvl>
    <w:lvl w:ilvl="2" w:tplc="3E1040C8" w:tentative="1">
      <w:start w:val="1"/>
      <w:numFmt w:val="bullet"/>
      <w:lvlText w:val=""/>
      <w:lvlJc w:val="left"/>
      <w:pPr>
        <w:tabs>
          <w:tab w:val="num" w:pos="2160"/>
        </w:tabs>
        <w:ind w:left="2160" w:hanging="360"/>
      </w:pPr>
      <w:rPr>
        <w:rFonts w:ascii="Wingdings" w:hAnsi="Wingdings" w:hint="default"/>
        <w:sz w:val="20"/>
      </w:rPr>
    </w:lvl>
    <w:lvl w:ilvl="3" w:tplc="97144404" w:tentative="1">
      <w:start w:val="1"/>
      <w:numFmt w:val="bullet"/>
      <w:lvlText w:val=""/>
      <w:lvlJc w:val="left"/>
      <w:pPr>
        <w:tabs>
          <w:tab w:val="num" w:pos="2880"/>
        </w:tabs>
        <w:ind w:left="2880" w:hanging="360"/>
      </w:pPr>
      <w:rPr>
        <w:rFonts w:ascii="Wingdings" w:hAnsi="Wingdings" w:hint="default"/>
        <w:sz w:val="20"/>
      </w:rPr>
    </w:lvl>
    <w:lvl w:ilvl="4" w:tplc="D71A9A88" w:tentative="1">
      <w:start w:val="1"/>
      <w:numFmt w:val="bullet"/>
      <w:lvlText w:val=""/>
      <w:lvlJc w:val="left"/>
      <w:pPr>
        <w:tabs>
          <w:tab w:val="num" w:pos="3600"/>
        </w:tabs>
        <w:ind w:left="3600" w:hanging="360"/>
      </w:pPr>
      <w:rPr>
        <w:rFonts w:ascii="Wingdings" w:hAnsi="Wingdings" w:hint="default"/>
        <w:sz w:val="20"/>
      </w:rPr>
    </w:lvl>
    <w:lvl w:ilvl="5" w:tplc="C86416AA" w:tentative="1">
      <w:start w:val="1"/>
      <w:numFmt w:val="bullet"/>
      <w:lvlText w:val=""/>
      <w:lvlJc w:val="left"/>
      <w:pPr>
        <w:tabs>
          <w:tab w:val="num" w:pos="4320"/>
        </w:tabs>
        <w:ind w:left="4320" w:hanging="360"/>
      </w:pPr>
      <w:rPr>
        <w:rFonts w:ascii="Wingdings" w:hAnsi="Wingdings" w:hint="default"/>
        <w:sz w:val="20"/>
      </w:rPr>
    </w:lvl>
    <w:lvl w:ilvl="6" w:tplc="E534AA5A" w:tentative="1">
      <w:start w:val="1"/>
      <w:numFmt w:val="bullet"/>
      <w:lvlText w:val=""/>
      <w:lvlJc w:val="left"/>
      <w:pPr>
        <w:tabs>
          <w:tab w:val="num" w:pos="5040"/>
        </w:tabs>
        <w:ind w:left="5040" w:hanging="360"/>
      </w:pPr>
      <w:rPr>
        <w:rFonts w:ascii="Wingdings" w:hAnsi="Wingdings" w:hint="default"/>
        <w:sz w:val="20"/>
      </w:rPr>
    </w:lvl>
    <w:lvl w:ilvl="7" w:tplc="AAD65D56" w:tentative="1">
      <w:start w:val="1"/>
      <w:numFmt w:val="bullet"/>
      <w:lvlText w:val=""/>
      <w:lvlJc w:val="left"/>
      <w:pPr>
        <w:tabs>
          <w:tab w:val="num" w:pos="5760"/>
        </w:tabs>
        <w:ind w:left="5760" w:hanging="360"/>
      </w:pPr>
      <w:rPr>
        <w:rFonts w:ascii="Wingdings" w:hAnsi="Wingdings" w:hint="default"/>
        <w:sz w:val="20"/>
      </w:rPr>
    </w:lvl>
    <w:lvl w:ilvl="8" w:tplc="0AA0DB6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66949"/>
    <w:multiLevelType w:val="multilevel"/>
    <w:tmpl w:val="DA0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2B70E3"/>
    <w:multiLevelType w:val="multilevel"/>
    <w:tmpl w:val="288C0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373288"/>
    <w:multiLevelType w:val="multilevel"/>
    <w:tmpl w:val="6DEE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598362">
    <w:abstractNumId w:val="13"/>
  </w:num>
  <w:num w:numId="2" w16cid:durableId="2058048974">
    <w:abstractNumId w:val="5"/>
  </w:num>
  <w:num w:numId="3" w16cid:durableId="659695598">
    <w:abstractNumId w:val="22"/>
  </w:num>
  <w:num w:numId="4" w16cid:durableId="106505314">
    <w:abstractNumId w:val="15"/>
  </w:num>
  <w:num w:numId="5" w16cid:durableId="159663559">
    <w:abstractNumId w:val="79"/>
  </w:num>
  <w:num w:numId="6" w16cid:durableId="1661079741">
    <w:abstractNumId w:val="59"/>
  </w:num>
  <w:num w:numId="7" w16cid:durableId="1049961249">
    <w:abstractNumId w:val="54"/>
  </w:num>
  <w:num w:numId="8" w16cid:durableId="1413433719">
    <w:abstractNumId w:val="81"/>
  </w:num>
  <w:num w:numId="9" w16cid:durableId="1099637792">
    <w:abstractNumId w:val="35"/>
  </w:num>
  <w:num w:numId="10" w16cid:durableId="1839273496">
    <w:abstractNumId w:val="24"/>
  </w:num>
  <w:num w:numId="11" w16cid:durableId="1060516594">
    <w:abstractNumId w:val="53"/>
  </w:num>
  <w:num w:numId="12" w16cid:durableId="897206956">
    <w:abstractNumId w:val="21"/>
  </w:num>
  <w:num w:numId="13" w16cid:durableId="956641969">
    <w:abstractNumId w:val="85"/>
  </w:num>
  <w:num w:numId="14" w16cid:durableId="631130091">
    <w:abstractNumId w:val="83"/>
  </w:num>
  <w:num w:numId="15" w16cid:durableId="1582523571">
    <w:abstractNumId w:val="50"/>
  </w:num>
  <w:num w:numId="16" w16cid:durableId="1029603186">
    <w:abstractNumId w:val="77"/>
  </w:num>
  <w:num w:numId="17" w16cid:durableId="1245842782">
    <w:abstractNumId w:val="11"/>
  </w:num>
  <w:num w:numId="18" w16cid:durableId="107626153">
    <w:abstractNumId w:val="10"/>
  </w:num>
  <w:num w:numId="19" w16cid:durableId="414857927">
    <w:abstractNumId w:val="4"/>
  </w:num>
  <w:num w:numId="20" w16cid:durableId="1509714443">
    <w:abstractNumId w:val="34"/>
  </w:num>
  <w:num w:numId="21" w16cid:durableId="376515777">
    <w:abstractNumId w:val="89"/>
  </w:num>
  <w:num w:numId="22" w16cid:durableId="1537698241">
    <w:abstractNumId w:val="39"/>
  </w:num>
  <w:num w:numId="23" w16cid:durableId="638874741">
    <w:abstractNumId w:val="55"/>
  </w:num>
  <w:num w:numId="24" w16cid:durableId="1086344685">
    <w:abstractNumId w:val="27"/>
  </w:num>
  <w:num w:numId="25" w16cid:durableId="812915713">
    <w:abstractNumId w:val="40"/>
  </w:num>
  <w:num w:numId="26" w16cid:durableId="879166459">
    <w:abstractNumId w:val="20"/>
  </w:num>
  <w:num w:numId="27" w16cid:durableId="1590386028">
    <w:abstractNumId w:val="69"/>
  </w:num>
  <w:num w:numId="28" w16cid:durableId="1608150153">
    <w:abstractNumId w:val="41"/>
  </w:num>
  <w:num w:numId="29" w16cid:durableId="1999141240">
    <w:abstractNumId w:val="29"/>
  </w:num>
  <w:num w:numId="30" w16cid:durableId="1923417401">
    <w:abstractNumId w:val="94"/>
  </w:num>
  <w:num w:numId="31" w16cid:durableId="432828377">
    <w:abstractNumId w:val="44"/>
  </w:num>
  <w:num w:numId="32" w16cid:durableId="155654397">
    <w:abstractNumId w:val="31"/>
  </w:num>
  <w:num w:numId="33" w16cid:durableId="1734425774">
    <w:abstractNumId w:val="64"/>
  </w:num>
  <w:num w:numId="34" w16cid:durableId="1155490592">
    <w:abstractNumId w:val="36"/>
  </w:num>
  <w:num w:numId="35" w16cid:durableId="207225916">
    <w:abstractNumId w:val="19"/>
  </w:num>
  <w:num w:numId="36" w16cid:durableId="2049719204">
    <w:abstractNumId w:val="47"/>
  </w:num>
  <w:num w:numId="37" w16cid:durableId="1409422888">
    <w:abstractNumId w:val="100"/>
  </w:num>
  <w:num w:numId="38" w16cid:durableId="96605950">
    <w:abstractNumId w:val="26"/>
  </w:num>
  <w:num w:numId="39" w16cid:durableId="1744135657">
    <w:abstractNumId w:val="60"/>
  </w:num>
  <w:num w:numId="40" w16cid:durableId="1055422875">
    <w:abstractNumId w:val="92"/>
  </w:num>
  <w:num w:numId="41" w16cid:durableId="1197893458">
    <w:abstractNumId w:val="87"/>
  </w:num>
  <w:num w:numId="42" w16cid:durableId="599803092">
    <w:abstractNumId w:val="71"/>
  </w:num>
  <w:num w:numId="43" w16cid:durableId="1996840351">
    <w:abstractNumId w:val="84"/>
  </w:num>
  <w:num w:numId="44" w16cid:durableId="2134472243">
    <w:abstractNumId w:val="68"/>
  </w:num>
  <w:num w:numId="45" w16cid:durableId="409666035">
    <w:abstractNumId w:val="61"/>
  </w:num>
  <w:num w:numId="46" w16cid:durableId="637956518">
    <w:abstractNumId w:val="75"/>
  </w:num>
  <w:num w:numId="47" w16cid:durableId="982931156">
    <w:abstractNumId w:val="49"/>
  </w:num>
  <w:num w:numId="48" w16cid:durableId="882714741">
    <w:abstractNumId w:val="32"/>
  </w:num>
  <w:num w:numId="49" w16cid:durableId="24142834">
    <w:abstractNumId w:val="52"/>
  </w:num>
  <w:num w:numId="50" w16cid:durableId="1961456146">
    <w:abstractNumId w:val="2"/>
  </w:num>
  <w:num w:numId="51" w16cid:durableId="396166410">
    <w:abstractNumId w:val="80"/>
  </w:num>
  <w:num w:numId="52" w16cid:durableId="1168712565">
    <w:abstractNumId w:val="88"/>
  </w:num>
  <w:num w:numId="53" w16cid:durableId="2087802006">
    <w:abstractNumId w:val="7"/>
  </w:num>
  <w:num w:numId="54" w16cid:durableId="1509753088">
    <w:abstractNumId w:val="18"/>
  </w:num>
  <w:num w:numId="55" w16cid:durableId="2020503539">
    <w:abstractNumId w:val="30"/>
  </w:num>
  <w:num w:numId="56" w16cid:durableId="1510173146">
    <w:abstractNumId w:val="6"/>
  </w:num>
  <w:num w:numId="57" w16cid:durableId="1007251839">
    <w:abstractNumId w:val="16"/>
  </w:num>
  <w:num w:numId="58" w16cid:durableId="1809399614">
    <w:abstractNumId w:val="86"/>
  </w:num>
  <w:num w:numId="59" w16cid:durableId="923488486">
    <w:abstractNumId w:val="78"/>
  </w:num>
  <w:num w:numId="60" w16cid:durableId="1764061815">
    <w:abstractNumId w:val="91"/>
  </w:num>
  <w:num w:numId="61" w16cid:durableId="1381242100">
    <w:abstractNumId w:val="63"/>
  </w:num>
  <w:num w:numId="62" w16cid:durableId="72437587">
    <w:abstractNumId w:val="102"/>
  </w:num>
  <w:num w:numId="63" w16cid:durableId="828592125">
    <w:abstractNumId w:val="72"/>
  </w:num>
  <w:num w:numId="64" w16cid:durableId="69468463">
    <w:abstractNumId w:val="73"/>
  </w:num>
  <w:num w:numId="65" w16cid:durableId="1446845391">
    <w:abstractNumId w:val="23"/>
  </w:num>
  <w:num w:numId="66" w16cid:durableId="2044862791">
    <w:abstractNumId w:val="67"/>
  </w:num>
  <w:num w:numId="67" w16cid:durableId="1804496981">
    <w:abstractNumId w:val="38"/>
  </w:num>
  <w:num w:numId="68" w16cid:durableId="801046558">
    <w:abstractNumId w:val="57"/>
  </w:num>
  <w:num w:numId="69" w16cid:durableId="1726684250">
    <w:abstractNumId w:val="37"/>
  </w:num>
  <w:num w:numId="70" w16cid:durableId="1859001305">
    <w:abstractNumId w:val="82"/>
  </w:num>
  <w:num w:numId="71" w16cid:durableId="1809318819">
    <w:abstractNumId w:val="17"/>
  </w:num>
  <w:num w:numId="72" w16cid:durableId="293676523">
    <w:abstractNumId w:val="14"/>
  </w:num>
  <w:num w:numId="73" w16cid:durableId="1964339912">
    <w:abstractNumId w:val="3"/>
  </w:num>
  <w:num w:numId="74" w16cid:durableId="995567881">
    <w:abstractNumId w:val="33"/>
  </w:num>
  <w:num w:numId="75" w16cid:durableId="653607853">
    <w:abstractNumId w:val="1"/>
  </w:num>
  <w:num w:numId="76" w16cid:durableId="1228763080">
    <w:abstractNumId w:val="90"/>
  </w:num>
  <w:num w:numId="77" w16cid:durableId="1154645329">
    <w:abstractNumId w:val="12"/>
  </w:num>
  <w:num w:numId="78" w16cid:durableId="170996182">
    <w:abstractNumId w:val="93"/>
  </w:num>
  <w:num w:numId="79" w16cid:durableId="1198667137">
    <w:abstractNumId w:val="42"/>
  </w:num>
  <w:num w:numId="80" w16cid:durableId="764106432">
    <w:abstractNumId w:val="62"/>
  </w:num>
  <w:num w:numId="81" w16cid:durableId="1051155361">
    <w:abstractNumId w:val="65"/>
  </w:num>
  <w:num w:numId="82" w16cid:durableId="955479565">
    <w:abstractNumId w:val="98"/>
  </w:num>
  <w:num w:numId="83" w16cid:durableId="1299342217">
    <w:abstractNumId w:val="25"/>
  </w:num>
  <w:num w:numId="84" w16cid:durableId="550962075">
    <w:abstractNumId w:val="8"/>
  </w:num>
  <w:num w:numId="85" w16cid:durableId="247813769">
    <w:abstractNumId w:val="46"/>
  </w:num>
  <w:num w:numId="86" w16cid:durableId="1380981204">
    <w:abstractNumId w:val="95"/>
  </w:num>
  <w:num w:numId="87" w16cid:durableId="526062278">
    <w:abstractNumId w:val="9"/>
  </w:num>
  <w:num w:numId="88" w16cid:durableId="1679037467">
    <w:abstractNumId w:val="99"/>
  </w:num>
  <w:num w:numId="89" w16cid:durableId="2003973056">
    <w:abstractNumId w:val="96"/>
  </w:num>
  <w:num w:numId="90" w16cid:durableId="286591400">
    <w:abstractNumId w:val="48"/>
  </w:num>
  <w:num w:numId="91" w16cid:durableId="1388911900">
    <w:abstractNumId w:val="45"/>
  </w:num>
  <w:num w:numId="92" w16cid:durableId="284580351">
    <w:abstractNumId w:val="97"/>
  </w:num>
  <w:num w:numId="93" w16cid:durableId="1046954711">
    <w:abstractNumId w:val="74"/>
  </w:num>
  <w:num w:numId="94" w16cid:durableId="65811502">
    <w:abstractNumId w:val="70"/>
  </w:num>
  <w:num w:numId="95" w16cid:durableId="762072698">
    <w:abstractNumId w:val="0"/>
  </w:num>
  <w:num w:numId="96" w16cid:durableId="1210456808">
    <w:abstractNumId w:val="43"/>
  </w:num>
  <w:num w:numId="97" w16cid:durableId="2073917206">
    <w:abstractNumId w:val="56"/>
  </w:num>
  <w:num w:numId="98" w16cid:durableId="207765977">
    <w:abstractNumId w:val="58"/>
  </w:num>
  <w:num w:numId="99" w16cid:durableId="596836850">
    <w:abstractNumId w:val="66"/>
  </w:num>
  <w:num w:numId="100" w16cid:durableId="1425758086">
    <w:abstractNumId w:val="51"/>
  </w:num>
  <w:num w:numId="101" w16cid:durableId="75786837">
    <w:abstractNumId w:val="101"/>
  </w:num>
  <w:num w:numId="102" w16cid:durableId="799152844">
    <w:abstractNumId w:val="76"/>
  </w:num>
  <w:num w:numId="103" w16cid:durableId="16607705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5E"/>
    <w:rsid w:val="000306A8"/>
    <w:rsid w:val="003F1FD2"/>
    <w:rsid w:val="004631C5"/>
    <w:rsid w:val="00556B37"/>
    <w:rsid w:val="00596461"/>
    <w:rsid w:val="00796E3D"/>
    <w:rsid w:val="00B65D5E"/>
    <w:rsid w:val="00B678B8"/>
    <w:rsid w:val="00BB3E7C"/>
    <w:rsid w:val="00C766DA"/>
    <w:rsid w:val="00CB5FB4"/>
    <w:rsid w:val="00E45BD3"/>
    <w:rsid w:val="00E61581"/>
    <w:rsid w:val="00F352A0"/>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CC4"/>
  <w15:chartTrackingRefBased/>
  <w15:docId w15:val="{FECE3B1E-00A5-4D4F-8730-48E2D428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D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D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D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D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D5E"/>
    <w:rPr>
      <w:rFonts w:eastAsiaTheme="majorEastAsia" w:cstheme="majorBidi"/>
      <w:color w:val="272727" w:themeColor="text1" w:themeTint="D8"/>
    </w:rPr>
  </w:style>
  <w:style w:type="paragraph" w:styleId="Title">
    <w:name w:val="Title"/>
    <w:basedOn w:val="Normal"/>
    <w:next w:val="Normal"/>
    <w:link w:val="TitleChar"/>
    <w:uiPriority w:val="10"/>
    <w:qFormat/>
    <w:rsid w:val="00B65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5D5E"/>
    <w:rPr>
      <w:i/>
      <w:iCs/>
      <w:color w:val="404040" w:themeColor="text1" w:themeTint="BF"/>
    </w:rPr>
  </w:style>
  <w:style w:type="paragraph" w:styleId="ListParagraph">
    <w:name w:val="List Paragraph"/>
    <w:basedOn w:val="Normal"/>
    <w:uiPriority w:val="34"/>
    <w:qFormat/>
    <w:rsid w:val="00B65D5E"/>
    <w:pPr>
      <w:ind w:left="720"/>
      <w:contextualSpacing/>
    </w:pPr>
  </w:style>
  <w:style w:type="character" w:styleId="IntenseEmphasis">
    <w:name w:val="Intense Emphasis"/>
    <w:basedOn w:val="DefaultParagraphFont"/>
    <w:uiPriority w:val="21"/>
    <w:qFormat/>
    <w:rsid w:val="00B65D5E"/>
    <w:rPr>
      <w:i/>
      <w:iCs/>
      <w:color w:val="0F4761" w:themeColor="accent1" w:themeShade="BF"/>
    </w:rPr>
  </w:style>
  <w:style w:type="paragraph" w:styleId="IntenseQuote">
    <w:name w:val="Intense Quote"/>
    <w:basedOn w:val="Normal"/>
    <w:next w:val="Normal"/>
    <w:link w:val="IntenseQuoteChar"/>
    <w:uiPriority w:val="30"/>
    <w:qFormat/>
    <w:rsid w:val="00B6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D5E"/>
    <w:rPr>
      <w:i/>
      <w:iCs/>
      <w:color w:val="0F4761" w:themeColor="accent1" w:themeShade="BF"/>
    </w:rPr>
  </w:style>
  <w:style w:type="character" w:styleId="IntenseReference">
    <w:name w:val="Intense Reference"/>
    <w:basedOn w:val="DefaultParagraphFont"/>
    <w:uiPriority w:val="32"/>
    <w:qFormat/>
    <w:rsid w:val="00B65D5E"/>
    <w:rPr>
      <w:b/>
      <w:bCs/>
      <w:smallCaps/>
      <w:color w:val="0F4761" w:themeColor="accent1" w:themeShade="BF"/>
      <w:spacing w:val="5"/>
    </w:rPr>
  </w:style>
  <w:style w:type="table" w:styleId="GridTable5Dark">
    <w:name w:val="Grid Table 5 Dark"/>
    <w:basedOn w:val="TableNormal"/>
    <w:uiPriority w:val="50"/>
    <w:rsid w:val="00BB3E7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58</Pages>
  <Words>23987</Words>
  <Characters>136727</Characters>
  <Application>Microsoft Office Word</Application>
  <DocSecurity>0</DocSecurity>
  <Lines>1139</Lines>
  <Paragraphs>320</Paragraphs>
  <ScaleCrop>false</ScaleCrop>
  <Company/>
  <LinksUpToDate>false</LinksUpToDate>
  <CharactersWithSpaces>160394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2</cp:revision>
  <dcterms:created xsi:type="dcterms:W3CDTF">2025-12-10T13:57:00Z</dcterms:created>
  <dcterms:modified xsi:type="dcterms:W3CDTF">2025-12-15T09:07:00Z</dcterms:modified>
</cp:coreProperties>
</file>