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307E0" w14:textId="55F08F24" w:rsidR="005A6F6E" w:rsidRDefault="005A6F6E" w:rsidP="005A6F6E">
      <w:pPr>
        <w:pStyle w:val="Heading2"/>
        <w:jc w:val="center"/>
      </w:pPr>
      <w:r w:rsidRPr="005A6F6E">
        <w:t xml:space="preserve">Wagyu AE </w:t>
      </w:r>
      <w:r>
        <w:t xml:space="preserve"> - L</w:t>
      </w:r>
      <w:r w:rsidRPr="005A6F6E">
        <w:t xml:space="preserve">ifecycle for Michelin-star/Gourmet </w:t>
      </w:r>
      <w:r>
        <w:t>R</w:t>
      </w:r>
      <w:r w:rsidRPr="005A6F6E">
        <w:t>estaurants</w:t>
      </w:r>
    </w:p>
    <w:p w14:paraId="224AC689" w14:textId="254DF093" w:rsidR="005A6F6E" w:rsidRPr="005A6F6E" w:rsidRDefault="005A6F6E" w:rsidP="005A6F6E">
      <w:pPr>
        <w:rPr>
          <w:sz w:val="20"/>
          <w:szCs w:val="20"/>
        </w:rPr>
      </w:pPr>
      <w:r w:rsidRPr="005A6F6E">
        <w:rPr>
          <w:sz w:val="20"/>
          <w:szCs w:val="20"/>
        </w:rPr>
        <w:t>This lifecycle is structured to reflect the journey from discovery to becoming a loyal, integrated partner, leveraging the platform's focus on exclusivity, traceability, and culinary excellence.</w:t>
      </w:r>
    </w:p>
    <w:p w14:paraId="29AF3D54" w14:textId="77777777" w:rsidR="005A6F6E" w:rsidRPr="005A6F6E" w:rsidRDefault="005A6F6E" w:rsidP="005A6F6E">
      <w:pPr>
        <w:rPr>
          <w:b/>
          <w:bCs/>
          <w:sz w:val="20"/>
          <w:szCs w:val="20"/>
        </w:rPr>
      </w:pPr>
      <w:r w:rsidRPr="005A6F6E">
        <w:rPr>
          <w:b/>
          <w:bCs/>
          <w:sz w:val="20"/>
          <w:szCs w:val="20"/>
        </w:rPr>
        <w:t>Stage: Discovery &amp; Initial Engagement</w:t>
      </w:r>
    </w:p>
    <w:p w14:paraId="42D084E6" w14:textId="77777777" w:rsidR="005A6F6E" w:rsidRPr="005A6F6E" w:rsidRDefault="005A6F6E" w:rsidP="005A6F6E">
      <w:pPr>
        <w:rPr>
          <w:sz w:val="20"/>
          <w:szCs w:val="20"/>
        </w:rPr>
      </w:pPr>
      <w:r w:rsidRPr="005A6F6E">
        <w:rPr>
          <w:i/>
          <w:iCs/>
          <w:sz w:val="20"/>
          <w:szCs w:val="20"/>
        </w:rPr>
        <w:t>This stage covers the restaurant's first interactions with the Wagyu AE brand and platform, driven by the need for premium, exclusive, and Halal-certified ingredients.</w:t>
      </w:r>
    </w:p>
    <w:p w14:paraId="54874D09" w14:textId="77777777" w:rsidR="005A6F6E" w:rsidRPr="005A6F6E" w:rsidRDefault="005A6F6E" w:rsidP="005A6F6E">
      <w:pPr>
        <w:rPr>
          <w:sz w:val="20"/>
          <w:szCs w:val="20"/>
        </w:rPr>
      </w:pPr>
      <w:r w:rsidRPr="005A6F6E">
        <w:rPr>
          <w:b/>
          <w:bCs/>
          <w:sz w:val="20"/>
          <w:szCs w:val="20"/>
        </w:rPr>
        <w:t>Use Case Name:</w:t>
      </w:r>
      <w:r w:rsidRPr="005A6F6E">
        <w:rPr>
          <w:sz w:val="20"/>
          <w:szCs w:val="20"/>
        </w:rPr>
        <w:t> Discover Wagyu AE as a Source of Exclusive Halal Omi Beef</w:t>
      </w:r>
      <w:r w:rsidRPr="005A6F6E">
        <w:rPr>
          <w:sz w:val="20"/>
          <w:szCs w:val="20"/>
        </w:rPr>
        <w:br/>
      </w:r>
      <w:r w:rsidRPr="005A6F6E">
        <w:rPr>
          <w:b/>
          <w:bCs/>
          <w:sz w:val="20"/>
          <w:szCs w:val="20"/>
        </w:rPr>
        <w:t>Use Case ID:</w:t>
      </w:r>
      <w:r w:rsidRPr="005A6F6E">
        <w:rPr>
          <w:sz w:val="20"/>
          <w:szCs w:val="20"/>
        </w:rPr>
        <w:t> RES-UC-001</w:t>
      </w:r>
      <w:r w:rsidRPr="005A6F6E">
        <w:rPr>
          <w:sz w:val="20"/>
          <w:szCs w:val="20"/>
        </w:rPr>
        <w:br/>
      </w:r>
      <w:r w:rsidRPr="005A6F6E">
        <w:rPr>
          <w:b/>
          <w:bCs/>
          <w:sz w:val="20"/>
          <w:szCs w:val="20"/>
        </w:rPr>
        <w:t>Actor:</w:t>
      </w:r>
      <w:r w:rsidRPr="005A6F6E">
        <w:rPr>
          <w:sz w:val="20"/>
          <w:szCs w:val="20"/>
        </w:rPr>
        <w:t> Restaurant Chef, Restaurant Owner, Procurement Manager</w:t>
      </w:r>
      <w:r w:rsidRPr="005A6F6E">
        <w:rPr>
          <w:sz w:val="20"/>
          <w:szCs w:val="20"/>
        </w:rPr>
        <w:br/>
      </w:r>
      <w:r w:rsidRPr="005A6F6E">
        <w:rPr>
          <w:b/>
          <w:bCs/>
          <w:sz w:val="20"/>
          <w:szCs w:val="20"/>
        </w:rPr>
        <w:t>Notes:</w:t>
      </w:r>
      <w:r w:rsidRPr="005A6F6E">
        <w:rPr>
          <w:sz w:val="20"/>
          <w:szCs w:val="20"/>
        </w:rPr>
        <w:t> Actor discovers Wagyu AE through industry events (e.g., Gulfood), chef referrals, gourmet publications, or targeted digital marketing. They visit the Wagyu AE website to learn about the Omi Beef exclusivity, Halal certification, and quality tiers.</w:t>
      </w:r>
    </w:p>
    <w:p w14:paraId="65A3382C" w14:textId="77777777" w:rsidR="005A6F6E" w:rsidRPr="005A6F6E" w:rsidRDefault="005A6F6E" w:rsidP="005A6F6E">
      <w:pPr>
        <w:rPr>
          <w:sz w:val="20"/>
          <w:szCs w:val="20"/>
        </w:rPr>
      </w:pPr>
      <w:r w:rsidRPr="005A6F6E">
        <w:rPr>
          <w:b/>
          <w:bCs/>
          <w:sz w:val="20"/>
          <w:szCs w:val="20"/>
        </w:rPr>
        <w:t>Use Case Name:</w:t>
      </w:r>
      <w:r w:rsidRPr="005A6F6E">
        <w:rPr>
          <w:sz w:val="20"/>
          <w:szCs w:val="20"/>
        </w:rPr>
        <w:t> Explore Product Portfolio &amp; Culinary Inspiration</w:t>
      </w:r>
      <w:r w:rsidRPr="005A6F6E">
        <w:rPr>
          <w:sz w:val="20"/>
          <w:szCs w:val="20"/>
        </w:rPr>
        <w:br/>
      </w:r>
      <w:r w:rsidRPr="005A6F6E">
        <w:rPr>
          <w:b/>
          <w:bCs/>
          <w:sz w:val="20"/>
          <w:szCs w:val="20"/>
        </w:rPr>
        <w:t>Use Case ID:</w:t>
      </w:r>
      <w:r w:rsidRPr="005A6F6E">
        <w:rPr>
          <w:sz w:val="20"/>
          <w:szCs w:val="20"/>
        </w:rPr>
        <w:t> RES-UC-002</w:t>
      </w:r>
      <w:r w:rsidRPr="005A6F6E">
        <w:rPr>
          <w:sz w:val="20"/>
          <w:szCs w:val="20"/>
        </w:rPr>
        <w:br/>
      </w:r>
      <w:r w:rsidRPr="005A6F6E">
        <w:rPr>
          <w:b/>
          <w:bCs/>
          <w:sz w:val="20"/>
          <w:szCs w:val="20"/>
        </w:rPr>
        <w:t>Actor:</w:t>
      </w:r>
      <w:r w:rsidRPr="005A6F6E">
        <w:rPr>
          <w:sz w:val="20"/>
          <w:szCs w:val="20"/>
        </w:rPr>
        <w:t> Head Chef, Sommelier, Menu Designer</w:t>
      </w:r>
      <w:r w:rsidRPr="005A6F6E">
        <w:rPr>
          <w:sz w:val="20"/>
          <w:szCs w:val="20"/>
        </w:rPr>
        <w:br/>
      </w:r>
      <w:r w:rsidRPr="005A6F6E">
        <w:rPr>
          <w:b/>
          <w:bCs/>
          <w:sz w:val="20"/>
          <w:szCs w:val="20"/>
        </w:rPr>
        <w:t>Notes:</w:t>
      </w:r>
      <w:r w:rsidRPr="005A6F6E">
        <w:rPr>
          <w:sz w:val="20"/>
          <w:szCs w:val="20"/>
        </w:rPr>
        <w:t> Actor uses the platform's digital assets (website/app) to explore detailed cuts, marbling scores (BMS), aging specifications, and provenance data. They access the "Culinary Hub" for recipe ideas, pairing suggestions (e.g., with truffles, specific wines), and chef-curated content to ideate menu integration.</w:t>
      </w:r>
    </w:p>
    <w:p w14:paraId="41AECB06" w14:textId="77777777" w:rsidR="005A6F6E" w:rsidRPr="005A6F6E" w:rsidRDefault="001962D9" w:rsidP="005A6F6E">
      <w:pPr>
        <w:rPr>
          <w:sz w:val="20"/>
          <w:szCs w:val="20"/>
        </w:rPr>
      </w:pPr>
      <w:r>
        <w:rPr>
          <w:noProof/>
          <w:sz w:val="20"/>
          <w:szCs w:val="20"/>
        </w:rPr>
        <w:pict w14:anchorId="1BE209DB">
          <v:rect id="_x0000_i1041" alt="" style="width:451.3pt;height:.05pt;mso-width-percent:0;mso-height-percent:0;mso-width-percent:0;mso-height-percent:0" o:hralign="center" o:hrstd="t" o:hr="t" fillcolor="#a0a0a0" stroked="f"/>
        </w:pict>
      </w:r>
    </w:p>
    <w:p w14:paraId="69AF7341" w14:textId="77777777" w:rsidR="005A6F6E" w:rsidRPr="005A6F6E" w:rsidRDefault="005A6F6E" w:rsidP="005A6F6E">
      <w:pPr>
        <w:rPr>
          <w:b/>
          <w:bCs/>
          <w:sz w:val="20"/>
          <w:szCs w:val="20"/>
        </w:rPr>
      </w:pPr>
      <w:r w:rsidRPr="005A6F6E">
        <w:rPr>
          <w:b/>
          <w:bCs/>
          <w:sz w:val="20"/>
          <w:szCs w:val="20"/>
        </w:rPr>
        <w:t>Stage: Onboarding &amp; Qualification (KYB/KYC)</w:t>
      </w:r>
    </w:p>
    <w:p w14:paraId="0AE568CC" w14:textId="77777777" w:rsidR="005A6F6E" w:rsidRPr="005A6F6E" w:rsidRDefault="005A6F6E" w:rsidP="005A6F6E">
      <w:pPr>
        <w:rPr>
          <w:sz w:val="20"/>
          <w:szCs w:val="20"/>
        </w:rPr>
      </w:pPr>
      <w:r w:rsidRPr="005A6F6E">
        <w:rPr>
          <w:i/>
          <w:iCs/>
          <w:sz w:val="20"/>
          <w:szCs w:val="20"/>
        </w:rPr>
        <w:t>This stage formalizes the business relationship, verifying the restaurant's legitimacy and aligning with Wagyu AE's exclusive market position.</w:t>
      </w:r>
    </w:p>
    <w:p w14:paraId="1DF207F8" w14:textId="77777777" w:rsidR="005A6F6E" w:rsidRPr="005A6F6E" w:rsidRDefault="005A6F6E" w:rsidP="005A6F6E">
      <w:pPr>
        <w:rPr>
          <w:sz w:val="20"/>
          <w:szCs w:val="20"/>
        </w:rPr>
      </w:pPr>
      <w:r w:rsidRPr="005A6F6E">
        <w:rPr>
          <w:b/>
          <w:bCs/>
          <w:sz w:val="20"/>
          <w:szCs w:val="20"/>
        </w:rPr>
        <w:t>Use Case Name:</w:t>
      </w:r>
      <w:r w:rsidRPr="005A6F6E">
        <w:rPr>
          <w:sz w:val="20"/>
          <w:szCs w:val="20"/>
        </w:rPr>
        <w:t> Submit Business Verification &amp; Credit Application</w:t>
      </w:r>
      <w:r w:rsidRPr="005A6F6E">
        <w:rPr>
          <w:sz w:val="20"/>
          <w:szCs w:val="20"/>
        </w:rPr>
        <w:br/>
      </w:r>
      <w:r w:rsidRPr="005A6F6E">
        <w:rPr>
          <w:b/>
          <w:bCs/>
          <w:sz w:val="20"/>
          <w:szCs w:val="20"/>
        </w:rPr>
        <w:t>Use Case ID:</w:t>
      </w:r>
      <w:r w:rsidRPr="005A6F6E">
        <w:rPr>
          <w:sz w:val="20"/>
          <w:szCs w:val="20"/>
        </w:rPr>
        <w:t> RES-UC-003</w:t>
      </w:r>
      <w:r w:rsidRPr="005A6F6E">
        <w:rPr>
          <w:sz w:val="20"/>
          <w:szCs w:val="20"/>
        </w:rPr>
        <w:br/>
      </w:r>
      <w:r w:rsidRPr="005A6F6E">
        <w:rPr>
          <w:b/>
          <w:bCs/>
          <w:sz w:val="20"/>
          <w:szCs w:val="20"/>
        </w:rPr>
        <w:t>Actor:</w:t>
      </w:r>
      <w:r w:rsidRPr="005A6F6E">
        <w:rPr>
          <w:sz w:val="20"/>
          <w:szCs w:val="20"/>
        </w:rPr>
        <w:t> Restaurant Owner, Finance Manager</w:t>
      </w:r>
      <w:r w:rsidRPr="005A6F6E">
        <w:rPr>
          <w:sz w:val="20"/>
          <w:szCs w:val="20"/>
        </w:rPr>
        <w:br/>
      </w:r>
      <w:r w:rsidRPr="005A6F6E">
        <w:rPr>
          <w:b/>
          <w:bCs/>
          <w:sz w:val="20"/>
          <w:szCs w:val="20"/>
        </w:rPr>
        <w:t>Notes:</w:t>
      </w:r>
      <w:r w:rsidRPr="005A6F6E">
        <w:rPr>
          <w:sz w:val="20"/>
          <w:szCs w:val="20"/>
        </w:rPr>
        <w:t> Actor initiates a formal application via the platform. They submit business license, trade license, Halal certification (if required for their kitchen), financial statements for credit terms, and target volume estimates. The platform's back-office system manages this KYB/KYC workflow.</w:t>
      </w:r>
    </w:p>
    <w:p w14:paraId="69286EDC" w14:textId="77777777" w:rsidR="005A6F6E" w:rsidRPr="005A6F6E" w:rsidRDefault="005A6F6E" w:rsidP="005A6F6E">
      <w:pPr>
        <w:rPr>
          <w:sz w:val="20"/>
          <w:szCs w:val="20"/>
        </w:rPr>
      </w:pPr>
      <w:r w:rsidRPr="005A6F6E">
        <w:rPr>
          <w:b/>
          <w:bCs/>
          <w:sz w:val="20"/>
          <w:szCs w:val="20"/>
        </w:rPr>
        <w:t>Use Case Name:</w:t>
      </w:r>
      <w:r w:rsidRPr="005A6F6E">
        <w:rPr>
          <w:sz w:val="20"/>
          <w:szCs w:val="20"/>
        </w:rPr>
        <w:t> Conduct Virtual Kitchen Audit &amp; Needs Assessment</w:t>
      </w:r>
      <w:r w:rsidRPr="005A6F6E">
        <w:rPr>
          <w:sz w:val="20"/>
          <w:szCs w:val="20"/>
        </w:rPr>
        <w:br/>
      </w:r>
      <w:r w:rsidRPr="005A6F6E">
        <w:rPr>
          <w:b/>
          <w:bCs/>
          <w:sz w:val="20"/>
          <w:szCs w:val="20"/>
        </w:rPr>
        <w:t>Use Case ID:</w:t>
      </w:r>
      <w:r w:rsidRPr="005A6F6E">
        <w:rPr>
          <w:sz w:val="20"/>
          <w:szCs w:val="20"/>
        </w:rPr>
        <w:t> RES-UC-004</w:t>
      </w:r>
      <w:r w:rsidRPr="005A6F6E">
        <w:rPr>
          <w:sz w:val="20"/>
          <w:szCs w:val="20"/>
        </w:rPr>
        <w:br/>
      </w:r>
      <w:r w:rsidRPr="005A6F6E">
        <w:rPr>
          <w:b/>
          <w:bCs/>
          <w:sz w:val="20"/>
          <w:szCs w:val="20"/>
        </w:rPr>
        <w:t>Actor:</w:t>
      </w:r>
      <w:r w:rsidRPr="005A6F6E">
        <w:rPr>
          <w:sz w:val="20"/>
          <w:szCs w:val="20"/>
        </w:rPr>
        <w:t> Wagyu AE Key Account Manager (KAM), Head Chef</w:t>
      </w:r>
      <w:r w:rsidRPr="005A6F6E">
        <w:rPr>
          <w:sz w:val="20"/>
          <w:szCs w:val="20"/>
        </w:rPr>
        <w:br/>
      </w:r>
      <w:r w:rsidRPr="005A6F6E">
        <w:rPr>
          <w:b/>
          <w:bCs/>
          <w:sz w:val="20"/>
          <w:szCs w:val="20"/>
        </w:rPr>
        <w:t>Notes:</w:t>
      </w:r>
      <w:r w:rsidRPr="005A6F6E">
        <w:rPr>
          <w:sz w:val="20"/>
          <w:szCs w:val="20"/>
        </w:rPr>
        <w:t> A Wagyu AE KAM schedules a virtual consultation (via platform) to understand the restaurant's cuisine theme, kitchen capabilities (dry-aging facilities, storage), current menu, and ambition for incorporating Omi Beef. This assesses fit and tailors the offering.</w:t>
      </w:r>
    </w:p>
    <w:p w14:paraId="4F31EFD9" w14:textId="77777777" w:rsidR="005A6F6E" w:rsidRPr="005A6F6E" w:rsidRDefault="001962D9" w:rsidP="005A6F6E">
      <w:pPr>
        <w:rPr>
          <w:sz w:val="20"/>
          <w:szCs w:val="20"/>
        </w:rPr>
      </w:pPr>
      <w:r>
        <w:rPr>
          <w:noProof/>
          <w:sz w:val="20"/>
          <w:szCs w:val="20"/>
        </w:rPr>
        <w:pict w14:anchorId="61099F51">
          <v:rect id="_x0000_i1040" alt="" style="width:451.3pt;height:.05pt;mso-width-percent:0;mso-height-percent:0;mso-width-percent:0;mso-height-percent:0" o:hralign="center" o:hrstd="t" o:hr="t" fillcolor="#a0a0a0" stroked="f"/>
        </w:pict>
      </w:r>
    </w:p>
    <w:p w14:paraId="49CB3052" w14:textId="77777777" w:rsidR="005A6F6E" w:rsidRPr="005A6F6E" w:rsidRDefault="005A6F6E" w:rsidP="005A6F6E">
      <w:pPr>
        <w:rPr>
          <w:b/>
          <w:bCs/>
          <w:sz w:val="20"/>
          <w:szCs w:val="20"/>
        </w:rPr>
      </w:pPr>
      <w:r w:rsidRPr="005A6F6E">
        <w:rPr>
          <w:b/>
          <w:bCs/>
          <w:sz w:val="20"/>
          <w:szCs w:val="20"/>
        </w:rPr>
        <w:t>Stage: First Order &amp; Integration</w:t>
      </w:r>
    </w:p>
    <w:p w14:paraId="1309A77D" w14:textId="77777777" w:rsidR="005A6F6E" w:rsidRPr="005A6F6E" w:rsidRDefault="005A6F6E" w:rsidP="005A6F6E">
      <w:pPr>
        <w:rPr>
          <w:sz w:val="20"/>
          <w:szCs w:val="20"/>
        </w:rPr>
      </w:pPr>
      <w:r w:rsidRPr="005A6F6E">
        <w:rPr>
          <w:i/>
          <w:iCs/>
          <w:sz w:val="20"/>
          <w:szCs w:val="20"/>
        </w:rPr>
        <w:t>This stage focuses on the initial trial order and integrating Wagyu AE into the restaurant's supply chain and point-of-sale systems.</w:t>
      </w:r>
    </w:p>
    <w:p w14:paraId="746B16E3" w14:textId="77777777" w:rsidR="005A6F6E" w:rsidRPr="005A6F6E" w:rsidRDefault="005A6F6E" w:rsidP="005A6F6E">
      <w:pPr>
        <w:rPr>
          <w:sz w:val="20"/>
          <w:szCs w:val="20"/>
        </w:rPr>
      </w:pPr>
      <w:r w:rsidRPr="005A6F6E">
        <w:rPr>
          <w:b/>
          <w:bCs/>
          <w:sz w:val="20"/>
          <w:szCs w:val="20"/>
        </w:rPr>
        <w:t>Use Case Name:</w:t>
      </w:r>
      <w:r w:rsidRPr="005A6F6E">
        <w:rPr>
          <w:sz w:val="20"/>
          <w:szCs w:val="20"/>
        </w:rPr>
        <w:t> Place &amp; Track Pilot Order</w:t>
      </w:r>
      <w:r w:rsidRPr="005A6F6E">
        <w:rPr>
          <w:sz w:val="20"/>
          <w:szCs w:val="20"/>
        </w:rPr>
        <w:br/>
      </w:r>
      <w:r w:rsidRPr="005A6F6E">
        <w:rPr>
          <w:b/>
          <w:bCs/>
          <w:sz w:val="20"/>
          <w:szCs w:val="20"/>
        </w:rPr>
        <w:t>Use Case ID:</w:t>
      </w:r>
      <w:r w:rsidRPr="005A6F6E">
        <w:rPr>
          <w:sz w:val="20"/>
          <w:szCs w:val="20"/>
        </w:rPr>
        <w:t> RES-UC-005</w:t>
      </w:r>
      <w:r w:rsidRPr="005A6F6E">
        <w:rPr>
          <w:sz w:val="20"/>
          <w:szCs w:val="20"/>
        </w:rPr>
        <w:br/>
      </w:r>
      <w:r w:rsidRPr="005A6F6E">
        <w:rPr>
          <w:b/>
          <w:bCs/>
          <w:sz w:val="20"/>
          <w:szCs w:val="20"/>
        </w:rPr>
        <w:t>Actor:</w:t>
      </w:r>
      <w:r w:rsidRPr="005A6F6E">
        <w:rPr>
          <w:sz w:val="20"/>
          <w:szCs w:val="20"/>
        </w:rPr>
        <w:t> Head Chef, Procurement Manager</w:t>
      </w:r>
      <w:r w:rsidRPr="005A6F6E">
        <w:rPr>
          <w:sz w:val="20"/>
          <w:szCs w:val="20"/>
        </w:rPr>
        <w:br/>
      </w:r>
      <w:r w:rsidRPr="005A6F6E">
        <w:rPr>
          <w:b/>
          <w:bCs/>
          <w:sz w:val="20"/>
          <w:szCs w:val="20"/>
        </w:rPr>
        <w:t>Notes:</w:t>
      </w:r>
      <w:r w:rsidRPr="005A6F6E">
        <w:rPr>
          <w:sz w:val="20"/>
          <w:szCs w:val="20"/>
        </w:rPr>
        <w:t> Actor places a first, often smaller, order via the B2B e-commerce platform for specific cuts. They use real-time tracking to monitor shipment from Japan to the UAE, through customs, to final delivery, ensuring precise timing for menu planning.</w:t>
      </w:r>
    </w:p>
    <w:p w14:paraId="4B59F04F" w14:textId="77777777" w:rsidR="005A6F6E" w:rsidRPr="005A6F6E" w:rsidRDefault="005A6F6E" w:rsidP="005A6F6E">
      <w:pPr>
        <w:rPr>
          <w:sz w:val="20"/>
          <w:szCs w:val="20"/>
        </w:rPr>
      </w:pPr>
      <w:r w:rsidRPr="005A6F6E">
        <w:rPr>
          <w:b/>
          <w:bCs/>
          <w:sz w:val="20"/>
          <w:szCs w:val="20"/>
        </w:rPr>
        <w:t>Use Case Name:</w:t>
      </w:r>
      <w:r w:rsidRPr="005A6F6E">
        <w:rPr>
          <w:sz w:val="20"/>
          <w:szCs w:val="20"/>
        </w:rPr>
        <w:t> Integrate Wagyu ID into Menu &amp; Storytelling</w:t>
      </w:r>
      <w:r w:rsidRPr="005A6F6E">
        <w:rPr>
          <w:sz w:val="20"/>
          <w:szCs w:val="20"/>
        </w:rPr>
        <w:br/>
      </w:r>
      <w:r w:rsidRPr="005A6F6E">
        <w:rPr>
          <w:b/>
          <w:bCs/>
          <w:sz w:val="20"/>
          <w:szCs w:val="20"/>
        </w:rPr>
        <w:t>Use Case ID:</w:t>
      </w:r>
      <w:r w:rsidRPr="005A6F6E">
        <w:rPr>
          <w:sz w:val="20"/>
          <w:szCs w:val="20"/>
        </w:rPr>
        <w:t> RES-UC-006</w:t>
      </w:r>
      <w:r w:rsidRPr="005A6F6E">
        <w:rPr>
          <w:sz w:val="20"/>
          <w:szCs w:val="20"/>
        </w:rPr>
        <w:br/>
      </w:r>
      <w:r w:rsidRPr="005A6F6E">
        <w:rPr>
          <w:b/>
          <w:bCs/>
          <w:sz w:val="20"/>
          <w:szCs w:val="20"/>
        </w:rPr>
        <w:t>Actor:</w:t>
      </w:r>
      <w:r w:rsidRPr="005A6F6E">
        <w:rPr>
          <w:sz w:val="20"/>
          <w:szCs w:val="20"/>
        </w:rPr>
        <w:t> Head Chef, Restaurant Manager, Marketing Manager</w:t>
      </w:r>
      <w:r w:rsidRPr="005A6F6E">
        <w:rPr>
          <w:sz w:val="20"/>
          <w:szCs w:val="20"/>
        </w:rPr>
        <w:br/>
      </w:r>
      <w:r w:rsidRPr="005A6F6E">
        <w:rPr>
          <w:b/>
          <w:bCs/>
          <w:sz w:val="20"/>
          <w:szCs w:val="20"/>
        </w:rPr>
        <w:t>Notes:</w:t>
      </w:r>
      <w:r w:rsidRPr="005A6F6E">
        <w:rPr>
          <w:sz w:val="20"/>
          <w:szCs w:val="20"/>
        </w:rPr>
        <w:t> Upon receipt, the restaurant scans the unique Wagyu ID (QR code) on the packaging. They access the digital provenance passport (bloodline, farm, feed, Halal certification) and embed this story into their menu descriptions, tablet-based sommelier presentations, or marketing materials to enhance customer experience.</w:t>
      </w:r>
    </w:p>
    <w:p w14:paraId="5464EBA0" w14:textId="77777777" w:rsidR="005A6F6E" w:rsidRPr="005A6F6E" w:rsidRDefault="001962D9" w:rsidP="005A6F6E">
      <w:pPr>
        <w:rPr>
          <w:sz w:val="20"/>
          <w:szCs w:val="20"/>
        </w:rPr>
      </w:pPr>
      <w:r>
        <w:rPr>
          <w:noProof/>
          <w:sz w:val="20"/>
          <w:szCs w:val="20"/>
        </w:rPr>
        <w:pict w14:anchorId="4D061623">
          <v:rect id="_x0000_i1039" alt="" style="width:451.3pt;height:.05pt;mso-width-percent:0;mso-height-percent:0;mso-width-percent:0;mso-height-percent:0" o:hralign="center" o:hrstd="t" o:hr="t" fillcolor="#a0a0a0" stroked="f"/>
        </w:pict>
      </w:r>
    </w:p>
    <w:p w14:paraId="3EB04CAA" w14:textId="77777777" w:rsidR="005A6F6E" w:rsidRPr="005A6F6E" w:rsidRDefault="005A6F6E" w:rsidP="005A6F6E">
      <w:pPr>
        <w:rPr>
          <w:b/>
          <w:bCs/>
          <w:sz w:val="20"/>
          <w:szCs w:val="20"/>
        </w:rPr>
      </w:pPr>
      <w:r w:rsidRPr="005A6F6E">
        <w:rPr>
          <w:b/>
          <w:bCs/>
          <w:sz w:val="20"/>
          <w:szCs w:val="20"/>
        </w:rPr>
        <w:t>Stage: Operational Partnership &amp; Growth</w:t>
      </w:r>
    </w:p>
    <w:p w14:paraId="0C79F30C" w14:textId="77777777" w:rsidR="005A6F6E" w:rsidRPr="005A6F6E" w:rsidRDefault="005A6F6E" w:rsidP="005A6F6E">
      <w:pPr>
        <w:rPr>
          <w:sz w:val="20"/>
          <w:szCs w:val="20"/>
        </w:rPr>
      </w:pPr>
      <w:r w:rsidRPr="005A6F6E">
        <w:rPr>
          <w:i/>
          <w:iCs/>
          <w:sz w:val="20"/>
          <w:szCs w:val="20"/>
        </w:rPr>
        <w:lastRenderedPageBreak/>
        <w:t>This stage encompasses the recurring cycle of ordering, menu collaboration, and leveraging platform services for mutual growth.</w:t>
      </w:r>
    </w:p>
    <w:p w14:paraId="3D6DCC4E" w14:textId="77777777" w:rsidR="005A6F6E" w:rsidRPr="005A6F6E" w:rsidRDefault="005A6F6E" w:rsidP="005A6F6E">
      <w:pPr>
        <w:rPr>
          <w:sz w:val="20"/>
          <w:szCs w:val="20"/>
        </w:rPr>
      </w:pPr>
      <w:r w:rsidRPr="005A6F6E">
        <w:rPr>
          <w:b/>
          <w:bCs/>
          <w:sz w:val="20"/>
          <w:szCs w:val="20"/>
        </w:rPr>
        <w:t>Use Case Name:</w:t>
      </w:r>
      <w:r w:rsidRPr="005A6F6E">
        <w:rPr>
          <w:sz w:val="20"/>
          <w:szCs w:val="20"/>
        </w:rPr>
        <w:t> Manage Subscriptions &amp; Replenishment Orders</w:t>
      </w:r>
      <w:r w:rsidRPr="005A6F6E">
        <w:rPr>
          <w:sz w:val="20"/>
          <w:szCs w:val="20"/>
        </w:rPr>
        <w:br/>
      </w:r>
      <w:r w:rsidRPr="005A6F6E">
        <w:rPr>
          <w:b/>
          <w:bCs/>
          <w:sz w:val="20"/>
          <w:szCs w:val="20"/>
        </w:rPr>
        <w:t>Use Case ID:</w:t>
      </w:r>
      <w:r w:rsidRPr="005A6F6E">
        <w:rPr>
          <w:sz w:val="20"/>
          <w:szCs w:val="20"/>
        </w:rPr>
        <w:t> RES-UC-007</w:t>
      </w:r>
      <w:r w:rsidRPr="005A6F6E">
        <w:rPr>
          <w:sz w:val="20"/>
          <w:szCs w:val="20"/>
        </w:rPr>
        <w:br/>
      </w:r>
      <w:r w:rsidRPr="005A6F6E">
        <w:rPr>
          <w:b/>
          <w:bCs/>
          <w:sz w:val="20"/>
          <w:szCs w:val="20"/>
        </w:rPr>
        <w:t>Actor:</w:t>
      </w:r>
      <w:r w:rsidRPr="005A6F6E">
        <w:rPr>
          <w:sz w:val="20"/>
          <w:szCs w:val="20"/>
        </w:rPr>
        <w:t> Procurement Manager</w:t>
      </w:r>
      <w:r w:rsidRPr="005A6F6E">
        <w:rPr>
          <w:sz w:val="20"/>
          <w:szCs w:val="20"/>
        </w:rPr>
        <w:br/>
      </w:r>
      <w:r w:rsidRPr="005A6F6E">
        <w:rPr>
          <w:b/>
          <w:bCs/>
          <w:sz w:val="20"/>
          <w:szCs w:val="20"/>
        </w:rPr>
        <w:t>Notes:</w:t>
      </w:r>
      <w:r w:rsidRPr="005A6F6E">
        <w:rPr>
          <w:sz w:val="20"/>
          <w:szCs w:val="20"/>
        </w:rPr>
        <w:t> Actor manages standing orders for regular cuts via a subscription dashboard and places ad-hoc orders for special items (e.g., specific off-cuts for a tasting menu). The system provides predictive analytics on consumption and suggests reorder points.</w:t>
      </w:r>
    </w:p>
    <w:p w14:paraId="3843A7F9" w14:textId="77777777" w:rsidR="005A6F6E" w:rsidRPr="005A6F6E" w:rsidRDefault="005A6F6E" w:rsidP="005A6F6E">
      <w:pPr>
        <w:rPr>
          <w:sz w:val="20"/>
          <w:szCs w:val="20"/>
        </w:rPr>
      </w:pPr>
      <w:r w:rsidRPr="005A6F6E">
        <w:rPr>
          <w:b/>
          <w:bCs/>
          <w:sz w:val="20"/>
          <w:szCs w:val="20"/>
        </w:rPr>
        <w:t>Use Case Name:</w:t>
      </w:r>
      <w:r w:rsidRPr="005A6F6E">
        <w:rPr>
          <w:sz w:val="20"/>
          <w:szCs w:val="20"/>
        </w:rPr>
        <w:t> Collaborate on Exclusive Menu Items &amp; Events</w:t>
      </w:r>
      <w:r w:rsidRPr="005A6F6E">
        <w:rPr>
          <w:sz w:val="20"/>
          <w:szCs w:val="20"/>
        </w:rPr>
        <w:br/>
      </w:r>
      <w:r w:rsidRPr="005A6F6E">
        <w:rPr>
          <w:b/>
          <w:bCs/>
          <w:sz w:val="20"/>
          <w:szCs w:val="20"/>
        </w:rPr>
        <w:t>Use Case ID:</w:t>
      </w:r>
      <w:r w:rsidRPr="005A6F6E">
        <w:rPr>
          <w:sz w:val="20"/>
          <w:szCs w:val="20"/>
        </w:rPr>
        <w:t> RES-UC-008</w:t>
      </w:r>
      <w:r w:rsidRPr="005A6F6E">
        <w:rPr>
          <w:sz w:val="20"/>
          <w:szCs w:val="20"/>
        </w:rPr>
        <w:br/>
      </w:r>
      <w:r w:rsidRPr="005A6F6E">
        <w:rPr>
          <w:b/>
          <w:bCs/>
          <w:sz w:val="20"/>
          <w:szCs w:val="20"/>
        </w:rPr>
        <w:t>Actor:</w:t>
      </w:r>
      <w:r w:rsidRPr="005A6F6E">
        <w:rPr>
          <w:sz w:val="20"/>
          <w:szCs w:val="20"/>
        </w:rPr>
        <w:t> Head Chef, Wagyu AE Culinary Director</w:t>
      </w:r>
      <w:r w:rsidRPr="005A6F6E">
        <w:rPr>
          <w:sz w:val="20"/>
          <w:szCs w:val="20"/>
        </w:rPr>
        <w:br/>
      </w:r>
      <w:r w:rsidRPr="005A6F6E">
        <w:rPr>
          <w:b/>
          <w:bCs/>
          <w:sz w:val="20"/>
          <w:szCs w:val="20"/>
        </w:rPr>
        <w:t>Notes:</w:t>
      </w:r>
      <w:r w:rsidRPr="005A6F6E">
        <w:rPr>
          <w:sz w:val="20"/>
          <w:szCs w:val="20"/>
        </w:rPr>
        <w:t> Using the platform's collaboration tools, the chef works with Wagyu AE's culinary team to co-create signature dishes, limited-time offerings, or chef's table events centered around rare Omi Beef cuts. These collaborations are featured on both the restaurant's and Wagyu AE's channels.</w:t>
      </w:r>
    </w:p>
    <w:p w14:paraId="168FDAEB" w14:textId="77777777" w:rsidR="005A6F6E" w:rsidRPr="005A6F6E" w:rsidRDefault="005A6F6E" w:rsidP="005A6F6E">
      <w:pPr>
        <w:rPr>
          <w:sz w:val="20"/>
          <w:szCs w:val="20"/>
        </w:rPr>
      </w:pPr>
      <w:r w:rsidRPr="005A6F6E">
        <w:rPr>
          <w:b/>
          <w:bCs/>
          <w:sz w:val="20"/>
          <w:szCs w:val="20"/>
        </w:rPr>
        <w:t>Use Case Name:</w:t>
      </w:r>
      <w:r w:rsidRPr="005A6F6E">
        <w:rPr>
          <w:sz w:val="20"/>
          <w:szCs w:val="20"/>
        </w:rPr>
        <w:t> Access Premium Logistics &amp; Just-in-Time Delivery</w:t>
      </w:r>
      <w:r w:rsidRPr="005A6F6E">
        <w:rPr>
          <w:sz w:val="20"/>
          <w:szCs w:val="20"/>
        </w:rPr>
        <w:br/>
      </w:r>
      <w:r w:rsidRPr="005A6F6E">
        <w:rPr>
          <w:b/>
          <w:bCs/>
          <w:sz w:val="20"/>
          <w:szCs w:val="20"/>
        </w:rPr>
        <w:t>Use Case ID:</w:t>
      </w:r>
      <w:r w:rsidRPr="005A6F6E">
        <w:rPr>
          <w:sz w:val="20"/>
          <w:szCs w:val="20"/>
        </w:rPr>
        <w:t> RES-UC-009</w:t>
      </w:r>
      <w:r w:rsidRPr="005A6F6E">
        <w:rPr>
          <w:sz w:val="20"/>
          <w:szCs w:val="20"/>
        </w:rPr>
        <w:br/>
      </w:r>
      <w:r w:rsidRPr="005A6F6E">
        <w:rPr>
          <w:b/>
          <w:bCs/>
          <w:sz w:val="20"/>
          <w:szCs w:val="20"/>
        </w:rPr>
        <w:t>Actor:</w:t>
      </w:r>
      <w:r w:rsidRPr="005A6F6E">
        <w:rPr>
          <w:sz w:val="20"/>
          <w:szCs w:val="20"/>
        </w:rPr>
        <w:t> Procurement Manager, Head Chef</w:t>
      </w:r>
      <w:r w:rsidRPr="005A6F6E">
        <w:rPr>
          <w:sz w:val="20"/>
          <w:szCs w:val="20"/>
        </w:rPr>
        <w:br/>
      </w:r>
      <w:r w:rsidRPr="005A6F6E">
        <w:rPr>
          <w:b/>
          <w:bCs/>
          <w:sz w:val="20"/>
          <w:szCs w:val="20"/>
        </w:rPr>
        <w:t>Notes:</w:t>
      </w:r>
      <w:r w:rsidRPr="005A6F6E">
        <w:rPr>
          <w:sz w:val="20"/>
          <w:szCs w:val="20"/>
        </w:rPr>
        <w:t> For critical events (e.g., hosting a Michelin guide inspector, a major holiday), the actor schedules ultra-premium logistics, including specific delivery windows, temperature-controlled handover, and even on-site support from a Wagyu AE specialist.</w:t>
      </w:r>
    </w:p>
    <w:p w14:paraId="27CE2C95" w14:textId="77777777" w:rsidR="005A6F6E" w:rsidRPr="005A6F6E" w:rsidRDefault="001962D9" w:rsidP="005A6F6E">
      <w:pPr>
        <w:rPr>
          <w:sz w:val="20"/>
          <w:szCs w:val="20"/>
        </w:rPr>
      </w:pPr>
      <w:r>
        <w:rPr>
          <w:noProof/>
          <w:sz w:val="20"/>
          <w:szCs w:val="20"/>
        </w:rPr>
        <w:pict w14:anchorId="68625BC5">
          <v:rect id="_x0000_i1038" alt="" style="width:451.3pt;height:.05pt;mso-width-percent:0;mso-height-percent:0;mso-width-percent:0;mso-height-percent:0" o:hralign="center" o:hrstd="t" o:hr="t" fillcolor="#a0a0a0" stroked="f"/>
        </w:pict>
      </w:r>
    </w:p>
    <w:p w14:paraId="2B912759" w14:textId="77777777" w:rsidR="005A6F6E" w:rsidRPr="005A6F6E" w:rsidRDefault="005A6F6E" w:rsidP="005A6F6E">
      <w:pPr>
        <w:rPr>
          <w:b/>
          <w:bCs/>
          <w:sz w:val="20"/>
          <w:szCs w:val="20"/>
        </w:rPr>
      </w:pPr>
      <w:r w:rsidRPr="005A6F6E">
        <w:rPr>
          <w:b/>
          <w:bCs/>
          <w:sz w:val="20"/>
          <w:szCs w:val="20"/>
        </w:rPr>
        <w:t>Stage: Advocacy &amp; Ecosystem Integration</w:t>
      </w:r>
    </w:p>
    <w:p w14:paraId="7A9F454A" w14:textId="77777777" w:rsidR="005A6F6E" w:rsidRPr="005A6F6E" w:rsidRDefault="005A6F6E" w:rsidP="005A6F6E">
      <w:pPr>
        <w:rPr>
          <w:sz w:val="20"/>
          <w:szCs w:val="20"/>
        </w:rPr>
      </w:pPr>
      <w:r w:rsidRPr="005A6F6E">
        <w:rPr>
          <w:i/>
          <w:iCs/>
          <w:sz w:val="20"/>
          <w:szCs w:val="20"/>
        </w:rPr>
        <w:t>This stage solidifies the restaurant as a flagship partner, actively participating in and benefiting from the broader Wagyu AE ecosystem.</w:t>
      </w:r>
    </w:p>
    <w:p w14:paraId="4B321E6B" w14:textId="77777777" w:rsidR="005A6F6E" w:rsidRPr="005A6F6E" w:rsidRDefault="005A6F6E" w:rsidP="005A6F6E">
      <w:pPr>
        <w:rPr>
          <w:sz w:val="20"/>
          <w:szCs w:val="20"/>
        </w:rPr>
      </w:pPr>
      <w:r w:rsidRPr="005A6F6E">
        <w:rPr>
          <w:b/>
          <w:bCs/>
          <w:sz w:val="20"/>
          <w:szCs w:val="20"/>
        </w:rPr>
        <w:t>Use Case Name:</w:t>
      </w:r>
      <w:r w:rsidRPr="005A6F6E">
        <w:rPr>
          <w:sz w:val="20"/>
          <w:szCs w:val="20"/>
        </w:rPr>
        <w:t> Feature Restaurant in Wagyu AE "Culinary Hub" &amp; Marketing</w:t>
      </w:r>
      <w:r w:rsidRPr="005A6F6E">
        <w:rPr>
          <w:sz w:val="20"/>
          <w:szCs w:val="20"/>
        </w:rPr>
        <w:br/>
      </w:r>
      <w:r w:rsidRPr="005A6F6E">
        <w:rPr>
          <w:b/>
          <w:bCs/>
          <w:sz w:val="20"/>
          <w:szCs w:val="20"/>
        </w:rPr>
        <w:t>Use Case ID:</w:t>
      </w:r>
      <w:r w:rsidRPr="005A6F6E">
        <w:rPr>
          <w:sz w:val="20"/>
          <w:szCs w:val="20"/>
        </w:rPr>
        <w:t> RES-UC-010</w:t>
      </w:r>
      <w:r w:rsidRPr="005A6F6E">
        <w:rPr>
          <w:sz w:val="20"/>
          <w:szCs w:val="20"/>
        </w:rPr>
        <w:br/>
      </w:r>
      <w:r w:rsidRPr="005A6F6E">
        <w:rPr>
          <w:b/>
          <w:bCs/>
          <w:sz w:val="20"/>
          <w:szCs w:val="20"/>
        </w:rPr>
        <w:t>Actor:</w:t>
      </w:r>
      <w:r w:rsidRPr="005A6F6E">
        <w:rPr>
          <w:sz w:val="20"/>
          <w:szCs w:val="20"/>
        </w:rPr>
        <w:t> Restaurant Owner, Marketing Manager, Wagyu AE Marketing Team</w:t>
      </w:r>
      <w:r w:rsidRPr="005A6F6E">
        <w:rPr>
          <w:sz w:val="20"/>
          <w:szCs w:val="20"/>
        </w:rPr>
        <w:br/>
      </w:r>
      <w:r w:rsidRPr="005A6F6E">
        <w:rPr>
          <w:b/>
          <w:bCs/>
          <w:sz w:val="20"/>
          <w:szCs w:val="20"/>
        </w:rPr>
        <w:t>Notes:</w:t>
      </w:r>
      <w:r w:rsidRPr="005A6F6E">
        <w:rPr>
          <w:sz w:val="20"/>
          <w:szCs w:val="20"/>
        </w:rPr>
        <w:t> The restaurant is showcased as a "Featured Partner" on the Wagyu AE platform. They provide behind-the-scenes content, chef interviews, and featured dishes, which Wagyu AE promotes to HNWI consumers and in B2B channels, driving prestige and customer referrals.</w:t>
      </w:r>
    </w:p>
    <w:p w14:paraId="5CC5D67F" w14:textId="77777777" w:rsidR="005A6F6E" w:rsidRPr="005A6F6E" w:rsidRDefault="005A6F6E" w:rsidP="005A6F6E">
      <w:pPr>
        <w:rPr>
          <w:sz w:val="20"/>
          <w:szCs w:val="20"/>
        </w:rPr>
      </w:pPr>
      <w:r w:rsidRPr="005A6F6E">
        <w:rPr>
          <w:b/>
          <w:bCs/>
          <w:sz w:val="20"/>
          <w:szCs w:val="20"/>
        </w:rPr>
        <w:t>Use Case Name:</w:t>
      </w:r>
      <w:r w:rsidRPr="005A6F6E">
        <w:rPr>
          <w:sz w:val="20"/>
          <w:szCs w:val="20"/>
        </w:rPr>
        <w:t> Participate in Cross-Selling to High-Value Events</w:t>
      </w:r>
      <w:r w:rsidRPr="005A6F6E">
        <w:rPr>
          <w:sz w:val="20"/>
          <w:szCs w:val="20"/>
        </w:rPr>
        <w:br/>
      </w:r>
      <w:r w:rsidRPr="005A6F6E">
        <w:rPr>
          <w:b/>
          <w:bCs/>
          <w:sz w:val="20"/>
          <w:szCs w:val="20"/>
        </w:rPr>
        <w:t>Use Case ID:</w:t>
      </w:r>
      <w:r w:rsidRPr="005A6F6E">
        <w:rPr>
          <w:sz w:val="20"/>
          <w:szCs w:val="20"/>
        </w:rPr>
        <w:t> RES-UC-011</w:t>
      </w:r>
      <w:r w:rsidRPr="005A6F6E">
        <w:rPr>
          <w:sz w:val="20"/>
          <w:szCs w:val="20"/>
        </w:rPr>
        <w:br/>
      </w:r>
      <w:r w:rsidRPr="005A6F6E">
        <w:rPr>
          <w:b/>
          <w:bCs/>
          <w:sz w:val="20"/>
          <w:szCs w:val="20"/>
        </w:rPr>
        <w:t>Actor:</w:t>
      </w:r>
      <w:r w:rsidRPr="005A6F6E">
        <w:rPr>
          <w:sz w:val="20"/>
          <w:szCs w:val="20"/>
        </w:rPr>
        <w:t> Restaurant Owner, Catering Manager, Wagyu AE Event Manager</w:t>
      </w:r>
      <w:r w:rsidRPr="005A6F6E">
        <w:rPr>
          <w:sz w:val="20"/>
          <w:szCs w:val="20"/>
        </w:rPr>
        <w:br/>
      </w:r>
      <w:r w:rsidRPr="005A6F6E">
        <w:rPr>
          <w:b/>
          <w:bCs/>
          <w:sz w:val="20"/>
          <w:szCs w:val="20"/>
        </w:rPr>
        <w:t>Notes:</w:t>
      </w:r>
      <w:r w:rsidRPr="005A6F6E">
        <w:rPr>
          <w:sz w:val="20"/>
          <w:szCs w:val="20"/>
        </w:rPr>
        <w:t> The restaurant is recommended by the Wagyu AE platform to event planners (e.g., for luxury weddings at resorts) as a preferred catering partner or pop-up experience provider for events where Wagyu AE beef is the centerpiece, as mapped in the Cross-Stakeholder Journey.</w:t>
      </w:r>
    </w:p>
    <w:p w14:paraId="2CC2A7FF" w14:textId="77777777" w:rsidR="005A6F6E" w:rsidRPr="005A6F6E" w:rsidRDefault="005A6F6E" w:rsidP="005A6F6E">
      <w:pPr>
        <w:rPr>
          <w:sz w:val="20"/>
          <w:szCs w:val="20"/>
        </w:rPr>
      </w:pPr>
      <w:r w:rsidRPr="005A6F6E">
        <w:rPr>
          <w:b/>
          <w:bCs/>
          <w:sz w:val="20"/>
          <w:szCs w:val="20"/>
        </w:rPr>
        <w:t>Use Case Name:</w:t>
      </w:r>
      <w:r w:rsidRPr="005A6F6E">
        <w:rPr>
          <w:sz w:val="20"/>
          <w:szCs w:val="20"/>
        </w:rPr>
        <w:t> Provide Data-Driven Feedback &amp; Endorsement</w:t>
      </w:r>
      <w:r w:rsidRPr="005A6F6E">
        <w:rPr>
          <w:sz w:val="20"/>
          <w:szCs w:val="20"/>
        </w:rPr>
        <w:br/>
      </w:r>
      <w:r w:rsidRPr="005A6F6E">
        <w:rPr>
          <w:b/>
          <w:bCs/>
          <w:sz w:val="20"/>
          <w:szCs w:val="20"/>
        </w:rPr>
        <w:t>Use Case ID:</w:t>
      </w:r>
      <w:r w:rsidRPr="005A6F6E">
        <w:rPr>
          <w:sz w:val="20"/>
          <w:szCs w:val="20"/>
        </w:rPr>
        <w:t> RES-UC-012</w:t>
      </w:r>
      <w:r w:rsidRPr="005A6F6E">
        <w:rPr>
          <w:sz w:val="20"/>
          <w:szCs w:val="20"/>
        </w:rPr>
        <w:br/>
      </w:r>
      <w:r w:rsidRPr="005A6F6E">
        <w:rPr>
          <w:b/>
          <w:bCs/>
          <w:sz w:val="20"/>
          <w:szCs w:val="20"/>
        </w:rPr>
        <w:t>Actor:</w:t>
      </w:r>
      <w:r w:rsidRPr="005A6F6E">
        <w:rPr>
          <w:sz w:val="20"/>
          <w:szCs w:val="20"/>
        </w:rPr>
        <w:t> Head Chef, Restaurant Owner</w:t>
      </w:r>
      <w:r w:rsidRPr="005A6F6E">
        <w:rPr>
          <w:sz w:val="20"/>
          <w:szCs w:val="20"/>
        </w:rPr>
        <w:br/>
      </w:r>
      <w:r w:rsidRPr="005A6F6E">
        <w:rPr>
          <w:b/>
          <w:bCs/>
          <w:sz w:val="20"/>
          <w:szCs w:val="20"/>
        </w:rPr>
        <w:t>Notes:</w:t>
      </w:r>
      <w:r w:rsidRPr="005A6F6E">
        <w:rPr>
          <w:sz w:val="20"/>
          <w:szCs w:val="20"/>
        </w:rPr>
        <w:t> The restaurant provides structured feedback on product quality, demand for new cuts, and customer reactions through the platform. They may also formally endorse Wagyu AE for industry awards or to other elite chefs, strengthening the brand's authority.</w:t>
      </w:r>
    </w:p>
    <w:p w14:paraId="42B39DA8" w14:textId="77777777" w:rsidR="005A6F6E" w:rsidRPr="005A6F6E" w:rsidRDefault="001962D9" w:rsidP="005A6F6E">
      <w:pPr>
        <w:rPr>
          <w:sz w:val="20"/>
          <w:szCs w:val="20"/>
        </w:rPr>
      </w:pPr>
      <w:r>
        <w:rPr>
          <w:noProof/>
          <w:sz w:val="20"/>
          <w:szCs w:val="20"/>
        </w:rPr>
        <w:pict w14:anchorId="03AB65C6">
          <v:rect id="_x0000_i1037" alt="" style="width:451.3pt;height:.05pt;mso-width-percent:0;mso-height-percent:0;mso-width-percent:0;mso-height-percent:0" o:hralign="center" o:hrstd="t" o:hr="t" fillcolor="#a0a0a0" stroked="f"/>
        </w:pict>
      </w:r>
    </w:p>
    <w:p w14:paraId="7FB3FC76" w14:textId="77777777" w:rsidR="005A6F6E" w:rsidRPr="005A6F6E" w:rsidRDefault="005A6F6E" w:rsidP="005A6F6E">
      <w:pPr>
        <w:rPr>
          <w:b/>
          <w:bCs/>
          <w:sz w:val="20"/>
          <w:szCs w:val="20"/>
        </w:rPr>
      </w:pPr>
      <w:r w:rsidRPr="005A6F6E">
        <w:rPr>
          <w:b/>
          <w:bCs/>
          <w:sz w:val="20"/>
          <w:szCs w:val="20"/>
        </w:rPr>
        <w:t>Stage: Governance &amp; Continuous Excellence</w:t>
      </w:r>
    </w:p>
    <w:p w14:paraId="36E9312E" w14:textId="77777777" w:rsidR="005A6F6E" w:rsidRPr="005A6F6E" w:rsidRDefault="005A6F6E" w:rsidP="005A6F6E">
      <w:pPr>
        <w:rPr>
          <w:sz w:val="20"/>
          <w:szCs w:val="20"/>
        </w:rPr>
      </w:pPr>
      <w:r w:rsidRPr="005A6F6E">
        <w:rPr>
          <w:i/>
          <w:iCs/>
          <w:sz w:val="20"/>
          <w:szCs w:val="20"/>
        </w:rPr>
        <w:t>This stage ensures the relationship adheres to standards and evolves with the restaurant's and platform's growth.</w:t>
      </w:r>
    </w:p>
    <w:p w14:paraId="2B10845C" w14:textId="77777777" w:rsidR="005A6F6E" w:rsidRPr="005A6F6E" w:rsidRDefault="005A6F6E" w:rsidP="005A6F6E">
      <w:pPr>
        <w:rPr>
          <w:sz w:val="20"/>
          <w:szCs w:val="20"/>
        </w:rPr>
      </w:pPr>
      <w:r w:rsidRPr="005A6F6E">
        <w:rPr>
          <w:b/>
          <w:bCs/>
          <w:sz w:val="20"/>
          <w:szCs w:val="20"/>
        </w:rPr>
        <w:t>Use Case Name:</w:t>
      </w:r>
      <w:r w:rsidRPr="005A6F6E">
        <w:rPr>
          <w:sz w:val="20"/>
          <w:szCs w:val="20"/>
        </w:rPr>
        <w:t> Adhere to &amp; Showcase Halal &amp; Quality Governance</w:t>
      </w:r>
      <w:r w:rsidRPr="005A6F6E">
        <w:rPr>
          <w:sz w:val="20"/>
          <w:szCs w:val="20"/>
        </w:rPr>
        <w:br/>
      </w:r>
      <w:r w:rsidRPr="005A6F6E">
        <w:rPr>
          <w:b/>
          <w:bCs/>
          <w:sz w:val="20"/>
          <w:szCs w:val="20"/>
        </w:rPr>
        <w:t>Use Case ID:</w:t>
      </w:r>
      <w:r w:rsidRPr="005A6F6E">
        <w:rPr>
          <w:sz w:val="20"/>
          <w:szCs w:val="20"/>
        </w:rPr>
        <w:t> RES-UC-013</w:t>
      </w:r>
      <w:r w:rsidRPr="005A6F6E">
        <w:rPr>
          <w:sz w:val="20"/>
          <w:szCs w:val="20"/>
        </w:rPr>
        <w:br/>
      </w:r>
      <w:r w:rsidRPr="005A6F6E">
        <w:rPr>
          <w:b/>
          <w:bCs/>
          <w:sz w:val="20"/>
          <w:szCs w:val="20"/>
        </w:rPr>
        <w:t>Actor:</w:t>
      </w:r>
      <w:r w:rsidRPr="005A6F6E">
        <w:rPr>
          <w:sz w:val="20"/>
          <w:szCs w:val="20"/>
        </w:rPr>
        <w:t> Restaurant Owner, Quality Assurance Manager</w:t>
      </w:r>
      <w:r w:rsidRPr="005A6F6E">
        <w:rPr>
          <w:sz w:val="20"/>
          <w:szCs w:val="20"/>
        </w:rPr>
        <w:br/>
      </w:r>
      <w:r w:rsidRPr="005A6F6E">
        <w:rPr>
          <w:b/>
          <w:bCs/>
          <w:sz w:val="20"/>
          <w:szCs w:val="20"/>
        </w:rPr>
        <w:t>Notes:</w:t>
      </w:r>
      <w:r w:rsidRPr="005A6F6E">
        <w:rPr>
          <w:sz w:val="20"/>
          <w:szCs w:val="20"/>
        </w:rPr>
        <w:t> The restaurant uses the platform to maintain and showcase its compliance with the Halal supply chain integrity. It may undergo periodic virtual audits and renew its status as a "Wagyu AE Certified Kitchen," a badge displayed on its platform profile.</w:t>
      </w:r>
    </w:p>
    <w:p w14:paraId="33B27E50" w14:textId="77777777" w:rsidR="005A6F6E" w:rsidRPr="005A6F6E" w:rsidRDefault="005A6F6E" w:rsidP="005A6F6E">
      <w:pPr>
        <w:rPr>
          <w:sz w:val="20"/>
          <w:szCs w:val="20"/>
        </w:rPr>
      </w:pPr>
      <w:r w:rsidRPr="005A6F6E">
        <w:rPr>
          <w:b/>
          <w:bCs/>
          <w:sz w:val="20"/>
          <w:szCs w:val="20"/>
        </w:rPr>
        <w:t>Use Case Name:</w:t>
      </w:r>
      <w:r w:rsidRPr="005A6F6E">
        <w:rPr>
          <w:sz w:val="20"/>
          <w:szCs w:val="20"/>
        </w:rPr>
        <w:t> Renew &amp; Upscale Partnership Agreement</w:t>
      </w:r>
      <w:r w:rsidRPr="005A6F6E">
        <w:rPr>
          <w:sz w:val="20"/>
          <w:szCs w:val="20"/>
        </w:rPr>
        <w:br/>
      </w:r>
      <w:r w:rsidRPr="005A6F6E">
        <w:rPr>
          <w:b/>
          <w:bCs/>
          <w:sz w:val="20"/>
          <w:szCs w:val="20"/>
        </w:rPr>
        <w:t>Use Case ID:</w:t>
      </w:r>
      <w:r w:rsidRPr="005A6F6E">
        <w:rPr>
          <w:sz w:val="20"/>
          <w:szCs w:val="20"/>
        </w:rPr>
        <w:t> RES-UC-014</w:t>
      </w:r>
      <w:r w:rsidRPr="005A6F6E">
        <w:rPr>
          <w:sz w:val="20"/>
          <w:szCs w:val="20"/>
        </w:rPr>
        <w:br/>
      </w:r>
      <w:r w:rsidRPr="005A6F6E">
        <w:rPr>
          <w:b/>
          <w:bCs/>
          <w:sz w:val="20"/>
          <w:szCs w:val="20"/>
        </w:rPr>
        <w:t>Actor:</w:t>
      </w:r>
      <w:r w:rsidRPr="005A6F6E">
        <w:rPr>
          <w:sz w:val="20"/>
          <w:szCs w:val="20"/>
        </w:rPr>
        <w:t> Restaurant Owner, Wagyu AE Key Account Manager</w:t>
      </w:r>
      <w:r w:rsidRPr="005A6F6E">
        <w:rPr>
          <w:sz w:val="20"/>
          <w:szCs w:val="20"/>
        </w:rPr>
        <w:br/>
      </w:r>
      <w:r w:rsidRPr="005A6F6E">
        <w:rPr>
          <w:b/>
          <w:bCs/>
          <w:sz w:val="20"/>
          <w:szCs w:val="20"/>
        </w:rPr>
        <w:t>Notes:</w:t>
      </w:r>
      <w:r w:rsidRPr="005A6F6E">
        <w:rPr>
          <w:sz w:val="20"/>
          <w:szCs w:val="20"/>
        </w:rPr>
        <w:t xml:space="preserve"> Based on performance data, order history, and collaborative success captured within the platform, both parties negotiate renewal or expansion of the partnership. This could include exclusive </w:t>
      </w:r>
      <w:r w:rsidRPr="005A6F6E">
        <w:rPr>
          <w:sz w:val="20"/>
          <w:szCs w:val="20"/>
        </w:rPr>
        <w:lastRenderedPageBreak/>
        <w:t>access to "Grand Champion" carcasses, co-branded marketing investments, or dedicated inventory reserves.</w:t>
      </w:r>
    </w:p>
    <w:p w14:paraId="61A48213" w14:textId="77777777" w:rsidR="005A6F6E" w:rsidRPr="005A6F6E" w:rsidRDefault="005A6F6E" w:rsidP="005A6F6E">
      <w:pPr>
        <w:rPr>
          <w:sz w:val="20"/>
          <w:szCs w:val="20"/>
        </w:rPr>
      </w:pPr>
      <w:r w:rsidRPr="005A6F6E">
        <w:rPr>
          <w:sz w:val="20"/>
          <w:szCs w:val="20"/>
        </w:rPr>
        <w:t>This lifecycle framework ensures Michelin-star/gourmet restaurants are not just buyers but are deeply integrated, value-creating partners in the Wagyu AE ecosystem, from initial allure through to becoming a pillar of the platform's prestige and network effects.</w:t>
      </w:r>
    </w:p>
    <w:p w14:paraId="314EECD9" w14:textId="77777777" w:rsidR="00596461" w:rsidRDefault="00596461">
      <w:pPr>
        <w:rPr>
          <w:sz w:val="20"/>
          <w:szCs w:val="20"/>
        </w:rPr>
      </w:pPr>
    </w:p>
    <w:p w14:paraId="7AEF24F9" w14:textId="77777777" w:rsidR="00416179" w:rsidRDefault="00416179">
      <w:pPr>
        <w:rPr>
          <w:sz w:val="20"/>
          <w:szCs w:val="20"/>
        </w:rPr>
      </w:pPr>
    </w:p>
    <w:p w14:paraId="5FFE433F" w14:textId="3866ABD8" w:rsidR="00416179" w:rsidRDefault="00416179">
      <w:pPr>
        <w:rPr>
          <w:sz w:val="20"/>
          <w:szCs w:val="20"/>
        </w:rPr>
      </w:pPr>
      <w:r>
        <w:rPr>
          <w:sz w:val="20"/>
          <w:szCs w:val="20"/>
        </w:rPr>
        <w:br w:type="page"/>
      </w:r>
    </w:p>
    <w:p w14:paraId="5CB9F97A" w14:textId="77777777" w:rsidR="00A91590" w:rsidRPr="00A91590" w:rsidRDefault="00A91590" w:rsidP="00A91590">
      <w:pPr>
        <w:rPr>
          <w:sz w:val="20"/>
          <w:szCs w:val="20"/>
        </w:rPr>
      </w:pPr>
      <w:r w:rsidRPr="00A91590">
        <w:rPr>
          <w:b/>
          <w:bCs/>
          <w:sz w:val="20"/>
          <w:szCs w:val="20"/>
        </w:rPr>
        <w:lastRenderedPageBreak/>
        <w:t>Use Case ID:</w:t>
      </w:r>
      <w:r w:rsidRPr="00A91590">
        <w:rPr>
          <w:sz w:val="20"/>
          <w:szCs w:val="20"/>
        </w:rPr>
        <w:t> RES-UC-001</w:t>
      </w:r>
      <w:r w:rsidRPr="00A91590">
        <w:rPr>
          <w:sz w:val="20"/>
          <w:szCs w:val="20"/>
        </w:rPr>
        <w:br/>
      </w:r>
      <w:r w:rsidRPr="00A91590">
        <w:rPr>
          <w:b/>
          <w:bCs/>
          <w:sz w:val="20"/>
          <w:szCs w:val="20"/>
        </w:rPr>
        <w:t>Use Case Name:</w:t>
      </w:r>
      <w:r w:rsidRPr="00A91590">
        <w:rPr>
          <w:sz w:val="20"/>
          <w:szCs w:val="20"/>
        </w:rPr>
        <w:t> Discover Wagyu AE as a Source of Exclusive Halal Omi Beef</w:t>
      </w:r>
      <w:r w:rsidRPr="00A91590">
        <w:rPr>
          <w:sz w:val="20"/>
          <w:szCs w:val="20"/>
        </w:rPr>
        <w:br/>
      </w:r>
      <w:r w:rsidRPr="00A91590">
        <w:rPr>
          <w:b/>
          <w:bCs/>
          <w:sz w:val="20"/>
          <w:szCs w:val="20"/>
        </w:rPr>
        <w:t>Arena:</w:t>
      </w:r>
      <w:r w:rsidRPr="00A91590">
        <w:rPr>
          <w:sz w:val="20"/>
          <w:szCs w:val="20"/>
        </w:rPr>
        <w:t> Premium Halal Culinary Experience</w:t>
      </w:r>
      <w:r w:rsidRPr="00A91590">
        <w:rPr>
          <w:sz w:val="20"/>
          <w:szCs w:val="20"/>
        </w:rPr>
        <w:br/>
      </w:r>
      <w:r w:rsidRPr="00A91590">
        <w:rPr>
          <w:b/>
          <w:bCs/>
          <w:sz w:val="20"/>
          <w:szCs w:val="20"/>
        </w:rPr>
        <w:t>Stage in Lifecycle:</w:t>
      </w:r>
      <w:r w:rsidRPr="00A91590">
        <w:rPr>
          <w:sz w:val="20"/>
          <w:szCs w:val="20"/>
        </w:rPr>
        <w:t> Discovery &amp; Initial Engagement</w:t>
      </w:r>
      <w:r w:rsidRPr="00A91590">
        <w:rPr>
          <w:sz w:val="20"/>
          <w:szCs w:val="20"/>
        </w:rPr>
        <w:br/>
      </w:r>
      <w:r w:rsidRPr="00A91590">
        <w:rPr>
          <w:b/>
          <w:bCs/>
          <w:sz w:val="20"/>
          <w:szCs w:val="20"/>
        </w:rPr>
        <w:t>Platform Design Toolkit (PDT) Stage:</w:t>
      </w:r>
      <w:r w:rsidRPr="00A91590">
        <w:rPr>
          <w:sz w:val="20"/>
          <w:szCs w:val="20"/>
        </w:rPr>
        <w:t> Experience &amp; Discovery Layer</w:t>
      </w:r>
    </w:p>
    <w:p w14:paraId="65A4A82B" w14:textId="77777777" w:rsidR="00A91590" w:rsidRPr="00A91590" w:rsidRDefault="00A91590" w:rsidP="00A91590">
      <w:pPr>
        <w:rPr>
          <w:sz w:val="20"/>
          <w:szCs w:val="20"/>
        </w:rPr>
      </w:pPr>
      <w:r w:rsidRPr="00A91590">
        <w:rPr>
          <w:b/>
          <w:bCs/>
          <w:sz w:val="20"/>
          <w:szCs w:val="20"/>
        </w:rPr>
        <w:t>Actor(s):</w:t>
      </w:r>
    </w:p>
    <w:p w14:paraId="78D45435" w14:textId="77777777" w:rsidR="00A91590" w:rsidRPr="00A91590" w:rsidRDefault="00A91590" w:rsidP="00A91590">
      <w:pPr>
        <w:numPr>
          <w:ilvl w:val="0"/>
          <w:numId w:val="1"/>
        </w:numPr>
        <w:rPr>
          <w:sz w:val="20"/>
          <w:szCs w:val="20"/>
        </w:rPr>
      </w:pPr>
      <w:r w:rsidRPr="00A91590">
        <w:rPr>
          <w:b/>
          <w:bCs/>
          <w:sz w:val="20"/>
          <w:szCs w:val="20"/>
        </w:rPr>
        <w:t>Primary:</w:t>
      </w:r>
      <w:r w:rsidRPr="00A91590">
        <w:rPr>
          <w:sz w:val="20"/>
          <w:szCs w:val="20"/>
        </w:rPr>
        <w:t> Restaurant Chef (Head Chef, Executive Chef), Restaurant Owner, Procurement Manager</w:t>
      </w:r>
    </w:p>
    <w:p w14:paraId="04AF6640" w14:textId="77777777" w:rsidR="00A91590" w:rsidRPr="00A91590" w:rsidRDefault="00A91590" w:rsidP="00A91590">
      <w:pPr>
        <w:numPr>
          <w:ilvl w:val="0"/>
          <w:numId w:val="1"/>
        </w:numPr>
        <w:rPr>
          <w:sz w:val="20"/>
          <w:szCs w:val="20"/>
        </w:rPr>
      </w:pPr>
      <w:r w:rsidRPr="00A91590">
        <w:rPr>
          <w:b/>
          <w:bCs/>
          <w:sz w:val="20"/>
          <w:szCs w:val="20"/>
        </w:rPr>
        <w:t>Secondary:</w:t>
      </w:r>
      <w:r w:rsidRPr="00A91590">
        <w:rPr>
          <w:sz w:val="20"/>
          <w:szCs w:val="20"/>
        </w:rPr>
        <w:t> (Indirect) Omi Beef (Supplier), Wagyu AE Marketing Team, Industry Influencers/Publication Editors.</w:t>
      </w:r>
    </w:p>
    <w:p w14:paraId="57F2556E" w14:textId="77777777" w:rsidR="00A91590" w:rsidRPr="00A91590" w:rsidRDefault="00A91590" w:rsidP="00A91590">
      <w:pPr>
        <w:rPr>
          <w:sz w:val="20"/>
          <w:szCs w:val="20"/>
        </w:rPr>
      </w:pPr>
      <w:r w:rsidRPr="00A91590">
        <w:rPr>
          <w:b/>
          <w:bCs/>
          <w:sz w:val="20"/>
          <w:szCs w:val="20"/>
        </w:rPr>
        <w:t>Trigger:</w:t>
      </w:r>
      <w:r w:rsidRPr="00A91590">
        <w:rPr>
          <w:sz w:val="20"/>
          <w:szCs w:val="20"/>
        </w:rPr>
        <w:br/>
        <w:t>The actor encounters a trigger point that creates an awareness gap regarding a premium, exclusive, and Halal-certified wagyu supply for their restaurant. This trigger could be:</w:t>
      </w:r>
    </w:p>
    <w:p w14:paraId="06C42EF0" w14:textId="77777777" w:rsidR="00A91590" w:rsidRPr="00A91590" w:rsidRDefault="00A91590" w:rsidP="00A91590">
      <w:pPr>
        <w:numPr>
          <w:ilvl w:val="0"/>
          <w:numId w:val="2"/>
        </w:numPr>
        <w:rPr>
          <w:sz w:val="20"/>
          <w:szCs w:val="20"/>
        </w:rPr>
      </w:pPr>
      <w:r w:rsidRPr="00A91590">
        <w:rPr>
          <w:sz w:val="20"/>
          <w:szCs w:val="20"/>
        </w:rPr>
        <w:t>Visiting the Wagyu AE booth at a premium industry event (e.g., Gulfood, Dubai Food Festival).</w:t>
      </w:r>
    </w:p>
    <w:p w14:paraId="2F4955BA" w14:textId="77777777" w:rsidR="00A91590" w:rsidRPr="00A91590" w:rsidRDefault="00A91590" w:rsidP="00A91590">
      <w:pPr>
        <w:numPr>
          <w:ilvl w:val="0"/>
          <w:numId w:val="2"/>
        </w:numPr>
        <w:rPr>
          <w:sz w:val="20"/>
          <w:szCs w:val="20"/>
        </w:rPr>
      </w:pPr>
      <w:r w:rsidRPr="00A91590">
        <w:rPr>
          <w:sz w:val="20"/>
          <w:szCs w:val="20"/>
        </w:rPr>
        <w:t>Receiving a direct referral or recommendation from a trusted peer (e.g., another Michelin-star chef).</w:t>
      </w:r>
    </w:p>
    <w:p w14:paraId="2B6A7E50" w14:textId="77777777" w:rsidR="00A91590" w:rsidRPr="00A91590" w:rsidRDefault="00A91590" w:rsidP="00A91590">
      <w:pPr>
        <w:numPr>
          <w:ilvl w:val="0"/>
          <w:numId w:val="2"/>
        </w:numPr>
        <w:rPr>
          <w:sz w:val="20"/>
          <w:szCs w:val="20"/>
        </w:rPr>
      </w:pPr>
      <w:r w:rsidRPr="00A91590">
        <w:rPr>
          <w:sz w:val="20"/>
          <w:szCs w:val="20"/>
        </w:rPr>
        <w:t>Reading a feature article or review in a gourmet publication (e.g., Caterer Middle East, Luxe) or a prestigious culinary blog.</w:t>
      </w:r>
    </w:p>
    <w:p w14:paraId="2F7C9051" w14:textId="77777777" w:rsidR="00A91590" w:rsidRPr="00A91590" w:rsidRDefault="00A91590" w:rsidP="00A91590">
      <w:pPr>
        <w:numPr>
          <w:ilvl w:val="0"/>
          <w:numId w:val="2"/>
        </w:numPr>
        <w:rPr>
          <w:sz w:val="20"/>
          <w:szCs w:val="20"/>
        </w:rPr>
      </w:pPr>
      <w:r w:rsidRPr="00A91590">
        <w:rPr>
          <w:sz w:val="20"/>
          <w:szCs w:val="20"/>
        </w:rPr>
        <w:t>Engaging with a targeted digital marketing campaign (e.g., LinkedIn sponsored content, Instagram story ad targeting high-end F&amp;B professionals) or a search engine result for "halal wagyu UAE" or "Omi beef distributor".</w:t>
      </w:r>
    </w:p>
    <w:p w14:paraId="58B93151" w14:textId="77777777" w:rsidR="00A91590" w:rsidRPr="00A91590" w:rsidRDefault="00A91590" w:rsidP="00A91590">
      <w:pPr>
        <w:rPr>
          <w:sz w:val="20"/>
          <w:szCs w:val="20"/>
        </w:rPr>
      </w:pPr>
      <w:r w:rsidRPr="00A91590">
        <w:rPr>
          <w:b/>
          <w:bCs/>
          <w:sz w:val="20"/>
          <w:szCs w:val="20"/>
        </w:rPr>
        <w:t>Pre-Condition:</w:t>
      </w:r>
    </w:p>
    <w:p w14:paraId="53A5CB9D" w14:textId="77777777" w:rsidR="00A91590" w:rsidRPr="00A91590" w:rsidRDefault="00A91590" w:rsidP="00A91590">
      <w:pPr>
        <w:numPr>
          <w:ilvl w:val="0"/>
          <w:numId w:val="3"/>
        </w:numPr>
        <w:rPr>
          <w:sz w:val="20"/>
          <w:szCs w:val="20"/>
        </w:rPr>
      </w:pPr>
      <w:r w:rsidRPr="00A91590">
        <w:rPr>
          <w:sz w:val="20"/>
          <w:szCs w:val="20"/>
        </w:rPr>
        <w:t>The actor represents or is affiliated with a Michelin-starred, gourmet, or aspiring high-end restaurant in the UAE.</w:t>
      </w:r>
    </w:p>
    <w:p w14:paraId="1A81220D" w14:textId="77777777" w:rsidR="00A91590" w:rsidRPr="00A91590" w:rsidRDefault="00A91590" w:rsidP="00A91590">
      <w:pPr>
        <w:numPr>
          <w:ilvl w:val="0"/>
          <w:numId w:val="3"/>
        </w:numPr>
        <w:rPr>
          <w:sz w:val="20"/>
          <w:szCs w:val="20"/>
        </w:rPr>
      </w:pPr>
      <w:r w:rsidRPr="00A91590">
        <w:rPr>
          <w:sz w:val="20"/>
          <w:szCs w:val="20"/>
        </w:rPr>
        <w:t>The actor has a need or latent desire for a superior, story-backed, and reliably Halal protein ingredient to enhance their menu and value proposition.</w:t>
      </w:r>
    </w:p>
    <w:p w14:paraId="6704024B" w14:textId="77777777" w:rsidR="00A91590" w:rsidRPr="00A91590" w:rsidRDefault="00A91590" w:rsidP="00A91590">
      <w:pPr>
        <w:numPr>
          <w:ilvl w:val="0"/>
          <w:numId w:val="3"/>
        </w:numPr>
        <w:rPr>
          <w:sz w:val="20"/>
          <w:szCs w:val="20"/>
        </w:rPr>
      </w:pPr>
      <w:r w:rsidRPr="00A91590">
        <w:rPr>
          <w:sz w:val="20"/>
          <w:szCs w:val="20"/>
        </w:rPr>
        <w:t>Wagyu AE's marketing channels (website, event presence, digital campaigns) are active and correctly positioned.</w:t>
      </w:r>
    </w:p>
    <w:p w14:paraId="1FD8F295" w14:textId="77777777" w:rsidR="00A91590" w:rsidRPr="00A91590" w:rsidRDefault="00A91590" w:rsidP="00A91590">
      <w:pPr>
        <w:rPr>
          <w:sz w:val="20"/>
          <w:szCs w:val="20"/>
        </w:rPr>
      </w:pPr>
      <w:r w:rsidRPr="00A91590">
        <w:rPr>
          <w:b/>
          <w:bCs/>
          <w:sz w:val="20"/>
          <w:szCs w:val="20"/>
        </w:rPr>
        <w:t>Post-Condition (Success):</w:t>
      </w:r>
    </w:p>
    <w:p w14:paraId="60DEF0DB" w14:textId="77777777" w:rsidR="00A91590" w:rsidRPr="00A91590" w:rsidRDefault="00A91590" w:rsidP="00A91590">
      <w:pPr>
        <w:numPr>
          <w:ilvl w:val="0"/>
          <w:numId w:val="4"/>
        </w:numPr>
        <w:rPr>
          <w:sz w:val="20"/>
          <w:szCs w:val="20"/>
        </w:rPr>
      </w:pPr>
      <w:r w:rsidRPr="00A91590">
        <w:rPr>
          <w:sz w:val="20"/>
          <w:szCs w:val="20"/>
        </w:rPr>
        <w:t>The actor has successfully accessed the Wagyu AE platform's public-facing interface (website).</w:t>
      </w:r>
    </w:p>
    <w:p w14:paraId="63CADA46" w14:textId="77777777" w:rsidR="00A91590" w:rsidRPr="00A91590" w:rsidRDefault="00A91590" w:rsidP="00A91590">
      <w:pPr>
        <w:numPr>
          <w:ilvl w:val="0"/>
          <w:numId w:val="4"/>
        </w:numPr>
        <w:rPr>
          <w:sz w:val="20"/>
          <w:szCs w:val="20"/>
        </w:rPr>
      </w:pPr>
      <w:r w:rsidRPr="00A91590">
        <w:rPr>
          <w:sz w:val="20"/>
          <w:szCs w:val="20"/>
        </w:rPr>
        <w:t>The actor's initial curiosity has evolved into a qualified intent to explore a potential partnership. They understand Wagyu AE's exclusive relationship with Omi Beef and its Halal assurance.</w:t>
      </w:r>
    </w:p>
    <w:p w14:paraId="78248BAA" w14:textId="77777777" w:rsidR="00A91590" w:rsidRPr="00A91590" w:rsidRDefault="00A91590" w:rsidP="00A91590">
      <w:pPr>
        <w:numPr>
          <w:ilvl w:val="0"/>
          <w:numId w:val="4"/>
        </w:numPr>
        <w:rPr>
          <w:sz w:val="20"/>
          <w:szCs w:val="20"/>
        </w:rPr>
      </w:pPr>
      <w:r w:rsidRPr="00A91590">
        <w:rPr>
          <w:sz w:val="20"/>
          <w:szCs w:val="20"/>
        </w:rPr>
        <w:t>The actor is aware of the next step to deepen engagement (e.g., contacting sales, accessing detailed specifications, viewing inventory).</w:t>
      </w:r>
    </w:p>
    <w:p w14:paraId="2D0EE99A" w14:textId="77777777" w:rsidR="00A91590" w:rsidRPr="00A91590" w:rsidRDefault="00A91590" w:rsidP="00A91590">
      <w:pPr>
        <w:numPr>
          <w:ilvl w:val="0"/>
          <w:numId w:val="4"/>
        </w:numPr>
        <w:rPr>
          <w:sz w:val="20"/>
          <w:szCs w:val="20"/>
        </w:rPr>
      </w:pPr>
      <w:r w:rsidRPr="00A91590">
        <w:rPr>
          <w:b/>
          <w:bCs/>
          <w:sz w:val="20"/>
          <w:szCs w:val="20"/>
        </w:rPr>
        <w:t>Platform Data Capture:</w:t>
      </w:r>
      <w:r w:rsidRPr="00A91590">
        <w:rPr>
          <w:sz w:val="20"/>
          <w:szCs w:val="20"/>
        </w:rPr>
        <w:t> Wagyu AE has captured initial, anonymized or identified intent data (source of discovery, actor type, pages viewed) to enrich its Semantic Layer and feed its SCALE attributes (especially Algorithms and Engagement).</w:t>
      </w:r>
    </w:p>
    <w:p w14:paraId="302481B4" w14:textId="77777777" w:rsidR="00A91590" w:rsidRPr="00A91590" w:rsidRDefault="00A91590" w:rsidP="00A91590">
      <w:pPr>
        <w:rPr>
          <w:sz w:val="20"/>
          <w:szCs w:val="20"/>
        </w:rPr>
      </w:pPr>
      <w:r w:rsidRPr="00A91590">
        <w:rPr>
          <w:b/>
          <w:bCs/>
          <w:sz w:val="20"/>
          <w:szCs w:val="20"/>
        </w:rPr>
        <w:t>Standard Flow (Happy Path):</w:t>
      </w:r>
    </w:p>
    <w:p w14:paraId="0390982F" w14:textId="77777777" w:rsidR="00A91590" w:rsidRPr="00A91590" w:rsidRDefault="00A91590" w:rsidP="00A91590">
      <w:pPr>
        <w:numPr>
          <w:ilvl w:val="0"/>
          <w:numId w:val="5"/>
        </w:numPr>
        <w:rPr>
          <w:sz w:val="20"/>
          <w:szCs w:val="20"/>
        </w:rPr>
      </w:pPr>
      <w:r w:rsidRPr="00A91590">
        <w:rPr>
          <w:b/>
          <w:bCs/>
          <w:sz w:val="20"/>
          <w:szCs w:val="20"/>
        </w:rPr>
        <w:t>Trigger Engagement:</w:t>
      </w:r>
      <w:r w:rsidRPr="00A91590">
        <w:rPr>
          <w:sz w:val="20"/>
          <w:szCs w:val="20"/>
        </w:rPr>
        <w:t> The actor clicks a digital ad, scans a QR code at an event, clicks a link in an article, or directly visits https://wagyu.ae based on a referral.</w:t>
      </w:r>
    </w:p>
    <w:p w14:paraId="5D2AE29E" w14:textId="77777777" w:rsidR="00A91590" w:rsidRPr="00A91590" w:rsidRDefault="00A91590" w:rsidP="00A91590">
      <w:pPr>
        <w:numPr>
          <w:ilvl w:val="0"/>
          <w:numId w:val="5"/>
        </w:numPr>
        <w:rPr>
          <w:sz w:val="20"/>
          <w:szCs w:val="20"/>
        </w:rPr>
      </w:pPr>
      <w:r w:rsidRPr="00A91590">
        <w:rPr>
          <w:b/>
          <w:bCs/>
          <w:sz w:val="20"/>
          <w:szCs w:val="20"/>
        </w:rPr>
        <w:t>Landing Experience:</w:t>
      </w:r>
      <w:r w:rsidRPr="00A91590">
        <w:rPr>
          <w:sz w:val="20"/>
          <w:szCs w:val="20"/>
        </w:rPr>
        <w:t> The actor arrives at a meticulously designed, high-fidelity webpage that immediately communicates exclusivity, quality, and heritage. Visuals of Omi Beef, the Japanese provenance, and Halal certification are prominent.</w:t>
      </w:r>
    </w:p>
    <w:p w14:paraId="5144B34B" w14:textId="77777777" w:rsidR="00A91590" w:rsidRPr="00A91590" w:rsidRDefault="00A91590" w:rsidP="00A91590">
      <w:pPr>
        <w:numPr>
          <w:ilvl w:val="0"/>
          <w:numId w:val="5"/>
        </w:numPr>
        <w:rPr>
          <w:sz w:val="20"/>
          <w:szCs w:val="20"/>
        </w:rPr>
      </w:pPr>
      <w:r w:rsidRPr="00A91590">
        <w:rPr>
          <w:b/>
          <w:bCs/>
          <w:sz w:val="20"/>
          <w:szCs w:val="20"/>
        </w:rPr>
        <w:t>Core Narrative Absorption:</w:t>
      </w:r>
    </w:p>
    <w:p w14:paraId="539F33AA" w14:textId="77777777" w:rsidR="00A91590" w:rsidRPr="00A91590" w:rsidRDefault="00A91590" w:rsidP="00A91590">
      <w:pPr>
        <w:numPr>
          <w:ilvl w:val="1"/>
          <w:numId w:val="5"/>
        </w:numPr>
        <w:rPr>
          <w:sz w:val="20"/>
          <w:szCs w:val="20"/>
        </w:rPr>
      </w:pPr>
      <w:r w:rsidRPr="00A91590">
        <w:rPr>
          <w:sz w:val="20"/>
          <w:szCs w:val="20"/>
        </w:rPr>
        <w:t>The actor navigates to sections clearly detailing the </w:t>
      </w:r>
      <w:r w:rsidRPr="00A91590">
        <w:rPr>
          <w:b/>
          <w:bCs/>
          <w:sz w:val="20"/>
          <w:szCs w:val="20"/>
        </w:rPr>
        <w:t>exclusive UAE distribution rights for Omi Beef</w:t>
      </w:r>
      <w:r w:rsidRPr="00A91590">
        <w:rPr>
          <w:sz w:val="20"/>
          <w:szCs w:val="20"/>
        </w:rPr>
        <w:t>.</w:t>
      </w:r>
    </w:p>
    <w:p w14:paraId="1D8DDE6C" w14:textId="77777777" w:rsidR="00A91590" w:rsidRPr="00A91590" w:rsidRDefault="00A91590" w:rsidP="00A91590">
      <w:pPr>
        <w:numPr>
          <w:ilvl w:val="1"/>
          <w:numId w:val="5"/>
        </w:numPr>
        <w:rPr>
          <w:sz w:val="20"/>
          <w:szCs w:val="20"/>
        </w:rPr>
      </w:pPr>
      <w:r w:rsidRPr="00A91590">
        <w:rPr>
          <w:sz w:val="20"/>
          <w:szCs w:val="20"/>
        </w:rPr>
        <w:t>The actor absorbs information about the </w:t>
      </w:r>
      <w:r w:rsidRPr="00A91590">
        <w:rPr>
          <w:b/>
          <w:bCs/>
          <w:sz w:val="20"/>
          <w:szCs w:val="20"/>
        </w:rPr>
        <w:t>rigorous, blockchain-verified Halal certification process</w:t>
      </w:r>
      <w:r w:rsidRPr="00A91590">
        <w:rPr>
          <w:sz w:val="20"/>
          <w:szCs w:val="20"/>
        </w:rPr>
        <w:t> (tying to the Halal Certification Body lifecycle).</w:t>
      </w:r>
    </w:p>
    <w:p w14:paraId="669A8AA8" w14:textId="77777777" w:rsidR="00A91590" w:rsidRPr="00A91590" w:rsidRDefault="00A91590" w:rsidP="00A91590">
      <w:pPr>
        <w:numPr>
          <w:ilvl w:val="1"/>
          <w:numId w:val="5"/>
        </w:numPr>
        <w:rPr>
          <w:sz w:val="20"/>
          <w:szCs w:val="20"/>
        </w:rPr>
      </w:pPr>
      <w:r w:rsidRPr="00A91590">
        <w:rPr>
          <w:sz w:val="20"/>
          <w:szCs w:val="20"/>
        </w:rPr>
        <w:t>The actor explores the different </w:t>
      </w:r>
      <w:r w:rsidRPr="00A91590">
        <w:rPr>
          <w:b/>
          <w:bCs/>
          <w:sz w:val="20"/>
          <w:szCs w:val="20"/>
        </w:rPr>
        <w:t>quality tiers and cuts</w:t>
      </w:r>
      <w:r w:rsidRPr="00A91590">
        <w:rPr>
          <w:sz w:val="20"/>
          <w:szCs w:val="20"/>
        </w:rPr>
        <w:t> of Omi Beef available, presented with culinary artistry in mind.</w:t>
      </w:r>
    </w:p>
    <w:p w14:paraId="51C63C6D" w14:textId="77777777" w:rsidR="00A91590" w:rsidRPr="00A91590" w:rsidRDefault="00A91590" w:rsidP="00A91590">
      <w:pPr>
        <w:numPr>
          <w:ilvl w:val="0"/>
          <w:numId w:val="5"/>
        </w:numPr>
        <w:rPr>
          <w:sz w:val="20"/>
          <w:szCs w:val="20"/>
        </w:rPr>
      </w:pPr>
      <w:r w:rsidRPr="00A91590">
        <w:rPr>
          <w:b/>
          <w:bCs/>
          <w:sz w:val="20"/>
          <w:szCs w:val="20"/>
        </w:rPr>
        <w:t>Proof &amp; Social Validation:</w:t>
      </w:r>
      <w:r w:rsidRPr="00A91590">
        <w:rPr>
          <w:sz w:val="20"/>
          <w:szCs w:val="20"/>
        </w:rPr>
        <w:t> The actor views a "Chef's Testimonials" or "Partner Restaurants" section, featuring endorsements from other respected chefs and establishments (leveraging the </w:t>
      </w:r>
      <w:r w:rsidRPr="00A91590">
        <w:rPr>
          <w:b/>
          <w:bCs/>
          <w:sz w:val="20"/>
          <w:szCs w:val="20"/>
        </w:rPr>
        <w:t>MTP: "To sustainably connect the world's most exclusive halal producers with discerning consumers and culinary creators"</w:t>
      </w:r>
      <w:r w:rsidRPr="00A91590">
        <w:rPr>
          <w:sz w:val="20"/>
          <w:szCs w:val="20"/>
        </w:rPr>
        <w:t>).</w:t>
      </w:r>
    </w:p>
    <w:p w14:paraId="3D0902EE" w14:textId="77777777" w:rsidR="00A91590" w:rsidRPr="00A91590" w:rsidRDefault="00A91590" w:rsidP="00A91590">
      <w:pPr>
        <w:numPr>
          <w:ilvl w:val="0"/>
          <w:numId w:val="5"/>
        </w:numPr>
        <w:rPr>
          <w:sz w:val="20"/>
          <w:szCs w:val="20"/>
        </w:rPr>
      </w:pPr>
      <w:r w:rsidRPr="00A91590">
        <w:rPr>
          <w:b/>
          <w:bCs/>
          <w:sz w:val="20"/>
          <w:szCs w:val="20"/>
        </w:rPr>
        <w:t>Trust Signal:</w:t>
      </w:r>
      <w:r w:rsidRPr="00A91590">
        <w:rPr>
          <w:sz w:val="20"/>
          <w:szCs w:val="20"/>
        </w:rPr>
        <w:t> The actor finds and reviews transparent information about the cold chain logistics, import credentials, and quality guarantees (linking to Port Authority and Logistics lifecycles).</w:t>
      </w:r>
    </w:p>
    <w:p w14:paraId="1DC23C6E" w14:textId="77777777" w:rsidR="00A91590" w:rsidRPr="00A91590" w:rsidRDefault="00A91590" w:rsidP="00A91590">
      <w:pPr>
        <w:numPr>
          <w:ilvl w:val="0"/>
          <w:numId w:val="5"/>
        </w:numPr>
        <w:rPr>
          <w:sz w:val="20"/>
          <w:szCs w:val="20"/>
        </w:rPr>
      </w:pPr>
      <w:r w:rsidRPr="00A91590">
        <w:rPr>
          <w:b/>
          <w:bCs/>
          <w:sz w:val="20"/>
          <w:szCs w:val="20"/>
        </w:rPr>
        <w:lastRenderedPageBreak/>
        <w:t>Call to Action (CTA) Engagement:</w:t>
      </w:r>
      <w:r w:rsidRPr="00A91590">
        <w:rPr>
          <w:sz w:val="20"/>
          <w:szCs w:val="20"/>
        </w:rPr>
        <w:t> The actor finds a clear, low-friction CTA that matches their role:</w:t>
      </w:r>
    </w:p>
    <w:p w14:paraId="3F9504E1" w14:textId="77777777" w:rsidR="00A91590" w:rsidRPr="00A91590" w:rsidRDefault="00A91590" w:rsidP="00A91590">
      <w:pPr>
        <w:numPr>
          <w:ilvl w:val="1"/>
          <w:numId w:val="5"/>
        </w:numPr>
        <w:rPr>
          <w:sz w:val="20"/>
          <w:szCs w:val="20"/>
        </w:rPr>
      </w:pPr>
      <w:r w:rsidRPr="00A91590">
        <w:rPr>
          <w:i/>
          <w:iCs/>
          <w:sz w:val="20"/>
          <w:szCs w:val="20"/>
        </w:rPr>
        <w:t>For Chef/Owner:</w:t>
      </w:r>
      <w:r w:rsidRPr="00A91590">
        <w:rPr>
          <w:sz w:val="20"/>
          <w:szCs w:val="20"/>
        </w:rPr>
        <w:t> "Book a Private Tasting" or "View the Lookbook &amp; Spec Sheets."</w:t>
      </w:r>
    </w:p>
    <w:p w14:paraId="52E8F910" w14:textId="77777777" w:rsidR="00A91590" w:rsidRPr="00A91590" w:rsidRDefault="00A91590" w:rsidP="00A91590">
      <w:pPr>
        <w:numPr>
          <w:ilvl w:val="1"/>
          <w:numId w:val="5"/>
        </w:numPr>
        <w:rPr>
          <w:sz w:val="20"/>
          <w:szCs w:val="20"/>
        </w:rPr>
      </w:pPr>
      <w:r w:rsidRPr="00A91590">
        <w:rPr>
          <w:i/>
          <w:iCs/>
          <w:sz w:val="20"/>
          <w:szCs w:val="20"/>
        </w:rPr>
        <w:t>For Procurement Manager:</w:t>
      </w:r>
      <w:r w:rsidRPr="00A91590">
        <w:rPr>
          <w:sz w:val="20"/>
          <w:szCs w:val="20"/>
        </w:rPr>
        <w:t> "Request Bulk Pricing Schedule" or "Access Supplier Onboarding Portal."</w:t>
      </w:r>
    </w:p>
    <w:p w14:paraId="4EA7C609" w14:textId="77777777" w:rsidR="00A91590" w:rsidRPr="00A91590" w:rsidRDefault="00A91590" w:rsidP="00A91590">
      <w:pPr>
        <w:numPr>
          <w:ilvl w:val="0"/>
          <w:numId w:val="5"/>
        </w:numPr>
        <w:rPr>
          <w:sz w:val="20"/>
          <w:szCs w:val="20"/>
        </w:rPr>
      </w:pPr>
      <w:r w:rsidRPr="00A91590">
        <w:rPr>
          <w:b/>
          <w:bCs/>
          <w:sz w:val="20"/>
          <w:szCs w:val="20"/>
        </w:rPr>
        <w:t>Intent Declaration:</w:t>
      </w:r>
      <w:r w:rsidRPr="00A91590">
        <w:rPr>
          <w:sz w:val="20"/>
          <w:szCs w:val="20"/>
        </w:rPr>
        <w:t> The actor clicks the relevant CTA, which may lead to a contact form, a calendar booking system, or a gated content area, thereby signaling their intent and moving to the next stage (Exploration &amp; Qualification).</w:t>
      </w:r>
    </w:p>
    <w:p w14:paraId="15651E57" w14:textId="77777777" w:rsidR="00A91590" w:rsidRPr="00A91590" w:rsidRDefault="00A91590" w:rsidP="00A91590">
      <w:pPr>
        <w:rPr>
          <w:sz w:val="20"/>
          <w:szCs w:val="20"/>
        </w:rPr>
      </w:pPr>
      <w:r w:rsidRPr="00A91590">
        <w:rPr>
          <w:b/>
          <w:bCs/>
          <w:sz w:val="20"/>
          <w:szCs w:val="20"/>
        </w:rPr>
        <w:t>Alternative Flows:</w:t>
      </w:r>
    </w:p>
    <w:p w14:paraId="6349A5A0" w14:textId="77777777" w:rsidR="00A91590" w:rsidRPr="00A91590" w:rsidRDefault="00A91590" w:rsidP="00A91590">
      <w:pPr>
        <w:numPr>
          <w:ilvl w:val="0"/>
          <w:numId w:val="6"/>
        </w:numPr>
        <w:rPr>
          <w:sz w:val="20"/>
          <w:szCs w:val="20"/>
        </w:rPr>
      </w:pPr>
      <w:r w:rsidRPr="00A91590">
        <w:rPr>
          <w:b/>
          <w:bCs/>
          <w:sz w:val="20"/>
          <w:szCs w:val="20"/>
        </w:rPr>
        <w:t>A. Direct Contact:</w:t>
      </w:r>
      <w:r w:rsidRPr="00A91590">
        <w:rPr>
          <w:sz w:val="20"/>
          <w:szCs w:val="20"/>
        </w:rPr>
        <w:t> Actor bypasses some website exploration and immediately calls a publicly listed phone number or sends a direct email inquiry based on event collateral.</w:t>
      </w:r>
    </w:p>
    <w:p w14:paraId="1B63E9E8" w14:textId="77777777" w:rsidR="00A91590" w:rsidRPr="00A91590" w:rsidRDefault="00A91590" w:rsidP="00A91590">
      <w:pPr>
        <w:numPr>
          <w:ilvl w:val="0"/>
          <w:numId w:val="6"/>
        </w:numPr>
        <w:rPr>
          <w:sz w:val="20"/>
          <w:szCs w:val="20"/>
        </w:rPr>
      </w:pPr>
      <w:r w:rsidRPr="00A91590">
        <w:rPr>
          <w:b/>
          <w:bCs/>
          <w:sz w:val="20"/>
          <w:szCs w:val="20"/>
        </w:rPr>
        <w:t>B. Social Media Inquiry:</w:t>
      </w:r>
      <w:r w:rsidRPr="00A91590">
        <w:rPr>
          <w:sz w:val="20"/>
          <w:szCs w:val="20"/>
        </w:rPr>
        <w:t> Actor sends a direct message via Instagram or LinkedIn after seeing promotional content.</w:t>
      </w:r>
    </w:p>
    <w:p w14:paraId="631129A5" w14:textId="77777777" w:rsidR="00A91590" w:rsidRPr="00A91590" w:rsidRDefault="00A91590" w:rsidP="00A91590">
      <w:pPr>
        <w:numPr>
          <w:ilvl w:val="0"/>
          <w:numId w:val="6"/>
        </w:numPr>
        <w:rPr>
          <w:sz w:val="20"/>
          <w:szCs w:val="20"/>
        </w:rPr>
      </w:pPr>
      <w:r w:rsidRPr="00A91590">
        <w:rPr>
          <w:b/>
          <w:bCs/>
          <w:sz w:val="20"/>
          <w:szCs w:val="20"/>
        </w:rPr>
        <w:t>C. Peer Introduction:</w:t>
      </w:r>
      <w:r w:rsidRPr="00A91590">
        <w:rPr>
          <w:sz w:val="20"/>
          <w:szCs w:val="20"/>
        </w:rPr>
        <w:t> A trusted peer (chef) facilitates a direct email introduction to the Wagyu AE relationship manager.</w:t>
      </w:r>
    </w:p>
    <w:p w14:paraId="247779E8" w14:textId="77777777" w:rsidR="00A91590" w:rsidRPr="00A91590" w:rsidRDefault="00A91590" w:rsidP="00A91590">
      <w:pPr>
        <w:rPr>
          <w:sz w:val="20"/>
          <w:szCs w:val="20"/>
        </w:rPr>
      </w:pPr>
      <w:r w:rsidRPr="00A91590">
        <w:rPr>
          <w:b/>
          <w:bCs/>
          <w:sz w:val="20"/>
          <w:szCs w:val="20"/>
        </w:rPr>
        <w:t>Exception Flows:</w:t>
      </w:r>
    </w:p>
    <w:p w14:paraId="168C8064" w14:textId="77777777" w:rsidR="00A91590" w:rsidRPr="00A91590" w:rsidRDefault="00A91590" w:rsidP="00A91590">
      <w:pPr>
        <w:numPr>
          <w:ilvl w:val="0"/>
          <w:numId w:val="7"/>
        </w:numPr>
        <w:rPr>
          <w:sz w:val="20"/>
          <w:szCs w:val="20"/>
        </w:rPr>
      </w:pPr>
      <w:r w:rsidRPr="00A91590">
        <w:rPr>
          <w:b/>
          <w:bCs/>
          <w:sz w:val="20"/>
          <w:szCs w:val="20"/>
        </w:rPr>
        <w:t>E1. Information Not Found:</w:t>
      </w:r>
      <w:r w:rsidRPr="00A91590">
        <w:rPr>
          <w:sz w:val="20"/>
          <w:szCs w:val="20"/>
        </w:rPr>
        <w:t> If the actor cannot easily find key information (exclusivity proof, Halal details, contact info), they may abandon the discovery process. The platform must have intuitive navigation and comprehensive, accessible content.</w:t>
      </w:r>
    </w:p>
    <w:p w14:paraId="27263E44" w14:textId="77777777" w:rsidR="00A91590" w:rsidRPr="00A91590" w:rsidRDefault="00A91590" w:rsidP="00A91590">
      <w:pPr>
        <w:numPr>
          <w:ilvl w:val="0"/>
          <w:numId w:val="7"/>
        </w:numPr>
        <w:rPr>
          <w:sz w:val="20"/>
          <w:szCs w:val="20"/>
        </w:rPr>
      </w:pPr>
      <w:r w:rsidRPr="00A91590">
        <w:rPr>
          <w:b/>
          <w:bCs/>
          <w:sz w:val="20"/>
          <w:szCs w:val="20"/>
        </w:rPr>
        <w:t>E2. Website Performance:</w:t>
      </w:r>
      <w:r w:rsidRPr="00A91590">
        <w:rPr>
          <w:sz w:val="20"/>
          <w:szCs w:val="20"/>
        </w:rPr>
        <w:t> If the website is slow to load or not mobile-optimized, it damages the premium perception and leads to drop-off.</w:t>
      </w:r>
    </w:p>
    <w:p w14:paraId="012F8A8D" w14:textId="77777777" w:rsidR="00A91590" w:rsidRPr="00A91590" w:rsidRDefault="001962D9" w:rsidP="00A91590">
      <w:pPr>
        <w:rPr>
          <w:sz w:val="20"/>
          <w:szCs w:val="20"/>
        </w:rPr>
      </w:pPr>
      <w:r w:rsidRPr="00A91590">
        <w:rPr>
          <w:noProof/>
          <w:sz w:val="20"/>
          <w:szCs w:val="20"/>
        </w:rPr>
        <w:pict w14:anchorId="52AE0072">
          <v:rect id="_x0000_i1036" alt="" style="width:451.3pt;height:.05pt;mso-width-percent:0;mso-height-percent:0;mso-width-percent:0;mso-height-percent:0" o:hralign="center" o:hrstd="t" o:hr="t" fillcolor="#a0a0a0" stroked="f"/>
        </w:pict>
      </w:r>
    </w:p>
    <w:p w14:paraId="17E30084" w14:textId="77777777" w:rsidR="00A91590" w:rsidRPr="00A91590" w:rsidRDefault="00A91590" w:rsidP="00A91590">
      <w:pPr>
        <w:rPr>
          <w:b/>
          <w:bCs/>
          <w:sz w:val="20"/>
          <w:szCs w:val="20"/>
        </w:rPr>
      </w:pPr>
      <w:r w:rsidRPr="00A91590">
        <w:rPr>
          <w:b/>
          <w:bCs/>
          <w:sz w:val="20"/>
          <w:szCs w:val="20"/>
        </w:rPr>
        <w:t>Acceptance Criteria</w:t>
      </w:r>
    </w:p>
    <w:p w14:paraId="7A9791C1" w14:textId="77777777" w:rsidR="00A91590" w:rsidRPr="00A91590" w:rsidRDefault="00A91590" w:rsidP="00A91590">
      <w:pPr>
        <w:rPr>
          <w:sz w:val="20"/>
          <w:szCs w:val="20"/>
        </w:rPr>
      </w:pPr>
      <w:r w:rsidRPr="00A91590">
        <w:rPr>
          <w:b/>
          <w:bCs/>
          <w:sz w:val="20"/>
          <w:szCs w:val="20"/>
        </w:rPr>
        <w:t>Functional Criteria:</w:t>
      </w:r>
    </w:p>
    <w:p w14:paraId="23BFA199" w14:textId="77777777" w:rsidR="00A91590" w:rsidRPr="00A91590" w:rsidRDefault="00A91590" w:rsidP="00A91590">
      <w:pPr>
        <w:numPr>
          <w:ilvl w:val="0"/>
          <w:numId w:val="8"/>
        </w:numPr>
        <w:rPr>
          <w:sz w:val="20"/>
          <w:szCs w:val="20"/>
        </w:rPr>
      </w:pPr>
      <w:r w:rsidRPr="00A91590">
        <w:rPr>
          <w:sz w:val="20"/>
          <w:szCs w:val="20"/>
        </w:rPr>
        <w:t>The Wagyu AE public website is live, secure (HTTPS), and accessible from the UAE.</w:t>
      </w:r>
    </w:p>
    <w:p w14:paraId="09A72BD9" w14:textId="77777777" w:rsidR="00A91590" w:rsidRPr="00A91590" w:rsidRDefault="00A91590" w:rsidP="00A91590">
      <w:pPr>
        <w:numPr>
          <w:ilvl w:val="0"/>
          <w:numId w:val="8"/>
        </w:numPr>
        <w:rPr>
          <w:sz w:val="20"/>
          <w:szCs w:val="20"/>
        </w:rPr>
      </w:pPr>
      <w:r w:rsidRPr="00A91590">
        <w:rPr>
          <w:sz w:val="20"/>
          <w:szCs w:val="20"/>
        </w:rPr>
        <w:t>Key messaging about "Exclusive UAE Distributor of Omi Beef" and "Fully Halal Certified Premium Wagyu" is displayed prominently on the homepage and relevant landing pages.</w:t>
      </w:r>
    </w:p>
    <w:p w14:paraId="6D49DF53" w14:textId="77777777" w:rsidR="00A91590" w:rsidRPr="00A91590" w:rsidRDefault="00A91590" w:rsidP="00A91590">
      <w:pPr>
        <w:numPr>
          <w:ilvl w:val="0"/>
          <w:numId w:val="8"/>
        </w:numPr>
        <w:rPr>
          <w:sz w:val="20"/>
          <w:szCs w:val="20"/>
        </w:rPr>
      </w:pPr>
      <w:r w:rsidRPr="00A91590">
        <w:rPr>
          <w:sz w:val="20"/>
          <w:szCs w:val="20"/>
        </w:rPr>
        <w:t>A dedicated section or page for "Omi Beef" exists, detailing its history, grading, and Wagyu AE's exclusive partnership.</w:t>
      </w:r>
    </w:p>
    <w:p w14:paraId="46095588" w14:textId="77777777" w:rsidR="00A91590" w:rsidRPr="00A91590" w:rsidRDefault="00A91590" w:rsidP="00A91590">
      <w:pPr>
        <w:numPr>
          <w:ilvl w:val="0"/>
          <w:numId w:val="8"/>
        </w:numPr>
        <w:rPr>
          <w:sz w:val="20"/>
          <w:szCs w:val="20"/>
        </w:rPr>
      </w:pPr>
      <w:r w:rsidRPr="00A91590">
        <w:rPr>
          <w:sz w:val="20"/>
          <w:szCs w:val="20"/>
        </w:rPr>
        <w:t>A clear and verifiable display of Halal certification (with logos, certificate numbers, or link to verification system) is present.</w:t>
      </w:r>
    </w:p>
    <w:p w14:paraId="6F232F46" w14:textId="77777777" w:rsidR="00A91590" w:rsidRPr="00A91590" w:rsidRDefault="00A91590" w:rsidP="00A91590">
      <w:pPr>
        <w:numPr>
          <w:ilvl w:val="0"/>
          <w:numId w:val="8"/>
        </w:numPr>
        <w:rPr>
          <w:sz w:val="20"/>
          <w:szCs w:val="20"/>
        </w:rPr>
      </w:pPr>
      <w:r w:rsidRPr="00A91590">
        <w:rPr>
          <w:sz w:val="20"/>
          <w:szCs w:val="20"/>
        </w:rPr>
        <w:t>Multiple, clear CTAs (e.g., "Contact Sales," "Download Spec Sheet," "Schedule Consultation") are present and functional on key pages.</w:t>
      </w:r>
    </w:p>
    <w:p w14:paraId="33D98DB6" w14:textId="77777777" w:rsidR="00A91590" w:rsidRPr="00A91590" w:rsidRDefault="00A91590" w:rsidP="00A91590">
      <w:pPr>
        <w:numPr>
          <w:ilvl w:val="0"/>
          <w:numId w:val="8"/>
        </w:numPr>
        <w:rPr>
          <w:sz w:val="20"/>
          <w:szCs w:val="20"/>
        </w:rPr>
      </w:pPr>
      <w:r w:rsidRPr="00A91590">
        <w:rPr>
          <w:sz w:val="20"/>
          <w:szCs w:val="20"/>
        </w:rPr>
        <w:t>Website analytics (e.g., Google Analytics, Plausible) are integrated to track traffic sources, page views, and CTA clicks for this use case.</w:t>
      </w:r>
    </w:p>
    <w:p w14:paraId="3C1E4D91" w14:textId="77777777" w:rsidR="00A91590" w:rsidRPr="00A91590" w:rsidRDefault="00A91590" w:rsidP="00A91590">
      <w:pPr>
        <w:numPr>
          <w:ilvl w:val="0"/>
          <w:numId w:val="8"/>
        </w:numPr>
        <w:rPr>
          <w:sz w:val="20"/>
          <w:szCs w:val="20"/>
        </w:rPr>
      </w:pPr>
      <w:r w:rsidRPr="00A91590">
        <w:rPr>
          <w:sz w:val="20"/>
          <w:szCs w:val="20"/>
        </w:rPr>
        <w:t>Contact information (phone, email, contact form) is easy to find and functional.</w:t>
      </w:r>
    </w:p>
    <w:p w14:paraId="71929455" w14:textId="77777777" w:rsidR="00A91590" w:rsidRPr="00A91590" w:rsidRDefault="00A91590" w:rsidP="00A91590">
      <w:pPr>
        <w:rPr>
          <w:sz w:val="20"/>
          <w:szCs w:val="20"/>
        </w:rPr>
      </w:pPr>
      <w:r w:rsidRPr="00A91590">
        <w:rPr>
          <w:b/>
          <w:bCs/>
          <w:sz w:val="20"/>
          <w:szCs w:val="20"/>
        </w:rPr>
        <w:t>Experience &amp; Trust Criteria:</w:t>
      </w:r>
    </w:p>
    <w:p w14:paraId="1F5166DC" w14:textId="77777777" w:rsidR="00A91590" w:rsidRPr="00A91590" w:rsidRDefault="00A91590" w:rsidP="00A91590">
      <w:pPr>
        <w:numPr>
          <w:ilvl w:val="0"/>
          <w:numId w:val="9"/>
        </w:numPr>
        <w:rPr>
          <w:sz w:val="20"/>
          <w:szCs w:val="20"/>
        </w:rPr>
      </w:pPr>
      <w:r w:rsidRPr="00A91590">
        <w:rPr>
          <w:sz w:val="20"/>
          <w:szCs w:val="20"/>
        </w:rPr>
        <w:t>The website's aesthetic and copywriting must reflect a premium, B2B-luxury brand aligned with the expectations of Michelin-star clientele.</w:t>
      </w:r>
    </w:p>
    <w:p w14:paraId="10E3C1A5" w14:textId="77777777" w:rsidR="00A91590" w:rsidRPr="00A91590" w:rsidRDefault="00A91590" w:rsidP="00A91590">
      <w:pPr>
        <w:numPr>
          <w:ilvl w:val="0"/>
          <w:numId w:val="9"/>
        </w:numPr>
        <w:rPr>
          <w:sz w:val="20"/>
          <w:szCs w:val="20"/>
        </w:rPr>
      </w:pPr>
      <w:r w:rsidRPr="00A91590">
        <w:rPr>
          <w:sz w:val="20"/>
          <w:szCs w:val="20"/>
        </w:rPr>
        <w:t>The journey from trigger (ad, article) to core information must be seamless, with messaging consistency.</w:t>
      </w:r>
    </w:p>
    <w:p w14:paraId="0C888181" w14:textId="77777777" w:rsidR="00A91590" w:rsidRPr="00A91590" w:rsidRDefault="00A91590" w:rsidP="00A91590">
      <w:pPr>
        <w:numPr>
          <w:ilvl w:val="0"/>
          <w:numId w:val="9"/>
        </w:numPr>
        <w:rPr>
          <w:sz w:val="20"/>
          <w:szCs w:val="20"/>
        </w:rPr>
      </w:pPr>
      <w:r w:rsidRPr="00A91590">
        <w:rPr>
          <w:sz w:val="20"/>
          <w:szCs w:val="20"/>
        </w:rPr>
        <w:t>Load time for the website must be under 3 seconds to prevent abandonment by high-expectation users.</w:t>
      </w:r>
    </w:p>
    <w:p w14:paraId="6BDCEBEE" w14:textId="77777777" w:rsidR="00A91590" w:rsidRPr="00A91590" w:rsidRDefault="00A91590" w:rsidP="00A91590">
      <w:pPr>
        <w:numPr>
          <w:ilvl w:val="0"/>
          <w:numId w:val="9"/>
        </w:numPr>
        <w:rPr>
          <w:sz w:val="20"/>
          <w:szCs w:val="20"/>
        </w:rPr>
      </w:pPr>
      <w:r w:rsidRPr="00A91590">
        <w:rPr>
          <w:sz w:val="20"/>
          <w:szCs w:val="20"/>
        </w:rPr>
        <w:t>The platform must provide sufficient social proof (testimonials, partner logos) to build initial trust without requiring a login.</w:t>
      </w:r>
    </w:p>
    <w:p w14:paraId="155400E6" w14:textId="77777777" w:rsidR="00A91590" w:rsidRPr="00A91590" w:rsidRDefault="00A91590" w:rsidP="00A91590">
      <w:pPr>
        <w:numPr>
          <w:ilvl w:val="0"/>
          <w:numId w:val="9"/>
        </w:numPr>
        <w:rPr>
          <w:sz w:val="20"/>
          <w:szCs w:val="20"/>
        </w:rPr>
      </w:pPr>
      <w:r w:rsidRPr="00A91590">
        <w:rPr>
          <w:sz w:val="20"/>
          <w:szCs w:val="20"/>
        </w:rPr>
        <w:t>The information presented must be sufficient for a discerning chef or procurement manager to make an initial qualification of Wagyu AE as a serious, credible supplier.</w:t>
      </w:r>
    </w:p>
    <w:p w14:paraId="52B33FB6" w14:textId="77777777" w:rsidR="00A91590" w:rsidRPr="00A91590" w:rsidRDefault="00A91590" w:rsidP="00A91590">
      <w:pPr>
        <w:rPr>
          <w:sz w:val="20"/>
          <w:szCs w:val="20"/>
        </w:rPr>
      </w:pPr>
      <w:r w:rsidRPr="00A91590">
        <w:rPr>
          <w:b/>
          <w:bCs/>
          <w:sz w:val="20"/>
          <w:szCs w:val="20"/>
        </w:rPr>
        <w:t>Platform &amp; Data Criteria:</w:t>
      </w:r>
    </w:p>
    <w:p w14:paraId="419FFFE2" w14:textId="77777777" w:rsidR="00A91590" w:rsidRPr="00A91590" w:rsidRDefault="00A91590" w:rsidP="00A91590">
      <w:pPr>
        <w:numPr>
          <w:ilvl w:val="0"/>
          <w:numId w:val="10"/>
        </w:numPr>
        <w:rPr>
          <w:sz w:val="20"/>
          <w:szCs w:val="20"/>
        </w:rPr>
      </w:pPr>
      <w:r w:rsidRPr="00A91590">
        <w:rPr>
          <w:sz w:val="20"/>
          <w:szCs w:val="20"/>
        </w:rPr>
        <w:t>The actor's initial interaction source (e.g., utm_source=gulfood, utm_medium=referral) must be captured and stored in the platform's data layer.</w:t>
      </w:r>
    </w:p>
    <w:p w14:paraId="322867FB" w14:textId="77777777" w:rsidR="00A91590" w:rsidRPr="00A91590" w:rsidRDefault="00A91590" w:rsidP="00A91590">
      <w:pPr>
        <w:numPr>
          <w:ilvl w:val="0"/>
          <w:numId w:val="10"/>
        </w:numPr>
        <w:rPr>
          <w:sz w:val="20"/>
          <w:szCs w:val="20"/>
        </w:rPr>
      </w:pPr>
      <w:r w:rsidRPr="00A91590">
        <w:rPr>
          <w:sz w:val="20"/>
          <w:szCs w:val="20"/>
        </w:rPr>
        <w:t>High-level engagement metrics for this discovery flow must be visible in a dashboard for the Wagyu AE marketing/sales team (part of </w:t>
      </w:r>
      <w:r w:rsidRPr="00A91590">
        <w:rPr>
          <w:b/>
          <w:bCs/>
          <w:sz w:val="20"/>
          <w:szCs w:val="20"/>
        </w:rPr>
        <w:t>Information</w:t>
      </w:r>
      <w:r w:rsidRPr="00A91590">
        <w:rPr>
          <w:sz w:val="20"/>
          <w:szCs w:val="20"/>
        </w:rPr>
        <w:t> attribute).</w:t>
      </w:r>
    </w:p>
    <w:p w14:paraId="5329CAB8" w14:textId="77777777" w:rsidR="00A91590" w:rsidRPr="00A91590" w:rsidRDefault="00A91590" w:rsidP="00A91590">
      <w:pPr>
        <w:numPr>
          <w:ilvl w:val="0"/>
          <w:numId w:val="10"/>
        </w:numPr>
        <w:rPr>
          <w:sz w:val="20"/>
          <w:szCs w:val="20"/>
        </w:rPr>
      </w:pPr>
      <w:r w:rsidRPr="00A91590">
        <w:rPr>
          <w:sz w:val="20"/>
          <w:szCs w:val="20"/>
        </w:rPr>
        <w:t>The content and structure of the public site must be informed by the </w:t>
      </w:r>
      <w:r w:rsidRPr="00A91590">
        <w:rPr>
          <w:b/>
          <w:bCs/>
          <w:sz w:val="20"/>
          <w:szCs w:val="20"/>
        </w:rPr>
        <w:t>Semantic Layer</w:t>
      </w:r>
      <w:r w:rsidRPr="00A91590">
        <w:rPr>
          <w:sz w:val="20"/>
          <w:szCs w:val="20"/>
        </w:rPr>
        <w:t>, ensuring keywords and narratives match the searches and language of the target audience.</w:t>
      </w:r>
    </w:p>
    <w:p w14:paraId="0552DA13" w14:textId="77777777" w:rsidR="00A91590" w:rsidRPr="00A91590" w:rsidRDefault="00A91590" w:rsidP="00A91590">
      <w:pPr>
        <w:rPr>
          <w:sz w:val="20"/>
          <w:szCs w:val="20"/>
        </w:rPr>
      </w:pPr>
      <w:r w:rsidRPr="00A91590">
        <w:rPr>
          <w:b/>
          <w:bCs/>
          <w:sz w:val="20"/>
          <w:szCs w:val="20"/>
        </w:rPr>
        <w:t>Ecosystem Integration Criteria:</w:t>
      </w:r>
    </w:p>
    <w:p w14:paraId="5684CD96" w14:textId="77777777" w:rsidR="00A91590" w:rsidRPr="00A91590" w:rsidRDefault="00A91590" w:rsidP="00A91590">
      <w:pPr>
        <w:numPr>
          <w:ilvl w:val="0"/>
          <w:numId w:val="11"/>
        </w:numPr>
        <w:rPr>
          <w:sz w:val="20"/>
          <w:szCs w:val="20"/>
        </w:rPr>
      </w:pPr>
      <w:r w:rsidRPr="00A91590">
        <w:rPr>
          <w:sz w:val="20"/>
          <w:szCs w:val="20"/>
        </w:rPr>
        <w:lastRenderedPageBreak/>
        <w:t>The public-facing content must accurately reflect the realities of the </w:t>
      </w:r>
      <w:r w:rsidRPr="00A91590">
        <w:rPr>
          <w:b/>
          <w:bCs/>
          <w:sz w:val="20"/>
          <w:szCs w:val="20"/>
        </w:rPr>
        <w:t>Omi Beef lifecycle</w:t>
      </w:r>
      <w:r w:rsidRPr="00A91590">
        <w:rPr>
          <w:sz w:val="20"/>
          <w:szCs w:val="20"/>
        </w:rPr>
        <w:t> (product specs, availability cycles).</w:t>
      </w:r>
    </w:p>
    <w:p w14:paraId="3FCFE6A8" w14:textId="77777777" w:rsidR="00A91590" w:rsidRPr="00A91590" w:rsidRDefault="00A91590" w:rsidP="00A91590">
      <w:pPr>
        <w:numPr>
          <w:ilvl w:val="0"/>
          <w:numId w:val="11"/>
        </w:numPr>
        <w:rPr>
          <w:sz w:val="20"/>
          <w:szCs w:val="20"/>
        </w:rPr>
      </w:pPr>
      <w:r w:rsidRPr="00A91590">
        <w:rPr>
          <w:sz w:val="20"/>
          <w:szCs w:val="20"/>
        </w:rPr>
        <w:t>References to Halal certification must be backed by the integrated processes defined in the </w:t>
      </w:r>
      <w:r w:rsidRPr="00A91590">
        <w:rPr>
          <w:b/>
          <w:bCs/>
          <w:sz w:val="20"/>
          <w:szCs w:val="20"/>
        </w:rPr>
        <w:t>Halal Certification Body lifecycle</w:t>
      </w:r>
      <w:r w:rsidRPr="00A91590">
        <w:rPr>
          <w:sz w:val="20"/>
          <w:szCs w:val="20"/>
        </w:rPr>
        <w:t>.</w:t>
      </w:r>
    </w:p>
    <w:p w14:paraId="25D09BD7" w14:textId="77777777" w:rsidR="00A91590" w:rsidRPr="00A91590" w:rsidRDefault="00A91590" w:rsidP="00A91590">
      <w:pPr>
        <w:numPr>
          <w:ilvl w:val="0"/>
          <w:numId w:val="11"/>
        </w:numPr>
        <w:rPr>
          <w:sz w:val="20"/>
          <w:szCs w:val="20"/>
        </w:rPr>
      </w:pPr>
      <w:r w:rsidRPr="00A91590">
        <w:rPr>
          <w:sz w:val="20"/>
          <w:szCs w:val="20"/>
        </w:rPr>
        <w:t>The "story" presented should create a seamless narrative from producer (Omi Beef) to platform (Wagyu AE) to chef, activating multiple layers of the </w:t>
      </w:r>
      <w:r w:rsidRPr="00A91590">
        <w:rPr>
          <w:b/>
          <w:bCs/>
          <w:sz w:val="20"/>
          <w:szCs w:val="20"/>
        </w:rPr>
        <w:t>Unified Platform Ecosystem Blueprint</w:t>
      </w:r>
      <w:r w:rsidRPr="00A91590">
        <w:rPr>
          <w:sz w:val="20"/>
          <w:szCs w:val="20"/>
        </w:rPr>
        <w:t>.</w:t>
      </w:r>
    </w:p>
    <w:p w14:paraId="55DB3CC8" w14:textId="77777777" w:rsidR="00416179" w:rsidRDefault="00416179">
      <w:pPr>
        <w:rPr>
          <w:sz w:val="20"/>
          <w:szCs w:val="20"/>
        </w:rPr>
      </w:pPr>
    </w:p>
    <w:p w14:paraId="17150C02" w14:textId="1D7A7169" w:rsidR="00A91590" w:rsidRDefault="00A91590">
      <w:pPr>
        <w:rPr>
          <w:sz w:val="20"/>
          <w:szCs w:val="20"/>
        </w:rPr>
      </w:pPr>
      <w:r>
        <w:rPr>
          <w:sz w:val="20"/>
          <w:szCs w:val="20"/>
        </w:rPr>
        <w:br w:type="page"/>
      </w:r>
    </w:p>
    <w:p w14:paraId="5AABDB9F" w14:textId="77777777" w:rsidR="00A91590" w:rsidRPr="00A91590" w:rsidRDefault="00A91590" w:rsidP="00A91590">
      <w:pPr>
        <w:rPr>
          <w:sz w:val="20"/>
          <w:szCs w:val="20"/>
        </w:rPr>
      </w:pPr>
      <w:r w:rsidRPr="00A91590">
        <w:rPr>
          <w:b/>
          <w:bCs/>
          <w:sz w:val="20"/>
          <w:szCs w:val="20"/>
        </w:rPr>
        <w:lastRenderedPageBreak/>
        <w:t>Use Case ID:</w:t>
      </w:r>
      <w:r w:rsidRPr="00A91590">
        <w:rPr>
          <w:sz w:val="20"/>
          <w:szCs w:val="20"/>
        </w:rPr>
        <w:t> RES-UC-002</w:t>
      </w:r>
      <w:r w:rsidRPr="00A91590">
        <w:rPr>
          <w:sz w:val="20"/>
          <w:szCs w:val="20"/>
        </w:rPr>
        <w:br/>
      </w:r>
      <w:r w:rsidRPr="00A91590">
        <w:rPr>
          <w:b/>
          <w:bCs/>
          <w:sz w:val="20"/>
          <w:szCs w:val="20"/>
        </w:rPr>
        <w:t>Use Case Name:</w:t>
      </w:r>
      <w:r w:rsidRPr="00A91590">
        <w:rPr>
          <w:sz w:val="20"/>
          <w:szCs w:val="20"/>
        </w:rPr>
        <w:t> Explore Product Portfolio &amp; Culinary Inspiration</w:t>
      </w:r>
      <w:r w:rsidRPr="00A91590">
        <w:rPr>
          <w:sz w:val="20"/>
          <w:szCs w:val="20"/>
        </w:rPr>
        <w:br/>
      </w:r>
      <w:r w:rsidRPr="00A91590">
        <w:rPr>
          <w:b/>
          <w:bCs/>
          <w:sz w:val="20"/>
          <w:szCs w:val="20"/>
        </w:rPr>
        <w:t>Arena:</w:t>
      </w:r>
      <w:r w:rsidRPr="00A91590">
        <w:rPr>
          <w:sz w:val="20"/>
          <w:szCs w:val="20"/>
        </w:rPr>
        <w:t> Premium Halal Culinary Experience</w:t>
      </w:r>
      <w:r w:rsidRPr="00A91590">
        <w:rPr>
          <w:sz w:val="20"/>
          <w:szCs w:val="20"/>
        </w:rPr>
        <w:br/>
      </w:r>
      <w:r w:rsidRPr="00A91590">
        <w:rPr>
          <w:b/>
          <w:bCs/>
          <w:sz w:val="20"/>
          <w:szCs w:val="20"/>
        </w:rPr>
        <w:t>Stage in Lifecycle:</w:t>
      </w:r>
      <w:r w:rsidRPr="00A91590">
        <w:rPr>
          <w:sz w:val="20"/>
          <w:szCs w:val="20"/>
        </w:rPr>
        <w:t> Discovery &amp; Initial Engagement</w:t>
      </w:r>
      <w:r w:rsidRPr="00A91590">
        <w:rPr>
          <w:sz w:val="20"/>
          <w:szCs w:val="20"/>
        </w:rPr>
        <w:br/>
      </w:r>
      <w:r w:rsidRPr="00A91590">
        <w:rPr>
          <w:b/>
          <w:bCs/>
          <w:sz w:val="20"/>
          <w:szCs w:val="20"/>
        </w:rPr>
        <w:t>Platform Design Toolkit (PDT) Stage:</w:t>
      </w:r>
      <w:r w:rsidRPr="00A91590">
        <w:rPr>
          <w:sz w:val="20"/>
          <w:szCs w:val="20"/>
        </w:rPr>
        <w:t> Experience &amp; Discovery Layer</w:t>
      </w:r>
    </w:p>
    <w:p w14:paraId="0E153868" w14:textId="77777777" w:rsidR="00A91590" w:rsidRPr="00A91590" w:rsidRDefault="00A91590" w:rsidP="00A91590">
      <w:pPr>
        <w:rPr>
          <w:sz w:val="20"/>
          <w:szCs w:val="20"/>
        </w:rPr>
      </w:pPr>
      <w:r w:rsidRPr="00A91590">
        <w:rPr>
          <w:b/>
          <w:bCs/>
          <w:sz w:val="20"/>
          <w:szCs w:val="20"/>
        </w:rPr>
        <w:t>Actor(s):</w:t>
      </w:r>
    </w:p>
    <w:p w14:paraId="5F21B8DC" w14:textId="77777777" w:rsidR="00A91590" w:rsidRPr="00A91590" w:rsidRDefault="00A91590" w:rsidP="00A91590">
      <w:pPr>
        <w:numPr>
          <w:ilvl w:val="0"/>
          <w:numId w:val="12"/>
        </w:numPr>
        <w:rPr>
          <w:sz w:val="20"/>
          <w:szCs w:val="20"/>
        </w:rPr>
      </w:pPr>
      <w:r w:rsidRPr="00A91590">
        <w:rPr>
          <w:b/>
          <w:bCs/>
          <w:sz w:val="20"/>
          <w:szCs w:val="20"/>
        </w:rPr>
        <w:t>Primary:</w:t>
      </w:r>
      <w:r w:rsidRPr="00A91590">
        <w:rPr>
          <w:sz w:val="20"/>
          <w:szCs w:val="20"/>
        </w:rPr>
        <w:t> Head Chef, Sommelier, Menu Designer</w:t>
      </w:r>
    </w:p>
    <w:p w14:paraId="2BBDA9EA" w14:textId="77777777" w:rsidR="00A91590" w:rsidRPr="00A91590" w:rsidRDefault="00A91590" w:rsidP="00A91590">
      <w:pPr>
        <w:numPr>
          <w:ilvl w:val="0"/>
          <w:numId w:val="12"/>
        </w:numPr>
        <w:rPr>
          <w:sz w:val="20"/>
          <w:szCs w:val="20"/>
        </w:rPr>
      </w:pPr>
      <w:r w:rsidRPr="00A91590">
        <w:rPr>
          <w:b/>
          <w:bCs/>
          <w:sz w:val="20"/>
          <w:szCs w:val="20"/>
        </w:rPr>
        <w:t>Secondary:</w:t>
      </w:r>
      <w:r w:rsidRPr="00A91590">
        <w:rPr>
          <w:sz w:val="20"/>
          <w:szCs w:val="20"/>
        </w:rPr>
        <w:t> (Platform Role) Culinary Content Curator, Product Data Manager</w:t>
      </w:r>
    </w:p>
    <w:p w14:paraId="262C2F41" w14:textId="77777777" w:rsidR="00A91590" w:rsidRPr="00A91590" w:rsidRDefault="00A91590" w:rsidP="00A91590">
      <w:pPr>
        <w:rPr>
          <w:sz w:val="20"/>
          <w:szCs w:val="20"/>
        </w:rPr>
      </w:pPr>
      <w:r w:rsidRPr="00A91590">
        <w:rPr>
          <w:b/>
          <w:bCs/>
          <w:sz w:val="20"/>
          <w:szCs w:val="20"/>
        </w:rPr>
        <w:t>Trigger:</w:t>
      </w:r>
      <w:r w:rsidRPr="00A91590">
        <w:rPr>
          <w:sz w:val="20"/>
          <w:szCs w:val="20"/>
        </w:rPr>
        <w:br/>
        <w:t>Following their initial discovery of Wagyu AE (e.g., from RES-UC-001), the actor wishes to conduct a detailed evaluation of Omi Beef's suitability for their restaurant's menu. Their goal is to assess specific product attributes and gather creative ideas for dish development and wine/beverage pairing.</w:t>
      </w:r>
    </w:p>
    <w:p w14:paraId="081DA1C4" w14:textId="77777777" w:rsidR="00A91590" w:rsidRPr="00A91590" w:rsidRDefault="00A91590" w:rsidP="00A91590">
      <w:pPr>
        <w:rPr>
          <w:sz w:val="20"/>
          <w:szCs w:val="20"/>
        </w:rPr>
      </w:pPr>
      <w:r w:rsidRPr="00A91590">
        <w:rPr>
          <w:b/>
          <w:bCs/>
          <w:sz w:val="20"/>
          <w:szCs w:val="20"/>
        </w:rPr>
        <w:t>Pre-Condition:</w:t>
      </w:r>
    </w:p>
    <w:p w14:paraId="73D384D0" w14:textId="77777777" w:rsidR="00A91590" w:rsidRPr="00A91590" w:rsidRDefault="00A91590" w:rsidP="00A91590">
      <w:pPr>
        <w:numPr>
          <w:ilvl w:val="0"/>
          <w:numId w:val="13"/>
        </w:numPr>
        <w:rPr>
          <w:sz w:val="20"/>
          <w:szCs w:val="20"/>
        </w:rPr>
      </w:pPr>
      <w:r w:rsidRPr="00A91590">
        <w:rPr>
          <w:sz w:val="20"/>
          <w:szCs w:val="20"/>
        </w:rPr>
        <w:t>The actor has a foundational awareness of Wagyu AE as the exclusive distributor of Halal Omi Beef in the UAE.</w:t>
      </w:r>
    </w:p>
    <w:p w14:paraId="149B0AA3" w14:textId="77777777" w:rsidR="00A91590" w:rsidRPr="00A91590" w:rsidRDefault="00A91590" w:rsidP="00A91590">
      <w:pPr>
        <w:numPr>
          <w:ilvl w:val="0"/>
          <w:numId w:val="13"/>
        </w:numPr>
        <w:rPr>
          <w:sz w:val="20"/>
          <w:szCs w:val="20"/>
        </w:rPr>
      </w:pPr>
      <w:r w:rsidRPr="00A91590">
        <w:rPr>
          <w:sz w:val="20"/>
          <w:szCs w:val="20"/>
        </w:rPr>
        <w:t>The actor is authenticated or accessing publicly available, high-quality digital assets (website, app) that house the product portfolio and Culinary Hub.</w:t>
      </w:r>
    </w:p>
    <w:p w14:paraId="1AF3D86C" w14:textId="77777777" w:rsidR="00A91590" w:rsidRPr="00A91590" w:rsidRDefault="00A91590" w:rsidP="00A91590">
      <w:pPr>
        <w:numPr>
          <w:ilvl w:val="0"/>
          <w:numId w:val="13"/>
        </w:numPr>
        <w:rPr>
          <w:sz w:val="20"/>
          <w:szCs w:val="20"/>
        </w:rPr>
      </w:pPr>
      <w:r w:rsidRPr="00A91590">
        <w:rPr>
          <w:sz w:val="20"/>
          <w:szCs w:val="20"/>
        </w:rPr>
        <w:t>The platform's product catalog and inspirational content are populated, up-to-date, and presented in a professionally curated manner.</w:t>
      </w:r>
    </w:p>
    <w:p w14:paraId="17C26C79" w14:textId="77777777" w:rsidR="00A91590" w:rsidRPr="00A91590" w:rsidRDefault="00A91590" w:rsidP="00A91590">
      <w:pPr>
        <w:rPr>
          <w:sz w:val="20"/>
          <w:szCs w:val="20"/>
        </w:rPr>
      </w:pPr>
      <w:r w:rsidRPr="00A91590">
        <w:rPr>
          <w:b/>
          <w:bCs/>
          <w:sz w:val="20"/>
          <w:szCs w:val="20"/>
        </w:rPr>
        <w:t>Post-Condition (Success):</w:t>
      </w:r>
    </w:p>
    <w:p w14:paraId="18C80B24" w14:textId="77777777" w:rsidR="00A91590" w:rsidRPr="00A91590" w:rsidRDefault="00A91590" w:rsidP="00A91590">
      <w:pPr>
        <w:numPr>
          <w:ilvl w:val="0"/>
          <w:numId w:val="14"/>
        </w:numPr>
        <w:rPr>
          <w:sz w:val="20"/>
          <w:szCs w:val="20"/>
        </w:rPr>
      </w:pPr>
      <w:r w:rsidRPr="00A91590">
        <w:rPr>
          <w:sz w:val="20"/>
          <w:szCs w:val="20"/>
        </w:rPr>
        <w:t>The actor has a comprehensive understanding of the available Omi Beef cuts, grades, and specifications.</w:t>
      </w:r>
    </w:p>
    <w:p w14:paraId="4D602BDC" w14:textId="77777777" w:rsidR="00A91590" w:rsidRPr="00A91590" w:rsidRDefault="00A91590" w:rsidP="00A91590">
      <w:pPr>
        <w:numPr>
          <w:ilvl w:val="0"/>
          <w:numId w:val="14"/>
        </w:numPr>
        <w:rPr>
          <w:sz w:val="20"/>
          <w:szCs w:val="20"/>
        </w:rPr>
      </w:pPr>
      <w:r w:rsidRPr="00A91590">
        <w:rPr>
          <w:sz w:val="20"/>
          <w:szCs w:val="20"/>
        </w:rPr>
        <w:t>The actor has accessed and saved inspirational content (recipes, pairing guides) relevant to their culinary vision.</w:t>
      </w:r>
    </w:p>
    <w:p w14:paraId="7D7F7135" w14:textId="77777777" w:rsidR="00A91590" w:rsidRPr="00A91590" w:rsidRDefault="00A91590" w:rsidP="00A91590">
      <w:pPr>
        <w:numPr>
          <w:ilvl w:val="0"/>
          <w:numId w:val="14"/>
        </w:numPr>
        <w:rPr>
          <w:sz w:val="20"/>
          <w:szCs w:val="20"/>
        </w:rPr>
      </w:pPr>
      <w:r w:rsidRPr="00A91590">
        <w:rPr>
          <w:sz w:val="20"/>
          <w:szCs w:val="20"/>
        </w:rPr>
        <w:t>The actor's engagement data (products viewed, content downloaded, time spent) is captured by the platform to inform personalized follow-up and enrich the Semantic Layer.</w:t>
      </w:r>
    </w:p>
    <w:p w14:paraId="1D26F9BD" w14:textId="77777777" w:rsidR="00A91590" w:rsidRPr="00A91590" w:rsidRDefault="00A91590" w:rsidP="00A91590">
      <w:pPr>
        <w:numPr>
          <w:ilvl w:val="0"/>
          <w:numId w:val="14"/>
        </w:numPr>
        <w:rPr>
          <w:sz w:val="20"/>
          <w:szCs w:val="20"/>
        </w:rPr>
      </w:pPr>
      <w:r w:rsidRPr="00A91590">
        <w:rPr>
          <w:sz w:val="20"/>
          <w:szCs w:val="20"/>
        </w:rPr>
        <w:t>The actor is sufficiently inspired and informed to proceed to the next stage, such as requesting a sample or initiating a procurement conversation.</w:t>
      </w:r>
    </w:p>
    <w:p w14:paraId="7B478852" w14:textId="77777777" w:rsidR="00A91590" w:rsidRPr="00A91590" w:rsidRDefault="00A91590" w:rsidP="00A91590">
      <w:pPr>
        <w:rPr>
          <w:sz w:val="20"/>
          <w:szCs w:val="20"/>
        </w:rPr>
      </w:pPr>
      <w:r w:rsidRPr="00A91590">
        <w:rPr>
          <w:b/>
          <w:bCs/>
          <w:sz w:val="20"/>
          <w:szCs w:val="20"/>
        </w:rPr>
        <w:t>Standard Flow (Happy Path):</w:t>
      </w:r>
    </w:p>
    <w:p w14:paraId="0245A8A1" w14:textId="77777777" w:rsidR="00A91590" w:rsidRPr="00A91590" w:rsidRDefault="00A91590" w:rsidP="00A91590">
      <w:pPr>
        <w:numPr>
          <w:ilvl w:val="0"/>
          <w:numId w:val="15"/>
        </w:numPr>
        <w:rPr>
          <w:sz w:val="20"/>
          <w:szCs w:val="20"/>
        </w:rPr>
      </w:pPr>
      <w:r w:rsidRPr="00A91590">
        <w:rPr>
          <w:b/>
          <w:bCs/>
          <w:sz w:val="20"/>
          <w:szCs w:val="20"/>
        </w:rPr>
        <w:t>Access Point:</w:t>
      </w:r>
      <w:r w:rsidRPr="00A91590">
        <w:rPr>
          <w:sz w:val="20"/>
          <w:szCs w:val="20"/>
        </w:rPr>
        <w:t> The actor navigates to the "Omi Beef Portfolio" or "For Chefs" section of the Wagyu AE platform.</w:t>
      </w:r>
    </w:p>
    <w:p w14:paraId="4562DF43" w14:textId="77777777" w:rsidR="00A91590" w:rsidRPr="00A91590" w:rsidRDefault="00A91590" w:rsidP="00A91590">
      <w:pPr>
        <w:numPr>
          <w:ilvl w:val="0"/>
          <w:numId w:val="15"/>
        </w:numPr>
        <w:rPr>
          <w:sz w:val="20"/>
          <w:szCs w:val="20"/>
        </w:rPr>
      </w:pPr>
      <w:r w:rsidRPr="00A91590">
        <w:rPr>
          <w:b/>
          <w:bCs/>
          <w:sz w:val="20"/>
          <w:szCs w:val="20"/>
        </w:rPr>
        <w:t>Product Exploration:</w:t>
      </w:r>
    </w:p>
    <w:p w14:paraId="7D1BDEB6" w14:textId="77777777" w:rsidR="00A91590" w:rsidRPr="00A91590" w:rsidRDefault="00A91590" w:rsidP="00A91590">
      <w:pPr>
        <w:numPr>
          <w:ilvl w:val="1"/>
          <w:numId w:val="15"/>
        </w:numPr>
        <w:rPr>
          <w:sz w:val="20"/>
          <w:szCs w:val="20"/>
        </w:rPr>
      </w:pPr>
      <w:r w:rsidRPr="00A91590">
        <w:rPr>
          <w:sz w:val="20"/>
          <w:szCs w:val="20"/>
        </w:rPr>
        <w:t>The actor browses or filters available cuts (e.g., Striploin, Ribeye, Tenderloin, specialty cuts).</w:t>
      </w:r>
    </w:p>
    <w:p w14:paraId="313BE700" w14:textId="77777777" w:rsidR="00A91590" w:rsidRPr="00A91590" w:rsidRDefault="00A91590" w:rsidP="00A91590">
      <w:pPr>
        <w:numPr>
          <w:ilvl w:val="1"/>
          <w:numId w:val="15"/>
        </w:numPr>
        <w:rPr>
          <w:sz w:val="20"/>
          <w:szCs w:val="20"/>
        </w:rPr>
      </w:pPr>
      <w:r w:rsidRPr="00A91590">
        <w:rPr>
          <w:sz w:val="20"/>
          <w:szCs w:val="20"/>
        </w:rPr>
        <w:t>For each cut, the actor accesses high-resolution imagery, detailed specifications (weight ranges, preferred aging days), and objective quality metrics (Beef Marbling Standard - BMS score, fat color/quality).</w:t>
      </w:r>
    </w:p>
    <w:p w14:paraId="6219C0A4" w14:textId="77777777" w:rsidR="00A91590" w:rsidRPr="00A91590" w:rsidRDefault="00A91590" w:rsidP="00A91590">
      <w:pPr>
        <w:numPr>
          <w:ilvl w:val="1"/>
          <w:numId w:val="15"/>
        </w:numPr>
        <w:rPr>
          <w:sz w:val="20"/>
          <w:szCs w:val="20"/>
        </w:rPr>
      </w:pPr>
      <w:r w:rsidRPr="00A91590">
        <w:rPr>
          <w:sz w:val="20"/>
          <w:szCs w:val="20"/>
        </w:rPr>
        <w:t>The actor views verifiable provenance data for the product line (linking to Omi Beef's 400-year heritage from Shiga prefecture, as noted on their site).</w:t>
      </w:r>
    </w:p>
    <w:p w14:paraId="11004506" w14:textId="77777777" w:rsidR="00A91590" w:rsidRPr="00A91590" w:rsidRDefault="00A91590" w:rsidP="00A91590">
      <w:pPr>
        <w:numPr>
          <w:ilvl w:val="0"/>
          <w:numId w:val="15"/>
        </w:numPr>
        <w:rPr>
          <w:sz w:val="20"/>
          <w:szCs w:val="20"/>
        </w:rPr>
      </w:pPr>
      <w:r w:rsidRPr="00A91590">
        <w:rPr>
          <w:b/>
          <w:bCs/>
          <w:sz w:val="20"/>
          <w:szCs w:val="20"/>
        </w:rPr>
        <w:t>Culinary Inspiration:</w:t>
      </w:r>
    </w:p>
    <w:p w14:paraId="5264AACE" w14:textId="77777777" w:rsidR="00A91590" w:rsidRPr="00A91590" w:rsidRDefault="00A91590" w:rsidP="00A91590">
      <w:pPr>
        <w:numPr>
          <w:ilvl w:val="1"/>
          <w:numId w:val="15"/>
        </w:numPr>
        <w:rPr>
          <w:sz w:val="20"/>
          <w:szCs w:val="20"/>
        </w:rPr>
      </w:pPr>
      <w:r w:rsidRPr="00A91590">
        <w:rPr>
          <w:sz w:val="20"/>
          <w:szCs w:val="20"/>
        </w:rPr>
        <w:t>The actor navigates to the "Culinary Hub."</w:t>
      </w:r>
    </w:p>
    <w:p w14:paraId="7AF98071" w14:textId="77777777" w:rsidR="00A91590" w:rsidRPr="00A91590" w:rsidRDefault="00A91590" w:rsidP="00A91590">
      <w:pPr>
        <w:numPr>
          <w:ilvl w:val="1"/>
          <w:numId w:val="15"/>
        </w:numPr>
        <w:rPr>
          <w:sz w:val="20"/>
          <w:szCs w:val="20"/>
        </w:rPr>
      </w:pPr>
      <w:r w:rsidRPr="00A91590">
        <w:rPr>
          <w:sz w:val="20"/>
          <w:szCs w:val="20"/>
        </w:rPr>
        <w:t>They browse chef-curated recipe cards or video tutorials that showcase innovative techniques for preparing different Omi Beef cuts.</w:t>
      </w:r>
    </w:p>
    <w:p w14:paraId="50C16690" w14:textId="77777777" w:rsidR="00A91590" w:rsidRPr="00A91590" w:rsidRDefault="00A91590" w:rsidP="00A91590">
      <w:pPr>
        <w:numPr>
          <w:ilvl w:val="1"/>
          <w:numId w:val="15"/>
        </w:numPr>
        <w:rPr>
          <w:sz w:val="20"/>
          <w:szCs w:val="20"/>
        </w:rPr>
      </w:pPr>
      <w:r w:rsidRPr="00A91590">
        <w:rPr>
          <w:sz w:val="20"/>
          <w:szCs w:val="20"/>
        </w:rPr>
        <w:t>They explore "Pairing Guides" that suggest synergies with specific ingredients (e.g., truffles, rare spices) and beverages (e.g., wines from selected regions, non-alcoholic complements).</w:t>
      </w:r>
    </w:p>
    <w:p w14:paraId="2688715D" w14:textId="77777777" w:rsidR="00A91590" w:rsidRPr="00A91590" w:rsidRDefault="00A91590" w:rsidP="00A91590">
      <w:pPr>
        <w:numPr>
          <w:ilvl w:val="0"/>
          <w:numId w:val="15"/>
        </w:numPr>
        <w:rPr>
          <w:sz w:val="20"/>
          <w:szCs w:val="20"/>
        </w:rPr>
      </w:pPr>
      <w:r w:rsidRPr="00A91590">
        <w:rPr>
          <w:b/>
          <w:bCs/>
          <w:sz w:val="20"/>
          <w:szCs w:val="20"/>
        </w:rPr>
        <w:t>Content Interaction:</w:t>
      </w:r>
      <w:r w:rsidRPr="00A91590">
        <w:rPr>
          <w:sz w:val="20"/>
          <w:szCs w:val="20"/>
        </w:rPr>
        <w:t> The actor downloads high-quality spec sheets, saves recipes to a personal "ideation board," or shares interesting finds with team members via integrated platform tools.</w:t>
      </w:r>
    </w:p>
    <w:p w14:paraId="5B71C876" w14:textId="77777777" w:rsidR="00A91590" w:rsidRPr="00A91590" w:rsidRDefault="00A91590" w:rsidP="00A91590">
      <w:pPr>
        <w:numPr>
          <w:ilvl w:val="0"/>
          <w:numId w:val="15"/>
        </w:numPr>
        <w:rPr>
          <w:sz w:val="20"/>
          <w:szCs w:val="20"/>
        </w:rPr>
      </w:pPr>
      <w:r w:rsidRPr="00A91590">
        <w:rPr>
          <w:b/>
          <w:bCs/>
          <w:sz w:val="20"/>
          <w:szCs w:val="20"/>
        </w:rPr>
        <w:t>Progression:</w:t>
      </w:r>
      <w:r w:rsidRPr="00A91590">
        <w:rPr>
          <w:sz w:val="20"/>
          <w:szCs w:val="20"/>
        </w:rPr>
        <w:t> The actor clicks a contextual Call to Action (CTA), such as "Inquire About This Cut for Your Menu" or "Schedule a Consultation with Our Culinary Expert."</w:t>
      </w:r>
    </w:p>
    <w:p w14:paraId="3724423E" w14:textId="77777777" w:rsidR="00A91590" w:rsidRPr="00A91590" w:rsidRDefault="00A91590" w:rsidP="00A91590">
      <w:pPr>
        <w:rPr>
          <w:sz w:val="20"/>
          <w:szCs w:val="20"/>
        </w:rPr>
      </w:pPr>
      <w:r w:rsidRPr="00A91590">
        <w:rPr>
          <w:b/>
          <w:bCs/>
          <w:sz w:val="20"/>
          <w:szCs w:val="20"/>
        </w:rPr>
        <w:t>Alternative Flows:</w:t>
      </w:r>
    </w:p>
    <w:p w14:paraId="050E032B" w14:textId="77777777" w:rsidR="00A91590" w:rsidRPr="00A91590" w:rsidRDefault="00A91590" w:rsidP="00A91590">
      <w:pPr>
        <w:numPr>
          <w:ilvl w:val="0"/>
          <w:numId w:val="16"/>
        </w:numPr>
        <w:rPr>
          <w:sz w:val="20"/>
          <w:szCs w:val="20"/>
        </w:rPr>
      </w:pPr>
      <w:r w:rsidRPr="00A91590">
        <w:rPr>
          <w:b/>
          <w:bCs/>
          <w:sz w:val="20"/>
          <w:szCs w:val="20"/>
        </w:rPr>
        <w:t>A. AI-Personalized Discovery:</w:t>
      </w:r>
      <w:r w:rsidRPr="00A91590">
        <w:rPr>
          <w:sz w:val="20"/>
          <w:szCs w:val="20"/>
        </w:rPr>
        <w:t> An AI-driven recommendation engine, based on the actor's profile (e.g., cuisine type: "Modern European") or browsing behavior, suggests the most relevant cuts and inspirational content.</w:t>
      </w:r>
    </w:p>
    <w:p w14:paraId="059C3668" w14:textId="77777777" w:rsidR="00A91590" w:rsidRPr="00A91590" w:rsidRDefault="00A91590" w:rsidP="00A91590">
      <w:pPr>
        <w:numPr>
          <w:ilvl w:val="0"/>
          <w:numId w:val="16"/>
        </w:numPr>
        <w:rPr>
          <w:sz w:val="20"/>
          <w:szCs w:val="20"/>
        </w:rPr>
      </w:pPr>
      <w:r w:rsidRPr="00A91590">
        <w:rPr>
          <w:b/>
          <w:bCs/>
          <w:sz w:val="20"/>
          <w:szCs w:val="20"/>
        </w:rPr>
        <w:t>B. Community Content:</w:t>
      </w:r>
      <w:r w:rsidRPr="00A91590">
        <w:rPr>
          <w:sz w:val="20"/>
          <w:szCs w:val="20"/>
        </w:rPr>
        <w:t> The actor explores a section featuring award-winning dish ideas or case studies submitted by other elite chef partners on the platform.</w:t>
      </w:r>
    </w:p>
    <w:p w14:paraId="54DFE695" w14:textId="77777777" w:rsidR="00A91590" w:rsidRPr="00A91590" w:rsidRDefault="00A91590" w:rsidP="00A91590">
      <w:pPr>
        <w:rPr>
          <w:sz w:val="20"/>
          <w:szCs w:val="20"/>
        </w:rPr>
      </w:pPr>
      <w:r w:rsidRPr="00A91590">
        <w:rPr>
          <w:b/>
          <w:bCs/>
          <w:sz w:val="20"/>
          <w:szCs w:val="20"/>
        </w:rPr>
        <w:lastRenderedPageBreak/>
        <w:t>Exception Flows:</w:t>
      </w:r>
    </w:p>
    <w:p w14:paraId="2C9DC1D0" w14:textId="77777777" w:rsidR="00A91590" w:rsidRPr="00A91590" w:rsidRDefault="00A91590" w:rsidP="00A91590">
      <w:pPr>
        <w:numPr>
          <w:ilvl w:val="0"/>
          <w:numId w:val="17"/>
        </w:numPr>
        <w:rPr>
          <w:sz w:val="20"/>
          <w:szCs w:val="20"/>
        </w:rPr>
      </w:pPr>
      <w:r w:rsidRPr="00A91590">
        <w:rPr>
          <w:b/>
          <w:bCs/>
          <w:sz w:val="20"/>
          <w:szCs w:val="20"/>
        </w:rPr>
        <w:t>E1. Incomplete Data:</w:t>
      </w:r>
      <w:r w:rsidRPr="00A91590">
        <w:rPr>
          <w:sz w:val="20"/>
          <w:szCs w:val="20"/>
        </w:rPr>
        <w:t> If key product specifications (BMS, aging) are missing for a cut, the system displays a placeholder and alerts the Product Data Manager while allowing the user to submit a query for the missing info.</w:t>
      </w:r>
    </w:p>
    <w:p w14:paraId="3B2120AE" w14:textId="77777777" w:rsidR="00A91590" w:rsidRPr="00A91590" w:rsidRDefault="00A91590" w:rsidP="00A91590">
      <w:pPr>
        <w:numPr>
          <w:ilvl w:val="0"/>
          <w:numId w:val="17"/>
        </w:numPr>
        <w:rPr>
          <w:sz w:val="20"/>
          <w:szCs w:val="20"/>
        </w:rPr>
      </w:pPr>
      <w:r w:rsidRPr="00A91590">
        <w:rPr>
          <w:b/>
          <w:bCs/>
          <w:sz w:val="20"/>
          <w:szCs w:val="20"/>
        </w:rPr>
        <w:t>E2. High Demand:</w:t>
      </w:r>
      <w:r w:rsidRPr="00A91590">
        <w:rPr>
          <w:sz w:val="20"/>
          <w:szCs w:val="20"/>
        </w:rPr>
        <w:t> If a specific cut/grade is in low inventory or has a long lead time, the interface clearly indicates this status to manage expectations.</w:t>
      </w:r>
    </w:p>
    <w:p w14:paraId="00EF7E12" w14:textId="77777777" w:rsidR="00A91590" w:rsidRPr="00A91590" w:rsidRDefault="001962D9" w:rsidP="00A91590">
      <w:pPr>
        <w:rPr>
          <w:sz w:val="20"/>
          <w:szCs w:val="20"/>
        </w:rPr>
      </w:pPr>
      <w:r w:rsidRPr="00A91590">
        <w:rPr>
          <w:noProof/>
          <w:sz w:val="20"/>
          <w:szCs w:val="20"/>
        </w:rPr>
        <w:pict w14:anchorId="1DD93EC9">
          <v:rect id="_x0000_i1035" alt="" style="width:451.3pt;height:.05pt;mso-width-percent:0;mso-height-percent:0;mso-width-percent:0;mso-height-percent:0" o:hralign="center" o:hrstd="t" o:hr="t" fillcolor="#a0a0a0" stroked="f"/>
        </w:pict>
      </w:r>
    </w:p>
    <w:p w14:paraId="7EC41742" w14:textId="77777777" w:rsidR="00A91590" w:rsidRPr="00A91590" w:rsidRDefault="00A91590" w:rsidP="00A91590">
      <w:pPr>
        <w:rPr>
          <w:b/>
          <w:bCs/>
          <w:sz w:val="20"/>
          <w:szCs w:val="20"/>
        </w:rPr>
      </w:pPr>
      <w:r w:rsidRPr="00A91590">
        <w:rPr>
          <w:b/>
          <w:bCs/>
          <w:sz w:val="20"/>
          <w:szCs w:val="20"/>
        </w:rPr>
        <w:t>Acceptance Criteria</w:t>
      </w:r>
    </w:p>
    <w:p w14:paraId="43BD2AF3" w14:textId="77777777" w:rsidR="00A91590" w:rsidRPr="00A91590" w:rsidRDefault="00A91590" w:rsidP="00A91590">
      <w:pPr>
        <w:rPr>
          <w:sz w:val="20"/>
          <w:szCs w:val="20"/>
        </w:rPr>
      </w:pPr>
      <w:r w:rsidRPr="00A91590">
        <w:rPr>
          <w:b/>
          <w:bCs/>
          <w:sz w:val="20"/>
          <w:szCs w:val="20"/>
        </w:rPr>
        <w:t>Functional Criteria:</w:t>
      </w:r>
    </w:p>
    <w:p w14:paraId="4B2587EA" w14:textId="77777777" w:rsidR="00A91590" w:rsidRPr="00A91590" w:rsidRDefault="00A91590" w:rsidP="00A91590">
      <w:pPr>
        <w:numPr>
          <w:ilvl w:val="0"/>
          <w:numId w:val="18"/>
        </w:numPr>
        <w:rPr>
          <w:sz w:val="20"/>
          <w:szCs w:val="20"/>
        </w:rPr>
      </w:pPr>
      <w:r w:rsidRPr="00A91590">
        <w:rPr>
          <w:sz w:val="20"/>
          <w:szCs w:val="20"/>
        </w:rPr>
        <w:t>A dedicated, visually-rich "Product Portfolio" section exists, allowing filtering by </w:t>
      </w:r>
      <w:r w:rsidRPr="00A91590">
        <w:rPr>
          <w:b/>
          <w:bCs/>
          <w:sz w:val="20"/>
          <w:szCs w:val="20"/>
        </w:rPr>
        <w:t>cut type</w:t>
      </w:r>
      <w:r w:rsidRPr="00A91590">
        <w:rPr>
          <w:sz w:val="20"/>
          <w:szCs w:val="20"/>
        </w:rPr>
        <w:t>, </w:t>
      </w:r>
      <w:r w:rsidRPr="00A91590">
        <w:rPr>
          <w:b/>
          <w:bCs/>
          <w:sz w:val="20"/>
          <w:szCs w:val="20"/>
        </w:rPr>
        <w:t>BMS grade</w:t>
      </w:r>
      <w:r w:rsidRPr="00A91590">
        <w:rPr>
          <w:sz w:val="20"/>
          <w:szCs w:val="20"/>
        </w:rPr>
        <w:t> (e.g., 6-12), and </w:t>
      </w:r>
      <w:r w:rsidRPr="00A91590">
        <w:rPr>
          <w:b/>
          <w:bCs/>
          <w:sz w:val="20"/>
          <w:szCs w:val="20"/>
        </w:rPr>
        <w:t>aging status</w:t>
      </w:r>
      <w:r w:rsidRPr="00A91590">
        <w:rPr>
          <w:sz w:val="20"/>
          <w:szCs w:val="20"/>
        </w:rPr>
        <w:t>.</w:t>
      </w:r>
    </w:p>
    <w:p w14:paraId="79DBFB77" w14:textId="77777777" w:rsidR="00A91590" w:rsidRPr="00A91590" w:rsidRDefault="00A91590" w:rsidP="00A91590">
      <w:pPr>
        <w:numPr>
          <w:ilvl w:val="0"/>
          <w:numId w:val="18"/>
        </w:numPr>
        <w:rPr>
          <w:sz w:val="20"/>
          <w:szCs w:val="20"/>
        </w:rPr>
      </w:pPr>
      <w:r w:rsidRPr="00A91590">
        <w:rPr>
          <w:sz w:val="20"/>
          <w:szCs w:val="20"/>
        </w:rPr>
        <w:t>Each product listing must display: high-res images (zoomable), detailed specs grid, downloadable spec sheet (PDF), and a clear "Inquire" button.</w:t>
      </w:r>
    </w:p>
    <w:p w14:paraId="074AEDCF" w14:textId="77777777" w:rsidR="00A91590" w:rsidRPr="00A91590" w:rsidRDefault="00A91590" w:rsidP="00A91590">
      <w:pPr>
        <w:numPr>
          <w:ilvl w:val="0"/>
          <w:numId w:val="18"/>
        </w:numPr>
        <w:rPr>
          <w:sz w:val="20"/>
          <w:szCs w:val="20"/>
        </w:rPr>
      </w:pPr>
      <w:r w:rsidRPr="00A91590">
        <w:rPr>
          <w:sz w:val="20"/>
          <w:szCs w:val="20"/>
        </w:rPr>
        <w:t>A "Culinary Hub" module exists, featuring searchable, tagged content (Recipe, Technique, Pairing) contributed by Wagyu AE and vetted partner chefs.</w:t>
      </w:r>
    </w:p>
    <w:p w14:paraId="6091CF20" w14:textId="77777777" w:rsidR="00A91590" w:rsidRPr="00A91590" w:rsidRDefault="00A91590" w:rsidP="00A91590">
      <w:pPr>
        <w:numPr>
          <w:ilvl w:val="0"/>
          <w:numId w:val="18"/>
        </w:numPr>
        <w:rPr>
          <w:sz w:val="20"/>
          <w:szCs w:val="20"/>
        </w:rPr>
      </w:pPr>
      <w:r w:rsidRPr="00A91590">
        <w:rPr>
          <w:sz w:val="20"/>
          <w:szCs w:val="20"/>
        </w:rPr>
        <w:t>Users can create a free account to "bookmark" or "favorite" products and content for later reference.</w:t>
      </w:r>
    </w:p>
    <w:p w14:paraId="54C3EFEA" w14:textId="77777777" w:rsidR="00A91590" w:rsidRPr="00A91590" w:rsidRDefault="00A91590" w:rsidP="00A91590">
      <w:pPr>
        <w:numPr>
          <w:ilvl w:val="0"/>
          <w:numId w:val="18"/>
        </w:numPr>
        <w:rPr>
          <w:sz w:val="20"/>
          <w:szCs w:val="20"/>
        </w:rPr>
      </w:pPr>
      <w:r w:rsidRPr="00A91590">
        <w:rPr>
          <w:sz w:val="20"/>
          <w:szCs w:val="20"/>
        </w:rPr>
        <w:t>All provenance claims (e.g., "Omi Beef from Shiga Prefecture") must be supportable by data from the upstream </w:t>
      </w:r>
      <w:r w:rsidRPr="00A91590">
        <w:rPr>
          <w:b/>
          <w:bCs/>
          <w:sz w:val="20"/>
          <w:szCs w:val="20"/>
        </w:rPr>
        <w:t>Omi Beef Lifecycle</w:t>
      </w:r>
      <w:r w:rsidRPr="00A91590">
        <w:rPr>
          <w:sz w:val="20"/>
          <w:szCs w:val="20"/>
        </w:rPr>
        <w:t> integrations.</w:t>
      </w:r>
    </w:p>
    <w:p w14:paraId="7BD7D66C" w14:textId="77777777" w:rsidR="00A91590" w:rsidRPr="00A91590" w:rsidRDefault="00A91590" w:rsidP="00A91590">
      <w:pPr>
        <w:rPr>
          <w:sz w:val="20"/>
          <w:szCs w:val="20"/>
        </w:rPr>
      </w:pPr>
      <w:r w:rsidRPr="00A91590">
        <w:rPr>
          <w:b/>
          <w:bCs/>
          <w:sz w:val="20"/>
          <w:szCs w:val="20"/>
        </w:rPr>
        <w:t>Experience &amp; Trust Criteria:</w:t>
      </w:r>
    </w:p>
    <w:p w14:paraId="2249D516" w14:textId="77777777" w:rsidR="00A91590" w:rsidRPr="00A91590" w:rsidRDefault="00A91590" w:rsidP="00A91590">
      <w:pPr>
        <w:numPr>
          <w:ilvl w:val="0"/>
          <w:numId w:val="19"/>
        </w:numPr>
        <w:rPr>
          <w:sz w:val="20"/>
          <w:szCs w:val="20"/>
        </w:rPr>
      </w:pPr>
      <w:r w:rsidRPr="00A91590">
        <w:rPr>
          <w:sz w:val="20"/>
          <w:szCs w:val="20"/>
        </w:rPr>
        <w:t>The visual presentation of the beef and culinary content must match the premium, luxurious standards of a Michelin-star environment. Photography and videography are paramount.</w:t>
      </w:r>
    </w:p>
    <w:p w14:paraId="05807D8B" w14:textId="77777777" w:rsidR="00A91590" w:rsidRPr="00A91590" w:rsidRDefault="00A91590" w:rsidP="00A91590">
      <w:pPr>
        <w:numPr>
          <w:ilvl w:val="0"/>
          <w:numId w:val="19"/>
        </w:numPr>
        <w:rPr>
          <w:sz w:val="20"/>
          <w:szCs w:val="20"/>
        </w:rPr>
      </w:pPr>
      <w:r w:rsidRPr="00A91590">
        <w:rPr>
          <w:sz w:val="20"/>
          <w:szCs w:val="20"/>
        </w:rPr>
        <w:t>Navigation between technical product data and inspirational content must be seamless, supporting both analytical and creative modes of thinking.</w:t>
      </w:r>
    </w:p>
    <w:p w14:paraId="2D5CFB17" w14:textId="77777777" w:rsidR="00A91590" w:rsidRPr="00A91590" w:rsidRDefault="00A91590" w:rsidP="00A91590">
      <w:pPr>
        <w:numPr>
          <w:ilvl w:val="0"/>
          <w:numId w:val="19"/>
        </w:numPr>
        <w:rPr>
          <w:sz w:val="20"/>
          <w:szCs w:val="20"/>
        </w:rPr>
      </w:pPr>
      <w:r w:rsidRPr="00A91590">
        <w:rPr>
          <w:sz w:val="20"/>
          <w:szCs w:val="20"/>
        </w:rPr>
        <w:t>Loading times for high-resolution images and videos must be optimized to prevent frustration.</w:t>
      </w:r>
    </w:p>
    <w:p w14:paraId="631960AB" w14:textId="77777777" w:rsidR="00A91590" w:rsidRPr="00A91590" w:rsidRDefault="00A91590" w:rsidP="00A91590">
      <w:pPr>
        <w:numPr>
          <w:ilvl w:val="0"/>
          <w:numId w:val="19"/>
        </w:numPr>
        <w:rPr>
          <w:sz w:val="20"/>
          <w:szCs w:val="20"/>
        </w:rPr>
      </w:pPr>
      <w:r w:rsidRPr="00A91590">
        <w:rPr>
          <w:sz w:val="20"/>
          <w:szCs w:val="20"/>
        </w:rPr>
        <w:t>The platform must use precise, expert-level culinary terminology that resonates with professional chefs and sommeliers, building credibility.</w:t>
      </w:r>
    </w:p>
    <w:p w14:paraId="5F9E6C9E" w14:textId="77777777" w:rsidR="00A91590" w:rsidRPr="00A91590" w:rsidRDefault="00A91590" w:rsidP="00A91590">
      <w:pPr>
        <w:rPr>
          <w:sz w:val="20"/>
          <w:szCs w:val="20"/>
        </w:rPr>
      </w:pPr>
      <w:r w:rsidRPr="00A91590">
        <w:rPr>
          <w:b/>
          <w:bCs/>
          <w:sz w:val="20"/>
          <w:szCs w:val="20"/>
        </w:rPr>
        <w:t>Platform &amp; Data Criteria:</w:t>
      </w:r>
    </w:p>
    <w:p w14:paraId="5BB9C3D6" w14:textId="77777777" w:rsidR="00A91590" w:rsidRPr="00A91590" w:rsidRDefault="00A91590" w:rsidP="00A91590">
      <w:pPr>
        <w:numPr>
          <w:ilvl w:val="0"/>
          <w:numId w:val="20"/>
        </w:numPr>
        <w:rPr>
          <w:sz w:val="20"/>
          <w:szCs w:val="20"/>
        </w:rPr>
      </w:pPr>
      <w:r w:rsidRPr="00A91590">
        <w:rPr>
          <w:sz w:val="20"/>
          <w:szCs w:val="20"/>
        </w:rPr>
        <w:t>All user interactions (views, downloads, time spent on pages) must be anonymously logged and linked to the user's profile (if authenticated) to feed the </w:t>
      </w:r>
      <w:r w:rsidRPr="00A91590">
        <w:rPr>
          <w:b/>
          <w:bCs/>
          <w:sz w:val="20"/>
          <w:szCs w:val="20"/>
        </w:rPr>
        <w:t>Algorithms</w:t>
      </w:r>
      <w:r w:rsidRPr="00A91590">
        <w:rPr>
          <w:sz w:val="20"/>
          <w:szCs w:val="20"/>
        </w:rPr>
        <w:t> SCALE attribute for personalization.</w:t>
      </w:r>
    </w:p>
    <w:p w14:paraId="009ACBCD" w14:textId="77777777" w:rsidR="00A91590" w:rsidRPr="00A91590" w:rsidRDefault="00A91590" w:rsidP="00A91590">
      <w:pPr>
        <w:numPr>
          <w:ilvl w:val="0"/>
          <w:numId w:val="20"/>
        </w:numPr>
        <w:rPr>
          <w:sz w:val="20"/>
          <w:szCs w:val="20"/>
        </w:rPr>
      </w:pPr>
      <w:r w:rsidRPr="00A91590">
        <w:rPr>
          <w:sz w:val="20"/>
          <w:szCs w:val="20"/>
        </w:rPr>
        <w:t>Product data (specs, availability) must be dynamically pulled from or synced with the core inventory management system to ensure absolute accuracy.</w:t>
      </w:r>
    </w:p>
    <w:p w14:paraId="4D892FE5" w14:textId="77777777" w:rsidR="00A91590" w:rsidRPr="00A91590" w:rsidRDefault="00A91590" w:rsidP="00A91590">
      <w:pPr>
        <w:numPr>
          <w:ilvl w:val="0"/>
          <w:numId w:val="20"/>
        </w:numPr>
        <w:rPr>
          <w:sz w:val="20"/>
          <w:szCs w:val="20"/>
        </w:rPr>
      </w:pPr>
      <w:r w:rsidRPr="00A91590">
        <w:rPr>
          <w:sz w:val="20"/>
          <w:szCs w:val="20"/>
        </w:rPr>
        <w:t>The structure of product and content data must adhere to the defined </w:t>
      </w:r>
      <w:r w:rsidRPr="00A91590">
        <w:rPr>
          <w:b/>
          <w:bCs/>
          <w:sz w:val="20"/>
          <w:szCs w:val="20"/>
        </w:rPr>
        <w:t>Semantic Layer</w:t>
      </w:r>
      <w:r w:rsidRPr="00A91590">
        <w:rPr>
          <w:sz w:val="20"/>
          <w:szCs w:val="20"/>
        </w:rPr>
        <w:t> to ensure consistency across the platform and enable advanced AI-driven features.</w:t>
      </w:r>
    </w:p>
    <w:p w14:paraId="22FF356B" w14:textId="77777777" w:rsidR="00A91590" w:rsidRPr="00A91590" w:rsidRDefault="00A91590" w:rsidP="00A91590">
      <w:pPr>
        <w:rPr>
          <w:sz w:val="20"/>
          <w:szCs w:val="20"/>
        </w:rPr>
      </w:pPr>
      <w:r w:rsidRPr="00A91590">
        <w:rPr>
          <w:b/>
          <w:bCs/>
          <w:sz w:val="20"/>
          <w:szCs w:val="20"/>
        </w:rPr>
        <w:t>Ecosystem Integration Criteria:</w:t>
      </w:r>
    </w:p>
    <w:p w14:paraId="33B104EA" w14:textId="77777777" w:rsidR="00A91590" w:rsidRPr="00A91590" w:rsidRDefault="00A91590" w:rsidP="00A91590">
      <w:pPr>
        <w:numPr>
          <w:ilvl w:val="0"/>
          <w:numId w:val="21"/>
        </w:numPr>
        <w:rPr>
          <w:sz w:val="20"/>
          <w:szCs w:val="20"/>
        </w:rPr>
      </w:pPr>
      <w:r w:rsidRPr="00A91590">
        <w:rPr>
          <w:sz w:val="20"/>
          <w:szCs w:val="20"/>
        </w:rPr>
        <w:t>The product data and story must be a direct digital reflection of the physical </w:t>
      </w:r>
      <w:r w:rsidRPr="00A91590">
        <w:rPr>
          <w:b/>
          <w:bCs/>
          <w:sz w:val="20"/>
          <w:szCs w:val="20"/>
        </w:rPr>
        <w:t>Omi Beef Lifecycle</w:t>
      </w:r>
      <w:r w:rsidRPr="00A91590">
        <w:rPr>
          <w:sz w:val="20"/>
          <w:szCs w:val="20"/>
        </w:rPr>
        <w:t>, creating a transparent farm-to-plate narrative.</w:t>
      </w:r>
    </w:p>
    <w:p w14:paraId="291663F2" w14:textId="77777777" w:rsidR="00A91590" w:rsidRPr="00A91590" w:rsidRDefault="00A91590" w:rsidP="00A91590">
      <w:pPr>
        <w:numPr>
          <w:ilvl w:val="0"/>
          <w:numId w:val="21"/>
        </w:numPr>
        <w:rPr>
          <w:sz w:val="20"/>
          <w:szCs w:val="20"/>
        </w:rPr>
      </w:pPr>
      <w:r w:rsidRPr="00A91590">
        <w:rPr>
          <w:sz w:val="20"/>
          <w:szCs w:val="20"/>
        </w:rPr>
        <w:t>Inspiration content should, where possible, integrate or suggest complementary premium ingredients from other partners within the </w:t>
      </w:r>
      <w:r w:rsidRPr="00A91590">
        <w:rPr>
          <w:b/>
          <w:bCs/>
          <w:sz w:val="20"/>
          <w:szCs w:val="20"/>
        </w:rPr>
        <w:t>Unified Platform Ecosystem</w:t>
      </w:r>
      <w:r w:rsidRPr="00A91590">
        <w:rPr>
          <w:sz w:val="20"/>
          <w:szCs w:val="20"/>
        </w:rPr>
        <w:t>, hinting at future cross-selling opportunities.</w:t>
      </w:r>
    </w:p>
    <w:p w14:paraId="5B04F3B5" w14:textId="77777777" w:rsidR="00A91590" w:rsidRPr="00A91590" w:rsidRDefault="00A91590" w:rsidP="00A91590">
      <w:pPr>
        <w:rPr>
          <w:sz w:val="20"/>
          <w:szCs w:val="20"/>
        </w:rPr>
      </w:pPr>
      <w:r w:rsidRPr="00A91590">
        <w:rPr>
          <w:sz w:val="20"/>
          <w:szCs w:val="20"/>
        </w:rPr>
        <w:t>I hope this detailed use case provides a solid foundation for the next stage of your platform design. To further develop subsequent stages like sample requests or onboarding, having access to the specific logic within your "Platform Design" or "User Behaviour" documents would be very helpful. Would you be able to share the key workflows or decision trees from those documents?</w:t>
      </w:r>
    </w:p>
    <w:p w14:paraId="7D5D83F6" w14:textId="77777777" w:rsidR="00A91590" w:rsidRDefault="00A91590">
      <w:pPr>
        <w:rPr>
          <w:sz w:val="20"/>
          <w:szCs w:val="20"/>
        </w:rPr>
      </w:pPr>
    </w:p>
    <w:p w14:paraId="4F319700" w14:textId="3C7AB943" w:rsidR="00A91590" w:rsidRDefault="00A91590">
      <w:pPr>
        <w:rPr>
          <w:sz w:val="20"/>
          <w:szCs w:val="20"/>
        </w:rPr>
      </w:pPr>
      <w:r>
        <w:rPr>
          <w:sz w:val="20"/>
          <w:szCs w:val="20"/>
        </w:rPr>
        <w:br w:type="page"/>
      </w:r>
    </w:p>
    <w:p w14:paraId="299FAB7A" w14:textId="77777777" w:rsidR="00025217" w:rsidRPr="00025217" w:rsidRDefault="00025217" w:rsidP="00025217">
      <w:pPr>
        <w:rPr>
          <w:sz w:val="20"/>
          <w:szCs w:val="20"/>
        </w:rPr>
      </w:pPr>
      <w:r w:rsidRPr="00025217">
        <w:rPr>
          <w:b/>
          <w:bCs/>
          <w:sz w:val="20"/>
          <w:szCs w:val="20"/>
        </w:rPr>
        <w:lastRenderedPageBreak/>
        <w:t>Use Case ID:</w:t>
      </w:r>
      <w:r w:rsidRPr="00025217">
        <w:rPr>
          <w:sz w:val="20"/>
          <w:szCs w:val="20"/>
        </w:rPr>
        <w:t> RES-UC-003</w:t>
      </w:r>
      <w:r w:rsidRPr="00025217">
        <w:rPr>
          <w:sz w:val="20"/>
          <w:szCs w:val="20"/>
        </w:rPr>
        <w:br/>
      </w:r>
      <w:r w:rsidRPr="00025217">
        <w:rPr>
          <w:b/>
          <w:bCs/>
          <w:sz w:val="20"/>
          <w:szCs w:val="20"/>
        </w:rPr>
        <w:t>Use Case Name:</w:t>
      </w:r>
      <w:r w:rsidRPr="00025217">
        <w:rPr>
          <w:sz w:val="20"/>
          <w:szCs w:val="20"/>
        </w:rPr>
        <w:t> Submit Business Verification &amp; Credit Application</w:t>
      </w:r>
      <w:r w:rsidRPr="00025217">
        <w:rPr>
          <w:sz w:val="20"/>
          <w:szCs w:val="20"/>
        </w:rPr>
        <w:br/>
      </w:r>
      <w:r w:rsidRPr="00025217">
        <w:rPr>
          <w:b/>
          <w:bCs/>
          <w:sz w:val="20"/>
          <w:szCs w:val="20"/>
        </w:rPr>
        <w:t>Arena:</w:t>
      </w:r>
      <w:r w:rsidRPr="00025217">
        <w:rPr>
          <w:sz w:val="20"/>
          <w:szCs w:val="20"/>
        </w:rPr>
        <w:t> Premium Halal Culinary Experience</w:t>
      </w:r>
      <w:r w:rsidRPr="00025217">
        <w:rPr>
          <w:sz w:val="20"/>
          <w:szCs w:val="20"/>
        </w:rPr>
        <w:br/>
      </w:r>
      <w:r w:rsidRPr="00025217">
        <w:rPr>
          <w:b/>
          <w:bCs/>
          <w:sz w:val="20"/>
          <w:szCs w:val="20"/>
        </w:rPr>
        <w:t>Stage in Lifecycle:</w:t>
      </w:r>
      <w:r w:rsidRPr="00025217">
        <w:rPr>
          <w:sz w:val="20"/>
          <w:szCs w:val="20"/>
        </w:rPr>
        <w:t> Onboarding &amp; Qualification (KYB/KYC)</w:t>
      </w:r>
      <w:r w:rsidRPr="00025217">
        <w:rPr>
          <w:sz w:val="20"/>
          <w:szCs w:val="20"/>
        </w:rPr>
        <w:br/>
      </w:r>
      <w:r w:rsidRPr="00025217">
        <w:rPr>
          <w:b/>
          <w:bCs/>
          <w:sz w:val="20"/>
          <w:szCs w:val="20"/>
        </w:rPr>
        <w:t>Platform Design Toolkit (PDT) Stage:</w:t>
      </w:r>
      <w:r w:rsidRPr="00025217">
        <w:rPr>
          <w:sz w:val="20"/>
          <w:szCs w:val="20"/>
        </w:rPr>
        <w:t> Transaction &amp; Fulfillment Layer</w:t>
      </w:r>
    </w:p>
    <w:p w14:paraId="6D823D1C" w14:textId="77777777" w:rsidR="00025217" w:rsidRPr="00025217" w:rsidRDefault="00025217" w:rsidP="00025217">
      <w:pPr>
        <w:rPr>
          <w:sz w:val="20"/>
          <w:szCs w:val="20"/>
        </w:rPr>
      </w:pPr>
      <w:r w:rsidRPr="00025217">
        <w:rPr>
          <w:b/>
          <w:bCs/>
          <w:sz w:val="20"/>
          <w:szCs w:val="20"/>
        </w:rPr>
        <w:t>Actor(s):</w:t>
      </w:r>
    </w:p>
    <w:p w14:paraId="386F5A8D" w14:textId="77777777" w:rsidR="00025217" w:rsidRPr="00025217" w:rsidRDefault="00025217" w:rsidP="00025217">
      <w:pPr>
        <w:numPr>
          <w:ilvl w:val="0"/>
          <w:numId w:val="22"/>
        </w:numPr>
        <w:rPr>
          <w:sz w:val="20"/>
          <w:szCs w:val="20"/>
        </w:rPr>
      </w:pPr>
      <w:r w:rsidRPr="00025217">
        <w:rPr>
          <w:b/>
          <w:bCs/>
          <w:sz w:val="20"/>
          <w:szCs w:val="20"/>
        </w:rPr>
        <w:t>Primary:</w:t>
      </w:r>
      <w:r w:rsidRPr="00025217">
        <w:rPr>
          <w:sz w:val="20"/>
          <w:szCs w:val="20"/>
        </w:rPr>
        <w:t> Restaurant Owner, Finance Manager</w:t>
      </w:r>
    </w:p>
    <w:p w14:paraId="22F1A4F9" w14:textId="77777777" w:rsidR="00025217" w:rsidRPr="00025217" w:rsidRDefault="00025217" w:rsidP="00025217">
      <w:pPr>
        <w:numPr>
          <w:ilvl w:val="0"/>
          <w:numId w:val="22"/>
        </w:numPr>
        <w:rPr>
          <w:sz w:val="20"/>
          <w:szCs w:val="20"/>
        </w:rPr>
      </w:pPr>
      <w:r w:rsidRPr="00025217">
        <w:rPr>
          <w:b/>
          <w:bCs/>
          <w:sz w:val="20"/>
          <w:szCs w:val="20"/>
        </w:rPr>
        <w:t>Secondary:</w:t>
      </w:r>
      <w:r w:rsidRPr="00025217">
        <w:rPr>
          <w:sz w:val="20"/>
          <w:szCs w:val="20"/>
        </w:rPr>
        <w:t> (Platform Role) Wagyu AE Compliance Officer, Credit Analyst, Back-Office Automation (via Hats Protocol)</w:t>
      </w:r>
    </w:p>
    <w:p w14:paraId="2B529E74" w14:textId="77777777" w:rsidR="00025217" w:rsidRPr="00025217" w:rsidRDefault="00025217" w:rsidP="00025217">
      <w:pPr>
        <w:rPr>
          <w:sz w:val="20"/>
          <w:szCs w:val="20"/>
        </w:rPr>
      </w:pPr>
      <w:r w:rsidRPr="00025217">
        <w:rPr>
          <w:b/>
          <w:bCs/>
          <w:sz w:val="20"/>
          <w:szCs w:val="20"/>
        </w:rPr>
        <w:t>Trigger:</w:t>
      </w:r>
      <w:r w:rsidRPr="00025217">
        <w:rPr>
          <w:sz w:val="20"/>
          <w:szCs w:val="20"/>
        </w:rPr>
        <w:br/>
        <w:t>After initial exploration and expressing firm intent to procure, the restaurant representative is prompted (via email, platform notification, or sales representative) to complete the formal business verification process to establish a credit account and unlock wholesale ordering capabilities.</w:t>
      </w:r>
    </w:p>
    <w:p w14:paraId="1B95923F" w14:textId="77777777" w:rsidR="00025217" w:rsidRPr="00025217" w:rsidRDefault="00025217" w:rsidP="00025217">
      <w:pPr>
        <w:rPr>
          <w:sz w:val="20"/>
          <w:szCs w:val="20"/>
        </w:rPr>
      </w:pPr>
      <w:r w:rsidRPr="00025217">
        <w:rPr>
          <w:b/>
          <w:bCs/>
          <w:sz w:val="20"/>
          <w:szCs w:val="20"/>
        </w:rPr>
        <w:t>Pre-Condition:</w:t>
      </w:r>
    </w:p>
    <w:p w14:paraId="54184703" w14:textId="77777777" w:rsidR="00025217" w:rsidRPr="00025217" w:rsidRDefault="00025217" w:rsidP="00025217">
      <w:pPr>
        <w:numPr>
          <w:ilvl w:val="0"/>
          <w:numId w:val="23"/>
        </w:numPr>
        <w:rPr>
          <w:sz w:val="20"/>
          <w:szCs w:val="20"/>
        </w:rPr>
      </w:pPr>
      <w:r w:rsidRPr="00025217">
        <w:rPr>
          <w:sz w:val="20"/>
          <w:szCs w:val="20"/>
        </w:rPr>
        <w:t>The restaurant has completed initial discovery and engagement stages (RES-UC-001, RES-UC-002).</w:t>
      </w:r>
    </w:p>
    <w:p w14:paraId="42692CE9" w14:textId="77777777" w:rsidR="00025217" w:rsidRPr="00025217" w:rsidRDefault="00025217" w:rsidP="00025217">
      <w:pPr>
        <w:numPr>
          <w:ilvl w:val="0"/>
          <w:numId w:val="23"/>
        </w:numPr>
        <w:rPr>
          <w:sz w:val="20"/>
          <w:szCs w:val="20"/>
        </w:rPr>
      </w:pPr>
      <w:r w:rsidRPr="00025217">
        <w:rPr>
          <w:sz w:val="20"/>
          <w:szCs w:val="20"/>
        </w:rPr>
        <w:t>The actor has a registered user account on the Wagyu AE platform with appropriate permissions (Owner/Finance role).</w:t>
      </w:r>
    </w:p>
    <w:p w14:paraId="57ECB2EC" w14:textId="77777777" w:rsidR="00025217" w:rsidRPr="00025217" w:rsidRDefault="00025217" w:rsidP="00025217">
      <w:pPr>
        <w:numPr>
          <w:ilvl w:val="0"/>
          <w:numId w:val="23"/>
        </w:numPr>
        <w:rPr>
          <w:sz w:val="20"/>
          <w:szCs w:val="20"/>
        </w:rPr>
      </w:pPr>
      <w:r w:rsidRPr="00025217">
        <w:rPr>
          <w:sz w:val="20"/>
          <w:szCs w:val="20"/>
        </w:rPr>
        <w:t>The platform's onboarding module and integrated verification services are configured and operational.</w:t>
      </w:r>
    </w:p>
    <w:p w14:paraId="2E98DE21" w14:textId="77777777" w:rsidR="00025217" w:rsidRPr="00025217" w:rsidRDefault="00025217" w:rsidP="00025217">
      <w:pPr>
        <w:rPr>
          <w:sz w:val="20"/>
          <w:szCs w:val="20"/>
        </w:rPr>
      </w:pPr>
      <w:r w:rsidRPr="00025217">
        <w:rPr>
          <w:b/>
          <w:bCs/>
          <w:sz w:val="20"/>
          <w:szCs w:val="20"/>
        </w:rPr>
        <w:t>Post-Condition (Success):</w:t>
      </w:r>
    </w:p>
    <w:p w14:paraId="398E5C06" w14:textId="77777777" w:rsidR="00025217" w:rsidRPr="00025217" w:rsidRDefault="00025217" w:rsidP="00025217">
      <w:pPr>
        <w:numPr>
          <w:ilvl w:val="0"/>
          <w:numId w:val="24"/>
        </w:numPr>
        <w:rPr>
          <w:sz w:val="20"/>
          <w:szCs w:val="20"/>
        </w:rPr>
      </w:pPr>
      <w:r w:rsidRPr="00025217">
        <w:rPr>
          <w:sz w:val="20"/>
          <w:szCs w:val="20"/>
        </w:rPr>
        <w:t>A complete digital dossier of the restaurant's legal, financial, and operational credentials is securely submitted and stored.</w:t>
      </w:r>
    </w:p>
    <w:p w14:paraId="256D2953" w14:textId="77777777" w:rsidR="00025217" w:rsidRPr="00025217" w:rsidRDefault="00025217" w:rsidP="00025217">
      <w:pPr>
        <w:numPr>
          <w:ilvl w:val="0"/>
          <w:numId w:val="24"/>
        </w:numPr>
        <w:rPr>
          <w:sz w:val="20"/>
          <w:szCs w:val="20"/>
        </w:rPr>
      </w:pPr>
      <w:r w:rsidRPr="00025217">
        <w:rPr>
          <w:sz w:val="20"/>
          <w:szCs w:val="20"/>
        </w:rPr>
        <w:t>The platform's back-office workflow is automatically triggered, assigning verification tasks and initiating checks.</w:t>
      </w:r>
    </w:p>
    <w:p w14:paraId="67D71224" w14:textId="77777777" w:rsidR="00025217" w:rsidRPr="00025217" w:rsidRDefault="00025217" w:rsidP="00025217">
      <w:pPr>
        <w:numPr>
          <w:ilvl w:val="0"/>
          <w:numId w:val="24"/>
        </w:numPr>
        <w:rPr>
          <w:sz w:val="20"/>
          <w:szCs w:val="20"/>
        </w:rPr>
      </w:pPr>
      <w:r w:rsidRPr="00025217">
        <w:rPr>
          <w:sz w:val="20"/>
          <w:szCs w:val="20"/>
        </w:rPr>
        <w:t>The restaurant's application status is clearly communicated (e.g., "Under Review").</w:t>
      </w:r>
    </w:p>
    <w:p w14:paraId="40DFE9BC" w14:textId="77777777" w:rsidR="00025217" w:rsidRPr="00025217" w:rsidRDefault="00025217" w:rsidP="00025217">
      <w:pPr>
        <w:numPr>
          <w:ilvl w:val="0"/>
          <w:numId w:val="24"/>
        </w:numPr>
        <w:rPr>
          <w:sz w:val="20"/>
          <w:szCs w:val="20"/>
        </w:rPr>
      </w:pPr>
      <w:r w:rsidRPr="00025217">
        <w:rPr>
          <w:sz w:val="20"/>
          <w:szCs w:val="20"/>
        </w:rPr>
        <w:t>The platform's </w:t>
      </w:r>
      <w:r w:rsidRPr="00025217">
        <w:rPr>
          <w:b/>
          <w:bCs/>
          <w:sz w:val="20"/>
          <w:szCs w:val="20"/>
        </w:rPr>
        <w:t>SCALE</w:t>
      </w:r>
      <w:r w:rsidRPr="00025217">
        <w:rPr>
          <w:sz w:val="20"/>
          <w:szCs w:val="20"/>
        </w:rPr>
        <w:t> attribute for </w:t>
      </w:r>
      <w:r w:rsidRPr="00025217">
        <w:rPr>
          <w:b/>
          <w:bCs/>
          <w:sz w:val="20"/>
          <w:szCs w:val="20"/>
        </w:rPr>
        <w:t>Algorithms</w:t>
      </w:r>
      <w:r w:rsidRPr="00025217">
        <w:rPr>
          <w:sz w:val="20"/>
          <w:szCs w:val="20"/>
        </w:rPr>
        <w:t> is fed with structured data to auto-score creditworthiness and fraud risk.</w:t>
      </w:r>
    </w:p>
    <w:p w14:paraId="6916B865" w14:textId="77777777" w:rsidR="00025217" w:rsidRPr="00025217" w:rsidRDefault="00025217" w:rsidP="00025217">
      <w:pPr>
        <w:rPr>
          <w:sz w:val="20"/>
          <w:szCs w:val="20"/>
        </w:rPr>
      </w:pPr>
      <w:r w:rsidRPr="00025217">
        <w:rPr>
          <w:b/>
          <w:bCs/>
          <w:sz w:val="20"/>
          <w:szCs w:val="20"/>
        </w:rPr>
        <w:t>Standard Flow (Happy Path):</w:t>
      </w:r>
    </w:p>
    <w:p w14:paraId="27ACF87F" w14:textId="77777777" w:rsidR="00025217" w:rsidRPr="00025217" w:rsidRDefault="00025217" w:rsidP="00025217">
      <w:pPr>
        <w:numPr>
          <w:ilvl w:val="0"/>
          <w:numId w:val="25"/>
        </w:numPr>
        <w:rPr>
          <w:sz w:val="20"/>
          <w:szCs w:val="20"/>
        </w:rPr>
      </w:pPr>
      <w:r w:rsidRPr="00025217">
        <w:rPr>
          <w:b/>
          <w:bCs/>
          <w:sz w:val="20"/>
          <w:szCs w:val="20"/>
        </w:rPr>
        <w:t>Initiation:</w:t>
      </w:r>
      <w:r w:rsidRPr="00025217">
        <w:rPr>
          <w:sz w:val="20"/>
          <w:szCs w:val="20"/>
        </w:rPr>
        <w:t> The actor logs into their account and navigates to the "Account Management" or "Become a Partner" section, selecting "Complete Business Verification."</w:t>
      </w:r>
    </w:p>
    <w:p w14:paraId="31C5F901" w14:textId="77777777" w:rsidR="00025217" w:rsidRPr="00025217" w:rsidRDefault="00025217" w:rsidP="00025217">
      <w:pPr>
        <w:numPr>
          <w:ilvl w:val="0"/>
          <w:numId w:val="25"/>
        </w:numPr>
        <w:rPr>
          <w:sz w:val="20"/>
          <w:szCs w:val="20"/>
        </w:rPr>
      </w:pPr>
      <w:r w:rsidRPr="00025217">
        <w:rPr>
          <w:b/>
          <w:bCs/>
          <w:sz w:val="20"/>
          <w:szCs w:val="20"/>
        </w:rPr>
        <w:t>Guided Application:</w:t>
      </w:r>
      <w:r w:rsidRPr="00025217">
        <w:rPr>
          <w:sz w:val="20"/>
          <w:szCs w:val="20"/>
        </w:rPr>
        <w:t> The system presents a clear, multi-step form, explaining the purpose of each data point.</w:t>
      </w:r>
    </w:p>
    <w:p w14:paraId="12EE5F2D" w14:textId="77777777" w:rsidR="00025217" w:rsidRPr="00025217" w:rsidRDefault="00025217" w:rsidP="00025217">
      <w:pPr>
        <w:numPr>
          <w:ilvl w:val="0"/>
          <w:numId w:val="25"/>
        </w:numPr>
        <w:rPr>
          <w:sz w:val="20"/>
          <w:szCs w:val="20"/>
        </w:rPr>
      </w:pPr>
      <w:r w:rsidRPr="00025217">
        <w:rPr>
          <w:b/>
          <w:bCs/>
          <w:sz w:val="20"/>
          <w:szCs w:val="20"/>
        </w:rPr>
        <w:t>Document Submission:</w:t>
      </w:r>
    </w:p>
    <w:p w14:paraId="5DC60395" w14:textId="77777777" w:rsidR="00025217" w:rsidRPr="00025217" w:rsidRDefault="00025217" w:rsidP="00025217">
      <w:pPr>
        <w:numPr>
          <w:ilvl w:val="1"/>
          <w:numId w:val="25"/>
        </w:numPr>
        <w:rPr>
          <w:sz w:val="20"/>
          <w:szCs w:val="20"/>
        </w:rPr>
      </w:pPr>
      <w:r w:rsidRPr="00025217">
        <w:rPr>
          <w:b/>
          <w:bCs/>
          <w:sz w:val="20"/>
          <w:szCs w:val="20"/>
        </w:rPr>
        <w:t>Legal Entity:</w:t>
      </w:r>
      <w:r w:rsidRPr="00025217">
        <w:rPr>
          <w:sz w:val="20"/>
          <w:szCs w:val="20"/>
        </w:rPr>
        <w:t> Actor uploads clear copies of Trade License, Commercial License, and Chamber of Commerce certificate.</w:t>
      </w:r>
    </w:p>
    <w:p w14:paraId="10845ADA" w14:textId="77777777" w:rsidR="00025217" w:rsidRPr="00025217" w:rsidRDefault="00025217" w:rsidP="00025217">
      <w:pPr>
        <w:numPr>
          <w:ilvl w:val="1"/>
          <w:numId w:val="25"/>
        </w:numPr>
        <w:rPr>
          <w:sz w:val="20"/>
          <w:szCs w:val="20"/>
        </w:rPr>
      </w:pPr>
      <w:r w:rsidRPr="00025217">
        <w:rPr>
          <w:b/>
          <w:bCs/>
          <w:sz w:val="20"/>
          <w:szCs w:val="20"/>
        </w:rPr>
        <w:t>Halal Compliance:</w:t>
      </w:r>
      <w:r w:rsidRPr="00025217">
        <w:rPr>
          <w:sz w:val="20"/>
          <w:szCs w:val="20"/>
        </w:rPr>
        <w:t> Actor uploads the restaurant's own Halal Certificate (if applicable for their kitchen) or declares the intent to use Wagyu AE's certified product only.</w:t>
      </w:r>
    </w:p>
    <w:p w14:paraId="409E0A01" w14:textId="77777777" w:rsidR="00025217" w:rsidRPr="00025217" w:rsidRDefault="00025217" w:rsidP="00025217">
      <w:pPr>
        <w:numPr>
          <w:ilvl w:val="1"/>
          <w:numId w:val="25"/>
        </w:numPr>
        <w:rPr>
          <w:sz w:val="20"/>
          <w:szCs w:val="20"/>
        </w:rPr>
      </w:pPr>
      <w:r w:rsidRPr="00025217">
        <w:rPr>
          <w:b/>
          <w:bCs/>
          <w:sz w:val="20"/>
          <w:szCs w:val="20"/>
        </w:rPr>
        <w:t>Financial Standing:</w:t>
      </w:r>
      <w:r w:rsidRPr="00025217">
        <w:rPr>
          <w:sz w:val="20"/>
          <w:szCs w:val="20"/>
        </w:rPr>
        <w:t> Actor uploads recent audited financial statements (e.g., last 2 years) and optionally authorizes a third-party credit check via an integrated service.</w:t>
      </w:r>
    </w:p>
    <w:p w14:paraId="09F293AB" w14:textId="77777777" w:rsidR="00025217" w:rsidRPr="00025217" w:rsidRDefault="00025217" w:rsidP="00025217">
      <w:pPr>
        <w:numPr>
          <w:ilvl w:val="1"/>
          <w:numId w:val="25"/>
        </w:numPr>
        <w:rPr>
          <w:sz w:val="20"/>
          <w:szCs w:val="20"/>
        </w:rPr>
      </w:pPr>
      <w:r w:rsidRPr="00025217">
        <w:rPr>
          <w:b/>
          <w:bCs/>
          <w:sz w:val="20"/>
          <w:szCs w:val="20"/>
        </w:rPr>
        <w:t>Business Intent:</w:t>
      </w:r>
      <w:r w:rsidRPr="00025217">
        <w:rPr>
          <w:sz w:val="20"/>
          <w:szCs w:val="20"/>
        </w:rPr>
        <w:t> Actor provides target annual/monthly volume estimates and primary intended cuts, informing supply chain planning.</w:t>
      </w:r>
    </w:p>
    <w:p w14:paraId="3A17CFA7" w14:textId="77777777" w:rsidR="00025217" w:rsidRPr="00025217" w:rsidRDefault="00025217" w:rsidP="00025217">
      <w:pPr>
        <w:numPr>
          <w:ilvl w:val="0"/>
          <w:numId w:val="25"/>
        </w:numPr>
        <w:rPr>
          <w:sz w:val="20"/>
          <w:szCs w:val="20"/>
        </w:rPr>
      </w:pPr>
      <w:r w:rsidRPr="00025217">
        <w:rPr>
          <w:b/>
          <w:bCs/>
          <w:sz w:val="20"/>
          <w:szCs w:val="20"/>
        </w:rPr>
        <w:t>Digital Signatures:</w:t>
      </w:r>
      <w:r w:rsidRPr="00025217">
        <w:rPr>
          <w:sz w:val="20"/>
          <w:szCs w:val="20"/>
        </w:rPr>
        <w:t> The actor reviews and digitally signs the Master Supplier Agreement and Credit Terms documents, which are pre-populated based on initial discussions.</w:t>
      </w:r>
    </w:p>
    <w:p w14:paraId="3E860CEA" w14:textId="77777777" w:rsidR="00025217" w:rsidRPr="00025217" w:rsidRDefault="00025217" w:rsidP="00025217">
      <w:pPr>
        <w:numPr>
          <w:ilvl w:val="0"/>
          <w:numId w:val="25"/>
        </w:numPr>
        <w:rPr>
          <w:sz w:val="20"/>
          <w:szCs w:val="20"/>
        </w:rPr>
      </w:pPr>
      <w:r w:rsidRPr="00025217">
        <w:rPr>
          <w:b/>
          <w:bCs/>
          <w:sz w:val="20"/>
          <w:szCs w:val="20"/>
        </w:rPr>
        <w:t>Secure Submission:</w:t>
      </w:r>
      <w:r w:rsidRPr="00025217">
        <w:rPr>
          <w:sz w:val="20"/>
          <w:szCs w:val="20"/>
        </w:rPr>
        <w:t> The actor submits the complete application. All documents are encrypted and stored in a secure document management vault.</w:t>
      </w:r>
    </w:p>
    <w:p w14:paraId="37AA3F48" w14:textId="77777777" w:rsidR="00025217" w:rsidRPr="00025217" w:rsidRDefault="00025217" w:rsidP="00025217">
      <w:pPr>
        <w:numPr>
          <w:ilvl w:val="0"/>
          <w:numId w:val="25"/>
        </w:numPr>
        <w:rPr>
          <w:sz w:val="20"/>
          <w:szCs w:val="20"/>
        </w:rPr>
      </w:pPr>
      <w:r w:rsidRPr="00025217">
        <w:rPr>
          <w:b/>
          <w:bCs/>
          <w:sz w:val="20"/>
          <w:szCs w:val="20"/>
        </w:rPr>
        <w:t>Automated Workflow Trigger:</w:t>
      </w:r>
      <w:r w:rsidRPr="00025217">
        <w:rPr>
          <w:sz w:val="20"/>
          <w:szCs w:val="20"/>
        </w:rPr>
        <w:t> Upon submission, the platform's back-office system (potentially automated via </w:t>
      </w:r>
      <w:r w:rsidRPr="00025217">
        <w:rPr>
          <w:b/>
          <w:bCs/>
          <w:sz w:val="20"/>
          <w:szCs w:val="20"/>
        </w:rPr>
        <w:t>Hats Protocol</w:t>
      </w:r>
      <w:r w:rsidRPr="00025217">
        <w:rPr>
          <w:sz w:val="20"/>
          <w:szCs w:val="20"/>
        </w:rPr>
        <w:t>) creates a "Restaurant Onboarding" ticket and assigns tasks:</w:t>
      </w:r>
    </w:p>
    <w:p w14:paraId="194A7192" w14:textId="77777777" w:rsidR="00025217" w:rsidRPr="00025217" w:rsidRDefault="00025217" w:rsidP="00025217">
      <w:pPr>
        <w:numPr>
          <w:ilvl w:val="1"/>
          <w:numId w:val="25"/>
        </w:numPr>
        <w:rPr>
          <w:sz w:val="20"/>
          <w:szCs w:val="20"/>
        </w:rPr>
      </w:pPr>
      <w:r w:rsidRPr="00025217">
        <w:rPr>
          <w:b/>
          <w:bCs/>
          <w:sz w:val="20"/>
          <w:szCs w:val="20"/>
        </w:rPr>
        <w:t>Task 1 (Compliance Hat):</w:t>
      </w:r>
      <w:r w:rsidRPr="00025217">
        <w:rPr>
          <w:sz w:val="20"/>
          <w:szCs w:val="20"/>
        </w:rPr>
        <w:t> Verify license authenticity against government APIs (if available).</w:t>
      </w:r>
    </w:p>
    <w:p w14:paraId="57F39B4B" w14:textId="77777777" w:rsidR="00025217" w:rsidRPr="00025217" w:rsidRDefault="00025217" w:rsidP="00025217">
      <w:pPr>
        <w:numPr>
          <w:ilvl w:val="1"/>
          <w:numId w:val="25"/>
        </w:numPr>
        <w:rPr>
          <w:sz w:val="20"/>
          <w:szCs w:val="20"/>
        </w:rPr>
      </w:pPr>
      <w:r w:rsidRPr="00025217">
        <w:rPr>
          <w:b/>
          <w:bCs/>
          <w:sz w:val="20"/>
          <w:szCs w:val="20"/>
        </w:rPr>
        <w:t>Task 2 (Credit Hat):</w:t>
      </w:r>
      <w:r w:rsidRPr="00025217">
        <w:rPr>
          <w:sz w:val="20"/>
          <w:szCs w:val="20"/>
        </w:rPr>
        <w:t> Analyze financials and run automated credit scoring.</w:t>
      </w:r>
    </w:p>
    <w:p w14:paraId="3799815C" w14:textId="77777777" w:rsidR="00025217" w:rsidRPr="00025217" w:rsidRDefault="00025217" w:rsidP="00025217">
      <w:pPr>
        <w:numPr>
          <w:ilvl w:val="1"/>
          <w:numId w:val="25"/>
        </w:numPr>
        <w:rPr>
          <w:sz w:val="20"/>
          <w:szCs w:val="20"/>
        </w:rPr>
      </w:pPr>
      <w:r w:rsidRPr="00025217">
        <w:rPr>
          <w:b/>
          <w:bCs/>
          <w:sz w:val="20"/>
          <w:szCs w:val="20"/>
        </w:rPr>
        <w:t>Task 3 (Sales Hat):</w:t>
      </w:r>
      <w:r w:rsidRPr="00025217">
        <w:rPr>
          <w:sz w:val="20"/>
          <w:szCs w:val="20"/>
        </w:rPr>
        <w:t> Validate volume estimates and finalize commercial terms.</w:t>
      </w:r>
    </w:p>
    <w:p w14:paraId="17047C98" w14:textId="77777777" w:rsidR="00025217" w:rsidRPr="00025217" w:rsidRDefault="00025217" w:rsidP="00025217">
      <w:pPr>
        <w:numPr>
          <w:ilvl w:val="0"/>
          <w:numId w:val="25"/>
        </w:numPr>
        <w:rPr>
          <w:sz w:val="20"/>
          <w:szCs w:val="20"/>
        </w:rPr>
      </w:pPr>
      <w:r w:rsidRPr="00025217">
        <w:rPr>
          <w:b/>
          <w:bCs/>
          <w:sz w:val="20"/>
          <w:szCs w:val="20"/>
        </w:rPr>
        <w:t>Confirmation &amp; Tracking:</w:t>
      </w:r>
      <w:r w:rsidRPr="00025217">
        <w:rPr>
          <w:sz w:val="20"/>
          <w:szCs w:val="20"/>
        </w:rPr>
        <w:t> The actor receives an immediate on-screen and email confirmation with a unique application ID and a link to a dashboard to track their application status in real-time.</w:t>
      </w:r>
    </w:p>
    <w:p w14:paraId="222C825A" w14:textId="77777777" w:rsidR="00025217" w:rsidRPr="00025217" w:rsidRDefault="00025217" w:rsidP="00025217">
      <w:pPr>
        <w:rPr>
          <w:sz w:val="20"/>
          <w:szCs w:val="20"/>
        </w:rPr>
      </w:pPr>
      <w:r w:rsidRPr="00025217">
        <w:rPr>
          <w:b/>
          <w:bCs/>
          <w:sz w:val="20"/>
          <w:szCs w:val="20"/>
        </w:rPr>
        <w:t>Alternative Flows:</w:t>
      </w:r>
    </w:p>
    <w:p w14:paraId="209173D7" w14:textId="77777777" w:rsidR="00025217" w:rsidRPr="00025217" w:rsidRDefault="00025217" w:rsidP="00025217">
      <w:pPr>
        <w:numPr>
          <w:ilvl w:val="0"/>
          <w:numId w:val="26"/>
        </w:numPr>
        <w:rPr>
          <w:sz w:val="20"/>
          <w:szCs w:val="20"/>
        </w:rPr>
      </w:pPr>
      <w:r w:rsidRPr="00025217">
        <w:rPr>
          <w:b/>
          <w:bCs/>
          <w:sz w:val="20"/>
          <w:szCs w:val="20"/>
        </w:rPr>
        <w:lastRenderedPageBreak/>
        <w:t>A. Staged Submission:</w:t>
      </w:r>
      <w:r w:rsidRPr="00025217">
        <w:rPr>
          <w:sz w:val="20"/>
          <w:szCs w:val="20"/>
        </w:rPr>
        <w:t> The actor saves the application as a draft and completes it in multiple sessions. The system sends reminder notifications.</w:t>
      </w:r>
    </w:p>
    <w:p w14:paraId="0715BAFA" w14:textId="77777777" w:rsidR="00025217" w:rsidRPr="00025217" w:rsidRDefault="00025217" w:rsidP="00025217">
      <w:pPr>
        <w:numPr>
          <w:ilvl w:val="0"/>
          <w:numId w:val="26"/>
        </w:numPr>
        <w:rPr>
          <w:sz w:val="20"/>
          <w:szCs w:val="20"/>
        </w:rPr>
      </w:pPr>
      <w:r w:rsidRPr="00025217">
        <w:rPr>
          <w:b/>
          <w:bCs/>
          <w:sz w:val="20"/>
          <w:szCs w:val="20"/>
        </w:rPr>
        <w:t>B. Assisted Onboarding:</w:t>
      </w:r>
      <w:r w:rsidRPr="00025217">
        <w:rPr>
          <w:sz w:val="20"/>
          <w:szCs w:val="20"/>
        </w:rPr>
        <w:t> For high-value prospects, a Wagyu AE Relationship Manager initiates a screen-sharing session to guide the actor through the form, pre-filling fields where possible.</w:t>
      </w:r>
    </w:p>
    <w:p w14:paraId="67B2C150" w14:textId="77777777" w:rsidR="00025217" w:rsidRPr="00025217" w:rsidRDefault="00025217" w:rsidP="00025217">
      <w:pPr>
        <w:rPr>
          <w:sz w:val="20"/>
          <w:szCs w:val="20"/>
        </w:rPr>
      </w:pPr>
      <w:r w:rsidRPr="00025217">
        <w:rPr>
          <w:b/>
          <w:bCs/>
          <w:sz w:val="20"/>
          <w:szCs w:val="20"/>
        </w:rPr>
        <w:t>Exception Flows:</w:t>
      </w:r>
    </w:p>
    <w:p w14:paraId="4FAF189E" w14:textId="77777777" w:rsidR="00025217" w:rsidRPr="00025217" w:rsidRDefault="00025217" w:rsidP="00025217">
      <w:pPr>
        <w:numPr>
          <w:ilvl w:val="0"/>
          <w:numId w:val="27"/>
        </w:numPr>
        <w:rPr>
          <w:sz w:val="20"/>
          <w:szCs w:val="20"/>
        </w:rPr>
      </w:pPr>
      <w:r w:rsidRPr="00025217">
        <w:rPr>
          <w:b/>
          <w:bCs/>
          <w:sz w:val="20"/>
          <w:szCs w:val="20"/>
        </w:rPr>
        <w:t>E1. Invalid Document:</w:t>
      </w:r>
      <w:r w:rsidRPr="00025217">
        <w:rPr>
          <w:sz w:val="20"/>
          <w:szCs w:val="20"/>
        </w:rPr>
        <w:t> The system's initial scan rejects an upload (e.g., blurry, wrong document type). It prompts the actor to re-upload a valid file before submission.</w:t>
      </w:r>
    </w:p>
    <w:p w14:paraId="0B503739" w14:textId="77777777" w:rsidR="00025217" w:rsidRPr="00025217" w:rsidRDefault="00025217" w:rsidP="00025217">
      <w:pPr>
        <w:numPr>
          <w:ilvl w:val="0"/>
          <w:numId w:val="27"/>
        </w:numPr>
        <w:rPr>
          <w:sz w:val="20"/>
          <w:szCs w:val="20"/>
        </w:rPr>
      </w:pPr>
      <w:r w:rsidRPr="00025217">
        <w:rPr>
          <w:b/>
          <w:bCs/>
          <w:sz w:val="20"/>
          <w:szCs w:val="20"/>
        </w:rPr>
        <w:t>E2. Credit Check Decline:</w:t>
      </w:r>
      <w:r w:rsidRPr="00025217">
        <w:rPr>
          <w:sz w:val="20"/>
          <w:szCs w:val="20"/>
        </w:rPr>
        <w:t> The automated credit scoring returns a high-risk flag. The workflow automatically routes the application to a senior Credit Analyst for manual review and may trigger a requirement for a cash-in-advance terms instead of credit.</w:t>
      </w:r>
    </w:p>
    <w:p w14:paraId="1F6346AC" w14:textId="77777777" w:rsidR="00025217" w:rsidRPr="00025217" w:rsidRDefault="00025217" w:rsidP="00025217">
      <w:pPr>
        <w:numPr>
          <w:ilvl w:val="0"/>
          <w:numId w:val="27"/>
        </w:numPr>
        <w:rPr>
          <w:sz w:val="20"/>
          <w:szCs w:val="20"/>
        </w:rPr>
      </w:pPr>
      <w:r w:rsidRPr="00025217">
        <w:rPr>
          <w:b/>
          <w:bCs/>
          <w:sz w:val="20"/>
          <w:szCs w:val="20"/>
        </w:rPr>
        <w:t>E3. Data Integration Failure:</w:t>
      </w:r>
      <w:r w:rsidRPr="00025217">
        <w:rPr>
          <w:sz w:val="20"/>
          <w:szCs w:val="20"/>
        </w:rPr>
        <w:t> The connection to an external government verification API is down. The system logs the error, notifies an admin, and places the application in a "pending external verification" state, clearly communicating the delay to the actor.</w:t>
      </w:r>
    </w:p>
    <w:p w14:paraId="3E9AFA78" w14:textId="77777777" w:rsidR="00025217" w:rsidRPr="00025217" w:rsidRDefault="001962D9" w:rsidP="00025217">
      <w:pPr>
        <w:rPr>
          <w:sz w:val="20"/>
          <w:szCs w:val="20"/>
        </w:rPr>
      </w:pPr>
      <w:r w:rsidRPr="00025217">
        <w:rPr>
          <w:noProof/>
          <w:sz w:val="20"/>
          <w:szCs w:val="20"/>
        </w:rPr>
        <w:pict w14:anchorId="1A8A6002">
          <v:rect id="_x0000_i1034" alt="" style="width:451.3pt;height:.05pt;mso-width-percent:0;mso-height-percent:0;mso-width-percent:0;mso-height-percent:0" o:hralign="center" o:hrstd="t" o:hr="t" fillcolor="#a0a0a0" stroked="f"/>
        </w:pict>
      </w:r>
    </w:p>
    <w:p w14:paraId="5A879A18" w14:textId="77777777" w:rsidR="00025217" w:rsidRPr="00025217" w:rsidRDefault="00025217" w:rsidP="00025217">
      <w:pPr>
        <w:rPr>
          <w:b/>
          <w:bCs/>
          <w:sz w:val="20"/>
          <w:szCs w:val="20"/>
        </w:rPr>
      </w:pPr>
      <w:r w:rsidRPr="00025217">
        <w:rPr>
          <w:b/>
          <w:bCs/>
          <w:sz w:val="20"/>
          <w:szCs w:val="20"/>
        </w:rPr>
        <w:t>Acceptance Criteria</w:t>
      </w:r>
    </w:p>
    <w:p w14:paraId="1F2F7605" w14:textId="77777777" w:rsidR="00025217" w:rsidRPr="00025217" w:rsidRDefault="00025217" w:rsidP="00025217">
      <w:pPr>
        <w:rPr>
          <w:sz w:val="20"/>
          <w:szCs w:val="20"/>
        </w:rPr>
      </w:pPr>
      <w:r w:rsidRPr="00025217">
        <w:rPr>
          <w:b/>
          <w:bCs/>
          <w:sz w:val="20"/>
          <w:szCs w:val="20"/>
        </w:rPr>
        <w:t>Functional Criteria:</w:t>
      </w:r>
    </w:p>
    <w:p w14:paraId="7ACF557C" w14:textId="77777777" w:rsidR="00025217" w:rsidRPr="00025217" w:rsidRDefault="00025217" w:rsidP="00025217">
      <w:pPr>
        <w:numPr>
          <w:ilvl w:val="0"/>
          <w:numId w:val="28"/>
        </w:numPr>
        <w:rPr>
          <w:sz w:val="20"/>
          <w:szCs w:val="20"/>
        </w:rPr>
      </w:pPr>
      <w:r w:rsidRPr="00025217">
        <w:rPr>
          <w:sz w:val="20"/>
          <w:szCs w:val="20"/>
        </w:rPr>
        <w:t>A secure, role-based "Business Onboarding" portal exists within the authenticated user dashboard.</w:t>
      </w:r>
    </w:p>
    <w:p w14:paraId="7F0F74AC" w14:textId="77777777" w:rsidR="00025217" w:rsidRPr="00025217" w:rsidRDefault="00025217" w:rsidP="00025217">
      <w:pPr>
        <w:numPr>
          <w:ilvl w:val="0"/>
          <w:numId w:val="28"/>
        </w:numPr>
        <w:rPr>
          <w:sz w:val="20"/>
          <w:szCs w:val="20"/>
        </w:rPr>
      </w:pPr>
      <w:r w:rsidRPr="00025217">
        <w:rPr>
          <w:sz w:val="20"/>
          <w:szCs w:val="20"/>
        </w:rPr>
        <w:t>The application form supports multi-file upload (PDF, JPG, PNG) for each document category with clear size and format restrictions.</w:t>
      </w:r>
    </w:p>
    <w:p w14:paraId="0EFBE9CA" w14:textId="77777777" w:rsidR="00025217" w:rsidRPr="00025217" w:rsidRDefault="00025217" w:rsidP="00025217">
      <w:pPr>
        <w:numPr>
          <w:ilvl w:val="0"/>
          <w:numId w:val="28"/>
        </w:numPr>
        <w:rPr>
          <w:sz w:val="20"/>
          <w:szCs w:val="20"/>
        </w:rPr>
      </w:pPr>
      <w:r w:rsidRPr="00025217">
        <w:rPr>
          <w:sz w:val="20"/>
          <w:szCs w:val="20"/>
        </w:rPr>
        <w:t>The system generates a pre-filled Master Supplier Agreement based on the restaurant's profile and selected terms.</w:t>
      </w:r>
    </w:p>
    <w:p w14:paraId="7144B53C" w14:textId="77777777" w:rsidR="00025217" w:rsidRPr="00025217" w:rsidRDefault="00025217" w:rsidP="00025217">
      <w:pPr>
        <w:numPr>
          <w:ilvl w:val="0"/>
          <w:numId w:val="28"/>
        </w:numPr>
        <w:rPr>
          <w:sz w:val="20"/>
          <w:szCs w:val="20"/>
        </w:rPr>
      </w:pPr>
      <w:r w:rsidRPr="00025217">
        <w:rPr>
          <w:sz w:val="20"/>
          <w:szCs w:val="20"/>
        </w:rPr>
        <w:t>Integration points for third-party services (government registry lookup, credit bureau API) are defined and functional.</w:t>
      </w:r>
    </w:p>
    <w:p w14:paraId="73E9AA3E" w14:textId="77777777" w:rsidR="00025217" w:rsidRPr="00025217" w:rsidRDefault="00025217" w:rsidP="00025217">
      <w:pPr>
        <w:numPr>
          <w:ilvl w:val="0"/>
          <w:numId w:val="28"/>
        </w:numPr>
        <w:rPr>
          <w:sz w:val="20"/>
          <w:szCs w:val="20"/>
        </w:rPr>
      </w:pPr>
      <w:r w:rsidRPr="00025217">
        <w:rPr>
          <w:sz w:val="20"/>
          <w:szCs w:val="20"/>
        </w:rPr>
        <w:t>A back-office dashboard for Wagyu AE staff displays all submitted applications with status, assigned hats/agents, and pending tasks.</w:t>
      </w:r>
    </w:p>
    <w:p w14:paraId="6634F8A5" w14:textId="77777777" w:rsidR="00025217" w:rsidRPr="00025217" w:rsidRDefault="00025217" w:rsidP="00025217">
      <w:pPr>
        <w:numPr>
          <w:ilvl w:val="0"/>
          <w:numId w:val="28"/>
        </w:numPr>
        <w:rPr>
          <w:sz w:val="20"/>
          <w:szCs w:val="20"/>
        </w:rPr>
      </w:pPr>
      <w:r w:rsidRPr="00025217">
        <w:rPr>
          <w:sz w:val="20"/>
          <w:szCs w:val="20"/>
        </w:rPr>
        <w:t>Automated email/SMS notifications are sent at key steps: submission received, under review, additional info required, approved/declined.</w:t>
      </w:r>
    </w:p>
    <w:p w14:paraId="1933AFFB" w14:textId="77777777" w:rsidR="00025217" w:rsidRPr="00025217" w:rsidRDefault="00025217" w:rsidP="00025217">
      <w:pPr>
        <w:rPr>
          <w:sz w:val="20"/>
          <w:szCs w:val="20"/>
        </w:rPr>
      </w:pPr>
      <w:r w:rsidRPr="00025217">
        <w:rPr>
          <w:b/>
          <w:bCs/>
          <w:sz w:val="20"/>
          <w:szCs w:val="20"/>
        </w:rPr>
        <w:t>Experience &amp; Trust Criteria:</w:t>
      </w:r>
    </w:p>
    <w:p w14:paraId="6EF2E215" w14:textId="77777777" w:rsidR="00025217" w:rsidRPr="00025217" w:rsidRDefault="00025217" w:rsidP="00025217">
      <w:pPr>
        <w:numPr>
          <w:ilvl w:val="0"/>
          <w:numId w:val="29"/>
        </w:numPr>
        <w:rPr>
          <w:sz w:val="20"/>
          <w:szCs w:val="20"/>
        </w:rPr>
      </w:pPr>
      <w:r w:rsidRPr="00025217">
        <w:rPr>
          <w:sz w:val="20"/>
          <w:szCs w:val="20"/>
        </w:rPr>
        <w:t>The application process must feel secure and professional, using clear language and progress indicators—no more than 7 main steps.</w:t>
      </w:r>
    </w:p>
    <w:p w14:paraId="76D83EC7" w14:textId="77777777" w:rsidR="00025217" w:rsidRPr="00025217" w:rsidRDefault="00025217" w:rsidP="00025217">
      <w:pPr>
        <w:numPr>
          <w:ilvl w:val="0"/>
          <w:numId w:val="29"/>
        </w:numPr>
        <w:rPr>
          <w:sz w:val="20"/>
          <w:szCs w:val="20"/>
        </w:rPr>
      </w:pPr>
      <w:r w:rsidRPr="00025217">
        <w:rPr>
          <w:sz w:val="20"/>
          <w:szCs w:val="20"/>
        </w:rPr>
        <w:t>All data transmission and storage must comply with UAE data protection laws (e.g., PDPL). A clear data privacy statement is presented before submission.</w:t>
      </w:r>
    </w:p>
    <w:p w14:paraId="60ED61EF" w14:textId="77777777" w:rsidR="00025217" w:rsidRPr="00025217" w:rsidRDefault="00025217" w:rsidP="00025217">
      <w:pPr>
        <w:numPr>
          <w:ilvl w:val="0"/>
          <w:numId w:val="29"/>
        </w:numPr>
        <w:rPr>
          <w:sz w:val="20"/>
          <w:szCs w:val="20"/>
        </w:rPr>
      </w:pPr>
      <w:r w:rsidRPr="00025217">
        <w:rPr>
          <w:sz w:val="20"/>
          <w:szCs w:val="20"/>
        </w:rPr>
        <w:t>The interface must reassure the actor of security (e.g., SSL, trust badges) given the sensitive financial data being submitted.</w:t>
      </w:r>
    </w:p>
    <w:p w14:paraId="0DD30198" w14:textId="77777777" w:rsidR="00025217" w:rsidRPr="00025217" w:rsidRDefault="00025217" w:rsidP="00025217">
      <w:pPr>
        <w:numPr>
          <w:ilvl w:val="0"/>
          <w:numId w:val="29"/>
        </w:numPr>
        <w:rPr>
          <w:sz w:val="20"/>
          <w:szCs w:val="20"/>
        </w:rPr>
      </w:pPr>
      <w:r w:rsidRPr="00025217">
        <w:rPr>
          <w:sz w:val="20"/>
          <w:szCs w:val="20"/>
        </w:rPr>
        <w:t>The status tracking dashboard must provide genuine transparency, not just "submitted," but "under credit review," "license verified," etc.</w:t>
      </w:r>
    </w:p>
    <w:p w14:paraId="72F0C9AE" w14:textId="77777777" w:rsidR="00025217" w:rsidRPr="00025217" w:rsidRDefault="00025217" w:rsidP="00025217">
      <w:pPr>
        <w:rPr>
          <w:sz w:val="20"/>
          <w:szCs w:val="20"/>
        </w:rPr>
      </w:pPr>
      <w:r w:rsidRPr="00025217">
        <w:rPr>
          <w:b/>
          <w:bCs/>
          <w:sz w:val="20"/>
          <w:szCs w:val="20"/>
        </w:rPr>
        <w:t>Platform &amp; Data Criteria:</w:t>
      </w:r>
    </w:p>
    <w:p w14:paraId="1A761186" w14:textId="77777777" w:rsidR="00025217" w:rsidRPr="00025217" w:rsidRDefault="00025217" w:rsidP="00025217">
      <w:pPr>
        <w:numPr>
          <w:ilvl w:val="0"/>
          <w:numId w:val="30"/>
        </w:numPr>
        <w:rPr>
          <w:sz w:val="20"/>
          <w:szCs w:val="20"/>
        </w:rPr>
      </w:pPr>
      <w:r w:rsidRPr="00025217">
        <w:rPr>
          <w:sz w:val="20"/>
          <w:szCs w:val="20"/>
        </w:rPr>
        <w:t>All submitted data must be structured and stored in the platform's </w:t>
      </w:r>
      <w:r w:rsidRPr="00025217">
        <w:rPr>
          <w:b/>
          <w:bCs/>
          <w:sz w:val="20"/>
          <w:szCs w:val="20"/>
        </w:rPr>
        <w:t>Semantic Layer</w:t>
      </w:r>
      <w:r w:rsidRPr="00025217">
        <w:rPr>
          <w:sz w:val="20"/>
          <w:szCs w:val="20"/>
        </w:rPr>
        <w:t> under the "Business Profile" entity, linking to the "User" entity.</w:t>
      </w:r>
    </w:p>
    <w:p w14:paraId="3E8AF827" w14:textId="77777777" w:rsidR="00025217" w:rsidRPr="00025217" w:rsidRDefault="00025217" w:rsidP="00025217">
      <w:pPr>
        <w:numPr>
          <w:ilvl w:val="0"/>
          <w:numId w:val="30"/>
        </w:numPr>
        <w:rPr>
          <w:sz w:val="20"/>
          <w:szCs w:val="20"/>
        </w:rPr>
      </w:pPr>
      <w:r w:rsidRPr="00025217">
        <w:rPr>
          <w:sz w:val="20"/>
          <w:szCs w:val="20"/>
        </w:rPr>
        <w:t>The workflow must be configurable (e.g., using </w:t>
      </w:r>
      <w:r w:rsidRPr="00025217">
        <w:rPr>
          <w:b/>
          <w:bCs/>
          <w:sz w:val="20"/>
          <w:szCs w:val="20"/>
        </w:rPr>
        <w:t>Hats Protocol</w:t>
      </w:r>
      <w:r w:rsidRPr="00025217">
        <w:rPr>
          <w:sz w:val="20"/>
          <w:szCs w:val="20"/>
        </w:rPr>
        <w:t> or similar) to allow for changes in verification steps without full engineering redeployments.</w:t>
      </w:r>
    </w:p>
    <w:p w14:paraId="745ECC07" w14:textId="77777777" w:rsidR="00025217" w:rsidRPr="00025217" w:rsidRDefault="00025217" w:rsidP="00025217">
      <w:pPr>
        <w:numPr>
          <w:ilvl w:val="0"/>
          <w:numId w:val="30"/>
        </w:numPr>
        <w:rPr>
          <w:sz w:val="20"/>
          <w:szCs w:val="20"/>
        </w:rPr>
      </w:pPr>
      <w:r w:rsidRPr="00025217">
        <w:rPr>
          <w:sz w:val="20"/>
          <w:szCs w:val="20"/>
        </w:rPr>
        <w:t>Application data must feed into the </w:t>
      </w:r>
      <w:r w:rsidRPr="00025217">
        <w:rPr>
          <w:b/>
          <w:bCs/>
          <w:sz w:val="20"/>
          <w:szCs w:val="20"/>
        </w:rPr>
        <w:t>SCALE</w:t>
      </w:r>
      <w:r w:rsidRPr="00025217">
        <w:rPr>
          <w:sz w:val="20"/>
          <w:szCs w:val="20"/>
        </w:rPr>
        <w:t> attribute </w:t>
      </w:r>
      <w:r w:rsidRPr="00025217">
        <w:rPr>
          <w:b/>
          <w:bCs/>
          <w:sz w:val="20"/>
          <w:szCs w:val="20"/>
        </w:rPr>
        <w:t>Algorithms</w:t>
      </w:r>
      <w:r w:rsidRPr="00025217">
        <w:rPr>
          <w:sz w:val="20"/>
          <w:szCs w:val="20"/>
        </w:rPr>
        <w:t> to refine the platform's predictive models for client success, payment risk, and demand forecasting.</w:t>
      </w:r>
    </w:p>
    <w:p w14:paraId="73C61CE7" w14:textId="77777777" w:rsidR="00025217" w:rsidRPr="00025217" w:rsidRDefault="00025217" w:rsidP="00025217">
      <w:pPr>
        <w:rPr>
          <w:sz w:val="20"/>
          <w:szCs w:val="20"/>
        </w:rPr>
      </w:pPr>
      <w:r w:rsidRPr="00025217">
        <w:rPr>
          <w:b/>
          <w:bCs/>
          <w:sz w:val="20"/>
          <w:szCs w:val="20"/>
        </w:rPr>
        <w:t>Ecosystem Integration Criteria:</w:t>
      </w:r>
    </w:p>
    <w:p w14:paraId="124FCD92" w14:textId="77777777" w:rsidR="00025217" w:rsidRPr="00025217" w:rsidRDefault="00025217" w:rsidP="00025217">
      <w:pPr>
        <w:numPr>
          <w:ilvl w:val="0"/>
          <w:numId w:val="31"/>
        </w:numPr>
        <w:rPr>
          <w:sz w:val="20"/>
          <w:szCs w:val="20"/>
        </w:rPr>
      </w:pPr>
      <w:r w:rsidRPr="00025217">
        <w:rPr>
          <w:sz w:val="20"/>
          <w:szCs w:val="20"/>
        </w:rPr>
        <w:t>The verification process must align with the broader </w:t>
      </w:r>
      <w:r w:rsidRPr="00025217">
        <w:rPr>
          <w:b/>
          <w:bCs/>
          <w:sz w:val="20"/>
          <w:szCs w:val="20"/>
        </w:rPr>
        <w:t>Unified Platform Ecosystem Blueprint</w:t>
      </w:r>
      <w:r w:rsidRPr="00025217">
        <w:rPr>
          <w:sz w:val="20"/>
          <w:szCs w:val="20"/>
        </w:rPr>
        <w:t>, ensuring the restaurant is established as a valid "Business Node" within the network.</w:t>
      </w:r>
    </w:p>
    <w:p w14:paraId="1A8E1310" w14:textId="77777777" w:rsidR="00025217" w:rsidRPr="00025217" w:rsidRDefault="00025217" w:rsidP="00025217">
      <w:pPr>
        <w:numPr>
          <w:ilvl w:val="0"/>
          <w:numId w:val="31"/>
        </w:numPr>
        <w:rPr>
          <w:sz w:val="20"/>
          <w:szCs w:val="20"/>
        </w:rPr>
      </w:pPr>
      <w:r w:rsidRPr="00025217">
        <w:rPr>
          <w:sz w:val="20"/>
          <w:szCs w:val="20"/>
        </w:rPr>
        <w:t>Successful onboarding must automatically provision the restaurant's access to subsequent platform modules (e.g., live inventory, ordering portal) as defined in the </w:t>
      </w:r>
      <w:r w:rsidRPr="00025217">
        <w:rPr>
          <w:b/>
          <w:bCs/>
          <w:sz w:val="20"/>
          <w:szCs w:val="20"/>
        </w:rPr>
        <w:t>Platform Design</w:t>
      </w:r>
      <w:r w:rsidRPr="00025217">
        <w:rPr>
          <w:sz w:val="20"/>
          <w:szCs w:val="20"/>
        </w:rPr>
        <w:t>.</w:t>
      </w:r>
    </w:p>
    <w:p w14:paraId="577E090E" w14:textId="77777777" w:rsidR="00025217" w:rsidRPr="00025217" w:rsidRDefault="00025217" w:rsidP="00025217">
      <w:pPr>
        <w:numPr>
          <w:ilvl w:val="0"/>
          <w:numId w:val="31"/>
        </w:numPr>
        <w:rPr>
          <w:sz w:val="20"/>
          <w:szCs w:val="20"/>
        </w:rPr>
      </w:pPr>
      <w:r w:rsidRPr="00025217">
        <w:rPr>
          <w:sz w:val="20"/>
          <w:szCs w:val="20"/>
        </w:rPr>
        <w:t>The process must be informed by the </w:t>
      </w:r>
      <w:r w:rsidRPr="00025217">
        <w:rPr>
          <w:b/>
          <w:bCs/>
          <w:sz w:val="20"/>
          <w:szCs w:val="20"/>
        </w:rPr>
        <w:t>Halal Certification Body Lifecycle</w:t>
      </w:r>
      <w:r w:rsidRPr="00025217">
        <w:rPr>
          <w:sz w:val="20"/>
          <w:szCs w:val="20"/>
        </w:rPr>
        <w:t> to correctly validate the restaurant's halal status, if required.</w:t>
      </w:r>
    </w:p>
    <w:p w14:paraId="192E396D" w14:textId="1719E750" w:rsidR="00025217" w:rsidRPr="00025217" w:rsidRDefault="00025217" w:rsidP="00025217">
      <w:pPr>
        <w:rPr>
          <w:sz w:val="20"/>
          <w:szCs w:val="20"/>
        </w:rPr>
      </w:pPr>
      <w:r w:rsidRPr="00025217">
        <w:rPr>
          <w:sz w:val="20"/>
          <w:szCs w:val="20"/>
        </w:rPr>
        <w:t xml:space="preserve">This use case establishes the critical foundation of trust and formalization. </w:t>
      </w:r>
    </w:p>
    <w:p w14:paraId="4B220626" w14:textId="77777777" w:rsidR="00A91590" w:rsidRDefault="00A91590">
      <w:pPr>
        <w:rPr>
          <w:sz w:val="20"/>
          <w:szCs w:val="20"/>
        </w:rPr>
      </w:pPr>
    </w:p>
    <w:p w14:paraId="3B093890" w14:textId="6BCBB36B" w:rsidR="00025217" w:rsidRDefault="00025217">
      <w:pPr>
        <w:rPr>
          <w:sz w:val="20"/>
          <w:szCs w:val="20"/>
        </w:rPr>
      </w:pPr>
      <w:r>
        <w:rPr>
          <w:sz w:val="20"/>
          <w:szCs w:val="20"/>
        </w:rPr>
        <w:br w:type="page"/>
      </w:r>
    </w:p>
    <w:p w14:paraId="685BAF40" w14:textId="77777777" w:rsidR="00025217" w:rsidRPr="00025217" w:rsidRDefault="00025217" w:rsidP="00025217">
      <w:pPr>
        <w:rPr>
          <w:sz w:val="20"/>
          <w:szCs w:val="20"/>
        </w:rPr>
      </w:pPr>
      <w:r w:rsidRPr="00025217">
        <w:rPr>
          <w:b/>
          <w:bCs/>
          <w:sz w:val="20"/>
          <w:szCs w:val="20"/>
        </w:rPr>
        <w:lastRenderedPageBreak/>
        <w:t>Use Case ID:</w:t>
      </w:r>
      <w:r w:rsidRPr="00025217">
        <w:rPr>
          <w:sz w:val="20"/>
          <w:szCs w:val="20"/>
        </w:rPr>
        <w:t> RES-UC-004</w:t>
      </w:r>
      <w:r w:rsidRPr="00025217">
        <w:rPr>
          <w:sz w:val="20"/>
          <w:szCs w:val="20"/>
        </w:rPr>
        <w:br/>
      </w:r>
      <w:r w:rsidRPr="00025217">
        <w:rPr>
          <w:b/>
          <w:bCs/>
          <w:sz w:val="20"/>
          <w:szCs w:val="20"/>
        </w:rPr>
        <w:t>Use Case Name:</w:t>
      </w:r>
      <w:r w:rsidRPr="00025217">
        <w:rPr>
          <w:sz w:val="20"/>
          <w:szCs w:val="20"/>
        </w:rPr>
        <w:t> Conduct Virtual Kitchen Audit &amp; Needs Assessment</w:t>
      </w:r>
      <w:r w:rsidRPr="00025217">
        <w:rPr>
          <w:sz w:val="20"/>
          <w:szCs w:val="20"/>
        </w:rPr>
        <w:br/>
      </w:r>
      <w:r w:rsidRPr="00025217">
        <w:rPr>
          <w:b/>
          <w:bCs/>
          <w:sz w:val="20"/>
          <w:szCs w:val="20"/>
        </w:rPr>
        <w:t>Arena:</w:t>
      </w:r>
      <w:r w:rsidRPr="00025217">
        <w:rPr>
          <w:sz w:val="20"/>
          <w:szCs w:val="20"/>
        </w:rPr>
        <w:t> Premium Halal Culinary Experience</w:t>
      </w:r>
      <w:r w:rsidRPr="00025217">
        <w:rPr>
          <w:sz w:val="20"/>
          <w:szCs w:val="20"/>
        </w:rPr>
        <w:br/>
      </w:r>
      <w:r w:rsidRPr="00025217">
        <w:rPr>
          <w:b/>
          <w:bCs/>
          <w:sz w:val="20"/>
          <w:szCs w:val="20"/>
        </w:rPr>
        <w:t>Stage in Lifecycle:</w:t>
      </w:r>
      <w:r w:rsidRPr="00025217">
        <w:rPr>
          <w:sz w:val="20"/>
          <w:szCs w:val="20"/>
        </w:rPr>
        <w:t> Onboarding &amp; Qualification (KYB/KYC)</w:t>
      </w:r>
      <w:r w:rsidRPr="00025217">
        <w:rPr>
          <w:sz w:val="20"/>
          <w:szCs w:val="20"/>
        </w:rPr>
        <w:br/>
      </w:r>
      <w:r w:rsidRPr="00025217">
        <w:rPr>
          <w:b/>
          <w:bCs/>
          <w:sz w:val="20"/>
          <w:szCs w:val="20"/>
        </w:rPr>
        <w:t>Platform Design Toolkit (PDT) Stage:</w:t>
      </w:r>
      <w:r w:rsidRPr="00025217">
        <w:rPr>
          <w:sz w:val="20"/>
          <w:szCs w:val="20"/>
        </w:rPr>
        <w:t> Service &amp; Relationship Layer</w:t>
      </w:r>
    </w:p>
    <w:p w14:paraId="205F0B0F" w14:textId="77777777" w:rsidR="00025217" w:rsidRPr="00025217" w:rsidRDefault="00025217" w:rsidP="00025217">
      <w:pPr>
        <w:rPr>
          <w:sz w:val="20"/>
          <w:szCs w:val="20"/>
        </w:rPr>
      </w:pPr>
      <w:r w:rsidRPr="00025217">
        <w:rPr>
          <w:b/>
          <w:bCs/>
          <w:sz w:val="20"/>
          <w:szCs w:val="20"/>
        </w:rPr>
        <w:t>Actor(s):</w:t>
      </w:r>
    </w:p>
    <w:p w14:paraId="79380BFF" w14:textId="77777777" w:rsidR="00025217" w:rsidRPr="00025217" w:rsidRDefault="00025217" w:rsidP="00025217">
      <w:pPr>
        <w:numPr>
          <w:ilvl w:val="0"/>
          <w:numId w:val="32"/>
        </w:numPr>
        <w:rPr>
          <w:sz w:val="20"/>
          <w:szCs w:val="20"/>
        </w:rPr>
      </w:pPr>
      <w:r w:rsidRPr="00025217">
        <w:rPr>
          <w:b/>
          <w:bCs/>
          <w:sz w:val="20"/>
          <w:szCs w:val="20"/>
        </w:rPr>
        <w:t>Primary:</w:t>
      </w:r>
      <w:r w:rsidRPr="00025217">
        <w:rPr>
          <w:sz w:val="20"/>
          <w:szCs w:val="20"/>
        </w:rPr>
        <w:t> Wagyu AE Key Account Manager (KAM), Restaurant Head Chef</w:t>
      </w:r>
    </w:p>
    <w:p w14:paraId="763135C3" w14:textId="77777777" w:rsidR="00025217" w:rsidRPr="00025217" w:rsidRDefault="00025217" w:rsidP="00025217">
      <w:pPr>
        <w:numPr>
          <w:ilvl w:val="0"/>
          <w:numId w:val="32"/>
        </w:numPr>
        <w:rPr>
          <w:sz w:val="20"/>
          <w:szCs w:val="20"/>
        </w:rPr>
      </w:pPr>
      <w:r w:rsidRPr="00025217">
        <w:rPr>
          <w:b/>
          <w:bCs/>
          <w:sz w:val="20"/>
          <w:szCs w:val="20"/>
        </w:rPr>
        <w:t>Secondary:</w:t>
      </w:r>
      <w:r w:rsidRPr="00025217">
        <w:rPr>
          <w:sz w:val="20"/>
          <w:szCs w:val="20"/>
        </w:rPr>
        <w:t> Restaurant Owner/Sous Chef, Wagyu AE Culinary Specialist (optional)</w:t>
      </w:r>
    </w:p>
    <w:p w14:paraId="58E86B0E" w14:textId="77777777" w:rsidR="00025217" w:rsidRPr="00025217" w:rsidRDefault="00025217" w:rsidP="00025217">
      <w:pPr>
        <w:rPr>
          <w:sz w:val="20"/>
          <w:szCs w:val="20"/>
        </w:rPr>
      </w:pPr>
      <w:r w:rsidRPr="00025217">
        <w:rPr>
          <w:b/>
          <w:bCs/>
          <w:sz w:val="20"/>
          <w:szCs w:val="20"/>
        </w:rPr>
        <w:t>Trigger:</w:t>
      </w:r>
      <w:r w:rsidRPr="00025217">
        <w:rPr>
          <w:sz w:val="20"/>
          <w:szCs w:val="20"/>
        </w:rPr>
        <w:br/>
        <w:t>The restaurant's business verification (</w:t>
      </w:r>
      <w:r w:rsidRPr="00025217">
        <w:rPr>
          <w:b/>
          <w:bCs/>
          <w:sz w:val="20"/>
          <w:szCs w:val="20"/>
        </w:rPr>
        <w:t>RES-UC-003</w:t>
      </w:r>
      <w:r w:rsidRPr="00025217">
        <w:rPr>
          <w:sz w:val="20"/>
          <w:szCs w:val="20"/>
        </w:rPr>
        <w:t>) is preliminarily approved. The Wagyu AE platform automatically assigns a Key Account Manager (KAM) and triggers a workflow to schedule a Virtual Kitchen Audit to tailor the commercial and product proposal.</w:t>
      </w:r>
    </w:p>
    <w:p w14:paraId="675FE39B" w14:textId="77777777" w:rsidR="00025217" w:rsidRPr="00025217" w:rsidRDefault="00025217" w:rsidP="00025217">
      <w:pPr>
        <w:rPr>
          <w:sz w:val="20"/>
          <w:szCs w:val="20"/>
        </w:rPr>
      </w:pPr>
      <w:r w:rsidRPr="00025217">
        <w:rPr>
          <w:b/>
          <w:bCs/>
          <w:sz w:val="20"/>
          <w:szCs w:val="20"/>
        </w:rPr>
        <w:t>Pre-Condition:</w:t>
      </w:r>
    </w:p>
    <w:p w14:paraId="64ABA43F" w14:textId="77777777" w:rsidR="00025217" w:rsidRPr="00025217" w:rsidRDefault="00025217" w:rsidP="00025217">
      <w:pPr>
        <w:numPr>
          <w:ilvl w:val="0"/>
          <w:numId w:val="33"/>
        </w:numPr>
        <w:rPr>
          <w:sz w:val="20"/>
          <w:szCs w:val="20"/>
        </w:rPr>
      </w:pPr>
      <w:r w:rsidRPr="00025217">
        <w:rPr>
          <w:sz w:val="20"/>
          <w:szCs w:val="20"/>
        </w:rPr>
        <w:t>The restaurant has a "Verification Under Review" or "Preliminarily Approved" status in the Wagyu AE platform.</w:t>
      </w:r>
    </w:p>
    <w:p w14:paraId="27C8F727" w14:textId="77777777" w:rsidR="00025217" w:rsidRPr="00025217" w:rsidRDefault="00025217" w:rsidP="00025217">
      <w:pPr>
        <w:numPr>
          <w:ilvl w:val="0"/>
          <w:numId w:val="33"/>
        </w:numPr>
        <w:rPr>
          <w:sz w:val="20"/>
          <w:szCs w:val="20"/>
        </w:rPr>
      </w:pPr>
      <w:r w:rsidRPr="00025217">
        <w:rPr>
          <w:sz w:val="20"/>
          <w:szCs w:val="20"/>
        </w:rPr>
        <w:t>The assigned KAM has access to the restaurant's submitted profile and business details.</w:t>
      </w:r>
    </w:p>
    <w:p w14:paraId="63BE6D14" w14:textId="77777777" w:rsidR="00025217" w:rsidRPr="00025217" w:rsidRDefault="00025217" w:rsidP="00025217">
      <w:pPr>
        <w:numPr>
          <w:ilvl w:val="0"/>
          <w:numId w:val="33"/>
        </w:numPr>
        <w:rPr>
          <w:sz w:val="20"/>
          <w:szCs w:val="20"/>
        </w:rPr>
      </w:pPr>
      <w:r w:rsidRPr="00025217">
        <w:rPr>
          <w:sz w:val="20"/>
          <w:szCs w:val="20"/>
        </w:rPr>
        <w:t>Both the KAM and the Head Chef have accounts on the platform and access to a compatible video conferencing tool (integrated or external).</w:t>
      </w:r>
    </w:p>
    <w:p w14:paraId="1B6B9746" w14:textId="77777777" w:rsidR="00025217" w:rsidRPr="00025217" w:rsidRDefault="00025217" w:rsidP="00025217">
      <w:pPr>
        <w:rPr>
          <w:sz w:val="20"/>
          <w:szCs w:val="20"/>
        </w:rPr>
      </w:pPr>
      <w:r w:rsidRPr="00025217">
        <w:rPr>
          <w:b/>
          <w:bCs/>
          <w:sz w:val="20"/>
          <w:szCs w:val="20"/>
        </w:rPr>
        <w:t>Post-Condition (Success):</w:t>
      </w:r>
    </w:p>
    <w:p w14:paraId="09970757" w14:textId="77777777" w:rsidR="00025217" w:rsidRPr="00025217" w:rsidRDefault="00025217" w:rsidP="00025217">
      <w:pPr>
        <w:numPr>
          <w:ilvl w:val="0"/>
          <w:numId w:val="34"/>
        </w:numPr>
        <w:rPr>
          <w:sz w:val="20"/>
          <w:szCs w:val="20"/>
        </w:rPr>
      </w:pPr>
      <w:r w:rsidRPr="00025217">
        <w:rPr>
          <w:sz w:val="20"/>
          <w:szCs w:val="20"/>
        </w:rPr>
        <w:t>A structured "Culinary &amp; Operational Profile" for the restaurant is created or updated in the platform's </w:t>
      </w:r>
      <w:r w:rsidRPr="00025217">
        <w:rPr>
          <w:b/>
          <w:bCs/>
          <w:sz w:val="20"/>
          <w:szCs w:val="20"/>
        </w:rPr>
        <w:t>Semantic Layer</w:t>
      </w:r>
      <w:r w:rsidRPr="00025217">
        <w:rPr>
          <w:sz w:val="20"/>
          <w:szCs w:val="20"/>
        </w:rPr>
        <w:t>.</w:t>
      </w:r>
    </w:p>
    <w:p w14:paraId="02013CD9" w14:textId="77777777" w:rsidR="00025217" w:rsidRPr="00025217" w:rsidRDefault="00025217" w:rsidP="00025217">
      <w:pPr>
        <w:numPr>
          <w:ilvl w:val="0"/>
          <w:numId w:val="34"/>
        </w:numPr>
        <w:rPr>
          <w:sz w:val="20"/>
          <w:szCs w:val="20"/>
        </w:rPr>
      </w:pPr>
      <w:r w:rsidRPr="00025217">
        <w:rPr>
          <w:sz w:val="20"/>
          <w:szCs w:val="20"/>
        </w:rPr>
        <w:t>The KAM has a clear understanding of the restaurant's capabilities, ambitions, and constraints regarding Omi Beef.</w:t>
      </w:r>
    </w:p>
    <w:p w14:paraId="0487F2B4" w14:textId="77777777" w:rsidR="00025217" w:rsidRPr="00025217" w:rsidRDefault="00025217" w:rsidP="00025217">
      <w:pPr>
        <w:numPr>
          <w:ilvl w:val="0"/>
          <w:numId w:val="34"/>
        </w:numPr>
        <w:rPr>
          <w:sz w:val="20"/>
          <w:szCs w:val="20"/>
        </w:rPr>
      </w:pPr>
      <w:r w:rsidRPr="00025217">
        <w:rPr>
          <w:sz w:val="20"/>
          <w:szCs w:val="20"/>
        </w:rPr>
        <w:t>The Head Chef feels professionally understood and has a clear vision of how Omi Beef can integrate into their menu.</w:t>
      </w:r>
    </w:p>
    <w:p w14:paraId="6E769AC3" w14:textId="77777777" w:rsidR="00025217" w:rsidRPr="00025217" w:rsidRDefault="00025217" w:rsidP="00025217">
      <w:pPr>
        <w:numPr>
          <w:ilvl w:val="0"/>
          <w:numId w:val="34"/>
        </w:numPr>
        <w:rPr>
          <w:sz w:val="20"/>
          <w:szCs w:val="20"/>
        </w:rPr>
      </w:pPr>
      <w:r w:rsidRPr="00025217">
        <w:rPr>
          <w:sz w:val="20"/>
          <w:szCs w:val="20"/>
        </w:rPr>
        <w:t>The data collected informs the next steps: a tailored sample selection, a customized commercial quote, and a joint success plan.</w:t>
      </w:r>
    </w:p>
    <w:p w14:paraId="571C2496" w14:textId="77777777" w:rsidR="00025217" w:rsidRPr="00025217" w:rsidRDefault="00025217" w:rsidP="00025217">
      <w:pPr>
        <w:rPr>
          <w:sz w:val="20"/>
          <w:szCs w:val="20"/>
        </w:rPr>
      </w:pPr>
      <w:r w:rsidRPr="00025217">
        <w:rPr>
          <w:b/>
          <w:bCs/>
          <w:sz w:val="20"/>
          <w:szCs w:val="20"/>
        </w:rPr>
        <w:t>Standard Flow (Happy Path):</w:t>
      </w:r>
    </w:p>
    <w:p w14:paraId="6DB485DA" w14:textId="77777777" w:rsidR="00025217" w:rsidRPr="00025217" w:rsidRDefault="00025217" w:rsidP="00025217">
      <w:pPr>
        <w:numPr>
          <w:ilvl w:val="0"/>
          <w:numId w:val="35"/>
        </w:numPr>
        <w:rPr>
          <w:sz w:val="20"/>
          <w:szCs w:val="20"/>
        </w:rPr>
      </w:pPr>
      <w:r w:rsidRPr="00025217">
        <w:rPr>
          <w:b/>
          <w:bCs/>
          <w:sz w:val="20"/>
          <w:szCs w:val="20"/>
        </w:rPr>
        <w:t>Automated Scheduling:</w:t>
      </w:r>
      <w:r w:rsidRPr="00025217">
        <w:rPr>
          <w:sz w:val="20"/>
          <w:szCs w:val="20"/>
        </w:rPr>
        <w:t> The platform's workflow engine (e.g., using </w:t>
      </w:r>
      <w:r w:rsidRPr="00025217">
        <w:rPr>
          <w:b/>
          <w:bCs/>
          <w:sz w:val="20"/>
          <w:szCs w:val="20"/>
        </w:rPr>
        <w:t>Hats Protocol</w:t>
      </w:r>
      <w:r w:rsidRPr="00025217">
        <w:rPr>
          <w:sz w:val="20"/>
          <w:szCs w:val="20"/>
        </w:rPr>
        <w:t>) assigns a KAM and sends both parties a calendar invitation with a secure link for a virtual meeting. A pre-consultation questionnaire may be attached.</w:t>
      </w:r>
    </w:p>
    <w:p w14:paraId="417FE399" w14:textId="77777777" w:rsidR="00025217" w:rsidRPr="00025217" w:rsidRDefault="00025217" w:rsidP="00025217">
      <w:pPr>
        <w:numPr>
          <w:ilvl w:val="0"/>
          <w:numId w:val="35"/>
        </w:numPr>
        <w:rPr>
          <w:sz w:val="20"/>
          <w:szCs w:val="20"/>
        </w:rPr>
      </w:pPr>
      <w:r w:rsidRPr="00025217">
        <w:rPr>
          <w:b/>
          <w:bCs/>
          <w:sz w:val="20"/>
          <w:szCs w:val="20"/>
        </w:rPr>
        <w:t>Virtual Consultation:</w:t>
      </w:r>
      <w:r w:rsidRPr="00025217">
        <w:rPr>
          <w:sz w:val="20"/>
          <w:szCs w:val="20"/>
        </w:rPr>
        <w:t> The KAM and Head Chef connect via the platform's integrated video tool.</w:t>
      </w:r>
    </w:p>
    <w:p w14:paraId="624B3188" w14:textId="77777777" w:rsidR="00025217" w:rsidRPr="00025217" w:rsidRDefault="00025217" w:rsidP="00025217">
      <w:pPr>
        <w:numPr>
          <w:ilvl w:val="0"/>
          <w:numId w:val="35"/>
        </w:numPr>
        <w:rPr>
          <w:sz w:val="20"/>
          <w:szCs w:val="20"/>
        </w:rPr>
      </w:pPr>
      <w:r w:rsidRPr="00025217">
        <w:rPr>
          <w:b/>
          <w:bCs/>
          <w:sz w:val="20"/>
          <w:szCs w:val="20"/>
        </w:rPr>
        <w:t>Strategic Discovery:</w:t>
      </w:r>
      <w:r w:rsidRPr="00025217">
        <w:rPr>
          <w:sz w:val="20"/>
          <w:szCs w:val="20"/>
        </w:rPr>
        <w:t> The KAM guides a structured conversation using a digital checklist/form within the platform to capture:</w:t>
      </w:r>
    </w:p>
    <w:p w14:paraId="79B81D26" w14:textId="77777777" w:rsidR="00025217" w:rsidRPr="00025217" w:rsidRDefault="00025217" w:rsidP="00025217">
      <w:pPr>
        <w:numPr>
          <w:ilvl w:val="1"/>
          <w:numId w:val="35"/>
        </w:numPr>
        <w:rPr>
          <w:sz w:val="20"/>
          <w:szCs w:val="20"/>
        </w:rPr>
      </w:pPr>
      <w:r w:rsidRPr="00025217">
        <w:rPr>
          <w:b/>
          <w:bCs/>
          <w:sz w:val="20"/>
          <w:szCs w:val="20"/>
        </w:rPr>
        <w:t>Cuisine Theme &amp; Concept:</w:t>
      </w:r>
      <w:r w:rsidRPr="00025217">
        <w:rPr>
          <w:sz w:val="20"/>
          <w:szCs w:val="20"/>
        </w:rPr>
        <w:t> Restaurant's positioning (e.g., modern Emirati, Japanese-inspired, classic French).</w:t>
      </w:r>
    </w:p>
    <w:p w14:paraId="2743267A" w14:textId="77777777" w:rsidR="00025217" w:rsidRPr="00025217" w:rsidRDefault="00025217" w:rsidP="00025217">
      <w:pPr>
        <w:numPr>
          <w:ilvl w:val="1"/>
          <w:numId w:val="35"/>
        </w:numPr>
        <w:rPr>
          <w:sz w:val="20"/>
          <w:szCs w:val="20"/>
        </w:rPr>
      </w:pPr>
      <w:r w:rsidRPr="00025217">
        <w:rPr>
          <w:b/>
          <w:bCs/>
          <w:sz w:val="20"/>
          <w:szCs w:val="20"/>
        </w:rPr>
        <w:t>Menu Analysis:</w:t>
      </w:r>
      <w:r w:rsidRPr="00025217">
        <w:rPr>
          <w:sz w:val="20"/>
          <w:szCs w:val="20"/>
        </w:rPr>
        <w:t> Discussion of current menu structure, protein sourcing, and target dishes for Omi Beef (signature item, seasonal special).</w:t>
      </w:r>
    </w:p>
    <w:p w14:paraId="5627F0E8" w14:textId="77777777" w:rsidR="00025217" w:rsidRPr="00025217" w:rsidRDefault="00025217" w:rsidP="00025217">
      <w:pPr>
        <w:numPr>
          <w:ilvl w:val="1"/>
          <w:numId w:val="35"/>
        </w:numPr>
        <w:rPr>
          <w:sz w:val="20"/>
          <w:szCs w:val="20"/>
        </w:rPr>
      </w:pPr>
      <w:r w:rsidRPr="00025217">
        <w:rPr>
          <w:b/>
          <w:bCs/>
          <w:sz w:val="20"/>
          <w:szCs w:val="20"/>
        </w:rPr>
        <w:t>Kitchen Capabilities Audit:</w:t>
      </w:r>
      <w:r w:rsidRPr="00025217">
        <w:rPr>
          <w:sz w:val="20"/>
          <w:szCs w:val="20"/>
        </w:rPr>
        <w:t> Understanding of storage (freezer capacity, temperature), dry-aging facilities, butchery skills, and preferred preparation methods.</w:t>
      </w:r>
    </w:p>
    <w:p w14:paraId="5551E546" w14:textId="77777777" w:rsidR="00025217" w:rsidRPr="00025217" w:rsidRDefault="00025217" w:rsidP="00025217">
      <w:pPr>
        <w:numPr>
          <w:ilvl w:val="1"/>
          <w:numId w:val="35"/>
        </w:numPr>
        <w:rPr>
          <w:sz w:val="20"/>
          <w:szCs w:val="20"/>
        </w:rPr>
      </w:pPr>
      <w:r w:rsidRPr="00025217">
        <w:rPr>
          <w:b/>
          <w:bCs/>
          <w:sz w:val="20"/>
          <w:szCs w:val="20"/>
        </w:rPr>
        <w:t>Ambition &amp; Goals:</w:t>
      </w:r>
      <w:r w:rsidRPr="00025217">
        <w:rPr>
          <w:sz w:val="20"/>
          <w:szCs w:val="20"/>
        </w:rPr>
        <w:t> The chef's creative vision, target customer perception, and desired business impact (e.g., increasing average check price, earning a culinary award).</w:t>
      </w:r>
    </w:p>
    <w:p w14:paraId="41D584F9" w14:textId="77777777" w:rsidR="00025217" w:rsidRPr="00025217" w:rsidRDefault="00025217" w:rsidP="00025217">
      <w:pPr>
        <w:numPr>
          <w:ilvl w:val="0"/>
          <w:numId w:val="35"/>
        </w:numPr>
        <w:rPr>
          <w:sz w:val="20"/>
          <w:szCs w:val="20"/>
        </w:rPr>
      </w:pPr>
      <w:r w:rsidRPr="00025217">
        <w:rPr>
          <w:b/>
          <w:bCs/>
          <w:sz w:val="20"/>
          <w:szCs w:val="20"/>
        </w:rPr>
        <w:t>Collaborative Platform Interaction:</w:t>
      </w:r>
      <w:r w:rsidRPr="00025217">
        <w:rPr>
          <w:sz w:val="20"/>
          <w:szCs w:val="20"/>
        </w:rPr>
        <w:t> The KAM shares their screen to pull up relevant content from the "Culinary Hub" (</w:t>
      </w:r>
      <w:r w:rsidRPr="00025217">
        <w:rPr>
          <w:b/>
          <w:bCs/>
          <w:sz w:val="20"/>
          <w:szCs w:val="20"/>
        </w:rPr>
        <w:t>RES-UC-002</w:t>
      </w:r>
      <w:r w:rsidRPr="00025217">
        <w:rPr>
          <w:sz w:val="20"/>
          <w:szCs w:val="20"/>
        </w:rPr>
        <w:t>), such as recipe ideas or pairing guides that match the chef's stated theme, fostering collaboration.</w:t>
      </w:r>
    </w:p>
    <w:p w14:paraId="375B166E" w14:textId="77777777" w:rsidR="00025217" w:rsidRPr="00025217" w:rsidRDefault="00025217" w:rsidP="00025217">
      <w:pPr>
        <w:numPr>
          <w:ilvl w:val="0"/>
          <w:numId w:val="35"/>
        </w:numPr>
        <w:rPr>
          <w:sz w:val="20"/>
          <w:szCs w:val="20"/>
        </w:rPr>
      </w:pPr>
      <w:r w:rsidRPr="00025217">
        <w:rPr>
          <w:b/>
          <w:bCs/>
          <w:sz w:val="20"/>
          <w:szCs w:val="20"/>
        </w:rPr>
        <w:t>Data Capture &amp; Next Steps:</w:t>
      </w:r>
      <w:r w:rsidRPr="00025217">
        <w:rPr>
          <w:sz w:val="20"/>
          <w:szCs w:val="20"/>
        </w:rPr>
        <w:t> The KAM saves the completed digital audit form within the restaurant's profile. Together, they agree on actionable next steps, such as selecting specific cuts for a sample box or drafting a preliminary menu insertion.</w:t>
      </w:r>
    </w:p>
    <w:p w14:paraId="3C7848DC" w14:textId="77777777" w:rsidR="00025217" w:rsidRPr="00025217" w:rsidRDefault="00025217" w:rsidP="00025217">
      <w:pPr>
        <w:rPr>
          <w:sz w:val="20"/>
          <w:szCs w:val="20"/>
        </w:rPr>
      </w:pPr>
      <w:r w:rsidRPr="00025217">
        <w:rPr>
          <w:b/>
          <w:bCs/>
          <w:sz w:val="20"/>
          <w:szCs w:val="20"/>
        </w:rPr>
        <w:t>Alternative Flows:</w:t>
      </w:r>
    </w:p>
    <w:p w14:paraId="6D900406" w14:textId="77777777" w:rsidR="00025217" w:rsidRPr="00025217" w:rsidRDefault="00025217" w:rsidP="00025217">
      <w:pPr>
        <w:numPr>
          <w:ilvl w:val="0"/>
          <w:numId w:val="36"/>
        </w:numPr>
        <w:rPr>
          <w:sz w:val="20"/>
          <w:szCs w:val="20"/>
        </w:rPr>
      </w:pPr>
      <w:r w:rsidRPr="00025217">
        <w:rPr>
          <w:b/>
          <w:bCs/>
          <w:sz w:val="20"/>
          <w:szCs w:val="20"/>
        </w:rPr>
        <w:t>A. In-Person Audit:</w:t>
      </w:r>
      <w:r w:rsidRPr="00025217">
        <w:rPr>
          <w:sz w:val="20"/>
          <w:szCs w:val="20"/>
        </w:rPr>
        <w:t> For ultra-high-potential partners (e.g., a new Michelin-starred venue), the workflow may trigger an option for an in-person audit instead. The platform manages the travel and scheduling logistics.</w:t>
      </w:r>
    </w:p>
    <w:p w14:paraId="48F74DCB" w14:textId="77777777" w:rsidR="00025217" w:rsidRPr="00025217" w:rsidRDefault="00025217" w:rsidP="00025217">
      <w:pPr>
        <w:numPr>
          <w:ilvl w:val="0"/>
          <w:numId w:val="36"/>
        </w:numPr>
        <w:rPr>
          <w:sz w:val="20"/>
          <w:szCs w:val="20"/>
        </w:rPr>
      </w:pPr>
      <w:r w:rsidRPr="00025217">
        <w:rPr>
          <w:b/>
          <w:bCs/>
          <w:sz w:val="20"/>
          <w:szCs w:val="20"/>
        </w:rPr>
        <w:t>B. Multi-Stakeholder Session:</w:t>
      </w:r>
      <w:r w:rsidRPr="00025217">
        <w:rPr>
          <w:sz w:val="20"/>
          <w:szCs w:val="20"/>
        </w:rPr>
        <w:t> The restaurant owner joins to discuss commercial expectations, or a sommelier joins to discuss pairing strategies. The platform's "session notes" feature allows tagging inputs by role.</w:t>
      </w:r>
    </w:p>
    <w:p w14:paraId="52704913" w14:textId="77777777" w:rsidR="00025217" w:rsidRPr="00025217" w:rsidRDefault="00025217" w:rsidP="00025217">
      <w:pPr>
        <w:rPr>
          <w:sz w:val="20"/>
          <w:szCs w:val="20"/>
        </w:rPr>
      </w:pPr>
      <w:r w:rsidRPr="00025217">
        <w:rPr>
          <w:b/>
          <w:bCs/>
          <w:sz w:val="20"/>
          <w:szCs w:val="20"/>
        </w:rPr>
        <w:t>Exception Flows:</w:t>
      </w:r>
    </w:p>
    <w:p w14:paraId="38B0400F" w14:textId="77777777" w:rsidR="00025217" w:rsidRPr="00025217" w:rsidRDefault="00025217" w:rsidP="00025217">
      <w:pPr>
        <w:numPr>
          <w:ilvl w:val="0"/>
          <w:numId w:val="37"/>
        </w:numPr>
        <w:rPr>
          <w:sz w:val="20"/>
          <w:szCs w:val="20"/>
        </w:rPr>
      </w:pPr>
      <w:r w:rsidRPr="00025217">
        <w:rPr>
          <w:b/>
          <w:bCs/>
          <w:sz w:val="20"/>
          <w:szCs w:val="20"/>
        </w:rPr>
        <w:lastRenderedPageBreak/>
        <w:t>E1. Capability Mismatch:</w:t>
      </w:r>
      <w:r w:rsidRPr="00025217">
        <w:rPr>
          <w:sz w:val="20"/>
          <w:szCs w:val="20"/>
        </w:rPr>
        <w:t> The audit reveals the kitchen lacks necessary storage (e.g., for whole cuts). The KAM can pivot the discussion to recommending suitable pre-portioned cuts or discussing minimal facility upgrades, logging this as a "Follow-up Requirement."</w:t>
      </w:r>
    </w:p>
    <w:p w14:paraId="5C965757" w14:textId="77777777" w:rsidR="00025217" w:rsidRPr="00025217" w:rsidRDefault="00025217" w:rsidP="00025217">
      <w:pPr>
        <w:numPr>
          <w:ilvl w:val="0"/>
          <w:numId w:val="37"/>
        </w:numPr>
        <w:rPr>
          <w:sz w:val="20"/>
          <w:szCs w:val="20"/>
        </w:rPr>
      </w:pPr>
      <w:r w:rsidRPr="00025217">
        <w:rPr>
          <w:b/>
          <w:bCs/>
          <w:sz w:val="20"/>
          <w:szCs w:val="20"/>
        </w:rPr>
        <w:t>E2. Conceptual Misalignment:</w:t>
      </w:r>
      <w:r w:rsidRPr="00025217">
        <w:rPr>
          <w:sz w:val="20"/>
          <w:szCs w:val="20"/>
        </w:rPr>
        <w:t> The chef's vision does not align with Omi Beef's profile (e.g., seeking only lean cuts). The KAM can educate on optimal usage or professionally conclude the misalignment, updating the restaurant's status to "Not a Fit" with clear reasons.</w:t>
      </w:r>
    </w:p>
    <w:p w14:paraId="0EA180EC" w14:textId="77777777" w:rsidR="00025217" w:rsidRPr="00025217" w:rsidRDefault="001962D9" w:rsidP="00025217">
      <w:pPr>
        <w:rPr>
          <w:sz w:val="20"/>
          <w:szCs w:val="20"/>
        </w:rPr>
      </w:pPr>
      <w:r w:rsidRPr="00025217">
        <w:rPr>
          <w:noProof/>
          <w:sz w:val="20"/>
          <w:szCs w:val="20"/>
        </w:rPr>
        <w:pict w14:anchorId="5D2C4F65">
          <v:rect id="_x0000_i1033" alt="" style="width:451.3pt;height:.05pt;mso-width-percent:0;mso-height-percent:0;mso-width-percent:0;mso-height-percent:0" o:hralign="center" o:hrstd="t" o:hr="t" fillcolor="#a0a0a0" stroked="f"/>
        </w:pict>
      </w:r>
    </w:p>
    <w:p w14:paraId="64DB88D1" w14:textId="77777777" w:rsidR="00025217" w:rsidRPr="00025217" w:rsidRDefault="00025217" w:rsidP="00025217">
      <w:pPr>
        <w:rPr>
          <w:b/>
          <w:bCs/>
          <w:sz w:val="20"/>
          <w:szCs w:val="20"/>
        </w:rPr>
      </w:pPr>
      <w:r w:rsidRPr="00025217">
        <w:rPr>
          <w:b/>
          <w:bCs/>
          <w:sz w:val="20"/>
          <w:szCs w:val="20"/>
        </w:rPr>
        <w:t>Acceptance Criteria</w:t>
      </w:r>
    </w:p>
    <w:p w14:paraId="551CA4C6" w14:textId="77777777" w:rsidR="00025217" w:rsidRPr="00025217" w:rsidRDefault="00025217" w:rsidP="00025217">
      <w:pPr>
        <w:rPr>
          <w:sz w:val="20"/>
          <w:szCs w:val="20"/>
        </w:rPr>
      </w:pPr>
      <w:r w:rsidRPr="00025217">
        <w:rPr>
          <w:b/>
          <w:bCs/>
          <w:sz w:val="20"/>
          <w:szCs w:val="20"/>
        </w:rPr>
        <w:t>Functional Criteria:</w:t>
      </w:r>
    </w:p>
    <w:p w14:paraId="46EA1A85" w14:textId="77777777" w:rsidR="00025217" w:rsidRPr="00025217" w:rsidRDefault="00025217" w:rsidP="00025217">
      <w:pPr>
        <w:numPr>
          <w:ilvl w:val="0"/>
          <w:numId w:val="38"/>
        </w:numPr>
        <w:rPr>
          <w:sz w:val="20"/>
          <w:szCs w:val="20"/>
        </w:rPr>
      </w:pPr>
      <w:r w:rsidRPr="00025217">
        <w:rPr>
          <w:sz w:val="20"/>
          <w:szCs w:val="20"/>
        </w:rPr>
        <w:t>The platform must have a workflow engine that can automatically assign a KAM and trigger scheduling upon a status change from "Verification Submitted" to "Under Review."</w:t>
      </w:r>
    </w:p>
    <w:p w14:paraId="1E082AF3" w14:textId="77777777" w:rsidR="00025217" w:rsidRPr="00025217" w:rsidRDefault="00025217" w:rsidP="00025217">
      <w:pPr>
        <w:numPr>
          <w:ilvl w:val="0"/>
          <w:numId w:val="38"/>
        </w:numPr>
        <w:rPr>
          <w:sz w:val="20"/>
          <w:szCs w:val="20"/>
        </w:rPr>
      </w:pPr>
      <w:r w:rsidRPr="00025217">
        <w:rPr>
          <w:sz w:val="20"/>
          <w:szCs w:val="20"/>
        </w:rPr>
        <w:t>A digital "Kitchen Audit" form or interactive checklist must exist within the KAM's dashboard, with fields covering cuisine, menu, capabilities, and goals.</w:t>
      </w:r>
    </w:p>
    <w:p w14:paraId="3A645C75" w14:textId="77777777" w:rsidR="00025217" w:rsidRPr="00025217" w:rsidRDefault="00025217" w:rsidP="00025217">
      <w:pPr>
        <w:numPr>
          <w:ilvl w:val="0"/>
          <w:numId w:val="38"/>
        </w:numPr>
        <w:rPr>
          <w:sz w:val="20"/>
          <w:szCs w:val="20"/>
        </w:rPr>
      </w:pPr>
      <w:r w:rsidRPr="00025217">
        <w:rPr>
          <w:sz w:val="20"/>
          <w:szCs w:val="20"/>
        </w:rPr>
        <w:t>The form must be capable of being filled in real-time during a video call and saved directly to the restaurant's profile.</w:t>
      </w:r>
    </w:p>
    <w:p w14:paraId="373BC67A" w14:textId="77777777" w:rsidR="00025217" w:rsidRPr="00025217" w:rsidRDefault="00025217" w:rsidP="00025217">
      <w:pPr>
        <w:numPr>
          <w:ilvl w:val="0"/>
          <w:numId w:val="38"/>
        </w:numPr>
        <w:rPr>
          <w:sz w:val="20"/>
          <w:szCs w:val="20"/>
        </w:rPr>
      </w:pPr>
      <w:r w:rsidRPr="00025217">
        <w:rPr>
          <w:sz w:val="20"/>
          <w:szCs w:val="20"/>
        </w:rPr>
        <w:t>The platform must integrate with or provide a stable, high-quality video conferencing tool that allows screen sharing of the platform itself.</w:t>
      </w:r>
    </w:p>
    <w:p w14:paraId="0B3A0539" w14:textId="77777777" w:rsidR="00025217" w:rsidRPr="00025217" w:rsidRDefault="00025217" w:rsidP="00025217">
      <w:pPr>
        <w:numPr>
          <w:ilvl w:val="0"/>
          <w:numId w:val="38"/>
        </w:numPr>
        <w:rPr>
          <w:sz w:val="20"/>
          <w:szCs w:val="20"/>
        </w:rPr>
      </w:pPr>
      <w:r w:rsidRPr="00025217">
        <w:rPr>
          <w:sz w:val="20"/>
          <w:szCs w:val="20"/>
        </w:rPr>
        <w:t>Completed audit data must create or update a "Culinary Profile" object linked to the restaurant's main business entity in the data model.</w:t>
      </w:r>
    </w:p>
    <w:p w14:paraId="4BE71973" w14:textId="77777777" w:rsidR="00025217" w:rsidRPr="00025217" w:rsidRDefault="00025217" w:rsidP="00025217">
      <w:pPr>
        <w:rPr>
          <w:sz w:val="20"/>
          <w:szCs w:val="20"/>
        </w:rPr>
      </w:pPr>
      <w:r w:rsidRPr="00025217">
        <w:rPr>
          <w:b/>
          <w:bCs/>
          <w:sz w:val="20"/>
          <w:szCs w:val="20"/>
        </w:rPr>
        <w:t>Experience &amp; Trust Criteria:</w:t>
      </w:r>
    </w:p>
    <w:p w14:paraId="7BC81E06" w14:textId="77777777" w:rsidR="00025217" w:rsidRPr="00025217" w:rsidRDefault="00025217" w:rsidP="00025217">
      <w:pPr>
        <w:numPr>
          <w:ilvl w:val="0"/>
          <w:numId w:val="39"/>
        </w:numPr>
        <w:rPr>
          <w:sz w:val="20"/>
          <w:szCs w:val="20"/>
        </w:rPr>
      </w:pPr>
      <w:r w:rsidRPr="00025217">
        <w:rPr>
          <w:sz w:val="20"/>
          <w:szCs w:val="20"/>
        </w:rPr>
        <w:t>The entire process must feel like a consultative partnership, not an interrogation. The KAM's role is that of a culinary advisor.</w:t>
      </w:r>
    </w:p>
    <w:p w14:paraId="4734D6CC" w14:textId="77777777" w:rsidR="00025217" w:rsidRPr="00025217" w:rsidRDefault="00025217" w:rsidP="00025217">
      <w:pPr>
        <w:numPr>
          <w:ilvl w:val="0"/>
          <w:numId w:val="39"/>
        </w:numPr>
        <w:rPr>
          <w:sz w:val="20"/>
          <w:szCs w:val="20"/>
        </w:rPr>
      </w:pPr>
      <w:r w:rsidRPr="00025217">
        <w:rPr>
          <w:sz w:val="20"/>
          <w:szCs w:val="20"/>
        </w:rPr>
        <w:t>The video and audio quality must be impeccable to reflect the premium brand and allow for clear discussion of visual details (e.g., kitchen space, current menu plating).</w:t>
      </w:r>
    </w:p>
    <w:p w14:paraId="51212B72" w14:textId="77777777" w:rsidR="00025217" w:rsidRPr="00025217" w:rsidRDefault="00025217" w:rsidP="00025217">
      <w:pPr>
        <w:numPr>
          <w:ilvl w:val="0"/>
          <w:numId w:val="39"/>
        </w:numPr>
        <w:rPr>
          <w:sz w:val="20"/>
          <w:szCs w:val="20"/>
        </w:rPr>
      </w:pPr>
      <w:r w:rsidRPr="00025217">
        <w:rPr>
          <w:sz w:val="20"/>
          <w:szCs w:val="20"/>
        </w:rPr>
        <w:t>The KAM must be able to access the restaurant's previously submitted data and browsing history (from </w:t>
      </w:r>
      <w:r w:rsidRPr="00025217">
        <w:rPr>
          <w:b/>
          <w:bCs/>
          <w:sz w:val="20"/>
          <w:szCs w:val="20"/>
        </w:rPr>
        <w:t>RES-UC-002</w:t>
      </w:r>
      <w:r w:rsidRPr="00025217">
        <w:rPr>
          <w:sz w:val="20"/>
          <w:szCs w:val="20"/>
        </w:rPr>
        <w:t>) to personalize the conversation.</w:t>
      </w:r>
    </w:p>
    <w:p w14:paraId="008C9E5E" w14:textId="77777777" w:rsidR="00025217" w:rsidRPr="00025217" w:rsidRDefault="00025217" w:rsidP="00025217">
      <w:pPr>
        <w:numPr>
          <w:ilvl w:val="0"/>
          <w:numId w:val="39"/>
        </w:numPr>
        <w:rPr>
          <w:sz w:val="20"/>
          <w:szCs w:val="20"/>
        </w:rPr>
      </w:pPr>
      <w:r w:rsidRPr="00025217">
        <w:rPr>
          <w:sz w:val="20"/>
          <w:szCs w:val="20"/>
        </w:rPr>
        <w:t>The platform should provide the KAM with AI-driven talking points or suggestions based on the restaurant's stated cuisine type, leveraging the </w:t>
      </w:r>
      <w:r w:rsidRPr="00025217">
        <w:rPr>
          <w:b/>
          <w:bCs/>
          <w:sz w:val="20"/>
          <w:szCs w:val="20"/>
        </w:rPr>
        <w:t>Comprehensive AI Strategy</w:t>
      </w:r>
      <w:r w:rsidRPr="00025217">
        <w:rPr>
          <w:sz w:val="20"/>
          <w:szCs w:val="20"/>
        </w:rPr>
        <w:t>.</w:t>
      </w:r>
    </w:p>
    <w:p w14:paraId="2DA4297B" w14:textId="77777777" w:rsidR="00025217" w:rsidRPr="00025217" w:rsidRDefault="00025217" w:rsidP="00025217">
      <w:pPr>
        <w:rPr>
          <w:sz w:val="20"/>
          <w:szCs w:val="20"/>
        </w:rPr>
      </w:pPr>
      <w:r w:rsidRPr="00025217">
        <w:rPr>
          <w:b/>
          <w:bCs/>
          <w:sz w:val="20"/>
          <w:szCs w:val="20"/>
        </w:rPr>
        <w:t>Platform &amp; Data Criteria:</w:t>
      </w:r>
    </w:p>
    <w:p w14:paraId="0DD82968" w14:textId="77777777" w:rsidR="00025217" w:rsidRPr="00025217" w:rsidRDefault="00025217" w:rsidP="00025217">
      <w:pPr>
        <w:numPr>
          <w:ilvl w:val="0"/>
          <w:numId w:val="40"/>
        </w:numPr>
        <w:rPr>
          <w:sz w:val="20"/>
          <w:szCs w:val="20"/>
        </w:rPr>
      </w:pPr>
      <w:r w:rsidRPr="00025217">
        <w:rPr>
          <w:sz w:val="20"/>
          <w:szCs w:val="20"/>
        </w:rPr>
        <w:t>All data captured during the audit must be structured and stored in the </w:t>
      </w:r>
      <w:r w:rsidRPr="00025217">
        <w:rPr>
          <w:b/>
          <w:bCs/>
          <w:sz w:val="20"/>
          <w:szCs w:val="20"/>
        </w:rPr>
        <w:t>Semantic Layer</w:t>
      </w:r>
      <w:r w:rsidRPr="00025217">
        <w:rPr>
          <w:sz w:val="20"/>
          <w:szCs w:val="20"/>
        </w:rPr>
        <w:t>, enriching the platform's understanding of partner needs and enabling </w:t>
      </w:r>
      <w:r w:rsidRPr="00025217">
        <w:rPr>
          <w:b/>
          <w:bCs/>
          <w:sz w:val="20"/>
          <w:szCs w:val="20"/>
        </w:rPr>
        <w:t>Algorithms</w:t>
      </w:r>
      <w:r w:rsidRPr="00025217">
        <w:rPr>
          <w:sz w:val="20"/>
          <w:szCs w:val="20"/>
        </w:rPr>
        <w:t> (SCALE) to improve future matching and recommendations.</w:t>
      </w:r>
    </w:p>
    <w:p w14:paraId="38B931F7" w14:textId="77777777" w:rsidR="00025217" w:rsidRPr="00025217" w:rsidRDefault="00025217" w:rsidP="00025217">
      <w:pPr>
        <w:numPr>
          <w:ilvl w:val="0"/>
          <w:numId w:val="40"/>
        </w:numPr>
        <w:rPr>
          <w:sz w:val="20"/>
          <w:szCs w:val="20"/>
        </w:rPr>
      </w:pPr>
      <w:r w:rsidRPr="00025217">
        <w:rPr>
          <w:sz w:val="20"/>
          <w:szCs w:val="20"/>
        </w:rPr>
        <w:t>The audit findings must be actionable, feeding directly into the configuration of the restaurant's dedicated portal (e.g., highlighting relevant cuts, recipes, and pricing tiers).</w:t>
      </w:r>
    </w:p>
    <w:p w14:paraId="33BEB53F" w14:textId="77777777" w:rsidR="00025217" w:rsidRPr="00025217" w:rsidRDefault="00025217" w:rsidP="00025217">
      <w:pPr>
        <w:numPr>
          <w:ilvl w:val="0"/>
          <w:numId w:val="40"/>
        </w:numPr>
        <w:rPr>
          <w:sz w:val="20"/>
          <w:szCs w:val="20"/>
        </w:rPr>
      </w:pPr>
      <w:r w:rsidRPr="00025217">
        <w:rPr>
          <w:sz w:val="20"/>
          <w:szCs w:val="20"/>
        </w:rPr>
        <w:t>The process should utilize </w:t>
      </w:r>
      <w:r w:rsidRPr="00025217">
        <w:rPr>
          <w:b/>
          <w:bCs/>
          <w:sz w:val="20"/>
          <w:szCs w:val="20"/>
        </w:rPr>
        <w:t>Hats Protocol</w:t>
      </w:r>
      <w:r w:rsidRPr="00025217">
        <w:rPr>
          <w:sz w:val="20"/>
          <w:szCs w:val="20"/>
        </w:rPr>
        <w:t> principles to clearly define the KAM's role, responsibilities, and decision-making authority during this stage.</w:t>
      </w:r>
    </w:p>
    <w:p w14:paraId="363C123F" w14:textId="77777777" w:rsidR="00025217" w:rsidRPr="00025217" w:rsidRDefault="00025217" w:rsidP="00025217">
      <w:pPr>
        <w:rPr>
          <w:sz w:val="20"/>
          <w:szCs w:val="20"/>
        </w:rPr>
      </w:pPr>
      <w:r w:rsidRPr="00025217">
        <w:rPr>
          <w:b/>
          <w:bCs/>
          <w:sz w:val="20"/>
          <w:szCs w:val="20"/>
        </w:rPr>
        <w:t>Ecosystem Integration Criteria:</w:t>
      </w:r>
    </w:p>
    <w:p w14:paraId="3994C4FE" w14:textId="77777777" w:rsidR="00025217" w:rsidRPr="00025217" w:rsidRDefault="00025217" w:rsidP="00025217">
      <w:pPr>
        <w:numPr>
          <w:ilvl w:val="0"/>
          <w:numId w:val="41"/>
        </w:numPr>
        <w:rPr>
          <w:sz w:val="20"/>
          <w:szCs w:val="20"/>
        </w:rPr>
      </w:pPr>
      <w:r w:rsidRPr="00025217">
        <w:rPr>
          <w:sz w:val="20"/>
          <w:szCs w:val="20"/>
        </w:rPr>
        <w:t>The assessment of kitchen storage and aging capabilities directly informs logistics planning, connecting this use case to the </w:t>
      </w:r>
      <w:r w:rsidRPr="00025217">
        <w:rPr>
          <w:b/>
          <w:bCs/>
          <w:sz w:val="20"/>
          <w:szCs w:val="20"/>
        </w:rPr>
        <w:t>Unified Platform Ecosystem Blueprint</w:t>
      </w:r>
      <w:r w:rsidRPr="00025217">
        <w:rPr>
          <w:sz w:val="20"/>
          <w:szCs w:val="20"/>
        </w:rPr>
        <w:t> for cold chain management.</w:t>
      </w:r>
    </w:p>
    <w:p w14:paraId="1B561067" w14:textId="77777777" w:rsidR="00025217" w:rsidRPr="00025217" w:rsidRDefault="00025217" w:rsidP="00025217">
      <w:pPr>
        <w:numPr>
          <w:ilvl w:val="0"/>
          <w:numId w:val="41"/>
        </w:numPr>
        <w:rPr>
          <w:sz w:val="20"/>
          <w:szCs w:val="20"/>
        </w:rPr>
      </w:pPr>
      <w:r w:rsidRPr="00025217">
        <w:rPr>
          <w:sz w:val="20"/>
          <w:szCs w:val="20"/>
        </w:rPr>
        <w:t>The understood "ambition" of the chef should be tagged for potential inclusion in marketing collateral or case studies, supporting the </w:t>
      </w:r>
      <w:r w:rsidRPr="00025217">
        <w:rPr>
          <w:b/>
          <w:bCs/>
          <w:sz w:val="20"/>
          <w:szCs w:val="20"/>
        </w:rPr>
        <w:t>Engagement</w:t>
      </w:r>
      <w:r w:rsidRPr="00025217">
        <w:rPr>
          <w:sz w:val="20"/>
          <w:szCs w:val="20"/>
        </w:rPr>
        <w:t> and </w:t>
      </w:r>
      <w:r w:rsidRPr="00025217">
        <w:rPr>
          <w:b/>
          <w:bCs/>
          <w:sz w:val="20"/>
          <w:szCs w:val="20"/>
        </w:rPr>
        <w:t>Community</w:t>
      </w:r>
      <w:r w:rsidRPr="00025217">
        <w:rPr>
          <w:sz w:val="20"/>
          <w:szCs w:val="20"/>
        </w:rPr>
        <w:t> (SCALE) attributes.</w:t>
      </w:r>
    </w:p>
    <w:p w14:paraId="00AEF82D" w14:textId="77777777" w:rsidR="00025217" w:rsidRDefault="00025217">
      <w:pPr>
        <w:rPr>
          <w:sz w:val="20"/>
          <w:szCs w:val="20"/>
        </w:rPr>
      </w:pPr>
    </w:p>
    <w:p w14:paraId="6B47D8CF" w14:textId="3E557AB4" w:rsidR="00025217" w:rsidRDefault="00025217">
      <w:pPr>
        <w:rPr>
          <w:sz w:val="20"/>
          <w:szCs w:val="20"/>
        </w:rPr>
      </w:pPr>
      <w:r>
        <w:rPr>
          <w:sz w:val="20"/>
          <w:szCs w:val="20"/>
        </w:rPr>
        <w:br w:type="page"/>
      </w:r>
    </w:p>
    <w:p w14:paraId="011A4CA3" w14:textId="77777777" w:rsidR="00025217" w:rsidRPr="00025217" w:rsidRDefault="00025217" w:rsidP="00025217">
      <w:pPr>
        <w:rPr>
          <w:sz w:val="20"/>
          <w:szCs w:val="20"/>
        </w:rPr>
      </w:pPr>
      <w:r w:rsidRPr="00025217">
        <w:rPr>
          <w:b/>
          <w:bCs/>
          <w:sz w:val="20"/>
          <w:szCs w:val="20"/>
        </w:rPr>
        <w:lastRenderedPageBreak/>
        <w:t>Use Case ID:</w:t>
      </w:r>
      <w:r w:rsidRPr="00025217">
        <w:rPr>
          <w:sz w:val="20"/>
          <w:szCs w:val="20"/>
        </w:rPr>
        <w:t> RES-UC-005</w:t>
      </w:r>
      <w:r w:rsidRPr="00025217">
        <w:rPr>
          <w:sz w:val="20"/>
          <w:szCs w:val="20"/>
        </w:rPr>
        <w:br/>
      </w:r>
      <w:r w:rsidRPr="00025217">
        <w:rPr>
          <w:b/>
          <w:bCs/>
          <w:sz w:val="20"/>
          <w:szCs w:val="20"/>
        </w:rPr>
        <w:t>Use Case Name:</w:t>
      </w:r>
      <w:r w:rsidRPr="00025217">
        <w:rPr>
          <w:sz w:val="20"/>
          <w:szCs w:val="20"/>
        </w:rPr>
        <w:t> Place &amp; Track Pilot Order</w:t>
      </w:r>
      <w:r w:rsidRPr="00025217">
        <w:rPr>
          <w:sz w:val="20"/>
          <w:szCs w:val="20"/>
        </w:rPr>
        <w:br/>
      </w:r>
      <w:r w:rsidRPr="00025217">
        <w:rPr>
          <w:b/>
          <w:bCs/>
          <w:sz w:val="20"/>
          <w:szCs w:val="20"/>
        </w:rPr>
        <w:t>Arena:</w:t>
      </w:r>
      <w:r w:rsidRPr="00025217">
        <w:rPr>
          <w:sz w:val="20"/>
          <w:szCs w:val="20"/>
        </w:rPr>
        <w:t> Premium Halal Culinary Experience</w:t>
      </w:r>
      <w:r w:rsidRPr="00025217">
        <w:rPr>
          <w:sz w:val="20"/>
          <w:szCs w:val="20"/>
        </w:rPr>
        <w:br/>
      </w:r>
      <w:r w:rsidRPr="00025217">
        <w:rPr>
          <w:b/>
          <w:bCs/>
          <w:sz w:val="20"/>
          <w:szCs w:val="20"/>
        </w:rPr>
        <w:t>Stage in Lifecycle:</w:t>
      </w:r>
      <w:r w:rsidRPr="00025217">
        <w:rPr>
          <w:sz w:val="20"/>
          <w:szCs w:val="20"/>
        </w:rPr>
        <w:t> First Order &amp; Integration</w:t>
      </w:r>
      <w:r w:rsidRPr="00025217">
        <w:rPr>
          <w:sz w:val="20"/>
          <w:szCs w:val="20"/>
        </w:rPr>
        <w:br/>
      </w:r>
      <w:r w:rsidRPr="00025217">
        <w:rPr>
          <w:b/>
          <w:bCs/>
          <w:sz w:val="20"/>
          <w:szCs w:val="20"/>
        </w:rPr>
        <w:t>Platform Design Toolkit (PDT) Stage:</w:t>
      </w:r>
      <w:r w:rsidRPr="00025217">
        <w:rPr>
          <w:sz w:val="20"/>
          <w:szCs w:val="20"/>
        </w:rPr>
        <w:t> Transaction &amp; Fulfillment Layer</w:t>
      </w:r>
    </w:p>
    <w:p w14:paraId="68FAAD2E" w14:textId="77777777" w:rsidR="00025217" w:rsidRPr="00025217" w:rsidRDefault="00025217" w:rsidP="00025217">
      <w:pPr>
        <w:rPr>
          <w:sz w:val="20"/>
          <w:szCs w:val="20"/>
        </w:rPr>
      </w:pPr>
      <w:r w:rsidRPr="00025217">
        <w:rPr>
          <w:b/>
          <w:bCs/>
          <w:sz w:val="20"/>
          <w:szCs w:val="20"/>
        </w:rPr>
        <w:t>Actor(s):</w:t>
      </w:r>
    </w:p>
    <w:p w14:paraId="73D29EBE" w14:textId="77777777" w:rsidR="00025217" w:rsidRPr="00025217" w:rsidRDefault="00025217" w:rsidP="00025217">
      <w:pPr>
        <w:numPr>
          <w:ilvl w:val="0"/>
          <w:numId w:val="42"/>
        </w:numPr>
        <w:rPr>
          <w:sz w:val="20"/>
          <w:szCs w:val="20"/>
        </w:rPr>
      </w:pPr>
      <w:r w:rsidRPr="00025217">
        <w:rPr>
          <w:b/>
          <w:bCs/>
          <w:sz w:val="20"/>
          <w:szCs w:val="20"/>
        </w:rPr>
        <w:t>Primary:</w:t>
      </w:r>
      <w:r w:rsidRPr="00025217">
        <w:rPr>
          <w:sz w:val="20"/>
          <w:szCs w:val="20"/>
        </w:rPr>
        <w:t> Head Chef, Procurement Manager</w:t>
      </w:r>
    </w:p>
    <w:p w14:paraId="7220CCF1" w14:textId="77777777" w:rsidR="00025217" w:rsidRPr="00025217" w:rsidRDefault="00025217" w:rsidP="00025217">
      <w:pPr>
        <w:numPr>
          <w:ilvl w:val="0"/>
          <w:numId w:val="42"/>
        </w:numPr>
        <w:rPr>
          <w:sz w:val="20"/>
          <w:szCs w:val="20"/>
        </w:rPr>
      </w:pPr>
      <w:r w:rsidRPr="00025217">
        <w:rPr>
          <w:b/>
          <w:bCs/>
          <w:sz w:val="20"/>
          <w:szCs w:val="20"/>
        </w:rPr>
        <w:t>Secondary:</w:t>
      </w:r>
      <w:r w:rsidRPr="00025217">
        <w:rPr>
          <w:sz w:val="20"/>
          <w:szCs w:val="20"/>
        </w:rPr>
        <w:t> Wagyu AE Order Fulfillment Specialist, Logistics Partner (Freight Forwarder, Customs Broker), Wagyu AE Key Account Manager (KAM)</w:t>
      </w:r>
    </w:p>
    <w:p w14:paraId="6F63255F" w14:textId="77777777" w:rsidR="00025217" w:rsidRPr="00025217" w:rsidRDefault="00025217" w:rsidP="00025217">
      <w:pPr>
        <w:rPr>
          <w:sz w:val="20"/>
          <w:szCs w:val="20"/>
        </w:rPr>
      </w:pPr>
      <w:r w:rsidRPr="00025217">
        <w:rPr>
          <w:b/>
          <w:bCs/>
          <w:sz w:val="20"/>
          <w:szCs w:val="20"/>
        </w:rPr>
        <w:t>Trigger:</w:t>
      </w:r>
      <w:r w:rsidRPr="00025217">
        <w:rPr>
          <w:sz w:val="20"/>
          <w:szCs w:val="20"/>
        </w:rPr>
        <w:br/>
        <w:t>The restaurant has completed onboarding (</w:t>
      </w:r>
      <w:r w:rsidRPr="00025217">
        <w:rPr>
          <w:b/>
          <w:bCs/>
          <w:sz w:val="20"/>
          <w:szCs w:val="20"/>
        </w:rPr>
        <w:t>RES-UC-003, RES-UC-004</w:t>
      </w:r>
      <w:r w:rsidRPr="00025217">
        <w:rPr>
          <w:sz w:val="20"/>
          <w:szCs w:val="20"/>
        </w:rPr>
        <w:t>), received final credit approval, and the Head Chef/Procurement Manager decides to initiate the first trial purchase of Omi Beef for menu testing and integration.</w:t>
      </w:r>
    </w:p>
    <w:p w14:paraId="499D9609" w14:textId="77777777" w:rsidR="00025217" w:rsidRPr="00025217" w:rsidRDefault="00025217" w:rsidP="00025217">
      <w:pPr>
        <w:rPr>
          <w:sz w:val="20"/>
          <w:szCs w:val="20"/>
        </w:rPr>
      </w:pPr>
      <w:r w:rsidRPr="00025217">
        <w:rPr>
          <w:b/>
          <w:bCs/>
          <w:sz w:val="20"/>
          <w:szCs w:val="20"/>
        </w:rPr>
        <w:t>Pre-Condition:</w:t>
      </w:r>
    </w:p>
    <w:p w14:paraId="3D91C018" w14:textId="77777777" w:rsidR="00025217" w:rsidRPr="00025217" w:rsidRDefault="00025217" w:rsidP="00025217">
      <w:pPr>
        <w:numPr>
          <w:ilvl w:val="0"/>
          <w:numId w:val="43"/>
        </w:numPr>
        <w:rPr>
          <w:sz w:val="20"/>
          <w:szCs w:val="20"/>
        </w:rPr>
      </w:pPr>
      <w:r w:rsidRPr="00025217">
        <w:rPr>
          <w:sz w:val="20"/>
          <w:szCs w:val="20"/>
        </w:rPr>
        <w:t>The restaurant's business account is fully approved, activated, and has agreed-upon credit terms or payment method on file.</w:t>
      </w:r>
    </w:p>
    <w:p w14:paraId="1B8336FB" w14:textId="77777777" w:rsidR="00025217" w:rsidRPr="00025217" w:rsidRDefault="00025217" w:rsidP="00025217">
      <w:pPr>
        <w:numPr>
          <w:ilvl w:val="0"/>
          <w:numId w:val="43"/>
        </w:numPr>
        <w:rPr>
          <w:sz w:val="20"/>
          <w:szCs w:val="20"/>
        </w:rPr>
      </w:pPr>
      <w:r w:rsidRPr="00025217">
        <w:rPr>
          <w:sz w:val="20"/>
          <w:szCs w:val="20"/>
        </w:rPr>
        <w:t>The user is logged into the secure B2B e-commerce portal.</w:t>
      </w:r>
    </w:p>
    <w:p w14:paraId="13E101FE" w14:textId="77777777" w:rsidR="00025217" w:rsidRPr="00025217" w:rsidRDefault="00025217" w:rsidP="00025217">
      <w:pPr>
        <w:numPr>
          <w:ilvl w:val="0"/>
          <w:numId w:val="43"/>
        </w:numPr>
        <w:rPr>
          <w:sz w:val="20"/>
          <w:szCs w:val="20"/>
        </w:rPr>
      </w:pPr>
      <w:r w:rsidRPr="00025217">
        <w:rPr>
          <w:sz w:val="20"/>
          <w:szCs w:val="20"/>
        </w:rPr>
        <w:t>Live inventory for pilot-program cuts is available and visible.</w:t>
      </w:r>
    </w:p>
    <w:p w14:paraId="3A1639B3" w14:textId="77777777" w:rsidR="00025217" w:rsidRPr="00025217" w:rsidRDefault="00025217" w:rsidP="00025217">
      <w:pPr>
        <w:numPr>
          <w:ilvl w:val="0"/>
          <w:numId w:val="43"/>
        </w:numPr>
        <w:rPr>
          <w:sz w:val="20"/>
          <w:szCs w:val="20"/>
        </w:rPr>
      </w:pPr>
      <w:r w:rsidRPr="00025217">
        <w:rPr>
          <w:sz w:val="20"/>
          <w:szCs w:val="20"/>
        </w:rPr>
        <w:t>The platform's order management and real-time logistics tracking modules are operational.</w:t>
      </w:r>
    </w:p>
    <w:p w14:paraId="01B06C5C" w14:textId="77777777" w:rsidR="00025217" w:rsidRPr="00025217" w:rsidRDefault="00025217" w:rsidP="00025217">
      <w:pPr>
        <w:rPr>
          <w:sz w:val="20"/>
          <w:szCs w:val="20"/>
        </w:rPr>
      </w:pPr>
      <w:r w:rsidRPr="00025217">
        <w:rPr>
          <w:b/>
          <w:bCs/>
          <w:sz w:val="20"/>
          <w:szCs w:val="20"/>
        </w:rPr>
        <w:t>Post-Condition (Success):</w:t>
      </w:r>
    </w:p>
    <w:p w14:paraId="6839C136" w14:textId="77777777" w:rsidR="00025217" w:rsidRPr="00025217" w:rsidRDefault="00025217" w:rsidP="00025217">
      <w:pPr>
        <w:numPr>
          <w:ilvl w:val="0"/>
          <w:numId w:val="44"/>
        </w:numPr>
        <w:rPr>
          <w:sz w:val="20"/>
          <w:szCs w:val="20"/>
        </w:rPr>
      </w:pPr>
      <w:r w:rsidRPr="00025217">
        <w:rPr>
          <w:sz w:val="20"/>
          <w:szCs w:val="20"/>
        </w:rPr>
        <w:t>A pilot order is successfully placed, paid for/authorized, and enters the fulfillment workflow.</w:t>
      </w:r>
    </w:p>
    <w:p w14:paraId="0AB632E1" w14:textId="77777777" w:rsidR="00025217" w:rsidRPr="00025217" w:rsidRDefault="00025217" w:rsidP="00025217">
      <w:pPr>
        <w:numPr>
          <w:ilvl w:val="0"/>
          <w:numId w:val="44"/>
        </w:numPr>
        <w:rPr>
          <w:sz w:val="20"/>
          <w:szCs w:val="20"/>
        </w:rPr>
      </w:pPr>
      <w:r w:rsidRPr="00025217">
        <w:rPr>
          <w:sz w:val="20"/>
          <w:szCs w:val="20"/>
        </w:rPr>
        <w:t>A unique, shareable tracking interface is available to the restaurant, providing visibility from origin to delivery.</w:t>
      </w:r>
    </w:p>
    <w:p w14:paraId="0ACA8854" w14:textId="77777777" w:rsidR="00025217" w:rsidRPr="00025217" w:rsidRDefault="00025217" w:rsidP="00025217">
      <w:pPr>
        <w:numPr>
          <w:ilvl w:val="0"/>
          <w:numId w:val="44"/>
        </w:numPr>
        <w:rPr>
          <w:sz w:val="20"/>
          <w:szCs w:val="20"/>
        </w:rPr>
      </w:pPr>
      <w:r w:rsidRPr="00025217">
        <w:rPr>
          <w:sz w:val="20"/>
          <w:szCs w:val="20"/>
        </w:rPr>
        <w:t>The restaurant's procurement schedule is informed by reliable estimated time of arrival (ETA).</w:t>
      </w:r>
    </w:p>
    <w:p w14:paraId="16DCC6E6" w14:textId="77777777" w:rsidR="00025217" w:rsidRPr="00025217" w:rsidRDefault="00025217" w:rsidP="00025217">
      <w:pPr>
        <w:numPr>
          <w:ilvl w:val="0"/>
          <w:numId w:val="44"/>
        </w:numPr>
        <w:rPr>
          <w:sz w:val="20"/>
          <w:szCs w:val="20"/>
        </w:rPr>
      </w:pPr>
      <w:r w:rsidRPr="00025217">
        <w:rPr>
          <w:sz w:val="20"/>
          <w:szCs w:val="20"/>
        </w:rPr>
        <w:t>Platform data captures order preferences, setting a baseline for future </w:t>
      </w:r>
      <w:r w:rsidRPr="00025217">
        <w:rPr>
          <w:b/>
          <w:bCs/>
          <w:sz w:val="20"/>
          <w:szCs w:val="20"/>
        </w:rPr>
        <w:t>AI-driven</w:t>
      </w:r>
      <w:r w:rsidRPr="00025217">
        <w:rPr>
          <w:sz w:val="20"/>
          <w:szCs w:val="20"/>
        </w:rPr>
        <w:t> recommendations and demand forecasting (</w:t>
      </w:r>
      <w:r w:rsidRPr="00025217">
        <w:rPr>
          <w:b/>
          <w:bCs/>
          <w:sz w:val="20"/>
          <w:szCs w:val="20"/>
        </w:rPr>
        <w:t>SCALE: Algorithms</w:t>
      </w:r>
      <w:r w:rsidRPr="00025217">
        <w:rPr>
          <w:sz w:val="20"/>
          <w:szCs w:val="20"/>
        </w:rPr>
        <w:t>).</w:t>
      </w:r>
    </w:p>
    <w:p w14:paraId="2EC72ADD" w14:textId="77777777" w:rsidR="00025217" w:rsidRPr="00025217" w:rsidRDefault="00025217" w:rsidP="00025217">
      <w:pPr>
        <w:rPr>
          <w:sz w:val="20"/>
          <w:szCs w:val="20"/>
        </w:rPr>
      </w:pPr>
      <w:r w:rsidRPr="00025217">
        <w:rPr>
          <w:b/>
          <w:bCs/>
          <w:sz w:val="20"/>
          <w:szCs w:val="20"/>
        </w:rPr>
        <w:t>Standard Flow (Happy Path):</w:t>
      </w:r>
    </w:p>
    <w:p w14:paraId="29C43ACD" w14:textId="77777777" w:rsidR="00025217" w:rsidRPr="00025217" w:rsidRDefault="00025217" w:rsidP="00025217">
      <w:pPr>
        <w:numPr>
          <w:ilvl w:val="0"/>
          <w:numId w:val="45"/>
        </w:numPr>
        <w:rPr>
          <w:sz w:val="20"/>
          <w:szCs w:val="20"/>
        </w:rPr>
      </w:pPr>
      <w:r w:rsidRPr="00025217">
        <w:rPr>
          <w:b/>
          <w:bCs/>
          <w:sz w:val="20"/>
          <w:szCs w:val="20"/>
        </w:rPr>
        <w:t>Portal Access &amp; Selection:</w:t>
      </w:r>
      <w:r w:rsidRPr="00025217">
        <w:rPr>
          <w:sz w:val="20"/>
          <w:szCs w:val="20"/>
        </w:rPr>
        <w:t> The Procurement Manager or Head Chef logs in and navigates to the "Order" section. They browse or filter available "Pilot Program" cuts, selected based on the prior needs assessment (</w:t>
      </w:r>
      <w:r w:rsidRPr="00025217">
        <w:rPr>
          <w:b/>
          <w:bCs/>
          <w:sz w:val="20"/>
          <w:szCs w:val="20"/>
        </w:rPr>
        <w:t>RES-UC-004</w:t>
      </w:r>
      <w:r w:rsidRPr="00025217">
        <w:rPr>
          <w:sz w:val="20"/>
          <w:szCs w:val="20"/>
        </w:rPr>
        <w:t>).</w:t>
      </w:r>
    </w:p>
    <w:p w14:paraId="68108E21" w14:textId="77777777" w:rsidR="00025217" w:rsidRPr="00025217" w:rsidRDefault="00025217" w:rsidP="00025217">
      <w:pPr>
        <w:numPr>
          <w:ilvl w:val="0"/>
          <w:numId w:val="45"/>
        </w:numPr>
        <w:rPr>
          <w:sz w:val="20"/>
          <w:szCs w:val="20"/>
        </w:rPr>
      </w:pPr>
      <w:r w:rsidRPr="00025217">
        <w:rPr>
          <w:b/>
          <w:bCs/>
          <w:sz w:val="20"/>
          <w:szCs w:val="20"/>
        </w:rPr>
        <w:t>Configuring the Order:</w:t>
      </w:r>
      <w:r w:rsidRPr="00025217">
        <w:rPr>
          <w:sz w:val="20"/>
          <w:szCs w:val="20"/>
        </w:rPr>
        <w:t> The actor adds specific cuts (e.g., 2x A5 Striploin, BMS 10-11) to cart, specifying preferred aging (if applicable) and the desired delivery date window.</w:t>
      </w:r>
    </w:p>
    <w:p w14:paraId="5E298903" w14:textId="77777777" w:rsidR="00025217" w:rsidRPr="00025217" w:rsidRDefault="00025217" w:rsidP="00025217">
      <w:pPr>
        <w:numPr>
          <w:ilvl w:val="0"/>
          <w:numId w:val="45"/>
        </w:numPr>
        <w:rPr>
          <w:sz w:val="20"/>
          <w:szCs w:val="20"/>
        </w:rPr>
      </w:pPr>
      <w:r w:rsidRPr="00025217">
        <w:rPr>
          <w:b/>
          <w:bCs/>
          <w:sz w:val="20"/>
          <w:szCs w:val="20"/>
        </w:rPr>
        <w:t>Checkout &amp; Commitment:</w:t>
      </w:r>
      <w:r w:rsidRPr="00025217">
        <w:rPr>
          <w:sz w:val="20"/>
          <w:szCs w:val="20"/>
        </w:rPr>
        <w:t> The actor reviews the order summary, applies any agreed introductory credit, and confirms the order. The system captures payment authorization or invoices against the approved credit line.</w:t>
      </w:r>
    </w:p>
    <w:p w14:paraId="7A7A300C" w14:textId="77777777" w:rsidR="00025217" w:rsidRPr="00025217" w:rsidRDefault="00025217" w:rsidP="00025217">
      <w:pPr>
        <w:numPr>
          <w:ilvl w:val="0"/>
          <w:numId w:val="45"/>
        </w:numPr>
        <w:rPr>
          <w:sz w:val="20"/>
          <w:szCs w:val="20"/>
        </w:rPr>
      </w:pPr>
      <w:r w:rsidRPr="00025217">
        <w:rPr>
          <w:b/>
          <w:bCs/>
          <w:sz w:val="20"/>
          <w:szCs w:val="20"/>
        </w:rPr>
        <w:t>Order Confirmation &amp; Proactive Tracking:</w:t>
      </w:r>
      <w:r w:rsidRPr="00025217">
        <w:rPr>
          <w:sz w:val="20"/>
          <w:szCs w:val="20"/>
        </w:rPr>
        <w:t> The platform displays a confirmation page with order details and a prominent link to the </w:t>
      </w:r>
      <w:r w:rsidRPr="00025217">
        <w:rPr>
          <w:b/>
          <w:bCs/>
          <w:sz w:val="20"/>
          <w:szCs w:val="20"/>
        </w:rPr>
        <w:t>"Live Track My Shipment"</w:t>
      </w:r>
      <w:r w:rsidRPr="00025217">
        <w:rPr>
          <w:sz w:val="20"/>
          <w:szCs w:val="20"/>
        </w:rPr>
        <w:t> dashboard. An automated email/SMS with the same details is sent.</w:t>
      </w:r>
    </w:p>
    <w:p w14:paraId="3C923525" w14:textId="77777777" w:rsidR="00025217" w:rsidRPr="00025217" w:rsidRDefault="00025217" w:rsidP="00025217">
      <w:pPr>
        <w:numPr>
          <w:ilvl w:val="0"/>
          <w:numId w:val="45"/>
        </w:numPr>
        <w:rPr>
          <w:sz w:val="20"/>
          <w:szCs w:val="20"/>
        </w:rPr>
      </w:pPr>
      <w:r w:rsidRPr="00025217">
        <w:rPr>
          <w:b/>
          <w:bCs/>
          <w:sz w:val="20"/>
          <w:szCs w:val="20"/>
        </w:rPr>
        <w:t>End-to-End Tracking:</w:t>
      </w:r>
      <w:r w:rsidRPr="00025217">
        <w:rPr>
          <w:sz w:val="20"/>
          <w:szCs w:val="20"/>
        </w:rPr>
        <w:t> The actor uses the tracking dashboard to monitor key milestones:</w:t>
      </w:r>
    </w:p>
    <w:p w14:paraId="500D9EC9" w14:textId="77777777" w:rsidR="00025217" w:rsidRPr="00025217" w:rsidRDefault="00025217" w:rsidP="00025217">
      <w:pPr>
        <w:numPr>
          <w:ilvl w:val="1"/>
          <w:numId w:val="45"/>
        </w:numPr>
        <w:rPr>
          <w:sz w:val="20"/>
          <w:szCs w:val="20"/>
        </w:rPr>
      </w:pPr>
      <w:r w:rsidRPr="00025217">
        <w:rPr>
          <w:b/>
          <w:bCs/>
          <w:sz w:val="20"/>
          <w:szCs w:val="20"/>
        </w:rPr>
        <w:t>Origin:</w:t>
      </w:r>
      <w:r w:rsidRPr="00025217">
        <w:rPr>
          <w:sz w:val="20"/>
          <w:szCs w:val="20"/>
        </w:rPr>
        <w:t> Order processed; meat prepared and shipped from Omi facility in Shiga, Japan.</w:t>
      </w:r>
    </w:p>
    <w:p w14:paraId="359176C3" w14:textId="77777777" w:rsidR="00025217" w:rsidRPr="00025217" w:rsidRDefault="00025217" w:rsidP="00025217">
      <w:pPr>
        <w:numPr>
          <w:ilvl w:val="1"/>
          <w:numId w:val="45"/>
        </w:numPr>
        <w:rPr>
          <w:sz w:val="20"/>
          <w:szCs w:val="20"/>
        </w:rPr>
      </w:pPr>
      <w:r w:rsidRPr="00025217">
        <w:rPr>
          <w:b/>
          <w:bCs/>
          <w:sz w:val="20"/>
          <w:szCs w:val="20"/>
        </w:rPr>
        <w:t>International Transit:</w:t>
      </w:r>
      <w:r w:rsidRPr="00025217">
        <w:rPr>
          <w:sz w:val="20"/>
          <w:szCs w:val="20"/>
        </w:rPr>
        <w:t> Scanned onto flight from Japan to UAE; customs documentation pre-submitted.</w:t>
      </w:r>
    </w:p>
    <w:p w14:paraId="2885E657" w14:textId="77777777" w:rsidR="00025217" w:rsidRPr="00025217" w:rsidRDefault="00025217" w:rsidP="00025217">
      <w:pPr>
        <w:numPr>
          <w:ilvl w:val="1"/>
          <w:numId w:val="45"/>
        </w:numPr>
        <w:rPr>
          <w:sz w:val="20"/>
          <w:szCs w:val="20"/>
        </w:rPr>
      </w:pPr>
      <w:r w:rsidRPr="00025217">
        <w:rPr>
          <w:b/>
          <w:bCs/>
          <w:sz w:val="20"/>
          <w:szCs w:val="20"/>
        </w:rPr>
        <w:t>Customs Clearance:</w:t>
      </w:r>
      <w:r w:rsidRPr="00025217">
        <w:rPr>
          <w:sz w:val="20"/>
          <w:szCs w:val="20"/>
        </w:rPr>
        <w:t> Status shows "Under UAE Customs Inspection" with relevant agency reference.</w:t>
      </w:r>
    </w:p>
    <w:p w14:paraId="33E266BB" w14:textId="77777777" w:rsidR="00025217" w:rsidRPr="00025217" w:rsidRDefault="00025217" w:rsidP="00025217">
      <w:pPr>
        <w:numPr>
          <w:ilvl w:val="1"/>
          <w:numId w:val="45"/>
        </w:numPr>
        <w:rPr>
          <w:sz w:val="20"/>
          <w:szCs w:val="20"/>
        </w:rPr>
      </w:pPr>
      <w:r w:rsidRPr="00025217">
        <w:rPr>
          <w:b/>
          <w:bCs/>
          <w:sz w:val="20"/>
          <w:szCs w:val="20"/>
        </w:rPr>
        <w:t>Last-Mile Delivery:</w:t>
      </w:r>
      <w:r w:rsidRPr="00025217">
        <w:rPr>
          <w:sz w:val="20"/>
          <w:szCs w:val="20"/>
        </w:rPr>
        <w:t> Assigned to refrigerated courier in UAE with live GPS tracking and a 2-hour delivery window.</w:t>
      </w:r>
    </w:p>
    <w:p w14:paraId="0F8BE695" w14:textId="77777777" w:rsidR="00025217" w:rsidRPr="00025217" w:rsidRDefault="00025217" w:rsidP="00025217">
      <w:pPr>
        <w:numPr>
          <w:ilvl w:val="0"/>
          <w:numId w:val="45"/>
        </w:numPr>
        <w:rPr>
          <w:sz w:val="20"/>
          <w:szCs w:val="20"/>
        </w:rPr>
      </w:pPr>
      <w:r w:rsidRPr="00025217">
        <w:rPr>
          <w:b/>
          <w:bCs/>
          <w:sz w:val="20"/>
          <w:szCs w:val="20"/>
        </w:rPr>
        <w:t>Delivery &amp; Receipt:</w:t>
      </w:r>
      <w:r w:rsidRPr="00025217">
        <w:rPr>
          <w:sz w:val="20"/>
          <w:szCs w:val="20"/>
        </w:rPr>
        <w:t> The actor receives the shipment, checks temperature tags, and marks the order as "Received" in the platform, optionally providing first-impression feedback.</w:t>
      </w:r>
    </w:p>
    <w:p w14:paraId="0519A305" w14:textId="77777777" w:rsidR="00025217" w:rsidRPr="00025217" w:rsidRDefault="00025217" w:rsidP="00025217">
      <w:pPr>
        <w:rPr>
          <w:sz w:val="20"/>
          <w:szCs w:val="20"/>
        </w:rPr>
      </w:pPr>
      <w:r w:rsidRPr="00025217">
        <w:rPr>
          <w:b/>
          <w:bCs/>
          <w:sz w:val="20"/>
          <w:szCs w:val="20"/>
        </w:rPr>
        <w:t>Alternative Flows:</w:t>
      </w:r>
    </w:p>
    <w:p w14:paraId="438FB5D5" w14:textId="77777777" w:rsidR="00025217" w:rsidRPr="00025217" w:rsidRDefault="00025217" w:rsidP="00025217">
      <w:pPr>
        <w:numPr>
          <w:ilvl w:val="0"/>
          <w:numId w:val="46"/>
        </w:numPr>
        <w:rPr>
          <w:sz w:val="20"/>
          <w:szCs w:val="20"/>
        </w:rPr>
      </w:pPr>
      <w:r w:rsidRPr="00025217">
        <w:rPr>
          <w:b/>
          <w:bCs/>
          <w:sz w:val="20"/>
          <w:szCs w:val="20"/>
        </w:rPr>
        <w:t>A. KAM-Assisted Order:</w:t>
      </w:r>
      <w:r w:rsidRPr="00025217">
        <w:rPr>
          <w:sz w:val="20"/>
          <w:szCs w:val="20"/>
        </w:rPr>
        <w:t> For highly complex first orders, the KAM can create a draft order within the platform based on the needs assessment and send it to the client for one-click approval and payment.</w:t>
      </w:r>
    </w:p>
    <w:p w14:paraId="7B3F7D00" w14:textId="77777777" w:rsidR="00025217" w:rsidRPr="00025217" w:rsidRDefault="00025217" w:rsidP="00025217">
      <w:pPr>
        <w:numPr>
          <w:ilvl w:val="0"/>
          <w:numId w:val="46"/>
        </w:numPr>
        <w:rPr>
          <w:sz w:val="20"/>
          <w:szCs w:val="20"/>
        </w:rPr>
      </w:pPr>
      <w:r w:rsidRPr="00025217">
        <w:rPr>
          <w:b/>
          <w:bCs/>
          <w:sz w:val="20"/>
          <w:szCs w:val="20"/>
        </w:rPr>
        <w:t>B. Subscription Pilot:</w:t>
      </w:r>
      <w:r w:rsidRPr="00025217">
        <w:rPr>
          <w:sz w:val="20"/>
          <w:szCs w:val="20"/>
        </w:rPr>
        <w:t> The actor opts for a "Monthly Discovery Box" pilot subscription, where the platform curates a selection of different cuts each month to encourage culinary experimentation.</w:t>
      </w:r>
    </w:p>
    <w:p w14:paraId="4DAB53EC" w14:textId="77777777" w:rsidR="00025217" w:rsidRPr="00025217" w:rsidRDefault="00025217" w:rsidP="00025217">
      <w:pPr>
        <w:rPr>
          <w:sz w:val="20"/>
          <w:szCs w:val="20"/>
        </w:rPr>
      </w:pPr>
      <w:r w:rsidRPr="00025217">
        <w:rPr>
          <w:b/>
          <w:bCs/>
          <w:sz w:val="20"/>
          <w:szCs w:val="20"/>
        </w:rPr>
        <w:t>Exception Flows:</w:t>
      </w:r>
    </w:p>
    <w:p w14:paraId="40BF665E" w14:textId="77777777" w:rsidR="00025217" w:rsidRPr="00025217" w:rsidRDefault="00025217" w:rsidP="00025217">
      <w:pPr>
        <w:numPr>
          <w:ilvl w:val="0"/>
          <w:numId w:val="47"/>
        </w:numPr>
        <w:rPr>
          <w:sz w:val="20"/>
          <w:szCs w:val="20"/>
        </w:rPr>
      </w:pPr>
      <w:r w:rsidRPr="00025217">
        <w:rPr>
          <w:b/>
          <w:bCs/>
          <w:sz w:val="20"/>
          <w:szCs w:val="20"/>
        </w:rPr>
        <w:lastRenderedPageBreak/>
        <w:t>E1. Customs Delay:</w:t>
      </w:r>
      <w:r w:rsidRPr="00025217">
        <w:rPr>
          <w:sz w:val="20"/>
          <w:szCs w:val="20"/>
        </w:rPr>
        <w:t> The tracking dashboard indicates an unexpected customs hold. The platform automatically notifies the Wagyu AE logistics "</w:t>
      </w:r>
      <w:r w:rsidRPr="00025217">
        <w:rPr>
          <w:b/>
          <w:bCs/>
          <w:sz w:val="20"/>
          <w:szCs w:val="20"/>
        </w:rPr>
        <w:t>Hat</w:t>
      </w:r>
      <w:r w:rsidRPr="00025217">
        <w:rPr>
          <w:sz w:val="20"/>
          <w:szCs w:val="20"/>
        </w:rPr>
        <w:t>" and the restaurant, providing a revised ETA and reason.</w:t>
      </w:r>
    </w:p>
    <w:p w14:paraId="09C6F1A1" w14:textId="77777777" w:rsidR="00025217" w:rsidRPr="00025217" w:rsidRDefault="00025217" w:rsidP="00025217">
      <w:pPr>
        <w:numPr>
          <w:ilvl w:val="0"/>
          <w:numId w:val="47"/>
        </w:numPr>
        <w:rPr>
          <w:sz w:val="20"/>
          <w:szCs w:val="20"/>
        </w:rPr>
      </w:pPr>
      <w:r w:rsidRPr="00025217">
        <w:rPr>
          <w:b/>
          <w:bCs/>
          <w:sz w:val="20"/>
          <w:szCs w:val="20"/>
        </w:rPr>
        <w:t>E2. Delivery Window Conflict:</w:t>
      </w:r>
      <w:r w:rsidRPr="00025217">
        <w:rPr>
          <w:sz w:val="20"/>
          <w:szCs w:val="20"/>
        </w:rPr>
        <w:t> The final delivery window conflicts with the restaurant's receiving hours. The actor can use the dashboard to directly request a reschedule with the courier.</w:t>
      </w:r>
    </w:p>
    <w:p w14:paraId="303059EC" w14:textId="77777777" w:rsidR="00025217" w:rsidRPr="00025217" w:rsidRDefault="00025217" w:rsidP="00025217">
      <w:pPr>
        <w:numPr>
          <w:ilvl w:val="0"/>
          <w:numId w:val="47"/>
        </w:numPr>
        <w:rPr>
          <w:sz w:val="20"/>
          <w:szCs w:val="20"/>
        </w:rPr>
      </w:pPr>
      <w:r w:rsidRPr="00025217">
        <w:rPr>
          <w:b/>
          <w:bCs/>
          <w:sz w:val="20"/>
          <w:szCs w:val="20"/>
        </w:rPr>
        <w:t>E3. Quality Concern on Receipt:</w:t>
      </w:r>
      <w:r w:rsidRPr="00025217">
        <w:rPr>
          <w:sz w:val="20"/>
          <w:szCs w:val="20"/>
        </w:rPr>
        <w:t> The chef reports a potential quality issue via the platform's "Report an Issue" button on the order. This triggers an immediate alert to the quality assurance "</w:t>
      </w:r>
      <w:r w:rsidRPr="00025217">
        <w:rPr>
          <w:b/>
          <w:bCs/>
          <w:sz w:val="20"/>
          <w:szCs w:val="20"/>
        </w:rPr>
        <w:t>Hat</w:t>
      </w:r>
      <w:r w:rsidRPr="00025217">
        <w:rPr>
          <w:sz w:val="20"/>
          <w:szCs w:val="20"/>
        </w:rPr>
        <w:t>" and the KAM for rapid resolution.</w:t>
      </w:r>
    </w:p>
    <w:p w14:paraId="49F6818F" w14:textId="77777777" w:rsidR="00025217" w:rsidRPr="00025217" w:rsidRDefault="001962D9" w:rsidP="00025217">
      <w:pPr>
        <w:rPr>
          <w:sz w:val="20"/>
          <w:szCs w:val="20"/>
        </w:rPr>
      </w:pPr>
      <w:r w:rsidRPr="00025217">
        <w:rPr>
          <w:noProof/>
          <w:sz w:val="20"/>
          <w:szCs w:val="20"/>
        </w:rPr>
        <w:pict w14:anchorId="7DE95A43">
          <v:rect id="_x0000_i1032" alt="" style="width:451.3pt;height:.05pt;mso-width-percent:0;mso-height-percent:0;mso-width-percent:0;mso-height-percent:0" o:hralign="center" o:hrstd="t" o:hr="t" fillcolor="#a0a0a0" stroked="f"/>
        </w:pict>
      </w:r>
    </w:p>
    <w:p w14:paraId="10D52817" w14:textId="77777777" w:rsidR="00025217" w:rsidRPr="00025217" w:rsidRDefault="00025217" w:rsidP="00025217">
      <w:pPr>
        <w:rPr>
          <w:b/>
          <w:bCs/>
          <w:sz w:val="20"/>
          <w:szCs w:val="20"/>
        </w:rPr>
      </w:pPr>
      <w:r w:rsidRPr="00025217">
        <w:rPr>
          <w:b/>
          <w:bCs/>
          <w:sz w:val="20"/>
          <w:szCs w:val="20"/>
        </w:rPr>
        <w:t>Acceptance Criteria</w:t>
      </w:r>
    </w:p>
    <w:p w14:paraId="5C6FA55D" w14:textId="77777777" w:rsidR="00025217" w:rsidRPr="00025217" w:rsidRDefault="00025217" w:rsidP="00025217">
      <w:pPr>
        <w:rPr>
          <w:sz w:val="20"/>
          <w:szCs w:val="20"/>
        </w:rPr>
      </w:pPr>
      <w:r w:rsidRPr="00025217">
        <w:rPr>
          <w:b/>
          <w:bCs/>
          <w:sz w:val="20"/>
          <w:szCs w:val="20"/>
        </w:rPr>
        <w:t>Functional Criteria:</w:t>
      </w:r>
    </w:p>
    <w:p w14:paraId="4227C4AA" w14:textId="77777777" w:rsidR="00025217" w:rsidRPr="00025217" w:rsidRDefault="00025217" w:rsidP="00025217">
      <w:pPr>
        <w:numPr>
          <w:ilvl w:val="0"/>
          <w:numId w:val="48"/>
        </w:numPr>
        <w:rPr>
          <w:sz w:val="20"/>
          <w:szCs w:val="20"/>
        </w:rPr>
      </w:pPr>
      <w:r w:rsidRPr="00025217">
        <w:rPr>
          <w:sz w:val="20"/>
          <w:szCs w:val="20"/>
        </w:rPr>
        <w:t>The B2B ordering portal must display real-time inventory levels, clearly marking items eligible for "Pilot Order."</w:t>
      </w:r>
    </w:p>
    <w:p w14:paraId="0AB08C79" w14:textId="77777777" w:rsidR="00025217" w:rsidRPr="00025217" w:rsidRDefault="00025217" w:rsidP="00025217">
      <w:pPr>
        <w:numPr>
          <w:ilvl w:val="0"/>
          <w:numId w:val="48"/>
        </w:numPr>
        <w:rPr>
          <w:sz w:val="20"/>
          <w:szCs w:val="20"/>
        </w:rPr>
      </w:pPr>
      <w:r w:rsidRPr="00025217">
        <w:rPr>
          <w:sz w:val="20"/>
          <w:szCs w:val="20"/>
        </w:rPr>
        <w:t>The checkout process must apply the correct commercial terms (introductory pricing/credit) specific to the restaurant's account.</w:t>
      </w:r>
    </w:p>
    <w:p w14:paraId="3209A1D9" w14:textId="77777777" w:rsidR="00025217" w:rsidRPr="00025217" w:rsidRDefault="00025217" w:rsidP="00025217">
      <w:pPr>
        <w:numPr>
          <w:ilvl w:val="0"/>
          <w:numId w:val="48"/>
        </w:numPr>
        <w:rPr>
          <w:sz w:val="20"/>
          <w:szCs w:val="20"/>
        </w:rPr>
      </w:pPr>
      <w:r w:rsidRPr="00025217">
        <w:rPr>
          <w:sz w:val="20"/>
          <w:szCs w:val="20"/>
        </w:rPr>
        <w:t>Upon order confirmation, the system must automatically generate a tracking dashboard populated with the initial milestone ("Order Prepared at Origin").</w:t>
      </w:r>
    </w:p>
    <w:p w14:paraId="3692DBE6" w14:textId="77777777" w:rsidR="00025217" w:rsidRPr="00025217" w:rsidRDefault="00025217" w:rsidP="00025217">
      <w:pPr>
        <w:numPr>
          <w:ilvl w:val="0"/>
          <w:numId w:val="48"/>
        </w:numPr>
        <w:rPr>
          <w:sz w:val="20"/>
          <w:szCs w:val="20"/>
        </w:rPr>
      </w:pPr>
      <w:r w:rsidRPr="00025217">
        <w:rPr>
          <w:sz w:val="20"/>
          <w:szCs w:val="20"/>
        </w:rPr>
        <w:t>The tracking dashboard must integrate data from multiple sources: Wagyu AE's WMS, freight forwarder API, UAE customs portal (where available), and last-mile courier GPS.</w:t>
      </w:r>
    </w:p>
    <w:p w14:paraId="3B0AC6C5" w14:textId="77777777" w:rsidR="00025217" w:rsidRPr="00025217" w:rsidRDefault="00025217" w:rsidP="00025217">
      <w:pPr>
        <w:numPr>
          <w:ilvl w:val="0"/>
          <w:numId w:val="48"/>
        </w:numPr>
        <w:rPr>
          <w:sz w:val="20"/>
          <w:szCs w:val="20"/>
        </w:rPr>
      </w:pPr>
      <w:r w:rsidRPr="00025217">
        <w:rPr>
          <w:sz w:val="20"/>
          <w:szCs w:val="20"/>
        </w:rPr>
        <w:t>Users must be able to receive proactive SMS/email alerts for key milestones (Shipped, Cleared Customs, Out for Delivery) without needing to check the dashboard.</w:t>
      </w:r>
    </w:p>
    <w:p w14:paraId="27784098" w14:textId="77777777" w:rsidR="00025217" w:rsidRPr="00025217" w:rsidRDefault="00025217" w:rsidP="00025217">
      <w:pPr>
        <w:rPr>
          <w:sz w:val="20"/>
          <w:szCs w:val="20"/>
        </w:rPr>
      </w:pPr>
      <w:r w:rsidRPr="00025217">
        <w:rPr>
          <w:b/>
          <w:bCs/>
          <w:sz w:val="20"/>
          <w:szCs w:val="20"/>
        </w:rPr>
        <w:t>Experience &amp; Trust Criteria:</w:t>
      </w:r>
    </w:p>
    <w:p w14:paraId="4B52D691" w14:textId="77777777" w:rsidR="00025217" w:rsidRPr="00025217" w:rsidRDefault="00025217" w:rsidP="00025217">
      <w:pPr>
        <w:numPr>
          <w:ilvl w:val="0"/>
          <w:numId w:val="49"/>
        </w:numPr>
        <w:rPr>
          <w:sz w:val="20"/>
          <w:szCs w:val="20"/>
        </w:rPr>
      </w:pPr>
      <w:r w:rsidRPr="00025217">
        <w:rPr>
          <w:sz w:val="20"/>
          <w:szCs w:val="20"/>
        </w:rPr>
        <w:t>The entire ordering and tracking experience must be seamless, reliable, and instil confidence, matching the premium nature of the product.</w:t>
      </w:r>
    </w:p>
    <w:p w14:paraId="43FE603A" w14:textId="77777777" w:rsidR="00025217" w:rsidRPr="00025217" w:rsidRDefault="00025217" w:rsidP="00025217">
      <w:pPr>
        <w:numPr>
          <w:ilvl w:val="0"/>
          <w:numId w:val="49"/>
        </w:numPr>
        <w:rPr>
          <w:sz w:val="20"/>
          <w:szCs w:val="20"/>
        </w:rPr>
      </w:pPr>
      <w:r w:rsidRPr="00025217">
        <w:rPr>
          <w:sz w:val="20"/>
          <w:szCs w:val="20"/>
        </w:rPr>
        <w:t>The tracking interface must be visually refined, showing not just status text but a visual timeline, temperature log (for cold chain), and scanned document images (e.g., air waybill, health certificate).</w:t>
      </w:r>
    </w:p>
    <w:p w14:paraId="10BE6BF6" w14:textId="77777777" w:rsidR="00025217" w:rsidRPr="00025217" w:rsidRDefault="00025217" w:rsidP="00025217">
      <w:pPr>
        <w:numPr>
          <w:ilvl w:val="0"/>
          <w:numId w:val="49"/>
        </w:numPr>
        <w:rPr>
          <w:sz w:val="20"/>
          <w:szCs w:val="20"/>
        </w:rPr>
      </w:pPr>
      <w:r w:rsidRPr="00025217">
        <w:rPr>
          <w:sz w:val="20"/>
          <w:szCs w:val="20"/>
        </w:rPr>
        <w:t>All time estimates must be presented in the local timezone of the restaurant.</w:t>
      </w:r>
    </w:p>
    <w:p w14:paraId="74407C81" w14:textId="77777777" w:rsidR="00025217" w:rsidRPr="00025217" w:rsidRDefault="00025217" w:rsidP="00025217">
      <w:pPr>
        <w:numPr>
          <w:ilvl w:val="0"/>
          <w:numId w:val="49"/>
        </w:numPr>
        <w:rPr>
          <w:sz w:val="20"/>
          <w:szCs w:val="20"/>
        </w:rPr>
      </w:pPr>
      <w:r w:rsidRPr="00025217">
        <w:rPr>
          <w:sz w:val="20"/>
          <w:szCs w:val="20"/>
        </w:rPr>
        <w:t>The platform must use clear, non-technical language to explain customs or logistics statuses to the chef/procurement team.</w:t>
      </w:r>
    </w:p>
    <w:p w14:paraId="68F54D48" w14:textId="77777777" w:rsidR="00025217" w:rsidRPr="00025217" w:rsidRDefault="00025217" w:rsidP="00025217">
      <w:pPr>
        <w:rPr>
          <w:sz w:val="20"/>
          <w:szCs w:val="20"/>
        </w:rPr>
      </w:pPr>
      <w:r w:rsidRPr="00025217">
        <w:rPr>
          <w:b/>
          <w:bCs/>
          <w:sz w:val="20"/>
          <w:szCs w:val="20"/>
        </w:rPr>
        <w:t>Platform &amp; Data Criteria:</w:t>
      </w:r>
    </w:p>
    <w:p w14:paraId="25A2BD11" w14:textId="77777777" w:rsidR="00025217" w:rsidRPr="00025217" w:rsidRDefault="00025217" w:rsidP="00025217">
      <w:pPr>
        <w:numPr>
          <w:ilvl w:val="0"/>
          <w:numId w:val="50"/>
        </w:numPr>
        <w:rPr>
          <w:sz w:val="20"/>
          <w:szCs w:val="20"/>
        </w:rPr>
      </w:pPr>
      <w:r w:rsidRPr="00025217">
        <w:rPr>
          <w:sz w:val="20"/>
          <w:szCs w:val="20"/>
        </w:rPr>
        <w:t>Every order and its tracking events must be structured and stored in the </w:t>
      </w:r>
      <w:r w:rsidRPr="00025217">
        <w:rPr>
          <w:b/>
          <w:bCs/>
          <w:sz w:val="20"/>
          <w:szCs w:val="20"/>
        </w:rPr>
        <w:t>Semantic Layer</w:t>
      </w:r>
      <w:r w:rsidRPr="00025217">
        <w:rPr>
          <w:sz w:val="20"/>
          <w:szCs w:val="20"/>
        </w:rPr>
        <w:t>, enriching the data model for the "Restaurant," "Order," and "Logistics Event" entities.</w:t>
      </w:r>
    </w:p>
    <w:p w14:paraId="6F3BFCF4" w14:textId="77777777" w:rsidR="00025217" w:rsidRPr="00025217" w:rsidRDefault="00025217" w:rsidP="00025217">
      <w:pPr>
        <w:numPr>
          <w:ilvl w:val="0"/>
          <w:numId w:val="50"/>
        </w:numPr>
        <w:rPr>
          <w:sz w:val="20"/>
          <w:szCs w:val="20"/>
        </w:rPr>
      </w:pPr>
      <w:r w:rsidRPr="00025217">
        <w:rPr>
          <w:sz w:val="20"/>
          <w:szCs w:val="20"/>
        </w:rPr>
        <w:t>The system must log user interactions with the tracking dashboard to understand which data points are most valued.</w:t>
      </w:r>
    </w:p>
    <w:p w14:paraId="6B641D4A" w14:textId="77777777" w:rsidR="00025217" w:rsidRPr="00025217" w:rsidRDefault="00025217" w:rsidP="00025217">
      <w:pPr>
        <w:numPr>
          <w:ilvl w:val="0"/>
          <w:numId w:val="50"/>
        </w:numPr>
        <w:rPr>
          <w:sz w:val="20"/>
          <w:szCs w:val="20"/>
        </w:rPr>
      </w:pPr>
      <w:r w:rsidRPr="00025217">
        <w:rPr>
          <w:sz w:val="20"/>
          <w:szCs w:val="20"/>
        </w:rPr>
        <w:t>Order data must feed the </w:t>
      </w:r>
      <w:r w:rsidRPr="00025217">
        <w:rPr>
          <w:b/>
          <w:bCs/>
          <w:sz w:val="20"/>
          <w:szCs w:val="20"/>
        </w:rPr>
        <w:t>Algorithms</w:t>
      </w:r>
      <w:r w:rsidRPr="00025217">
        <w:rPr>
          <w:sz w:val="20"/>
          <w:szCs w:val="20"/>
        </w:rPr>
        <w:t> (</w:t>
      </w:r>
      <w:r w:rsidRPr="00025217">
        <w:rPr>
          <w:b/>
          <w:bCs/>
          <w:sz w:val="20"/>
          <w:szCs w:val="20"/>
        </w:rPr>
        <w:t>SCALE</w:t>
      </w:r>
      <w:r w:rsidRPr="00025217">
        <w:rPr>
          <w:sz w:val="20"/>
          <w:szCs w:val="20"/>
        </w:rPr>
        <w:t>) to identify patterns in first-order behavior and predict optimal inventory for new restaurant segments.</w:t>
      </w:r>
    </w:p>
    <w:p w14:paraId="7AC49B70" w14:textId="77777777" w:rsidR="00025217" w:rsidRPr="00025217" w:rsidRDefault="00025217" w:rsidP="00025217">
      <w:pPr>
        <w:rPr>
          <w:sz w:val="20"/>
          <w:szCs w:val="20"/>
        </w:rPr>
      </w:pPr>
      <w:r w:rsidRPr="00025217">
        <w:rPr>
          <w:b/>
          <w:bCs/>
          <w:sz w:val="20"/>
          <w:szCs w:val="20"/>
        </w:rPr>
        <w:t>Ecosystem Integration Criteria:</w:t>
      </w:r>
    </w:p>
    <w:p w14:paraId="638C05C1" w14:textId="77777777" w:rsidR="00025217" w:rsidRPr="00025217" w:rsidRDefault="00025217" w:rsidP="00025217">
      <w:pPr>
        <w:numPr>
          <w:ilvl w:val="0"/>
          <w:numId w:val="51"/>
        </w:numPr>
        <w:rPr>
          <w:sz w:val="20"/>
          <w:szCs w:val="20"/>
        </w:rPr>
      </w:pPr>
      <w:r w:rsidRPr="00025217">
        <w:rPr>
          <w:sz w:val="20"/>
          <w:szCs w:val="20"/>
        </w:rPr>
        <w:t>Order fulfillment must trigger and pull data from the </w:t>
      </w:r>
      <w:r w:rsidRPr="00025217">
        <w:rPr>
          <w:b/>
          <w:bCs/>
          <w:sz w:val="20"/>
          <w:szCs w:val="20"/>
        </w:rPr>
        <w:t>Omi Beef Lifecycle</w:t>
      </w:r>
      <w:r w:rsidRPr="00025217">
        <w:rPr>
          <w:sz w:val="20"/>
          <w:szCs w:val="20"/>
        </w:rPr>
        <w:t> (production batch details) and </w:t>
      </w:r>
      <w:r w:rsidRPr="00025217">
        <w:rPr>
          <w:b/>
          <w:bCs/>
          <w:sz w:val="20"/>
          <w:szCs w:val="20"/>
        </w:rPr>
        <w:t>Port Authority Lifecycle</w:t>
      </w:r>
      <w:r w:rsidRPr="00025217">
        <w:rPr>
          <w:sz w:val="20"/>
          <w:szCs w:val="20"/>
        </w:rPr>
        <w:t> (shipment/air freight data).</w:t>
      </w:r>
    </w:p>
    <w:p w14:paraId="0DC5B6E0" w14:textId="77777777" w:rsidR="00025217" w:rsidRPr="00025217" w:rsidRDefault="00025217" w:rsidP="00025217">
      <w:pPr>
        <w:numPr>
          <w:ilvl w:val="0"/>
          <w:numId w:val="51"/>
        </w:numPr>
        <w:rPr>
          <w:sz w:val="20"/>
          <w:szCs w:val="20"/>
        </w:rPr>
      </w:pPr>
      <w:r w:rsidRPr="00025217">
        <w:rPr>
          <w:sz w:val="20"/>
          <w:szCs w:val="20"/>
        </w:rPr>
        <w:t>Successful delivery and acceptance of the pilot order must automatically update the restaurant's "Lifecycle Stage" in the </w:t>
      </w:r>
      <w:r w:rsidRPr="00025217">
        <w:rPr>
          <w:b/>
          <w:bCs/>
          <w:sz w:val="20"/>
          <w:szCs w:val="20"/>
        </w:rPr>
        <w:t>Unified Platform Ecosystem Blueprint</w:t>
      </w:r>
      <w:r w:rsidRPr="00025217">
        <w:rPr>
          <w:sz w:val="20"/>
          <w:szCs w:val="20"/>
        </w:rPr>
        <w:t> from "Onboarded" to "Active Client."</w:t>
      </w:r>
    </w:p>
    <w:p w14:paraId="75056937" w14:textId="77777777" w:rsidR="00025217" w:rsidRPr="00025217" w:rsidRDefault="00025217" w:rsidP="00025217">
      <w:pPr>
        <w:numPr>
          <w:ilvl w:val="0"/>
          <w:numId w:val="51"/>
        </w:numPr>
        <w:rPr>
          <w:sz w:val="20"/>
          <w:szCs w:val="20"/>
        </w:rPr>
      </w:pPr>
      <w:r w:rsidRPr="00025217">
        <w:rPr>
          <w:sz w:val="20"/>
          <w:szCs w:val="20"/>
        </w:rPr>
        <w:t>The process must demonstrate the integration capabilities highlighted in the </w:t>
      </w:r>
      <w:r w:rsidRPr="00025217">
        <w:rPr>
          <w:b/>
          <w:bCs/>
          <w:sz w:val="20"/>
          <w:szCs w:val="20"/>
        </w:rPr>
        <w:t>Platform Design</w:t>
      </w:r>
      <w:r w:rsidRPr="00025217">
        <w:rPr>
          <w:sz w:val="20"/>
          <w:szCs w:val="20"/>
        </w:rPr>
        <w:t>, proving the platform can be the central nervous system for complex cross-border transactions.</w:t>
      </w:r>
    </w:p>
    <w:p w14:paraId="6BA26BDF" w14:textId="77777777" w:rsidR="00025217" w:rsidRPr="00025217" w:rsidRDefault="00025217" w:rsidP="00025217">
      <w:pPr>
        <w:rPr>
          <w:sz w:val="20"/>
          <w:szCs w:val="20"/>
        </w:rPr>
      </w:pPr>
      <w:r w:rsidRPr="00025217">
        <w:rPr>
          <w:sz w:val="20"/>
          <w:szCs w:val="20"/>
        </w:rPr>
        <w:t>This use case completes the transition from prospect to active client. The next logical stage would be "</w:t>
      </w:r>
      <w:r w:rsidRPr="00025217">
        <w:rPr>
          <w:b/>
          <w:bCs/>
          <w:sz w:val="20"/>
          <w:szCs w:val="20"/>
        </w:rPr>
        <w:t>Menu Integration &amp; Marketing Collaboration</w:t>
      </w:r>
      <w:r w:rsidRPr="00025217">
        <w:rPr>
          <w:sz w:val="20"/>
          <w:szCs w:val="20"/>
        </w:rPr>
        <w:t>," </w:t>
      </w:r>
    </w:p>
    <w:p w14:paraId="70512ED1" w14:textId="77777777" w:rsidR="00025217" w:rsidRDefault="00025217">
      <w:pPr>
        <w:rPr>
          <w:sz w:val="20"/>
          <w:szCs w:val="20"/>
        </w:rPr>
      </w:pPr>
    </w:p>
    <w:p w14:paraId="09125CC7" w14:textId="3CA2E684" w:rsidR="00025217" w:rsidRDefault="00025217">
      <w:pPr>
        <w:rPr>
          <w:sz w:val="20"/>
          <w:szCs w:val="20"/>
        </w:rPr>
      </w:pPr>
      <w:r>
        <w:rPr>
          <w:sz w:val="20"/>
          <w:szCs w:val="20"/>
        </w:rPr>
        <w:br w:type="page"/>
      </w:r>
    </w:p>
    <w:p w14:paraId="71B4CE40" w14:textId="77777777" w:rsidR="00025217" w:rsidRPr="00025217" w:rsidRDefault="00025217" w:rsidP="00025217">
      <w:pPr>
        <w:rPr>
          <w:sz w:val="20"/>
          <w:szCs w:val="20"/>
        </w:rPr>
      </w:pPr>
      <w:r w:rsidRPr="00025217">
        <w:rPr>
          <w:b/>
          <w:bCs/>
          <w:sz w:val="20"/>
          <w:szCs w:val="20"/>
        </w:rPr>
        <w:lastRenderedPageBreak/>
        <w:t>Use Case ID:</w:t>
      </w:r>
      <w:r w:rsidRPr="00025217">
        <w:rPr>
          <w:sz w:val="20"/>
          <w:szCs w:val="20"/>
        </w:rPr>
        <w:t> RES-UC-006</w:t>
      </w:r>
      <w:r w:rsidRPr="00025217">
        <w:rPr>
          <w:sz w:val="20"/>
          <w:szCs w:val="20"/>
        </w:rPr>
        <w:br/>
      </w:r>
      <w:r w:rsidRPr="00025217">
        <w:rPr>
          <w:b/>
          <w:bCs/>
          <w:sz w:val="20"/>
          <w:szCs w:val="20"/>
        </w:rPr>
        <w:t>Use Case Name:</w:t>
      </w:r>
      <w:r w:rsidRPr="00025217">
        <w:rPr>
          <w:sz w:val="20"/>
          <w:szCs w:val="20"/>
        </w:rPr>
        <w:t> Integrate Wagyu ID into Menu &amp; Storytelling</w:t>
      </w:r>
      <w:r w:rsidRPr="00025217">
        <w:rPr>
          <w:sz w:val="20"/>
          <w:szCs w:val="20"/>
        </w:rPr>
        <w:br/>
      </w:r>
      <w:r w:rsidRPr="00025217">
        <w:rPr>
          <w:b/>
          <w:bCs/>
          <w:sz w:val="20"/>
          <w:szCs w:val="20"/>
        </w:rPr>
        <w:t>Arena:</w:t>
      </w:r>
      <w:r w:rsidRPr="00025217">
        <w:rPr>
          <w:sz w:val="20"/>
          <w:szCs w:val="20"/>
        </w:rPr>
        <w:t> Premium Halal Culinary Experience</w:t>
      </w:r>
      <w:r w:rsidRPr="00025217">
        <w:rPr>
          <w:sz w:val="20"/>
          <w:szCs w:val="20"/>
        </w:rPr>
        <w:br/>
      </w:r>
      <w:r w:rsidRPr="00025217">
        <w:rPr>
          <w:b/>
          <w:bCs/>
          <w:sz w:val="20"/>
          <w:szCs w:val="20"/>
        </w:rPr>
        <w:t>Stage in Lifecycle:</w:t>
      </w:r>
      <w:r w:rsidRPr="00025217">
        <w:rPr>
          <w:sz w:val="20"/>
          <w:szCs w:val="20"/>
        </w:rPr>
        <w:t> First Order &amp; Integration</w:t>
      </w:r>
      <w:r w:rsidRPr="00025217">
        <w:rPr>
          <w:sz w:val="20"/>
          <w:szCs w:val="20"/>
        </w:rPr>
        <w:br/>
      </w:r>
      <w:r w:rsidRPr="00025217">
        <w:rPr>
          <w:b/>
          <w:bCs/>
          <w:sz w:val="20"/>
          <w:szCs w:val="20"/>
        </w:rPr>
        <w:t>Platform Design Toolkit (PDT) Stage:</w:t>
      </w:r>
      <w:r w:rsidRPr="00025217">
        <w:rPr>
          <w:sz w:val="20"/>
          <w:szCs w:val="20"/>
        </w:rPr>
        <w:t> Experience &amp; Discovery Layer (for the end-diner)</w:t>
      </w:r>
    </w:p>
    <w:p w14:paraId="40595EFE" w14:textId="77777777" w:rsidR="00025217" w:rsidRPr="00025217" w:rsidRDefault="00025217" w:rsidP="00025217">
      <w:pPr>
        <w:rPr>
          <w:sz w:val="20"/>
          <w:szCs w:val="20"/>
        </w:rPr>
      </w:pPr>
      <w:r w:rsidRPr="00025217">
        <w:rPr>
          <w:b/>
          <w:bCs/>
          <w:sz w:val="20"/>
          <w:szCs w:val="20"/>
        </w:rPr>
        <w:t>Actor(s):</w:t>
      </w:r>
    </w:p>
    <w:p w14:paraId="3F9E05EC" w14:textId="77777777" w:rsidR="00025217" w:rsidRPr="00025217" w:rsidRDefault="00025217" w:rsidP="00025217">
      <w:pPr>
        <w:numPr>
          <w:ilvl w:val="0"/>
          <w:numId w:val="52"/>
        </w:numPr>
        <w:rPr>
          <w:sz w:val="20"/>
          <w:szCs w:val="20"/>
        </w:rPr>
      </w:pPr>
      <w:r w:rsidRPr="00025217">
        <w:rPr>
          <w:b/>
          <w:bCs/>
          <w:sz w:val="20"/>
          <w:szCs w:val="20"/>
        </w:rPr>
        <w:t>Primary:</w:t>
      </w:r>
      <w:r w:rsidRPr="00025217">
        <w:rPr>
          <w:sz w:val="20"/>
          <w:szCs w:val="20"/>
        </w:rPr>
        <w:t> Head Chef, Restaurant Manager, Marketing/Sommelier</w:t>
      </w:r>
    </w:p>
    <w:p w14:paraId="2C560BCC" w14:textId="77777777" w:rsidR="00025217" w:rsidRPr="00025217" w:rsidRDefault="00025217" w:rsidP="00025217">
      <w:pPr>
        <w:numPr>
          <w:ilvl w:val="0"/>
          <w:numId w:val="52"/>
        </w:numPr>
        <w:rPr>
          <w:sz w:val="20"/>
          <w:szCs w:val="20"/>
        </w:rPr>
      </w:pPr>
      <w:r w:rsidRPr="00025217">
        <w:rPr>
          <w:b/>
          <w:bCs/>
          <w:sz w:val="20"/>
          <w:szCs w:val="20"/>
        </w:rPr>
        <w:t>Secondary:</w:t>
      </w:r>
      <w:r w:rsidRPr="00025217">
        <w:rPr>
          <w:sz w:val="20"/>
          <w:szCs w:val="20"/>
        </w:rPr>
        <w:t> End Diner, Wagyu AE Content &amp; Data Platform</w:t>
      </w:r>
    </w:p>
    <w:p w14:paraId="7C0F5B83" w14:textId="77777777" w:rsidR="00025217" w:rsidRPr="00025217" w:rsidRDefault="00025217" w:rsidP="00025217">
      <w:pPr>
        <w:rPr>
          <w:sz w:val="20"/>
          <w:szCs w:val="20"/>
        </w:rPr>
      </w:pPr>
      <w:r w:rsidRPr="00025217">
        <w:rPr>
          <w:b/>
          <w:bCs/>
          <w:sz w:val="20"/>
          <w:szCs w:val="20"/>
        </w:rPr>
        <w:t>Trigger:</w:t>
      </w:r>
      <w:r w:rsidRPr="00025217">
        <w:rPr>
          <w:sz w:val="20"/>
          <w:szCs w:val="20"/>
        </w:rPr>
        <w:br/>
        <w:t>The restaurant has successfully received and accepted its first pilot order (</w:t>
      </w:r>
      <w:r w:rsidRPr="00025217">
        <w:rPr>
          <w:b/>
          <w:bCs/>
          <w:sz w:val="20"/>
          <w:szCs w:val="20"/>
        </w:rPr>
        <w:t>RES-UC-005</w:t>
      </w:r>
      <w:r w:rsidRPr="00025217">
        <w:rPr>
          <w:sz w:val="20"/>
          <w:szCs w:val="20"/>
        </w:rPr>
        <w:t>). The culinary team is preparing to feature Omi Beef on the menu and wishes to leverage its exclusive provenance as a key part of the customer story and value proposition.</w:t>
      </w:r>
    </w:p>
    <w:p w14:paraId="74369896" w14:textId="77777777" w:rsidR="00025217" w:rsidRPr="00025217" w:rsidRDefault="00025217" w:rsidP="00025217">
      <w:pPr>
        <w:rPr>
          <w:sz w:val="20"/>
          <w:szCs w:val="20"/>
        </w:rPr>
      </w:pPr>
      <w:r w:rsidRPr="00025217">
        <w:rPr>
          <w:b/>
          <w:bCs/>
          <w:sz w:val="20"/>
          <w:szCs w:val="20"/>
        </w:rPr>
        <w:t>Pre-Condition:</w:t>
      </w:r>
    </w:p>
    <w:p w14:paraId="6D88B730" w14:textId="77777777" w:rsidR="00025217" w:rsidRPr="00025217" w:rsidRDefault="00025217" w:rsidP="00025217">
      <w:pPr>
        <w:numPr>
          <w:ilvl w:val="0"/>
          <w:numId w:val="53"/>
        </w:numPr>
        <w:rPr>
          <w:sz w:val="20"/>
          <w:szCs w:val="20"/>
        </w:rPr>
      </w:pPr>
      <w:r w:rsidRPr="00025217">
        <w:rPr>
          <w:sz w:val="20"/>
          <w:szCs w:val="20"/>
        </w:rPr>
        <w:t>The physical shipment of Omi Beef has been received, with each primary cut or package bearing a unique Wagyu ID (QR code/NFC tag).</w:t>
      </w:r>
    </w:p>
    <w:p w14:paraId="30E8A0A7" w14:textId="77777777" w:rsidR="00025217" w:rsidRPr="00025217" w:rsidRDefault="00025217" w:rsidP="00025217">
      <w:pPr>
        <w:numPr>
          <w:ilvl w:val="0"/>
          <w:numId w:val="53"/>
        </w:numPr>
        <w:rPr>
          <w:sz w:val="20"/>
          <w:szCs w:val="20"/>
        </w:rPr>
      </w:pPr>
      <w:r w:rsidRPr="00025217">
        <w:rPr>
          <w:sz w:val="20"/>
          <w:szCs w:val="20"/>
        </w:rPr>
        <w:t>The restaurant's staff have authenticated access to the Wagyu AE platform (or a dedicated, public-facing story page).</w:t>
      </w:r>
    </w:p>
    <w:p w14:paraId="6767F604" w14:textId="77777777" w:rsidR="00025217" w:rsidRPr="00025217" w:rsidRDefault="00025217" w:rsidP="00025217">
      <w:pPr>
        <w:numPr>
          <w:ilvl w:val="0"/>
          <w:numId w:val="53"/>
        </w:numPr>
        <w:rPr>
          <w:sz w:val="20"/>
          <w:szCs w:val="20"/>
        </w:rPr>
      </w:pPr>
      <w:r w:rsidRPr="00025217">
        <w:rPr>
          <w:sz w:val="20"/>
          <w:szCs w:val="20"/>
        </w:rPr>
        <w:t>The digital provenance "passport" for that specific batch/Wagyu ID is fully populated and accessible via the platform's API or web interface.</w:t>
      </w:r>
    </w:p>
    <w:p w14:paraId="1A55DF02" w14:textId="77777777" w:rsidR="00025217" w:rsidRPr="00025217" w:rsidRDefault="00025217" w:rsidP="00025217">
      <w:pPr>
        <w:rPr>
          <w:sz w:val="20"/>
          <w:szCs w:val="20"/>
        </w:rPr>
      </w:pPr>
      <w:r w:rsidRPr="00025217">
        <w:rPr>
          <w:b/>
          <w:bCs/>
          <w:sz w:val="20"/>
          <w:szCs w:val="20"/>
        </w:rPr>
        <w:t>Post-Condition (Success):</w:t>
      </w:r>
    </w:p>
    <w:p w14:paraId="6B590440" w14:textId="77777777" w:rsidR="00025217" w:rsidRPr="00025217" w:rsidRDefault="00025217" w:rsidP="00025217">
      <w:pPr>
        <w:numPr>
          <w:ilvl w:val="0"/>
          <w:numId w:val="54"/>
        </w:numPr>
        <w:rPr>
          <w:sz w:val="20"/>
          <w:szCs w:val="20"/>
        </w:rPr>
      </w:pPr>
      <w:r w:rsidRPr="00025217">
        <w:rPr>
          <w:sz w:val="20"/>
          <w:szCs w:val="20"/>
        </w:rPr>
        <w:t>The restaurant has accessed and understands the full provenance story for their specific Omi Beef.</w:t>
      </w:r>
    </w:p>
    <w:p w14:paraId="5104F1C0" w14:textId="77777777" w:rsidR="00025217" w:rsidRPr="00025217" w:rsidRDefault="00025217" w:rsidP="00025217">
      <w:pPr>
        <w:numPr>
          <w:ilvl w:val="0"/>
          <w:numId w:val="54"/>
        </w:numPr>
        <w:rPr>
          <w:sz w:val="20"/>
          <w:szCs w:val="20"/>
        </w:rPr>
      </w:pPr>
      <w:r w:rsidRPr="00025217">
        <w:rPr>
          <w:sz w:val="20"/>
          <w:szCs w:val="20"/>
        </w:rPr>
        <w:t>The provenance narrative is creatively and accurately integrated into the restaurant's customer-facing materials (menu, digital displays, staff talking points).</w:t>
      </w:r>
    </w:p>
    <w:p w14:paraId="45BB3F2C" w14:textId="77777777" w:rsidR="00025217" w:rsidRPr="00025217" w:rsidRDefault="00025217" w:rsidP="00025217">
      <w:pPr>
        <w:numPr>
          <w:ilvl w:val="0"/>
          <w:numId w:val="54"/>
        </w:numPr>
        <w:rPr>
          <w:sz w:val="20"/>
          <w:szCs w:val="20"/>
        </w:rPr>
      </w:pPr>
      <w:r w:rsidRPr="00025217">
        <w:rPr>
          <w:sz w:val="20"/>
          <w:szCs w:val="20"/>
        </w:rPr>
        <w:t>End diners can interact with the story, enhancing their perception of quality and justifying the premium positioning.</w:t>
      </w:r>
    </w:p>
    <w:p w14:paraId="3B734E75" w14:textId="77777777" w:rsidR="00025217" w:rsidRPr="00025217" w:rsidRDefault="00025217" w:rsidP="00025217">
      <w:pPr>
        <w:numPr>
          <w:ilvl w:val="0"/>
          <w:numId w:val="54"/>
        </w:numPr>
        <w:rPr>
          <w:sz w:val="20"/>
          <w:szCs w:val="20"/>
        </w:rPr>
      </w:pPr>
      <w:r w:rsidRPr="00025217">
        <w:rPr>
          <w:sz w:val="20"/>
          <w:szCs w:val="20"/>
        </w:rPr>
        <w:t>Wagyu AE captures data on story access and usage, reinforcing the value of its </w:t>
      </w:r>
      <w:r w:rsidRPr="00025217">
        <w:rPr>
          <w:b/>
          <w:bCs/>
          <w:sz w:val="20"/>
          <w:szCs w:val="20"/>
        </w:rPr>
        <w:t>Information</w:t>
      </w:r>
      <w:r w:rsidRPr="00025217">
        <w:rPr>
          <w:sz w:val="20"/>
          <w:szCs w:val="20"/>
        </w:rPr>
        <w:t> and </w:t>
      </w:r>
      <w:r w:rsidRPr="00025217">
        <w:rPr>
          <w:b/>
          <w:bCs/>
          <w:sz w:val="20"/>
          <w:szCs w:val="20"/>
        </w:rPr>
        <w:t>Community</w:t>
      </w:r>
      <w:r w:rsidRPr="00025217">
        <w:rPr>
          <w:sz w:val="20"/>
          <w:szCs w:val="20"/>
        </w:rPr>
        <w:t> (SCALE) attributes.</w:t>
      </w:r>
    </w:p>
    <w:p w14:paraId="51959F51" w14:textId="77777777" w:rsidR="00025217" w:rsidRPr="00025217" w:rsidRDefault="00025217" w:rsidP="00025217">
      <w:pPr>
        <w:rPr>
          <w:sz w:val="20"/>
          <w:szCs w:val="20"/>
        </w:rPr>
      </w:pPr>
      <w:r w:rsidRPr="00025217">
        <w:rPr>
          <w:b/>
          <w:bCs/>
          <w:sz w:val="20"/>
          <w:szCs w:val="20"/>
        </w:rPr>
        <w:t>Standard Flow (Happy Path):</w:t>
      </w:r>
    </w:p>
    <w:p w14:paraId="740DC4D5" w14:textId="77777777" w:rsidR="00025217" w:rsidRPr="00025217" w:rsidRDefault="00025217" w:rsidP="00025217">
      <w:pPr>
        <w:numPr>
          <w:ilvl w:val="0"/>
          <w:numId w:val="55"/>
        </w:numPr>
        <w:rPr>
          <w:sz w:val="20"/>
          <w:szCs w:val="20"/>
        </w:rPr>
      </w:pPr>
      <w:r w:rsidRPr="00025217">
        <w:rPr>
          <w:b/>
          <w:bCs/>
          <w:sz w:val="20"/>
          <w:szCs w:val="20"/>
        </w:rPr>
        <w:t>Unboxing &amp; Discovery:</w:t>
      </w:r>
      <w:r w:rsidRPr="00025217">
        <w:rPr>
          <w:sz w:val="20"/>
          <w:szCs w:val="20"/>
        </w:rPr>
        <w:t> Upon unpacking the order, the Head Chef or Manager notices the Wagyu ID tag on the packaging.</w:t>
      </w:r>
    </w:p>
    <w:p w14:paraId="4F451A7C" w14:textId="77777777" w:rsidR="00025217" w:rsidRPr="00025217" w:rsidRDefault="00025217" w:rsidP="00025217">
      <w:pPr>
        <w:numPr>
          <w:ilvl w:val="0"/>
          <w:numId w:val="55"/>
        </w:numPr>
        <w:rPr>
          <w:sz w:val="20"/>
          <w:szCs w:val="20"/>
        </w:rPr>
      </w:pPr>
      <w:r w:rsidRPr="00025217">
        <w:rPr>
          <w:b/>
          <w:bCs/>
          <w:sz w:val="20"/>
          <w:szCs w:val="20"/>
        </w:rPr>
        <w:t>Digital Passport Access:</w:t>
      </w:r>
      <w:r w:rsidRPr="00025217">
        <w:rPr>
          <w:sz w:val="20"/>
          <w:szCs w:val="20"/>
        </w:rPr>
        <w:t> Using a smartphone or tablet, they scan the QR code. This directs them to a beautifully rendered, secure digital page (e.g., wagyu.ae/id/ABC123).</w:t>
      </w:r>
    </w:p>
    <w:p w14:paraId="2915F1AC" w14:textId="77777777" w:rsidR="00025217" w:rsidRPr="00025217" w:rsidRDefault="00025217" w:rsidP="00025217">
      <w:pPr>
        <w:numPr>
          <w:ilvl w:val="0"/>
          <w:numId w:val="55"/>
        </w:numPr>
        <w:rPr>
          <w:sz w:val="20"/>
          <w:szCs w:val="20"/>
        </w:rPr>
      </w:pPr>
      <w:r w:rsidRPr="00025217">
        <w:rPr>
          <w:b/>
          <w:bCs/>
          <w:sz w:val="20"/>
          <w:szCs w:val="20"/>
        </w:rPr>
        <w:t>Story Exploration:</w:t>
      </w:r>
      <w:r w:rsidRPr="00025217">
        <w:rPr>
          <w:sz w:val="20"/>
          <w:szCs w:val="20"/>
        </w:rPr>
        <w:t> The page displays the </w:t>
      </w:r>
      <w:r w:rsidRPr="00025217">
        <w:rPr>
          <w:b/>
          <w:bCs/>
          <w:sz w:val="20"/>
          <w:szCs w:val="20"/>
        </w:rPr>
        <w:t>Digital Provenance Passport</w:t>
      </w:r>
      <w:r w:rsidRPr="00025217">
        <w:rPr>
          <w:sz w:val="20"/>
          <w:szCs w:val="20"/>
        </w:rPr>
        <w:t>, including:</w:t>
      </w:r>
    </w:p>
    <w:p w14:paraId="49E5192B" w14:textId="77777777" w:rsidR="00025217" w:rsidRPr="00025217" w:rsidRDefault="00025217" w:rsidP="00025217">
      <w:pPr>
        <w:numPr>
          <w:ilvl w:val="1"/>
          <w:numId w:val="55"/>
        </w:numPr>
        <w:rPr>
          <w:sz w:val="20"/>
          <w:szCs w:val="20"/>
        </w:rPr>
      </w:pPr>
      <w:r w:rsidRPr="00025217">
        <w:rPr>
          <w:b/>
          <w:bCs/>
          <w:sz w:val="20"/>
          <w:szCs w:val="20"/>
        </w:rPr>
        <w:t>Bloodline &amp; Breed:</w:t>
      </w:r>
      <w:r w:rsidRPr="00025217">
        <w:rPr>
          <w:sz w:val="20"/>
          <w:szCs w:val="20"/>
        </w:rPr>
        <w:t> Specific strain of Tajima cattle.</w:t>
      </w:r>
    </w:p>
    <w:p w14:paraId="75035D9C" w14:textId="77777777" w:rsidR="00025217" w:rsidRPr="00025217" w:rsidRDefault="00025217" w:rsidP="00025217">
      <w:pPr>
        <w:numPr>
          <w:ilvl w:val="1"/>
          <w:numId w:val="55"/>
        </w:numPr>
        <w:rPr>
          <w:sz w:val="20"/>
          <w:szCs w:val="20"/>
        </w:rPr>
      </w:pPr>
      <w:r w:rsidRPr="00025217">
        <w:rPr>
          <w:b/>
          <w:bCs/>
          <w:sz w:val="20"/>
          <w:szCs w:val="20"/>
        </w:rPr>
        <w:t>Farm Origin:</w:t>
      </w:r>
      <w:r w:rsidRPr="00025217">
        <w:rPr>
          <w:sz w:val="20"/>
          <w:szCs w:val="20"/>
        </w:rPr>
        <w:t> Name, location, and imagery from the specific farm in Shiga Prefecture, Japan.</w:t>
      </w:r>
    </w:p>
    <w:p w14:paraId="1D2B2575" w14:textId="77777777" w:rsidR="00025217" w:rsidRPr="00025217" w:rsidRDefault="00025217" w:rsidP="00025217">
      <w:pPr>
        <w:numPr>
          <w:ilvl w:val="1"/>
          <w:numId w:val="55"/>
        </w:numPr>
        <w:rPr>
          <w:sz w:val="20"/>
          <w:szCs w:val="20"/>
        </w:rPr>
      </w:pPr>
      <w:r w:rsidRPr="00025217">
        <w:rPr>
          <w:b/>
          <w:bCs/>
          <w:sz w:val="20"/>
          <w:szCs w:val="20"/>
        </w:rPr>
        <w:t>Life Journey:</w:t>
      </w:r>
      <w:r w:rsidRPr="00025217">
        <w:rPr>
          <w:sz w:val="20"/>
          <w:szCs w:val="20"/>
        </w:rPr>
        <w:t> Key dates (birth, harvest) and ethical raising standards.</w:t>
      </w:r>
    </w:p>
    <w:p w14:paraId="1B48AFAE" w14:textId="77777777" w:rsidR="00025217" w:rsidRPr="00025217" w:rsidRDefault="00025217" w:rsidP="00025217">
      <w:pPr>
        <w:numPr>
          <w:ilvl w:val="1"/>
          <w:numId w:val="55"/>
        </w:numPr>
        <w:rPr>
          <w:sz w:val="20"/>
          <w:szCs w:val="20"/>
        </w:rPr>
      </w:pPr>
      <w:r w:rsidRPr="00025217">
        <w:rPr>
          <w:b/>
          <w:bCs/>
          <w:sz w:val="20"/>
          <w:szCs w:val="20"/>
        </w:rPr>
        <w:t>Halal Certification:</w:t>
      </w:r>
      <w:r w:rsidRPr="00025217">
        <w:rPr>
          <w:sz w:val="20"/>
          <w:szCs w:val="20"/>
        </w:rPr>
        <w:t> A clear, verifiable digital certificate with issuing authority and date, linking to the </w:t>
      </w:r>
      <w:r w:rsidRPr="00025217">
        <w:rPr>
          <w:b/>
          <w:bCs/>
          <w:sz w:val="20"/>
          <w:szCs w:val="20"/>
        </w:rPr>
        <w:t>Halal Certification Body Lifecycle</w:t>
      </w:r>
      <w:r w:rsidRPr="00025217">
        <w:rPr>
          <w:sz w:val="20"/>
          <w:szCs w:val="20"/>
        </w:rPr>
        <w:t>.</w:t>
      </w:r>
    </w:p>
    <w:p w14:paraId="4E886633" w14:textId="77777777" w:rsidR="00025217" w:rsidRPr="00025217" w:rsidRDefault="00025217" w:rsidP="00025217">
      <w:pPr>
        <w:numPr>
          <w:ilvl w:val="1"/>
          <w:numId w:val="55"/>
        </w:numPr>
        <w:rPr>
          <w:sz w:val="20"/>
          <w:szCs w:val="20"/>
        </w:rPr>
      </w:pPr>
      <w:r w:rsidRPr="00025217">
        <w:rPr>
          <w:b/>
          <w:bCs/>
          <w:sz w:val="20"/>
          <w:szCs w:val="20"/>
        </w:rPr>
        <w:t>Journey to UAE:</w:t>
      </w:r>
      <w:r w:rsidRPr="00025217">
        <w:rPr>
          <w:sz w:val="20"/>
          <w:szCs w:val="20"/>
        </w:rPr>
        <w:t> Key logistics milestones (optional, linking back to </w:t>
      </w:r>
      <w:r w:rsidRPr="00025217">
        <w:rPr>
          <w:b/>
          <w:bCs/>
          <w:sz w:val="20"/>
          <w:szCs w:val="20"/>
        </w:rPr>
        <w:t>RES-UC-005</w:t>
      </w:r>
      <w:r w:rsidRPr="00025217">
        <w:rPr>
          <w:sz w:val="20"/>
          <w:szCs w:val="20"/>
        </w:rPr>
        <w:t> tracking).</w:t>
      </w:r>
    </w:p>
    <w:p w14:paraId="61C59103" w14:textId="77777777" w:rsidR="00025217" w:rsidRPr="00025217" w:rsidRDefault="00025217" w:rsidP="00025217">
      <w:pPr>
        <w:numPr>
          <w:ilvl w:val="0"/>
          <w:numId w:val="55"/>
        </w:numPr>
        <w:rPr>
          <w:sz w:val="20"/>
          <w:szCs w:val="20"/>
        </w:rPr>
      </w:pPr>
      <w:r w:rsidRPr="00025217">
        <w:rPr>
          <w:b/>
          <w:bCs/>
          <w:sz w:val="20"/>
          <w:szCs w:val="20"/>
        </w:rPr>
        <w:t>Creative Integration:</w:t>
      </w:r>
      <w:r w:rsidRPr="00025217">
        <w:rPr>
          <w:sz w:val="20"/>
          <w:szCs w:val="20"/>
        </w:rPr>
        <w:t> The restaurant team uses this information to craft their narrative.</w:t>
      </w:r>
    </w:p>
    <w:p w14:paraId="7358FBCD" w14:textId="77777777" w:rsidR="00025217" w:rsidRPr="00025217" w:rsidRDefault="00025217" w:rsidP="00025217">
      <w:pPr>
        <w:numPr>
          <w:ilvl w:val="1"/>
          <w:numId w:val="55"/>
        </w:numPr>
        <w:rPr>
          <w:sz w:val="20"/>
          <w:szCs w:val="20"/>
        </w:rPr>
      </w:pPr>
      <w:r w:rsidRPr="00025217">
        <w:rPr>
          <w:b/>
          <w:bCs/>
          <w:sz w:val="20"/>
          <w:szCs w:val="20"/>
        </w:rPr>
        <w:t>Menu Copy:</w:t>
      </w:r>
      <w:r w:rsidRPr="00025217">
        <w:rPr>
          <w:sz w:val="20"/>
          <w:szCs w:val="20"/>
        </w:rPr>
        <w:t> "Grilled A5 Omi Beef Striploin from the [Farm Name] estate in Shiga, raised on pristine spring water from Lake Biwa. Trace its journey via QR code."</w:t>
      </w:r>
    </w:p>
    <w:p w14:paraId="37C0CDE7" w14:textId="77777777" w:rsidR="00025217" w:rsidRPr="00025217" w:rsidRDefault="00025217" w:rsidP="00025217">
      <w:pPr>
        <w:numPr>
          <w:ilvl w:val="1"/>
          <w:numId w:val="55"/>
        </w:numPr>
        <w:rPr>
          <w:sz w:val="20"/>
          <w:szCs w:val="20"/>
        </w:rPr>
      </w:pPr>
      <w:r w:rsidRPr="00025217">
        <w:rPr>
          <w:b/>
          <w:bCs/>
          <w:sz w:val="20"/>
          <w:szCs w:val="20"/>
        </w:rPr>
        <w:t>Sommelier Tablet:</w:t>
      </w:r>
      <w:r w:rsidRPr="00025217">
        <w:rPr>
          <w:sz w:val="20"/>
          <w:szCs w:val="20"/>
        </w:rPr>
        <w:t> The sommelier uses the same digital passport page on a tablet to visually guide guests through the story when suggesting wine pairings.</w:t>
      </w:r>
    </w:p>
    <w:p w14:paraId="7AA7D614" w14:textId="77777777" w:rsidR="00025217" w:rsidRPr="00025217" w:rsidRDefault="00025217" w:rsidP="00025217">
      <w:pPr>
        <w:numPr>
          <w:ilvl w:val="1"/>
          <w:numId w:val="55"/>
        </w:numPr>
        <w:rPr>
          <w:sz w:val="20"/>
          <w:szCs w:val="20"/>
        </w:rPr>
      </w:pPr>
      <w:r w:rsidRPr="00025217">
        <w:rPr>
          <w:b/>
          <w:bCs/>
          <w:sz w:val="20"/>
          <w:szCs w:val="20"/>
        </w:rPr>
        <w:t>Marketing Materials:</w:t>
      </w:r>
      <w:r w:rsidRPr="00025217">
        <w:rPr>
          <w:sz w:val="20"/>
          <w:szCs w:val="20"/>
        </w:rPr>
        <w:t> The restaurant's social media or newsletter features the story, tagging Wagyu AE and Omi Beef.</w:t>
      </w:r>
    </w:p>
    <w:p w14:paraId="13CCC231" w14:textId="77777777" w:rsidR="00025217" w:rsidRPr="00025217" w:rsidRDefault="00025217" w:rsidP="00025217">
      <w:pPr>
        <w:numPr>
          <w:ilvl w:val="0"/>
          <w:numId w:val="55"/>
        </w:numPr>
        <w:rPr>
          <w:sz w:val="20"/>
          <w:szCs w:val="20"/>
        </w:rPr>
      </w:pPr>
      <w:r w:rsidRPr="00025217">
        <w:rPr>
          <w:b/>
          <w:bCs/>
          <w:sz w:val="20"/>
          <w:szCs w:val="20"/>
        </w:rPr>
        <w:t>Diner Engagement:</w:t>
      </w:r>
      <w:r w:rsidRPr="00025217">
        <w:rPr>
          <w:sz w:val="20"/>
          <w:szCs w:val="20"/>
        </w:rPr>
        <w:t> A diner, intrigued by the menu, scans the QR code at their table with their phone, diving into the story before the dish arrives, enhancing anticipation and perceived value.</w:t>
      </w:r>
    </w:p>
    <w:p w14:paraId="31428E45" w14:textId="77777777" w:rsidR="00025217" w:rsidRPr="00025217" w:rsidRDefault="00025217" w:rsidP="00025217">
      <w:pPr>
        <w:rPr>
          <w:sz w:val="20"/>
          <w:szCs w:val="20"/>
        </w:rPr>
      </w:pPr>
      <w:r w:rsidRPr="00025217">
        <w:rPr>
          <w:b/>
          <w:bCs/>
          <w:sz w:val="20"/>
          <w:szCs w:val="20"/>
        </w:rPr>
        <w:t>Alternative Flows:</w:t>
      </w:r>
    </w:p>
    <w:p w14:paraId="6158B6F2" w14:textId="77777777" w:rsidR="00025217" w:rsidRPr="00025217" w:rsidRDefault="00025217" w:rsidP="00025217">
      <w:pPr>
        <w:numPr>
          <w:ilvl w:val="0"/>
          <w:numId w:val="56"/>
        </w:numPr>
        <w:rPr>
          <w:sz w:val="20"/>
          <w:szCs w:val="20"/>
        </w:rPr>
      </w:pPr>
      <w:r w:rsidRPr="00025217">
        <w:rPr>
          <w:b/>
          <w:bCs/>
          <w:sz w:val="20"/>
          <w:szCs w:val="20"/>
        </w:rPr>
        <w:t>A. API Integration:</w:t>
      </w:r>
      <w:r w:rsidRPr="00025217">
        <w:rPr>
          <w:sz w:val="20"/>
          <w:szCs w:val="20"/>
        </w:rPr>
        <w:t> For highly tech-enabled restaurants, they use a provided API to fetch the provenance story and display it directly within their own custom digital menu or table-side entertainment system.</w:t>
      </w:r>
    </w:p>
    <w:p w14:paraId="236F3F80" w14:textId="77777777" w:rsidR="00025217" w:rsidRPr="00025217" w:rsidRDefault="00025217" w:rsidP="00025217">
      <w:pPr>
        <w:numPr>
          <w:ilvl w:val="0"/>
          <w:numId w:val="56"/>
        </w:numPr>
        <w:rPr>
          <w:sz w:val="20"/>
          <w:szCs w:val="20"/>
        </w:rPr>
      </w:pPr>
      <w:r w:rsidRPr="00025217">
        <w:rPr>
          <w:b/>
          <w:bCs/>
          <w:sz w:val="20"/>
          <w:szCs w:val="20"/>
        </w:rPr>
        <w:lastRenderedPageBreak/>
        <w:t>B. Staff Training Module:</w:t>
      </w:r>
      <w:r w:rsidRPr="00025217">
        <w:rPr>
          <w:sz w:val="20"/>
          <w:szCs w:val="20"/>
        </w:rPr>
        <w:t> The platform offers a short, embeddable video or flashcard module summarizing the key story points, which the restaurant uses to train serving staff.</w:t>
      </w:r>
    </w:p>
    <w:p w14:paraId="7DE3E651" w14:textId="77777777" w:rsidR="00025217" w:rsidRPr="00025217" w:rsidRDefault="00025217" w:rsidP="00025217">
      <w:pPr>
        <w:rPr>
          <w:sz w:val="20"/>
          <w:szCs w:val="20"/>
        </w:rPr>
      </w:pPr>
      <w:r w:rsidRPr="00025217">
        <w:rPr>
          <w:b/>
          <w:bCs/>
          <w:sz w:val="20"/>
          <w:szCs w:val="20"/>
        </w:rPr>
        <w:t>Exception Flows:</w:t>
      </w:r>
    </w:p>
    <w:p w14:paraId="2B07A2F2" w14:textId="77777777" w:rsidR="00025217" w:rsidRPr="00025217" w:rsidRDefault="00025217" w:rsidP="00025217">
      <w:pPr>
        <w:numPr>
          <w:ilvl w:val="0"/>
          <w:numId w:val="57"/>
        </w:numPr>
        <w:rPr>
          <w:sz w:val="20"/>
          <w:szCs w:val="20"/>
        </w:rPr>
      </w:pPr>
      <w:r w:rsidRPr="00025217">
        <w:rPr>
          <w:b/>
          <w:bCs/>
          <w:sz w:val="20"/>
          <w:szCs w:val="20"/>
        </w:rPr>
        <w:t>E1. Invalid/Unreadable ID:</w:t>
      </w:r>
      <w:r w:rsidRPr="00025217">
        <w:rPr>
          <w:sz w:val="20"/>
          <w:szCs w:val="20"/>
        </w:rPr>
        <w:t> The QR code is damaged. The restaurant can manually enter the alphanumeric Wagyu ID on the website to access the story or contact their KAM for support.</w:t>
      </w:r>
    </w:p>
    <w:p w14:paraId="5F02D895" w14:textId="77777777" w:rsidR="00025217" w:rsidRPr="00025217" w:rsidRDefault="00025217" w:rsidP="00025217">
      <w:pPr>
        <w:numPr>
          <w:ilvl w:val="0"/>
          <w:numId w:val="57"/>
        </w:numPr>
        <w:rPr>
          <w:sz w:val="20"/>
          <w:szCs w:val="20"/>
        </w:rPr>
      </w:pPr>
      <w:r w:rsidRPr="00025217">
        <w:rPr>
          <w:b/>
          <w:bCs/>
          <w:sz w:val="20"/>
          <w:szCs w:val="20"/>
        </w:rPr>
        <w:t>E2. Incomplete Data:</w:t>
      </w:r>
      <w:r w:rsidRPr="00025217">
        <w:rPr>
          <w:sz w:val="20"/>
          <w:szCs w:val="20"/>
        </w:rPr>
        <w:t> Some passport fields (e.g., specific farm feed) are listed as "pending." The page clearly states this, maintaining transparency, and the system flags the data gap for completion by the upstream </w:t>
      </w:r>
      <w:r w:rsidRPr="00025217">
        <w:rPr>
          <w:b/>
          <w:bCs/>
          <w:sz w:val="20"/>
          <w:szCs w:val="20"/>
        </w:rPr>
        <w:t>Omi Beef Lifecycle</w:t>
      </w:r>
      <w:r w:rsidRPr="00025217">
        <w:rPr>
          <w:sz w:val="20"/>
          <w:szCs w:val="20"/>
        </w:rPr>
        <w:t> team.</w:t>
      </w:r>
    </w:p>
    <w:p w14:paraId="0B3BAE97" w14:textId="77777777" w:rsidR="00025217" w:rsidRPr="00025217" w:rsidRDefault="001962D9" w:rsidP="00025217">
      <w:pPr>
        <w:rPr>
          <w:sz w:val="20"/>
          <w:szCs w:val="20"/>
        </w:rPr>
      </w:pPr>
      <w:r w:rsidRPr="00025217">
        <w:rPr>
          <w:noProof/>
          <w:sz w:val="20"/>
          <w:szCs w:val="20"/>
        </w:rPr>
        <w:pict w14:anchorId="3D1F227F">
          <v:rect id="_x0000_i1031" alt="" style="width:451.3pt;height:.05pt;mso-width-percent:0;mso-height-percent:0;mso-width-percent:0;mso-height-percent:0" o:hralign="center" o:hrstd="t" o:hr="t" fillcolor="#a0a0a0" stroked="f"/>
        </w:pict>
      </w:r>
    </w:p>
    <w:p w14:paraId="0BA57DE6" w14:textId="77777777" w:rsidR="00025217" w:rsidRPr="00025217" w:rsidRDefault="00025217" w:rsidP="00025217">
      <w:pPr>
        <w:rPr>
          <w:b/>
          <w:bCs/>
          <w:sz w:val="20"/>
          <w:szCs w:val="20"/>
        </w:rPr>
      </w:pPr>
      <w:r w:rsidRPr="00025217">
        <w:rPr>
          <w:b/>
          <w:bCs/>
          <w:sz w:val="20"/>
          <w:szCs w:val="20"/>
        </w:rPr>
        <w:t>Acceptance Criteria</w:t>
      </w:r>
    </w:p>
    <w:p w14:paraId="66DB8604" w14:textId="77777777" w:rsidR="00025217" w:rsidRPr="00025217" w:rsidRDefault="00025217" w:rsidP="00025217">
      <w:pPr>
        <w:rPr>
          <w:sz w:val="20"/>
          <w:szCs w:val="20"/>
        </w:rPr>
      </w:pPr>
      <w:r w:rsidRPr="00025217">
        <w:rPr>
          <w:b/>
          <w:bCs/>
          <w:sz w:val="20"/>
          <w:szCs w:val="20"/>
        </w:rPr>
        <w:t>Functional Criteria:</w:t>
      </w:r>
    </w:p>
    <w:p w14:paraId="0EB140C4" w14:textId="77777777" w:rsidR="00025217" w:rsidRPr="00025217" w:rsidRDefault="00025217" w:rsidP="00025217">
      <w:pPr>
        <w:numPr>
          <w:ilvl w:val="0"/>
          <w:numId w:val="58"/>
        </w:numPr>
        <w:rPr>
          <w:sz w:val="20"/>
          <w:szCs w:val="20"/>
        </w:rPr>
      </w:pPr>
      <w:r w:rsidRPr="00025217">
        <w:rPr>
          <w:sz w:val="20"/>
          <w:szCs w:val="20"/>
        </w:rPr>
        <w:t>Every wholesale cut delivered must bear a physically attached, scannable, unique Wagyu ID (QR code is preferable for universal accessibility).</w:t>
      </w:r>
    </w:p>
    <w:p w14:paraId="410E559A" w14:textId="77777777" w:rsidR="00025217" w:rsidRPr="00025217" w:rsidRDefault="00025217" w:rsidP="00025217">
      <w:pPr>
        <w:numPr>
          <w:ilvl w:val="0"/>
          <w:numId w:val="58"/>
        </w:numPr>
        <w:rPr>
          <w:sz w:val="20"/>
          <w:szCs w:val="20"/>
        </w:rPr>
      </w:pPr>
      <w:r w:rsidRPr="00025217">
        <w:rPr>
          <w:sz w:val="20"/>
          <w:szCs w:val="20"/>
        </w:rPr>
        <w:t>Scanning the code must resolve to a responsive, aesthetically premium web page (the "Digital Passport") without requiring a login for public viewing.</w:t>
      </w:r>
    </w:p>
    <w:p w14:paraId="5DF6C9D6" w14:textId="77777777" w:rsidR="00025217" w:rsidRPr="00025217" w:rsidRDefault="00025217" w:rsidP="00025217">
      <w:pPr>
        <w:numPr>
          <w:ilvl w:val="0"/>
          <w:numId w:val="58"/>
        </w:numPr>
        <w:rPr>
          <w:sz w:val="20"/>
          <w:szCs w:val="20"/>
        </w:rPr>
      </w:pPr>
      <w:r w:rsidRPr="00025217">
        <w:rPr>
          <w:sz w:val="20"/>
          <w:szCs w:val="20"/>
        </w:rPr>
        <w:t>The passport page must display, at minimum: Farm of Origin, Breed/Bloodline, Halal Certification details with verification, and Date of Processing.</w:t>
      </w:r>
    </w:p>
    <w:p w14:paraId="5FAA0F3A" w14:textId="77777777" w:rsidR="00025217" w:rsidRPr="00025217" w:rsidRDefault="00025217" w:rsidP="00025217">
      <w:pPr>
        <w:numPr>
          <w:ilvl w:val="0"/>
          <w:numId w:val="58"/>
        </w:numPr>
        <w:rPr>
          <w:sz w:val="20"/>
          <w:szCs w:val="20"/>
        </w:rPr>
      </w:pPr>
      <w:r w:rsidRPr="00025217">
        <w:rPr>
          <w:sz w:val="20"/>
          <w:szCs w:val="20"/>
        </w:rPr>
        <w:t>The page must include clear branding for both Omi Beef and Wagyu AE, positioning them as the source and exclusive curator of this information.</w:t>
      </w:r>
    </w:p>
    <w:p w14:paraId="1A1700E9" w14:textId="77777777" w:rsidR="00025217" w:rsidRPr="00025217" w:rsidRDefault="00025217" w:rsidP="00025217">
      <w:pPr>
        <w:numPr>
          <w:ilvl w:val="0"/>
          <w:numId w:val="58"/>
        </w:numPr>
        <w:rPr>
          <w:sz w:val="20"/>
          <w:szCs w:val="20"/>
        </w:rPr>
      </w:pPr>
      <w:r w:rsidRPr="00025217">
        <w:rPr>
          <w:sz w:val="20"/>
          <w:szCs w:val="20"/>
        </w:rPr>
        <w:t>The platform must log anonymized scan events (Wagyu ID, timestamp, geographic location) to measure engagement and story reach.</w:t>
      </w:r>
    </w:p>
    <w:p w14:paraId="7F8AA024" w14:textId="77777777" w:rsidR="00025217" w:rsidRPr="00025217" w:rsidRDefault="00025217" w:rsidP="00025217">
      <w:pPr>
        <w:rPr>
          <w:sz w:val="20"/>
          <w:szCs w:val="20"/>
        </w:rPr>
      </w:pPr>
      <w:r w:rsidRPr="00025217">
        <w:rPr>
          <w:b/>
          <w:bCs/>
          <w:sz w:val="20"/>
          <w:szCs w:val="20"/>
        </w:rPr>
        <w:t>Experience &amp; Trust Criteria:</w:t>
      </w:r>
    </w:p>
    <w:p w14:paraId="042E7972" w14:textId="77777777" w:rsidR="00025217" w:rsidRPr="00025217" w:rsidRDefault="00025217" w:rsidP="00025217">
      <w:pPr>
        <w:numPr>
          <w:ilvl w:val="0"/>
          <w:numId w:val="59"/>
        </w:numPr>
        <w:rPr>
          <w:sz w:val="20"/>
          <w:szCs w:val="20"/>
        </w:rPr>
      </w:pPr>
      <w:r w:rsidRPr="00025217">
        <w:rPr>
          <w:sz w:val="20"/>
          <w:szCs w:val="20"/>
        </w:rPr>
        <w:t>The digital passport must have a luxury aesthetic, using high-quality imagery and refined typography that matches the Omi Beef brand story of 400-year heritage.</w:t>
      </w:r>
    </w:p>
    <w:p w14:paraId="05F5C157" w14:textId="77777777" w:rsidR="00025217" w:rsidRPr="00025217" w:rsidRDefault="00025217" w:rsidP="00025217">
      <w:pPr>
        <w:numPr>
          <w:ilvl w:val="0"/>
          <w:numId w:val="59"/>
        </w:numPr>
        <w:rPr>
          <w:sz w:val="20"/>
          <w:szCs w:val="20"/>
        </w:rPr>
      </w:pPr>
      <w:r w:rsidRPr="00025217">
        <w:rPr>
          <w:sz w:val="20"/>
          <w:szCs w:val="20"/>
        </w:rPr>
        <w:t>The information must be presented as an engaging story, not a dry data dump. It should connect emotionally (care for the animal, purity of the environment) and factually (certifications).</w:t>
      </w:r>
    </w:p>
    <w:p w14:paraId="4006DF8D" w14:textId="77777777" w:rsidR="00025217" w:rsidRPr="00025217" w:rsidRDefault="00025217" w:rsidP="00025217">
      <w:pPr>
        <w:numPr>
          <w:ilvl w:val="0"/>
          <w:numId w:val="59"/>
        </w:numPr>
        <w:rPr>
          <w:sz w:val="20"/>
          <w:szCs w:val="20"/>
        </w:rPr>
      </w:pPr>
      <w:r w:rsidRPr="00025217">
        <w:rPr>
          <w:sz w:val="20"/>
          <w:szCs w:val="20"/>
        </w:rPr>
        <w:t>The page must load nearly instantly upon scan to not disrupt the restaurant or diner experience.</w:t>
      </w:r>
    </w:p>
    <w:p w14:paraId="62BAFFDC" w14:textId="77777777" w:rsidR="00025217" w:rsidRPr="00025217" w:rsidRDefault="00025217" w:rsidP="00025217">
      <w:pPr>
        <w:numPr>
          <w:ilvl w:val="0"/>
          <w:numId w:val="59"/>
        </w:numPr>
        <w:rPr>
          <w:sz w:val="20"/>
          <w:szCs w:val="20"/>
        </w:rPr>
      </w:pPr>
      <w:r w:rsidRPr="00025217">
        <w:rPr>
          <w:sz w:val="20"/>
          <w:szCs w:val="20"/>
        </w:rPr>
        <w:t>The verification of Halal certification must be unambiguous, potentially featuring a click-to-verify link to the certification body's official record.</w:t>
      </w:r>
    </w:p>
    <w:p w14:paraId="3AF67A62" w14:textId="77777777" w:rsidR="00025217" w:rsidRPr="00025217" w:rsidRDefault="00025217" w:rsidP="00025217">
      <w:pPr>
        <w:rPr>
          <w:sz w:val="20"/>
          <w:szCs w:val="20"/>
        </w:rPr>
      </w:pPr>
      <w:r w:rsidRPr="00025217">
        <w:rPr>
          <w:b/>
          <w:bCs/>
          <w:sz w:val="20"/>
          <w:szCs w:val="20"/>
        </w:rPr>
        <w:t>Platform &amp; Data Criteria:</w:t>
      </w:r>
    </w:p>
    <w:p w14:paraId="1CC1C4D1" w14:textId="77777777" w:rsidR="00025217" w:rsidRPr="00025217" w:rsidRDefault="00025217" w:rsidP="00025217">
      <w:pPr>
        <w:numPr>
          <w:ilvl w:val="0"/>
          <w:numId w:val="60"/>
        </w:numPr>
        <w:rPr>
          <w:sz w:val="20"/>
          <w:szCs w:val="20"/>
        </w:rPr>
      </w:pPr>
      <w:r w:rsidRPr="00025217">
        <w:rPr>
          <w:sz w:val="20"/>
          <w:szCs w:val="20"/>
        </w:rPr>
        <w:t>The Wagyu ID and its associated data must be a core entity in the </w:t>
      </w:r>
      <w:r w:rsidRPr="00025217">
        <w:rPr>
          <w:b/>
          <w:bCs/>
          <w:sz w:val="20"/>
          <w:szCs w:val="20"/>
        </w:rPr>
        <w:t>Semantic Layer</w:t>
      </w:r>
      <w:r w:rsidRPr="00025217">
        <w:rPr>
          <w:sz w:val="20"/>
          <w:szCs w:val="20"/>
        </w:rPr>
        <w:t>, linking the physical product to datasets for </w:t>
      </w:r>
      <w:r w:rsidRPr="00025217">
        <w:rPr>
          <w:b/>
          <w:bCs/>
          <w:sz w:val="20"/>
          <w:szCs w:val="20"/>
        </w:rPr>
        <w:t>Farm</w:t>
      </w:r>
      <w:r w:rsidRPr="00025217">
        <w:rPr>
          <w:sz w:val="20"/>
          <w:szCs w:val="20"/>
        </w:rPr>
        <w:t>, </w:t>
      </w:r>
      <w:r w:rsidRPr="00025217">
        <w:rPr>
          <w:b/>
          <w:bCs/>
          <w:sz w:val="20"/>
          <w:szCs w:val="20"/>
        </w:rPr>
        <w:t>Batch</w:t>
      </w:r>
      <w:r w:rsidRPr="00025217">
        <w:rPr>
          <w:sz w:val="20"/>
          <w:szCs w:val="20"/>
        </w:rPr>
        <w:t>, </w:t>
      </w:r>
      <w:r w:rsidRPr="00025217">
        <w:rPr>
          <w:b/>
          <w:bCs/>
          <w:sz w:val="20"/>
          <w:szCs w:val="20"/>
        </w:rPr>
        <w:t>Animal</w:t>
      </w:r>
      <w:r w:rsidRPr="00025217">
        <w:rPr>
          <w:sz w:val="20"/>
          <w:szCs w:val="20"/>
        </w:rPr>
        <w:t>, </w:t>
      </w:r>
      <w:r w:rsidRPr="00025217">
        <w:rPr>
          <w:b/>
          <w:bCs/>
          <w:sz w:val="20"/>
          <w:szCs w:val="20"/>
        </w:rPr>
        <w:t>Halal Certificate</w:t>
      </w:r>
      <w:r w:rsidRPr="00025217">
        <w:rPr>
          <w:sz w:val="20"/>
          <w:szCs w:val="20"/>
        </w:rPr>
        <w:t>, and </w:t>
      </w:r>
      <w:r w:rsidRPr="00025217">
        <w:rPr>
          <w:b/>
          <w:bCs/>
          <w:sz w:val="20"/>
          <w:szCs w:val="20"/>
        </w:rPr>
        <w:t>Shipment</w:t>
      </w:r>
      <w:r w:rsidRPr="00025217">
        <w:rPr>
          <w:sz w:val="20"/>
          <w:szCs w:val="20"/>
        </w:rPr>
        <w:t>.</w:t>
      </w:r>
    </w:p>
    <w:p w14:paraId="50A836C7" w14:textId="77777777" w:rsidR="00025217" w:rsidRPr="00025217" w:rsidRDefault="00025217" w:rsidP="00025217">
      <w:pPr>
        <w:numPr>
          <w:ilvl w:val="0"/>
          <w:numId w:val="60"/>
        </w:numPr>
        <w:rPr>
          <w:sz w:val="20"/>
          <w:szCs w:val="20"/>
        </w:rPr>
      </w:pPr>
      <w:r w:rsidRPr="00025217">
        <w:rPr>
          <w:sz w:val="20"/>
          <w:szCs w:val="20"/>
        </w:rPr>
        <w:t>Scan analytics must feed the </w:t>
      </w:r>
      <w:r w:rsidRPr="00025217">
        <w:rPr>
          <w:b/>
          <w:bCs/>
          <w:sz w:val="20"/>
          <w:szCs w:val="20"/>
        </w:rPr>
        <w:t>SCALE</w:t>
      </w:r>
      <w:r w:rsidRPr="00025217">
        <w:rPr>
          <w:sz w:val="20"/>
          <w:szCs w:val="20"/>
        </w:rPr>
        <w:t> attribute for </w:t>
      </w:r>
      <w:r w:rsidRPr="00025217">
        <w:rPr>
          <w:b/>
          <w:bCs/>
          <w:sz w:val="20"/>
          <w:szCs w:val="20"/>
        </w:rPr>
        <w:t>Engagement</w:t>
      </w:r>
      <w:r w:rsidRPr="00025217">
        <w:rPr>
          <w:sz w:val="20"/>
          <w:szCs w:val="20"/>
        </w:rPr>
        <w:t>, providing clear metrics on how many end-users interact with the provenance story.</w:t>
      </w:r>
    </w:p>
    <w:p w14:paraId="604A5A9D" w14:textId="77777777" w:rsidR="00025217" w:rsidRPr="00025217" w:rsidRDefault="00025217" w:rsidP="00025217">
      <w:pPr>
        <w:numPr>
          <w:ilvl w:val="0"/>
          <w:numId w:val="60"/>
        </w:numPr>
        <w:rPr>
          <w:sz w:val="20"/>
          <w:szCs w:val="20"/>
        </w:rPr>
      </w:pPr>
      <w:r w:rsidRPr="00025217">
        <w:rPr>
          <w:sz w:val="20"/>
          <w:szCs w:val="20"/>
        </w:rPr>
        <w:t>This use case must be a primary demonstration of the </w:t>
      </w:r>
      <w:r w:rsidRPr="00025217">
        <w:rPr>
          <w:b/>
          <w:bCs/>
          <w:sz w:val="20"/>
          <w:szCs w:val="20"/>
        </w:rPr>
        <w:t>Comprehensive AI Strategy</w:t>
      </w:r>
      <w:r w:rsidRPr="00025217">
        <w:rPr>
          <w:sz w:val="20"/>
          <w:szCs w:val="20"/>
        </w:rPr>
        <w:t>, where data collected here could eventually train models to suggest optimal story angles or menu pairings to restaurants.</w:t>
      </w:r>
    </w:p>
    <w:p w14:paraId="1F832F93" w14:textId="77777777" w:rsidR="00025217" w:rsidRPr="00025217" w:rsidRDefault="00025217" w:rsidP="00025217">
      <w:pPr>
        <w:rPr>
          <w:sz w:val="20"/>
          <w:szCs w:val="20"/>
        </w:rPr>
      </w:pPr>
      <w:r w:rsidRPr="00025217">
        <w:rPr>
          <w:b/>
          <w:bCs/>
          <w:sz w:val="20"/>
          <w:szCs w:val="20"/>
        </w:rPr>
        <w:t>Ecosystem Integration Criteria:</w:t>
      </w:r>
    </w:p>
    <w:p w14:paraId="06C4DB85" w14:textId="77777777" w:rsidR="00025217" w:rsidRPr="00025217" w:rsidRDefault="00025217" w:rsidP="00025217">
      <w:pPr>
        <w:numPr>
          <w:ilvl w:val="0"/>
          <w:numId w:val="61"/>
        </w:numPr>
        <w:rPr>
          <w:sz w:val="20"/>
          <w:szCs w:val="20"/>
        </w:rPr>
      </w:pPr>
      <w:r w:rsidRPr="00025217">
        <w:rPr>
          <w:sz w:val="20"/>
          <w:szCs w:val="20"/>
        </w:rPr>
        <w:t>The data powering the passport must be an aggregation from the </w:t>
      </w:r>
      <w:r w:rsidRPr="00025217">
        <w:rPr>
          <w:b/>
          <w:bCs/>
          <w:sz w:val="20"/>
          <w:szCs w:val="20"/>
        </w:rPr>
        <w:t>Omi Beef Lifecycle</w:t>
      </w:r>
      <w:r w:rsidRPr="00025217">
        <w:rPr>
          <w:sz w:val="20"/>
          <w:szCs w:val="20"/>
        </w:rPr>
        <w:t> (farm data), </w:t>
      </w:r>
      <w:r w:rsidRPr="00025217">
        <w:rPr>
          <w:b/>
          <w:bCs/>
          <w:sz w:val="20"/>
          <w:szCs w:val="20"/>
        </w:rPr>
        <w:t>Halal Certification Lifecycle</w:t>
      </w:r>
      <w:r w:rsidRPr="00025217">
        <w:rPr>
          <w:sz w:val="20"/>
          <w:szCs w:val="20"/>
        </w:rPr>
        <w:t> (certificate status), and </w:t>
      </w:r>
      <w:r w:rsidRPr="00025217">
        <w:rPr>
          <w:b/>
          <w:bCs/>
          <w:sz w:val="20"/>
          <w:szCs w:val="20"/>
        </w:rPr>
        <w:t>Port Authority Lifecycle</w:t>
      </w:r>
      <w:r w:rsidRPr="00025217">
        <w:rPr>
          <w:sz w:val="20"/>
          <w:szCs w:val="20"/>
        </w:rPr>
        <w:t> (import legitimacy), embodying the </w:t>
      </w:r>
      <w:r w:rsidRPr="00025217">
        <w:rPr>
          <w:b/>
          <w:bCs/>
          <w:sz w:val="20"/>
          <w:szCs w:val="20"/>
        </w:rPr>
        <w:t>Unified Platform Ecosystem Blueprint</w:t>
      </w:r>
      <w:r w:rsidRPr="00025217">
        <w:rPr>
          <w:sz w:val="20"/>
          <w:szCs w:val="20"/>
        </w:rPr>
        <w:t>.</w:t>
      </w:r>
    </w:p>
    <w:p w14:paraId="49262ADF" w14:textId="77777777" w:rsidR="00025217" w:rsidRPr="00025217" w:rsidRDefault="00025217" w:rsidP="00025217">
      <w:pPr>
        <w:numPr>
          <w:ilvl w:val="0"/>
          <w:numId w:val="61"/>
        </w:numPr>
        <w:rPr>
          <w:sz w:val="20"/>
          <w:szCs w:val="20"/>
        </w:rPr>
      </w:pPr>
      <w:r w:rsidRPr="00025217">
        <w:rPr>
          <w:sz w:val="20"/>
          <w:szCs w:val="20"/>
        </w:rPr>
        <w:t>The system should allow restaurants to easily generate "story snippets" (text, images) with correct attribution for use in their marketing, facilitating </w:t>
      </w:r>
      <w:r w:rsidRPr="00025217">
        <w:rPr>
          <w:b/>
          <w:bCs/>
          <w:sz w:val="20"/>
          <w:szCs w:val="20"/>
        </w:rPr>
        <w:t>Leveraged Assets</w:t>
      </w:r>
      <w:r w:rsidRPr="00025217">
        <w:rPr>
          <w:sz w:val="20"/>
          <w:szCs w:val="20"/>
        </w:rPr>
        <w:t> (SCALE) and co-marketing.</w:t>
      </w:r>
    </w:p>
    <w:p w14:paraId="584797A2" w14:textId="77777777" w:rsidR="00025217" w:rsidRPr="00025217" w:rsidRDefault="00025217" w:rsidP="00025217">
      <w:pPr>
        <w:numPr>
          <w:ilvl w:val="0"/>
          <w:numId w:val="61"/>
        </w:numPr>
        <w:rPr>
          <w:sz w:val="20"/>
          <w:szCs w:val="20"/>
        </w:rPr>
      </w:pPr>
      <w:r w:rsidRPr="00025217">
        <w:rPr>
          <w:sz w:val="20"/>
          <w:szCs w:val="20"/>
        </w:rPr>
        <w:t>This feature directly enables the </w:t>
      </w:r>
      <w:r w:rsidRPr="00025217">
        <w:rPr>
          <w:b/>
          <w:bCs/>
          <w:sz w:val="20"/>
          <w:szCs w:val="20"/>
        </w:rPr>
        <w:t>MTP</w:t>
      </w:r>
      <w:r w:rsidRPr="00025217">
        <w:rPr>
          <w:sz w:val="20"/>
          <w:szCs w:val="20"/>
        </w:rPr>
        <w:t> ("...connect exclusive halal producers with discerning consumers...") by making the connection tangible and informative for the final consumer.</w:t>
      </w:r>
    </w:p>
    <w:p w14:paraId="4D910DE6" w14:textId="77777777" w:rsidR="00025217" w:rsidRPr="00025217" w:rsidRDefault="00025217" w:rsidP="00025217">
      <w:pPr>
        <w:rPr>
          <w:sz w:val="20"/>
          <w:szCs w:val="20"/>
        </w:rPr>
      </w:pPr>
    </w:p>
    <w:p w14:paraId="50722BD2" w14:textId="77777777" w:rsidR="00025217" w:rsidRDefault="00025217">
      <w:pPr>
        <w:rPr>
          <w:sz w:val="20"/>
          <w:szCs w:val="20"/>
        </w:rPr>
      </w:pPr>
    </w:p>
    <w:p w14:paraId="62C89052" w14:textId="43557C3F" w:rsidR="00025217" w:rsidRDefault="00025217">
      <w:pPr>
        <w:rPr>
          <w:sz w:val="20"/>
          <w:szCs w:val="20"/>
        </w:rPr>
      </w:pPr>
      <w:r>
        <w:rPr>
          <w:sz w:val="20"/>
          <w:szCs w:val="20"/>
        </w:rPr>
        <w:br w:type="page"/>
      </w:r>
    </w:p>
    <w:p w14:paraId="25F31281" w14:textId="77777777" w:rsidR="00025217" w:rsidRPr="00025217" w:rsidRDefault="00025217" w:rsidP="00025217">
      <w:pPr>
        <w:rPr>
          <w:sz w:val="20"/>
          <w:szCs w:val="20"/>
        </w:rPr>
      </w:pPr>
      <w:r w:rsidRPr="00025217">
        <w:rPr>
          <w:b/>
          <w:bCs/>
          <w:sz w:val="20"/>
          <w:szCs w:val="20"/>
        </w:rPr>
        <w:lastRenderedPageBreak/>
        <w:t>Use Case ID:</w:t>
      </w:r>
      <w:r w:rsidRPr="00025217">
        <w:rPr>
          <w:sz w:val="20"/>
          <w:szCs w:val="20"/>
        </w:rPr>
        <w:t> RES-UC-007</w:t>
      </w:r>
      <w:r w:rsidRPr="00025217">
        <w:rPr>
          <w:sz w:val="20"/>
          <w:szCs w:val="20"/>
        </w:rPr>
        <w:br/>
      </w:r>
      <w:r w:rsidRPr="00025217">
        <w:rPr>
          <w:b/>
          <w:bCs/>
          <w:sz w:val="20"/>
          <w:szCs w:val="20"/>
        </w:rPr>
        <w:t>Use Case Name:</w:t>
      </w:r>
      <w:r w:rsidRPr="00025217">
        <w:rPr>
          <w:sz w:val="20"/>
          <w:szCs w:val="20"/>
        </w:rPr>
        <w:t> Manage Subscriptions &amp; Replenishment Orders</w:t>
      </w:r>
      <w:r w:rsidRPr="00025217">
        <w:rPr>
          <w:sz w:val="20"/>
          <w:szCs w:val="20"/>
        </w:rPr>
        <w:br/>
      </w:r>
      <w:r w:rsidRPr="00025217">
        <w:rPr>
          <w:b/>
          <w:bCs/>
          <w:sz w:val="20"/>
          <w:szCs w:val="20"/>
        </w:rPr>
        <w:t>Arena:</w:t>
      </w:r>
      <w:r w:rsidRPr="00025217">
        <w:rPr>
          <w:sz w:val="20"/>
          <w:szCs w:val="20"/>
        </w:rPr>
        <w:t> Premium Halal Culinary Experience</w:t>
      </w:r>
      <w:r w:rsidRPr="00025217">
        <w:rPr>
          <w:sz w:val="20"/>
          <w:szCs w:val="20"/>
        </w:rPr>
        <w:br/>
      </w:r>
      <w:r w:rsidRPr="00025217">
        <w:rPr>
          <w:b/>
          <w:bCs/>
          <w:sz w:val="20"/>
          <w:szCs w:val="20"/>
        </w:rPr>
        <w:t>Stage in Lifecycle:</w:t>
      </w:r>
      <w:r w:rsidRPr="00025217">
        <w:rPr>
          <w:sz w:val="20"/>
          <w:szCs w:val="20"/>
        </w:rPr>
        <w:t> Operational Partnership &amp; Growth</w:t>
      </w:r>
      <w:r w:rsidRPr="00025217">
        <w:rPr>
          <w:sz w:val="20"/>
          <w:szCs w:val="20"/>
        </w:rPr>
        <w:br/>
      </w:r>
      <w:r w:rsidRPr="00025217">
        <w:rPr>
          <w:b/>
          <w:bCs/>
          <w:sz w:val="20"/>
          <w:szCs w:val="20"/>
        </w:rPr>
        <w:t>Platform Design Toolkit (PDT) Stage:</w:t>
      </w:r>
      <w:r w:rsidRPr="00025217">
        <w:rPr>
          <w:sz w:val="20"/>
          <w:szCs w:val="20"/>
        </w:rPr>
        <w:t> Transaction &amp; Fulfillment Layer / Service &amp; Relationship Layer</w:t>
      </w:r>
    </w:p>
    <w:p w14:paraId="79199A47" w14:textId="77777777" w:rsidR="00025217" w:rsidRPr="00025217" w:rsidRDefault="00025217" w:rsidP="00025217">
      <w:pPr>
        <w:rPr>
          <w:sz w:val="20"/>
          <w:szCs w:val="20"/>
        </w:rPr>
      </w:pPr>
      <w:r w:rsidRPr="00025217">
        <w:rPr>
          <w:b/>
          <w:bCs/>
          <w:sz w:val="20"/>
          <w:szCs w:val="20"/>
        </w:rPr>
        <w:t>Actor(s):</w:t>
      </w:r>
    </w:p>
    <w:p w14:paraId="66409791" w14:textId="77777777" w:rsidR="00025217" w:rsidRPr="00025217" w:rsidRDefault="00025217" w:rsidP="00025217">
      <w:pPr>
        <w:numPr>
          <w:ilvl w:val="0"/>
          <w:numId w:val="62"/>
        </w:numPr>
        <w:rPr>
          <w:sz w:val="20"/>
          <w:szCs w:val="20"/>
        </w:rPr>
      </w:pPr>
      <w:r w:rsidRPr="00025217">
        <w:rPr>
          <w:b/>
          <w:bCs/>
          <w:sz w:val="20"/>
          <w:szCs w:val="20"/>
        </w:rPr>
        <w:t>Primary:</w:t>
      </w:r>
      <w:r w:rsidRPr="00025217">
        <w:rPr>
          <w:sz w:val="20"/>
          <w:szCs w:val="20"/>
        </w:rPr>
        <w:t> Procurement Manager</w:t>
      </w:r>
    </w:p>
    <w:p w14:paraId="57038697" w14:textId="77777777" w:rsidR="00025217" w:rsidRPr="00025217" w:rsidRDefault="00025217" w:rsidP="00025217">
      <w:pPr>
        <w:numPr>
          <w:ilvl w:val="0"/>
          <w:numId w:val="62"/>
        </w:numPr>
        <w:rPr>
          <w:sz w:val="20"/>
          <w:szCs w:val="20"/>
        </w:rPr>
      </w:pPr>
      <w:r w:rsidRPr="00025217">
        <w:rPr>
          <w:b/>
          <w:bCs/>
          <w:sz w:val="20"/>
          <w:szCs w:val="20"/>
        </w:rPr>
        <w:t>Secondary:</w:t>
      </w:r>
      <w:r w:rsidRPr="00025217">
        <w:rPr>
          <w:sz w:val="20"/>
          <w:szCs w:val="20"/>
        </w:rPr>
        <w:t> Head Chef (as influencer), Wagyu AE Supply Chain Algorithm, Wagyu AE Key Account Manager (KAM)</w:t>
      </w:r>
    </w:p>
    <w:p w14:paraId="3D4F44CB" w14:textId="77777777" w:rsidR="00025217" w:rsidRPr="00025217" w:rsidRDefault="00025217" w:rsidP="00025217">
      <w:pPr>
        <w:rPr>
          <w:sz w:val="20"/>
          <w:szCs w:val="20"/>
        </w:rPr>
      </w:pPr>
      <w:r w:rsidRPr="00025217">
        <w:rPr>
          <w:b/>
          <w:bCs/>
          <w:sz w:val="20"/>
          <w:szCs w:val="20"/>
        </w:rPr>
        <w:t>Trigger:</w:t>
      </w:r>
      <w:r w:rsidRPr="00025217">
        <w:rPr>
          <w:sz w:val="20"/>
          <w:szCs w:val="20"/>
        </w:rPr>
        <w:br/>
        <w:t>Following successful pilot integration (</w:t>
      </w:r>
      <w:r w:rsidRPr="00025217">
        <w:rPr>
          <w:b/>
          <w:bCs/>
          <w:sz w:val="20"/>
          <w:szCs w:val="20"/>
        </w:rPr>
        <w:t>RES-UC-005, RES-UC-006</w:t>
      </w:r>
      <w:r w:rsidRPr="00025217">
        <w:rPr>
          <w:sz w:val="20"/>
          <w:szCs w:val="20"/>
        </w:rPr>
        <w:t>), the restaurant establishes Omi Beef as a recurring menu item. The Procurement Manager needs a reliable, efficient system to manage core supply while retaining flexibility for creative specials.</w:t>
      </w:r>
    </w:p>
    <w:p w14:paraId="250EF5D7" w14:textId="77777777" w:rsidR="00025217" w:rsidRPr="00025217" w:rsidRDefault="00025217" w:rsidP="00025217">
      <w:pPr>
        <w:rPr>
          <w:sz w:val="20"/>
          <w:szCs w:val="20"/>
        </w:rPr>
      </w:pPr>
      <w:r w:rsidRPr="00025217">
        <w:rPr>
          <w:b/>
          <w:bCs/>
          <w:sz w:val="20"/>
          <w:szCs w:val="20"/>
        </w:rPr>
        <w:t>Pre-Condition:</w:t>
      </w:r>
    </w:p>
    <w:p w14:paraId="49FA07A1" w14:textId="77777777" w:rsidR="00025217" w:rsidRPr="00025217" w:rsidRDefault="00025217" w:rsidP="00025217">
      <w:pPr>
        <w:numPr>
          <w:ilvl w:val="0"/>
          <w:numId w:val="63"/>
        </w:numPr>
        <w:rPr>
          <w:sz w:val="20"/>
          <w:szCs w:val="20"/>
        </w:rPr>
      </w:pPr>
      <w:r w:rsidRPr="00025217">
        <w:rPr>
          <w:sz w:val="20"/>
          <w:szCs w:val="20"/>
        </w:rPr>
        <w:t>The restaurant is an "Active Client" with several fulfilled orders.</w:t>
      </w:r>
    </w:p>
    <w:p w14:paraId="1803931E" w14:textId="77777777" w:rsidR="00025217" w:rsidRPr="00025217" w:rsidRDefault="00025217" w:rsidP="00025217">
      <w:pPr>
        <w:numPr>
          <w:ilvl w:val="0"/>
          <w:numId w:val="63"/>
        </w:numPr>
        <w:rPr>
          <w:sz w:val="20"/>
          <w:szCs w:val="20"/>
        </w:rPr>
      </w:pPr>
      <w:r w:rsidRPr="00025217">
        <w:rPr>
          <w:sz w:val="20"/>
          <w:szCs w:val="20"/>
        </w:rPr>
        <w:t>The platform has historical order and consumption data for this restaurant (if manually entered or via integrated POS).</w:t>
      </w:r>
    </w:p>
    <w:p w14:paraId="5C2FA164" w14:textId="77777777" w:rsidR="00025217" w:rsidRPr="00025217" w:rsidRDefault="00025217" w:rsidP="00025217">
      <w:pPr>
        <w:numPr>
          <w:ilvl w:val="0"/>
          <w:numId w:val="63"/>
        </w:numPr>
        <w:rPr>
          <w:sz w:val="20"/>
          <w:szCs w:val="20"/>
        </w:rPr>
      </w:pPr>
      <w:r w:rsidRPr="00025217">
        <w:rPr>
          <w:sz w:val="20"/>
          <w:szCs w:val="20"/>
        </w:rPr>
        <w:t>The user has authenticated access to the procurement dashboard with appropriate permissions.</w:t>
      </w:r>
    </w:p>
    <w:p w14:paraId="2A4F5BB6" w14:textId="77777777" w:rsidR="00025217" w:rsidRPr="00025217" w:rsidRDefault="00025217" w:rsidP="00025217">
      <w:pPr>
        <w:rPr>
          <w:sz w:val="20"/>
          <w:szCs w:val="20"/>
        </w:rPr>
      </w:pPr>
      <w:r w:rsidRPr="00025217">
        <w:rPr>
          <w:b/>
          <w:bCs/>
          <w:sz w:val="20"/>
          <w:szCs w:val="20"/>
        </w:rPr>
        <w:t>Post-Condition (Success):</w:t>
      </w:r>
    </w:p>
    <w:p w14:paraId="417E1B8D" w14:textId="77777777" w:rsidR="00025217" w:rsidRPr="00025217" w:rsidRDefault="00025217" w:rsidP="00025217">
      <w:pPr>
        <w:numPr>
          <w:ilvl w:val="0"/>
          <w:numId w:val="64"/>
        </w:numPr>
        <w:rPr>
          <w:sz w:val="20"/>
          <w:szCs w:val="20"/>
        </w:rPr>
      </w:pPr>
      <w:r w:rsidRPr="00025217">
        <w:rPr>
          <w:sz w:val="20"/>
          <w:szCs w:val="20"/>
        </w:rPr>
        <w:t>Standing subscription orders are confirmed, modified, or paused.</w:t>
      </w:r>
    </w:p>
    <w:p w14:paraId="1DF3C02C" w14:textId="77777777" w:rsidR="00025217" w:rsidRPr="00025217" w:rsidRDefault="00025217" w:rsidP="00025217">
      <w:pPr>
        <w:numPr>
          <w:ilvl w:val="0"/>
          <w:numId w:val="64"/>
        </w:numPr>
        <w:rPr>
          <w:sz w:val="20"/>
          <w:szCs w:val="20"/>
        </w:rPr>
      </w:pPr>
      <w:r w:rsidRPr="00025217">
        <w:rPr>
          <w:sz w:val="20"/>
          <w:szCs w:val="20"/>
        </w:rPr>
        <w:t>Ad-hoc special orders are successfully placed.</w:t>
      </w:r>
    </w:p>
    <w:p w14:paraId="2B202A8F" w14:textId="77777777" w:rsidR="00025217" w:rsidRPr="00025217" w:rsidRDefault="00025217" w:rsidP="00025217">
      <w:pPr>
        <w:numPr>
          <w:ilvl w:val="0"/>
          <w:numId w:val="64"/>
        </w:numPr>
        <w:rPr>
          <w:sz w:val="20"/>
          <w:szCs w:val="20"/>
        </w:rPr>
      </w:pPr>
      <w:r w:rsidRPr="00025217">
        <w:rPr>
          <w:sz w:val="20"/>
          <w:szCs w:val="20"/>
        </w:rPr>
        <w:t>The platform's </w:t>
      </w:r>
      <w:r w:rsidRPr="00025217">
        <w:rPr>
          <w:b/>
          <w:bCs/>
          <w:sz w:val="20"/>
          <w:szCs w:val="20"/>
        </w:rPr>
        <w:t>Algorithms (SCALE)</w:t>
      </w:r>
      <w:r w:rsidRPr="00025217">
        <w:rPr>
          <w:sz w:val="20"/>
          <w:szCs w:val="20"/>
        </w:rPr>
        <w:t> refine their consumption models based on new order data and user interactions with suggestions.</w:t>
      </w:r>
    </w:p>
    <w:p w14:paraId="0C0D69DF" w14:textId="77777777" w:rsidR="00025217" w:rsidRPr="00025217" w:rsidRDefault="00025217" w:rsidP="00025217">
      <w:pPr>
        <w:numPr>
          <w:ilvl w:val="0"/>
          <w:numId w:val="64"/>
        </w:numPr>
        <w:rPr>
          <w:sz w:val="20"/>
          <w:szCs w:val="20"/>
        </w:rPr>
      </w:pPr>
      <w:r w:rsidRPr="00025217">
        <w:rPr>
          <w:sz w:val="20"/>
          <w:szCs w:val="20"/>
        </w:rPr>
        <w:t>The procurement cycle becomes more predictable for both the restaurant and Wagyu AE's supply planning.</w:t>
      </w:r>
    </w:p>
    <w:p w14:paraId="79A35325" w14:textId="77777777" w:rsidR="00025217" w:rsidRPr="00025217" w:rsidRDefault="00025217" w:rsidP="00025217">
      <w:pPr>
        <w:rPr>
          <w:sz w:val="20"/>
          <w:szCs w:val="20"/>
        </w:rPr>
      </w:pPr>
      <w:r w:rsidRPr="00025217">
        <w:rPr>
          <w:b/>
          <w:bCs/>
          <w:sz w:val="20"/>
          <w:szCs w:val="20"/>
        </w:rPr>
        <w:t>Standard Flow (Happy Path):</w:t>
      </w:r>
    </w:p>
    <w:p w14:paraId="09B9A90E" w14:textId="77777777" w:rsidR="00025217" w:rsidRPr="00025217" w:rsidRDefault="00025217" w:rsidP="00025217">
      <w:pPr>
        <w:numPr>
          <w:ilvl w:val="0"/>
          <w:numId w:val="65"/>
        </w:numPr>
        <w:rPr>
          <w:sz w:val="20"/>
          <w:szCs w:val="20"/>
        </w:rPr>
      </w:pPr>
      <w:r w:rsidRPr="00025217">
        <w:rPr>
          <w:b/>
          <w:bCs/>
          <w:sz w:val="20"/>
          <w:szCs w:val="20"/>
        </w:rPr>
        <w:t>Dashboard Access:</w:t>
      </w:r>
      <w:r w:rsidRPr="00025217">
        <w:rPr>
          <w:sz w:val="20"/>
          <w:szCs w:val="20"/>
        </w:rPr>
        <w:t> The Procurement Manager logs in and navigates to the "My Subscriptions &amp; Replenishment" dashboard.</w:t>
      </w:r>
    </w:p>
    <w:p w14:paraId="3297463E" w14:textId="77777777" w:rsidR="00025217" w:rsidRPr="00025217" w:rsidRDefault="00025217" w:rsidP="00025217">
      <w:pPr>
        <w:numPr>
          <w:ilvl w:val="0"/>
          <w:numId w:val="65"/>
        </w:numPr>
        <w:rPr>
          <w:sz w:val="20"/>
          <w:szCs w:val="20"/>
        </w:rPr>
      </w:pPr>
      <w:r w:rsidRPr="00025217">
        <w:rPr>
          <w:b/>
          <w:bCs/>
          <w:sz w:val="20"/>
          <w:szCs w:val="20"/>
        </w:rPr>
        <w:t>Overview &amp; Insights:</w:t>
      </w:r>
      <w:r w:rsidRPr="00025217">
        <w:rPr>
          <w:sz w:val="20"/>
          <w:szCs w:val="20"/>
        </w:rPr>
        <w:t> The dashboard presents:</w:t>
      </w:r>
    </w:p>
    <w:p w14:paraId="706E8F4A" w14:textId="77777777" w:rsidR="00025217" w:rsidRPr="00025217" w:rsidRDefault="00025217" w:rsidP="00025217">
      <w:pPr>
        <w:numPr>
          <w:ilvl w:val="1"/>
          <w:numId w:val="65"/>
        </w:numPr>
        <w:rPr>
          <w:sz w:val="20"/>
          <w:szCs w:val="20"/>
        </w:rPr>
      </w:pPr>
      <w:r w:rsidRPr="00025217">
        <w:rPr>
          <w:b/>
          <w:bCs/>
          <w:sz w:val="20"/>
          <w:szCs w:val="20"/>
        </w:rPr>
        <w:t>Active Subscriptions:</w:t>
      </w:r>
      <w:r w:rsidRPr="00025217">
        <w:rPr>
          <w:sz w:val="20"/>
          <w:szCs w:val="20"/>
        </w:rPr>
        <w:t> A clear list of all standing orders (e.g., "10kg A5 Striploin, every 14 days"), with next delivery date and option to modify.</w:t>
      </w:r>
    </w:p>
    <w:p w14:paraId="5C7BF0C2" w14:textId="77777777" w:rsidR="00025217" w:rsidRPr="00025217" w:rsidRDefault="00025217" w:rsidP="00025217">
      <w:pPr>
        <w:numPr>
          <w:ilvl w:val="1"/>
          <w:numId w:val="65"/>
        </w:numPr>
        <w:rPr>
          <w:sz w:val="20"/>
          <w:szCs w:val="20"/>
        </w:rPr>
      </w:pPr>
      <w:r w:rsidRPr="00025217">
        <w:rPr>
          <w:b/>
          <w:bCs/>
          <w:sz w:val="20"/>
          <w:szCs w:val="20"/>
        </w:rPr>
        <w:t>Consumption Analytics:</w:t>
      </w:r>
      <w:r w:rsidRPr="00025217">
        <w:rPr>
          <w:sz w:val="20"/>
          <w:szCs w:val="20"/>
        </w:rPr>
        <w:t> A graph showing historical usage of subscribed items, predicting the upcoming week's need.</w:t>
      </w:r>
    </w:p>
    <w:p w14:paraId="19D02B74" w14:textId="77777777" w:rsidR="00025217" w:rsidRPr="00025217" w:rsidRDefault="00025217" w:rsidP="00025217">
      <w:pPr>
        <w:numPr>
          <w:ilvl w:val="1"/>
          <w:numId w:val="65"/>
        </w:numPr>
        <w:rPr>
          <w:sz w:val="20"/>
          <w:szCs w:val="20"/>
        </w:rPr>
      </w:pPr>
      <w:r w:rsidRPr="00025217">
        <w:rPr>
          <w:b/>
          <w:bCs/>
          <w:sz w:val="20"/>
          <w:szCs w:val="20"/>
        </w:rPr>
        <w:t>Smart Suggestions:</w:t>
      </w:r>
      <w:r w:rsidRPr="00025217">
        <w:rPr>
          <w:sz w:val="20"/>
          <w:szCs w:val="20"/>
        </w:rPr>
        <w:t> A highlighted panel, "Recommended for Reorder," lists items based on predictive analytics (e.g., "Your usage trend suggests ordering Ribeye within 3 days to maintain stock").</w:t>
      </w:r>
    </w:p>
    <w:p w14:paraId="621FC6F9" w14:textId="77777777" w:rsidR="00025217" w:rsidRPr="00025217" w:rsidRDefault="00025217" w:rsidP="00025217">
      <w:pPr>
        <w:numPr>
          <w:ilvl w:val="0"/>
          <w:numId w:val="65"/>
        </w:numPr>
        <w:rPr>
          <w:sz w:val="20"/>
          <w:szCs w:val="20"/>
        </w:rPr>
      </w:pPr>
      <w:r w:rsidRPr="00025217">
        <w:rPr>
          <w:b/>
          <w:bCs/>
          <w:sz w:val="20"/>
          <w:szCs w:val="20"/>
        </w:rPr>
        <w:t>Managing Core Supply:</w:t>
      </w:r>
    </w:p>
    <w:p w14:paraId="78212362" w14:textId="77777777" w:rsidR="00025217" w:rsidRPr="00025217" w:rsidRDefault="00025217" w:rsidP="00025217">
      <w:pPr>
        <w:numPr>
          <w:ilvl w:val="1"/>
          <w:numId w:val="65"/>
        </w:numPr>
        <w:rPr>
          <w:sz w:val="20"/>
          <w:szCs w:val="20"/>
        </w:rPr>
      </w:pPr>
      <w:r w:rsidRPr="00025217">
        <w:rPr>
          <w:sz w:val="20"/>
          <w:szCs w:val="20"/>
        </w:rPr>
        <w:t>The actor reviews a suggestion, agrees, and clicks "Add to Next Subscription Shipment." The system confirms the updated subscription cart.</w:t>
      </w:r>
    </w:p>
    <w:p w14:paraId="2A575A25" w14:textId="77777777" w:rsidR="00025217" w:rsidRPr="00025217" w:rsidRDefault="00025217" w:rsidP="00025217">
      <w:pPr>
        <w:numPr>
          <w:ilvl w:val="1"/>
          <w:numId w:val="65"/>
        </w:numPr>
        <w:rPr>
          <w:sz w:val="20"/>
          <w:szCs w:val="20"/>
        </w:rPr>
      </w:pPr>
      <w:r w:rsidRPr="00025217">
        <w:rPr>
          <w:sz w:val="20"/>
          <w:szCs w:val="20"/>
        </w:rPr>
        <w:t>The actor adjusts the quantity or frequency of an existing subscription line and saves changes.</w:t>
      </w:r>
    </w:p>
    <w:p w14:paraId="7429F483" w14:textId="77777777" w:rsidR="00025217" w:rsidRPr="00025217" w:rsidRDefault="00025217" w:rsidP="00025217">
      <w:pPr>
        <w:numPr>
          <w:ilvl w:val="0"/>
          <w:numId w:val="65"/>
        </w:numPr>
        <w:rPr>
          <w:sz w:val="20"/>
          <w:szCs w:val="20"/>
        </w:rPr>
      </w:pPr>
      <w:r w:rsidRPr="00025217">
        <w:rPr>
          <w:b/>
          <w:bCs/>
          <w:sz w:val="20"/>
          <w:szCs w:val="20"/>
        </w:rPr>
        <w:t>Ordering for Creativity:</w:t>
      </w:r>
      <w:r w:rsidRPr="00025217">
        <w:rPr>
          <w:sz w:val="20"/>
          <w:szCs w:val="20"/>
        </w:rPr>
        <w:t> The actor switches to the "Special Order" catalog to browse unique or limited-availability items (e.g., oyster blade, bavette, specific BMS 12 cuts). They add these to a one-time cart.</w:t>
      </w:r>
    </w:p>
    <w:p w14:paraId="089632D7" w14:textId="77777777" w:rsidR="00025217" w:rsidRPr="00025217" w:rsidRDefault="00025217" w:rsidP="00025217">
      <w:pPr>
        <w:numPr>
          <w:ilvl w:val="0"/>
          <w:numId w:val="65"/>
        </w:numPr>
        <w:rPr>
          <w:sz w:val="20"/>
          <w:szCs w:val="20"/>
        </w:rPr>
      </w:pPr>
      <w:r w:rsidRPr="00025217">
        <w:rPr>
          <w:b/>
          <w:bCs/>
          <w:sz w:val="20"/>
          <w:szCs w:val="20"/>
        </w:rPr>
        <w:t>Unified Checkout:</w:t>
      </w:r>
      <w:r w:rsidRPr="00025217">
        <w:rPr>
          <w:sz w:val="20"/>
          <w:szCs w:val="20"/>
        </w:rPr>
        <w:t> The actor reviews a combined cart containing the upcoming subscription shipment and the special order items. They confirm delivery dates (aligned if possible) and finalize the order.</w:t>
      </w:r>
    </w:p>
    <w:p w14:paraId="05290F4B" w14:textId="77777777" w:rsidR="00025217" w:rsidRPr="00025217" w:rsidRDefault="00025217" w:rsidP="00025217">
      <w:pPr>
        <w:numPr>
          <w:ilvl w:val="0"/>
          <w:numId w:val="65"/>
        </w:numPr>
        <w:rPr>
          <w:sz w:val="20"/>
          <w:szCs w:val="20"/>
        </w:rPr>
      </w:pPr>
      <w:r w:rsidRPr="00025217">
        <w:rPr>
          <w:b/>
          <w:bCs/>
          <w:sz w:val="20"/>
          <w:szCs w:val="20"/>
        </w:rPr>
        <w:t>Proactive Notification:</w:t>
      </w:r>
      <w:r w:rsidRPr="00025217">
        <w:rPr>
          <w:sz w:val="20"/>
          <w:szCs w:val="20"/>
        </w:rPr>
        <w:t> The system sends a confirmation summary and, if a subscription was meaningfully altered, an alert to the assigned KAM for awareness.</w:t>
      </w:r>
    </w:p>
    <w:p w14:paraId="133C51AB" w14:textId="77777777" w:rsidR="00025217" w:rsidRPr="00025217" w:rsidRDefault="00025217" w:rsidP="00025217">
      <w:pPr>
        <w:rPr>
          <w:sz w:val="20"/>
          <w:szCs w:val="20"/>
        </w:rPr>
      </w:pPr>
      <w:r w:rsidRPr="00025217">
        <w:rPr>
          <w:b/>
          <w:bCs/>
          <w:sz w:val="20"/>
          <w:szCs w:val="20"/>
        </w:rPr>
        <w:t>Alternative Flows:</w:t>
      </w:r>
    </w:p>
    <w:p w14:paraId="0C15C10D" w14:textId="77777777" w:rsidR="00025217" w:rsidRPr="00025217" w:rsidRDefault="00025217" w:rsidP="00025217">
      <w:pPr>
        <w:numPr>
          <w:ilvl w:val="0"/>
          <w:numId w:val="66"/>
        </w:numPr>
        <w:rPr>
          <w:sz w:val="20"/>
          <w:szCs w:val="20"/>
        </w:rPr>
      </w:pPr>
      <w:r w:rsidRPr="00025217">
        <w:rPr>
          <w:b/>
          <w:bCs/>
          <w:sz w:val="20"/>
          <w:szCs w:val="20"/>
        </w:rPr>
        <w:t>A. AI-Driven Auto-Replenishment:</w:t>
      </w:r>
      <w:r w:rsidRPr="00025217">
        <w:rPr>
          <w:sz w:val="20"/>
          <w:szCs w:val="20"/>
        </w:rPr>
        <w:t> The actor opts into "Auto-Steer" for certain subscription lines. The platform's algorithm automatically adjusts the quantity for the next cycle within pre-set min/max bounds, sending a notification for approval.</w:t>
      </w:r>
    </w:p>
    <w:p w14:paraId="399BBE7B" w14:textId="77777777" w:rsidR="00025217" w:rsidRPr="00025217" w:rsidRDefault="00025217" w:rsidP="00025217">
      <w:pPr>
        <w:numPr>
          <w:ilvl w:val="0"/>
          <w:numId w:val="66"/>
        </w:numPr>
        <w:rPr>
          <w:sz w:val="20"/>
          <w:szCs w:val="20"/>
        </w:rPr>
      </w:pPr>
      <w:r w:rsidRPr="00025217">
        <w:rPr>
          <w:b/>
          <w:bCs/>
          <w:sz w:val="20"/>
          <w:szCs w:val="20"/>
        </w:rPr>
        <w:t>B. Chef-Driven Request:</w:t>
      </w:r>
      <w:r w:rsidRPr="00025217">
        <w:rPr>
          <w:sz w:val="20"/>
          <w:szCs w:val="20"/>
        </w:rPr>
        <w:t> The Head Chef flags a need for a special cut via an integrated kitchen management tool or simple form. This creates a "Chef's Request" task in the Procurement Manager's dashboard to convert into an order.</w:t>
      </w:r>
    </w:p>
    <w:p w14:paraId="26E73559" w14:textId="77777777" w:rsidR="00025217" w:rsidRPr="00025217" w:rsidRDefault="00025217" w:rsidP="00025217">
      <w:pPr>
        <w:rPr>
          <w:sz w:val="20"/>
          <w:szCs w:val="20"/>
        </w:rPr>
      </w:pPr>
      <w:r w:rsidRPr="00025217">
        <w:rPr>
          <w:b/>
          <w:bCs/>
          <w:sz w:val="20"/>
          <w:szCs w:val="20"/>
        </w:rPr>
        <w:lastRenderedPageBreak/>
        <w:t>Exception Flows:</w:t>
      </w:r>
    </w:p>
    <w:p w14:paraId="0EF667CF" w14:textId="77777777" w:rsidR="00025217" w:rsidRPr="00025217" w:rsidRDefault="00025217" w:rsidP="00025217">
      <w:pPr>
        <w:numPr>
          <w:ilvl w:val="0"/>
          <w:numId w:val="67"/>
        </w:numPr>
        <w:rPr>
          <w:sz w:val="20"/>
          <w:szCs w:val="20"/>
        </w:rPr>
      </w:pPr>
      <w:r w:rsidRPr="00025217">
        <w:rPr>
          <w:b/>
          <w:bCs/>
          <w:sz w:val="20"/>
          <w:szCs w:val="20"/>
        </w:rPr>
        <w:t>E1. Supply Shortage:</w:t>
      </w:r>
      <w:r w:rsidRPr="00025217">
        <w:rPr>
          <w:sz w:val="20"/>
          <w:szCs w:val="20"/>
        </w:rPr>
        <w:t> For a subscribed item, the system indicates "Limited Inventory - Your order may be partially fulfilled." It suggests a confirmed alternative cut or a revised delivery date.</w:t>
      </w:r>
    </w:p>
    <w:p w14:paraId="1DF926D3" w14:textId="77777777" w:rsidR="00025217" w:rsidRPr="00025217" w:rsidRDefault="00025217" w:rsidP="00025217">
      <w:pPr>
        <w:numPr>
          <w:ilvl w:val="0"/>
          <w:numId w:val="67"/>
        </w:numPr>
        <w:rPr>
          <w:sz w:val="20"/>
          <w:szCs w:val="20"/>
        </w:rPr>
      </w:pPr>
      <w:r w:rsidRPr="00025217">
        <w:rPr>
          <w:b/>
          <w:bCs/>
          <w:sz w:val="20"/>
          <w:szCs w:val="20"/>
        </w:rPr>
        <w:t>E2. Predictive Alert:</w:t>
      </w:r>
      <w:r w:rsidRPr="00025217">
        <w:rPr>
          <w:sz w:val="20"/>
          <w:szCs w:val="20"/>
        </w:rPr>
        <w:t> The algorithm detects a significant deviation from typical consumption (e.g., usage drops 70%). It triggers an alert for both the Procurement Manager and the KAM, suggesting a check-in: "Has the menu changed? Should we pause the subscription?"</w:t>
      </w:r>
    </w:p>
    <w:p w14:paraId="7A533016" w14:textId="77777777" w:rsidR="00025217" w:rsidRPr="00025217" w:rsidRDefault="001962D9" w:rsidP="00025217">
      <w:pPr>
        <w:rPr>
          <w:sz w:val="20"/>
          <w:szCs w:val="20"/>
        </w:rPr>
      </w:pPr>
      <w:r w:rsidRPr="00025217">
        <w:rPr>
          <w:noProof/>
          <w:sz w:val="20"/>
          <w:szCs w:val="20"/>
        </w:rPr>
        <w:pict w14:anchorId="14161C45">
          <v:rect id="_x0000_i1030" alt="" style="width:451.3pt;height:.05pt;mso-width-percent:0;mso-height-percent:0;mso-width-percent:0;mso-height-percent:0" o:hralign="center" o:hrstd="t" o:hr="t" fillcolor="#a0a0a0" stroked="f"/>
        </w:pict>
      </w:r>
    </w:p>
    <w:p w14:paraId="6468A81D" w14:textId="77777777" w:rsidR="00025217" w:rsidRPr="00025217" w:rsidRDefault="00025217" w:rsidP="00025217">
      <w:pPr>
        <w:rPr>
          <w:b/>
          <w:bCs/>
          <w:sz w:val="20"/>
          <w:szCs w:val="20"/>
        </w:rPr>
      </w:pPr>
      <w:r w:rsidRPr="00025217">
        <w:rPr>
          <w:b/>
          <w:bCs/>
          <w:sz w:val="20"/>
          <w:szCs w:val="20"/>
        </w:rPr>
        <w:t>Acceptance Criteria</w:t>
      </w:r>
    </w:p>
    <w:p w14:paraId="1E063E93" w14:textId="77777777" w:rsidR="00025217" w:rsidRPr="00025217" w:rsidRDefault="00025217" w:rsidP="00025217">
      <w:pPr>
        <w:rPr>
          <w:sz w:val="20"/>
          <w:szCs w:val="20"/>
        </w:rPr>
      </w:pPr>
      <w:r w:rsidRPr="00025217">
        <w:rPr>
          <w:b/>
          <w:bCs/>
          <w:sz w:val="20"/>
          <w:szCs w:val="20"/>
        </w:rPr>
        <w:t>Functional Criteria:</w:t>
      </w:r>
    </w:p>
    <w:p w14:paraId="709B3F4D" w14:textId="77777777" w:rsidR="00025217" w:rsidRPr="00025217" w:rsidRDefault="00025217" w:rsidP="00025217">
      <w:pPr>
        <w:numPr>
          <w:ilvl w:val="0"/>
          <w:numId w:val="68"/>
        </w:numPr>
        <w:rPr>
          <w:sz w:val="20"/>
          <w:szCs w:val="20"/>
        </w:rPr>
      </w:pPr>
      <w:r w:rsidRPr="00025217">
        <w:rPr>
          <w:sz w:val="20"/>
          <w:szCs w:val="20"/>
        </w:rPr>
        <w:t>A dedicated "Subscriptions &amp; Replenishment" dashboard exists within the authenticated B2B portal.</w:t>
      </w:r>
    </w:p>
    <w:p w14:paraId="0ED86C21" w14:textId="77777777" w:rsidR="00025217" w:rsidRPr="00025217" w:rsidRDefault="00025217" w:rsidP="00025217">
      <w:pPr>
        <w:numPr>
          <w:ilvl w:val="0"/>
          <w:numId w:val="68"/>
        </w:numPr>
        <w:rPr>
          <w:sz w:val="20"/>
          <w:szCs w:val="20"/>
        </w:rPr>
      </w:pPr>
      <w:r w:rsidRPr="00025217">
        <w:rPr>
          <w:sz w:val="20"/>
          <w:szCs w:val="20"/>
        </w:rPr>
        <w:t>Users can create, view, modify (quantity/frequency), pause, and cancel standing subscription orders for specific products.</w:t>
      </w:r>
    </w:p>
    <w:p w14:paraId="1FB8EAE8" w14:textId="77777777" w:rsidR="00025217" w:rsidRPr="00025217" w:rsidRDefault="00025217" w:rsidP="00025217">
      <w:pPr>
        <w:numPr>
          <w:ilvl w:val="0"/>
          <w:numId w:val="68"/>
        </w:numPr>
        <w:rPr>
          <w:sz w:val="20"/>
          <w:szCs w:val="20"/>
        </w:rPr>
      </w:pPr>
      <w:r w:rsidRPr="00025217">
        <w:rPr>
          <w:sz w:val="20"/>
          <w:szCs w:val="20"/>
        </w:rPr>
        <w:t>The dashboard displays simple, clear visualizations of historical consumption for subscribed items.</w:t>
      </w:r>
    </w:p>
    <w:p w14:paraId="1418939C" w14:textId="77777777" w:rsidR="00025217" w:rsidRPr="00025217" w:rsidRDefault="00025217" w:rsidP="00025217">
      <w:pPr>
        <w:numPr>
          <w:ilvl w:val="0"/>
          <w:numId w:val="68"/>
        </w:numPr>
        <w:rPr>
          <w:sz w:val="20"/>
          <w:szCs w:val="20"/>
        </w:rPr>
      </w:pPr>
      <w:r w:rsidRPr="00025217">
        <w:rPr>
          <w:sz w:val="20"/>
          <w:szCs w:val="20"/>
        </w:rPr>
        <w:t>A "Smart Suggestion" engine must surface reorder recommendations based on historical data and heuristics (e.g., lead time + average weekly use).</w:t>
      </w:r>
    </w:p>
    <w:p w14:paraId="0DE38C89" w14:textId="77777777" w:rsidR="00025217" w:rsidRPr="00025217" w:rsidRDefault="00025217" w:rsidP="00025217">
      <w:pPr>
        <w:numPr>
          <w:ilvl w:val="0"/>
          <w:numId w:val="68"/>
        </w:numPr>
        <w:rPr>
          <w:sz w:val="20"/>
          <w:szCs w:val="20"/>
        </w:rPr>
      </w:pPr>
      <w:r w:rsidRPr="00025217">
        <w:rPr>
          <w:sz w:val="20"/>
          <w:szCs w:val="20"/>
        </w:rPr>
        <w:t>The system must allow a single checkout workflow combining subscription-confirmed items and one-time special orders.</w:t>
      </w:r>
    </w:p>
    <w:p w14:paraId="6D931478" w14:textId="77777777" w:rsidR="00025217" w:rsidRPr="00025217" w:rsidRDefault="00025217" w:rsidP="00025217">
      <w:pPr>
        <w:rPr>
          <w:sz w:val="20"/>
          <w:szCs w:val="20"/>
        </w:rPr>
      </w:pPr>
      <w:r w:rsidRPr="00025217">
        <w:rPr>
          <w:b/>
          <w:bCs/>
          <w:sz w:val="20"/>
          <w:szCs w:val="20"/>
        </w:rPr>
        <w:t>Experience &amp; Trust Criteria:</w:t>
      </w:r>
    </w:p>
    <w:p w14:paraId="3E854258" w14:textId="77777777" w:rsidR="00025217" w:rsidRPr="00025217" w:rsidRDefault="00025217" w:rsidP="00025217">
      <w:pPr>
        <w:numPr>
          <w:ilvl w:val="0"/>
          <w:numId w:val="69"/>
        </w:numPr>
        <w:rPr>
          <w:sz w:val="20"/>
          <w:szCs w:val="20"/>
        </w:rPr>
      </w:pPr>
      <w:r w:rsidRPr="00025217">
        <w:rPr>
          <w:sz w:val="20"/>
          <w:szCs w:val="20"/>
        </w:rPr>
        <w:t>The interface must make managing subscriptions effortless and viewing insights intuitive, saving the Procurement Manager significant time.</w:t>
      </w:r>
    </w:p>
    <w:p w14:paraId="194F0276" w14:textId="77777777" w:rsidR="00025217" w:rsidRPr="00025217" w:rsidRDefault="00025217" w:rsidP="00025217">
      <w:pPr>
        <w:numPr>
          <w:ilvl w:val="0"/>
          <w:numId w:val="69"/>
        </w:numPr>
        <w:rPr>
          <w:sz w:val="20"/>
          <w:szCs w:val="20"/>
        </w:rPr>
      </w:pPr>
      <w:r w:rsidRPr="00025217">
        <w:rPr>
          <w:sz w:val="20"/>
          <w:szCs w:val="20"/>
        </w:rPr>
        <w:t>Predictive suggestions must be transparent, showing the simple logic (e.g., "Based on your average weekly use of 5kg over the last 8 weeks").</w:t>
      </w:r>
    </w:p>
    <w:p w14:paraId="071E3034" w14:textId="77777777" w:rsidR="00025217" w:rsidRPr="00025217" w:rsidRDefault="00025217" w:rsidP="00025217">
      <w:pPr>
        <w:numPr>
          <w:ilvl w:val="0"/>
          <w:numId w:val="69"/>
        </w:numPr>
        <w:rPr>
          <w:sz w:val="20"/>
          <w:szCs w:val="20"/>
        </w:rPr>
      </w:pPr>
      <w:r w:rsidRPr="00025217">
        <w:rPr>
          <w:sz w:val="20"/>
          <w:szCs w:val="20"/>
        </w:rPr>
        <w:t>The system must never auto-charge or auto-ship without clear consent; changes require a "Confirm" step.</w:t>
      </w:r>
    </w:p>
    <w:p w14:paraId="2C2BEB5F" w14:textId="77777777" w:rsidR="00025217" w:rsidRPr="00025217" w:rsidRDefault="00025217" w:rsidP="00025217">
      <w:pPr>
        <w:numPr>
          <w:ilvl w:val="0"/>
          <w:numId w:val="69"/>
        </w:numPr>
        <w:rPr>
          <w:sz w:val="20"/>
          <w:szCs w:val="20"/>
        </w:rPr>
      </w:pPr>
      <w:r w:rsidRPr="00025217">
        <w:rPr>
          <w:sz w:val="20"/>
          <w:szCs w:val="20"/>
        </w:rPr>
        <w:t>All actions on subscriptions (modify, pause) must have clear, immediate feedback on how they affect the next delivery and cost.</w:t>
      </w:r>
    </w:p>
    <w:p w14:paraId="2BF162FF" w14:textId="77777777" w:rsidR="00025217" w:rsidRPr="00025217" w:rsidRDefault="00025217" w:rsidP="00025217">
      <w:pPr>
        <w:rPr>
          <w:sz w:val="20"/>
          <w:szCs w:val="20"/>
        </w:rPr>
      </w:pPr>
      <w:r w:rsidRPr="00025217">
        <w:rPr>
          <w:b/>
          <w:bCs/>
          <w:sz w:val="20"/>
          <w:szCs w:val="20"/>
        </w:rPr>
        <w:t>Platform &amp; Data Criteria:</w:t>
      </w:r>
    </w:p>
    <w:p w14:paraId="666F8F0D" w14:textId="77777777" w:rsidR="00025217" w:rsidRPr="00025217" w:rsidRDefault="00025217" w:rsidP="00025217">
      <w:pPr>
        <w:numPr>
          <w:ilvl w:val="0"/>
          <w:numId w:val="70"/>
        </w:numPr>
        <w:rPr>
          <w:sz w:val="20"/>
          <w:szCs w:val="20"/>
        </w:rPr>
      </w:pPr>
      <w:r w:rsidRPr="00025217">
        <w:rPr>
          <w:sz w:val="20"/>
          <w:szCs w:val="20"/>
        </w:rPr>
        <w:t>All order history must be structured in the </w:t>
      </w:r>
      <w:r w:rsidRPr="00025217">
        <w:rPr>
          <w:b/>
          <w:bCs/>
          <w:sz w:val="20"/>
          <w:szCs w:val="20"/>
        </w:rPr>
        <w:t>Semantic Layer</w:t>
      </w:r>
      <w:r w:rsidRPr="00025217">
        <w:rPr>
          <w:sz w:val="20"/>
          <w:szCs w:val="20"/>
        </w:rPr>
        <w:t> to feed the predictive </w:t>
      </w:r>
      <w:r w:rsidRPr="00025217">
        <w:rPr>
          <w:b/>
          <w:bCs/>
          <w:sz w:val="20"/>
          <w:szCs w:val="20"/>
        </w:rPr>
        <w:t>Algorithms</w:t>
      </w:r>
      <w:r w:rsidRPr="00025217">
        <w:rPr>
          <w:sz w:val="20"/>
          <w:szCs w:val="20"/>
        </w:rPr>
        <w:t>, a key component of the </w:t>
      </w:r>
      <w:r w:rsidRPr="00025217">
        <w:rPr>
          <w:b/>
          <w:bCs/>
          <w:sz w:val="20"/>
          <w:szCs w:val="20"/>
        </w:rPr>
        <w:t>Comprehensive AI Strategy</w:t>
      </w:r>
      <w:r w:rsidRPr="00025217">
        <w:rPr>
          <w:sz w:val="20"/>
          <w:szCs w:val="20"/>
        </w:rPr>
        <w:t>.</w:t>
      </w:r>
    </w:p>
    <w:p w14:paraId="60CFCB53" w14:textId="77777777" w:rsidR="00025217" w:rsidRPr="00025217" w:rsidRDefault="00025217" w:rsidP="00025217">
      <w:pPr>
        <w:numPr>
          <w:ilvl w:val="0"/>
          <w:numId w:val="70"/>
        </w:numPr>
        <w:rPr>
          <w:sz w:val="20"/>
          <w:szCs w:val="20"/>
        </w:rPr>
      </w:pPr>
      <w:r w:rsidRPr="00025217">
        <w:rPr>
          <w:sz w:val="20"/>
          <w:szCs w:val="20"/>
        </w:rPr>
        <w:t>The "Subscription" entity must be linked to the "Restaurant," "Product," and "Order" entities to enable robust forecasting.</w:t>
      </w:r>
    </w:p>
    <w:p w14:paraId="1EB814AF" w14:textId="77777777" w:rsidR="00025217" w:rsidRPr="00025217" w:rsidRDefault="00025217" w:rsidP="00025217">
      <w:pPr>
        <w:numPr>
          <w:ilvl w:val="0"/>
          <w:numId w:val="70"/>
        </w:numPr>
        <w:rPr>
          <w:sz w:val="20"/>
          <w:szCs w:val="20"/>
        </w:rPr>
      </w:pPr>
      <w:r w:rsidRPr="00025217">
        <w:rPr>
          <w:sz w:val="20"/>
          <w:szCs w:val="20"/>
        </w:rPr>
        <w:t>User interactions with suggestions (accepted, ignored, modified) must be logged as feedback to improve the AI model's accuracy (</w:t>
      </w:r>
      <w:r w:rsidRPr="00025217">
        <w:rPr>
          <w:b/>
          <w:bCs/>
          <w:sz w:val="20"/>
          <w:szCs w:val="20"/>
        </w:rPr>
        <w:t>SCALE: Algorithms</w:t>
      </w:r>
      <w:r w:rsidRPr="00025217">
        <w:rPr>
          <w:sz w:val="20"/>
          <w:szCs w:val="20"/>
        </w:rPr>
        <w:t>).</w:t>
      </w:r>
    </w:p>
    <w:p w14:paraId="16FE35C6" w14:textId="77777777" w:rsidR="00025217" w:rsidRPr="00025217" w:rsidRDefault="00025217" w:rsidP="00025217">
      <w:pPr>
        <w:rPr>
          <w:sz w:val="20"/>
          <w:szCs w:val="20"/>
        </w:rPr>
      </w:pPr>
      <w:r w:rsidRPr="00025217">
        <w:rPr>
          <w:b/>
          <w:bCs/>
          <w:sz w:val="20"/>
          <w:szCs w:val="20"/>
        </w:rPr>
        <w:t>Ecosystem Integration Criteria:</w:t>
      </w:r>
    </w:p>
    <w:p w14:paraId="3161A940" w14:textId="77777777" w:rsidR="00025217" w:rsidRPr="00025217" w:rsidRDefault="00025217" w:rsidP="00025217">
      <w:pPr>
        <w:numPr>
          <w:ilvl w:val="0"/>
          <w:numId w:val="71"/>
        </w:numPr>
        <w:rPr>
          <w:sz w:val="20"/>
          <w:szCs w:val="20"/>
        </w:rPr>
      </w:pPr>
      <w:r w:rsidRPr="00025217">
        <w:rPr>
          <w:sz w:val="20"/>
          <w:szCs w:val="20"/>
        </w:rPr>
        <w:t>Aggregate subscription data must be available (in an anonymized or aggregated format) to inform the </w:t>
      </w:r>
      <w:r w:rsidRPr="00025217">
        <w:rPr>
          <w:b/>
          <w:bCs/>
          <w:sz w:val="20"/>
          <w:szCs w:val="20"/>
        </w:rPr>
        <w:t>Omi Beef Lifecycle</w:t>
      </w:r>
      <w:r w:rsidRPr="00025217">
        <w:rPr>
          <w:sz w:val="20"/>
          <w:szCs w:val="20"/>
        </w:rPr>
        <w:t> for production and the </w:t>
      </w:r>
      <w:r w:rsidRPr="00025217">
        <w:rPr>
          <w:b/>
          <w:bCs/>
          <w:sz w:val="20"/>
          <w:szCs w:val="20"/>
        </w:rPr>
        <w:t>Port Authority Lifecycle</w:t>
      </w:r>
      <w:r w:rsidRPr="00025217">
        <w:rPr>
          <w:sz w:val="20"/>
          <w:szCs w:val="20"/>
        </w:rPr>
        <w:t> for long-term logistics planning.</w:t>
      </w:r>
    </w:p>
    <w:p w14:paraId="0AA6B832" w14:textId="77777777" w:rsidR="00025217" w:rsidRPr="00025217" w:rsidRDefault="00025217" w:rsidP="00025217">
      <w:pPr>
        <w:numPr>
          <w:ilvl w:val="0"/>
          <w:numId w:val="71"/>
        </w:numPr>
        <w:rPr>
          <w:sz w:val="20"/>
          <w:szCs w:val="20"/>
        </w:rPr>
      </w:pPr>
      <w:r w:rsidRPr="00025217">
        <w:rPr>
          <w:sz w:val="20"/>
          <w:szCs w:val="20"/>
        </w:rPr>
        <w:t>This use case is central to the </w:t>
      </w:r>
      <w:r w:rsidRPr="00025217">
        <w:rPr>
          <w:b/>
          <w:bCs/>
          <w:sz w:val="20"/>
          <w:szCs w:val="20"/>
        </w:rPr>
        <w:t>Monetization Canvas</w:t>
      </w:r>
      <w:r w:rsidRPr="00025217">
        <w:rPr>
          <w:sz w:val="20"/>
          <w:szCs w:val="20"/>
        </w:rPr>
        <w:t> for generating reliable, recurring revenue (MRR).</w:t>
      </w:r>
    </w:p>
    <w:p w14:paraId="38F515A1" w14:textId="77777777" w:rsidR="00025217" w:rsidRPr="00025217" w:rsidRDefault="00025217" w:rsidP="00025217">
      <w:pPr>
        <w:numPr>
          <w:ilvl w:val="0"/>
          <w:numId w:val="71"/>
        </w:numPr>
        <w:rPr>
          <w:sz w:val="20"/>
          <w:szCs w:val="20"/>
        </w:rPr>
      </w:pPr>
      <w:r w:rsidRPr="00025217">
        <w:rPr>
          <w:sz w:val="20"/>
          <w:szCs w:val="20"/>
        </w:rPr>
        <w:t>Significant changes to a restaurant's subscription profile should automatically notify the assigned KAM via the </w:t>
      </w:r>
      <w:r w:rsidRPr="00025217">
        <w:rPr>
          <w:b/>
          <w:bCs/>
          <w:sz w:val="20"/>
          <w:szCs w:val="20"/>
        </w:rPr>
        <w:t>Hats Protocol</w:t>
      </w:r>
      <w:r w:rsidRPr="00025217">
        <w:rPr>
          <w:sz w:val="20"/>
          <w:szCs w:val="20"/>
        </w:rPr>
        <w:t> system, ensuring human oversight for key relationship changes.</w:t>
      </w:r>
    </w:p>
    <w:p w14:paraId="2D4B958F" w14:textId="77777777" w:rsidR="00025217" w:rsidRPr="00025217" w:rsidRDefault="00025217" w:rsidP="00025217">
      <w:pPr>
        <w:rPr>
          <w:sz w:val="20"/>
          <w:szCs w:val="20"/>
        </w:rPr>
      </w:pPr>
    </w:p>
    <w:p w14:paraId="418C4A4A" w14:textId="77777777" w:rsidR="00025217" w:rsidRDefault="00025217">
      <w:pPr>
        <w:rPr>
          <w:sz w:val="20"/>
          <w:szCs w:val="20"/>
        </w:rPr>
      </w:pPr>
    </w:p>
    <w:p w14:paraId="0F5C1F2C" w14:textId="08BEF9E6" w:rsidR="00025217" w:rsidRDefault="00025217">
      <w:pPr>
        <w:rPr>
          <w:sz w:val="20"/>
          <w:szCs w:val="20"/>
        </w:rPr>
      </w:pPr>
      <w:r>
        <w:rPr>
          <w:sz w:val="20"/>
          <w:szCs w:val="20"/>
        </w:rPr>
        <w:br w:type="page"/>
      </w:r>
    </w:p>
    <w:p w14:paraId="0140EF20" w14:textId="77777777" w:rsidR="00025217" w:rsidRPr="00025217" w:rsidRDefault="00025217" w:rsidP="00025217">
      <w:pPr>
        <w:rPr>
          <w:sz w:val="20"/>
          <w:szCs w:val="20"/>
        </w:rPr>
      </w:pPr>
      <w:r w:rsidRPr="00025217">
        <w:rPr>
          <w:b/>
          <w:bCs/>
          <w:sz w:val="20"/>
          <w:szCs w:val="20"/>
        </w:rPr>
        <w:lastRenderedPageBreak/>
        <w:t>Use Case ID:</w:t>
      </w:r>
      <w:r w:rsidRPr="00025217">
        <w:rPr>
          <w:sz w:val="20"/>
          <w:szCs w:val="20"/>
        </w:rPr>
        <w:t> RES-UC-008</w:t>
      </w:r>
      <w:r w:rsidRPr="00025217">
        <w:rPr>
          <w:sz w:val="20"/>
          <w:szCs w:val="20"/>
        </w:rPr>
        <w:br/>
      </w:r>
      <w:r w:rsidRPr="00025217">
        <w:rPr>
          <w:b/>
          <w:bCs/>
          <w:sz w:val="20"/>
          <w:szCs w:val="20"/>
        </w:rPr>
        <w:t>Use Case Name:</w:t>
      </w:r>
      <w:r w:rsidRPr="00025217">
        <w:rPr>
          <w:sz w:val="20"/>
          <w:szCs w:val="20"/>
        </w:rPr>
        <w:t> Collaborate on Exclusive Menu Items &amp; Events</w:t>
      </w:r>
      <w:r w:rsidRPr="00025217">
        <w:rPr>
          <w:sz w:val="20"/>
          <w:szCs w:val="20"/>
        </w:rPr>
        <w:br/>
      </w:r>
      <w:r w:rsidRPr="00025217">
        <w:rPr>
          <w:b/>
          <w:bCs/>
          <w:sz w:val="20"/>
          <w:szCs w:val="20"/>
        </w:rPr>
        <w:t>Arena:</w:t>
      </w:r>
      <w:r w:rsidRPr="00025217">
        <w:rPr>
          <w:sz w:val="20"/>
          <w:szCs w:val="20"/>
        </w:rPr>
        <w:t> Premium Halal Culinary Experience</w:t>
      </w:r>
      <w:r w:rsidRPr="00025217">
        <w:rPr>
          <w:sz w:val="20"/>
          <w:szCs w:val="20"/>
        </w:rPr>
        <w:br/>
      </w:r>
      <w:r w:rsidRPr="00025217">
        <w:rPr>
          <w:b/>
          <w:bCs/>
          <w:sz w:val="20"/>
          <w:szCs w:val="20"/>
        </w:rPr>
        <w:t>Stage in Lifecycle:</w:t>
      </w:r>
      <w:r w:rsidRPr="00025217">
        <w:rPr>
          <w:sz w:val="20"/>
          <w:szCs w:val="20"/>
        </w:rPr>
        <w:t> Operational Partnership &amp; Growth</w:t>
      </w:r>
      <w:r w:rsidRPr="00025217">
        <w:rPr>
          <w:sz w:val="20"/>
          <w:szCs w:val="20"/>
        </w:rPr>
        <w:br/>
      </w:r>
      <w:r w:rsidRPr="00025217">
        <w:rPr>
          <w:b/>
          <w:bCs/>
          <w:sz w:val="20"/>
          <w:szCs w:val="20"/>
        </w:rPr>
        <w:t>Platform Design Toolkit (PDT) Stage:</w:t>
      </w:r>
      <w:r w:rsidRPr="00025217">
        <w:rPr>
          <w:sz w:val="20"/>
          <w:szCs w:val="20"/>
        </w:rPr>
        <w:t> Service &amp; Relationship Layer / Community &amp; Crowd Layer</w:t>
      </w:r>
    </w:p>
    <w:p w14:paraId="33226043" w14:textId="77777777" w:rsidR="00025217" w:rsidRPr="00025217" w:rsidRDefault="00025217" w:rsidP="00025217">
      <w:pPr>
        <w:rPr>
          <w:sz w:val="20"/>
          <w:szCs w:val="20"/>
        </w:rPr>
      </w:pPr>
      <w:r w:rsidRPr="00025217">
        <w:rPr>
          <w:b/>
          <w:bCs/>
          <w:sz w:val="20"/>
          <w:szCs w:val="20"/>
        </w:rPr>
        <w:t>Actor(s):</w:t>
      </w:r>
    </w:p>
    <w:p w14:paraId="48D3C8AD" w14:textId="77777777" w:rsidR="00025217" w:rsidRPr="00025217" w:rsidRDefault="00025217" w:rsidP="00025217">
      <w:pPr>
        <w:numPr>
          <w:ilvl w:val="0"/>
          <w:numId w:val="72"/>
        </w:numPr>
        <w:rPr>
          <w:sz w:val="20"/>
          <w:szCs w:val="20"/>
        </w:rPr>
      </w:pPr>
      <w:r w:rsidRPr="00025217">
        <w:rPr>
          <w:b/>
          <w:bCs/>
          <w:sz w:val="20"/>
          <w:szCs w:val="20"/>
        </w:rPr>
        <w:t>Primary:</w:t>
      </w:r>
      <w:r w:rsidRPr="00025217">
        <w:rPr>
          <w:sz w:val="20"/>
          <w:szCs w:val="20"/>
        </w:rPr>
        <w:t> Restaurant Head Chef, Wagyu AE Culinary Director</w:t>
      </w:r>
    </w:p>
    <w:p w14:paraId="7FC66E1F" w14:textId="77777777" w:rsidR="00025217" w:rsidRPr="00025217" w:rsidRDefault="00025217" w:rsidP="00025217">
      <w:pPr>
        <w:numPr>
          <w:ilvl w:val="0"/>
          <w:numId w:val="72"/>
        </w:numPr>
        <w:rPr>
          <w:sz w:val="20"/>
          <w:szCs w:val="20"/>
        </w:rPr>
      </w:pPr>
      <w:r w:rsidRPr="00025217">
        <w:rPr>
          <w:b/>
          <w:bCs/>
          <w:sz w:val="20"/>
          <w:szCs w:val="20"/>
        </w:rPr>
        <w:t>Secondary:</w:t>
      </w:r>
      <w:r w:rsidRPr="00025217">
        <w:rPr>
          <w:sz w:val="20"/>
          <w:szCs w:val="20"/>
        </w:rPr>
        <w:t> Restaurant Marketing Manager, Wagyu AE Marketing Lead, End Customers/Guests</w:t>
      </w:r>
    </w:p>
    <w:p w14:paraId="7A7B988A" w14:textId="77777777" w:rsidR="00025217" w:rsidRPr="00025217" w:rsidRDefault="00025217" w:rsidP="00025217">
      <w:pPr>
        <w:rPr>
          <w:sz w:val="20"/>
          <w:szCs w:val="20"/>
        </w:rPr>
      </w:pPr>
      <w:r w:rsidRPr="00025217">
        <w:rPr>
          <w:b/>
          <w:bCs/>
          <w:sz w:val="20"/>
          <w:szCs w:val="20"/>
        </w:rPr>
        <w:t>Trigger:</w:t>
      </w:r>
      <w:r w:rsidRPr="00025217">
        <w:rPr>
          <w:sz w:val="20"/>
          <w:szCs w:val="20"/>
        </w:rPr>
        <w:br/>
        <w:t>Following successful operational integration, the Head Chef or Wagyu AE's Culinary Director identifies an opportunity to create a unique, high-impact offering—such as a seasonal menu, a limited-edition dish for a festival, or an exclusive chef's table event—that will elevate both brands.</w:t>
      </w:r>
    </w:p>
    <w:p w14:paraId="7297DAF1" w14:textId="77777777" w:rsidR="00025217" w:rsidRPr="00025217" w:rsidRDefault="00025217" w:rsidP="00025217">
      <w:pPr>
        <w:rPr>
          <w:sz w:val="20"/>
          <w:szCs w:val="20"/>
        </w:rPr>
      </w:pPr>
      <w:r w:rsidRPr="00025217">
        <w:rPr>
          <w:b/>
          <w:bCs/>
          <w:sz w:val="20"/>
          <w:szCs w:val="20"/>
        </w:rPr>
        <w:t>Pre-Condition:</w:t>
      </w:r>
    </w:p>
    <w:p w14:paraId="46B756A5" w14:textId="77777777" w:rsidR="00025217" w:rsidRPr="00025217" w:rsidRDefault="00025217" w:rsidP="00025217">
      <w:pPr>
        <w:numPr>
          <w:ilvl w:val="0"/>
          <w:numId w:val="73"/>
        </w:numPr>
        <w:rPr>
          <w:sz w:val="20"/>
          <w:szCs w:val="20"/>
        </w:rPr>
      </w:pPr>
      <w:r w:rsidRPr="00025217">
        <w:rPr>
          <w:sz w:val="20"/>
          <w:szCs w:val="20"/>
        </w:rPr>
        <w:t>The restaurant is a validated, active partner with a history of successful orders.</w:t>
      </w:r>
    </w:p>
    <w:p w14:paraId="0283E4F7" w14:textId="77777777" w:rsidR="00025217" w:rsidRPr="00025217" w:rsidRDefault="00025217" w:rsidP="00025217">
      <w:pPr>
        <w:numPr>
          <w:ilvl w:val="0"/>
          <w:numId w:val="73"/>
        </w:numPr>
        <w:rPr>
          <w:sz w:val="20"/>
          <w:szCs w:val="20"/>
        </w:rPr>
      </w:pPr>
      <w:r w:rsidRPr="00025217">
        <w:rPr>
          <w:sz w:val="20"/>
          <w:szCs w:val="20"/>
        </w:rPr>
        <w:t>Both the Chef and the Wagyu AE Culinary Director have authenticated access to the platform's collaboration workspace.</w:t>
      </w:r>
    </w:p>
    <w:p w14:paraId="18F39639" w14:textId="77777777" w:rsidR="00025217" w:rsidRPr="00025217" w:rsidRDefault="00025217" w:rsidP="00025217">
      <w:pPr>
        <w:numPr>
          <w:ilvl w:val="0"/>
          <w:numId w:val="73"/>
        </w:numPr>
        <w:rPr>
          <w:sz w:val="20"/>
          <w:szCs w:val="20"/>
        </w:rPr>
      </w:pPr>
      <w:r w:rsidRPr="00025217">
        <w:rPr>
          <w:sz w:val="20"/>
          <w:szCs w:val="20"/>
        </w:rPr>
        <w:t>Wagyu AE has identified and secured special, rare, or experimental cuts of Omi Beef suitable for such collaborations.</w:t>
      </w:r>
    </w:p>
    <w:p w14:paraId="53D6CEEB" w14:textId="77777777" w:rsidR="00025217" w:rsidRPr="00025217" w:rsidRDefault="00025217" w:rsidP="00025217">
      <w:pPr>
        <w:rPr>
          <w:sz w:val="20"/>
          <w:szCs w:val="20"/>
        </w:rPr>
      </w:pPr>
      <w:r w:rsidRPr="00025217">
        <w:rPr>
          <w:b/>
          <w:bCs/>
          <w:sz w:val="20"/>
          <w:szCs w:val="20"/>
        </w:rPr>
        <w:t>Post-Condition (Success):</w:t>
      </w:r>
    </w:p>
    <w:p w14:paraId="72CCDF6A" w14:textId="77777777" w:rsidR="00025217" w:rsidRPr="00025217" w:rsidRDefault="00025217" w:rsidP="00025217">
      <w:pPr>
        <w:numPr>
          <w:ilvl w:val="0"/>
          <w:numId w:val="74"/>
        </w:numPr>
        <w:rPr>
          <w:sz w:val="20"/>
          <w:szCs w:val="20"/>
        </w:rPr>
      </w:pPr>
      <w:r w:rsidRPr="00025217">
        <w:rPr>
          <w:sz w:val="20"/>
          <w:szCs w:val="20"/>
        </w:rPr>
        <w:t>A co-created culinary concept is fully developed, documented, and ready for execution.</w:t>
      </w:r>
    </w:p>
    <w:p w14:paraId="38A3E1BD" w14:textId="77777777" w:rsidR="00025217" w:rsidRPr="00025217" w:rsidRDefault="00025217" w:rsidP="00025217">
      <w:pPr>
        <w:numPr>
          <w:ilvl w:val="0"/>
          <w:numId w:val="74"/>
        </w:numPr>
        <w:rPr>
          <w:sz w:val="20"/>
          <w:szCs w:val="20"/>
        </w:rPr>
      </w:pPr>
      <w:r w:rsidRPr="00025217">
        <w:rPr>
          <w:sz w:val="20"/>
          <w:szCs w:val="20"/>
        </w:rPr>
        <w:t>Associated marketing and promotional assets are planned and scheduled across both parties' channels.</w:t>
      </w:r>
    </w:p>
    <w:p w14:paraId="0217EFCC" w14:textId="77777777" w:rsidR="00025217" w:rsidRPr="00025217" w:rsidRDefault="00025217" w:rsidP="00025217">
      <w:pPr>
        <w:numPr>
          <w:ilvl w:val="0"/>
          <w:numId w:val="74"/>
        </w:numPr>
        <w:rPr>
          <w:sz w:val="20"/>
          <w:szCs w:val="20"/>
        </w:rPr>
      </w:pPr>
      <w:r w:rsidRPr="00025217">
        <w:rPr>
          <w:sz w:val="20"/>
          <w:szCs w:val="20"/>
        </w:rPr>
        <w:t>The collaboration is recorded as a "Partnership Asset" within the platform, enhancing the reputation of both brands and inspiring other partners.</w:t>
      </w:r>
    </w:p>
    <w:p w14:paraId="6B571A4E" w14:textId="77777777" w:rsidR="00025217" w:rsidRPr="00025217" w:rsidRDefault="00025217" w:rsidP="00025217">
      <w:pPr>
        <w:numPr>
          <w:ilvl w:val="0"/>
          <w:numId w:val="74"/>
        </w:numPr>
        <w:rPr>
          <w:sz w:val="20"/>
          <w:szCs w:val="20"/>
        </w:rPr>
      </w:pPr>
      <w:r w:rsidRPr="00025217">
        <w:rPr>
          <w:sz w:val="20"/>
          <w:szCs w:val="20"/>
        </w:rPr>
        <w:t>The </w:t>
      </w:r>
      <w:r w:rsidRPr="00025217">
        <w:rPr>
          <w:b/>
          <w:bCs/>
          <w:sz w:val="20"/>
          <w:szCs w:val="20"/>
        </w:rPr>
        <w:t>SCALE</w:t>
      </w:r>
      <w:r w:rsidRPr="00025217">
        <w:rPr>
          <w:sz w:val="20"/>
          <w:szCs w:val="20"/>
        </w:rPr>
        <w:t> attributes of </w:t>
      </w:r>
      <w:r w:rsidRPr="00025217">
        <w:rPr>
          <w:b/>
          <w:bCs/>
          <w:sz w:val="20"/>
          <w:szCs w:val="20"/>
        </w:rPr>
        <w:t>Community</w:t>
      </w:r>
      <w:r w:rsidRPr="00025217">
        <w:rPr>
          <w:sz w:val="20"/>
          <w:szCs w:val="20"/>
        </w:rPr>
        <w:t> and </w:t>
      </w:r>
      <w:r w:rsidRPr="00025217">
        <w:rPr>
          <w:b/>
          <w:bCs/>
          <w:sz w:val="20"/>
          <w:szCs w:val="20"/>
        </w:rPr>
        <w:t>Leveraged Assets</w:t>
      </w:r>
      <w:r w:rsidRPr="00025217">
        <w:rPr>
          <w:sz w:val="20"/>
          <w:szCs w:val="20"/>
        </w:rPr>
        <w:t> are actively engaged.</w:t>
      </w:r>
    </w:p>
    <w:p w14:paraId="07992132" w14:textId="77777777" w:rsidR="00025217" w:rsidRPr="00025217" w:rsidRDefault="00025217" w:rsidP="00025217">
      <w:pPr>
        <w:rPr>
          <w:sz w:val="20"/>
          <w:szCs w:val="20"/>
        </w:rPr>
      </w:pPr>
      <w:r w:rsidRPr="00025217">
        <w:rPr>
          <w:b/>
          <w:bCs/>
          <w:sz w:val="20"/>
          <w:szCs w:val="20"/>
        </w:rPr>
        <w:t>Standard Flow (Happy Path):</w:t>
      </w:r>
    </w:p>
    <w:p w14:paraId="189B3323" w14:textId="77777777" w:rsidR="00025217" w:rsidRPr="00025217" w:rsidRDefault="00025217" w:rsidP="00025217">
      <w:pPr>
        <w:numPr>
          <w:ilvl w:val="0"/>
          <w:numId w:val="75"/>
        </w:numPr>
        <w:rPr>
          <w:sz w:val="20"/>
          <w:szCs w:val="20"/>
        </w:rPr>
      </w:pPr>
      <w:r w:rsidRPr="00025217">
        <w:rPr>
          <w:b/>
          <w:bCs/>
          <w:sz w:val="20"/>
          <w:szCs w:val="20"/>
        </w:rPr>
        <w:t>Initiative Launch:</w:t>
      </w:r>
      <w:r w:rsidRPr="00025217">
        <w:rPr>
          <w:sz w:val="20"/>
          <w:szCs w:val="20"/>
        </w:rPr>
        <w:t> The Wagyu AE Culinary Director creates a new "Collaboration Project" in the platform workspace and invites the Head Chef. The project brief outlines the goal (e.g., "Dubai Food Festival Signature Dish").</w:t>
      </w:r>
    </w:p>
    <w:p w14:paraId="1505937E" w14:textId="77777777" w:rsidR="00025217" w:rsidRPr="00025217" w:rsidRDefault="00025217" w:rsidP="00025217">
      <w:pPr>
        <w:numPr>
          <w:ilvl w:val="0"/>
          <w:numId w:val="75"/>
        </w:numPr>
        <w:rPr>
          <w:sz w:val="20"/>
          <w:szCs w:val="20"/>
        </w:rPr>
      </w:pPr>
      <w:r w:rsidRPr="00025217">
        <w:rPr>
          <w:b/>
          <w:bCs/>
          <w:sz w:val="20"/>
          <w:szCs w:val="20"/>
        </w:rPr>
        <w:t>Digital Brainstorming:</w:t>
      </w:r>
      <w:r w:rsidRPr="00025217">
        <w:rPr>
          <w:sz w:val="20"/>
          <w:szCs w:val="20"/>
        </w:rPr>
        <w:t> Using the workspace tools, the team collaborates asynchronously:</w:t>
      </w:r>
    </w:p>
    <w:p w14:paraId="11F81115" w14:textId="77777777" w:rsidR="00025217" w:rsidRPr="00025217" w:rsidRDefault="00025217" w:rsidP="00025217">
      <w:pPr>
        <w:numPr>
          <w:ilvl w:val="1"/>
          <w:numId w:val="75"/>
        </w:numPr>
        <w:rPr>
          <w:sz w:val="20"/>
          <w:szCs w:val="20"/>
        </w:rPr>
      </w:pPr>
      <w:r w:rsidRPr="00025217">
        <w:rPr>
          <w:b/>
          <w:bCs/>
          <w:sz w:val="20"/>
          <w:szCs w:val="20"/>
        </w:rPr>
        <w:t>Mood Boarding:</w:t>
      </w:r>
      <w:r w:rsidRPr="00025217">
        <w:rPr>
          <w:sz w:val="20"/>
          <w:szCs w:val="20"/>
        </w:rPr>
        <w:t> Sharing inspiration images, flavor profiles, and presentation styles.</w:t>
      </w:r>
    </w:p>
    <w:p w14:paraId="74B410F7" w14:textId="77777777" w:rsidR="00025217" w:rsidRPr="00025217" w:rsidRDefault="00025217" w:rsidP="00025217">
      <w:pPr>
        <w:numPr>
          <w:ilvl w:val="1"/>
          <w:numId w:val="75"/>
        </w:numPr>
        <w:rPr>
          <w:sz w:val="20"/>
          <w:szCs w:val="20"/>
        </w:rPr>
      </w:pPr>
      <w:r w:rsidRPr="00025217">
        <w:rPr>
          <w:b/>
          <w:bCs/>
          <w:sz w:val="20"/>
          <w:szCs w:val="20"/>
        </w:rPr>
        <w:t>Ingredient Spotlight:</w:t>
      </w:r>
      <w:r w:rsidRPr="00025217">
        <w:rPr>
          <w:sz w:val="20"/>
          <w:szCs w:val="20"/>
        </w:rPr>
        <w:t> The Culinary Director posts details of the available rare cut (e.g., a specific </w:t>
      </w:r>
      <w:r w:rsidRPr="00025217">
        <w:rPr>
          <w:i/>
          <w:iCs/>
          <w:sz w:val="20"/>
          <w:szCs w:val="20"/>
        </w:rPr>
        <w:t>Zabuton</w:t>
      </w:r>
      <w:r w:rsidRPr="00025217">
        <w:rPr>
          <w:sz w:val="20"/>
          <w:szCs w:val="20"/>
        </w:rPr>
        <w:t> cut), its specs, and handling recommendations.</w:t>
      </w:r>
    </w:p>
    <w:p w14:paraId="3AFBD8BB" w14:textId="77777777" w:rsidR="00025217" w:rsidRPr="00025217" w:rsidRDefault="00025217" w:rsidP="00025217">
      <w:pPr>
        <w:numPr>
          <w:ilvl w:val="1"/>
          <w:numId w:val="75"/>
        </w:numPr>
        <w:rPr>
          <w:sz w:val="20"/>
          <w:szCs w:val="20"/>
        </w:rPr>
      </w:pPr>
      <w:r w:rsidRPr="00025217">
        <w:rPr>
          <w:b/>
          <w:bCs/>
          <w:sz w:val="20"/>
          <w:szCs w:val="20"/>
        </w:rPr>
        <w:t>Concept Development:</w:t>
      </w:r>
      <w:r w:rsidRPr="00025217">
        <w:rPr>
          <w:sz w:val="20"/>
          <w:szCs w:val="20"/>
        </w:rPr>
        <w:t> The Chef drafts dish concepts directly in a shared document, with the Culinary Director adding feedback and pairing suggestions.</w:t>
      </w:r>
    </w:p>
    <w:p w14:paraId="6AB6414B" w14:textId="77777777" w:rsidR="00025217" w:rsidRPr="00025217" w:rsidRDefault="00025217" w:rsidP="00025217">
      <w:pPr>
        <w:numPr>
          <w:ilvl w:val="0"/>
          <w:numId w:val="75"/>
        </w:numPr>
        <w:rPr>
          <w:sz w:val="20"/>
          <w:szCs w:val="20"/>
        </w:rPr>
      </w:pPr>
      <w:r w:rsidRPr="00025217">
        <w:rPr>
          <w:b/>
          <w:bCs/>
          <w:sz w:val="20"/>
          <w:szCs w:val="20"/>
        </w:rPr>
        <w:t>Virtual Tasting &amp; Refinement:</w:t>
      </w:r>
      <w:r w:rsidRPr="00025217">
        <w:rPr>
          <w:sz w:val="20"/>
          <w:szCs w:val="20"/>
        </w:rPr>
        <w:t> A video call is scheduled within the platform. The Wagyu AE team may have the special cut prepared in a test kitchen to demonstrate texture and flavor, providing real-time sensory feedback.</w:t>
      </w:r>
    </w:p>
    <w:p w14:paraId="6CF3BF66" w14:textId="77777777" w:rsidR="00025217" w:rsidRPr="00025217" w:rsidRDefault="00025217" w:rsidP="00025217">
      <w:pPr>
        <w:numPr>
          <w:ilvl w:val="0"/>
          <w:numId w:val="75"/>
        </w:numPr>
        <w:rPr>
          <w:sz w:val="20"/>
          <w:szCs w:val="20"/>
        </w:rPr>
      </w:pPr>
      <w:r w:rsidRPr="00025217">
        <w:rPr>
          <w:b/>
          <w:bCs/>
          <w:sz w:val="20"/>
          <w:szCs w:val="20"/>
        </w:rPr>
        <w:t>Asset Co-Creation:</w:t>
      </w:r>
      <w:r w:rsidRPr="00025217">
        <w:rPr>
          <w:sz w:val="20"/>
          <w:szCs w:val="20"/>
        </w:rPr>
        <w:t> Once the dish is finalized, the team uses the workspace to:</w:t>
      </w:r>
    </w:p>
    <w:p w14:paraId="5E028E22" w14:textId="77777777" w:rsidR="00025217" w:rsidRPr="00025217" w:rsidRDefault="00025217" w:rsidP="00025217">
      <w:pPr>
        <w:numPr>
          <w:ilvl w:val="1"/>
          <w:numId w:val="75"/>
        </w:numPr>
        <w:rPr>
          <w:sz w:val="20"/>
          <w:szCs w:val="20"/>
        </w:rPr>
      </w:pPr>
      <w:r w:rsidRPr="00025217">
        <w:rPr>
          <w:sz w:val="20"/>
          <w:szCs w:val="20"/>
        </w:rPr>
        <w:t>Finalize the dish name, description, and provenance storytelling.</w:t>
      </w:r>
    </w:p>
    <w:p w14:paraId="2313A5B7" w14:textId="77777777" w:rsidR="00025217" w:rsidRPr="00025217" w:rsidRDefault="00025217" w:rsidP="00025217">
      <w:pPr>
        <w:numPr>
          <w:ilvl w:val="1"/>
          <w:numId w:val="75"/>
        </w:numPr>
        <w:rPr>
          <w:sz w:val="20"/>
          <w:szCs w:val="20"/>
        </w:rPr>
      </w:pPr>
      <w:r w:rsidRPr="00025217">
        <w:rPr>
          <w:sz w:val="20"/>
          <w:szCs w:val="20"/>
        </w:rPr>
        <w:t>Plan a photoshoot/video shoot (logistics, style guide).</w:t>
      </w:r>
    </w:p>
    <w:p w14:paraId="43C91E85" w14:textId="77777777" w:rsidR="00025217" w:rsidRPr="00025217" w:rsidRDefault="00025217" w:rsidP="00025217">
      <w:pPr>
        <w:numPr>
          <w:ilvl w:val="1"/>
          <w:numId w:val="75"/>
        </w:numPr>
        <w:rPr>
          <w:sz w:val="20"/>
          <w:szCs w:val="20"/>
        </w:rPr>
      </w:pPr>
      <w:r w:rsidRPr="00025217">
        <w:rPr>
          <w:sz w:val="20"/>
          <w:szCs w:val="20"/>
        </w:rPr>
        <w:t>Co-draft promotional copy for social media and press releases.</w:t>
      </w:r>
    </w:p>
    <w:p w14:paraId="15A4A145" w14:textId="77777777" w:rsidR="00025217" w:rsidRPr="00025217" w:rsidRDefault="00025217" w:rsidP="00025217">
      <w:pPr>
        <w:numPr>
          <w:ilvl w:val="0"/>
          <w:numId w:val="75"/>
        </w:numPr>
        <w:rPr>
          <w:sz w:val="20"/>
          <w:szCs w:val="20"/>
        </w:rPr>
      </w:pPr>
      <w:r w:rsidRPr="00025217">
        <w:rPr>
          <w:b/>
          <w:bCs/>
          <w:sz w:val="20"/>
          <w:szCs w:val="20"/>
        </w:rPr>
        <w:t>Go-to-Market Sync:</w:t>
      </w:r>
      <w:r w:rsidRPr="00025217">
        <w:rPr>
          <w:sz w:val="20"/>
          <w:szCs w:val="20"/>
        </w:rPr>
        <w:t> Integrated calendars and checklists ensure both teams are aligned on launch dates, inventory arrival, and channel promotions (restaurant menu, Wagyu AE website, social media, gourmet publications).</w:t>
      </w:r>
    </w:p>
    <w:p w14:paraId="67CB9C72" w14:textId="77777777" w:rsidR="00025217" w:rsidRPr="00025217" w:rsidRDefault="00025217" w:rsidP="00025217">
      <w:pPr>
        <w:numPr>
          <w:ilvl w:val="0"/>
          <w:numId w:val="75"/>
        </w:numPr>
        <w:rPr>
          <w:sz w:val="20"/>
          <w:szCs w:val="20"/>
        </w:rPr>
      </w:pPr>
      <w:r w:rsidRPr="00025217">
        <w:rPr>
          <w:b/>
          <w:bCs/>
          <w:sz w:val="20"/>
          <w:szCs w:val="20"/>
        </w:rPr>
        <w:t>Execution &amp; Amplification:</w:t>
      </w:r>
      <w:r w:rsidRPr="00025217">
        <w:rPr>
          <w:sz w:val="20"/>
          <w:szCs w:val="20"/>
        </w:rPr>
        <w:t> The dish or event goes live. Both parties deploy the co-created marketing assets, tagging each other and using a shared campaign hashtag. The platform tracks engagement metrics across channels.</w:t>
      </w:r>
    </w:p>
    <w:p w14:paraId="093DAD17" w14:textId="77777777" w:rsidR="00025217" w:rsidRPr="00025217" w:rsidRDefault="00025217" w:rsidP="00025217">
      <w:pPr>
        <w:rPr>
          <w:sz w:val="20"/>
          <w:szCs w:val="20"/>
        </w:rPr>
      </w:pPr>
      <w:r w:rsidRPr="00025217">
        <w:rPr>
          <w:b/>
          <w:bCs/>
          <w:sz w:val="20"/>
          <w:szCs w:val="20"/>
        </w:rPr>
        <w:t>Alternative Flows:</w:t>
      </w:r>
    </w:p>
    <w:p w14:paraId="1E25FF82" w14:textId="77777777" w:rsidR="00025217" w:rsidRPr="00025217" w:rsidRDefault="00025217" w:rsidP="00025217">
      <w:pPr>
        <w:numPr>
          <w:ilvl w:val="0"/>
          <w:numId w:val="76"/>
        </w:numPr>
        <w:rPr>
          <w:sz w:val="20"/>
          <w:szCs w:val="20"/>
        </w:rPr>
      </w:pPr>
      <w:r w:rsidRPr="00025217">
        <w:rPr>
          <w:b/>
          <w:bCs/>
          <w:sz w:val="20"/>
          <w:szCs w:val="20"/>
        </w:rPr>
        <w:t>A. Chef-Led Proposal:</w:t>
      </w:r>
      <w:r w:rsidRPr="00025217">
        <w:rPr>
          <w:sz w:val="20"/>
          <w:szCs w:val="20"/>
        </w:rPr>
        <w:t> The Head Chef initiates the collaboration by submitting a "Collaboration Pitch" through the platform for a specific idea, which is routed to the Culinary Director for review and resource allocation.</w:t>
      </w:r>
    </w:p>
    <w:p w14:paraId="32C7E1E3" w14:textId="77777777" w:rsidR="00025217" w:rsidRPr="00025217" w:rsidRDefault="00025217" w:rsidP="00025217">
      <w:pPr>
        <w:numPr>
          <w:ilvl w:val="0"/>
          <w:numId w:val="76"/>
        </w:numPr>
        <w:rPr>
          <w:sz w:val="20"/>
          <w:szCs w:val="20"/>
        </w:rPr>
      </w:pPr>
      <w:r w:rsidRPr="00025217">
        <w:rPr>
          <w:b/>
          <w:bCs/>
          <w:sz w:val="20"/>
          <w:szCs w:val="20"/>
        </w:rPr>
        <w:t>B. Multi-Restaurant Campaign:</w:t>
      </w:r>
      <w:r w:rsidRPr="00025217">
        <w:rPr>
          <w:sz w:val="20"/>
          <w:szCs w:val="20"/>
        </w:rPr>
        <w:t> Wagyu AE's Culinary Director launches a themed campaign (e.g., "Omi Beef Truffle Series") and invites multiple top-tier chef partners to interpret it, creating a community-wide event.</w:t>
      </w:r>
    </w:p>
    <w:p w14:paraId="39319C21" w14:textId="77777777" w:rsidR="00025217" w:rsidRPr="00025217" w:rsidRDefault="00025217" w:rsidP="00025217">
      <w:pPr>
        <w:rPr>
          <w:sz w:val="20"/>
          <w:szCs w:val="20"/>
        </w:rPr>
      </w:pPr>
      <w:r w:rsidRPr="00025217">
        <w:rPr>
          <w:b/>
          <w:bCs/>
          <w:sz w:val="20"/>
          <w:szCs w:val="20"/>
        </w:rPr>
        <w:t>Exception Flows:</w:t>
      </w:r>
    </w:p>
    <w:p w14:paraId="3F3F6F96" w14:textId="77777777" w:rsidR="00025217" w:rsidRPr="00025217" w:rsidRDefault="00025217" w:rsidP="00025217">
      <w:pPr>
        <w:numPr>
          <w:ilvl w:val="0"/>
          <w:numId w:val="77"/>
        </w:numPr>
        <w:rPr>
          <w:sz w:val="20"/>
          <w:szCs w:val="20"/>
        </w:rPr>
      </w:pPr>
      <w:r w:rsidRPr="00025217">
        <w:rPr>
          <w:b/>
          <w:bCs/>
          <w:sz w:val="20"/>
          <w:szCs w:val="20"/>
        </w:rPr>
        <w:lastRenderedPageBreak/>
        <w:t>E1. Ingredient Unavailability:</w:t>
      </w:r>
      <w:r w:rsidRPr="00025217">
        <w:rPr>
          <w:sz w:val="20"/>
          <w:szCs w:val="20"/>
        </w:rPr>
        <w:t> The planned rare cut becomes unavailable. The Culinary Director uses the workspace to immediately propose a vetted alternative of equal prestige, with updated tasting notes.</w:t>
      </w:r>
    </w:p>
    <w:p w14:paraId="7FA89FE9" w14:textId="77777777" w:rsidR="00025217" w:rsidRPr="00025217" w:rsidRDefault="00025217" w:rsidP="00025217">
      <w:pPr>
        <w:numPr>
          <w:ilvl w:val="0"/>
          <w:numId w:val="77"/>
        </w:numPr>
        <w:rPr>
          <w:sz w:val="20"/>
          <w:szCs w:val="20"/>
        </w:rPr>
      </w:pPr>
      <w:r w:rsidRPr="00025217">
        <w:rPr>
          <w:b/>
          <w:bCs/>
          <w:sz w:val="20"/>
          <w:szCs w:val="20"/>
        </w:rPr>
        <w:t>E2. Creative Misalignment:</w:t>
      </w:r>
      <w:r w:rsidRPr="00025217">
        <w:rPr>
          <w:sz w:val="20"/>
          <w:szCs w:val="20"/>
        </w:rPr>
        <w:t> Collaboration stalls. The platform's governance rules (from </w:t>
      </w:r>
      <w:r w:rsidRPr="00025217">
        <w:rPr>
          <w:b/>
          <w:bCs/>
          <w:sz w:val="20"/>
          <w:szCs w:val="20"/>
        </w:rPr>
        <w:t>User Behaviour and Governance</w:t>
      </w:r>
      <w:r w:rsidRPr="00025217">
        <w:rPr>
          <w:sz w:val="20"/>
          <w:szCs w:val="20"/>
        </w:rPr>
        <w:t> doc) suggest escalating to a structured mediation template or pausing the project, preserving the professional relationship.</w:t>
      </w:r>
    </w:p>
    <w:p w14:paraId="030BA65C" w14:textId="77777777" w:rsidR="00025217" w:rsidRPr="00025217" w:rsidRDefault="001962D9" w:rsidP="00025217">
      <w:pPr>
        <w:rPr>
          <w:sz w:val="20"/>
          <w:szCs w:val="20"/>
        </w:rPr>
      </w:pPr>
      <w:r w:rsidRPr="00025217">
        <w:rPr>
          <w:noProof/>
          <w:sz w:val="20"/>
          <w:szCs w:val="20"/>
        </w:rPr>
        <w:pict w14:anchorId="7FE2A014">
          <v:rect id="_x0000_i1029" alt="" style="width:451.3pt;height:.05pt;mso-width-percent:0;mso-height-percent:0;mso-width-percent:0;mso-height-percent:0" o:hralign="center" o:hrstd="t" o:hr="t" fillcolor="#a0a0a0" stroked="f"/>
        </w:pict>
      </w:r>
    </w:p>
    <w:p w14:paraId="70F9BC82" w14:textId="77777777" w:rsidR="00025217" w:rsidRPr="00025217" w:rsidRDefault="00025217" w:rsidP="00025217">
      <w:pPr>
        <w:rPr>
          <w:b/>
          <w:bCs/>
          <w:sz w:val="20"/>
          <w:szCs w:val="20"/>
        </w:rPr>
      </w:pPr>
      <w:r w:rsidRPr="00025217">
        <w:rPr>
          <w:b/>
          <w:bCs/>
          <w:sz w:val="20"/>
          <w:szCs w:val="20"/>
        </w:rPr>
        <w:t>Acceptance Criteria</w:t>
      </w:r>
    </w:p>
    <w:p w14:paraId="37C1C40F" w14:textId="77777777" w:rsidR="00025217" w:rsidRPr="00025217" w:rsidRDefault="00025217" w:rsidP="00025217">
      <w:pPr>
        <w:rPr>
          <w:sz w:val="20"/>
          <w:szCs w:val="20"/>
        </w:rPr>
      </w:pPr>
      <w:r w:rsidRPr="00025217">
        <w:rPr>
          <w:b/>
          <w:bCs/>
          <w:sz w:val="20"/>
          <w:szCs w:val="20"/>
        </w:rPr>
        <w:t>Functional Criteria:</w:t>
      </w:r>
    </w:p>
    <w:p w14:paraId="1F8B5588" w14:textId="77777777" w:rsidR="00025217" w:rsidRPr="00025217" w:rsidRDefault="00025217" w:rsidP="00025217">
      <w:pPr>
        <w:numPr>
          <w:ilvl w:val="0"/>
          <w:numId w:val="78"/>
        </w:numPr>
        <w:rPr>
          <w:sz w:val="20"/>
          <w:szCs w:val="20"/>
        </w:rPr>
      </w:pPr>
      <w:r w:rsidRPr="00025217">
        <w:rPr>
          <w:sz w:val="20"/>
          <w:szCs w:val="20"/>
        </w:rPr>
        <w:t>A secure "Collaboration Workspace" must exist within the platform, featuring shared documents, image galleries, comment threads, and task lists.</w:t>
      </w:r>
    </w:p>
    <w:p w14:paraId="3F5D1354" w14:textId="77777777" w:rsidR="00025217" w:rsidRPr="00025217" w:rsidRDefault="00025217" w:rsidP="00025217">
      <w:pPr>
        <w:numPr>
          <w:ilvl w:val="0"/>
          <w:numId w:val="78"/>
        </w:numPr>
        <w:rPr>
          <w:sz w:val="20"/>
          <w:szCs w:val="20"/>
        </w:rPr>
      </w:pPr>
      <w:r w:rsidRPr="00025217">
        <w:rPr>
          <w:sz w:val="20"/>
          <w:szCs w:val="20"/>
        </w:rPr>
        <w:t>The workspace must integrate scheduling tools to arrange video calls and set milestone deadlines.</w:t>
      </w:r>
    </w:p>
    <w:p w14:paraId="70BB5DF2" w14:textId="77777777" w:rsidR="00025217" w:rsidRPr="00025217" w:rsidRDefault="00025217" w:rsidP="00025217">
      <w:pPr>
        <w:numPr>
          <w:ilvl w:val="0"/>
          <w:numId w:val="78"/>
        </w:numPr>
        <w:rPr>
          <w:sz w:val="20"/>
          <w:szCs w:val="20"/>
        </w:rPr>
      </w:pPr>
      <w:r w:rsidRPr="00025217">
        <w:rPr>
          <w:sz w:val="20"/>
          <w:szCs w:val="20"/>
        </w:rPr>
        <w:t>There must be a formalized "Project" structure with fields for goal, status, involved parties, and linked assets (recipes, images, marketing plans).</w:t>
      </w:r>
    </w:p>
    <w:p w14:paraId="5F100459" w14:textId="77777777" w:rsidR="00025217" w:rsidRPr="00025217" w:rsidRDefault="00025217" w:rsidP="00025217">
      <w:pPr>
        <w:numPr>
          <w:ilvl w:val="0"/>
          <w:numId w:val="78"/>
        </w:numPr>
        <w:rPr>
          <w:sz w:val="20"/>
          <w:szCs w:val="20"/>
        </w:rPr>
      </w:pPr>
      <w:r w:rsidRPr="00025217">
        <w:rPr>
          <w:sz w:val="20"/>
          <w:szCs w:val="20"/>
        </w:rPr>
        <w:t>The system must allow easy exporting or sharing of final assets (high-res images, videos, copy) to both parties' marketing teams.</w:t>
      </w:r>
    </w:p>
    <w:p w14:paraId="0483B8DB" w14:textId="77777777" w:rsidR="00025217" w:rsidRPr="00025217" w:rsidRDefault="00025217" w:rsidP="00025217">
      <w:pPr>
        <w:numPr>
          <w:ilvl w:val="0"/>
          <w:numId w:val="78"/>
        </w:numPr>
        <w:rPr>
          <w:sz w:val="20"/>
          <w:szCs w:val="20"/>
        </w:rPr>
      </w:pPr>
      <w:r w:rsidRPr="00025217">
        <w:rPr>
          <w:sz w:val="20"/>
          <w:szCs w:val="20"/>
        </w:rPr>
        <w:t>A repository or gallery of "Past Collaborations" should be visible to inspire other partners (with permission).</w:t>
      </w:r>
    </w:p>
    <w:p w14:paraId="4C5759F6" w14:textId="77777777" w:rsidR="00025217" w:rsidRPr="00025217" w:rsidRDefault="00025217" w:rsidP="00025217">
      <w:pPr>
        <w:rPr>
          <w:sz w:val="20"/>
          <w:szCs w:val="20"/>
        </w:rPr>
      </w:pPr>
      <w:r w:rsidRPr="00025217">
        <w:rPr>
          <w:b/>
          <w:bCs/>
          <w:sz w:val="20"/>
          <w:szCs w:val="20"/>
        </w:rPr>
        <w:t>Experience &amp; Trust Criteria:</w:t>
      </w:r>
    </w:p>
    <w:p w14:paraId="4E23193E" w14:textId="77777777" w:rsidR="00025217" w:rsidRPr="00025217" w:rsidRDefault="00025217" w:rsidP="00025217">
      <w:pPr>
        <w:numPr>
          <w:ilvl w:val="0"/>
          <w:numId w:val="79"/>
        </w:numPr>
        <w:rPr>
          <w:sz w:val="20"/>
          <w:szCs w:val="20"/>
        </w:rPr>
      </w:pPr>
      <w:r w:rsidRPr="00025217">
        <w:rPr>
          <w:sz w:val="20"/>
          <w:szCs w:val="20"/>
        </w:rPr>
        <w:t>The collaboration tools must feel intuitive and valuable to time-pressed chefs, minimizing friction and administrative overhead.</w:t>
      </w:r>
    </w:p>
    <w:p w14:paraId="338C486D" w14:textId="77777777" w:rsidR="00025217" w:rsidRPr="00025217" w:rsidRDefault="00025217" w:rsidP="00025217">
      <w:pPr>
        <w:numPr>
          <w:ilvl w:val="0"/>
          <w:numId w:val="79"/>
        </w:numPr>
        <w:rPr>
          <w:sz w:val="20"/>
          <w:szCs w:val="20"/>
        </w:rPr>
      </w:pPr>
      <w:r w:rsidRPr="00025217">
        <w:rPr>
          <w:sz w:val="20"/>
          <w:szCs w:val="20"/>
        </w:rPr>
        <w:t>The process must respect the chef's creative authority while providing valuable expertise from the Wagyu AE side, fostering a sense of true partnership.</w:t>
      </w:r>
    </w:p>
    <w:p w14:paraId="27C33C77" w14:textId="77777777" w:rsidR="00025217" w:rsidRPr="00025217" w:rsidRDefault="00025217" w:rsidP="00025217">
      <w:pPr>
        <w:numPr>
          <w:ilvl w:val="0"/>
          <w:numId w:val="79"/>
        </w:numPr>
        <w:rPr>
          <w:sz w:val="20"/>
          <w:szCs w:val="20"/>
        </w:rPr>
      </w:pPr>
      <w:r w:rsidRPr="00025217">
        <w:rPr>
          <w:sz w:val="20"/>
          <w:szCs w:val="20"/>
        </w:rPr>
        <w:t>All communication and shared assets within the workspace must be treated as confidential unless explicitly marked for public use.</w:t>
      </w:r>
    </w:p>
    <w:p w14:paraId="07F363EC" w14:textId="77777777" w:rsidR="00025217" w:rsidRPr="00025217" w:rsidRDefault="00025217" w:rsidP="00025217">
      <w:pPr>
        <w:numPr>
          <w:ilvl w:val="0"/>
          <w:numId w:val="79"/>
        </w:numPr>
        <w:rPr>
          <w:sz w:val="20"/>
          <w:szCs w:val="20"/>
        </w:rPr>
      </w:pPr>
      <w:r w:rsidRPr="00025217">
        <w:rPr>
          <w:sz w:val="20"/>
          <w:szCs w:val="20"/>
        </w:rPr>
        <w:t>The platform should celebrate successful collaborations, for example, by featuring them in a "Partner Spotlight" newsletter.</w:t>
      </w:r>
    </w:p>
    <w:p w14:paraId="1F4CFB2D" w14:textId="77777777" w:rsidR="00025217" w:rsidRPr="00025217" w:rsidRDefault="00025217" w:rsidP="00025217">
      <w:pPr>
        <w:rPr>
          <w:sz w:val="20"/>
          <w:szCs w:val="20"/>
        </w:rPr>
      </w:pPr>
      <w:r w:rsidRPr="00025217">
        <w:rPr>
          <w:b/>
          <w:bCs/>
          <w:sz w:val="20"/>
          <w:szCs w:val="20"/>
        </w:rPr>
        <w:t>Platform &amp; Data Criteria:</w:t>
      </w:r>
    </w:p>
    <w:p w14:paraId="674CA7CA" w14:textId="77777777" w:rsidR="00025217" w:rsidRPr="00025217" w:rsidRDefault="00025217" w:rsidP="00025217">
      <w:pPr>
        <w:numPr>
          <w:ilvl w:val="0"/>
          <w:numId w:val="80"/>
        </w:numPr>
        <w:rPr>
          <w:sz w:val="20"/>
          <w:szCs w:val="20"/>
        </w:rPr>
      </w:pPr>
      <w:r w:rsidRPr="00025217">
        <w:rPr>
          <w:sz w:val="20"/>
          <w:szCs w:val="20"/>
        </w:rPr>
        <w:t>Each collaboration project and its outputs must become a structured entity in the </w:t>
      </w:r>
      <w:r w:rsidRPr="00025217">
        <w:rPr>
          <w:b/>
          <w:bCs/>
          <w:sz w:val="20"/>
          <w:szCs w:val="20"/>
        </w:rPr>
        <w:t>Semantic Layer</w:t>
      </w:r>
      <w:r w:rsidRPr="00025217">
        <w:rPr>
          <w:sz w:val="20"/>
          <w:szCs w:val="20"/>
        </w:rPr>
        <w:t>, tagged with relevant metadata (participants, dish type, ingredients, campaign results).</w:t>
      </w:r>
    </w:p>
    <w:p w14:paraId="02CDE44D" w14:textId="77777777" w:rsidR="00025217" w:rsidRPr="00025217" w:rsidRDefault="00025217" w:rsidP="00025217">
      <w:pPr>
        <w:numPr>
          <w:ilvl w:val="0"/>
          <w:numId w:val="80"/>
        </w:numPr>
        <w:rPr>
          <w:sz w:val="20"/>
          <w:szCs w:val="20"/>
        </w:rPr>
      </w:pPr>
      <w:r w:rsidRPr="00025217">
        <w:rPr>
          <w:sz w:val="20"/>
          <w:szCs w:val="20"/>
        </w:rPr>
        <w:t>This data must feed the </w:t>
      </w:r>
      <w:r w:rsidRPr="00025217">
        <w:rPr>
          <w:b/>
          <w:bCs/>
          <w:sz w:val="20"/>
          <w:szCs w:val="20"/>
        </w:rPr>
        <w:t>SCALE</w:t>
      </w:r>
      <w:r w:rsidRPr="00025217">
        <w:rPr>
          <w:sz w:val="20"/>
          <w:szCs w:val="20"/>
        </w:rPr>
        <w:t> attribute </w:t>
      </w:r>
      <w:r w:rsidRPr="00025217">
        <w:rPr>
          <w:b/>
          <w:bCs/>
          <w:sz w:val="20"/>
          <w:szCs w:val="20"/>
        </w:rPr>
        <w:t>Community</w:t>
      </w:r>
      <w:r w:rsidRPr="00025217">
        <w:rPr>
          <w:sz w:val="20"/>
          <w:szCs w:val="20"/>
        </w:rPr>
        <w:t>, helping identify the most collaborative and innovative chef partners for future initiatives.</w:t>
      </w:r>
    </w:p>
    <w:p w14:paraId="2FBC1160" w14:textId="77777777" w:rsidR="00025217" w:rsidRPr="00025217" w:rsidRDefault="00025217" w:rsidP="00025217">
      <w:pPr>
        <w:numPr>
          <w:ilvl w:val="0"/>
          <w:numId w:val="80"/>
        </w:numPr>
        <w:rPr>
          <w:sz w:val="20"/>
          <w:szCs w:val="20"/>
        </w:rPr>
      </w:pPr>
      <w:r w:rsidRPr="00025217">
        <w:rPr>
          <w:sz w:val="20"/>
          <w:szCs w:val="20"/>
        </w:rPr>
        <w:t>Success metrics (media impressions, social engagement, estimated cover sales) should be captured where possible to demonstrate ROI of collaboration efforts.</w:t>
      </w:r>
    </w:p>
    <w:p w14:paraId="5CF35A94" w14:textId="77777777" w:rsidR="00025217" w:rsidRPr="00025217" w:rsidRDefault="00025217" w:rsidP="00025217">
      <w:pPr>
        <w:rPr>
          <w:sz w:val="20"/>
          <w:szCs w:val="20"/>
        </w:rPr>
      </w:pPr>
      <w:r w:rsidRPr="00025217">
        <w:rPr>
          <w:b/>
          <w:bCs/>
          <w:sz w:val="20"/>
          <w:szCs w:val="20"/>
        </w:rPr>
        <w:t>Ecosystem Integration Criteria:</w:t>
      </w:r>
    </w:p>
    <w:p w14:paraId="7EE6D447" w14:textId="77777777" w:rsidR="00025217" w:rsidRPr="00025217" w:rsidRDefault="00025217" w:rsidP="00025217">
      <w:pPr>
        <w:numPr>
          <w:ilvl w:val="0"/>
          <w:numId w:val="81"/>
        </w:numPr>
        <w:rPr>
          <w:sz w:val="20"/>
          <w:szCs w:val="20"/>
        </w:rPr>
      </w:pPr>
      <w:r w:rsidRPr="00025217">
        <w:rPr>
          <w:sz w:val="20"/>
          <w:szCs w:val="20"/>
        </w:rPr>
        <w:t>The collaboration must directly utilize and amplify the </w:t>
      </w:r>
      <w:r w:rsidRPr="00025217">
        <w:rPr>
          <w:b/>
          <w:bCs/>
          <w:sz w:val="20"/>
          <w:szCs w:val="20"/>
        </w:rPr>
        <w:t>Wagyu ID</w:t>
      </w:r>
      <w:r w:rsidRPr="00025217">
        <w:rPr>
          <w:sz w:val="20"/>
          <w:szCs w:val="20"/>
        </w:rPr>
        <w:t> provenance story (</w:t>
      </w:r>
      <w:r w:rsidRPr="00025217">
        <w:rPr>
          <w:b/>
          <w:bCs/>
          <w:sz w:val="20"/>
          <w:szCs w:val="20"/>
        </w:rPr>
        <w:t>RES-UC-006</w:t>
      </w:r>
      <w:r w:rsidRPr="00025217">
        <w:rPr>
          <w:sz w:val="20"/>
          <w:szCs w:val="20"/>
        </w:rPr>
        <w:t>), making it central to the new dish's narrative.</w:t>
      </w:r>
    </w:p>
    <w:p w14:paraId="786A92F0" w14:textId="77777777" w:rsidR="00025217" w:rsidRPr="00025217" w:rsidRDefault="00025217" w:rsidP="00025217">
      <w:pPr>
        <w:numPr>
          <w:ilvl w:val="0"/>
          <w:numId w:val="81"/>
        </w:numPr>
        <w:rPr>
          <w:sz w:val="20"/>
          <w:szCs w:val="20"/>
        </w:rPr>
      </w:pPr>
      <w:r w:rsidRPr="00025217">
        <w:rPr>
          <w:sz w:val="20"/>
          <w:szCs w:val="20"/>
        </w:rPr>
        <w:t>This use case is a key execution of the </w:t>
      </w:r>
      <w:r w:rsidRPr="00025217">
        <w:rPr>
          <w:b/>
          <w:bCs/>
          <w:sz w:val="20"/>
          <w:szCs w:val="20"/>
        </w:rPr>
        <w:t>MTP</w:t>
      </w:r>
      <w:r w:rsidRPr="00025217">
        <w:rPr>
          <w:sz w:val="20"/>
          <w:szCs w:val="20"/>
        </w:rPr>
        <w:t>, creating new, exclusive experiences that "connect culinary creators with discerning consumers."</w:t>
      </w:r>
    </w:p>
    <w:p w14:paraId="2B93F7CD" w14:textId="77777777" w:rsidR="00025217" w:rsidRPr="00025217" w:rsidRDefault="00025217" w:rsidP="00025217">
      <w:pPr>
        <w:numPr>
          <w:ilvl w:val="0"/>
          <w:numId w:val="81"/>
        </w:numPr>
        <w:rPr>
          <w:sz w:val="20"/>
          <w:szCs w:val="20"/>
        </w:rPr>
      </w:pPr>
      <w:r w:rsidRPr="00025217">
        <w:rPr>
          <w:sz w:val="20"/>
          <w:szCs w:val="20"/>
        </w:rPr>
        <w:t>Successful collaborations should be integrated into the </w:t>
      </w:r>
      <w:r w:rsidRPr="00025217">
        <w:rPr>
          <w:b/>
          <w:bCs/>
          <w:sz w:val="20"/>
          <w:szCs w:val="20"/>
        </w:rPr>
        <w:t>Cross-Stakeholder Journey Map</w:t>
      </w:r>
      <w:r w:rsidRPr="00025217">
        <w:rPr>
          <w:sz w:val="20"/>
          <w:szCs w:val="20"/>
        </w:rPr>
        <w:t> for luxury events, offering them as potential pinnacle experiences for high-value occasions.</w:t>
      </w:r>
    </w:p>
    <w:p w14:paraId="66963BA0" w14:textId="77777777" w:rsidR="00025217" w:rsidRPr="00025217" w:rsidRDefault="00025217" w:rsidP="00025217">
      <w:pPr>
        <w:rPr>
          <w:sz w:val="20"/>
          <w:szCs w:val="20"/>
        </w:rPr>
      </w:pPr>
    </w:p>
    <w:p w14:paraId="2185ABCC" w14:textId="7FA72FAA" w:rsidR="00025217" w:rsidRDefault="00025217">
      <w:pPr>
        <w:rPr>
          <w:sz w:val="20"/>
          <w:szCs w:val="20"/>
        </w:rPr>
      </w:pPr>
      <w:r>
        <w:rPr>
          <w:sz w:val="20"/>
          <w:szCs w:val="20"/>
        </w:rPr>
        <w:br w:type="page"/>
      </w:r>
    </w:p>
    <w:p w14:paraId="37A3C9C2" w14:textId="77777777" w:rsidR="00025217" w:rsidRPr="00025217" w:rsidRDefault="00025217" w:rsidP="00025217">
      <w:pPr>
        <w:rPr>
          <w:sz w:val="20"/>
          <w:szCs w:val="20"/>
        </w:rPr>
      </w:pPr>
      <w:r w:rsidRPr="00025217">
        <w:rPr>
          <w:b/>
          <w:bCs/>
          <w:sz w:val="20"/>
          <w:szCs w:val="20"/>
        </w:rPr>
        <w:lastRenderedPageBreak/>
        <w:t>Use Case ID:</w:t>
      </w:r>
      <w:r w:rsidRPr="00025217">
        <w:rPr>
          <w:sz w:val="20"/>
          <w:szCs w:val="20"/>
        </w:rPr>
        <w:t> RES-UC-009</w:t>
      </w:r>
      <w:r w:rsidRPr="00025217">
        <w:rPr>
          <w:sz w:val="20"/>
          <w:szCs w:val="20"/>
        </w:rPr>
        <w:br/>
      </w:r>
      <w:r w:rsidRPr="00025217">
        <w:rPr>
          <w:b/>
          <w:bCs/>
          <w:sz w:val="20"/>
          <w:szCs w:val="20"/>
        </w:rPr>
        <w:t>Use Case Name:</w:t>
      </w:r>
      <w:r w:rsidRPr="00025217">
        <w:rPr>
          <w:sz w:val="20"/>
          <w:szCs w:val="20"/>
        </w:rPr>
        <w:t> Access Premium Logistics &amp; Just-in-Time Delivery</w:t>
      </w:r>
      <w:r w:rsidRPr="00025217">
        <w:rPr>
          <w:sz w:val="20"/>
          <w:szCs w:val="20"/>
        </w:rPr>
        <w:br/>
      </w:r>
      <w:r w:rsidRPr="00025217">
        <w:rPr>
          <w:b/>
          <w:bCs/>
          <w:sz w:val="20"/>
          <w:szCs w:val="20"/>
        </w:rPr>
        <w:t>Arena:</w:t>
      </w:r>
      <w:r w:rsidRPr="00025217">
        <w:rPr>
          <w:sz w:val="20"/>
          <w:szCs w:val="20"/>
        </w:rPr>
        <w:t> Premium Halal Culinary Experience</w:t>
      </w:r>
      <w:r w:rsidRPr="00025217">
        <w:rPr>
          <w:sz w:val="20"/>
          <w:szCs w:val="20"/>
        </w:rPr>
        <w:br/>
      </w:r>
      <w:r w:rsidRPr="00025217">
        <w:rPr>
          <w:b/>
          <w:bCs/>
          <w:sz w:val="20"/>
          <w:szCs w:val="20"/>
        </w:rPr>
        <w:t>Stage in Lifecycle:</w:t>
      </w:r>
      <w:r w:rsidRPr="00025217">
        <w:rPr>
          <w:sz w:val="20"/>
          <w:szCs w:val="20"/>
        </w:rPr>
        <w:t> Operational Partnership &amp; Growth</w:t>
      </w:r>
      <w:r w:rsidRPr="00025217">
        <w:rPr>
          <w:sz w:val="20"/>
          <w:szCs w:val="20"/>
        </w:rPr>
        <w:br/>
      </w:r>
      <w:r w:rsidRPr="00025217">
        <w:rPr>
          <w:b/>
          <w:bCs/>
          <w:sz w:val="20"/>
          <w:szCs w:val="20"/>
        </w:rPr>
        <w:t>Platform Design Toolkit (PDT) Stage:</w:t>
      </w:r>
      <w:r w:rsidRPr="00025217">
        <w:rPr>
          <w:sz w:val="20"/>
          <w:szCs w:val="20"/>
        </w:rPr>
        <w:t> Service &amp; Relationship Layer / Transaction &amp; Fulfillment Layer</w:t>
      </w:r>
    </w:p>
    <w:p w14:paraId="217FFAE9" w14:textId="77777777" w:rsidR="00025217" w:rsidRPr="00025217" w:rsidRDefault="00025217" w:rsidP="00025217">
      <w:pPr>
        <w:rPr>
          <w:sz w:val="20"/>
          <w:szCs w:val="20"/>
        </w:rPr>
      </w:pPr>
      <w:r w:rsidRPr="00025217">
        <w:rPr>
          <w:b/>
          <w:bCs/>
          <w:sz w:val="20"/>
          <w:szCs w:val="20"/>
        </w:rPr>
        <w:t>Actor(s):</w:t>
      </w:r>
    </w:p>
    <w:p w14:paraId="45C9718B" w14:textId="77777777" w:rsidR="00025217" w:rsidRPr="00025217" w:rsidRDefault="00025217" w:rsidP="00025217">
      <w:pPr>
        <w:numPr>
          <w:ilvl w:val="0"/>
          <w:numId w:val="82"/>
        </w:numPr>
        <w:rPr>
          <w:sz w:val="20"/>
          <w:szCs w:val="20"/>
        </w:rPr>
      </w:pPr>
      <w:r w:rsidRPr="00025217">
        <w:rPr>
          <w:b/>
          <w:bCs/>
          <w:sz w:val="20"/>
          <w:szCs w:val="20"/>
        </w:rPr>
        <w:t>Primary:</w:t>
      </w:r>
      <w:r w:rsidRPr="00025217">
        <w:rPr>
          <w:sz w:val="20"/>
          <w:szCs w:val="20"/>
        </w:rPr>
        <w:t> Procurement Manager, Head Chef</w:t>
      </w:r>
    </w:p>
    <w:p w14:paraId="5C15C47A" w14:textId="77777777" w:rsidR="00025217" w:rsidRPr="00025217" w:rsidRDefault="00025217" w:rsidP="00025217">
      <w:pPr>
        <w:numPr>
          <w:ilvl w:val="0"/>
          <w:numId w:val="82"/>
        </w:numPr>
        <w:rPr>
          <w:sz w:val="20"/>
          <w:szCs w:val="20"/>
        </w:rPr>
      </w:pPr>
      <w:r w:rsidRPr="00025217">
        <w:rPr>
          <w:b/>
          <w:bCs/>
          <w:sz w:val="20"/>
          <w:szCs w:val="20"/>
        </w:rPr>
        <w:t>Secondary:</w:t>
      </w:r>
      <w:r w:rsidRPr="00025217">
        <w:rPr>
          <w:sz w:val="20"/>
          <w:szCs w:val="20"/>
        </w:rPr>
        <w:t> Wagyu AE Premium Logistics Coordinator, Wagyu AE Culinary Specialist (on-site support), Specialized Cold-Chain Courier</w:t>
      </w:r>
    </w:p>
    <w:p w14:paraId="4A1F5423" w14:textId="77777777" w:rsidR="00025217" w:rsidRPr="00025217" w:rsidRDefault="00025217" w:rsidP="00025217">
      <w:pPr>
        <w:rPr>
          <w:sz w:val="20"/>
          <w:szCs w:val="20"/>
        </w:rPr>
      </w:pPr>
      <w:r w:rsidRPr="00025217">
        <w:rPr>
          <w:b/>
          <w:bCs/>
          <w:sz w:val="20"/>
          <w:szCs w:val="20"/>
        </w:rPr>
        <w:t>Trigger:</w:t>
      </w:r>
      <w:r w:rsidRPr="00025217">
        <w:rPr>
          <w:sz w:val="20"/>
          <w:szCs w:val="20"/>
        </w:rPr>
        <w:t> The restaurant identifies a critical, high-stakes event (e.g., a Michelin Guide inspection visit, New Year's Eve gala, a VIP wedding booked through the </w:t>
      </w:r>
      <w:r w:rsidRPr="00025217">
        <w:rPr>
          <w:b/>
          <w:bCs/>
          <w:sz w:val="20"/>
          <w:szCs w:val="20"/>
        </w:rPr>
        <w:t>Cross-Stakeholder Journey</w:t>
      </w:r>
      <w:r w:rsidRPr="00025217">
        <w:rPr>
          <w:sz w:val="20"/>
          <w:szCs w:val="20"/>
        </w:rPr>
        <w:t>) that demands absolute certainty in the timing and condition of Omi Beef delivery.</w:t>
      </w:r>
    </w:p>
    <w:p w14:paraId="2EEB980F" w14:textId="77777777" w:rsidR="00025217" w:rsidRPr="00025217" w:rsidRDefault="00025217" w:rsidP="00025217">
      <w:pPr>
        <w:rPr>
          <w:sz w:val="20"/>
          <w:szCs w:val="20"/>
        </w:rPr>
      </w:pPr>
      <w:r w:rsidRPr="00025217">
        <w:rPr>
          <w:b/>
          <w:bCs/>
          <w:sz w:val="20"/>
          <w:szCs w:val="20"/>
        </w:rPr>
        <w:t>Pre-Condition:</w:t>
      </w:r>
    </w:p>
    <w:p w14:paraId="1F354D05" w14:textId="77777777" w:rsidR="00025217" w:rsidRPr="00025217" w:rsidRDefault="00025217" w:rsidP="00025217">
      <w:pPr>
        <w:numPr>
          <w:ilvl w:val="0"/>
          <w:numId w:val="83"/>
        </w:numPr>
        <w:rPr>
          <w:sz w:val="20"/>
          <w:szCs w:val="20"/>
        </w:rPr>
      </w:pPr>
      <w:r w:rsidRPr="00025217">
        <w:rPr>
          <w:sz w:val="20"/>
          <w:szCs w:val="20"/>
        </w:rPr>
        <w:t>The restaurant is an "Active" and verified partner with a history of successful standard orders.</w:t>
      </w:r>
    </w:p>
    <w:p w14:paraId="5AD87CED" w14:textId="77777777" w:rsidR="00025217" w:rsidRPr="00025217" w:rsidRDefault="00025217" w:rsidP="00025217">
      <w:pPr>
        <w:numPr>
          <w:ilvl w:val="0"/>
          <w:numId w:val="83"/>
        </w:numPr>
        <w:rPr>
          <w:sz w:val="20"/>
          <w:szCs w:val="20"/>
        </w:rPr>
      </w:pPr>
      <w:r w:rsidRPr="00025217">
        <w:rPr>
          <w:sz w:val="20"/>
          <w:szCs w:val="20"/>
        </w:rPr>
        <w:t>The special event or need is known sufficiently in advance to schedule premium logistics (e.g., &gt;72 hours).</w:t>
      </w:r>
    </w:p>
    <w:p w14:paraId="3E3D6E35" w14:textId="77777777" w:rsidR="00025217" w:rsidRPr="00025217" w:rsidRDefault="00025217" w:rsidP="00025217">
      <w:pPr>
        <w:numPr>
          <w:ilvl w:val="0"/>
          <w:numId w:val="83"/>
        </w:numPr>
        <w:rPr>
          <w:sz w:val="20"/>
          <w:szCs w:val="20"/>
        </w:rPr>
      </w:pPr>
      <w:r w:rsidRPr="00025217">
        <w:rPr>
          <w:sz w:val="20"/>
          <w:szCs w:val="20"/>
        </w:rPr>
        <w:t>The required premium or rare cuts are confirmed available or can be specially allocated.</w:t>
      </w:r>
    </w:p>
    <w:p w14:paraId="55B9C67D" w14:textId="77777777" w:rsidR="00025217" w:rsidRPr="00025217" w:rsidRDefault="00025217" w:rsidP="00025217">
      <w:pPr>
        <w:rPr>
          <w:sz w:val="20"/>
          <w:szCs w:val="20"/>
        </w:rPr>
      </w:pPr>
      <w:r w:rsidRPr="00025217">
        <w:rPr>
          <w:b/>
          <w:bCs/>
          <w:sz w:val="20"/>
          <w:szCs w:val="20"/>
        </w:rPr>
        <w:t>Post-Condition (Success):</w:t>
      </w:r>
    </w:p>
    <w:p w14:paraId="53007E14" w14:textId="77777777" w:rsidR="00025217" w:rsidRPr="00025217" w:rsidRDefault="00025217" w:rsidP="00025217">
      <w:pPr>
        <w:numPr>
          <w:ilvl w:val="0"/>
          <w:numId w:val="84"/>
        </w:numPr>
        <w:rPr>
          <w:sz w:val="20"/>
          <w:szCs w:val="20"/>
        </w:rPr>
      </w:pPr>
      <w:r w:rsidRPr="00025217">
        <w:rPr>
          <w:sz w:val="20"/>
          <w:szCs w:val="20"/>
        </w:rPr>
        <w:t>A "Mission-Critical Delivery" order is confirmed with guaranteed time windows and special handling protocols.</w:t>
      </w:r>
    </w:p>
    <w:p w14:paraId="54F1A8D8" w14:textId="77777777" w:rsidR="00025217" w:rsidRPr="00025217" w:rsidRDefault="00025217" w:rsidP="00025217">
      <w:pPr>
        <w:numPr>
          <w:ilvl w:val="0"/>
          <w:numId w:val="84"/>
        </w:numPr>
        <w:rPr>
          <w:sz w:val="20"/>
          <w:szCs w:val="20"/>
        </w:rPr>
      </w:pPr>
      <w:r w:rsidRPr="00025217">
        <w:rPr>
          <w:sz w:val="20"/>
          <w:szCs w:val="20"/>
        </w:rPr>
        <w:t>The restaurant team has heightened confidence and can plan their event timeline with precision.</w:t>
      </w:r>
    </w:p>
    <w:p w14:paraId="55E74FAB" w14:textId="77777777" w:rsidR="00025217" w:rsidRPr="00025217" w:rsidRDefault="00025217" w:rsidP="00025217">
      <w:pPr>
        <w:numPr>
          <w:ilvl w:val="0"/>
          <w:numId w:val="84"/>
        </w:numPr>
        <w:rPr>
          <w:sz w:val="20"/>
          <w:szCs w:val="20"/>
        </w:rPr>
      </w:pPr>
      <w:r w:rsidRPr="00025217">
        <w:rPr>
          <w:sz w:val="20"/>
          <w:szCs w:val="20"/>
        </w:rPr>
        <w:t>Wagyu AE demonstrates unparalleled service depth, justifying its premium positioning and strengthening partner loyalty.</w:t>
      </w:r>
    </w:p>
    <w:p w14:paraId="25E82DDC" w14:textId="77777777" w:rsidR="00025217" w:rsidRPr="00025217" w:rsidRDefault="00025217" w:rsidP="00025217">
      <w:pPr>
        <w:numPr>
          <w:ilvl w:val="0"/>
          <w:numId w:val="84"/>
        </w:numPr>
        <w:rPr>
          <w:sz w:val="20"/>
          <w:szCs w:val="20"/>
        </w:rPr>
      </w:pPr>
      <w:r w:rsidRPr="00025217">
        <w:rPr>
          <w:sz w:val="20"/>
          <w:szCs w:val="20"/>
        </w:rPr>
        <w:t>The successful execution becomes a key data point in the restaurant's partnership profile.</w:t>
      </w:r>
    </w:p>
    <w:p w14:paraId="5734297C" w14:textId="77777777" w:rsidR="00025217" w:rsidRPr="00025217" w:rsidRDefault="00025217" w:rsidP="00025217">
      <w:pPr>
        <w:rPr>
          <w:sz w:val="20"/>
          <w:szCs w:val="20"/>
        </w:rPr>
      </w:pPr>
      <w:r w:rsidRPr="00025217">
        <w:rPr>
          <w:b/>
          <w:bCs/>
          <w:sz w:val="20"/>
          <w:szCs w:val="20"/>
        </w:rPr>
        <w:t>Standard Flow (Happy Path):</w:t>
      </w:r>
    </w:p>
    <w:p w14:paraId="07286EB7" w14:textId="77777777" w:rsidR="00025217" w:rsidRPr="00025217" w:rsidRDefault="00025217" w:rsidP="00025217">
      <w:pPr>
        <w:numPr>
          <w:ilvl w:val="0"/>
          <w:numId w:val="85"/>
        </w:numPr>
        <w:rPr>
          <w:sz w:val="20"/>
          <w:szCs w:val="20"/>
        </w:rPr>
      </w:pPr>
      <w:r w:rsidRPr="00025217">
        <w:rPr>
          <w:b/>
          <w:bCs/>
          <w:sz w:val="20"/>
          <w:szCs w:val="20"/>
        </w:rPr>
        <w:t>Service Selection:</w:t>
      </w:r>
      <w:r w:rsidRPr="00025217">
        <w:rPr>
          <w:sz w:val="20"/>
          <w:szCs w:val="20"/>
        </w:rPr>
        <w:t> When placing an order in the B2B portal for a critical date, the Procurement Manager selects the </w:t>
      </w:r>
      <w:r w:rsidRPr="00025217">
        <w:rPr>
          <w:b/>
          <w:bCs/>
          <w:sz w:val="20"/>
          <w:szCs w:val="20"/>
        </w:rPr>
        <w:t>"Premium Event Delivery"</w:t>
      </w:r>
      <w:r w:rsidRPr="00025217">
        <w:rPr>
          <w:sz w:val="20"/>
          <w:szCs w:val="20"/>
        </w:rPr>
        <w:t> add-on service.</w:t>
      </w:r>
    </w:p>
    <w:p w14:paraId="352C0ED7" w14:textId="77777777" w:rsidR="00025217" w:rsidRPr="00025217" w:rsidRDefault="00025217" w:rsidP="00025217">
      <w:pPr>
        <w:numPr>
          <w:ilvl w:val="0"/>
          <w:numId w:val="85"/>
        </w:numPr>
        <w:rPr>
          <w:sz w:val="20"/>
          <w:szCs w:val="20"/>
        </w:rPr>
      </w:pPr>
      <w:r w:rsidRPr="00025217">
        <w:rPr>
          <w:b/>
          <w:bCs/>
          <w:sz w:val="20"/>
          <w:szCs w:val="20"/>
        </w:rPr>
        <w:t>Enhanced Scheduling:</w:t>
      </w:r>
      <w:r w:rsidRPr="00025217">
        <w:rPr>
          <w:sz w:val="20"/>
          <w:szCs w:val="20"/>
        </w:rPr>
        <w:t> The interface presents a calendar for selecting not just a delivery date, but a </w:t>
      </w:r>
      <w:r w:rsidRPr="00025217">
        <w:rPr>
          <w:b/>
          <w:bCs/>
          <w:sz w:val="20"/>
          <w:szCs w:val="20"/>
        </w:rPr>
        <w:t>guaranteed 1-2 hour delivery window</w:t>
      </w:r>
      <w:r w:rsidRPr="00025217">
        <w:rPr>
          <w:sz w:val="20"/>
          <w:szCs w:val="20"/>
        </w:rPr>
        <w:t> (e.g., "Between 10:00 - 11:00 AM"). The system only shows available windows that can be committed to by the premium courier network.</w:t>
      </w:r>
    </w:p>
    <w:p w14:paraId="764215F5" w14:textId="77777777" w:rsidR="00025217" w:rsidRPr="00025217" w:rsidRDefault="00025217" w:rsidP="00025217">
      <w:pPr>
        <w:numPr>
          <w:ilvl w:val="0"/>
          <w:numId w:val="85"/>
        </w:numPr>
        <w:rPr>
          <w:sz w:val="20"/>
          <w:szCs w:val="20"/>
        </w:rPr>
      </w:pPr>
      <w:r w:rsidRPr="00025217">
        <w:rPr>
          <w:b/>
          <w:bCs/>
          <w:sz w:val="20"/>
          <w:szCs w:val="20"/>
        </w:rPr>
        <w:t>Special Requests:</w:t>
      </w:r>
      <w:r w:rsidRPr="00025217">
        <w:rPr>
          <w:sz w:val="20"/>
          <w:szCs w:val="20"/>
        </w:rPr>
        <w:t> The actor specifies special requirements:</w:t>
      </w:r>
    </w:p>
    <w:p w14:paraId="60515F9F" w14:textId="77777777" w:rsidR="00025217" w:rsidRPr="00025217" w:rsidRDefault="00025217" w:rsidP="00025217">
      <w:pPr>
        <w:numPr>
          <w:ilvl w:val="1"/>
          <w:numId w:val="85"/>
        </w:numPr>
        <w:rPr>
          <w:sz w:val="20"/>
          <w:szCs w:val="20"/>
        </w:rPr>
      </w:pPr>
      <w:r w:rsidRPr="00025217">
        <w:rPr>
          <w:b/>
          <w:bCs/>
          <w:sz w:val="20"/>
          <w:szCs w:val="20"/>
        </w:rPr>
        <w:t>Temperature Handover:</w:t>
      </w:r>
      <w:r w:rsidRPr="00025217">
        <w:rPr>
          <w:sz w:val="20"/>
          <w:szCs w:val="20"/>
        </w:rPr>
        <w:t> Requiring driver to provide a digital temperature log upon delivery.</w:t>
      </w:r>
    </w:p>
    <w:p w14:paraId="2CCE4E46" w14:textId="77777777" w:rsidR="00025217" w:rsidRPr="00025217" w:rsidRDefault="00025217" w:rsidP="00025217">
      <w:pPr>
        <w:numPr>
          <w:ilvl w:val="1"/>
          <w:numId w:val="85"/>
        </w:numPr>
        <w:rPr>
          <w:sz w:val="20"/>
          <w:szCs w:val="20"/>
        </w:rPr>
      </w:pPr>
      <w:r w:rsidRPr="00025217">
        <w:rPr>
          <w:b/>
          <w:bCs/>
          <w:sz w:val="20"/>
          <w:szCs w:val="20"/>
        </w:rPr>
        <w:t>On-Site Specialist:</w:t>
      </w:r>
      <w:r w:rsidRPr="00025217">
        <w:rPr>
          <w:sz w:val="20"/>
          <w:szCs w:val="20"/>
        </w:rPr>
        <w:t> Option to request a Wagyu AE specialist for on-site receipt, quality verification, or even brief consultation with the kitchen team.</w:t>
      </w:r>
    </w:p>
    <w:p w14:paraId="019DA269" w14:textId="77777777" w:rsidR="00025217" w:rsidRPr="00025217" w:rsidRDefault="00025217" w:rsidP="00025217">
      <w:pPr>
        <w:numPr>
          <w:ilvl w:val="1"/>
          <w:numId w:val="85"/>
        </w:numPr>
        <w:rPr>
          <w:sz w:val="20"/>
          <w:szCs w:val="20"/>
        </w:rPr>
      </w:pPr>
      <w:r w:rsidRPr="00025217">
        <w:rPr>
          <w:b/>
          <w:bCs/>
          <w:sz w:val="20"/>
          <w:szCs w:val="20"/>
        </w:rPr>
        <w:t>Contingency Planning:</w:t>
      </w:r>
      <w:r w:rsidRPr="00025217">
        <w:rPr>
          <w:sz w:val="20"/>
          <w:szCs w:val="20"/>
        </w:rPr>
        <w:t> Acknowledgment of a pre-defined backup protocol in case of extreme delay.</w:t>
      </w:r>
    </w:p>
    <w:p w14:paraId="176C347E" w14:textId="77777777" w:rsidR="00025217" w:rsidRPr="00025217" w:rsidRDefault="00025217" w:rsidP="00025217">
      <w:pPr>
        <w:numPr>
          <w:ilvl w:val="0"/>
          <w:numId w:val="85"/>
        </w:numPr>
        <w:rPr>
          <w:sz w:val="20"/>
          <w:szCs w:val="20"/>
        </w:rPr>
      </w:pPr>
      <w:r w:rsidRPr="00025217">
        <w:rPr>
          <w:b/>
          <w:bCs/>
          <w:sz w:val="20"/>
          <w:szCs w:val="20"/>
        </w:rPr>
        <w:t>Confirmation &amp; Premium Tracking:</w:t>
      </w:r>
      <w:r w:rsidRPr="00025217">
        <w:rPr>
          <w:sz w:val="20"/>
          <w:szCs w:val="20"/>
        </w:rPr>
        <w:t> Order confirmation includes a dedicated link to a </w:t>
      </w:r>
      <w:r w:rsidRPr="00025217">
        <w:rPr>
          <w:b/>
          <w:bCs/>
          <w:sz w:val="20"/>
          <w:szCs w:val="20"/>
        </w:rPr>
        <w:t>"Premier Tracking"</w:t>
      </w:r>
      <w:r w:rsidRPr="00025217">
        <w:rPr>
          <w:sz w:val="20"/>
          <w:szCs w:val="20"/>
        </w:rPr>
        <w:t> dashboard. This dashboard shows enhanced details: assigned specialist vehicle ID, driver credentials, real-time refrigerated compartment temperature, and a countdown to the delivery window.</w:t>
      </w:r>
    </w:p>
    <w:p w14:paraId="2D268EE8" w14:textId="77777777" w:rsidR="00025217" w:rsidRPr="00025217" w:rsidRDefault="00025217" w:rsidP="00025217">
      <w:pPr>
        <w:numPr>
          <w:ilvl w:val="0"/>
          <w:numId w:val="85"/>
        </w:numPr>
        <w:rPr>
          <w:sz w:val="20"/>
          <w:szCs w:val="20"/>
        </w:rPr>
      </w:pPr>
      <w:r w:rsidRPr="00025217">
        <w:rPr>
          <w:b/>
          <w:bCs/>
          <w:sz w:val="20"/>
          <w:szCs w:val="20"/>
        </w:rPr>
        <w:t>Execution &amp; Handover:</w:t>
      </w:r>
      <w:r w:rsidRPr="00025217">
        <w:rPr>
          <w:sz w:val="20"/>
          <w:szCs w:val="20"/>
        </w:rPr>
        <w:t> On the day, the restaurant receives proactive notifications. The delivery is performed by a uniformed specialist. Temperature logs are signed digitally via the driver's tablet, with a record instantly saved to the order in the platform.</w:t>
      </w:r>
    </w:p>
    <w:p w14:paraId="3B45240C" w14:textId="77777777" w:rsidR="00025217" w:rsidRPr="00025217" w:rsidRDefault="00025217" w:rsidP="00025217">
      <w:pPr>
        <w:numPr>
          <w:ilvl w:val="0"/>
          <w:numId w:val="85"/>
        </w:numPr>
        <w:rPr>
          <w:sz w:val="20"/>
          <w:szCs w:val="20"/>
        </w:rPr>
      </w:pPr>
      <w:r w:rsidRPr="00025217">
        <w:rPr>
          <w:b/>
          <w:bCs/>
          <w:sz w:val="20"/>
          <w:szCs w:val="20"/>
        </w:rPr>
        <w:t>Post-Event Validation:</w:t>
      </w:r>
      <w:r w:rsidRPr="00025217">
        <w:rPr>
          <w:sz w:val="20"/>
          <w:szCs w:val="20"/>
        </w:rPr>
        <w:t> After the event, the system may prompt the Chef for brief feedback on the service, linking this high-touch interaction to the </w:t>
      </w:r>
      <w:r w:rsidRPr="00025217">
        <w:rPr>
          <w:b/>
          <w:bCs/>
          <w:sz w:val="20"/>
          <w:szCs w:val="20"/>
        </w:rPr>
        <w:t>SCALE</w:t>
      </w:r>
      <w:r w:rsidRPr="00025217">
        <w:rPr>
          <w:sz w:val="20"/>
          <w:szCs w:val="20"/>
        </w:rPr>
        <w:t> attribute for </w:t>
      </w:r>
      <w:r w:rsidRPr="00025217">
        <w:rPr>
          <w:b/>
          <w:bCs/>
          <w:sz w:val="20"/>
          <w:szCs w:val="20"/>
        </w:rPr>
        <w:t>Engagement</w:t>
      </w:r>
      <w:r w:rsidRPr="00025217">
        <w:rPr>
          <w:sz w:val="20"/>
          <w:szCs w:val="20"/>
        </w:rPr>
        <w:t>.</w:t>
      </w:r>
    </w:p>
    <w:p w14:paraId="6684C6AC" w14:textId="77777777" w:rsidR="00025217" w:rsidRPr="00025217" w:rsidRDefault="00025217" w:rsidP="00025217">
      <w:pPr>
        <w:rPr>
          <w:sz w:val="20"/>
          <w:szCs w:val="20"/>
        </w:rPr>
      </w:pPr>
      <w:r w:rsidRPr="00025217">
        <w:rPr>
          <w:b/>
          <w:bCs/>
          <w:sz w:val="20"/>
          <w:szCs w:val="20"/>
        </w:rPr>
        <w:t>Alternative Flows:</w:t>
      </w:r>
    </w:p>
    <w:p w14:paraId="0EC6A2A2" w14:textId="77777777" w:rsidR="00025217" w:rsidRPr="00025217" w:rsidRDefault="00025217" w:rsidP="00025217">
      <w:pPr>
        <w:numPr>
          <w:ilvl w:val="0"/>
          <w:numId w:val="86"/>
        </w:numPr>
        <w:rPr>
          <w:sz w:val="20"/>
          <w:szCs w:val="20"/>
        </w:rPr>
      </w:pPr>
      <w:r w:rsidRPr="00025217">
        <w:rPr>
          <w:b/>
          <w:bCs/>
          <w:sz w:val="20"/>
          <w:szCs w:val="20"/>
        </w:rPr>
        <w:t>A. KAM-Driven Coordination:</w:t>
      </w:r>
      <w:r w:rsidRPr="00025217">
        <w:rPr>
          <w:sz w:val="20"/>
          <w:szCs w:val="20"/>
        </w:rPr>
        <w:t> For the most critical events (e.g., a Michelin inspection), the Key Account Manager proactively contacts the restaurant to recommend and configure the premium logistics service, ensuring nothing is left to chance.</w:t>
      </w:r>
    </w:p>
    <w:p w14:paraId="7559D4C6" w14:textId="77777777" w:rsidR="00025217" w:rsidRPr="00025217" w:rsidRDefault="00025217" w:rsidP="00025217">
      <w:pPr>
        <w:numPr>
          <w:ilvl w:val="0"/>
          <w:numId w:val="86"/>
        </w:numPr>
        <w:rPr>
          <w:sz w:val="20"/>
          <w:szCs w:val="20"/>
        </w:rPr>
      </w:pPr>
      <w:r w:rsidRPr="00025217">
        <w:rPr>
          <w:b/>
          <w:bCs/>
          <w:sz w:val="20"/>
          <w:szCs w:val="20"/>
        </w:rPr>
        <w:t>B. Integrated Event Planning:</w:t>
      </w:r>
      <w:r w:rsidRPr="00025217">
        <w:rPr>
          <w:sz w:val="20"/>
          <w:szCs w:val="20"/>
        </w:rPr>
        <w:t> For a luxury wedding at a resort (per the </w:t>
      </w:r>
      <w:r w:rsidRPr="00025217">
        <w:rPr>
          <w:b/>
          <w:bCs/>
          <w:sz w:val="20"/>
          <w:szCs w:val="20"/>
        </w:rPr>
        <w:t>Cross-Stakeholder Journey Map</w:t>
      </w:r>
      <w:r w:rsidRPr="00025217">
        <w:rPr>
          <w:sz w:val="20"/>
          <w:szCs w:val="20"/>
        </w:rPr>
        <w:t>), the premium logistics service is automatically suggested when the order is linked to a wedding event ID in the platform, with timelines synced to the wedding schedule.</w:t>
      </w:r>
    </w:p>
    <w:p w14:paraId="1244AB6A" w14:textId="77777777" w:rsidR="00025217" w:rsidRPr="00025217" w:rsidRDefault="00025217" w:rsidP="00025217">
      <w:pPr>
        <w:rPr>
          <w:sz w:val="20"/>
          <w:szCs w:val="20"/>
        </w:rPr>
      </w:pPr>
      <w:r w:rsidRPr="00025217">
        <w:rPr>
          <w:b/>
          <w:bCs/>
          <w:sz w:val="20"/>
          <w:szCs w:val="20"/>
        </w:rPr>
        <w:t>Exception Flows:</w:t>
      </w:r>
    </w:p>
    <w:p w14:paraId="6F70C22B" w14:textId="77777777" w:rsidR="00025217" w:rsidRPr="00025217" w:rsidRDefault="00025217" w:rsidP="00025217">
      <w:pPr>
        <w:numPr>
          <w:ilvl w:val="0"/>
          <w:numId w:val="87"/>
        </w:numPr>
        <w:rPr>
          <w:sz w:val="20"/>
          <w:szCs w:val="20"/>
        </w:rPr>
      </w:pPr>
      <w:r w:rsidRPr="00025217">
        <w:rPr>
          <w:b/>
          <w:bCs/>
          <w:sz w:val="20"/>
          <w:szCs w:val="20"/>
        </w:rPr>
        <w:t>E1. Service Unavailable:</w:t>
      </w:r>
      <w:r w:rsidRPr="00025217">
        <w:rPr>
          <w:sz w:val="20"/>
          <w:szCs w:val="20"/>
        </w:rPr>
        <w:t xml:space="preserve"> For a requested date, no premium time windows are available. The system immediately notifies the user and offers: a) a standard delivery with a highlighted risk, or </w:t>
      </w:r>
      <w:r w:rsidRPr="00025217">
        <w:rPr>
          <w:sz w:val="20"/>
          <w:szCs w:val="20"/>
        </w:rPr>
        <w:lastRenderedPageBreak/>
        <w:t>b) to place the user on a waitlist for premium service, triggering the Logistics Coordinator to attempt manual allocation.</w:t>
      </w:r>
    </w:p>
    <w:p w14:paraId="53D5E275" w14:textId="77777777" w:rsidR="00025217" w:rsidRPr="00025217" w:rsidRDefault="00025217" w:rsidP="00025217">
      <w:pPr>
        <w:numPr>
          <w:ilvl w:val="0"/>
          <w:numId w:val="87"/>
        </w:numPr>
        <w:rPr>
          <w:sz w:val="20"/>
          <w:szCs w:val="20"/>
        </w:rPr>
      </w:pPr>
      <w:r w:rsidRPr="00025217">
        <w:rPr>
          <w:b/>
          <w:bCs/>
          <w:sz w:val="20"/>
          <w:szCs w:val="20"/>
        </w:rPr>
        <w:t>E2. In-Transit Issue:</w:t>
      </w:r>
      <w:r w:rsidRPr="00025217">
        <w:rPr>
          <w:sz w:val="20"/>
          <w:szCs w:val="20"/>
        </w:rPr>
        <w:t> The premier tracking dashboard shows a vehicle breakdown or significant delay. The system automatically triggers a </w:t>
      </w:r>
      <w:r w:rsidRPr="00025217">
        <w:rPr>
          <w:b/>
          <w:bCs/>
          <w:sz w:val="20"/>
          <w:szCs w:val="20"/>
        </w:rPr>
        <w:t>Hats Protocol</w:t>
      </w:r>
      <w:r w:rsidRPr="00025217">
        <w:rPr>
          <w:sz w:val="20"/>
          <w:szCs w:val="20"/>
        </w:rPr>
        <w:t> alert to the Premium Logistics Coordinator and the KAM, who enact the pre-defined contingency plan (e.g., dispatch backup vehicle, communicate proactively with the Chef).</w:t>
      </w:r>
    </w:p>
    <w:p w14:paraId="4F5D7FA4" w14:textId="77777777" w:rsidR="00025217" w:rsidRPr="00025217" w:rsidRDefault="001962D9" w:rsidP="00025217">
      <w:pPr>
        <w:rPr>
          <w:sz w:val="20"/>
          <w:szCs w:val="20"/>
        </w:rPr>
      </w:pPr>
      <w:r w:rsidRPr="00025217">
        <w:rPr>
          <w:noProof/>
          <w:sz w:val="20"/>
          <w:szCs w:val="20"/>
        </w:rPr>
        <w:pict w14:anchorId="2998C703">
          <v:rect id="_x0000_i1028" alt="" style="width:451.3pt;height:.05pt;mso-width-percent:0;mso-height-percent:0;mso-width-percent:0;mso-height-percent:0" o:hralign="center" o:hrstd="t" o:hr="t" fillcolor="#a0a0a0" stroked="f"/>
        </w:pict>
      </w:r>
    </w:p>
    <w:p w14:paraId="50F687F3" w14:textId="77777777" w:rsidR="00025217" w:rsidRPr="00025217" w:rsidRDefault="00025217" w:rsidP="00025217">
      <w:pPr>
        <w:rPr>
          <w:b/>
          <w:bCs/>
          <w:sz w:val="20"/>
          <w:szCs w:val="20"/>
        </w:rPr>
      </w:pPr>
      <w:r w:rsidRPr="00025217">
        <w:rPr>
          <w:b/>
          <w:bCs/>
          <w:sz w:val="20"/>
          <w:szCs w:val="20"/>
        </w:rPr>
        <w:t>Acceptance Criteria</w:t>
      </w:r>
    </w:p>
    <w:p w14:paraId="1CCA5929" w14:textId="77777777" w:rsidR="00025217" w:rsidRPr="00025217" w:rsidRDefault="00025217" w:rsidP="00025217">
      <w:pPr>
        <w:rPr>
          <w:sz w:val="20"/>
          <w:szCs w:val="20"/>
        </w:rPr>
      </w:pPr>
      <w:r w:rsidRPr="00025217">
        <w:rPr>
          <w:b/>
          <w:bCs/>
          <w:sz w:val="20"/>
          <w:szCs w:val="20"/>
        </w:rPr>
        <w:t>Functional Criteria:</w:t>
      </w:r>
    </w:p>
    <w:p w14:paraId="19CB323E" w14:textId="77777777" w:rsidR="00025217" w:rsidRPr="00025217" w:rsidRDefault="00025217" w:rsidP="00025217">
      <w:pPr>
        <w:numPr>
          <w:ilvl w:val="0"/>
          <w:numId w:val="88"/>
        </w:numPr>
        <w:rPr>
          <w:sz w:val="20"/>
          <w:szCs w:val="20"/>
        </w:rPr>
      </w:pPr>
      <w:r w:rsidRPr="00025217">
        <w:rPr>
          <w:sz w:val="20"/>
          <w:szCs w:val="20"/>
        </w:rPr>
        <w:t>The B2B ordering interface must include a selectable </w:t>
      </w:r>
      <w:r w:rsidRPr="00025217">
        <w:rPr>
          <w:b/>
          <w:bCs/>
          <w:sz w:val="20"/>
          <w:szCs w:val="20"/>
        </w:rPr>
        <w:t>"Premium Event Delivery"</w:t>
      </w:r>
      <w:r w:rsidRPr="00025217">
        <w:rPr>
          <w:sz w:val="20"/>
          <w:szCs w:val="20"/>
        </w:rPr>
        <w:t> service option for orders placed with sufficient lead time.</w:t>
      </w:r>
    </w:p>
    <w:p w14:paraId="23533EC8" w14:textId="77777777" w:rsidR="00025217" w:rsidRPr="00025217" w:rsidRDefault="00025217" w:rsidP="00025217">
      <w:pPr>
        <w:numPr>
          <w:ilvl w:val="0"/>
          <w:numId w:val="88"/>
        </w:numPr>
        <w:rPr>
          <w:sz w:val="20"/>
          <w:szCs w:val="20"/>
        </w:rPr>
      </w:pPr>
      <w:r w:rsidRPr="00025217">
        <w:rPr>
          <w:sz w:val="20"/>
          <w:szCs w:val="20"/>
        </w:rPr>
        <w:t>Upon selection, the system must present available, bookable time windows (e.g., 2-hour slots) sourced from the premium courier's scheduling API.</w:t>
      </w:r>
    </w:p>
    <w:p w14:paraId="4B9C325B" w14:textId="77777777" w:rsidR="00025217" w:rsidRPr="00025217" w:rsidRDefault="00025217" w:rsidP="00025217">
      <w:pPr>
        <w:numPr>
          <w:ilvl w:val="0"/>
          <w:numId w:val="88"/>
        </w:numPr>
        <w:rPr>
          <w:sz w:val="20"/>
          <w:szCs w:val="20"/>
        </w:rPr>
      </w:pPr>
      <w:r w:rsidRPr="00025217">
        <w:rPr>
          <w:sz w:val="20"/>
          <w:szCs w:val="20"/>
        </w:rPr>
        <w:t>A dedicated "Premier Tracking" view must exist, showing enhanced real-time data (vehicle location, internal temperature, driver details) beyond standard tracking.</w:t>
      </w:r>
    </w:p>
    <w:p w14:paraId="4244B3A3" w14:textId="77777777" w:rsidR="00025217" w:rsidRPr="00025217" w:rsidRDefault="00025217" w:rsidP="00025217">
      <w:pPr>
        <w:numPr>
          <w:ilvl w:val="0"/>
          <w:numId w:val="88"/>
        </w:numPr>
        <w:rPr>
          <w:sz w:val="20"/>
          <w:szCs w:val="20"/>
        </w:rPr>
      </w:pPr>
      <w:r w:rsidRPr="00025217">
        <w:rPr>
          <w:sz w:val="20"/>
          <w:szCs w:val="20"/>
        </w:rPr>
        <w:t>The system must support the digital capture and attachment of a temperature log or handover signature to the order record.</w:t>
      </w:r>
    </w:p>
    <w:p w14:paraId="60AC413D" w14:textId="77777777" w:rsidR="00025217" w:rsidRPr="00025217" w:rsidRDefault="00025217" w:rsidP="00025217">
      <w:pPr>
        <w:numPr>
          <w:ilvl w:val="0"/>
          <w:numId w:val="88"/>
        </w:numPr>
        <w:rPr>
          <w:sz w:val="20"/>
          <w:szCs w:val="20"/>
        </w:rPr>
      </w:pPr>
      <w:r w:rsidRPr="00025217">
        <w:rPr>
          <w:sz w:val="20"/>
          <w:szCs w:val="20"/>
        </w:rPr>
        <w:t>An automated alert system must monitor the premium shipment's progress against its guaranteed window and trigger exceptions for any risk of breach.</w:t>
      </w:r>
    </w:p>
    <w:p w14:paraId="4B4FB6DF" w14:textId="77777777" w:rsidR="00025217" w:rsidRPr="00025217" w:rsidRDefault="00025217" w:rsidP="00025217">
      <w:pPr>
        <w:rPr>
          <w:sz w:val="20"/>
          <w:szCs w:val="20"/>
        </w:rPr>
      </w:pPr>
      <w:r w:rsidRPr="00025217">
        <w:rPr>
          <w:b/>
          <w:bCs/>
          <w:sz w:val="20"/>
          <w:szCs w:val="20"/>
        </w:rPr>
        <w:t>Experience &amp; Trust Criteria:</w:t>
      </w:r>
    </w:p>
    <w:p w14:paraId="4C277090" w14:textId="77777777" w:rsidR="00025217" w:rsidRPr="00025217" w:rsidRDefault="00025217" w:rsidP="00025217">
      <w:pPr>
        <w:numPr>
          <w:ilvl w:val="0"/>
          <w:numId w:val="89"/>
        </w:numPr>
        <w:rPr>
          <w:sz w:val="20"/>
          <w:szCs w:val="20"/>
        </w:rPr>
      </w:pPr>
      <w:r w:rsidRPr="00025217">
        <w:rPr>
          <w:sz w:val="20"/>
          <w:szCs w:val="20"/>
        </w:rPr>
        <w:t>The entire process must exude reliability, control, and exclusivity. Language should be confident and assuring (e.g., "Guaranteed Window," "Dedicated Specialist").</w:t>
      </w:r>
    </w:p>
    <w:p w14:paraId="20161F34" w14:textId="77777777" w:rsidR="00025217" w:rsidRPr="00025217" w:rsidRDefault="00025217" w:rsidP="00025217">
      <w:pPr>
        <w:numPr>
          <w:ilvl w:val="0"/>
          <w:numId w:val="89"/>
        </w:numPr>
        <w:rPr>
          <w:sz w:val="20"/>
          <w:szCs w:val="20"/>
        </w:rPr>
      </w:pPr>
      <w:r w:rsidRPr="00025217">
        <w:rPr>
          <w:sz w:val="20"/>
          <w:szCs w:val="20"/>
        </w:rPr>
        <w:t>The Premier Tracking dashboard must be impeccably designed, providing at-a-glance confidence that everything is on track.</w:t>
      </w:r>
    </w:p>
    <w:p w14:paraId="0BB7CE08" w14:textId="77777777" w:rsidR="00025217" w:rsidRPr="00025217" w:rsidRDefault="00025217" w:rsidP="00025217">
      <w:pPr>
        <w:numPr>
          <w:ilvl w:val="0"/>
          <w:numId w:val="89"/>
        </w:numPr>
        <w:rPr>
          <w:sz w:val="20"/>
          <w:szCs w:val="20"/>
        </w:rPr>
      </w:pPr>
      <w:r w:rsidRPr="00025217">
        <w:rPr>
          <w:sz w:val="20"/>
          <w:szCs w:val="20"/>
        </w:rPr>
        <w:t>Communication must be proactive and rich: e.g., "Your specialist, Ahmed, is en route and will arrive within your 10:00-11:00 window. Current cargo temp: -1.5°C."</w:t>
      </w:r>
    </w:p>
    <w:p w14:paraId="2567CEF7" w14:textId="77777777" w:rsidR="00025217" w:rsidRPr="00025217" w:rsidRDefault="00025217" w:rsidP="00025217">
      <w:pPr>
        <w:numPr>
          <w:ilvl w:val="0"/>
          <w:numId w:val="89"/>
        </w:numPr>
        <w:rPr>
          <w:sz w:val="20"/>
          <w:szCs w:val="20"/>
        </w:rPr>
      </w:pPr>
      <w:r w:rsidRPr="00025217">
        <w:rPr>
          <w:sz w:val="20"/>
          <w:szCs w:val="20"/>
        </w:rPr>
        <w:t>This service must feel like a seamless, natural extension of the platform for top-tier partners, not a disconnected or cumbersome add-on.</w:t>
      </w:r>
    </w:p>
    <w:p w14:paraId="1A7BAD34" w14:textId="77777777" w:rsidR="00025217" w:rsidRPr="00025217" w:rsidRDefault="00025217" w:rsidP="00025217">
      <w:pPr>
        <w:rPr>
          <w:sz w:val="20"/>
          <w:szCs w:val="20"/>
        </w:rPr>
      </w:pPr>
      <w:r w:rsidRPr="00025217">
        <w:rPr>
          <w:b/>
          <w:bCs/>
          <w:sz w:val="20"/>
          <w:szCs w:val="20"/>
        </w:rPr>
        <w:t>Platform &amp; Data Criteria:</w:t>
      </w:r>
    </w:p>
    <w:p w14:paraId="15B064B5" w14:textId="77777777" w:rsidR="00025217" w:rsidRPr="00025217" w:rsidRDefault="00025217" w:rsidP="00025217">
      <w:pPr>
        <w:numPr>
          <w:ilvl w:val="0"/>
          <w:numId w:val="90"/>
        </w:numPr>
        <w:rPr>
          <w:sz w:val="20"/>
          <w:szCs w:val="20"/>
        </w:rPr>
      </w:pPr>
      <w:r w:rsidRPr="00025217">
        <w:rPr>
          <w:sz w:val="20"/>
          <w:szCs w:val="20"/>
        </w:rPr>
        <w:t>Usage of the premium logistics service must be recorded as a structured event in the </w:t>
      </w:r>
      <w:r w:rsidRPr="00025217">
        <w:rPr>
          <w:b/>
          <w:bCs/>
          <w:sz w:val="20"/>
          <w:szCs w:val="20"/>
        </w:rPr>
        <w:t>Semantic Layer</w:t>
      </w:r>
      <w:r w:rsidRPr="00025217">
        <w:rPr>
          <w:sz w:val="20"/>
          <w:szCs w:val="20"/>
        </w:rPr>
        <w:t>, linked to the </w:t>
      </w:r>
      <w:r w:rsidRPr="00025217">
        <w:rPr>
          <w:b/>
          <w:bCs/>
          <w:sz w:val="20"/>
          <w:szCs w:val="20"/>
        </w:rPr>
        <w:t>Order</w:t>
      </w:r>
      <w:r w:rsidRPr="00025217">
        <w:rPr>
          <w:sz w:val="20"/>
          <w:szCs w:val="20"/>
        </w:rPr>
        <w:t>, </w:t>
      </w:r>
      <w:r w:rsidRPr="00025217">
        <w:rPr>
          <w:b/>
          <w:bCs/>
          <w:sz w:val="20"/>
          <w:szCs w:val="20"/>
        </w:rPr>
        <w:t>Restaurant</w:t>
      </w:r>
      <w:r w:rsidRPr="00025217">
        <w:rPr>
          <w:sz w:val="20"/>
          <w:szCs w:val="20"/>
        </w:rPr>
        <w:t>, and </w:t>
      </w:r>
      <w:r w:rsidRPr="00025217">
        <w:rPr>
          <w:b/>
          <w:bCs/>
          <w:sz w:val="20"/>
          <w:szCs w:val="20"/>
        </w:rPr>
        <w:t>Event</w:t>
      </w:r>
      <w:r w:rsidRPr="00025217">
        <w:rPr>
          <w:sz w:val="20"/>
          <w:szCs w:val="20"/>
        </w:rPr>
        <w:t> (if applicable) entities.</w:t>
      </w:r>
    </w:p>
    <w:p w14:paraId="2B142BCD" w14:textId="77777777" w:rsidR="00025217" w:rsidRPr="00025217" w:rsidRDefault="00025217" w:rsidP="00025217">
      <w:pPr>
        <w:numPr>
          <w:ilvl w:val="0"/>
          <w:numId w:val="90"/>
        </w:numPr>
        <w:rPr>
          <w:sz w:val="20"/>
          <w:szCs w:val="20"/>
        </w:rPr>
      </w:pPr>
      <w:r w:rsidRPr="00025217">
        <w:rPr>
          <w:sz w:val="20"/>
          <w:szCs w:val="20"/>
        </w:rPr>
        <w:t>This data feeds the </w:t>
      </w:r>
      <w:r w:rsidRPr="00025217">
        <w:rPr>
          <w:b/>
          <w:bCs/>
          <w:sz w:val="20"/>
          <w:szCs w:val="20"/>
        </w:rPr>
        <w:t>Algorithms (SCALE)</w:t>
      </w:r>
      <w:r w:rsidRPr="00025217">
        <w:rPr>
          <w:sz w:val="20"/>
          <w:szCs w:val="20"/>
        </w:rPr>
        <w:t> to understand peak demand periods for premium service and optimize resource allocation.</w:t>
      </w:r>
    </w:p>
    <w:p w14:paraId="3FE12C38" w14:textId="77777777" w:rsidR="00025217" w:rsidRPr="00025217" w:rsidRDefault="00025217" w:rsidP="00025217">
      <w:pPr>
        <w:numPr>
          <w:ilvl w:val="0"/>
          <w:numId w:val="90"/>
        </w:numPr>
        <w:rPr>
          <w:sz w:val="20"/>
          <w:szCs w:val="20"/>
        </w:rPr>
      </w:pPr>
      <w:r w:rsidRPr="00025217">
        <w:rPr>
          <w:sz w:val="20"/>
          <w:szCs w:val="20"/>
        </w:rPr>
        <w:t>Successful executions should positively influence the restaurant's "Partnership Tier" or value score within the platform's analytics.</w:t>
      </w:r>
    </w:p>
    <w:p w14:paraId="3C6A2487" w14:textId="77777777" w:rsidR="00025217" w:rsidRPr="00025217" w:rsidRDefault="00025217" w:rsidP="00025217">
      <w:pPr>
        <w:rPr>
          <w:sz w:val="20"/>
          <w:szCs w:val="20"/>
        </w:rPr>
      </w:pPr>
      <w:r w:rsidRPr="00025217">
        <w:rPr>
          <w:b/>
          <w:bCs/>
          <w:sz w:val="20"/>
          <w:szCs w:val="20"/>
        </w:rPr>
        <w:t>Ecosystem Integration Criteria:</w:t>
      </w:r>
    </w:p>
    <w:p w14:paraId="4F08341F" w14:textId="77777777" w:rsidR="00025217" w:rsidRPr="00025217" w:rsidRDefault="00025217" w:rsidP="00025217">
      <w:pPr>
        <w:numPr>
          <w:ilvl w:val="0"/>
          <w:numId w:val="91"/>
        </w:numPr>
        <w:rPr>
          <w:sz w:val="20"/>
          <w:szCs w:val="20"/>
        </w:rPr>
      </w:pPr>
      <w:r w:rsidRPr="00025217">
        <w:rPr>
          <w:sz w:val="20"/>
          <w:szCs w:val="20"/>
        </w:rPr>
        <w:t>This service represents the pinnacle of the logistics capabilities hinted at in the </w:t>
      </w:r>
      <w:r w:rsidRPr="00025217">
        <w:rPr>
          <w:b/>
          <w:bCs/>
          <w:sz w:val="20"/>
          <w:szCs w:val="20"/>
        </w:rPr>
        <w:t>Port Authority</w:t>
      </w:r>
      <w:r w:rsidRPr="00025217">
        <w:rPr>
          <w:sz w:val="20"/>
          <w:szCs w:val="20"/>
        </w:rPr>
        <w:t> and </w:t>
      </w:r>
      <w:r w:rsidRPr="00025217">
        <w:rPr>
          <w:b/>
          <w:bCs/>
          <w:sz w:val="20"/>
          <w:szCs w:val="20"/>
        </w:rPr>
        <w:t>Unified Platform Ecosystem Blueprint</w:t>
      </w:r>
      <w:r w:rsidRPr="00025217">
        <w:rPr>
          <w:sz w:val="20"/>
          <w:szCs w:val="20"/>
        </w:rPr>
        <w:t> lifecycles, showcasing deep, reliable integration with last-mile networks.</w:t>
      </w:r>
    </w:p>
    <w:p w14:paraId="08C46461" w14:textId="77777777" w:rsidR="00025217" w:rsidRPr="00025217" w:rsidRDefault="00025217" w:rsidP="00025217">
      <w:pPr>
        <w:numPr>
          <w:ilvl w:val="0"/>
          <w:numId w:val="91"/>
        </w:numPr>
        <w:rPr>
          <w:sz w:val="20"/>
          <w:szCs w:val="20"/>
        </w:rPr>
      </w:pPr>
      <w:r w:rsidRPr="00025217">
        <w:rPr>
          <w:sz w:val="20"/>
          <w:szCs w:val="20"/>
        </w:rPr>
        <w:t>It directly supports the </w:t>
      </w:r>
      <w:r w:rsidRPr="00025217">
        <w:rPr>
          <w:b/>
          <w:bCs/>
          <w:sz w:val="20"/>
          <w:szCs w:val="20"/>
        </w:rPr>
        <w:t>MTP</w:t>
      </w:r>
      <w:r w:rsidRPr="00025217">
        <w:rPr>
          <w:sz w:val="20"/>
          <w:szCs w:val="20"/>
        </w:rPr>
        <w:t> by enabling "culinary creators" to execute flawlessly for "discerning consumers" during their most important experiences.</w:t>
      </w:r>
    </w:p>
    <w:p w14:paraId="714B8BEA" w14:textId="77777777" w:rsidR="00025217" w:rsidRPr="00025217" w:rsidRDefault="00025217" w:rsidP="00025217">
      <w:pPr>
        <w:numPr>
          <w:ilvl w:val="0"/>
          <w:numId w:val="91"/>
        </w:numPr>
        <w:rPr>
          <w:sz w:val="20"/>
          <w:szCs w:val="20"/>
        </w:rPr>
      </w:pPr>
      <w:r w:rsidRPr="00025217">
        <w:rPr>
          <w:sz w:val="20"/>
          <w:szCs w:val="20"/>
        </w:rPr>
        <w:t>The option for an on-site specialist leverages </w:t>
      </w:r>
      <w:r w:rsidRPr="00025217">
        <w:rPr>
          <w:b/>
          <w:bCs/>
          <w:sz w:val="20"/>
          <w:szCs w:val="20"/>
        </w:rPr>
        <w:t>Leveraged Assets (SCALE)</w:t>
      </w:r>
      <w:r w:rsidRPr="00025217">
        <w:rPr>
          <w:sz w:val="20"/>
          <w:szCs w:val="20"/>
        </w:rPr>
        <w:t>—Wagyu AE's human expertise—as a deployable service to deepen the partnership.</w:t>
      </w:r>
    </w:p>
    <w:p w14:paraId="7A43966D" w14:textId="77777777" w:rsidR="00025217" w:rsidRPr="00025217" w:rsidRDefault="00025217" w:rsidP="00025217">
      <w:pPr>
        <w:rPr>
          <w:sz w:val="20"/>
          <w:szCs w:val="20"/>
        </w:rPr>
      </w:pPr>
    </w:p>
    <w:p w14:paraId="4BDC9906" w14:textId="77777777" w:rsidR="00025217" w:rsidRDefault="00025217">
      <w:pPr>
        <w:rPr>
          <w:sz w:val="20"/>
          <w:szCs w:val="20"/>
        </w:rPr>
      </w:pPr>
    </w:p>
    <w:p w14:paraId="455C43F0" w14:textId="537A7DD9" w:rsidR="00025217" w:rsidRDefault="00025217">
      <w:pPr>
        <w:rPr>
          <w:sz w:val="20"/>
          <w:szCs w:val="20"/>
        </w:rPr>
      </w:pPr>
      <w:r>
        <w:rPr>
          <w:sz w:val="20"/>
          <w:szCs w:val="20"/>
        </w:rPr>
        <w:br w:type="page"/>
      </w:r>
    </w:p>
    <w:p w14:paraId="19B190E9" w14:textId="77777777" w:rsidR="00324069" w:rsidRPr="00324069" w:rsidRDefault="00324069" w:rsidP="00324069">
      <w:pPr>
        <w:rPr>
          <w:sz w:val="20"/>
          <w:szCs w:val="20"/>
        </w:rPr>
      </w:pPr>
      <w:r w:rsidRPr="00324069">
        <w:rPr>
          <w:b/>
          <w:bCs/>
          <w:sz w:val="20"/>
          <w:szCs w:val="20"/>
        </w:rPr>
        <w:lastRenderedPageBreak/>
        <w:t>Use Case ID:</w:t>
      </w:r>
      <w:r w:rsidRPr="00324069">
        <w:rPr>
          <w:sz w:val="20"/>
          <w:szCs w:val="20"/>
        </w:rPr>
        <w:t> RES-UC-010</w:t>
      </w:r>
      <w:r w:rsidRPr="00324069">
        <w:rPr>
          <w:sz w:val="20"/>
          <w:szCs w:val="20"/>
        </w:rPr>
        <w:br/>
      </w:r>
      <w:r w:rsidRPr="00324069">
        <w:rPr>
          <w:b/>
          <w:bCs/>
          <w:sz w:val="20"/>
          <w:szCs w:val="20"/>
        </w:rPr>
        <w:t>Use Case Name:</w:t>
      </w:r>
      <w:r w:rsidRPr="00324069">
        <w:rPr>
          <w:sz w:val="20"/>
          <w:szCs w:val="20"/>
        </w:rPr>
        <w:t> Feature Restaurant in Wagyu AE "Culinary Hub" &amp; Marketing</w:t>
      </w:r>
      <w:r w:rsidRPr="00324069">
        <w:rPr>
          <w:sz w:val="20"/>
          <w:szCs w:val="20"/>
        </w:rPr>
        <w:br/>
      </w:r>
      <w:r w:rsidRPr="00324069">
        <w:rPr>
          <w:b/>
          <w:bCs/>
          <w:sz w:val="20"/>
          <w:szCs w:val="20"/>
        </w:rPr>
        <w:t>Arena:</w:t>
      </w:r>
      <w:r w:rsidRPr="00324069">
        <w:rPr>
          <w:sz w:val="20"/>
          <w:szCs w:val="20"/>
        </w:rPr>
        <w:t> Premium Halal Culinary Experience</w:t>
      </w:r>
      <w:r w:rsidRPr="00324069">
        <w:rPr>
          <w:sz w:val="20"/>
          <w:szCs w:val="20"/>
        </w:rPr>
        <w:br/>
      </w:r>
      <w:r w:rsidRPr="00324069">
        <w:rPr>
          <w:b/>
          <w:bCs/>
          <w:sz w:val="20"/>
          <w:szCs w:val="20"/>
        </w:rPr>
        <w:t>Stage in Lifecycle:</w:t>
      </w:r>
      <w:r w:rsidRPr="00324069">
        <w:rPr>
          <w:sz w:val="20"/>
          <w:szCs w:val="20"/>
        </w:rPr>
        <w:t> Advocacy &amp; Ecosystem Integration</w:t>
      </w:r>
      <w:r w:rsidRPr="00324069">
        <w:rPr>
          <w:sz w:val="20"/>
          <w:szCs w:val="20"/>
        </w:rPr>
        <w:br/>
      </w:r>
      <w:r w:rsidRPr="00324069">
        <w:rPr>
          <w:b/>
          <w:bCs/>
          <w:sz w:val="20"/>
          <w:szCs w:val="20"/>
        </w:rPr>
        <w:t>Platform Design Toolkit (PDT) Stage:</w:t>
      </w:r>
      <w:r w:rsidRPr="00324069">
        <w:rPr>
          <w:sz w:val="20"/>
          <w:szCs w:val="20"/>
        </w:rPr>
        <w:t> Community &amp; Crowd Layer / Leveraged Assets</w:t>
      </w:r>
    </w:p>
    <w:p w14:paraId="4C10F4DD" w14:textId="77777777" w:rsidR="00324069" w:rsidRPr="00324069" w:rsidRDefault="00324069" w:rsidP="00324069">
      <w:pPr>
        <w:rPr>
          <w:sz w:val="20"/>
          <w:szCs w:val="20"/>
        </w:rPr>
      </w:pPr>
      <w:r w:rsidRPr="00324069">
        <w:rPr>
          <w:b/>
          <w:bCs/>
          <w:sz w:val="20"/>
          <w:szCs w:val="20"/>
        </w:rPr>
        <w:t>Actor(s):</w:t>
      </w:r>
    </w:p>
    <w:p w14:paraId="418EA14B" w14:textId="77777777" w:rsidR="00324069" w:rsidRPr="00324069" w:rsidRDefault="00324069" w:rsidP="00324069">
      <w:pPr>
        <w:numPr>
          <w:ilvl w:val="0"/>
          <w:numId w:val="92"/>
        </w:numPr>
        <w:rPr>
          <w:sz w:val="20"/>
          <w:szCs w:val="20"/>
        </w:rPr>
      </w:pPr>
      <w:r w:rsidRPr="00324069">
        <w:rPr>
          <w:b/>
          <w:bCs/>
          <w:sz w:val="20"/>
          <w:szCs w:val="20"/>
        </w:rPr>
        <w:t>Primary:</w:t>
      </w:r>
      <w:r w:rsidRPr="00324069">
        <w:rPr>
          <w:sz w:val="20"/>
          <w:szCs w:val="20"/>
        </w:rPr>
        <w:t> Restaurant Owner, Restaurant Marketing Manager, Wagyu AE Marketing Team</w:t>
      </w:r>
    </w:p>
    <w:p w14:paraId="17CEA060" w14:textId="77777777" w:rsidR="00324069" w:rsidRPr="00324069" w:rsidRDefault="00324069" w:rsidP="00324069">
      <w:pPr>
        <w:numPr>
          <w:ilvl w:val="0"/>
          <w:numId w:val="92"/>
        </w:numPr>
        <w:rPr>
          <w:sz w:val="20"/>
          <w:szCs w:val="20"/>
        </w:rPr>
      </w:pPr>
      <w:r w:rsidRPr="00324069">
        <w:rPr>
          <w:b/>
          <w:bCs/>
          <w:sz w:val="20"/>
          <w:szCs w:val="20"/>
        </w:rPr>
        <w:t>Secondary:</w:t>
      </w:r>
      <w:r w:rsidRPr="00324069">
        <w:rPr>
          <w:sz w:val="20"/>
          <w:szCs w:val="20"/>
        </w:rPr>
        <w:t> Head Chef (content contributor), Wagyu AE Culinary Director, End Consumers (HNWI, food enthusiasts), Other Restaurant Partners (as audience)</w:t>
      </w:r>
    </w:p>
    <w:p w14:paraId="6CEB4C74" w14:textId="77777777" w:rsidR="00324069" w:rsidRPr="00324069" w:rsidRDefault="00324069" w:rsidP="00324069">
      <w:pPr>
        <w:rPr>
          <w:sz w:val="20"/>
          <w:szCs w:val="20"/>
        </w:rPr>
      </w:pPr>
      <w:r w:rsidRPr="00324069">
        <w:rPr>
          <w:b/>
          <w:bCs/>
          <w:sz w:val="20"/>
          <w:szCs w:val="20"/>
        </w:rPr>
        <w:t>Trigger:</w:t>
      </w:r>
      <w:r w:rsidRPr="00324069">
        <w:rPr>
          <w:sz w:val="20"/>
          <w:szCs w:val="20"/>
        </w:rPr>
        <w:t> The restaurant has achieved notable success with Omi Beef (e.g., sustained growth, critical acclaim, a successful collaboration per </w:t>
      </w:r>
      <w:r w:rsidRPr="00324069">
        <w:rPr>
          <w:b/>
          <w:bCs/>
          <w:sz w:val="20"/>
          <w:szCs w:val="20"/>
        </w:rPr>
        <w:t>RES-UC-008</w:t>
      </w:r>
      <w:r w:rsidRPr="00324069">
        <w:rPr>
          <w:sz w:val="20"/>
          <w:szCs w:val="20"/>
        </w:rPr>
        <w:t>). Wagyu AE identifies them as an exemplary partner worthy of promotion to inspire others and attract end consumers.</w:t>
      </w:r>
    </w:p>
    <w:p w14:paraId="19E0E638" w14:textId="77777777" w:rsidR="00324069" w:rsidRPr="00324069" w:rsidRDefault="00324069" w:rsidP="00324069">
      <w:pPr>
        <w:rPr>
          <w:sz w:val="20"/>
          <w:szCs w:val="20"/>
        </w:rPr>
      </w:pPr>
      <w:r w:rsidRPr="00324069">
        <w:rPr>
          <w:b/>
          <w:bCs/>
          <w:sz w:val="20"/>
          <w:szCs w:val="20"/>
        </w:rPr>
        <w:t>Pre-Condition:</w:t>
      </w:r>
    </w:p>
    <w:p w14:paraId="63ECB15B" w14:textId="77777777" w:rsidR="00324069" w:rsidRPr="00324069" w:rsidRDefault="00324069" w:rsidP="00324069">
      <w:pPr>
        <w:numPr>
          <w:ilvl w:val="0"/>
          <w:numId w:val="93"/>
        </w:numPr>
        <w:rPr>
          <w:sz w:val="20"/>
          <w:szCs w:val="20"/>
        </w:rPr>
      </w:pPr>
      <w:r w:rsidRPr="00324069">
        <w:rPr>
          <w:sz w:val="20"/>
          <w:szCs w:val="20"/>
        </w:rPr>
        <w:t>The restaurant is a stable, high-performing partner in the "Operational Partnership &amp; Growth" stage.</w:t>
      </w:r>
    </w:p>
    <w:p w14:paraId="0A5CE70C" w14:textId="77777777" w:rsidR="00324069" w:rsidRPr="00324069" w:rsidRDefault="00324069" w:rsidP="00324069">
      <w:pPr>
        <w:numPr>
          <w:ilvl w:val="0"/>
          <w:numId w:val="93"/>
        </w:numPr>
        <w:rPr>
          <w:sz w:val="20"/>
          <w:szCs w:val="20"/>
        </w:rPr>
      </w:pPr>
      <w:r w:rsidRPr="00324069">
        <w:rPr>
          <w:sz w:val="20"/>
          <w:szCs w:val="20"/>
        </w:rPr>
        <w:t>The restaurant has consistently demonstrated quality, storytelling (</w:t>
      </w:r>
      <w:r w:rsidRPr="00324069">
        <w:rPr>
          <w:b/>
          <w:bCs/>
          <w:sz w:val="20"/>
          <w:szCs w:val="20"/>
        </w:rPr>
        <w:t>RES-UC-006</w:t>
      </w:r>
      <w:r w:rsidRPr="00324069">
        <w:rPr>
          <w:sz w:val="20"/>
          <w:szCs w:val="20"/>
        </w:rPr>
        <w:t>), and collaboration.</w:t>
      </w:r>
    </w:p>
    <w:p w14:paraId="29187BEC" w14:textId="77777777" w:rsidR="00324069" w:rsidRPr="00324069" w:rsidRDefault="00324069" w:rsidP="00324069">
      <w:pPr>
        <w:numPr>
          <w:ilvl w:val="0"/>
          <w:numId w:val="93"/>
        </w:numPr>
        <w:rPr>
          <w:sz w:val="20"/>
          <w:szCs w:val="20"/>
        </w:rPr>
      </w:pPr>
      <w:r w:rsidRPr="00324069">
        <w:rPr>
          <w:sz w:val="20"/>
          <w:szCs w:val="20"/>
        </w:rPr>
        <w:t>The Wagyu AE platform has a "Culinary Hub" or "Partner Spotlight" section designed for featuring such content.</w:t>
      </w:r>
    </w:p>
    <w:p w14:paraId="2B56C7EE" w14:textId="77777777" w:rsidR="00324069" w:rsidRPr="00324069" w:rsidRDefault="00324069" w:rsidP="00324069">
      <w:pPr>
        <w:rPr>
          <w:sz w:val="20"/>
          <w:szCs w:val="20"/>
        </w:rPr>
      </w:pPr>
      <w:r w:rsidRPr="00324069">
        <w:rPr>
          <w:b/>
          <w:bCs/>
          <w:sz w:val="20"/>
          <w:szCs w:val="20"/>
        </w:rPr>
        <w:t>Post-Condition (Success):</w:t>
      </w:r>
    </w:p>
    <w:p w14:paraId="3B40BBF8" w14:textId="77777777" w:rsidR="00324069" w:rsidRPr="00324069" w:rsidRDefault="00324069" w:rsidP="00324069">
      <w:pPr>
        <w:numPr>
          <w:ilvl w:val="0"/>
          <w:numId w:val="94"/>
        </w:numPr>
        <w:rPr>
          <w:sz w:val="20"/>
          <w:szCs w:val="20"/>
        </w:rPr>
      </w:pPr>
      <w:r w:rsidRPr="00324069">
        <w:rPr>
          <w:sz w:val="20"/>
          <w:szCs w:val="20"/>
        </w:rPr>
        <w:t>The restaurant is publicly showcased as a "Featured Partner" with a dedicated profile on the Wagyu AE platform.</w:t>
      </w:r>
    </w:p>
    <w:p w14:paraId="3D77F003" w14:textId="77777777" w:rsidR="00324069" w:rsidRPr="00324069" w:rsidRDefault="00324069" w:rsidP="00324069">
      <w:pPr>
        <w:numPr>
          <w:ilvl w:val="0"/>
          <w:numId w:val="94"/>
        </w:numPr>
        <w:rPr>
          <w:sz w:val="20"/>
          <w:szCs w:val="20"/>
        </w:rPr>
      </w:pPr>
      <w:r w:rsidRPr="00324069">
        <w:rPr>
          <w:sz w:val="20"/>
          <w:szCs w:val="20"/>
        </w:rPr>
        <w:t>Co-created marketing content is published and distributed across agreed channels.</w:t>
      </w:r>
    </w:p>
    <w:p w14:paraId="3D3F718A" w14:textId="77777777" w:rsidR="00324069" w:rsidRPr="00324069" w:rsidRDefault="00324069" w:rsidP="00324069">
      <w:pPr>
        <w:numPr>
          <w:ilvl w:val="0"/>
          <w:numId w:val="94"/>
        </w:numPr>
        <w:rPr>
          <w:sz w:val="20"/>
          <w:szCs w:val="20"/>
        </w:rPr>
      </w:pPr>
      <w:r w:rsidRPr="00324069">
        <w:rPr>
          <w:sz w:val="20"/>
          <w:szCs w:val="20"/>
        </w:rPr>
        <w:t>The restaurant experiences measurable benefits (increased prestige, customer inquiries, referral traffic).</w:t>
      </w:r>
    </w:p>
    <w:p w14:paraId="45F39BCA" w14:textId="77777777" w:rsidR="00324069" w:rsidRPr="00324069" w:rsidRDefault="00324069" w:rsidP="00324069">
      <w:pPr>
        <w:numPr>
          <w:ilvl w:val="0"/>
          <w:numId w:val="94"/>
        </w:numPr>
        <w:rPr>
          <w:sz w:val="20"/>
          <w:szCs w:val="20"/>
        </w:rPr>
      </w:pPr>
      <w:r w:rsidRPr="00324069">
        <w:rPr>
          <w:sz w:val="20"/>
          <w:szCs w:val="20"/>
        </w:rPr>
        <w:t>Wagyu AE enhances its </w:t>
      </w:r>
      <w:r w:rsidRPr="00324069">
        <w:rPr>
          <w:b/>
          <w:bCs/>
          <w:sz w:val="20"/>
          <w:szCs w:val="20"/>
        </w:rPr>
        <w:t>SCALE</w:t>
      </w:r>
      <w:r w:rsidRPr="00324069">
        <w:rPr>
          <w:sz w:val="20"/>
          <w:szCs w:val="20"/>
        </w:rPr>
        <w:t> attributes: </w:t>
      </w:r>
      <w:r w:rsidRPr="00324069">
        <w:rPr>
          <w:b/>
          <w:bCs/>
          <w:sz w:val="20"/>
          <w:szCs w:val="20"/>
        </w:rPr>
        <w:t>Community</w:t>
      </w:r>
      <w:r w:rsidRPr="00324069">
        <w:rPr>
          <w:sz w:val="20"/>
          <w:szCs w:val="20"/>
        </w:rPr>
        <w:t> (showcasing success), </w:t>
      </w:r>
      <w:r w:rsidRPr="00324069">
        <w:rPr>
          <w:b/>
          <w:bCs/>
          <w:sz w:val="20"/>
          <w:szCs w:val="20"/>
        </w:rPr>
        <w:t>Leveraged Assets</w:t>
      </w:r>
      <w:r w:rsidRPr="00324069">
        <w:rPr>
          <w:sz w:val="20"/>
          <w:szCs w:val="20"/>
        </w:rPr>
        <w:t> (partner content), and </w:t>
      </w:r>
      <w:r w:rsidRPr="00324069">
        <w:rPr>
          <w:b/>
          <w:bCs/>
          <w:sz w:val="20"/>
          <w:szCs w:val="20"/>
        </w:rPr>
        <w:t>Engagement</w:t>
      </w:r>
      <w:r w:rsidRPr="00324069">
        <w:rPr>
          <w:sz w:val="20"/>
          <w:szCs w:val="20"/>
        </w:rPr>
        <w:t> (driving user interest).</w:t>
      </w:r>
    </w:p>
    <w:p w14:paraId="2DAC7A5D" w14:textId="77777777" w:rsidR="00324069" w:rsidRPr="00324069" w:rsidRDefault="00324069" w:rsidP="00324069">
      <w:pPr>
        <w:rPr>
          <w:sz w:val="20"/>
          <w:szCs w:val="20"/>
        </w:rPr>
      </w:pPr>
      <w:r w:rsidRPr="00324069">
        <w:rPr>
          <w:b/>
          <w:bCs/>
          <w:sz w:val="20"/>
          <w:szCs w:val="20"/>
        </w:rPr>
        <w:t>Standard Flow (Happy Path):</w:t>
      </w:r>
    </w:p>
    <w:p w14:paraId="4CDEFD6D" w14:textId="77777777" w:rsidR="00324069" w:rsidRPr="00324069" w:rsidRDefault="00324069" w:rsidP="00324069">
      <w:pPr>
        <w:numPr>
          <w:ilvl w:val="0"/>
          <w:numId w:val="95"/>
        </w:numPr>
        <w:rPr>
          <w:sz w:val="20"/>
          <w:szCs w:val="20"/>
        </w:rPr>
      </w:pPr>
      <w:r w:rsidRPr="00324069">
        <w:rPr>
          <w:b/>
          <w:bCs/>
          <w:sz w:val="20"/>
          <w:szCs w:val="20"/>
        </w:rPr>
        <w:t>Partnership Invitation:</w:t>
      </w:r>
      <w:r w:rsidRPr="00324069">
        <w:rPr>
          <w:sz w:val="20"/>
          <w:szCs w:val="20"/>
        </w:rPr>
        <w:t> The Wagyu AE Marketing Team formally invites the restaurant via the platform to become a "Featured Partner," outlining the mutual benefits and expectations.</w:t>
      </w:r>
    </w:p>
    <w:p w14:paraId="21AD2EEB" w14:textId="77777777" w:rsidR="00324069" w:rsidRPr="00324069" w:rsidRDefault="00324069" w:rsidP="00324069">
      <w:pPr>
        <w:numPr>
          <w:ilvl w:val="0"/>
          <w:numId w:val="95"/>
        </w:numPr>
        <w:rPr>
          <w:sz w:val="20"/>
          <w:szCs w:val="20"/>
        </w:rPr>
      </w:pPr>
      <w:r w:rsidRPr="00324069">
        <w:rPr>
          <w:b/>
          <w:bCs/>
          <w:sz w:val="20"/>
          <w:szCs w:val="20"/>
        </w:rPr>
        <w:t>Collaboration Workspace Setup:</w:t>
      </w:r>
      <w:r w:rsidRPr="00324069">
        <w:rPr>
          <w:sz w:val="20"/>
          <w:szCs w:val="20"/>
        </w:rPr>
        <w:t> A dedicated project is created in the collaboration workspace (</w:t>
      </w:r>
      <w:r w:rsidRPr="00324069">
        <w:rPr>
          <w:b/>
          <w:bCs/>
          <w:sz w:val="20"/>
          <w:szCs w:val="20"/>
        </w:rPr>
        <w:t>RES-UC-008</w:t>
      </w:r>
      <w:r w:rsidRPr="00324069">
        <w:rPr>
          <w:sz w:val="20"/>
          <w:szCs w:val="20"/>
        </w:rPr>
        <w:t>) for this marketing feature. A content checklist and calendar are shared.</w:t>
      </w:r>
    </w:p>
    <w:p w14:paraId="0BEDAB91" w14:textId="77777777" w:rsidR="00324069" w:rsidRPr="00324069" w:rsidRDefault="00324069" w:rsidP="00324069">
      <w:pPr>
        <w:numPr>
          <w:ilvl w:val="0"/>
          <w:numId w:val="95"/>
        </w:numPr>
        <w:rPr>
          <w:sz w:val="20"/>
          <w:szCs w:val="20"/>
        </w:rPr>
      </w:pPr>
      <w:r w:rsidRPr="00324069">
        <w:rPr>
          <w:b/>
          <w:bCs/>
          <w:sz w:val="20"/>
          <w:szCs w:val="20"/>
        </w:rPr>
        <w:t>Co-Creation of Assets:</w:t>
      </w:r>
      <w:r w:rsidRPr="00324069">
        <w:rPr>
          <w:sz w:val="20"/>
          <w:szCs w:val="20"/>
        </w:rPr>
        <w:t> The restaurant team, guided by Wagyu AE's marketing playbook, contributes assets:</w:t>
      </w:r>
    </w:p>
    <w:p w14:paraId="37DB8403" w14:textId="77777777" w:rsidR="00324069" w:rsidRPr="00324069" w:rsidRDefault="00324069" w:rsidP="00324069">
      <w:pPr>
        <w:numPr>
          <w:ilvl w:val="1"/>
          <w:numId w:val="95"/>
        </w:numPr>
        <w:rPr>
          <w:sz w:val="20"/>
          <w:szCs w:val="20"/>
        </w:rPr>
      </w:pPr>
      <w:r w:rsidRPr="00324069">
        <w:rPr>
          <w:b/>
          <w:bCs/>
          <w:sz w:val="20"/>
          <w:szCs w:val="20"/>
        </w:rPr>
        <w:t>Chef Interview:</w:t>
      </w:r>
      <w:r w:rsidRPr="00324069">
        <w:rPr>
          <w:sz w:val="20"/>
          <w:szCs w:val="20"/>
        </w:rPr>
        <w:t> A video or written Q&amp;A discussing their philosophy and experience with Omi Beef.</w:t>
      </w:r>
    </w:p>
    <w:p w14:paraId="7B64329D" w14:textId="77777777" w:rsidR="00324069" w:rsidRPr="00324069" w:rsidRDefault="00324069" w:rsidP="00324069">
      <w:pPr>
        <w:numPr>
          <w:ilvl w:val="1"/>
          <w:numId w:val="95"/>
        </w:numPr>
        <w:rPr>
          <w:sz w:val="20"/>
          <w:szCs w:val="20"/>
        </w:rPr>
      </w:pPr>
      <w:r w:rsidRPr="00324069">
        <w:rPr>
          <w:b/>
          <w:bCs/>
          <w:sz w:val="20"/>
          <w:szCs w:val="20"/>
        </w:rPr>
        <w:t>Behind-the-Scenes Content:</w:t>
      </w:r>
      <w:r w:rsidRPr="00324069">
        <w:rPr>
          <w:sz w:val="20"/>
          <w:szCs w:val="20"/>
        </w:rPr>
        <w:t> Photos/videos of the kitchen, dish preparation, or plating.</w:t>
      </w:r>
    </w:p>
    <w:p w14:paraId="4DF6B4D5" w14:textId="77777777" w:rsidR="00324069" w:rsidRPr="00324069" w:rsidRDefault="00324069" w:rsidP="00324069">
      <w:pPr>
        <w:numPr>
          <w:ilvl w:val="1"/>
          <w:numId w:val="95"/>
        </w:numPr>
        <w:rPr>
          <w:sz w:val="20"/>
          <w:szCs w:val="20"/>
        </w:rPr>
      </w:pPr>
      <w:r w:rsidRPr="00324069">
        <w:rPr>
          <w:b/>
          <w:bCs/>
          <w:sz w:val="20"/>
          <w:szCs w:val="20"/>
        </w:rPr>
        <w:t>Signature Dish Feature:</w:t>
      </w:r>
      <w:r w:rsidRPr="00324069">
        <w:rPr>
          <w:sz w:val="20"/>
          <w:szCs w:val="20"/>
        </w:rPr>
        <w:t> High-resolution images and the story of their flagship Omi Beef dish.</w:t>
      </w:r>
    </w:p>
    <w:p w14:paraId="0C843CB4" w14:textId="77777777" w:rsidR="00324069" w:rsidRPr="00324069" w:rsidRDefault="00324069" w:rsidP="00324069">
      <w:pPr>
        <w:numPr>
          <w:ilvl w:val="1"/>
          <w:numId w:val="95"/>
        </w:numPr>
        <w:rPr>
          <w:sz w:val="20"/>
          <w:szCs w:val="20"/>
        </w:rPr>
      </w:pPr>
      <w:r w:rsidRPr="00324069">
        <w:rPr>
          <w:b/>
          <w:bCs/>
          <w:sz w:val="20"/>
          <w:szCs w:val="20"/>
        </w:rPr>
        <w:t>Quote/Testimonial:</w:t>
      </w:r>
      <w:r w:rsidRPr="00324069">
        <w:rPr>
          <w:sz w:val="20"/>
          <w:szCs w:val="20"/>
        </w:rPr>
        <w:t> For use in B2B and B2C marketing.</w:t>
      </w:r>
    </w:p>
    <w:p w14:paraId="48197964" w14:textId="77777777" w:rsidR="00324069" w:rsidRPr="00324069" w:rsidRDefault="00324069" w:rsidP="00324069">
      <w:pPr>
        <w:numPr>
          <w:ilvl w:val="0"/>
          <w:numId w:val="95"/>
        </w:numPr>
        <w:rPr>
          <w:sz w:val="20"/>
          <w:szCs w:val="20"/>
        </w:rPr>
      </w:pPr>
      <w:r w:rsidRPr="00324069">
        <w:rPr>
          <w:b/>
          <w:bCs/>
          <w:sz w:val="20"/>
          <w:szCs w:val="20"/>
        </w:rPr>
        <w:t>Profile Assembly &amp; Approval:</w:t>
      </w:r>
      <w:r w:rsidRPr="00324069">
        <w:rPr>
          <w:sz w:val="20"/>
          <w:szCs w:val="20"/>
        </w:rPr>
        <w:t> Wagyu AE assembles a stunning "Featured Partner" profile page in the Culinary Hub. The restaurant reviews and approves the final page before publication.</w:t>
      </w:r>
    </w:p>
    <w:p w14:paraId="1452CD6B" w14:textId="77777777" w:rsidR="00324069" w:rsidRPr="00324069" w:rsidRDefault="00324069" w:rsidP="00324069">
      <w:pPr>
        <w:numPr>
          <w:ilvl w:val="0"/>
          <w:numId w:val="95"/>
        </w:numPr>
        <w:rPr>
          <w:sz w:val="20"/>
          <w:szCs w:val="20"/>
        </w:rPr>
      </w:pPr>
      <w:r w:rsidRPr="00324069">
        <w:rPr>
          <w:b/>
          <w:bCs/>
          <w:sz w:val="20"/>
          <w:szCs w:val="20"/>
        </w:rPr>
        <w:t>Multi-Channel Amplification:</w:t>
      </w:r>
      <w:r w:rsidRPr="00324069">
        <w:rPr>
          <w:sz w:val="20"/>
          <w:szCs w:val="20"/>
        </w:rPr>
        <w:t> Upon launch, Wagyu AE executes a promotion plan:</w:t>
      </w:r>
    </w:p>
    <w:p w14:paraId="479F3E6A" w14:textId="77777777" w:rsidR="00324069" w:rsidRPr="00324069" w:rsidRDefault="00324069" w:rsidP="00324069">
      <w:pPr>
        <w:numPr>
          <w:ilvl w:val="1"/>
          <w:numId w:val="95"/>
        </w:numPr>
        <w:rPr>
          <w:sz w:val="20"/>
          <w:szCs w:val="20"/>
        </w:rPr>
      </w:pPr>
      <w:r w:rsidRPr="00324069">
        <w:rPr>
          <w:b/>
          <w:bCs/>
          <w:sz w:val="20"/>
          <w:szCs w:val="20"/>
        </w:rPr>
        <w:t>B2C Channels:</w:t>
      </w:r>
      <w:r w:rsidRPr="00324069">
        <w:rPr>
          <w:sz w:val="20"/>
          <w:szCs w:val="20"/>
        </w:rPr>
        <w:t> Featuring the restaurant in email newsletters to HNWI consumers, on social media, and as a "Where to Eat" destination on the public website.</w:t>
      </w:r>
    </w:p>
    <w:p w14:paraId="432A395B" w14:textId="77777777" w:rsidR="00324069" w:rsidRPr="00324069" w:rsidRDefault="00324069" w:rsidP="00324069">
      <w:pPr>
        <w:numPr>
          <w:ilvl w:val="1"/>
          <w:numId w:val="95"/>
        </w:numPr>
        <w:rPr>
          <w:sz w:val="20"/>
          <w:szCs w:val="20"/>
        </w:rPr>
      </w:pPr>
      <w:r w:rsidRPr="00324069">
        <w:rPr>
          <w:b/>
          <w:bCs/>
          <w:sz w:val="20"/>
          <w:szCs w:val="20"/>
        </w:rPr>
        <w:t>B2B Channels:</w:t>
      </w:r>
      <w:r w:rsidRPr="00324069">
        <w:rPr>
          <w:sz w:val="20"/>
          <w:szCs w:val="20"/>
        </w:rPr>
        <w:t> Highlighting the restaurant as a case study in partner communications and sales materials to inspire other chefs.</w:t>
      </w:r>
    </w:p>
    <w:p w14:paraId="45E73186" w14:textId="77777777" w:rsidR="00324069" w:rsidRPr="00324069" w:rsidRDefault="00324069" w:rsidP="00324069">
      <w:pPr>
        <w:numPr>
          <w:ilvl w:val="0"/>
          <w:numId w:val="95"/>
        </w:numPr>
        <w:rPr>
          <w:sz w:val="20"/>
          <w:szCs w:val="20"/>
        </w:rPr>
      </w:pPr>
      <w:r w:rsidRPr="00324069">
        <w:rPr>
          <w:b/>
          <w:bCs/>
          <w:sz w:val="20"/>
          <w:szCs w:val="20"/>
        </w:rPr>
        <w:t>Performance &amp; Feedback Loop:</w:t>
      </w:r>
      <w:r w:rsidRPr="00324069">
        <w:rPr>
          <w:sz w:val="20"/>
          <w:szCs w:val="20"/>
        </w:rPr>
        <w:t> The platform provides the restaurant with analytics on profile views and referral clicks. Success is reviewed in a quarterly partnership meeting.</w:t>
      </w:r>
    </w:p>
    <w:p w14:paraId="5163B6DF" w14:textId="77777777" w:rsidR="00324069" w:rsidRPr="00324069" w:rsidRDefault="00324069" w:rsidP="00324069">
      <w:pPr>
        <w:rPr>
          <w:sz w:val="20"/>
          <w:szCs w:val="20"/>
        </w:rPr>
      </w:pPr>
      <w:r w:rsidRPr="00324069">
        <w:rPr>
          <w:b/>
          <w:bCs/>
          <w:sz w:val="20"/>
          <w:szCs w:val="20"/>
        </w:rPr>
        <w:t>Alternative Flows:</w:t>
      </w:r>
    </w:p>
    <w:p w14:paraId="796B7701" w14:textId="77777777" w:rsidR="00324069" w:rsidRPr="00324069" w:rsidRDefault="00324069" w:rsidP="00324069">
      <w:pPr>
        <w:numPr>
          <w:ilvl w:val="0"/>
          <w:numId w:val="96"/>
        </w:numPr>
        <w:rPr>
          <w:sz w:val="20"/>
          <w:szCs w:val="20"/>
        </w:rPr>
      </w:pPr>
      <w:r w:rsidRPr="00324069">
        <w:rPr>
          <w:b/>
          <w:bCs/>
          <w:sz w:val="20"/>
          <w:szCs w:val="20"/>
        </w:rPr>
        <w:t>A. Restaurant-Led Pitch:</w:t>
      </w:r>
      <w:r w:rsidRPr="00324069">
        <w:rPr>
          <w:sz w:val="20"/>
          <w:szCs w:val="20"/>
        </w:rPr>
        <w:t> An ambitious restaurant proactively submits a "Partnership Feature Proposal" through the platform, demonstrating their unique story and marketing reach to make a case for being featured.</w:t>
      </w:r>
    </w:p>
    <w:p w14:paraId="2AC15415" w14:textId="77777777" w:rsidR="00324069" w:rsidRPr="00324069" w:rsidRDefault="00324069" w:rsidP="00324069">
      <w:pPr>
        <w:numPr>
          <w:ilvl w:val="0"/>
          <w:numId w:val="96"/>
        </w:numPr>
        <w:rPr>
          <w:sz w:val="20"/>
          <w:szCs w:val="20"/>
        </w:rPr>
      </w:pPr>
      <w:r w:rsidRPr="00324069">
        <w:rPr>
          <w:b/>
          <w:bCs/>
          <w:sz w:val="20"/>
          <w:szCs w:val="20"/>
        </w:rPr>
        <w:t>B. Campaign-Driven Feature:</w:t>
      </w:r>
      <w:r w:rsidRPr="00324069">
        <w:rPr>
          <w:sz w:val="20"/>
          <w:szCs w:val="20"/>
        </w:rPr>
        <w:t> The restaurant is featured as part of a larger Wagyu AE campaign (e.g., "Summer Truffle Series"), with content focused on that theme.</w:t>
      </w:r>
    </w:p>
    <w:p w14:paraId="55C360B3" w14:textId="77777777" w:rsidR="00324069" w:rsidRPr="00324069" w:rsidRDefault="00324069" w:rsidP="00324069">
      <w:pPr>
        <w:rPr>
          <w:sz w:val="20"/>
          <w:szCs w:val="20"/>
        </w:rPr>
      </w:pPr>
      <w:r w:rsidRPr="00324069">
        <w:rPr>
          <w:b/>
          <w:bCs/>
          <w:sz w:val="20"/>
          <w:szCs w:val="20"/>
        </w:rPr>
        <w:t>Exception Flows:</w:t>
      </w:r>
    </w:p>
    <w:p w14:paraId="4361A046" w14:textId="77777777" w:rsidR="00324069" w:rsidRPr="00324069" w:rsidRDefault="00324069" w:rsidP="00324069">
      <w:pPr>
        <w:numPr>
          <w:ilvl w:val="0"/>
          <w:numId w:val="97"/>
        </w:numPr>
        <w:rPr>
          <w:sz w:val="20"/>
          <w:szCs w:val="20"/>
        </w:rPr>
      </w:pPr>
      <w:r w:rsidRPr="00324069">
        <w:rPr>
          <w:b/>
          <w:bCs/>
          <w:sz w:val="20"/>
          <w:szCs w:val="20"/>
        </w:rPr>
        <w:lastRenderedPageBreak/>
        <w:t>E1. Content Quality Insufficient:</w:t>
      </w:r>
      <w:r w:rsidRPr="00324069">
        <w:rPr>
          <w:sz w:val="20"/>
          <w:szCs w:val="20"/>
        </w:rPr>
        <w:t> Submitted assets do not meet Wagyu AE's premium quality standards. The Marketing Team uses the workspace to provide specific, constructive feedback and may offer to conduct a professional photoshoot (potentially as a paid service or shared investment).</w:t>
      </w:r>
    </w:p>
    <w:p w14:paraId="134E70D4" w14:textId="77777777" w:rsidR="00324069" w:rsidRPr="00324069" w:rsidRDefault="00324069" w:rsidP="00324069">
      <w:pPr>
        <w:numPr>
          <w:ilvl w:val="0"/>
          <w:numId w:val="97"/>
        </w:numPr>
        <w:rPr>
          <w:sz w:val="20"/>
          <w:szCs w:val="20"/>
        </w:rPr>
      </w:pPr>
      <w:r w:rsidRPr="00324069">
        <w:rPr>
          <w:b/>
          <w:bCs/>
          <w:sz w:val="20"/>
          <w:szCs w:val="20"/>
        </w:rPr>
        <w:t>E2. Change in Partnership Status:</w:t>
      </w:r>
      <w:r w:rsidRPr="00324069">
        <w:rPr>
          <w:sz w:val="20"/>
          <w:szCs w:val="20"/>
        </w:rPr>
        <w:t> The restaurant stops ordering Omi Beef. The platform's governance rules automatically trigger an archiving of the featured profile, removing it from active promotion while keeping it accessible as a historical record.</w:t>
      </w:r>
    </w:p>
    <w:p w14:paraId="434B2EDC" w14:textId="77777777" w:rsidR="00324069" w:rsidRPr="00324069" w:rsidRDefault="001962D9" w:rsidP="00324069">
      <w:pPr>
        <w:rPr>
          <w:sz w:val="20"/>
          <w:szCs w:val="20"/>
        </w:rPr>
      </w:pPr>
      <w:r w:rsidRPr="00324069">
        <w:rPr>
          <w:noProof/>
          <w:sz w:val="20"/>
          <w:szCs w:val="20"/>
        </w:rPr>
        <w:pict w14:anchorId="1AD0DB39">
          <v:rect id="_x0000_i1027" alt="" style="width:451.3pt;height:.05pt;mso-width-percent:0;mso-height-percent:0;mso-width-percent:0;mso-height-percent:0" o:hralign="center" o:hrstd="t" o:hr="t" fillcolor="#a0a0a0" stroked="f"/>
        </w:pict>
      </w:r>
    </w:p>
    <w:p w14:paraId="36519074" w14:textId="77777777" w:rsidR="00324069" w:rsidRPr="00324069" w:rsidRDefault="00324069" w:rsidP="00324069">
      <w:pPr>
        <w:rPr>
          <w:b/>
          <w:bCs/>
          <w:sz w:val="20"/>
          <w:szCs w:val="20"/>
        </w:rPr>
      </w:pPr>
      <w:r w:rsidRPr="00324069">
        <w:rPr>
          <w:b/>
          <w:bCs/>
          <w:sz w:val="20"/>
          <w:szCs w:val="20"/>
        </w:rPr>
        <w:t>Acceptance Criteria</w:t>
      </w:r>
    </w:p>
    <w:p w14:paraId="721F8682" w14:textId="77777777" w:rsidR="00324069" w:rsidRPr="00324069" w:rsidRDefault="00324069" w:rsidP="00324069">
      <w:pPr>
        <w:rPr>
          <w:sz w:val="20"/>
          <w:szCs w:val="20"/>
        </w:rPr>
      </w:pPr>
      <w:r w:rsidRPr="00324069">
        <w:rPr>
          <w:b/>
          <w:bCs/>
          <w:sz w:val="20"/>
          <w:szCs w:val="20"/>
        </w:rPr>
        <w:t>Functional Criteria:</w:t>
      </w:r>
    </w:p>
    <w:p w14:paraId="3E78174C" w14:textId="77777777" w:rsidR="00324069" w:rsidRPr="00324069" w:rsidRDefault="00324069" w:rsidP="00324069">
      <w:pPr>
        <w:numPr>
          <w:ilvl w:val="0"/>
          <w:numId w:val="98"/>
        </w:numPr>
        <w:rPr>
          <w:sz w:val="20"/>
          <w:szCs w:val="20"/>
        </w:rPr>
      </w:pPr>
      <w:r w:rsidRPr="00324069">
        <w:rPr>
          <w:sz w:val="20"/>
          <w:szCs w:val="20"/>
        </w:rPr>
        <w:t>A "Featured Partner" module must exist in the platform's public-facing "Culinary Hub," with a template for partner profiles (logo, gallery, description, chef bio, signature dish, location).</w:t>
      </w:r>
    </w:p>
    <w:p w14:paraId="20229202" w14:textId="77777777" w:rsidR="00324069" w:rsidRPr="00324069" w:rsidRDefault="00324069" w:rsidP="00324069">
      <w:pPr>
        <w:numPr>
          <w:ilvl w:val="0"/>
          <w:numId w:val="98"/>
        </w:numPr>
        <w:rPr>
          <w:sz w:val="20"/>
          <w:szCs w:val="20"/>
        </w:rPr>
      </w:pPr>
      <w:r w:rsidRPr="00324069">
        <w:rPr>
          <w:sz w:val="20"/>
          <w:szCs w:val="20"/>
        </w:rPr>
        <w:t>The platform must have a backend workflow for Wagyu AE marketers to assemble, preview, and publish partner profiles.</w:t>
      </w:r>
    </w:p>
    <w:p w14:paraId="69481092" w14:textId="77777777" w:rsidR="00324069" w:rsidRPr="00324069" w:rsidRDefault="00324069" w:rsidP="00324069">
      <w:pPr>
        <w:numPr>
          <w:ilvl w:val="0"/>
          <w:numId w:val="98"/>
        </w:numPr>
        <w:rPr>
          <w:sz w:val="20"/>
          <w:szCs w:val="20"/>
        </w:rPr>
      </w:pPr>
      <w:r w:rsidRPr="00324069">
        <w:rPr>
          <w:sz w:val="20"/>
          <w:szCs w:val="20"/>
        </w:rPr>
        <w:t>A secure, branded upload portal must exist for restaurant partners to submit high-resolution images, videos, and text content.</w:t>
      </w:r>
    </w:p>
    <w:p w14:paraId="0CB09393" w14:textId="77777777" w:rsidR="00324069" w:rsidRPr="00324069" w:rsidRDefault="00324069" w:rsidP="00324069">
      <w:pPr>
        <w:numPr>
          <w:ilvl w:val="0"/>
          <w:numId w:val="98"/>
        </w:numPr>
        <w:rPr>
          <w:sz w:val="20"/>
          <w:szCs w:val="20"/>
        </w:rPr>
      </w:pPr>
      <w:r w:rsidRPr="00324069">
        <w:rPr>
          <w:sz w:val="20"/>
          <w:szCs w:val="20"/>
        </w:rPr>
        <w:t>Published profiles must include clear CTAs for consumers (e.g., "Book a Table" linking to restaurant's booking system) and for B2B visitors (e.g., "Become a Partner").</w:t>
      </w:r>
    </w:p>
    <w:p w14:paraId="6D1A1C68" w14:textId="77777777" w:rsidR="00324069" w:rsidRPr="00324069" w:rsidRDefault="00324069" w:rsidP="00324069">
      <w:pPr>
        <w:numPr>
          <w:ilvl w:val="0"/>
          <w:numId w:val="98"/>
        </w:numPr>
        <w:rPr>
          <w:sz w:val="20"/>
          <w:szCs w:val="20"/>
        </w:rPr>
      </w:pPr>
      <w:r w:rsidRPr="00324069">
        <w:rPr>
          <w:sz w:val="20"/>
          <w:szCs w:val="20"/>
        </w:rPr>
        <w:t>Basic analytics (page views, referral clicks) for each featured profile must be accessible to both Wagyu AE and the restaurant partner.</w:t>
      </w:r>
    </w:p>
    <w:p w14:paraId="1DC0AFDA" w14:textId="77777777" w:rsidR="00324069" w:rsidRPr="00324069" w:rsidRDefault="00324069" w:rsidP="00324069">
      <w:pPr>
        <w:rPr>
          <w:sz w:val="20"/>
          <w:szCs w:val="20"/>
        </w:rPr>
      </w:pPr>
      <w:r w:rsidRPr="00324069">
        <w:rPr>
          <w:b/>
          <w:bCs/>
          <w:sz w:val="20"/>
          <w:szCs w:val="20"/>
        </w:rPr>
        <w:t>Experience &amp; Trust Criteria:</w:t>
      </w:r>
    </w:p>
    <w:p w14:paraId="04271198" w14:textId="77777777" w:rsidR="00324069" w:rsidRPr="00324069" w:rsidRDefault="00324069" w:rsidP="00324069">
      <w:pPr>
        <w:numPr>
          <w:ilvl w:val="0"/>
          <w:numId w:val="99"/>
        </w:numPr>
        <w:rPr>
          <w:sz w:val="20"/>
          <w:szCs w:val="20"/>
        </w:rPr>
      </w:pPr>
      <w:r w:rsidRPr="00324069">
        <w:rPr>
          <w:sz w:val="20"/>
          <w:szCs w:val="20"/>
        </w:rPr>
        <w:t>The featured profile must be a pinnacle of premium digital storytelling, with flawless aesthetics that reflect well on both brands.</w:t>
      </w:r>
    </w:p>
    <w:p w14:paraId="69DAAE10" w14:textId="77777777" w:rsidR="00324069" w:rsidRPr="00324069" w:rsidRDefault="00324069" w:rsidP="00324069">
      <w:pPr>
        <w:numPr>
          <w:ilvl w:val="0"/>
          <w:numId w:val="99"/>
        </w:numPr>
        <w:rPr>
          <w:sz w:val="20"/>
          <w:szCs w:val="20"/>
        </w:rPr>
      </w:pPr>
      <w:r w:rsidRPr="00324069">
        <w:rPr>
          <w:sz w:val="20"/>
          <w:szCs w:val="20"/>
        </w:rPr>
        <w:t>The content co-creation process must be clear, professional, and respectful of the restaurant's time, using the existing collaboration tools.</w:t>
      </w:r>
    </w:p>
    <w:p w14:paraId="05547E59" w14:textId="77777777" w:rsidR="00324069" w:rsidRPr="00324069" w:rsidRDefault="00324069" w:rsidP="00324069">
      <w:pPr>
        <w:numPr>
          <w:ilvl w:val="0"/>
          <w:numId w:val="99"/>
        </w:numPr>
        <w:rPr>
          <w:sz w:val="20"/>
          <w:szCs w:val="20"/>
        </w:rPr>
      </w:pPr>
      <w:r w:rsidRPr="00324069">
        <w:rPr>
          <w:sz w:val="20"/>
          <w:szCs w:val="20"/>
        </w:rPr>
        <w:t>The restaurant must retain final approval over how their brand and imagery are presented on Wagyu AE's channels.</w:t>
      </w:r>
    </w:p>
    <w:p w14:paraId="157FCA57" w14:textId="77777777" w:rsidR="00324069" w:rsidRPr="00324069" w:rsidRDefault="00324069" w:rsidP="00324069">
      <w:pPr>
        <w:numPr>
          <w:ilvl w:val="0"/>
          <w:numId w:val="99"/>
        </w:numPr>
        <w:rPr>
          <w:sz w:val="20"/>
          <w:szCs w:val="20"/>
        </w:rPr>
      </w:pPr>
      <w:r w:rsidRPr="00324069">
        <w:rPr>
          <w:sz w:val="20"/>
          <w:szCs w:val="20"/>
        </w:rPr>
        <w:t>The benefit to the restaurant must be tangible and communicated clearly (e.g., "You will be promoted to our database of 5,000+ HNWI consumers").</w:t>
      </w:r>
    </w:p>
    <w:p w14:paraId="6282334F" w14:textId="77777777" w:rsidR="00324069" w:rsidRPr="00324069" w:rsidRDefault="00324069" w:rsidP="00324069">
      <w:pPr>
        <w:rPr>
          <w:sz w:val="20"/>
          <w:szCs w:val="20"/>
        </w:rPr>
      </w:pPr>
      <w:r w:rsidRPr="00324069">
        <w:rPr>
          <w:b/>
          <w:bCs/>
          <w:sz w:val="20"/>
          <w:szCs w:val="20"/>
        </w:rPr>
        <w:t>Platform &amp; Data Criteria:</w:t>
      </w:r>
    </w:p>
    <w:p w14:paraId="37F75762" w14:textId="77777777" w:rsidR="00324069" w:rsidRPr="00324069" w:rsidRDefault="00324069" w:rsidP="00324069">
      <w:pPr>
        <w:numPr>
          <w:ilvl w:val="0"/>
          <w:numId w:val="100"/>
        </w:numPr>
        <w:rPr>
          <w:sz w:val="20"/>
          <w:szCs w:val="20"/>
        </w:rPr>
      </w:pPr>
      <w:r w:rsidRPr="00324069">
        <w:rPr>
          <w:sz w:val="20"/>
          <w:szCs w:val="20"/>
        </w:rPr>
        <w:t>The "Featured Partner" profile must be a distinct entity in the </w:t>
      </w:r>
      <w:r w:rsidRPr="00324069">
        <w:rPr>
          <w:b/>
          <w:bCs/>
          <w:sz w:val="20"/>
          <w:szCs w:val="20"/>
        </w:rPr>
        <w:t>Semantic Layer</w:t>
      </w:r>
      <w:r w:rsidRPr="00324069">
        <w:rPr>
          <w:sz w:val="20"/>
          <w:szCs w:val="20"/>
        </w:rPr>
        <w:t>, linked to the core "Restaurant" entity and related "Dish" and "Content" entities.</w:t>
      </w:r>
    </w:p>
    <w:p w14:paraId="26E023D8" w14:textId="77777777" w:rsidR="00324069" w:rsidRPr="00324069" w:rsidRDefault="00324069" w:rsidP="00324069">
      <w:pPr>
        <w:numPr>
          <w:ilvl w:val="0"/>
          <w:numId w:val="100"/>
        </w:numPr>
        <w:rPr>
          <w:sz w:val="20"/>
          <w:szCs w:val="20"/>
        </w:rPr>
      </w:pPr>
      <w:r w:rsidRPr="00324069">
        <w:rPr>
          <w:sz w:val="20"/>
          <w:szCs w:val="20"/>
        </w:rPr>
        <w:t>Performance data from these features must feed the </w:t>
      </w:r>
      <w:r w:rsidRPr="00324069">
        <w:rPr>
          <w:b/>
          <w:bCs/>
          <w:sz w:val="20"/>
          <w:szCs w:val="20"/>
        </w:rPr>
        <w:t>Algorithms (SCALE)</w:t>
      </w:r>
      <w:r w:rsidRPr="00324069">
        <w:rPr>
          <w:sz w:val="20"/>
          <w:szCs w:val="20"/>
        </w:rPr>
        <w:t> to identify which partnership stories resonate most, informing future marketing and partnership strategies.</w:t>
      </w:r>
    </w:p>
    <w:p w14:paraId="7FCBD5C1" w14:textId="77777777" w:rsidR="00324069" w:rsidRPr="00324069" w:rsidRDefault="00324069" w:rsidP="00324069">
      <w:pPr>
        <w:numPr>
          <w:ilvl w:val="0"/>
          <w:numId w:val="100"/>
        </w:numPr>
        <w:rPr>
          <w:sz w:val="20"/>
          <w:szCs w:val="20"/>
        </w:rPr>
      </w:pPr>
      <w:r w:rsidRPr="00324069">
        <w:rPr>
          <w:sz w:val="20"/>
          <w:szCs w:val="20"/>
        </w:rPr>
        <w:t>This use case must directly operationalize the </w:t>
      </w:r>
      <w:r w:rsidRPr="00324069">
        <w:rPr>
          <w:b/>
          <w:bCs/>
          <w:sz w:val="20"/>
          <w:szCs w:val="20"/>
        </w:rPr>
        <w:t>IDEAS</w:t>
      </w:r>
      <w:r w:rsidRPr="00324069">
        <w:rPr>
          <w:sz w:val="20"/>
          <w:szCs w:val="20"/>
        </w:rPr>
        <w:t> attribute by turning a successful partner interaction into a leveraged, shared asset.</w:t>
      </w:r>
    </w:p>
    <w:p w14:paraId="49D44779" w14:textId="77777777" w:rsidR="00324069" w:rsidRPr="00324069" w:rsidRDefault="00324069" w:rsidP="00324069">
      <w:pPr>
        <w:rPr>
          <w:sz w:val="20"/>
          <w:szCs w:val="20"/>
        </w:rPr>
      </w:pPr>
      <w:r w:rsidRPr="00324069">
        <w:rPr>
          <w:b/>
          <w:bCs/>
          <w:sz w:val="20"/>
          <w:szCs w:val="20"/>
        </w:rPr>
        <w:t>Ecosystem Integration Criteria:</w:t>
      </w:r>
    </w:p>
    <w:p w14:paraId="6FC6B842" w14:textId="77777777" w:rsidR="00324069" w:rsidRPr="00324069" w:rsidRDefault="00324069" w:rsidP="00324069">
      <w:pPr>
        <w:numPr>
          <w:ilvl w:val="0"/>
          <w:numId w:val="101"/>
        </w:numPr>
        <w:rPr>
          <w:sz w:val="20"/>
          <w:szCs w:val="20"/>
        </w:rPr>
      </w:pPr>
      <w:r w:rsidRPr="00324069">
        <w:rPr>
          <w:sz w:val="20"/>
          <w:szCs w:val="20"/>
        </w:rPr>
        <w:t>The featured dish should seamlessly integrate the </w:t>
      </w:r>
      <w:r w:rsidRPr="00324069">
        <w:rPr>
          <w:b/>
          <w:bCs/>
          <w:sz w:val="20"/>
          <w:szCs w:val="20"/>
        </w:rPr>
        <w:t>Wagyu ID</w:t>
      </w:r>
      <w:r w:rsidRPr="00324069">
        <w:rPr>
          <w:sz w:val="20"/>
          <w:szCs w:val="20"/>
        </w:rPr>
        <w:t> provenance story (</w:t>
      </w:r>
      <w:r w:rsidRPr="00324069">
        <w:rPr>
          <w:b/>
          <w:bCs/>
          <w:sz w:val="20"/>
          <w:szCs w:val="20"/>
        </w:rPr>
        <w:t>RES-UC-006</w:t>
      </w:r>
      <w:r w:rsidRPr="00324069">
        <w:rPr>
          <w:sz w:val="20"/>
          <w:szCs w:val="20"/>
        </w:rPr>
        <w:t>), allowing consumers to explore the farm-to-table journey.</w:t>
      </w:r>
    </w:p>
    <w:p w14:paraId="3597AADF" w14:textId="77777777" w:rsidR="00324069" w:rsidRPr="00324069" w:rsidRDefault="00324069" w:rsidP="00324069">
      <w:pPr>
        <w:numPr>
          <w:ilvl w:val="0"/>
          <w:numId w:val="101"/>
        </w:numPr>
        <w:rPr>
          <w:sz w:val="20"/>
          <w:szCs w:val="20"/>
        </w:rPr>
      </w:pPr>
      <w:r w:rsidRPr="00324069">
        <w:rPr>
          <w:sz w:val="20"/>
          <w:szCs w:val="20"/>
        </w:rPr>
        <w:t>This marketing activity should be a key component of the </w:t>
      </w:r>
      <w:r w:rsidRPr="00324069">
        <w:rPr>
          <w:b/>
          <w:bCs/>
          <w:sz w:val="20"/>
          <w:szCs w:val="20"/>
        </w:rPr>
        <w:t>Monetization Canvas</w:t>
      </w:r>
      <w:r w:rsidRPr="00324069">
        <w:rPr>
          <w:sz w:val="20"/>
          <w:szCs w:val="20"/>
        </w:rPr>
        <w:t>, driving demand that benefits both the platform (through increased product sales) and the restaurant (through covers).</w:t>
      </w:r>
    </w:p>
    <w:p w14:paraId="16830043" w14:textId="77777777" w:rsidR="00324069" w:rsidRPr="00324069" w:rsidRDefault="00324069" w:rsidP="00324069">
      <w:pPr>
        <w:numPr>
          <w:ilvl w:val="0"/>
          <w:numId w:val="101"/>
        </w:numPr>
        <w:rPr>
          <w:sz w:val="20"/>
          <w:szCs w:val="20"/>
        </w:rPr>
      </w:pPr>
      <w:r w:rsidRPr="00324069">
        <w:rPr>
          <w:sz w:val="20"/>
          <w:szCs w:val="20"/>
        </w:rPr>
        <w:t>It should serve as a living extension of the </w:t>
      </w:r>
      <w:r w:rsidRPr="00324069">
        <w:rPr>
          <w:b/>
          <w:bCs/>
          <w:sz w:val="20"/>
          <w:szCs w:val="20"/>
        </w:rPr>
        <w:t>Cross-Stakeholder Journey Map</w:t>
      </w:r>
      <w:r w:rsidRPr="00324069">
        <w:rPr>
          <w:sz w:val="20"/>
          <w:szCs w:val="20"/>
        </w:rPr>
        <w:t>, showing potential luxury wedding or event planners where they can host exceptional experiences.</w:t>
      </w:r>
    </w:p>
    <w:p w14:paraId="3AADB640" w14:textId="77777777" w:rsidR="00324069" w:rsidRPr="00324069" w:rsidRDefault="00324069" w:rsidP="00324069">
      <w:pPr>
        <w:rPr>
          <w:sz w:val="20"/>
          <w:szCs w:val="20"/>
        </w:rPr>
      </w:pPr>
    </w:p>
    <w:p w14:paraId="1D3ACFD7" w14:textId="77777777" w:rsidR="00025217" w:rsidRDefault="00025217">
      <w:pPr>
        <w:rPr>
          <w:sz w:val="20"/>
          <w:szCs w:val="20"/>
        </w:rPr>
      </w:pPr>
    </w:p>
    <w:p w14:paraId="574B2719" w14:textId="10C7B494" w:rsidR="00324069" w:rsidRDefault="00324069">
      <w:pPr>
        <w:rPr>
          <w:sz w:val="20"/>
          <w:szCs w:val="20"/>
        </w:rPr>
      </w:pPr>
      <w:r>
        <w:rPr>
          <w:sz w:val="20"/>
          <w:szCs w:val="20"/>
        </w:rPr>
        <w:br w:type="page"/>
      </w:r>
    </w:p>
    <w:p w14:paraId="7F5B277F" w14:textId="77777777" w:rsidR="00324069" w:rsidRPr="00324069" w:rsidRDefault="00324069" w:rsidP="00324069">
      <w:pPr>
        <w:rPr>
          <w:sz w:val="20"/>
          <w:szCs w:val="20"/>
        </w:rPr>
      </w:pPr>
      <w:r w:rsidRPr="00324069">
        <w:rPr>
          <w:b/>
          <w:bCs/>
          <w:sz w:val="20"/>
          <w:szCs w:val="20"/>
        </w:rPr>
        <w:lastRenderedPageBreak/>
        <w:t>Use Case ID:</w:t>
      </w:r>
      <w:r w:rsidRPr="00324069">
        <w:rPr>
          <w:sz w:val="20"/>
          <w:szCs w:val="20"/>
        </w:rPr>
        <w:t> RES-UC-011</w:t>
      </w:r>
      <w:r w:rsidRPr="00324069">
        <w:rPr>
          <w:sz w:val="20"/>
          <w:szCs w:val="20"/>
        </w:rPr>
        <w:br/>
      </w:r>
      <w:r w:rsidRPr="00324069">
        <w:rPr>
          <w:b/>
          <w:bCs/>
          <w:sz w:val="20"/>
          <w:szCs w:val="20"/>
        </w:rPr>
        <w:t>Use Case Name:</w:t>
      </w:r>
      <w:r w:rsidRPr="00324069">
        <w:rPr>
          <w:sz w:val="20"/>
          <w:szCs w:val="20"/>
        </w:rPr>
        <w:t> Participate in Cross-Selling to High-Value Events</w:t>
      </w:r>
      <w:r w:rsidRPr="00324069">
        <w:rPr>
          <w:sz w:val="20"/>
          <w:szCs w:val="20"/>
        </w:rPr>
        <w:br/>
      </w:r>
      <w:r w:rsidRPr="00324069">
        <w:rPr>
          <w:b/>
          <w:bCs/>
          <w:sz w:val="20"/>
          <w:szCs w:val="20"/>
        </w:rPr>
        <w:t>Arena:</w:t>
      </w:r>
      <w:r w:rsidRPr="00324069">
        <w:rPr>
          <w:sz w:val="20"/>
          <w:szCs w:val="20"/>
        </w:rPr>
        <w:t> Premium Halal Culinary Experience</w:t>
      </w:r>
      <w:r w:rsidRPr="00324069">
        <w:rPr>
          <w:sz w:val="20"/>
          <w:szCs w:val="20"/>
        </w:rPr>
        <w:br/>
      </w:r>
      <w:r w:rsidRPr="00324069">
        <w:rPr>
          <w:b/>
          <w:bCs/>
          <w:sz w:val="20"/>
          <w:szCs w:val="20"/>
        </w:rPr>
        <w:t>Stage in Lifecycle:</w:t>
      </w:r>
      <w:r w:rsidRPr="00324069">
        <w:rPr>
          <w:sz w:val="20"/>
          <w:szCs w:val="20"/>
        </w:rPr>
        <w:t> Advocacy &amp; Ecosystem Integration</w:t>
      </w:r>
      <w:r w:rsidRPr="00324069">
        <w:rPr>
          <w:sz w:val="20"/>
          <w:szCs w:val="20"/>
        </w:rPr>
        <w:br/>
      </w:r>
      <w:r w:rsidRPr="00324069">
        <w:rPr>
          <w:b/>
          <w:bCs/>
          <w:sz w:val="20"/>
          <w:szCs w:val="20"/>
        </w:rPr>
        <w:t>Platform Design Toolkit (PDT) Stage:</w:t>
      </w:r>
      <w:r w:rsidRPr="00324069">
        <w:rPr>
          <w:sz w:val="20"/>
          <w:szCs w:val="20"/>
        </w:rPr>
        <w:t> Community &amp; Crowd Layer / Service &amp; Relationship Layer</w:t>
      </w:r>
    </w:p>
    <w:p w14:paraId="67073955" w14:textId="77777777" w:rsidR="00324069" w:rsidRPr="00324069" w:rsidRDefault="00324069" w:rsidP="00324069">
      <w:pPr>
        <w:rPr>
          <w:sz w:val="20"/>
          <w:szCs w:val="20"/>
        </w:rPr>
      </w:pPr>
      <w:r w:rsidRPr="00324069">
        <w:rPr>
          <w:b/>
          <w:bCs/>
          <w:sz w:val="20"/>
          <w:szCs w:val="20"/>
        </w:rPr>
        <w:t>Actor(s):</w:t>
      </w:r>
    </w:p>
    <w:p w14:paraId="1B2F5802" w14:textId="77777777" w:rsidR="00324069" w:rsidRPr="00324069" w:rsidRDefault="00324069" w:rsidP="00324069">
      <w:pPr>
        <w:numPr>
          <w:ilvl w:val="0"/>
          <w:numId w:val="102"/>
        </w:numPr>
        <w:rPr>
          <w:sz w:val="20"/>
          <w:szCs w:val="20"/>
        </w:rPr>
      </w:pPr>
      <w:r w:rsidRPr="00324069">
        <w:rPr>
          <w:b/>
          <w:bCs/>
          <w:sz w:val="20"/>
          <w:szCs w:val="20"/>
        </w:rPr>
        <w:t>Primary:</w:t>
      </w:r>
      <w:r w:rsidRPr="00324069">
        <w:rPr>
          <w:sz w:val="20"/>
          <w:szCs w:val="20"/>
        </w:rPr>
        <w:t> Restaurant Owner/Catering Manager, Wagyu AE Event Manager</w:t>
      </w:r>
    </w:p>
    <w:p w14:paraId="02500E4F" w14:textId="77777777" w:rsidR="00324069" w:rsidRPr="00324069" w:rsidRDefault="00324069" w:rsidP="00324069">
      <w:pPr>
        <w:numPr>
          <w:ilvl w:val="0"/>
          <w:numId w:val="102"/>
        </w:numPr>
        <w:rPr>
          <w:sz w:val="20"/>
          <w:szCs w:val="20"/>
        </w:rPr>
      </w:pPr>
      <w:r w:rsidRPr="00324069">
        <w:rPr>
          <w:b/>
          <w:bCs/>
          <w:sz w:val="20"/>
          <w:szCs w:val="20"/>
        </w:rPr>
        <w:t>Secondary:</w:t>
      </w:r>
      <w:r w:rsidRPr="00324069">
        <w:rPr>
          <w:sz w:val="20"/>
          <w:szCs w:val="20"/>
        </w:rPr>
        <w:t> Event Planner/Client (e.g., Luxury Wedding Coordinator), Wagyu AE Key Account Manager (KAM)</w:t>
      </w:r>
    </w:p>
    <w:p w14:paraId="5441AE69" w14:textId="77777777" w:rsidR="00324069" w:rsidRPr="00324069" w:rsidRDefault="00324069" w:rsidP="00324069">
      <w:pPr>
        <w:rPr>
          <w:sz w:val="20"/>
          <w:szCs w:val="20"/>
        </w:rPr>
      </w:pPr>
      <w:r w:rsidRPr="00324069">
        <w:rPr>
          <w:b/>
          <w:bCs/>
          <w:sz w:val="20"/>
          <w:szCs w:val="20"/>
        </w:rPr>
        <w:t>Trigger:</w:t>
      </w:r>
      <w:r w:rsidRPr="00324069">
        <w:rPr>
          <w:sz w:val="20"/>
          <w:szCs w:val="20"/>
        </w:rPr>
        <w:t> An Event Planner (external or part of a resort) uses the Wagyu AE platform to plan a high-value event (e.g., a luxury wedding) where Omi Beef is a central component, as detailed in the </w:t>
      </w:r>
      <w:r w:rsidRPr="00324069">
        <w:rPr>
          <w:b/>
          <w:bCs/>
          <w:sz w:val="20"/>
          <w:szCs w:val="20"/>
        </w:rPr>
        <w:t>Cross-Stakeholder Journey Map</w:t>
      </w:r>
      <w:r w:rsidRPr="00324069">
        <w:rPr>
          <w:sz w:val="20"/>
          <w:szCs w:val="20"/>
        </w:rPr>
        <w:t>. The platform's algorithm identifies the restaurant as a suitable, vetted catering partner based on the event's requirements and the restaurant's profile.</w:t>
      </w:r>
    </w:p>
    <w:p w14:paraId="76CCD772" w14:textId="77777777" w:rsidR="00324069" w:rsidRPr="00324069" w:rsidRDefault="00324069" w:rsidP="00324069">
      <w:pPr>
        <w:rPr>
          <w:sz w:val="20"/>
          <w:szCs w:val="20"/>
        </w:rPr>
      </w:pPr>
      <w:r w:rsidRPr="00324069">
        <w:rPr>
          <w:b/>
          <w:bCs/>
          <w:sz w:val="20"/>
          <w:szCs w:val="20"/>
        </w:rPr>
        <w:t>Pre-Condition:</w:t>
      </w:r>
    </w:p>
    <w:p w14:paraId="2B723770" w14:textId="77777777" w:rsidR="00324069" w:rsidRPr="00324069" w:rsidRDefault="00324069" w:rsidP="00324069">
      <w:pPr>
        <w:numPr>
          <w:ilvl w:val="0"/>
          <w:numId w:val="103"/>
        </w:numPr>
        <w:rPr>
          <w:sz w:val="20"/>
          <w:szCs w:val="20"/>
        </w:rPr>
      </w:pPr>
      <w:r w:rsidRPr="00324069">
        <w:rPr>
          <w:sz w:val="20"/>
          <w:szCs w:val="20"/>
        </w:rPr>
        <w:t>The restaurant is a "Featured Partner" (</w:t>
      </w:r>
      <w:r w:rsidRPr="00324069">
        <w:rPr>
          <w:b/>
          <w:bCs/>
          <w:sz w:val="20"/>
          <w:szCs w:val="20"/>
        </w:rPr>
        <w:t>RES-UC-010</w:t>
      </w:r>
      <w:r w:rsidRPr="00324069">
        <w:rPr>
          <w:sz w:val="20"/>
          <w:szCs w:val="20"/>
        </w:rPr>
        <w:t>) with a complete, compelling profile showcasing their capability for events.</w:t>
      </w:r>
    </w:p>
    <w:p w14:paraId="57C58373" w14:textId="77777777" w:rsidR="00324069" w:rsidRPr="00324069" w:rsidRDefault="00324069" w:rsidP="00324069">
      <w:pPr>
        <w:numPr>
          <w:ilvl w:val="0"/>
          <w:numId w:val="103"/>
        </w:numPr>
        <w:rPr>
          <w:sz w:val="20"/>
          <w:szCs w:val="20"/>
        </w:rPr>
      </w:pPr>
      <w:r w:rsidRPr="00324069">
        <w:rPr>
          <w:sz w:val="20"/>
          <w:szCs w:val="20"/>
        </w:rPr>
        <w:t>The restaurant has indicated (via profile settings) their availability and interest in external catering/pop-up events.</w:t>
      </w:r>
    </w:p>
    <w:p w14:paraId="4F50C2B8" w14:textId="77777777" w:rsidR="00324069" w:rsidRPr="00324069" w:rsidRDefault="00324069" w:rsidP="00324069">
      <w:pPr>
        <w:numPr>
          <w:ilvl w:val="0"/>
          <w:numId w:val="103"/>
        </w:numPr>
        <w:rPr>
          <w:sz w:val="20"/>
          <w:szCs w:val="20"/>
        </w:rPr>
      </w:pPr>
      <w:r w:rsidRPr="00324069">
        <w:rPr>
          <w:sz w:val="20"/>
          <w:szCs w:val="20"/>
        </w:rPr>
        <w:t>The Wagyu AE platform has a dedicated "Event Partnership" module that matches event briefs with partner capabilities.</w:t>
      </w:r>
    </w:p>
    <w:p w14:paraId="684AF4EB" w14:textId="77777777" w:rsidR="00324069" w:rsidRPr="00324069" w:rsidRDefault="00324069" w:rsidP="00324069">
      <w:pPr>
        <w:rPr>
          <w:sz w:val="20"/>
          <w:szCs w:val="20"/>
        </w:rPr>
      </w:pPr>
      <w:r w:rsidRPr="00324069">
        <w:rPr>
          <w:b/>
          <w:bCs/>
          <w:sz w:val="20"/>
          <w:szCs w:val="20"/>
        </w:rPr>
        <w:t>Post-Condition (Success):</w:t>
      </w:r>
    </w:p>
    <w:p w14:paraId="1EA2C0AD" w14:textId="77777777" w:rsidR="00324069" w:rsidRPr="00324069" w:rsidRDefault="00324069" w:rsidP="00324069">
      <w:pPr>
        <w:numPr>
          <w:ilvl w:val="0"/>
          <w:numId w:val="104"/>
        </w:numPr>
        <w:rPr>
          <w:sz w:val="20"/>
          <w:szCs w:val="20"/>
        </w:rPr>
      </w:pPr>
      <w:r w:rsidRPr="00324069">
        <w:rPr>
          <w:sz w:val="20"/>
          <w:szCs w:val="20"/>
        </w:rPr>
        <w:t>The restaurant is successfully introduced to a qualified Event Planner for a specific, high-potential event.</w:t>
      </w:r>
    </w:p>
    <w:p w14:paraId="64C67680" w14:textId="77777777" w:rsidR="00324069" w:rsidRPr="00324069" w:rsidRDefault="00324069" w:rsidP="00324069">
      <w:pPr>
        <w:numPr>
          <w:ilvl w:val="0"/>
          <w:numId w:val="104"/>
        </w:numPr>
        <w:rPr>
          <w:sz w:val="20"/>
          <w:szCs w:val="20"/>
        </w:rPr>
      </w:pPr>
      <w:r w:rsidRPr="00324069">
        <w:rPr>
          <w:sz w:val="20"/>
          <w:szCs w:val="20"/>
        </w:rPr>
        <w:t>A direct connection is facilitated via the platform, with context and expectations clearly shared.</w:t>
      </w:r>
    </w:p>
    <w:p w14:paraId="2CBCFB8C" w14:textId="77777777" w:rsidR="00324069" w:rsidRPr="00324069" w:rsidRDefault="00324069" w:rsidP="00324069">
      <w:pPr>
        <w:numPr>
          <w:ilvl w:val="0"/>
          <w:numId w:val="104"/>
        </w:numPr>
        <w:rPr>
          <w:sz w:val="20"/>
          <w:szCs w:val="20"/>
        </w:rPr>
      </w:pPr>
      <w:r w:rsidRPr="00324069">
        <w:rPr>
          <w:sz w:val="20"/>
          <w:szCs w:val="20"/>
        </w:rPr>
        <w:t>The restaurant gains access to a new, high-margin revenue stream.</w:t>
      </w:r>
    </w:p>
    <w:p w14:paraId="690AE4AD" w14:textId="77777777" w:rsidR="00324069" w:rsidRPr="00324069" w:rsidRDefault="00324069" w:rsidP="00324069">
      <w:pPr>
        <w:numPr>
          <w:ilvl w:val="0"/>
          <w:numId w:val="104"/>
        </w:numPr>
        <w:rPr>
          <w:sz w:val="20"/>
          <w:szCs w:val="20"/>
        </w:rPr>
      </w:pPr>
      <w:r w:rsidRPr="00324069">
        <w:rPr>
          <w:sz w:val="20"/>
          <w:szCs w:val="20"/>
        </w:rPr>
        <w:t>Wagyu AE demonstrates the power of its ecosystem, providing complete "farm-to-event" solutions and enhancing value for all stakeholders.</w:t>
      </w:r>
    </w:p>
    <w:p w14:paraId="61F3B13D" w14:textId="77777777" w:rsidR="00324069" w:rsidRPr="00324069" w:rsidRDefault="00324069" w:rsidP="00324069">
      <w:pPr>
        <w:rPr>
          <w:sz w:val="20"/>
          <w:szCs w:val="20"/>
        </w:rPr>
      </w:pPr>
      <w:r w:rsidRPr="00324069">
        <w:rPr>
          <w:b/>
          <w:bCs/>
          <w:sz w:val="20"/>
          <w:szCs w:val="20"/>
        </w:rPr>
        <w:t>Standard Flow (Happy Path):</w:t>
      </w:r>
    </w:p>
    <w:p w14:paraId="5CE35CAE" w14:textId="77777777" w:rsidR="00324069" w:rsidRPr="00324069" w:rsidRDefault="00324069" w:rsidP="00324069">
      <w:pPr>
        <w:numPr>
          <w:ilvl w:val="0"/>
          <w:numId w:val="105"/>
        </w:numPr>
        <w:rPr>
          <w:sz w:val="20"/>
          <w:szCs w:val="20"/>
        </w:rPr>
      </w:pPr>
      <w:r w:rsidRPr="00324069">
        <w:rPr>
          <w:b/>
          <w:bCs/>
          <w:sz w:val="20"/>
          <w:szCs w:val="20"/>
        </w:rPr>
        <w:t>Event Brief Creation:</w:t>
      </w:r>
      <w:r w:rsidRPr="00324069">
        <w:rPr>
          <w:sz w:val="20"/>
          <w:szCs w:val="20"/>
        </w:rPr>
        <w:t> An Event Planner submits a detailed event brief through the platform (e.g., "Luxury Wedding for 150, seeking premium halal catering with Japanese wagyu expertise").</w:t>
      </w:r>
    </w:p>
    <w:p w14:paraId="19677227" w14:textId="77777777" w:rsidR="00324069" w:rsidRPr="00324069" w:rsidRDefault="00324069" w:rsidP="00324069">
      <w:pPr>
        <w:numPr>
          <w:ilvl w:val="0"/>
          <w:numId w:val="105"/>
        </w:numPr>
        <w:rPr>
          <w:sz w:val="20"/>
          <w:szCs w:val="20"/>
        </w:rPr>
      </w:pPr>
      <w:r w:rsidRPr="00324069">
        <w:rPr>
          <w:b/>
          <w:bCs/>
          <w:sz w:val="20"/>
          <w:szCs w:val="20"/>
        </w:rPr>
        <w:t>Intelligent Matching:</w:t>
      </w:r>
      <w:r w:rsidRPr="00324069">
        <w:rPr>
          <w:sz w:val="20"/>
          <w:szCs w:val="20"/>
        </w:rPr>
        <w:t> The platform's </w:t>
      </w:r>
      <w:r w:rsidRPr="00324069">
        <w:rPr>
          <w:b/>
          <w:bCs/>
          <w:sz w:val="20"/>
          <w:szCs w:val="20"/>
        </w:rPr>
        <w:t>Algorithms</w:t>
      </w:r>
      <w:r w:rsidRPr="00324069">
        <w:rPr>
          <w:sz w:val="20"/>
          <w:szCs w:val="20"/>
        </w:rPr>
        <w:t> (informed by the </w:t>
      </w:r>
      <w:r w:rsidRPr="00324069">
        <w:rPr>
          <w:b/>
          <w:bCs/>
          <w:sz w:val="20"/>
          <w:szCs w:val="20"/>
        </w:rPr>
        <w:t>Semantic Layer</w:t>
      </w:r>
      <w:r w:rsidRPr="00324069">
        <w:rPr>
          <w:sz w:val="20"/>
          <w:szCs w:val="20"/>
        </w:rPr>
        <w:t>) scan partner profiles. It identifies the restaurant based on criteria: cuisine alignment, proven Omi Beef expertise (</w:t>
      </w:r>
      <w:r w:rsidRPr="00324069">
        <w:rPr>
          <w:b/>
          <w:bCs/>
          <w:sz w:val="20"/>
          <w:szCs w:val="20"/>
        </w:rPr>
        <w:t>RES-UC-006, RES-UC-008</w:t>
      </w:r>
      <w:r w:rsidRPr="00324069">
        <w:rPr>
          <w:sz w:val="20"/>
          <w:szCs w:val="20"/>
        </w:rPr>
        <w:t>), location, capacity, and "Featured Partner" status.</w:t>
      </w:r>
    </w:p>
    <w:p w14:paraId="30930E12" w14:textId="77777777" w:rsidR="00324069" w:rsidRPr="00324069" w:rsidRDefault="00324069" w:rsidP="00324069">
      <w:pPr>
        <w:numPr>
          <w:ilvl w:val="0"/>
          <w:numId w:val="105"/>
        </w:numPr>
        <w:rPr>
          <w:sz w:val="20"/>
          <w:szCs w:val="20"/>
        </w:rPr>
      </w:pPr>
      <w:r w:rsidRPr="00324069">
        <w:rPr>
          <w:b/>
          <w:bCs/>
          <w:sz w:val="20"/>
          <w:szCs w:val="20"/>
        </w:rPr>
        <w:t>Qualified Introduction:</w:t>
      </w:r>
      <w:r w:rsidRPr="00324069">
        <w:rPr>
          <w:sz w:val="20"/>
          <w:szCs w:val="20"/>
        </w:rPr>
        <w:t> The Wagyu AE Event Manager receives the match. They contact the Restaurant Owner via the platform's messaging system with a "Event Partnership Opportunity" alert, including a summarized event brief and the Event Planner's contact details.</w:t>
      </w:r>
    </w:p>
    <w:p w14:paraId="148FA275" w14:textId="77777777" w:rsidR="00324069" w:rsidRPr="00324069" w:rsidRDefault="00324069" w:rsidP="00324069">
      <w:pPr>
        <w:numPr>
          <w:ilvl w:val="0"/>
          <w:numId w:val="105"/>
        </w:numPr>
        <w:rPr>
          <w:sz w:val="20"/>
          <w:szCs w:val="20"/>
        </w:rPr>
      </w:pPr>
      <w:r w:rsidRPr="00324069">
        <w:rPr>
          <w:b/>
          <w:bCs/>
          <w:sz w:val="20"/>
          <w:szCs w:val="20"/>
        </w:rPr>
        <w:t>Restaurant Response &amp; Facilitation:</w:t>
      </w:r>
      <w:r w:rsidRPr="00324069">
        <w:rPr>
          <w:sz w:val="20"/>
          <w:szCs w:val="20"/>
        </w:rPr>
        <w:t> The Restaurant Owner reviews the brief within the platform. If interested, they can use a pre-formatted response to signal intent, request more info, or directly contact the Event Planner. The platform logs this engagement.</w:t>
      </w:r>
    </w:p>
    <w:p w14:paraId="655814C7" w14:textId="77777777" w:rsidR="00324069" w:rsidRPr="00324069" w:rsidRDefault="00324069" w:rsidP="00324069">
      <w:pPr>
        <w:numPr>
          <w:ilvl w:val="0"/>
          <w:numId w:val="105"/>
        </w:numPr>
        <w:rPr>
          <w:sz w:val="20"/>
          <w:szCs w:val="20"/>
        </w:rPr>
      </w:pPr>
      <w:r w:rsidRPr="00324069">
        <w:rPr>
          <w:b/>
          <w:bCs/>
          <w:sz w:val="20"/>
          <w:szCs w:val="20"/>
        </w:rPr>
        <w:t>Deal Coordination &amp; Support:</w:t>
      </w:r>
      <w:r w:rsidRPr="00324069">
        <w:rPr>
          <w:sz w:val="20"/>
          <w:szCs w:val="20"/>
        </w:rPr>
        <w:t> The restaurant and Event Planner negotiate directly. The Wagyu AE Event Manager remains available as a facilitator, ensuring the Omi Beef specifications and provenance storytelling are correctly integrated into the event plan.</w:t>
      </w:r>
    </w:p>
    <w:p w14:paraId="7F2211EC" w14:textId="77777777" w:rsidR="00324069" w:rsidRPr="00324069" w:rsidRDefault="00324069" w:rsidP="00324069">
      <w:pPr>
        <w:numPr>
          <w:ilvl w:val="0"/>
          <w:numId w:val="105"/>
        </w:numPr>
        <w:rPr>
          <w:sz w:val="20"/>
          <w:szCs w:val="20"/>
        </w:rPr>
      </w:pPr>
      <w:r w:rsidRPr="00324069">
        <w:rPr>
          <w:b/>
          <w:bCs/>
          <w:sz w:val="20"/>
          <w:szCs w:val="20"/>
        </w:rPr>
        <w:t>Order Fulfillment &amp; Execution:</w:t>
      </w:r>
      <w:r w:rsidRPr="00324069">
        <w:rPr>
          <w:sz w:val="20"/>
          <w:szCs w:val="20"/>
        </w:rPr>
        <w:t> The restaurant places the beef order for the event through the standard B2B portal, potentially utilizing </w:t>
      </w:r>
      <w:r w:rsidRPr="00324069">
        <w:rPr>
          <w:b/>
          <w:bCs/>
          <w:sz w:val="20"/>
          <w:szCs w:val="20"/>
        </w:rPr>
        <w:t>Premium Logistics (RES-UC-009)</w:t>
      </w:r>
      <w:r w:rsidRPr="00324069">
        <w:rPr>
          <w:sz w:val="20"/>
          <w:szCs w:val="20"/>
        </w:rPr>
        <w:t>. They execute the catering service.</w:t>
      </w:r>
    </w:p>
    <w:p w14:paraId="59167FB2" w14:textId="77777777" w:rsidR="00324069" w:rsidRPr="00324069" w:rsidRDefault="00324069" w:rsidP="00324069">
      <w:pPr>
        <w:numPr>
          <w:ilvl w:val="0"/>
          <w:numId w:val="105"/>
        </w:numPr>
        <w:rPr>
          <w:sz w:val="20"/>
          <w:szCs w:val="20"/>
        </w:rPr>
      </w:pPr>
      <w:r w:rsidRPr="00324069">
        <w:rPr>
          <w:b/>
          <w:bCs/>
          <w:sz w:val="20"/>
          <w:szCs w:val="20"/>
        </w:rPr>
        <w:t>Ecosystem Validation:</w:t>
      </w:r>
      <w:r w:rsidRPr="00324069">
        <w:rPr>
          <w:sz w:val="20"/>
          <w:szCs w:val="20"/>
        </w:rPr>
        <w:t> After the event, both the Event Planner and the Restaurant can provide feedback on the platform about the partnership, strengthening trust scores and the matching algorithm for future events.</w:t>
      </w:r>
    </w:p>
    <w:p w14:paraId="4F2DBE55" w14:textId="77777777" w:rsidR="00324069" w:rsidRPr="00324069" w:rsidRDefault="00324069" w:rsidP="00324069">
      <w:pPr>
        <w:rPr>
          <w:sz w:val="20"/>
          <w:szCs w:val="20"/>
        </w:rPr>
      </w:pPr>
      <w:r w:rsidRPr="00324069">
        <w:rPr>
          <w:b/>
          <w:bCs/>
          <w:sz w:val="20"/>
          <w:szCs w:val="20"/>
        </w:rPr>
        <w:t>Alternative Flows:</w:t>
      </w:r>
    </w:p>
    <w:p w14:paraId="28EBA796" w14:textId="77777777" w:rsidR="00324069" w:rsidRPr="00324069" w:rsidRDefault="00324069" w:rsidP="00324069">
      <w:pPr>
        <w:numPr>
          <w:ilvl w:val="0"/>
          <w:numId w:val="106"/>
        </w:numPr>
        <w:rPr>
          <w:sz w:val="20"/>
          <w:szCs w:val="20"/>
        </w:rPr>
      </w:pPr>
      <w:r w:rsidRPr="00324069">
        <w:rPr>
          <w:b/>
          <w:bCs/>
          <w:sz w:val="20"/>
          <w:szCs w:val="20"/>
        </w:rPr>
        <w:t>A. Proactive Restaurant Search:</w:t>
      </w:r>
      <w:r w:rsidRPr="00324069">
        <w:rPr>
          <w:sz w:val="20"/>
          <w:szCs w:val="20"/>
        </w:rPr>
        <w:t> An Event Planner directly searches the "Event Partner Directory" in the Wagyu AE platform, filters for criteria, and discovers the restaurant themselves, initiating contact.</w:t>
      </w:r>
    </w:p>
    <w:p w14:paraId="7388DDC3" w14:textId="77777777" w:rsidR="00324069" w:rsidRPr="00324069" w:rsidRDefault="00324069" w:rsidP="00324069">
      <w:pPr>
        <w:numPr>
          <w:ilvl w:val="0"/>
          <w:numId w:val="106"/>
        </w:numPr>
        <w:rPr>
          <w:sz w:val="20"/>
          <w:szCs w:val="20"/>
        </w:rPr>
      </w:pPr>
      <w:r w:rsidRPr="00324069">
        <w:rPr>
          <w:b/>
          <w:bCs/>
          <w:sz w:val="20"/>
          <w:szCs w:val="20"/>
        </w:rPr>
        <w:t>B. Wagyu AE-Curated Pop-Up:</w:t>
      </w:r>
      <w:r w:rsidRPr="00324069">
        <w:rPr>
          <w:sz w:val="20"/>
          <w:szCs w:val="20"/>
        </w:rPr>
        <w:t> Wagyu AE's Event Manager proactively conceives a pop-up dining series and invites the restaurant as the featured culinary partner, handling venue and marketing while the restaurant provides the cuisine.</w:t>
      </w:r>
    </w:p>
    <w:p w14:paraId="64B06B7D" w14:textId="77777777" w:rsidR="00324069" w:rsidRPr="00324069" w:rsidRDefault="00324069" w:rsidP="00324069">
      <w:pPr>
        <w:rPr>
          <w:sz w:val="20"/>
          <w:szCs w:val="20"/>
        </w:rPr>
      </w:pPr>
      <w:r w:rsidRPr="00324069">
        <w:rPr>
          <w:b/>
          <w:bCs/>
          <w:sz w:val="20"/>
          <w:szCs w:val="20"/>
        </w:rPr>
        <w:t>Exception Flows:</w:t>
      </w:r>
    </w:p>
    <w:p w14:paraId="5F1878BE" w14:textId="77777777" w:rsidR="00324069" w:rsidRPr="00324069" w:rsidRDefault="00324069" w:rsidP="00324069">
      <w:pPr>
        <w:numPr>
          <w:ilvl w:val="0"/>
          <w:numId w:val="107"/>
        </w:numPr>
        <w:rPr>
          <w:sz w:val="20"/>
          <w:szCs w:val="20"/>
        </w:rPr>
      </w:pPr>
      <w:r w:rsidRPr="00324069">
        <w:rPr>
          <w:b/>
          <w:bCs/>
          <w:sz w:val="20"/>
          <w:szCs w:val="20"/>
        </w:rPr>
        <w:lastRenderedPageBreak/>
        <w:t>E1. Restaurant Unavailable:</w:t>
      </w:r>
      <w:r w:rsidRPr="00324069">
        <w:rPr>
          <w:sz w:val="20"/>
          <w:szCs w:val="20"/>
        </w:rPr>
        <w:t> The restaurant declines the opportunity. The platform allows them to specify a reason (e.g., "Fully booked that date"), which feeds the algorithm to improve future timing suggestions.</w:t>
      </w:r>
    </w:p>
    <w:p w14:paraId="48DD0529" w14:textId="77777777" w:rsidR="00324069" w:rsidRPr="00324069" w:rsidRDefault="00324069" w:rsidP="00324069">
      <w:pPr>
        <w:numPr>
          <w:ilvl w:val="0"/>
          <w:numId w:val="107"/>
        </w:numPr>
        <w:rPr>
          <w:sz w:val="20"/>
          <w:szCs w:val="20"/>
        </w:rPr>
      </w:pPr>
      <w:r w:rsidRPr="00324069">
        <w:rPr>
          <w:b/>
          <w:bCs/>
          <w:sz w:val="20"/>
          <w:szCs w:val="20"/>
        </w:rPr>
        <w:t>E2. Event Mismatch:</w:t>
      </w:r>
      <w:r w:rsidRPr="00324069">
        <w:rPr>
          <w:sz w:val="20"/>
          <w:szCs w:val="20"/>
        </w:rPr>
        <w:t> After initial discussions, the event's scope changes and no longer aligns. Either party can update the opportunity status in the platform to "Archived - Mismatch," providing constructive data for the system.</w:t>
      </w:r>
    </w:p>
    <w:p w14:paraId="621BE490" w14:textId="77777777" w:rsidR="00324069" w:rsidRPr="00324069" w:rsidRDefault="001962D9" w:rsidP="00324069">
      <w:pPr>
        <w:rPr>
          <w:sz w:val="20"/>
          <w:szCs w:val="20"/>
        </w:rPr>
      </w:pPr>
      <w:r w:rsidRPr="00324069">
        <w:rPr>
          <w:noProof/>
          <w:sz w:val="20"/>
          <w:szCs w:val="20"/>
        </w:rPr>
        <w:pict w14:anchorId="5B9D9C86">
          <v:rect id="_x0000_i1026" alt="" style="width:451.3pt;height:.05pt;mso-width-percent:0;mso-height-percent:0;mso-width-percent:0;mso-height-percent:0" o:hralign="center" o:hrstd="t" o:hr="t" fillcolor="#a0a0a0" stroked="f"/>
        </w:pict>
      </w:r>
    </w:p>
    <w:p w14:paraId="631C4D04" w14:textId="77777777" w:rsidR="00324069" w:rsidRPr="00324069" w:rsidRDefault="00324069" w:rsidP="00324069">
      <w:pPr>
        <w:rPr>
          <w:b/>
          <w:bCs/>
          <w:sz w:val="20"/>
          <w:szCs w:val="20"/>
        </w:rPr>
      </w:pPr>
      <w:r w:rsidRPr="00324069">
        <w:rPr>
          <w:b/>
          <w:bCs/>
          <w:sz w:val="20"/>
          <w:szCs w:val="20"/>
        </w:rPr>
        <w:t>Acceptance Criteria</w:t>
      </w:r>
    </w:p>
    <w:p w14:paraId="4FC37116" w14:textId="77777777" w:rsidR="00324069" w:rsidRPr="00324069" w:rsidRDefault="00324069" w:rsidP="00324069">
      <w:pPr>
        <w:rPr>
          <w:sz w:val="20"/>
          <w:szCs w:val="20"/>
        </w:rPr>
      </w:pPr>
      <w:r w:rsidRPr="00324069">
        <w:rPr>
          <w:b/>
          <w:bCs/>
          <w:sz w:val="20"/>
          <w:szCs w:val="20"/>
        </w:rPr>
        <w:t>Functional Criteria:</w:t>
      </w:r>
    </w:p>
    <w:p w14:paraId="17D642A5" w14:textId="77777777" w:rsidR="00324069" w:rsidRPr="00324069" w:rsidRDefault="00324069" w:rsidP="00324069">
      <w:pPr>
        <w:numPr>
          <w:ilvl w:val="0"/>
          <w:numId w:val="108"/>
        </w:numPr>
        <w:rPr>
          <w:sz w:val="20"/>
          <w:szCs w:val="20"/>
        </w:rPr>
      </w:pPr>
      <w:r w:rsidRPr="00324069">
        <w:rPr>
          <w:sz w:val="20"/>
          <w:szCs w:val="20"/>
        </w:rPr>
        <w:t>The platform must include an "Event Partner" profile section for restaurants to indicate catering capabilities, service radii, and sample event menus.</w:t>
      </w:r>
    </w:p>
    <w:p w14:paraId="11C76BC4" w14:textId="77777777" w:rsidR="00324069" w:rsidRPr="00324069" w:rsidRDefault="00324069" w:rsidP="00324069">
      <w:pPr>
        <w:numPr>
          <w:ilvl w:val="0"/>
          <w:numId w:val="108"/>
        </w:numPr>
        <w:rPr>
          <w:sz w:val="20"/>
          <w:szCs w:val="20"/>
        </w:rPr>
      </w:pPr>
      <w:r w:rsidRPr="00324069">
        <w:rPr>
          <w:sz w:val="20"/>
          <w:szCs w:val="20"/>
        </w:rPr>
        <w:t>A secure "Event Brief" submission form must exist for planners, with structured fields (event type, date, guest count, budget range, protein focus).</w:t>
      </w:r>
    </w:p>
    <w:p w14:paraId="2A7DFE0B" w14:textId="77777777" w:rsidR="00324069" w:rsidRPr="00324069" w:rsidRDefault="00324069" w:rsidP="00324069">
      <w:pPr>
        <w:numPr>
          <w:ilvl w:val="0"/>
          <w:numId w:val="108"/>
        </w:numPr>
        <w:rPr>
          <w:sz w:val="20"/>
          <w:szCs w:val="20"/>
        </w:rPr>
      </w:pPr>
      <w:r w:rsidRPr="00324069">
        <w:rPr>
          <w:sz w:val="20"/>
          <w:szCs w:val="20"/>
        </w:rPr>
        <w:t>A matching algorithm or a filtered search directory must allow Event Planners to discover and a Wagyu AE manager to identify suitable restaurant partners.</w:t>
      </w:r>
    </w:p>
    <w:p w14:paraId="3E87BC8B" w14:textId="77777777" w:rsidR="00324069" w:rsidRPr="00324069" w:rsidRDefault="00324069" w:rsidP="00324069">
      <w:pPr>
        <w:numPr>
          <w:ilvl w:val="0"/>
          <w:numId w:val="108"/>
        </w:numPr>
        <w:rPr>
          <w:sz w:val="20"/>
          <w:szCs w:val="20"/>
        </w:rPr>
      </w:pPr>
      <w:r w:rsidRPr="00324069">
        <w:rPr>
          <w:sz w:val="20"/>
          <w:szCs w:val="20"/>
        </w:rPr>
        <w:t>A dedicated, auditable messaging channel within the platform must facilitate the initial introduction and discussion of event opportunities.</w:t>
      </w:r>
    </w:p>
    <w:p w14:paraId="78590473" w14:textId="77777777" w:rsidR="00324069" w:rsidRPr="00324069" w:rsidRDefault="00324069" w:rsidP="00324069">
      <w:pPr>
        <w:numPr>
          <w:ilvl w:val="0"/>
          <w:numId w:val="108"/>
        </w:numPr>
        <w:rPr>
          <w:sz w:val="20"/>
          <w:szCs w:val="20"/>
        </w:rPr>
      </w:pPr>
      <w:r w:rsidRPr="00324069">
        <w:rPr>
          <w:sz w:val="20"/>
          <w:szCs w:val="20"/>
        </w:rPr>
        <w:t>The system must track the status of event opportunities (New, Contacted, Negotiating, Booked, Archived).</w:t>
      </w:r>
    </w:p>
    <w:p w14:paraId="0A0C9575" w14:textId="77777777" w:rsidR="00324069" w:rsidRPr="00324069" w:rsidRDefault="00324069" w:rsidP="00324069">
      <w:pPr>
        <w:rPr>
          <w:sz w:val="20"/>
          <w:szCs w:val="20"/>
        </w:rPr>
      </w:pPr>
      <w:r w:rsidRPr="00324069">
        <w:rPr>
          <w:b/>
          <w:bCs/>
          <w:sz w:val="20"/>
          <w:szCs w:val="20"/>
        </w:rPr>
        <w:t>Experience &amp; Trust Criteria:</w:t>
      </w:r>
    </w:p>
    <w:p w14:paraId="1FCE6FB7" w14:textId="77777777" w:rsidR="00324069" w:rsidRPr="00324069" w:rsidRDefault="00324069" w:rsidP="00324069">
      <w:pPr>
        <w:numPr>
          <w:ilvl w:val="0"/>
          <w:numId w:val="109"/>
        </w:numPr>
        <w:rPr>
          <w:sz w:val="20"/>
          <w:szCs w:val="20"/>
        </w:rPr>
      </w:pPr>
      <w:r w:rsidRPr="00324069">
        <w:rPr>
          <w:sz w:val="20"/>
          <w:szCs w:val="20"/>
        </w:rPr>
        <w:t>The introduction from Wagyu AE must feel exclusive and valuable, not like a mass lead. Communication should be high-touch and professional.</w:t>
      </w:r>
    </w:p>
    <w:p w14:paraId="4DA07A86" w14:textId="77777777" w:rsidR="00324069" w:rsidRPr="00324069" w:rsidRDefault="00324069" w:rsidP="00324069">
      <w:pPr>
        <w:numPr>
          <w:ilvl w:val="0"/>
          <w:numId w:val="109"/>
        </w:numPr>
        <w:rPr>
          <w:sz w:val="20"/>
          <w:szCs w:val="20"/>
        </w:rPr>
      </w:pPr>
      <w:r w:rsidRPr="00324069">
        <w:rPr>
          <w:sz w:val="20"/>
          <w:szCs w:val="20"/>
        </w:rPr>
        <w:t>The restaurant's profile presented to Event Planners must be a curated "Event Portfolio" view, highlighting relevant experience and event-specific imagery.</w:t>
      </w:r>
    </w:p>
    <w:p w14:paraId="2089459E" w14:textId="77777777" w:rsidR="00324069" w:rsidRPr="00324069" w:rsidRDefault="00324069" w:rsidP="00324069">
      <w:pPr>
        <w:numPr>
          <w:ilvl w:val="0"/>
          <w:numId w:val="109"/>
        </w:numPr>
        <w:rPr>
          <w:sz w:val="20"/>
          <w:szCs w:val="20"/>
        </w:rPr>
      </w:pPr>
      <w:r w:rsidRPr="00324069">
        <w:rPr>
          <w:sz w:val="20"/>
          <w:szCs w:val="20"/>
        </w:rPr>
        <w:t>The platform must clearly manage expectations: it is an </w:t>
      </w:r>
      <w:r w:rsidRPr="00324069">
        <w:rPr>
          <w:i/>
          <w:iCs/>
          <w:sz w:val="20"/>
          <w:szCs w:val="20"/>
        </w:rPr>
        <w:t>introducer</w:t>
      </w:r>
      <w:r w:rsidRPr="00324069">
        <w:rPr>
          <w:sz w:val="20"/>
          <w:szCs w:val="20"/>
        </w:rPr>
        <w:t>, not a guarantor of the final contract, which is between the restaurant and the planner.</w:t>
      </w:r>
    </w:p>
    <w:p w14:paraId="4D407732" w14:textId="77777777" w:rsidR="00324069" w:rsidRPr="00324069" w:rsidRDefault="00324069" w:rsidP="00324069">
      <w:pPr>
        <w:numPr>
          <w:ilvl w:val="0"/>
          <w:numId w:val="109"/>
        </w:numPr>
        <w:rPr>
          <w:sz w:val="20"/>
          <w:szCs w:val="20"/>
        </w:rPr>
      </w:pPr>
      <w:r w:rsidRPr="00324069">
        <w:rPr>
          <w:sz w:val="20"/>
          <w:szCs w:val="20"/>
        </w:rPr>
        <w:t>The process must protect the restaurant's time by ensuring event briefs meet a minimum quality and budget threshold before an introduction is made.</w:t>
      </w:r>
    </w:p>
    <w:p w14:paraId="3D2986DD" w14:textId="77777777" w:rsidR="00324069" w:rsidRPr="00324069" w:rsidRDefault="00324069" w:rsidP="00324069">
      <w:pPr>
        <w:rPr>
          <w:sz w:val="20"/>
          <w:szCs w:val="20"/>
        </w:rPr>
      </w:pPr>
      <w:r w:rsidRPr="00324069">
        <w:rPr>
          <w:b/>
          <w:bCs/>
          <w:sz w:val="20"/>
          <w:szCs w:val="20"/>
        </w:rPr>
        <w:t>Platform &amp; Data Criteria:</w:t>
      </w:r>
    </w:p>
    <w:p w14:paraId="7D27B3FC" w14:textId="77777777" w:rsidR="00324069" w:rsidRPr="00324069" w:rsidRDefault="00324069" w:rsidP="00324069">
      <w:pPr>
        <w:numPr>
          <w:ilvl w:val="0"/>
          <w:numId w:val="110"/>
        </w:numPr>
        <w:rPr>
          <w:sz w:val="20"/>
          <w:szCs w:val="20"/>
        </w:rPr>
      </w:pPr>
      <w:r w:rsidRPr="00324069">
        <w:rPr>
          <w:sz w:val="20"/>
          <w:szCs w:val="20"/>
        </w:rPr>
        <w:t>The "Event Opportunity" must be a new entity in the </w:t>
      </w:r>
      <w:r w:rsidRPr="00324069">
        <w:rPr>
          <w:b/>
          <w:bCs/>
          <w:sz w:val="20"/>
          <w:szCs w:val="20"/>
        </w:rPr>
        <w:t>Semantic Layer</w:t>
      </w:r>
      <w:r w:rsidRPr="00324069">
        <w:rPr>
          <w:sz w:val="20"/>
          <w:szCs w:val="20"/>
        </w:rPr>
        <w:t>, linked to </w:t>
      </w:r>
      <w:r w:rsidRPr="00324069">
        <w:rPr>
          <w:b/>
          <w:bCs/>
          <w:sz w:val="20"/>
          <w:szCs w:val="20"/>
        </w:rPr>
        <w:t>Event Planner</w:t>
      </w:r>
      <w:r w:rsidRPr="00324069">
        <w:rPr>
          <w:sz w:val="20"/>
          <w:szCs w:val="20"/>
        </w:rPr>
        <w:t>, </w:t>
      </w:r>
      <w:r w:rsidRPr="00324069">
        <w:rPr>
          <w:b/>
          <w:bCs/>
          <w:sz w:val="20"/>
          <w:szCs w:val="20"/>
        </w:rPr>
        <w:t>Restaurant</w:t>
      </w:r>
      <w:r w:rsidRPr="00324069">
        <w:rPr>
          <w:sz w:val="20"/>
          <w:szCs w:val="20"/>
        </w:rPr>
        <w:t>, and </w:t>
      </w:r>
      <w:r w:rsidRPr="00324069">
        <w:rPr>
          <w:b/>
          <w:bCs/>
          <w:sz w:val="20"/>
          <w:szCs w:val="20"/>
        </w:rPr>
        <w:t>Order</w:t>
      </w:r>
      <w:r w:rsidRPr="00324069">
        <w:rPr>
          <w:sz w:val="20"/>
          <w:szCs w:val="20"/>
        </w:rPr>
        <w:t> entities.</w:t>
      </w:r>
    </w:p>
    <w:p w14:paraId="7730B35E" w14:textId="77777777" w:rsidR="00324069" w:rsidRPr="00324069" w:rsidRDefault="00324069" w:rsidP="00324069">
      <w:pPr>
        <w:numPr>
          <w:ilvl w:val="0"/>
          <w:numId w:val="110"/>
        </w:numPr>
        <w:rPr>
          <w:sz w:val="20"/>
          <w:szCs w:val="20"/>
        </w:rPr>
      </w:pPr>
      <w:r w:rsidRPr="00324069">
        <w:rPr>
          <w:sz w:val="20"/>
          <w:szCs w:val="20"/>
        </w:rPr>
        <w:t>Outcomes (successful bookings, deal size, feedback) must feed the </w:t>
      </w:r>
      <w:r w:rsidRPr="00324069">
        <w:rPr>
          <w:b/>
          <w:bCs/>
          <w:sz w:val="20"/>
          <w:szCs w:val="20"/>
        </w:rPr>
        <w:t>Algorithms (SCALE)</w:t>
      </w:r>
      <w:r w:rsidRPr="00324069">
        <w:rPr>
          <w:sz w:val="20"/>
          <w:szCs w:val="20"/>
        </w:rPr>
        <w:t> to improve partner scoring and matching accuracy over time.</w:t>
      </w:r>
    </w:p>
    <w:p w14:paraId="225E21D9" w14:textId="77777777" w:rsidR="00324069" w:rsidRPr="00324069" w:rsidRDefault="00324069" w:rsidP="00324069">
      <w:pPr>
        <w:numPr>
          <w:ilvl w:val="0"/>
          <w:numId w:val="110"/>
        </w:numPr>
        <w:rPr>
          <w:sz w:val="20"/>
          <w:szCs w:val="20"/>
        </w:rPr>
      </w:pPr>
      <w:r w:rsidRPr="00324069">
        <w:rPr>
          <w:sz w:val="20"/>
          <w:szCs w:val="20"/>
        </w:rPr>
        <w:t>This use case must be a core component of the </w:t>
      </w:r>
      <w:r w:rsidRPr="00324069">
        <w:rPr>
          <w:b/>
          <w:bCs/>
          <w:sz w:val="20"/>
          <w:szCs w:val="20"/>
        </w:rPr>
        <w:t>Platform and Product Growth</w:t>
      </w:r>
      <w:r w:rsidRPr="00324069">
        <w:rPr>
          <w:sz w:val="20"/>
          <w:szCs w:val="20"/>
        </w:rPr>
        <w:t> strategy, unlocking a new service layer and revenue model.</w:t>
      </w:r>
    </w:p>
    <w:p w14:paraId="10454FB0" w14:textId="77777777" w:rsidR="00324069" w:rsidRPr="00324069" w:rsidRDefault="00324069" w:rsidP="00324069">
      <w:pPr>
        <w:rPr>
          <w:sz w:val="20"/>
          <w:szCs w:val="20"/>
        </w:rPr>
      </w:pPr>
      <w:r w:rsidRPr="00324069">
        <w:rPr>
          <w:b/>
          <w:bCs/>
          <w:sz w:val="20"/>
          <w:szCs w:val="20"/>
        </w:rPr>
        <w:t>Ecosystem Integration Criteria:</w:t>
      </w:r>
    </w:p>
    <w:p w14:paraId="4E0EBBD9" w14:textId="77777777" w:rsidR="00324069" w:rsidRPr="00324069" w:rsidRDefault="00324069" w:rsidP="00324069">
      <w:pPr>
        <w:numPr>
          <w:ilvl w:val="0"/>
          <w:numId w:val="111"/>
        </w:numPr>
        <w:rPr>
          <w:sz w:val="20"/>
          <w:szCs w:val="20"/>
        </w:rPr>
      </w:pPr>
      <w:r w:rsidRPr="00324069">
        <w:rPr>
          <w:sz w:val="20"/>
          <w:szCs w:val="20"/>
        </w:rPr>
        <w:t>This is the active execution of the </w:t>
      </w:r>
      <w:r w:rsidRPr="00324069">
        <w:rPr>
          <w:b/>
          <w:bCs/>
          <w:sz w:val="20"/>
          <w:szCs w:val="20"/>
        </w:rPr>
        <w:t>Cross-Stakeholder Journey Map</w:t>
      </w:r>
      <w:r w:rsidRPr="00324069">
        <w:rPr>
          <w:sz w:val="20"/>
          <w:szCs w:val="20"/>
        </w:rPr>
        <w:t>, where the platform orchestrates the "Culinary Experience" node by connecting the restaurant (Caterer) with the Event Planner.</w:t>
      </w:r>
    </w:p>
    <w:p w14:paraId="2649546B" w14:textId="77777777" w:rsidR="00324069" w:rsidRPr="00324069" w:rsidRDefault="00324069" w:rsidP="00324069">
      <w:pPr>
        <w:numPr>
          <w:ilvl w:val="0"/>
          <w:numId w:val="111"/>
        </w:numPr>
        <w:rPr>
          <w:sz w:val="20"/>
          <w:szCs w:val="20"/>
        </w:rPr>
      </w:pPr>
      <w:r w:rsidRPr="00324069">
        <w:rPr>
          <w:sz w:val="20"/>
          <w:szCs w:val="20"/>
        </w:rPr>
        <w:t>It demonstrates the </w:t>
      </w:r>
      <w:r w:rsidRPr="00324069">
        <w:rPr>
          <w:b/>
          <w:bCs/>
          <w:sz w:val="20"/>
          <w:szCs w:val="20"/>
        </w:rPr>
        <w:t>Unified Platform Ecosystem Blueprint</w:t>
      </w:r>
      <w:r w:rsidRPr="00324069">
        <w:rPr>
          <w:sz w:val="20"/>
          <w:szCs w:val="20"/>
        </w:rPr>
        <w:t> in action, with data and workflows from the restaurant lifecycle seamlessly intersecting with the event planning lifecycle.</w:t>
      </w:r>
    </w:p>
    <w:p w14:paraId="66384584" w14:textId="77777777" w:rsidR="00324069" w:rsidRPr="00324069" w:rsidRDefault="00324069" w:rsidP="00324069">
      <w:pPr>
        <w:numPr>
          <w:ilvl w:val="0"/>
          <w:numId w:val="111"/>
        </w:numPr>
        <w:rPr>
          <w:sz w:val="20"/>
          <w:szCs w:val="20"/>
        </w:rPr>
      </w:pPr>
      <w:r w:rsidRPr="00324069">
        <w:rPr>
          <w:sz w:val="20"/>
          <w:szCs w:val="20"/>
        </w:rPr>
        <w:t>It delivers on the </w:t>
      </w:r>
      <w:r w:rsidRPr="00324069">
        <w:rPr>
          <w:b/>
          <w:bCs/>
          <w:sz w:val="20"/>
          <w:szCs w:val="20"/>
        </w:rPr>
        <w:t>MTP</w:t>
      </w:r>
      <w:r w:rsidRPr="00324069">
        <w:rPr>
          <w:sz w:val="20"/>
          <w:szCs w:val="20"/>
        </w:rPr>
        <w:t> by creating new, exclusive connections between "culinary creators" (the restaurant) and "discerning consumers" (the event guests) in a high-value context.</w:t>
      </w:r>
    </w:p>
    <w:p w14:paraId="17CFBF15" w14:textId="77777777" w:rsidR="00324069" w:rsidRPr="00324069" w:rsidRDefault="00324069" w:rsidP="00324069">
      <w:pPr>
        <w:rPr>
          <w:sz w:val="20"/>
          <w:szCs w:val="20"/>
        </w:rPr>
      </w:pPr>
      <w:r w:rsidRPr="00324069">
        <w:rPr>
          <w:sz w:val="20"/>
          <w:szCs w:val="20"/>
        </w:rPr>
        <w:t>This use case, </w:t>
      </w:r>
      <w:r w:rsidRPr="00324069">
        <w:rPr>
          <w:b/>
          <w:bCs/>
          <w:sz w:val="20"/>
          <w:szCs w:val="20"/>
        </w:rPr>
        <w:t>RES-UC-011</w:t>
      </w:r>
      <w:r w:rsidRPr="00324069">
        <w:rPr>
          <w:sz w:val="20"/>
          <w:szCs w:val="20"/>
        </w:rPr>
        <w:t>, completes the full, coherent lifecycle for a Michelin-star/gourmet restaurant on the Wagyu AE platform. The journey has progressed from:</w:t>
      </w:r>
    </w:p>
    <w:p w14:paraId="17E25236" w14:textId="77777777" w:rsidR="00324069" w:rsidRPr="00324069" w:rsidRDefault="00324069" w:rsidP="00324069">
      <w:pPr>
        <w:numPr>
          <w:ilvl w:val="0"/>
          <w:numId w:val="112"/>
        </w:numPr>
        <w:rPr>
          <w:sz w:val="20"/>
          <w:szCs w:val="20"/>
        </w:rPr>
      </w:pPr>
      <w:r w:rsidRPr="00324069">
        <w:rPr>
          <w:b/>
          <w:bCs/>
          <w:sz w:val="20"/>
          <w:szCs w:val="20"/>
        </w:rPr>
        <w:t>Discovery</w:t>
      </w:r>
      <w:r w:rsidRPr="00324069">
        <w:rPr>
          <w:sz w:val="20"/>
          <w:szCs w:val="20"/>
        </w:rPr>
        <w:t> (UC-001, UC-002) to </w:t>
      </w:r>
      <w:r w:rsidRPr="00324069">
        <w:rPr>
          <w:b/>
          <w:bCs/>
          <w:sz w:val="20"/>
          <w:szCs w:val="20"/>
        </w:rPr>
        <w:t>Onboarding</w:t>
      </w:r>
      <w:r w:rsidRPr="00324069">
        <w:rPr>
          <w:sz w:val="20"/>
          <w:szCs w:val="20"/>
        </w:rPr>
        <w:t> (UC-003, UC-004),</w:t>
      </w:r>
    </w:p>
    <w:p w14:paraId="6078A354" w14:textId="77777777" w:rsidR="00324069" w:rsidRPr="00324069" w:rsidRDefault="00324069" w:rsidP="00324069">
      <w:pPr>
        <w:numPr>
          <w:ilvl w:val="0"/>
          <w:numId w:val="112"/>
        </w:numPr>
        <w:rPr>
          <w:sz w:val="20"/>
          <w:szCs w:val="20"/>
        </w:rPr>
      </w:pPr>
      <w:r w:rsidRPr="00324069">
        <w:rPr>
          <w:sz w:val="20"/>
          <w:szCs w:val="20"/>
        </w:rPr>
        <w:t>Through </w:t>
      </w:r>
      <w:r w:rsidRPr="00324069">
        <w:rPr>
          <w:b/>
          <w:bCs/>
          <w:sz w:val="20"/>
          <w:szCs w:val="20"/>
        </w:rPr>
        <w:t>First Integration</w:t>
      </w:r>
      <w:r w:rsidRPr="00324069">
        <w:rPr>
          <w:sz w:val="20"/>
          <w:szCs w:val="20"/>
        </w:rPr>
        <w:t> (UC-005, UC-006) into </w:t>
      </w:r>
      <w:r w:rsidRPr="00324069">
        <w:rPr>
          <w:b/>
          <w:bCs/>
          <w:sz w:val="20"/>
          <w:szCs w:val="20"/>
        </w:rPr>
        <w:t>Operational Growth</w:t>
      </w:r>
      <w:r w:rsidRPr="00324069">
        <w:rPr>
          <w:sz w:val="20"/>
          <w:szCs w:val="20"/>
        </w:rPr>
        <w:t> (UC-007, UC-008, UC-009),</w:t>
      </w:r>
    </w:p>
    <w:p w14:paraId="0F1EB2D2" w14:textId="77777777" w:rsidR="00324069" w:rsidRPr="00324069" w:rsidRDefault="00324069" w:rsidP="00324069">
      <w:pPr>
        <w:numPr>
          <w:ilvl w:val="0"/>
          <w:numId w:val="112"/>
        </w:numPr>
        <w:rPr>
          <w:sz w:val="20"/>
          <w:szCs w:val="20"/>
        </w:rPr>
      </w:pPr>
      <w:r w:rsidRPr="00324069">
        <w:rPr>
          <w:sz w:val="20"/>
          <w:szCs w:val="20"/>
        </w:rPr>
        <w:t>Culminating in </w:t>
      </w:r>
      <w:r w:rsidRPr="00324069">
        <w:rPr>
          <w:b/>
          <w:bCs/>
          <w:sz w:val="20"/>
          <w:szCs w:val="20"/>
        </w:rPr>
        <w:t>Advocacy &amp; Ecosystem Integration</w:t>
      </w:r>
      <w:r w:rsidRPr="00324069">
        <w:rPr>
          <w:sz w:val="20"/>
          <w:szCs w:val="20"/>
        </w:rPr>
        <w:t> (UC-010, UC-011), where the restaurant becomes both a celebrated brand asset and an active revenue-generating node within the broader network.</w:t>
      </w:r>
    </w:p>
    <w:p w14:paraId="27BEEBF2" w14:textId="77777777" w:rsidR="00324069" w:rsidRPr="00324069" w:rsidRDefault="00324069" w:rsidP="00324069">
      <w:pPr>
        <w:rPr>
          <w:sz w:val="20"/>
          <w:szCs w:val="20"/>
        </w:rPr>
      </w:pPr>
    </w:p>
    <w:p w14:paraId="0A1383F4" w14:textId="77777777" w:rsidR="00016C25" w:rsidRDefault="00016C25">
      <w:pPr>
        <w:rPr>
          <w:b/>
          <w:bCs/>
          <w:sz w:val="20"/>
          <w:szCs w:val="20"/>
        </w:rPr>
      </w:pPr>
      <w:r>
        <w:rPr>
          <w:b/>
          <w:bCs/>
          <w:sz w:val="20"/>
          <w:szCs w:val="20"/>
        </w:rPr>
        <w:br w:type="page"/>
      </w:r>
    </w:p>
    <w:p w14:paraId="1D8510DE" w14:textId="77777777" w:rsidR="00324069" w:rsidRPr="00324069" w:rsidRDefault="00324069" w:rsidP="00324069">
      <w:pPr>
        <w:rPr>
          <w:sz w:val="20"/>
          <w:szCs w:val="20"/>
        </w:rPr>
      </w:pPr>
      <w:r w:rsidRPr="00324069">
        <w:rPr>
          <w:b/>
          <w:bCs/>
          <w:sz w:val="20"/>
          <w:szCs w:val="20"/>
        </w:rPr>
        <w:lastRenderedPageBreak/>
        <w:t>Use Case ID:</w:t>
      </w:r>
      <w:r w:rsidRPr="00324069">
        <w:rPr>
          <w:sz w:val="20"/>
          <w:szCs w:val="20"/>
        </w:rPr>
        <w:t> RES-UC-012</w:t>
      </w:r>
      <w:r w:rsidRPr="00324069">
        <w:rPr>
          <w:sz w:val="20"/>
          <w:szCs w:val="20"/>
        </w:rPr>
        <w:br/>
      </w:r>
      <w:r w:rsidRPr="00324069">
        <w:rPr>
          <w:b/>
          <w:bCs/>
          <w:sz w:val="20"/>
          <w:szCs w:val="20"/>
        </w:rPr>
        <w:t>Use Case Name:</w:t>
      </w:r>
      <w:r w:rsidRPr="00324069">
        <w:rPr>
          <w:sz w:val="20"/>
          <w:szCs w:val="20"/>
        </w:rPr>
        <w:t> Provide Data-Driven Feedback &amp; Endorsement</w:t>
      </w:r>
      <w:r w:rsidRPr="00324069">
        <w:rPr>
          <w:sz w:val="20"/>
          <w:szCs w:val="20"/>
        </w:rPr>
        <w:br/>
      </w:r>
      <w:r w:rsidRPr="00324069">
        <w:rPr>
          <w:b/>
          <w:bCs/>
          <w:sz w:val="20"/>
          <w:szCs w:val="20"/>
        </w:rPr>
        <w:t>Arena:</w:t>
      </w:r>
      <w:r w:rsidRPr="00324069">
        <w:rPr>
          <w:sz w:val="20"/>
          <w:szCs w:val="20"/>
        </w:rPr>
        <w:t> Premium Halal Culinary Experience</w:t>
      </w:r>
      <w:r w:rsidRPr="00324069">
        <w:rPr>
          <w:sz w:val="20"/>
          <w:szCs w:val="20"/>
        </w:rPr>
        <w:br/>
      </w:r>
      <w:r w:rsidRPr="00324069">
        <w:rPr>
          <w:b/>
          <w:bCs/>
          <w:sz w:val="20"/>
          <w:szCs w:val="20"/>
        </w:rPr>
        <w:t>Stage in Lifecycle:</w:t>
      </w:r>
      <w:r w:rsidRPr="00324069">
        <w:rPr>
          <w:sz w:val="20"/>
          <w:szCs w:val="20"/>
        </w:rPr>
        <w:t> Advocacy &amp; Ecosystem Integration</w:t>
      </w:r>
      <w:r w:rsidRPr="00324069">
        <w:rPr>
          <w:sz w:val="20"/>
          <w:szCs w:val="20"/>
        </w:rPr>
        <w:br/>
      </w:r>
      <w:r w:rsidRPr="00324069">
        <w:rPr>
          <w:b/>
          <w:bCs/>
          <w:sz w:val="20"/>
          <w:szCs w:val="20"/>
        </w:rPr>
        <w:t>Platform Design Toolkit (PDT) Stage:</w:t>
      </w:r>
      <w:r w:rsidRPr="00324069">
        <w:rPr>
          <w:sz w:val="20"/>
          <w:szCs w:val="20"/>
        </w:rPr>
        <w:t> Community &amp; Crowd Layer / Leveraged Assets</w:t>
      </w:r>
    </w:p>
    <w:p w14:paraId="14E4CBCC" w14:textId="77777777" w:rsidR="00324069" w:rsidRPr="00324069" w:rsidRDefault="00324069" w:rsidP="00324069">
      <w:pPr>
        <w:rPr>
          <w:sz w:val="20"/>
          <w:szCs w:val="20"/>
        </w:rPr>
      </w:pPr>
      <w:r w:rsidRPr="00324069">
        <w:rPr>
          <w:b/>
          <w:bCs/>
          <w:sz w:val="20"/>
          <w:szCs w:val="20"/>
        </w:rPr>
        <w:t>Actor(s):</w:t>
      </w:r>
    </w:p>
    <w:p w14:paraId="286B1EF6" w14:textId="77777777" w:rsidR="00324069" w:rsidRPr="00324069" w:rsidRDefault="00324069" w:rsidP="00324069">
      <w:pPr>
        <w:numPr>
          <w:ilvl w:val="0"/>
          <w:numId w:val="113"/>
        </w:numPr>
        <w:rPr>
          <w:sz w:val="20"/>
          <w:szCs w:val="20"/>
        </w:rPr>
      </w:pPr>
      <w:r w:rsidRPr="00324069">
        <w:rPr>
          <w:b/>
          <w:bCs/>
          <w:sz w:val="20"/>
          <w:szCs w:val="20"/>
        </w:rPr>
        <w:t>Primary:</w:t>
      </w:r>
      <w:r w:rsidRPr="00324069">
        <w:rPr>
          <w:sz w:val="20"/>
          <w:szCs w:val="20"/>
        </w:rPr>
        <w:t> Head Chef, Restaurant Owner</w:t>
      </w:r>
    </w:p>
    <w:p w14:paraId="308F92A5" w14:textId="77777777" w:rsidR="00324069" w:rsidRPr="00324069" w:rsidRDefault="00324069" w:rsidP="00324069">
      <w:pPr>
        <w:numPr>
          <w:ilvl w:val="0"/>
          <w:numId w:val="113"/>
        </w:numPr>
        <w:rPr>
          <w:sz w:val="20"/>
          <w:szCs w:val="20"/>
        </w:rPr>
      </w:pPr>
      <w:r w:rsidRPr="00324069">
        <w:rPr>
          <w:b/>
          <w:bCs/>
          <w:sz w:val="20"/>
          <w:szCs w:val="20"/>
        </w:rPr>
        <w:t>Secondary:</w:t>
      </w:r>
      <w:r w:rsidRPr="00324069">
        <w:rPr>
          <w:sz w:val="20"/>
          <w:szCs w:val="20"/>
        </w:rPr>
        <w:t> Wagyu AE Product Development Team, Wagyu AE Marketing/PR Team, Wagyu AE Key Account Manager (KAM)</w:t>
      </w:r>
    </w:p>
    <w:p w14:paraId="0EF97E2A" w14:textId="77777777" w:rsidR="00324069" w:rsidRPr="00324069" w:rsidRDefault="00324069" w:rsidP="00324069">
      <w:pPr>
        <w:rPr>
          <w:sz w:val="20"/>
          <w:szCs w:val="20"/>
        </w:rPr>
      </w:pPr>
      <w:r w:rsidRPr="00324069">
        <w:rPr>
          <w:b/>
          <w:bCs/>
          <w:sz w:val="20"/>
          <w:szCs w:val="20"/>
        </w:rPr>
        <w:t>Trigger:</w:t>
      </w:r>
      <w:r w:rsidRPr="00324069">
        <w:rPr>
          <w:sz w:val="20"/>
          <w:szCs w:val="20"/>
        </w:rPr>
        <w:t> Following a significant period of partnership, a product delivery, a special collaboration (</w:t>
      </w:r>
      <w:r w:rsidRPr="00324069">
        <w:rPr>
          <w:b/>
          <w:bCs/>
          <w:sz w:val="20"/>
          <w:szCs w:val="20"/>
        </w:rPr>
        <w:t>RES-UC-008</w:t>
      </w:r>
      <w:r w:rsidRPr="00324069">
        <w:rPr>
          <w:sz w:val="20"/>
          <w:szCs w:val="20"/>
        </w:rPr>
        <w:t>), or an industry event, Wagyu AE proactively seeks structured feedback. Alternatively, the restaurant feels compelled to offer unsolicited praise or a critical suggestion to enhance the partnership.</w:t>
      </w:r>
    </w:p>
    <w:p w14:paraId="1469C9E8" w14:textId="77777777" w:rsidR="00324069" w:rsidRPr="00324069" w:rsidRDefault="00324069" w:rsidP="00324069">
      <w:pPr>
        <w:rPr>
          <w:sz w:val="20"/>
          <w:szCs w:val="20"/>
        </w:rPr>
      </w:pPr>
      <w:r w:rsidRPr="00324069">
        <w:rPr>
          <w:b/>
          <w:bCs/>
          <w:sz w:val="20"/>
          <w:szCs w:val="20"/>
        </w:rPr>
        <w:t>Pre-Condition:</w:t>
      </w:r>
    </w:p>
    <w:p w14:paraId="3973890C" w14:textId="77777777" w:rsidR="00324069" w:rsidRPr="00324069" w:rsidRDefault="00324069" w:rsidP="00324069">
      <w:pPr>
        <w:numPr>
          <w:ilvl w:val="0"/>
          <w:numId w:val="114"/>
        </w:numPr>
        <w:rPr>
          <w:sz w:val="20"/>
          <w:szCs w:val="20"/>
        </w:rPr>
      </w:pPr>
      <w:r w:rsidRPr="00324069">
        <w:rPr>
          <w:sz w:val="20"/>
          <w:szCs w:val="20"/>
        </w:rPr>
        <w:t>The restaurant is a seasoned partner in the "Advocacy" stage, having experienced multiple facets of the platform.</w:t>
      </w:r>
    </w:p>
    <w:p w14:paraId="205D5AF1" w14:textId="77777777" w:rsidR="00324069" w:rsidRPr="00324069" w:rsidRDefault="00324069" w:rsidP="00324069">
      <w:pPr>
        <w:numPr>
          <w:ilvl w:val="0"/>
          <w:numId w:val="114"/>
        </w:numPr>
        <w:rPr>
          <w:sz w:val="20"/>
          <w:szCs w:val="20"/>
        </w:rPr>
      </w:pPr>
      <w:r w:rsidRPr="00324069">
        <w:rPr>
          <w:sz w:val="20"/>
          <w:szCs w:val="20"/>
        </w:rPr>
        <w:t>A trusting, transparent relationship exists between the restaurant and their Wagyu AE KAM.</w:t>
      </w:r>
    </w:p>
    <w:p w14:paraId="38769144" w14:textId="77777777" w:rsidR="00324069" w:rsidRPr="00324069" w:rsidRDefault="00324069" w:rsidP="00324069">
      <w:pPr>
        <w:numPr>
          <w:ilvl w:val="0"/>
          <w:numId w:val="114"/>
        </w:numPr>
        <w:rPr>
          <w:sz w:val="20"/>
          <w:szCs w:val="20"/>
        </w:rPr>
      </w:pPr>
      <w:r w:rsidRPr="00324069">
        <w:rPr>
          <w:sz w:val="20"/>
          <w:szCs w:val="20"/>
        </w:rPr>
        <w:t>The platform has tools for structured feedback collection and a process for managing endorsements.</w:t>
      </w:r>
    </w:p>
    <w:p w14:paraId="37AF9CA5" w14:textId="77777777" w:rsidR="00324069" w:rsidRPr="00324069" w:rsidRDefault="00324069" w:rsidP="00324069">
      <w:pPr>
        <w:rPr>
          <w:sz w:val="20"/>
          <w:szCs w:val="20"/>
        </w:rPr>
      </w:pPr>
      <w:r w:rsidRPr="00324069">
        <w:rPr>
          <w:b/>
          <w:bCs/>
          <w:sz w:val="20"/>
          <w:szCs w:val="20"/>
        </w:rPr>
        <w:t>Post-Condition (Success):</w:t>
      </w:r>
    </w:p>
    <w:p w14:paraId="67192F98" w14:textId="77777777" w:rsidR="00324069" w:rsidRPr="00324069" w:rsidRDefault="00324069" w:rsidP="00324069">
      <w:pPr>
        <w:numPr>
          <w:ilvl w:val="0"/>
          <w:numId w:val="115"/>
        </w:numPr>
        <w:rPr>
          <w:sz w:val="20"/>
          <w:szCs w:val="20"/>
        </w:rPr>
      </w:pPr>
      <w:r w:rsidRPr="00324069">
        <w:rPr>
          <w:sz w:val="20"/>
          <w:szCs w:val="20"/>
        </w:rPr>
        <w:t>Actionable, structured feedback is captured in the platform's </w:t>
      </w:r>
      <w:r w:rsidRPr="00324069">
        <w:rPr>
          <w:b/>
          <w:bCs/>
          <w:sz w:val="20"/>
          <w:szCs w:val="20"/>
        </w:rPr>
        <w:t>Semantic Layer</w:t>
      </w:r>
      <w:r w:rsidRPr="00324069">
        <w:rPr>
          <w:sz w:val="20"/>
          <w:szCs w:val="20"/>
        </w:rPr>
        <w:t>, informing product, service, and operational improvements.</w:t>
      </w:r>
    </w:p>
    <w:p w14:paraId="4C43C943" w14:textId="77777777" w:rsidR="00324069" w:rsidRPr="00324069" w:rsidRDefault="00324069" w:rsidP="00324069">
      <w:pPr>
        <w:numPr>
          <w:ilvl w:val="0"/>
          <w:numId w:val="115"/>
        </w:numPr>
        <w:rPr>
          <w:sz w:val="20"/>
          <w:szCs w:val="20"/>
        </w:rPr>
      </w:pPr>
      <w:r w:rsidRPr="00324069">
        <w:rPr>
          <w:sz w:val="20"/>
          <w:szCs w:val="20"/>
        </w:rPr>
        <w:t>The restaurant's voice contributes directly to Wagyu AE's evolution, increasing their stake in the platform's success.</w:t>
      </w:r>
    </w:p>
    <w:p w14:paraId="5F8CF085" w14:textId="77777777" w:rsidR="00324069" w:rsidRPr="00324069" w:rsidRDefault="00324069" w:rsidP="00324069">
      <w:pPr>
        <w:numPr>
          <w:ilvl w:val="0"/>
          <w:numId w:val="115"/>
        </w:numPr>
        <w:rPr>
          <w:sz w:val="20"/>
          <w:szCs w:val="20"/>
        </w:rPr>
      </w:pPr>
      <w:r w:rsidRPr="00324069">
        <w:rPr>
          <w:sz w:val="20"/>
          <w:szCs w:val="20"/>
        </w:rPr>
        <w:t>Formal endorsements are securely stored and, with permission, deployed to build market authority, completing the </w:t>
      </w:r>
      <w:r w:rsidRPr="00324069">
        <w:rPr>
          <w:b/>
          <w:bCs/>
          <w:sz w:val="20"/>
          <w:szCs w:val="20"/>
        </w:rPr>
        <w:t>SCALE</w:t>
      </w:r>
      <w:r w:rsidRPr="00324069">
        <w:rPr>
          <w:sz w:val="20"/>
          <w:szCs w:val="20"/>
        </w:rPr>
        <w:t> loop for </w:t>
      </w:r>
      <w:r w:rsidRPr="00324069">
        <w:rPr>
          <w:b/>
          <w:bCs/>
          <w:sz w:val="20"/>
          <w:szCs w:val="20"/>
        </w:rPr>
        <w:t>Community</w:t>
      </w:r>
      <w:r w:rsidRPr="00324069">
        <w:rPr>
          <w:sz w:val="20"/>
          <w:szCs w:val="20"/>
        </w:rPr>
        <w:t> and </w:t>
      </w:r>
      <w:r w:rsidRPr="00324069">
        <w:rPr>
          <w:b/>
          <w:bCs/>
          <w:sz w:val="20"/>
          <w:szCs w:val="20"/>
        </w:rPr>
        <w:t>Leveraged Assets</w:t>
      </w:r>
      <w:r w:rsidRPr="00324069">
        <w:rPr>
          <w:sz w:val="20"/>
          <w:szCs w:val="20"/>
        </w:rPr>
        <w:t>.</w:t>
      </w:r>
    </w:p>
    <w:p w14:paraId="3CF40EB6" w14:textId="77777777" w:rsidR="00324069" w:rsidRPr="00324069" w:rsidRDefault="00324069" w:rsidP="00324069">
      <w:pPr>
        <w:rPr>
          <w:sz w:val="20"/>
          <w:szCs w:val="20"/>
        </w:rPr>
      </w:pPr>
      <w:r w:rsidRPr="00324069">
        <w:rPr>
          <w:b/>
          <w:bCs/>
          <w:sz w:val="20"/>
          <w:szCs w:val="20"/>
        </w:rPr>
        <w:t>Standard Flow (Happy Path):</w:t>
      </w:r>
    </w:p>
    <w:p w14:paraId="79E52146" w14:textId="77777777" w:rsidR="00324069" w:rsidRPr="00324069" w:rsidRDefault="00324069" w:rsidP="00324069">
      <w:pPr>
        <w:numPr>
          <w:ilvl w:val="0"/>
          <w:numId w:val="116"/>
        </w:numPr>
        <w:rPr>
          <w:sz w:val="20"/>
          <w:szCs w:val="20"/>
        </w:rPr>
      </w:pPr>
      <w:r w:rsidRPr="00324069">
        <w:rPr>
          <w:b/>
          <w:bCs/>
          <w:sz w:val="20"/>
          <w:szCs w:val="20"/>
        </w:rPr>
        <w:t>Solicited Feedback Request:</w:t>
      </w:r>
      <w:r w:rsidRPr="00324069">
        <w:rPr>
          <w:sz w:val="20"/>
          <w:szCs w:val="20"/>
        </w:rPr>
        <w:t> The Wagyu AE KAM or a platform-triggered survey sends a targeted feedback request to the Chef/Owner. This is linked to a specific context (e.g., "Feedback on the recent BMS 12 Ribeye batch" or "Experience with Premium Logistics for the gala dinner").</w:t>
      </w:r>
    </w:p>
    <w:p w14:paraId="663A6D5E" w14:textId="77777777" w:rsidR="00324069" w:rsidRPr="00324069" w:rsidRDefault="00324069" w:rsidP="00324069">
      <w:pPr>
        <w:numPr>
          <w:ilvl w:val="0"/>
          <w:numId w:val="116"/>
        </w:numPr>
        <w:rPr>
          <w:sz w:val="20"/>
          <w:szCs w:val="20"/>
        </w:rPr>
      </w:pPr>
      <w:r w:rsidRPr="00324069">
        <w:rPr>
          <w:b/>
          <w:bCs/>
          <w:sz w:val="20"/>
          <w:szCs w:val="20"/>
        </w:rPr>
        <w:t>Structured Input:</w:t>
      </w:r>
      <w:r w:rsidRPr="00324069">
        <w:rPr>
          <w:sz w:val="20"/>
          <w:szCs w:val="20"/>
        </w:rPr>
        <w:t> The actor accesses a refined feedback form within their portal. It goes beyond simple ratings to capture:</w:t>
      </w:r>
    </w:p>
    <w:p w14:paraId="6A82A190" w14:textId="77777777" w:rsidR="00324069" w:rsidRPr="00324069" w:rsidRDefault="00324069" w:rsidP="00324069">
      <w:pPr>
        <w:numPr>
          <w:ilvl w:val="1"/>
          <w:numId w:val="116"/>
        </w:numPr>
        <w:rPr>
          <w:sz w:val="20"/>
          <w:szCs w:val="20"/>
        </w:rPr>
      </w:pPr>
      <w:r w:rsidRPr="00324069">
        <w:rPr>
          <w:b/>
          <w:bCs/>
          <w:sz w:val="20"/>
          <w:szCs w:val="20"/>
        </w:rPr>
        <w:t>Product Quality:</w:t>
      </w:r>
      <w:r w:rsidRPr="00324069">
        <w:rPr>
          <w:sz w:val="20"/>
          <w:szCs w:val="20"/>
        </w:rPr>
        <w:t> Sensory notes (flavor, texture, marbling consistency) for a specific lot/Wagyu ID.</w:t>
      </w:r>
    </w:p>
    <w:p w14:paraId="307CF92A" w14:textId="77777777" w:rsidR="00324069" w:rsidRPr="00324069" w:rsidRDefault="00324069" w:rsidP="00324069">
      <w:pPr>
        <w:numPr>
          <w:ilvl w:val="1"/>
          <w:numId w:val="116"/>
        </w:numPr>
        <w:rPr>
          <w:sz w:val="20"/>
          <w:szCs w:val="20"/>
        </w:rPr>
      </w:pPr>
      <w:r w:rsidRPr="00324069">
        <w:rPr>
          <w:b/>
          <w:bCs/>
          <w:sz w:val="20"/>
          <w:szCs w:val="20"/>
        </w:rPr>
        <w:t>Market Intelligence:</w:t>
      </w:r>
      <w:r w:rsidRPr="00324069">
        <w:rPr>
          <w:sz w:val="20"/>
          <w:szCs w:val="20"/>
        </w:rPr>
        <w:t> Demand for potential new cuts or aging profiles; customer reactions and price sensitivity.</w:t>
      </w:r>
    </w:p>
    <w:p w14:paraId="456F90A8" w14:textId="77777777" w:rsidR="00324069" w:rsidRPr="00324069" w:rsidRDefault="00324069" w:rsidP="00324069">
      <w:pPr>
        <w:numPr>
          <w:ilvl w:val="1"/>
          <w:numId w:val="116"/>
        </w:numPr>
        <w:rPr>
          <w:sz w:val="20"/>
          <w:szCs w:val="20"/>
        </w:rPr>
      </w:pPr>
      <w:r w:rsidRPr="00324069">
        <w:rPr>
          <w:b/>
          <w:bCs/>
          <w:sz w:val="20"/>
          <w:szCs w:val="20"/>
        </w:rPr>
        <w:t>Service Feedback:</w:t>
      </w:r>
      <w:r w:rsidRPr="00324069">
        <w:rPr>
          <w:sz w:val="20"/>
          <w:szCs w:val="20"/>
        </w:rPr>
        <w:t> Ratings and comments on ordering, tracking, and support interactions.</w:t>
      </w:r>
    </w:p>
    <w:p w14:paraId="640D530C" w14:textId="77777777" w:rsidR="00324069" w:rsidRPr="00324069" w:rsidRDefault="00324069" w:rsidP="00324069">
      <w:pPr>
        <w:numPr>
          <w:ilvl w:val="1"/>
          <w:numId w:val="116"/>
        </w:numPr>
        <w:rPr>
          <w:sz w:val="20"/>
          <w:szCs w:val="20"/>
        </w:rPr>
      </w:pPr>
      <w:r w:rsidRPr="00324069">
        <w:rPr>
          <w:b/>
          <w:bCs/>
          <w:sz w:val="20"/>
          <w:szCs w:val="20"/>
        </w:rPr>
        <w:t>Innovation Ideas:</w:t>
      </w:r>
      <w:r w:rsidRPr="00324069">
        <w:rPr>
          <w:sz w:val="20"/>
          <w:szCs w:val="20"/>
        </w:rPr>
        <w:t> Open field for suggestions (e.g., "Would explore a dry-aged short rib if available").</w:t>
      </w:r>
    </w:p>
    <w:p w14:paraId="6E37E147" w14:textId="77777777" w:rsidR="00324069" w:rsidRPr="00324069" w:rsidRDefault="00324069" w:rsidP="00324069">
      <w:pPr>
        <w:numPr>
          <w:ilvl w:val="0"/>
          <w:numId w:val="116"/>
        </w:numPr>
        <w:rPr>
          <w:sz w:val="20"/>
          <w:szCs w:val="20"/>
        </w:rPr>
      </w:pPr>
      <w:r w:rsidRPr="00324069">
        <w:rPr>
          <w:b/>
          <w:bCs/>
          <w:sz w:val="20"/>
          <w:szCs w:val="20"/>
        </w:rPr>
        <w:t>Endorsement Facilitation:</w:t>
      </w:r>
      <w:r w:rsidRPr="00324069">
        <w:rPr>
          <w:sz w:val="20"/>
          <w:szCs w:val="20"/>
        </w:rPr>
        <w:t> A separate, clear module allows the restaurant to:</w:t>
      </w:r>
    </w:p>
    <w:p w14:paraId="70CA4C8A" w14:textId="77777777" w:rsidR="00324069" w:rsidRPr="00324069" w:rsidRDefault="00324069" w:rsidP="00324069">
      <w:pPr>
        <w:numPr>
          <w:ilvl w:val="1"/>
          <w:numId w:val="116"/>
        </w:numPr>
        <w:rPr>
          <w:sz w:val="20"/>
          <w:szCs w:val="20"/>
        </w:rPr>
      </w:pPr>
      <w:r w:rsidRPr="00324069">
        <w:rPr>
          <w:b/>
          <w:bCs/>
          <w:sz w:val="20"/>
          <w:szCs w:val="20"/>
        </w:rPr>
        <w:t>Provide a Testimonial:</w:t>
      </w:r>
      <w:r w:rsidRPr="00324069">
        <w:rPr>
          <w:sz w:val="20"/>
          <w:szCs w:val="20"/>
        </w:rPr>
        <w:t> Record a video or write a quote about their partnership experience.</w:t>
      </w:r>
    </w:p>
    <w:p w14:paraId="1BE72BC4" w14:textId="77777777" w:rsidR="00324069" w:rsidRPr="00324069" w:rsidRDefault="00324069" w:rsidP="00324069">
      <w:pPr>
        <w:numPr>
          <w:ilvl w:val="1"/>
          <w:numId w:val="116"/>
        </w:numPr>
        <w:rPr>
          <w:sz w:val="20"/>
          <w:szCs w:val="20"/>
        </w:rPr>
      </w:pPr>
      <w:r w:rsidRPr="00324069">
        <w:rPr>
          <w:b/>
          <w:bCs/>
          <w:sz w:val="20"/>
          <w:szCs w:val="20"/>
        </w:rPr>
        <w:t>Grant Permission for Case Study:</w:t>
      </w:r>
      <w:r w:rsidRPr="00324069">
        <w:rPr>
          <w:sz w:val="20"/>
          <w:szCs w:val="20"/>
        </w:rPr>
        <w:t> Agree to collaborate on a detailed success story.</w:t>
      </w:r>
    </w:p>
    <w:p w14:paraId="0E86CBC2" w14:textId="77777777" w:rsidR="00324069" w:rsidRPr="00324069" w:rsidRDefault="00324069" w:rsidP="00324069">
      <w:pPr>
        <w:numPr>
          <w:ilvl w:val="1"/>
          <w:numId w:val="116"/>
        </w:numPr>
        <w:rPr>
          <w:sz w:val="20"/>
          <w:szCs w:val="20"/>
        </w:rPr>
      </w:pPr>
      <w:r w:rsidRPr="00324069">
        <w:rPr>
          <w:b/>
          <w:bCs/>
          <w:sz w:val="20"/>
          <w:szCs w:val="20"/>
        </w:rPr>
        <w:t>Offer a Referral/Introduction:</w:t>
      </w:r>
      <w:r w:rsidRPr="00324069">
        <w:rPr>
          <w:sz w:val="20"/>
          <w:szCs w:val="20"/>
        </w:rPr>
        <w:t> Electronically introduce Wagyu AE to a peer chef, with tracking.</w:t>
      </w:r>
    </w:p>
    <w:p w14:paraId="644384E0" w14:textId="77777777" w:rsidR="00324069" w:rsidRPr="00324069" w:rsidRDefault="00324069" w:rsidP="00324069">
      <w:pPr>
        <w:numPr>
          <w:ilvl w:val="1"/>
          <w:numId w:val="116"/>
        </w:numPr>
        <w:rPr>
          <w:sz w:val="20"/>
          <w:szCs w:val="20"/>
        </w:rPr>
      </w:pPr>
      <w:r w:rsidRPr="00324069">
        <w:rPr>
          <w:b/>
          <w:bCs/>
          <w:sz w:val="20"/>
          <w:szCs w:val="20"/>
        </w:rPr>
        <w:t>Support Award Applications:</w:t>
      </w:r>
      <w:r w:rsidRPr="00324069">
        <w:rPr>
          <w:sz w:val="20"/>
          <w:szCs w:val="20"/>
        </w:rPr>
        <w:t> Provide a formal letter of endorsement for industry award submissions.</w:t>
      </w:r>
    </w:p>
    <w:p w14:paraId="0D4D7672" w14:textId="77777777" w:rsidR="00324069" w:rsidRPr="00324069" w:rsidRDefault="00324069" w:rsidP="00324069">
      <w:pPr>
        <w:numPr>
          <w:ilvl w:val="0"/>
          <w:numId w:val="116"/>
        </w:numPr>
        <w:rPr>
          <w:sz w:val="20"/>
          <w:szCs w:val="20"/>
        </w:rPr>
      </w:pPr>
      <w:r w:rsidRPr="00324069">
        <w:rPr>
          <w:b/>
          <w:bCs/>
          <w:sz w:val="20"/>
          <w:szCs w:val="20"/>
        </w:rPr>
        <w:t>Submission &amp; Acknowledgment:</w:t>
      </w:r>
      <w:r w:rsidRPr="00324069">
        <w:rPr>
          <w:sz w:val="20"/>
          <w:szCs w:val="20"/>
        </w:rPr>
        <w:t> The actor submits the feedback. The system confirms receipt and may offer a small token of appreciation (e.g., credit toward a future exploratory cut).</w:t>
      </w:r>
    </w:p>
    <w:p w14:paraId="6FC5AA8F" w14:textId="77777777" w:rsidR="00324069" w:rsidRPr="00324069" w:rsidRDefault="00324069" w:rsidP="00324069">
      <w:pPr>
        <w:numPr>
          <w:ilvl w:val="0"/>
          <w:numId w:val="116"/>
        </w:numPr>
        <w:rPr>
          <w:sz w:val="20"/>
          <w:szCs w:val="20"/>
        </w:rPr>
      </w:pPr>
      <w:r w:rsidRPr="00324069">
        <w:rPr>
          <w:b/>
          <w:bCs/>
          <w:sz w:val="20"/>
          <w:szCs w:val="20"/>
        </w:rPr>
        <w:t>Routing &amp; Action:</w:t>
      </w:r>
      <w:r w:rsidRPr="00324069">
        <w:rPr>
          <w:sz w:val="20"/>
          <w:szCs w:val="20"/>
        </w:rPr>
        <w:t> Feedback is automatically routed:</w:t>
      </w:r>
    </w:p>
    <w:p w14:paraId="0D2D242B" w14:textId="77777777" w:rsidR="00324069" w:rsidRPr="00324069" w:rsidRDefault="00324069" w:rsidP="00324069">
      <w:pPr>
        <w:numPr>
          <w:ilvl w:val="1"/>
          <w:numId w:val="116"/>
        </w:numPr>
        <w:rPr>
          <w:sz w:val="20"/>
          <w:szCs w:val="20"/>
        </w:rPr>
      </w:pPr>
      <w:r w:rsidRPr="00324069">
        <w:rPr>
          <w:b/>
          <w:bCs/>
          <w:sz w:val="20"/>
          <w:szCs w:val="20"/>
        </w:rPr>
        <w:t>Product/Quality Feedback</w:t>
      </w:r>
      <w:r w:rsidRPr="00324069">
        <w:rPr>
          <w:sz w:val="20"/>
          <w:szCs w:val="20"/>
        </w:rPr>
        <w:t> → Wagyu AE Quality Assurance "Hat" and Omi Beef liaison.</w:t>
      </w:r>
    </w:p>
    <w:p w14:paraId="17D12E9C" w14:textId="77777777" w:rsidR="00324069" w:rsidRPr="00324069" w:rsidRDefault="00324069" w:rsidP="00324069">
      <w:pPr>
        <w:numPr>
          <w:ilvl w:val="1"/>
          <w:numId w:val="116"/>
        </w:numPr>
        <w:rPr>
          <w:sz w:val="20"/>
          <w:szCs w:val="20"/>
        </w:rPr>
      </w:pPr>
      <w:r w:rsidRPr="00324069">
        <w:rPr>
          <w:b/>
          <w:bCs/>
          <w:sz w:val="20"/>
          <w:szCs w:val="20"/>
        </w:rPr>
        <w:t>Service/Logistics Feedback</w:t>
      </w:r>
      <w:r w:rsidRPr="00324069">
        <w:rPr>
          <w:sz w:val="20"/>
          <w:szCs w:val="20"/>
        </w:rPr>
        <w:t> → Operations "Hat."</w:t>
      </w:r>
    </w:p>
    <w:p w14:paraId="4EF5D7DC" w14:textId="77777777" w:rsidR="00324069" w:rsidRPr="00324069" w:rsidRDefault="00324069" w:rsidP="00324069">
      <w:pPr>
        <w:numPr>
          <w:ilvl w:val="1"/>
          <w:numId w:val="116"/>
        </w:numPr>
        <w:rPr>
          <w:sz w:val="20"/>
          <w:szCs w:val="20"/>
        </w:rPr>
      </w:pPr>
      <w:r w:rsidRPr="00324069">
        <w:rPr>
          <w:b/>
          <w:bCs/>
          <w:sz w:val="20"/>
          <w:szCs w:val="20"/>
        </w:rPr>
        <w:t>Innovation Ideas</w:t>
      </w:r>
      <w:r w:rsidRPr="00324069">
        <w:rPr>
          <w:sz w:val="20"/>
          <w:szCs w:val="20"/>
        </w:rPr>
        <w:t> → Product Development "Hat."</w:t>
      </w:r>
    </w:p>
    <w:p w14:paraId="4866EDCF" w14:textId="77777777" w:rsidR="00324069" w:rsidRPr="00324069" w:rsidRDefault="00324069" w:rsidP="00324069">
      <w:pPr>
        <w:numPr>
          <w:ilvl w:val="1"/>
          <w:numId w:val="116"/>
        </w:numPr>
        <w:rPr>
          <w:sz w:val="20"/>
          <w:szCs w:val="20"/>
        </w:rPr>
      </w:pPr>
      <w:r w:rsidRPr="00324069">
        <w:rPr>
          <w:b/>
          <w:bCs/>
          <w:sz w:val="20"/>
          <w:szCs w:val="20"/>
        </w:rPr>
        <w:t>Endorsements</w:t>
      </w:r>
      <w:r w:rsidRPr="00324069">
        <w:rPr>
          <w:sz w:val="20"/>
          <w:szCs w:val="20"/>
        </w:rPr>
        <w:t> → Marketing/PR "Hat."</w:t>
      </w:r>
    </w:p>
    <w:p w14:paraId="2FBE04B4" w14:textId="77777777" w:rsidR="00324069" w:rsidRPr="00324069" w:rsidRDefault="00324069" w:rsidP="00324069">
      <w:pPr>
        <w:numPr>
          <w:ilvl w:val="0"/>
          <w:numId w:val="116"/>
        </w:numPr>
        <w:rPr>
          <w:sz w:val="20"/>
          <w:szCs w:val="20"/>
        </w:rPr>
      </w:pPr>
      <w:r w:rsidRPr="00324069">
        <w:rPr>
          <w:b/>
          <w:bCs/>
          <w:sz w:val="20"/>
          <w:szCs w:val="20"/>
        </w:rPr>
        <w:lastRenderedPageBreak/>
        <w:t>Close the Loop:</w:t>
      </w:r>
      <w:r w:rsidRPr="00324069">
        <w:rPr>
          <w:sz w:val="20"/>
          <w:szCs w:val="20"/>
        </w:rPr>
        <w:t> The responsible Wagyu AE team reviews the input and, where appropriate, the KAM informs the restaurant of any actions taken (e.g., "Your feedback on the packaging has been forwarded to our supplier for the next batch").</w:t>
      </w:r>
    </w:p>
    <w:p w14:paraId="27C73373" w14:textId="77777777" w:rsidR="00324069" w:rsidRPr="00324069" w:rsidRDefault="00324069" w:rsidP="00324069">
      <w:pPr>
        <w:rPr>
          <w:sz w:val="20"/>
          <w:szCs w:val="20"/>
        </w:rPr>
      </w:pPr>
      <w:r w:rsidRPr="00324069">
        <w:rPr>
          <w:b/>
          <w:bCs/>
          <w:sz w:val="20"/>
          <w:szCs w:val="20"/>
        </w:rPr>
        <w:t>Alternative Flows:</w:t>
      </w:r>
    </w:p>
    <w:p w14:paraId="200D9640" w14:textId="77777777" w:rsidR="00324069" w:rsidRPr="00324069" w:rsidRDefault="00324069" w:rsidP="00324069">
      <w:pPr>
        <w:numPr>
          <w:ilvl w:val="0"/>
          <w:numId w:val="117"/>
        </w:numPr>
        <w:rPr>
          <w:sz w:val="20"/>
          <w:szCs w:val="20"/>
        </w:rPr>
      </w:pPr>
      <w:r w:rsidRPr="00324069">
        <w:rPr>
          <w:b/>
          <w:bCs/>
          <w:sz w:val="20"/>
          <w:szCs w:val="20"/>
        </w:rPr>
        <w:t>A. Unsolicited Proactive Feedback:</w:t>
      </w:r>
      <w:r w:rsidRPr="00324069">
        <w:rPr>
          <w:sz w:val="20"/>
          <w:szCs w:val="20"/>
        </w:rPr>
        <w:t> The Chef has immediate, strong feedback (positive or critical) after receiving a shipment. They use a "Quick Feedback" button on the order page in their portal to instantly record voice notes or scores, triggering an alert to their KAM.</w:t>
      </w:r>
    </w:p>
    <w:p w14:paraId="4449D610" w14:textId="77777777" w:rsidR="00324069" w:rsidRPr="00324069" w:rsidRDefault="00324069" w:rsidP="00324069">
      <w:pPr>
        <w:numPr>
          <w:ilvl w:val="0"/>
          <w:numId w:val="117"/>
        </w:numPr>
        <w:rPr>
          <w:sz w:val="20"/>
          <w:szCs w:val="20"/>
        </w:rPr>
      </w:pPr>
      <w:r w:rsidRPr="00324069">
        <w:rPr>
          <w:b/>
          <w:bCs/>
          <w:sz w:val="20"/>
          <w:szCs w:val="20"/>
        </w:rPr>
        <w:t>B. Quarterly Strategic Review:</w:t>
      </w:r>
      <w:r w:rsidRPr="00324069">
        <w:rPr>
          <w:sz w:val="20"/>
          <w:szCs w:val="20"/>
        </w:rPr>
        <w:t> Feedback is provided in a structured agenda during a quarterly business review (QBR) meeting facilitated by the KAM, with notes directly logged into the platform.</w:t>
      </w:r>
    </w:p>
    <w:p w14:paraId="5FA60238" w14:textId="77777777" w:rsidR="00324069" w:rsidRPr="00324069" w:rsidRDefault="00324069" w:rsidP="00324069">
      <w:pPr>
        <w:rPr>
          <w:sz w:val="20"/>
          <w:szCs w:val="20"/>
        </w:rPr>
      </w:pPr>
      <w:r w:rsidRPr="00324069">
        <w:rPr>
          <w:b/>
          <w:bCs/>
          <w:sz w:val="20"/>
          <w:szCs w:val="20"/>
        </w:rPr>
        <w:t>Exception Flows:</w:t>
      </w:r>
    </w:p>
    <w:p w14:paraId="7EB01973" w14:textId="77777777" w:rsidR="00324069" w:rsidRPr="00324069" w:rsidRDefault="00324069" w:rsidP="00324069">
      <w:pPr>
        <w:numPr>
          <w:ilvl w:val="0"/>
          <w:numId w:val="118"/>
        </w:numPr>
        <w:rPr>
          <w:sz w:val="20"/>
          <w:szCs w:val="20"/>
        </w:rPr>
      </w:pPr>
      <w:r w:rsidRPr="00324069">
        <w:rPr>
          <w:b/>
          <w:bCs/>
          <w:sz w:val="20"/>
          <w:szCs w:val="20"/>
        </w:rPr>
        <w:t>E1. Critical Quality Issue:</w:t>
      </w:r>
      <w:r w:rsidRPr="00324069">
        <w:rPr>
          <w:sz w:val="20"/>
          <w:szCs w:val="20"/>
        </w:rPr>
        <w:t> Feedback indicates a potential product defect. The system classifies it as "Critical" and immediately creates a high-priority ticket for the Quality "Hat," bypassing normal routing, and triggers an urgent alert to the KAM and logistics for potential recall protocols.</w:t>
      </w:r>
    </w:p>
    <w:p w14:paraId="44CD3B53" w14:textId="77777777" w:rsidR="00324069" w:rsidRPr="00324069" w:rsidRDefault="00324069" w:rsidP="00324069">
      <w:pPr>
        <w:numPr>
          <w:ilvl w:val="0"/>
          <w:numId w:val="118"/>
        </w:numPr>
        <w:rPr>
          <w:sz w:val="20"/>
          <w:szCs w:val="20"/>
        </w:rPr>
      </w:pPr>
      <w:r w:rsidRPr="00324069">
        <w:rPr>
          <w:b/>
          <w:bCs/>
          <w:sz w:val="20"/>
          <w:szCs w:val="20"/>
        </w:rPr>
        <w:t>E2. Declined Endorsement:</w:t>
      </w:r>
      <w:r w:rsidRPr="00324069">
        <w:rPr>
          <w:sz w:val="20"/>
          <w:szCs w:val="20"/>
        </w:rPr>
        <w:t> The restaurant politely declines to give a public testimonial. The system records this preference to ensure no future asks on this topic, maintaining respect for the partnership.</w:t>
      </w:r>
    </w:p>
    <w:p w14:paraId="1069C462" w14:textId="77777777" w:rsidR="00324069" w:rsidRPr="00324069" w:rsidRDefault="001962D9" w:rsidP="00324069">
      <w:pPr>
        <w:rPr>
          <w:sz w:val="20"/>
          <w:szCs w:val="20"/>
        </w:rPr>
      </w:pPr>
      <w:r w:rsidRPr="00324069">
        <w:rPr>
          <w:noProof/>
          <w:sz w:val="20"/>
          <w:szCs w:val="20"/>
        </w:rPr>
        <w:pict w14:anchorId="78692648">
          <v:rect id="_x0000_i1025" alt="" style="width:451.3pt;height:.05pt;mso-width-percent:0;mso-height-percent:0;mso-width-percent:0;mso-height-percent:0" o:hralign="center" o:hrstd="t" o:hr="t" fillcolor="#a0a0a0" stroked="f"/>
        </w:pict>
      </w:r>
    </w:p>
    <w:p w14:paraId="449FA64A" w14:textId="77777777" w:rsidR="00324069" w:rsidRPr="00324069" w:rsidRDefault="00324069" w:rsidP="00324069">
      <w:pPr>
        <w:rPr>
          <w:b/>
          <w:bCs/>
          <w:sz w:val="20"/>
          <w:szCs w:val="20"/>
        </w:rPr>
      </w:pPr>
      <w:r w:rsidRPr="00324069">
        <w:rPr>
          <w:b/>
          <w:bCs/>
          <w:sz w:val="20"/>
          <w:szCs w:val="20"/>
        </w:rPr>
        <w:t>Acceptance Criteria</w:t>
      </w:r>
    </w:p>
    <w:p w14:paraId="3BBB31AF" w14:textId="77777777" w:rsidR="00324069" w:rsidRPr="00324069" w:rsidRDefault="00324069" w:rsidP="00324069">
      <w:pPr>
        <w:rPr>
          <w:sz w:val="20"/>
          <w:szCs w:val="20"/>
        </w:rPr>
      </w:pPr>
      <w:r w:rsidRPr="00324069">
        <w:rPr>
          <w:b/>
          <w:bCs/>
          <w:sz w:val="20"/>
          <w:szCs w:val="20"/>
        </w:rPr>
        <w:t>Functional Criteria:</w:t>
      </w:r>
    </w:p>
    <w:p w14:paraId="176DE762" w14:textId="77777777" w:rsidR="00324069" w:rsidRPr="00324069" w:rsidRDefault="00324069" w:rsidP="00324069">
      <w:pPr>
        <w:numPr>
          <w:ilvl w:val="0"/>
          <w:numId w:val="119"/>
        </w:numPr>
        <w:rPr>
          <w:sz w:val="20"/>
          <w:szCs w:val="20"/>
        </w:rPr>
      </w:pPr>
      <w:r w:rsidRPr="00324069">
        <w:rPr>
          <w:sz w:val="20"/>
          <w:szCs w:val="20"/>
        </w:rPr>
        <w:t>The partner portal must include a dedicated "Provide Feedback" section with context-aware forms (linked to specific orders, cuts, or services).</w:t>
      </w:r>
    </w:p>
    <w:p w14:paraId="6E526826" w14:textId="77777777" w:rsidR="00324069" w:rsidRPr="00324069" w:rsidRDefault="00324069" w:rsidP="00324069">
      <w:pPr>
        <w:numPr>
          <w:ilvl w:val="0"/>
          <w:numId w:val="119"/>
        </w:numPr>
        <w:rPr>
          <w:sz w:val="20"/>
          <w:szCs w:val="20"/>
        </w:rPr>
      </w:pPr>
      <w:r w:rsidRPr="00324069">
        <w:rPr>
          <w:sz w:val="20"/>
          <w:szCs w:val="20"/>
        </w:rPr>
        <w:t>Feedback forms must include structured fields (e.g., 1-5 scales for specific attributes) and open-text areas, allowing for both quantitative and qualitative input.</w:t>
      </w:r>
    </w:p>
    <w:p w14:paraId="6A7279EE" w14:textId="77777777" w:rsidR="00324069" w:rsidRPr="00324069" w:rsidRDefault="00324069" w:rsidP="00324069">
      <w:pPr>
        <w:numPr>
          <w:ilvl w:val="0"/>
          <w:numId w:val="119"/>
        </w:numPr>
        <w:rPr>
          <w:sz w:val="20"/>
          <w:szCs w:val="20"/>
        </w:rPr>
      </w:pPr>
      <w:r w:rsidRPr="00324069">
        <w:rPr>
          <w:sz w:val="20"/>
          <w:szCs w:val="20"/>
        </w:rPr>
        <w:t>A separate "Endorsements &amp; Advocacy" module must allow partners to upload media, provide formal quotes, and manage permissions for usage.</w:t>
      </w:r>
    </w:p>
    <w:p w14:paraId="44BC90AD" w14:textId="77777777" w:rsidR="00324069" w:rsidRPr="00324069" w:rsidRDefault="00324069" w:rsidP="00324069">
      <w:pPr>
        <w:numPr>
          <w:ilvl w:val="0"/>
          <w:numId w:val="119"/>
        </w:numPr>
        <w:rPr>
          <w:sz w:val="20"/>
          <w:szCs w:val="20"/>
        </w:rPr>
      </w:pPr>
      <w:r w:rsidRPr="00324069">
        <w:rPr>
          <w:sz w:val="20"/>
          <w:szCs w:val="20"/>
        </w:rPr>
        <w:t>Submitted feedback must be automatically tagged and routed to the appropriate internal team or "Hat" based on content classification.</w:t>
      </w:r>
    </w:p>
    <w:p w14:paraId="1107284C" w14:textId="77777777" w:rsidR="00324069" w:rsidRPr="00324069" w:rsidRDefault="00324069" w:rsidP="00324069">
      <w:pPr>
        <w:numPr>
          <w:ilvl w:val="0"/>
          <w:numId w:val="119"/>
        </w:numPr>
        <w:rPr>
          <w:sz w:val="20"/>
          <w:szCs w:val="20"/>
        </w:rPr>
      </w:pPr>
      <w:r w:rsidRPr="00324069">
        <w:rPr>
          <w:sz w:val="20"/>
          <w:szCs w:val="20"/>
        </w:rPr>
        <w:t>The system must provide partners with visibility into the status of their submitted feedback (e.g., "Received," "Under Review," "Actioned").</w:t>
      </w:r>
    </w:p>
    <w:p w14:paraId="5AA1B137" w14:textId="77777777" w:rsidR="00324069" w:rsidRPr="00324069" w:rsidRDefault="00324069" w:rsidP="00324069">
      <w:pPr>
        <w:rPr>
          <w:sz w:val="20"/>
          <w:szCs w:val="20"/>
        </w:rPr>
      </w:pPr>
      <w:r w:rsidRPr="00324069">
        <w:rPr>
          <w:b/>
          <w:bCs/>
          <w:sz w:val="20"/>
          <w:szCs w:val="20"/>
        </w:rPr>
        <w:t>Experience &amp; Trust Criteria:</w:t>
      </w:r>
    </w:p>
    <w:p w14:paraId="0818815F" w14:textId="77777777" w:rsidR="00324069" w:rsidRPr="00324069" w:rsidRDefault="00324069" w:rsidP="00324069">
      <w:pPr>
        <w:numPr>
          <w:ilvl w:val="0"/>
          <w:numId w:val="120"/>
        </w:numPr>
        <w:rPr>
          <w:sz w:val="20"/>
          <w:szCs w:val="20"/>
        </w:rPr>
      </w:pPr>
      <w:r w:rsidRPr="00324069">
        <w:rPr>
          <w:sz w:val="20"/>
          <w:szCs w:val="20"/>
        </w:rPr>
        <w:t>The process must feel valued and respectful of the partner's expertise and time. Forms should be concise and intelligent (pre-populating known data like cut and lot number).</w:t>
      </w:r>
    </w:p>
    <w:p w14:paraId="2F27CCB0" w14:textId="77777777" w:rsidR="00324069" w:rsidRPr="00324069" w:rsidRDefault="00324069" w:rsidP="00324069">
      <w:pPr>
        <w:numPr>
          <w:ilvl w:val="0"/>
          <w:numId w:val="120"/>
        </w:numPr>
        <w:rPr>
          <w:sz w:val="20"/>
          <w:szCs w:val="20"/>
        </w:rPr>
      </w:pPr>
      <w:r w:rsidRPr="00324069">
        <w:rPr>
          <w:sz w:val="20"/>
          <w:szCs w:val="20"/>
        </w:rPr>
        <w:t>It must be clear how the feedback will be used, reinforcing that the partner's voice directly influences the platform and product.</w:t>
      </w:r>
    </w:p>
    <w:p w14:paraId="24E4581A" w14:textId="77777777" w:rsidR="00324069" w:rsidRPr="00324069" w:rsidRDefault="00324069" w:rsidP="00324069">
      <w:pPr>
        <w:numPr>
          <w:ilvl w:val="0"/>
          <w:numId w:val="120"/>
        </w:numPr>
        <w:rPr>
          <w:sz w:val="20"/>
          <w:szCs w:val="20"/>
        </w:rPr>
      </w:pPr>
      <w:r w:rsidRPr="00324069">
        <w:rPr>
          <w:sz w:val="20"/>
          <w:szCs w:val="20"/>
        </w:rPr>
        <w:t>The option to provide anonymous feedback for sensitive critiques must be available to ensure absolute honesty.</w:t>
      </w:r>
    </w:p>
    <w:p w14:paraId="6714A0F4" w14:textId="77777777" w:rsidR="00324069" w:rsidRPr="00324069" w:rsidRDefault="00324069" w:rsidP="00324069">
      <w:pPr>
        <w:numPr>
          <w:ilvl w:val="0"/>
          <w:numId w:val="120"/>
        </w:numPr>
        <w:rPr>
          <w:sz w:val="20"/>
          <w:szCs w:val="20"/>
        </w:rPr>
      </w:pPr>
      <w:r w:rsidRPr="00324069">
        <w:rPr>
          <w:sz w:val="20"/>
          <w:szCs w:val="20"/>
        </w:rPr>
        <w:t>The act of giving feedback and endorsements should be framed as a privilege of top-tier partnership, enhancing the restaurant's status within the ecosystem.</w:t>
      </w:r>
    </w:p>
    <w:p w14:paraId="1D6FA3BC" w14:textId="77777777" w:rsidR="00324069" w:rsidRPr="00324069" w:rsidRDefault="00324069" w:rsidP="00324069">
      <w:pPr>
        <w:rPr>
          <w:sz w:val="20"/>
          <w:szCs w:val="20"/>
        </w:rPr>
      </w:pPr>
      <w:r w:rsidRPr="00324069">
        <w:rPr>
          <w:b/>
          <w:bCs/>
          <w:sz w:val="20"/>
          <w:szCs w:val="20"/>
        </w:rPr>
        <w:t>Platform &amp; Data Criteria:</w:t>
      </w:r>
    </w:p>
    <w:p w14:paraId="5EE916C5" w14:textId="77777777" w:rsidR="00324069" w:rsidRPr="00324069" w:rsidRDefault="00324069" w:rsidP="00324069">
      <w:pPr>
        <w:numPr>
          <w:ilvl w:val="0"/>
          <w:numId w:val="121"/>
        </w:numPr>
        <w:rPr>
          <w:sz w:val="20"/>
          <w:szCs w:val="20"/>
        </w:rPr>
      </w:pPr>
      <w:r w:rsidRPr="00324069">
        <w:rPr>
          <w:sz w:val="20"/>
          <w:szCs w:val="20"/>
        </w:rPr>
        <w:t>All feedback must be structured and stored in the </w:t>
      </w:r>
      <w:r w:rsidRPr="00324069">
        <w:rPr>
          <w:b/>
          <w:bCs/>
          <w:sz w:val="20"/>
          <w:szCs w:val="20"/>
        </w:rPr>
        <w:t>Semantic Layer</w:t>
      </w:r>
      <w:r w:rsidRPr="00324069">
        <w:rPr>
          <w:sz w:val="20"/>
          <w:szCs w:val="20"/>
        </w:rPr>
        <w:t> as a "Partner Insight" entity, linked to the relevant </w:t>
      </w:r>
      <w:r w:rsidRPr="00324069">
        <w:rPr>
          <w:b/>
          <w:bCs/>
          <w:sz w:val="20"/>
          <w:szCs w:val="20"/>
        </w:rPr>
        <w:t>Product</w:t>
      </w:r>
      <w:r w:rsidRPr="00324069">
        <w:rPr>
          <w:sz w:val="20"/>
          <w:szCs w:val="20"/>
        </w:rPr>
        <w:t>, </w:t>
      </w:r>
      <w:r w:rsidRPr="00324069">
        <w:rPr>
          <w:b/>
          <w:bCs/>
          <w:sz w:val="20"/>
          <w:szCs w:val="20"/>
        </w:rPr>
        <w:t>Order</w:t>
      </w:r>
      <w:r w:rsidRPr="00324069">
        <w:rPr>
          <w:sz w:val="20"/>
          <w:szCs w:val="20"/>
        </w:rPr>
        <w:t>, </w:t>
      </w:r>
      <w:r w:rsidRPr="00324069">
        <w:rPr>
          <w:b/>
          <w:bCs/>
          <w:sz w:val="20"/>
          <w:szCs w:val="20"/>
        </w:rPr>
        <w:t>Restaurant</w:t>
      </w:r>
      <w:r w:rsidRPr="00324069">
        <w:rPr>
          <w:sz w:val="20"/>
          <w:szCs w:val="20"/>
        </w:rPr>
        <w:t>, and </w:t>
      </w:r>
      <w:r w:rsidRPr="00324069">
        <w:rPr>
          <w:b/>
          <w:bCs/>
          <w:sz w:val="20"/>
          <w:szCs w:val="20"/>
        </w:rPr>
        <w:t>User</w:t>
      </w:r>
      <w:r w:rsidRPr="00324069">
        <w:rPr>
          <w:sz w:val="20"/>
          <w:szCs w:val="20"/>
        </w:rPr>
        <w:t>.</w:t>
      </w:r>
    </w:p>
    <w:p w14:paraId="2F1B7B9A" w14:textId="77777777" w:rsidR="00324069" w:rsidRPr="00324069" w:rsidRDefault="00324069" w:rsidP="00324069">
      <w:pPr>
        <w:numPr>
          <w:ilvl w:val="0"/>
          <w:numId w:val="121"/>
        </w:numPr>
        <w:rPr>
          <w:sz w:val="20"/>
          <w:szCs w:val="20"/>
        </w:rPr>
      </w:pPr>
      <w:r w:rsidRPr="00324069">
        <w:rPr>
          <w:sz w:val="20"/>
          <w:szCs w:val="20"/>
        </w:rPr>
        <w:t>This data is critical fuel for the </w:t>
      </w:r>
      <w:r w:rsidRPr="00324069">
        <w:rPr>
          <w:b/>
          <w:bCs/>
          <w:sz w:val="20"/>
          <w:szCs w:val="20"/>
        </w:rPr>
        <w:t>Algorithms (SCALE)</w:t>
      </w:r>
      <w:r w:rsidRPr="00324069">
        <w:rPr>
          <w:sz w:val="20"/>
          <w:szCs w:val="20"/>
        </w:rPr>
        <w:t>, training models on quality prediction, demand forecasting, and partner success factors as outlined in the </w:t>
      </w:r>
      <w:r w:rsidRPr="00324069">
        <w:rPr>
          <w:b/>
          <w:bCs/>
          <w:sz w:val="20"/>
          <w:szCs w:val="20"/>
        </w:rPr>
        <w:t>Comprehensive AI Strategy</w:t>
      </w:r>
      <w:r w:rsidRPr="00324069">
        <w:rPr>
          <w:sz w:val="20"/>
          <w:szCs w:val="20"/>
        </w:rPr>
        <w:t>.</w:t>
      </w:r>
    </w:p>
    <w:p w14:paraId="4C619C56" w14:textId="77777777" w:rsidR="00324069" w:rsidRPr="00324069" w:rsidRDefault="00324069" w:rsidP="00324069">
      <w:pPr>
        <w:numPr>
          <w:ilvl w:val="0"/>
          <w:numId w:val="121"/>
        </w:numPr>
        <w:rPr>
          <w:sz w:val="20"/>
          <w:szCs w:val="20"/>
        </w:rPr>
      </w:pPr>
      <w:r w:rsidRPr="00324069">
        <w:rPr>
          <w:sz w:val="20"/>
          <w:szCs w:val="20"/>
        </w:rPr>
        <w:t>Endorsement metadata (partner, date, permission scope) must be meticulously managed to comply with marketing regulations and maintain trust.</w:t>
      </w:r>
    </w:p>
    <w:p w14:paraId="57B75D77" w14:textId="77777777" w:rsidR="00324069" w:rsidRPr="00324069" w:rsidRDefault="00324069" w:rsidP="00324069">
      <w:pPr>
        <w:rPr>
          <w:sz w:val="20"/>
          <w:szCs w:val="20"/>
        </w:rPr>
      </w:pPr>
      <w:r w:rsidRPr="00324069">
        <w:rPr>
          <w:b/>
          <w:bCs/>
          <w:sz w:val="20"/>
          <w:szCs w:val="20"/>
        </w:rPr>
        <w:t>Ecosystem Integration Criteria:</w:t>
      </w:r>
    </w:p>
    <w:p w14:paraId="30899059" w14:textId="77777777" w:rsidR="00324069" w:rsidRPr="00324069" w:rsidRDefault="00324069" w:rsidP="00324069">
      <w:pPr>
        <w:numPr>
          <w:ilvl w:val="0"/>
          <w:numId w:val="122"/>
        </w:numPr>
        <w:rPr>
          <w:sz w:val="20"/>
          <w:szCs w:val="20"/>
        </w:rPr>
      </w:pPr>
      <w:r w:rsidRPr="00324069">
        <w:rPr>
          <w:sz w:val="20"/>
          <w:szCs w:val="20"/>
        </w:rPr>
        <w:t>Product quality feedback must create a direct data pipeline to the </w:t>
      </w:r>
      <w:r w:rsidRPr="00324069">
        <w:rPr>
          <w:b/>
          <w:bCs/>
          <w:sz w:val="20"/>
          <w:szCs w:val="20"/>
        </w:rPr>
        <w:t>Omi Beef Lifecycle</w:t>
      </w:r>
      <w:r w:rsidRPr="00324069">
        <w:rPr>
          <w:sz w:val="20"/>
          <w:szCs w:val="20"/>
        </w:rPr>
        <w:t>, providing actionable insights to the producer, thereby closing the loop on quality assurance.</w:t>
      </w:r>
    </w:p>
    <w:p w14:paraId="28737250" w14:textId="77777777" w:rsidR="00324069" w:rsidRPr="00324069" w:rsidRDefault="00324069" w:rsidP="00324069">
      <w:pPr>
        <w:numPr>
          <w:ilvl w:val="0"/>
          <w:numId w:val="122"/>
        </w:numPr>
        <w:rPr>
          <w:sz w:val="20"/>
          <w:szCs w:val="20"/>
        </w:rPr>
      </w:pPr>
      <w:r w:rsidRPr="00324069">
        <w:rPr>
          <w:sz w:val="20"/>
          <w:szCs w:val="20"/>
        </w:rPr>
        <w:t>This use case is the primary mechanism for harvesting the </w:t>
      </w:r>
      <w:r w:rsidRPr="00324069">
        <w:rPr>
          <w:b/>
          <w:bCs/>
          <w:sz w:val="20"/>
          <w:szCs w:val="20"/>
        </w:rPr>
        <w:t>IDEAS</w:t>
      </w:r>
      <w:r w:rsidRPr="00324069">
        <w:rPr>
          <w:sz w:val="20"/>
          <w:szCs w:val="20"/>
        </w:rPr>
        <w:t> attribute from the community, turning partner insights into innovation.</w:t>
      </w:r>
    </w:p>
    <w:p w14:paraId="6FF52194" w14:textId="77777777" w:rsidR="00324069" w:rsidRPr="00324069" w:rsidRDefault="00324069" w:rsidP="00324069">
      <w:pPr>
        <w:numPr>
          <w:ilvl w:val="0"/>
          <w:numId w:val="122"/>
        </w:numPr>
        <w:rPr>
          <w:sz w:val="20"/>
          <w:szCs w:val="20"/>
        </w:rPr>
      </w:pPr>
      <w:r w:rsidRPr="00324069">
        <w:rPr>
          <w:sz w:val="20"/>
          <w:szCs w:val="20"/>
        </w:rPr>
        <w:t>Formal endorsements are the ultimate </w:t>
      </w:r>
      <w:r w:rsidRPr="00324069">
        <w:rPr>
          <w:b/>
          <w:bCs/>
          <w:sz w:val="20"/>
          <w:szCs w:val="20"/>
        </w:rPr>
        <w:t>Leveraged Assets</w:t>
      </w:r>
      <w:r w:rsidRPr="00324069">
        <w:rPr>
          <w:sz w:val="20"/>
          <w:szCs w:val="20"/>
        </w:rPr>
        <w:t>, utilized across marketing channels to attract new high-value partners and clients, directly supporting the </w:t>
      </w:r>
      <w:r w:rsidRPr="00324069">
        <w:rPr>
          <w:b/>
          <w:bCs/>
          <w:sz w:val="20"/>
          <w:szCs w:val="20"/>
        </w:rPr>
        <w:t>Monetization Canvas</w:t>
      </w:r>
      <w:r w:rsidRPr="00324069">
        <w:rPr>
          <w:sz w:val="20"/>
          <w:szCs w:val="20"/>
        </w:rPr>
        <w:t>.</w:t>
      </w:r>
    </w:p>
    <w:p w14:paraId="19C52ED8" w14:textId="77777777" w:rsidR="00025217" w:rsidRPr="005A6F6E" w:rsidRDefault="00025217">
      <w:pPr>
        <w:rPr>
          <w:sz w:val="20"/>
          <w:szCs w:val="20"/>
        </w:rPr>
      </w:pPr>
    </w:p>
    <w:sectPr w:rsidR="00025217" w:rsidRPr="005A6F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F01"/>
    <w:multiLevelType w:val="multilevel"/>
    <w:tmpl w:val="98C2F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982700"/>
    <w:multiLevelType w:val="multilevel"/>
    <w:tmpl w:val="BD10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27381"/>
    <w:multiLevelType w:val="multilevel"/>
    <w:tmpl w:val="DD709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E5778"/>
    <w:multiLevelType w:val="multilevel"/>
    <w:tmpl w:val="E22E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20FAB"/>
    <w:multiLevelType w:val="multilevel"/>
    <w:tmpl w:val="8130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44039"/>
    <w:multiLevelType w:val="multilevel"/>
    <w:tmpl w:val="0832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C10E02"/>
    <w:multiLevelType w:val="multilevel"/>
    <w:tmpl w:val="27787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466A21"/>
    <w:multiLevelType w:val="multilevel"/>
    <w:tmpl w:val="8212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72517"/>
    <w:multiLevelType w:val="multilevel"/>
    <w:tmpl w:val="502C1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977B22"/>
    <w:multiLevelType w:val="multilevel"/>
    <w:tmpl w:val="4A16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A0653F"/>
    <w:multiLevelType w:val="multilevel"/>
    <w:tmpl w:val="FA0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45C6E"/>
    <w:multiLevelType w:val="multilevel"/>
    <w:tmpl w:val="7F8A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FB018F"/>
    <w:multiLevelType w:val="multilevel"/>
    <w:tmpl w:val="F768D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3B5D42"/>
    <w:multiLevelType w:val="multilevel"/>
    <w:tmpl w:val="10D4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960B32"/>
    <w:multiLevelType w:val="multilevel"/>
    <w:tmpl w:val="64FC7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E122F"/>
    <w:multiLevelType w:val="multilevel"/>
    <w:tmpl w:val="AEE0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360DE3"/>
    <w:multiLevelType w:val="multilevel"/>
    <w:tmpl w:val="CB12F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5D5B81"/>
    <w:multiLevelType w:val="multilevel"/>
    <w:tmpl w:val="715AE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E7F470F"/>
    <w:multiLevelType w:val="multilevel"/>
    <w:tmpl w:val="91E2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0B749B"/>
    <w:multiLevelType w:val="multilevel"/>
    <w:tmpl w:val="625C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2B0815"/>
    <w:multiLevelType w:val="multilevel"/>
    <w:tmpl w:val="78B8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3B54A17"/>
    <w:multiLevelType w:val="multilevel"/>
    <w:tmpl w:val="3324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C10284"/>
    <w:multiLevelType w:val="multilevel"/>
    <w:tmpl w:val="6146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E05B60"/>
    <w:multiLevelType w:val="multilevel"/>
    <w:tmpl w:val="51EA0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3D4FB2"/>
    <w:multiLevelType w:val="multilevel"/>
    <w:tmpl w:val="3BFA7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E33193"/>
    <w:multiLevelType w:val="multilevel"/>
    <w:tmpl w:val="0DC48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B10381"/>
    <w:multiLevelType w:val="multilevel"/>
    <w:tmpl w:val="262CD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B425760"/>
    <w:multiLevelType w:val="multilevel"/>
    <w:tmpl w:val="A282F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C8C5AB6"/>
    <w:multiLevelType w:val="multilevel"/>
    <w:tmpl w:val="8A3ED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B90ADB"/>
    <w:multiLevelType w:val="multilevel"/>
    <w:tmpl w:val="5B425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C9089F"/>
    <w:multiLevelType w:val="multilevel"/>
    <w:tmpl w:val="F2BA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DA2F6D"/>
    <w:multiLevelType w:val="multilevel"/>
    <w:tmpl w:val="6BB2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0A346AF"/>
    <w:multiLevelType w:val="multilevel"/>
    <w:tmpl w:val="F20A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33F6F7D"/>
    <w:multiLevelType w:val="multilevel"/>
    <w:tmpl w:val="BCFEF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774521"/>
    <w:multiLevelType w:val="multilevel"/>
    <w:tmpl w:val="A566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40E5494"/>
    <w:multiLevelType w:val="multilevel"/>
    <w:tmpl w:val="DC0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505677"/>
    <w:multiLevelType w:val="multilevel"/>
    <w:tmpl w:val="D1C6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B0ED0"/>
    <w:multiLevelType w:val="multilevel"/>
    <w:tmpl w:val="C91A6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57A7BC6"/>
    <w:multiLevelType w:val="multilevel"/>
    <w:tmpl w:val="68A29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A6792E"/>
    <w:multiLevelType w:val="multilevel"/>
    <w:tmpl w:val="6B8E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144F62"/>
    <w:multiLevelType w:val="multilevel"/>
    <w:tmpl w:val="3232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951BAD"/>
    <w:multiLevelType w:val="multilevel"/>
    <w:tmpl w:val="CDF6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A218E9"/>
    <w:multiLevelType w:val="multilevel"/>
    <w:tmpl w:val="BD4C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401C0A"/>
    <w:multiLevelType w:val="multilevel"/>
    <w:tmpl w:val="CA165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C97017"/>
    <w:multiLevelType w:val="multilevel"/>
    <w:tmpl w:val="E1228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5868C7"/>
    <w:multiLevelType w:val="multilevel"/>
    <w:tmpl w:val="D7AC76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C806886"/>
    <w:multiLevelType w:val="multilevel"/>
    <w:tmpl w:val="5292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0559CE"/>
    <w:multiLevelType w:val="multilevel"/>
    <w:tmpl w:val="DE3E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0D74F2"/>
    <w:multiLevelType w:val="multilevel"/>
    <w:tmpl w:val="83FCEF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30188E"/>
    <w:multiLevelType w:val="multilevel"/>
    <w:tmpl w:val="4CC4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4D5125"/>
    <w:multiLevelType w:val="multilevel"/>
    <w:tmpl w:val="775EE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D66848"/>
    <w:multiLevelType w:val="multilevel"/>
    <w:tmpl w:val="CDC47D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11D6FD1"/>
    <w:multiLevelType w:val="multilevel"/>
    <w:tmpl w:val="F2F0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4F2F71"/>
    <w:multiLevelType w:val="multilevel"/>
    <w:tmpl w:val="949ED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2F290A"/>
    <w:multiLevelType w:val="multilevel"/>
    <w:tmpl w:val="6182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331282"/>
    <w:multiLevelType w:val="multilevel"/>
    <w:tmpl w:val="799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A67F8A"/>
    <w:multiLevelType w:val="multilevel"/>
    <w:tmpl w:val="4930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8B12DE8"/>
    <w:multiLevelType w:val="multilevel"/>
    <w:tmpl w:val="9F3E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5156B4"/>
    <w:multiLevelType w:val="multilevel"/>
    <w:tmpl w:val="126A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F86AF9"/>
    <w:multiLevelType w:val="multilevel"/>
    <w:tmpl w:val="1C9C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1B13AE"/>
    <w:multiLevelType w:val="multilevel"/>
    <w:tmpl w:val="3A401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8C7A60"/>
    <w:multiLevelType w:val="multilevel"/>
    <w:tmpl w:val="2A1CC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124B92"/>
    <w:multiLevelType w:val="multilevel"/>
    <w:tmpl w:val="D540B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053F42"/>
    <w:multiLevelType w:val="multilevel"/>
    <w:tmpl w:val="1962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07C2731"/>
    <w:multiLevelType w:val="multilevel"/>
    <w:tmpl w:val="65F8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14D7818"/>
    <w:multiLevelType w:val="multilevel"/>
    <w:tmpl w:val="072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715DE6"/>
    <w:multiLevelType w:val="multilevel"/>
    <w:tmpl w:val="232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370632"/>
    <w:multiLevelType w:val="multilevel"/>
    <w:tmpl w:val="B644E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427D4E"/>
    <w:multiLevelType w:val="multilevel"/>
    <w:tmpl w:val="E92A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39F7196"/>
    <w:multiLevelType w:val="multilevel"/>
    <w:tmpl w:val="A15CB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4E83D6C"/>
    <w:multiLevelType w:val="multilevel"/>
    <w:tmpl w:val="49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0210C5"/>
    <w:multiLevelType w:val="multilevel"/>
    <w:tmpl w:val="0D5E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AF1387"/>
    <w:multiLevelType w:val="multilevel"/>
    <w:tmpl w:val="9774E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B024EAB"/>
    <w:multiLevelType w:val="multilevel"/>
    <w:tmpl w:val="65A4A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B665EE3"/>
    <w:multiLevelType w:val="multilevel"/>
    <w:tmpl w:val="FF0E5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CF45F53"/>
    <w:multiLevelType w:val="multilevel"/>
    <w:tmpl w:val="60C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6A2729"/>
    <w:multiLevelType w:val="multilevel"/>
    <w:tmpl w:val="18CA5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0610FE"/>
    <w:multiLevelType w:val="multilevel"/>
    <w:tmpl w:val="03BE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F4E1E94"/>
    <w:multiLevelType w:val="multilevel"/>
    <w:tmpl w:val="B1FA5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F6E7C4E"/>
    <w:multiLevelType w:val="multilevel"/>
    <w:tmpl w:val="08E4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00349EC"/>
    <w:multiLevelType w:val="multilevel"/>
    <w:tmpl w:val="3DAE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6E324E"/>
    <w:multiLevelType w:val="multilevel"/>
    <w:tmpl w:val="4E18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28042CF"/>
    <w:multiLevelType w:val="multilevel"/>
    <w:tmpl w:val="A1FCC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2FC4CB6"/>
    <w:multiLevelType w:val="multilevel"/>
    <w:tmpl w:val="7312D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4A3370B"/>
    <w:multiLevelType w:val="multilevel"/>
    <w:tmpl w:val="AC26A2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5AD1BBB"/>
    <w:multiLevelType w:val="multilevel"/>
    <w:tmpl w:val="34D08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614102B"/>
    <w:multiLevelType w:val="multilevel"/>
    <w:tmpl w:val="0818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DF6953"/>
    <w:multiLevelType w:val="multilevel"/>
    <w:tmpl w:val="C750F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C52750A"/>
    <w:multiLevelType w:val="multilevel"/>
    <w:tmpl w:val="A1689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D1D7001"/>
    <w:multiLevelType w:val="multilevel"/>
    <w:tmpl w:val="488A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9272BE"/>
    <w:multiLevelType w:val="multilevel"/>
    <w:tmpl w:val="70C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A36FC1"/>
    <w:multiLevelType w:val="multilevel"/>
    <w:tmpl w:val="FD1E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FF20D6"/>
    <w:multiLevelType w:val="multilevel"/>
    <w:tmpl w:val="F6DA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560A17"/>
    <w:multiLevelType w:val="multilevel"/>
    <w:tmpl w:val="68A2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0EF76DA"/>
    <w:multiLevelType w:val="multilevel"/>
    <w:tmpl w:val="9C54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885733"/>
    <w:multiLevelType w:val="multilevel"/>
    <w:tmpl w:val="FD9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A12AD9"/>
    <w:multiLevelType w:val="multilevel"/>
    <w:tmpl w:val="1574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12081E"/>
    <w:multiLevelType w:val="multilevel"/>
    <w:tmpl w:val="1FE4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2A23A9D"/>
    <w:multiLevelType w:val="multilevel"/>
    <w:tmpl w:val="A06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2DB4125"/>
    <w:multiLevelType w:val="multilevel"/>
    <w:tmpl w:val="F6140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48E6C16"/>
    <w:multiLevelType w:val="multilevel"/>
    <w:tmpl w:val="88D8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61E590C"/>
    <w:multiLevelType w:val="multilevel"/>
    <w:tmpl w:val="F6802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6E52D82"/>
    <w:multiLevelType w:val="multilevel"/>
    <w:tmpl w:val="140E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3B719F"/>
    <w:multiLevelType w:val="multilevel"/>
    <w:tmpl w:val="7FC42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86414E8"/>
    <w:multiLevelType w:val="multilevel"/>
    <w:tmpl w:val="61962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9082CE5"/>
    <w:multiLevelType w:val="multilevel"/>
    <w:tmpl w:val="2A2E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1F0132"/>
    <w:multiLevelType w:val="multilevel"/>
    <w:tmpl w:val="20BC2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A4D6814"/>
    <w:multiLevelType w:val="multilevel"/>
    <w:tmpl w:val="06A42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486017"/>
    <w:multiLevelType w:val="multilevel"/>
    <w:tmpl w:val="21CC1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E503C22"/>
    <w:multiLevelType w:val="multilevel"/>
    <w:tmpl w:val="6596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EB567CB"/>
    <w:multiLevelType w:val="multilevel"/>
    <w:tmpl w:val="2D7C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D46AC4"/>
    <w:multiLevelType w:val="multilevel"/>
    <w:tmpl w:val="4F8E5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08A2228"/>
    <w:multiLevelType w:val="multilevel"/>
    <w:tmpl w:val="34B2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9B1416"/>
    <w:multiLevelType w:val="multilevel"/>
    <w:tmpl w:val="923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4BF0EF3"/>
    <w:multiLevelType w:val="multilevel"/>
    <w:tmpl w:val="8AE28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214DEB"/>
    <w:multiLevelType w:val="multilevel"/>
    <w:tmpl w:val="C6CE7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3E67CF"/>
    <w:multiLevelType w:val="multilevel"/>
    <w:tmpl w:val="8B7C8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B291C10"/>
    <w:multiLevelType w:val="multilevel"/>
    <w:tmpl w:val="AD4C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D55727D"/>
    <w:multiLevelType w:val="multilevel"/>
    <w:tmpl w:val="04F2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DB14EDC"/>
    <w:multiLevelType w:val="multilevel"/>
    <w:tmpl w:val="2610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E0427D5"/>
    <w:multiLevelType w:val="multilevel"/>
    <w:tmpl w:val="B3F8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FCC119A"/>
    <w:multiLevelType w:val="multilevel"/>
    <w:tmpl w:val="E0B2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551644">
    <w:abstractNumId w:val="110"/>
  </w:num>
  <w:num w:numId="2" w16cid:durableId="1136144419">
    <w:abstractNumId w:val="34"/>
  </w:num>
  <w:num w:numId="3" w16cid:durableId="1943878987">
    <w:abstractNumId w:val="95"/>
  </w:num>
  <w:num w:numId="4" w16cid:durableId="1839036554">
    <w:abstractNumId w:val="47"/>
  </w:num>
  <w:num w:numId="5" w16cid:durableId="1275379">
    <w:abstractNumId w:val="16"/>
  </w:num>
  <w:num w:numId="6" w16cid:durableId="691227878">
    <w:abstractNumId w:val="46"/>
  </w:num>
  <w:num w:numId="7" w16cid:durableId="1330408149">
    <w:abstractNumId w:val="105"/>
  </w:num>
  <w:num w:numId="8" w16cid:durableId="406271884">
    <w:abstractNumId w:val="72"/>
  </w:num>
  <w:num w:numId="9" w16cid:durableId="870843427">
    <w:abstractNumId w:val="60"/>
  </w:num>
  <w:num w:numId="10" w16cid:durableId="1735471206">
    <w:abstractNumId w:val="114"/>
  </w:num>
  <w:num w:numId="11" w16cid:durableId="1648363301">
    <w:abstractNumId w:val="109"/>
  </w:num>
  <w:num w:numId="12" w16cid:durableId="1509952230">
    <w:abstractNumId w:val="91"/>
  </w:num>
  <w:num w:numId="13" w16cid:durableId="175000346">
    <w:abstractNumId w:val="57"/>
  </w:num>
  <w:num w:numId="14" w16cid:durableId="1526599587">
    <w:abstractNumId w:val="97"/>
  </w:num>
  <w:num w:numId="15" w16cid:durableId="321786494">
    <w:abstractNumId w:val="6"/>
  </w:num>
  <w:num w:numId="16" w16cid:durableId="144473226">
    <w:abstractNumId w:val="41"/>
  </w:num>
  <w:num w:numId="17" w16cid:durableId="11877827">
    <w:abstractNumId w:val="4"/>
  </w:num>
  <w:num w:numId="18" w16cid:durableId="395127574">
    <w:abstractNumId w:val="20"/>
  </w:num>
  <w:num w:numId="19" w16cid:durableId="392317675">
    <w:abstractNumId w:val="32"/>
  </w:num>
  <w:num w:numId="20" w16cid:durableId="738136119">
    <w:abstractNumId w:val="93"/>
  </w:num>
  <w:num w:numId="21" w16cid:durableId="881550901">
    <w:abstractNumId w:val="56"/>
  </w:num>
  <w:num w:numId="22" w16cid:durableId="532037980">
    <w:abstractNumId w:val="58"/>
  </w:num>
  <w:num w:numId="23" w16cid:durableId="1013189452">
    <w:abstractNumId w:val="52"/>
  </w:num>
  <w:num w:numId="24" w16cid:durableId="1779372554">
    <w:abstractNumId w:val="10"/>
  </w:num>
  <w:num w:numId="25" w16cid:durableId="675813405">
    <w:abstractNumId w:val="48"/>
  </w:num>
  <w:num w:numId="26" w16cid:durableId="745802675">
    <w:abstractNumId w:val="80"/>
  </w:num>
  <w:num w:numId="27" w16cid:durableId="61221574">
    <w:abstractNumId w:val="9"/>
  </w:num>
  <w:num w:numId="28" w16cid:durableId="285893754">
    <w:abstractNumId w:val="44"/>
  </w:num>
  <w:num w:numId="29" w16cid:durableId="765927836">
    <w:abstractNumId w:val="100"/>
  </w:num>
  <w:num w:numId="30" w16cid:durableId="1263413710">
    <w:abstractNumId w:val="29"/>
  </w:num>
  <w:num w:numId="31" w16cid:durableId="1345593733">
    <w:abstractNumId w:val="13"/>
  </w:num>
  <w:num w:numId="32" w16cid:durableId="1040086958">
    <w:abstractNumId w:val="121"/>
  </w:num>
  <w:num w:numId="33" w16cid:durableId="262763465">
    <w:abstractNumId w:val="30"/>
  </w:num>
  <w:num w:numId="34" w16cid:durableId="728043536">
    <w:abstractNumId w:val="36"/>
  </w:num>
  <w:num w:numId="35" w16cid:durableId="195851342">
    <w:abstractNumId w:val="101"/>
  </w:num>
  <w:num w:numId="36" w16cid:durableId="2077166084">
    <w:abstractNumId w:val="40"/>
  </w:num>
  <w:num w:numId="37" w16cid:durableId="1820655932">
    <w:abstractNumId w:val="112"/>
  </w:num>
  <w:num w:numId="38" w16cid:durableId="2108622878">
    <w:abstractNumId w:val="0"/>
  </w:num>
  <w:num w:numId="39" w16cid:durableId="409430853">
    <w:abstractNumId w:val="27"/>
  </w:num>
  <w:num w:numId="40" w16cid:durableId="2071268889">
    <w:abstractNumId w:val="24"/>
  </w:num>
  <w:num w:numId="41" w16cid:durableId="1958564868">
    <w:abstractNumId w:val="25"/>
  </w:num>
  <w:num w:numId="42" w16cid:durableId="717239971">
    <w:abstractNumId w:val="94"/>
  </w:num>
  <w:num w:numId="43" w16cid:durableId="1604918697">
    <w:abstractNumId w:val="71"/>
  </w:num>
  <w:num w:numId="44" w16cid:durableId="118108021">
    <w:abstractNumId w:val="21"/>
  </w:num>
  <w:num w:numId="45" w16cid:durableId="1378819639">
    <w:abstractNumId w:val="103"/>
  </w:num>
  <w:num w:numId="46" w16cid:durableId="694693090">
    <w:abstractNumId w:val="85"/>
  </w:num>
  <w:num w:numId="47" w16cid:durableId="1218320176">
    <w:abstractNumId w:val="12"/>
  </w:num>
  <w:num w:numId="48" w16cid:durableId="1216355283">
    <w:abstractNumId w:val="82"/>
  </w:num>
  <w:num w:numId="49" w16cid:durableId="1999460289">
    <w:abstractNumId w:val="50"/>
  </w:num>
  <w:num w:numId="50" w16cid:durableId="1725521100">
    <w:abstractNumId w:val="67"/>
  </w:num>
  <w:num w:numId="51" w16cid:durableId="2141411136">
    <w:abstractNumId w:val="62"/>
  </w:num>
  <w:num w:numId="52" w16cid:durableId="1857621251">
    <w:abstractNumId w:val="59"/>
  </w:num>
  <w:num w:numId="53" w16cid:durableId="2069918238">
    <w:abstractNumId w:val="89"/>
  </w:num>
  <w:num w:numId="54" w16cid:durableId="2088963918">
    <w:abstractNumId w:val="39"/>
  </w:num>
  <w:num w:numId="55" w16cid:durableId="837232733">
    <w:abstractNumId w:val="73"/>
  </w:num>
  <w:num w:numId="56" w16cid:durableId="347488215">
    <w:abstractNumId w:val="35"/>
  </w:num>
  <w:num w:numId="57" w16cid:durableId="336928935">
    <w:abstractNumId w:val="75"/>
  </w:num>
  <w:num w:numId="58" w16cid:durableId="1681274350">
    <w:abstractNumId w:val="104"/>
  </w:num>
  <w:num w:numId="59" w16cid:durableId="687564708">
    <w:abstractNumId w:val="38"/>
  </w:num>
  <w:num w:numId="60" w16cid:durableId="1121992358">
    <w:abstractNumId w:val="83"/>
  </w:num>
  <w:num w:numId="61" w16cid:durableId="897865428">
    <w:abstractNumId w:val="53"/>
  </w:num>
  <w:num w:numId="62" w16cid:durableId="1914273448">
    <w:abstractNumId w:val="86"/>
  </w:num>
  <w:num w:numId="63" w16cid:durableId="1847941486">
    <w:abstractNumId w:val="79"/>
  </w:num>
  <w:num w:numId="64" w16cid:durableId="2036811625">
    <w:abstractNumId w:val="43"/>
  </w:num>
  <w:num w:numId="65" w16cid:durableId="858857668">
    <w:abstractNumId w:val="81"/>
  </w:num>
  <w:num w:numId="66" w16cid:durableId="902104439">
    <w:abstractNumId w:val="42"/>
  </w:num>
  <w:num w:numId="67" w16cid:durableId="551312334">
    <w:abstractNumId w:val="102"/>
  </w:num>
  <w:num w:numId="68" w16cid:durableId="1295016446">
    <w:abstractNumId w:val="69"/>
  </w:num>
  <w:num w:numId="69" w16cid:durableId="337734374">
    <w:abstractNumId w:val="26"/>
  </w:num>
  <w:num w:numId="70" w16cid:durableId="1917014343">
    <w:abstractNumId w:val="74"/>
  </w:num>
  <w:num w:numId="71" w16cid:durableId="1824272840">
    <w:abstractNumId w:val="88"/>
  </w:num>
  <w:num w:numId="72" w16cid:durableId="399717248">
    <w:abstractNumId w:val="55"/>
  </w:num>
  <w:num w:numId="73" w16cid:durableId="1995067126">
    <w:abstractNumId w:val="3"/>
  </w:num>
  <w:num w:numId="74" w16cid:durableId="557134448">
    <w:abstractNumId w:val="115"/>
  </w:num>
  <w:num w:numId="75" w16cid:durableId="1710493843">
    <w:abstractNumId w:val="45"/>
  </w:num>
  <w:num w:numId="76" w16cid:durableId="1861972669">
    <w:abstractNumId w:val="117"/>
  </w:num>
  <w:num w:numId="77" w16cid:durableId="1707486825">
    <w:abstractNumId w:val="19"/>
  </w:num>
  <w:num w:numId="78" w16cid:durableId="1042366516">
    <w:abstractNumId w:val="37"/>
  </w:num>
  <w:num w:numId="79" w16cid:durableId="56755396">
    <w:abstractNumId w:val="61"/>
  </w:num>
  <w:num w:numId="80" w16cid:durableId="1301809307">
    <w:abstractNumId w:val="120"/>
  </w:num>
  <w:num w:numId="81" w16cid:durableId="423696003">
    <w:abstractNumId w:val="92"/>
  </w:num>
  <w:num w:numId="82" w16cid:durableId="1188132231">
    <w:abstractNumId w:val="90"/>
  </w:num>
  <w:num w:numId="83" w16cid:durableId="862204517">
    <w:abstractNumId w:val="119"/>
  </w:num>
  <w:num w:numId="84" w16cid:durableId="1962835885">
    <w:abstractNumId w:val="1"/>
  </w:num>
  <w:num w:numId="85" w16cid:durableId="1980528052">
    <w:abstractNumId w:val="84"/>
  </w:num>
  <w:num w:numId="86" w16cid:durableId="605189908">
    <w:abstractNumId w:val="65"/>
  </w:num>
  <w:num w:numId="87" w16cid:durableId="485972731">
    <w:abstractNumId w:val="14"/>
  </w:num>
  <w:num w:numId="88" w16cid:durableId="1409377215">
    <w:abstractNumId w:val="28"/>
  </w:num>
  <w:num w:numId="89" w16cid:durableId="1096635791">
    <w:abstractNumId w:val="111"/>
  </w:num>
  <w:num w:numId="90" w16cid:durableId="97526931">
    <w:abstractNumId w:val="23"/>
  </w:num>
  <w:num w:numId="91" w16cid:durableId="29962496">
    <w:abstractNumId w:val="68"/>
  </w:num>
  <w:num w:numId="92" w16cid:durableId="333075671">
    <w:abstractNumId w:val="11"/>
  </w:num>
  <w:num w:numId="93" w16cid:durableId="72627746">
    <w:abstractNumId w:val="7"/>
  </w:num>
  <w:num w:numId="94" w16cid:durableId="164326054">
    <w:abstractNumId w:val="96"/>
  </w:num>
  <w:num w:numId="95" w16cid:durableId="1897086854">
    <w:abstractNumId w:val="51"/>
  </w:num>
  <w:num w:numId="96" w16cid:durableId="2076196165">
    <w:abstractNumId w:val="64"/>
  </w:num>
  <w:num w:numId="97" w16cid:durableId="1108620386">
    <w:abstractNumId w:val="66"/>
  </w:num>
  <w:num w:numId="98" w16cid:durableId="1108236741">
    <w:abstractNumId w:val="77"/>
  </w:num>
  <w:num w:numId="99" w16cid:durableId="108085310">
    <w:abstractNumId w:val="31"/>
  </w:num>
  <w:num w:numId="100" w16cid:durableId="1184973371">
    <w:abstractNumId w:val="63"/>
  </w:num>
  <w:num w:numId="101" w16cid:durableId="1087581583">
    <w:abstractNumId w:val="8"/>
  </w:num>
  <w:num w:numId="102" w16cid:durableId="1039281066">
    <w:abstractNumId w:val="113"/>
  </w:num>
  <w:num w:numId="103" w16cid:durableId="1029450929">
    <w:abstractNumId w:val="70"/>
  </w:num>
  <w:num w:numId="104" w16cid:durableId="1691684899">
    <w:abstractNumId w:val="54"/>
  </w:num>
  <w:num w:numId="105" w16cid:durableId="292488469">
    <w:abstractNumId w:val="78"/>
  </w:num>
  <w:num w:numId="106" w16cid:durableId="678123138">
    <w:abstractNumId w:val="49"/>
  </w:num>
  <w:num w:numId="107" w16cid:durableId="161553228">
    <w:abstractNumId w:val="15"/>
  </w:num>
  <w:num w:numId="108" w16cid:durableId="839665213">
    <w:abstractNumId w:val="106"/>
  </w:num>
  <w:num w:numId="109" w16cid:durableId="13728337">
    <w:abstractNumId w:val="99"/>
  </w:num>
  <w:num w:numId="110" w16cid:durableId="450394716">
    <w:abstractNumId w:val="76"/>
  </w:num>
  <w:num w:numId="111" w16cid:durableId="395052694">
    <w:abstractNumId w:val="116"/>
  </w:num>
  <w:num w:numId="112" w16cid:durableId="81608142">
    <w:abstractNumId w:val="107"/>
  </w:num>
  <w:num w:numId="113" w16cid:durableId="598568546">
    <w:abstractNumId w:val="18"/>
  </w:num>
  <w:num w:numId="114" w16cid:durableId="1341735800">
    <w:abstractNumId w:val="98"/>
  </w:num>
  <w:num w:numId="115" w16cid:durableId="512645592">
    <w:abstractNumId w:val="22"/>
  </w:num>
  <w:num w:numId="116" w16cid:durableId="152531405">
    <w:abstractNumId w:val="108"/>
  </w:num>
  <w:num w:numId="117" w16cid:durableId="2121142729">
    <w:abstractNumId w:val="33"/>
  </w:num>
  <w:num w:numId="118" w16cid:durableId="1232037500">
    <w:abstractNumId w:val="5"/>
  </w:num>
  <w:num w:numId="119" w16cid:durableId="1021054702">
    <w:abstractNumId w:val="118"/>
  </w:num>
  <w:num w:numId="120" w16cid:durableId="2085180324">
    <w:abstractNumId w:val="2"/>
  </w:num>
  <w:num w:numId="121" w16cid:durableId="1865367691">
    <w:abstractNumId w:val="17"/>
  </w:num>
  <w:num w:numId="122" w16cid:durableId="1997881488">
    <w:abstractNumId w:val="8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F6E"/>
    <w:rsid w:val="00016C25"/>
    <w:rsid w:val="00025217"/>
    <w:rsid w:val="000306A8"/>
    <w:rsid w:val="001962D9"/>
    <w:rsid w:val="00324069"/>
    <w:rsid w:val="003F1FD2"/>
    <w:rsid w:val="00416179"/>
    <w:rsid w:val="004631C5"/>
    <w:rsid w:val="00596461"/>
    <w:rsid w:val="005A6F6E"/>
    <w:rsid w:val="00922509"/>
    <w:rsid w:val="00A91590"/>
    <w:rsid w:val="00CB5FB4"/>
    <w:rsid w:val="00E45BD3"/>
    <w:rsid w:val="00E803CF"/>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D401"/>
  <w15:chartTrackingRefBased/>
  <w15:docId w15:val="{D475E695-A5EB-1D46-AE35-598F00CED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6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F6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F6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F6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F6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6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F6E"/>
    <w:rPr>
      <w:rFonts w:eastAsiaTheme="majorEastAsia" w:cstheme="majorBidi"/>
      <w:color w:val="272727" w:themeColor="text1" w:themeTint="D8"/>
    </w:rPr>
  </w:style>
  <w:style w:type="paragraph" w:styleId="Title">
    <w:name w:val="Title"/>
    <w:basedOn w:val="Normal"/>
    <w:next w:val="Normal"/>
    <w:link w:val="TitleChar"/>
    <w:uiPriority w:val="10"/>
    <w:qFormat/>
    <w:rsid w:val="005A6F6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F6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F6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A6F6E"/>
    <w:rPr>
      <w:i/>
      <w:iCs/>
      <w:color w:val="404040" w:themeColor="text1" w:themeTint="BF"/>
    </w:rPr>
  </w:style>
  <w:style w:type="paragraph" w:styleId="ListParagraph">
    <w:name w:val="List Paragraph"/>
    <w:basedOn w:val="Normal"/>
    <w:uiPriority w:val="34"/>
    <w:qFormat/>
    <w:rsid w:val="005A6F6E"/>
    <w:pPr>
      <w:ind w:left="720"/>
      <w:contextualSpacing/>
    </w:pPr>
  </w:style>
  <w:style w:type="character" w:styleId="IntenseEmphasis">
    <w:name w:val="Intense Emphasis"/>
    <w:basedOn w:val="DefaultParagraphFont"/>
    <w:uiPriority w:val="21"/>
    <w:qFormat/>
    <w:rsid w:val="005A6F6E"/>
    <w:rPr>
      <w:i/>
      <w:iCs/>
      <w:color w:val="0F4761" w:themeColor="accent1" w:themeShade="BF"/>
    </w:rPr>
  </w:style>
  <w:style w:type="paragraph" w:styleId="IntenseQuote">
    <w:name w:val="Intense Quote"/>
    <w:basedOn w:val="Normal"/>
    <w:next w:val="Normal"/>
    <w:link w:val="IntenseQuoteChar"/>
    <w:uiPriority w:val="30"/>
    <w:qFormat/>
    <w:rsid w:val="005A6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F6E"/>
    <w:rPr>
      <w:i/>
      <w:iCs/>
      <w:color w:val="0F4761" w:themeColor="accent1" w:themeShade="BF"/>
    </w:rPr>
  </w:style>
  <w:style w:type="character" w:styleId="IntenseReference">
    <w:name w:val="Intense Reference"/>
    <w:basedOn w:val="DefaultParagraphFont"/>
    <w:uiPriority w:val="32"/>
    <w:qFormat/>
    <w:rsid w:val="005A6F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28</Pages>
  <Words>13005</Words>
  <Characters>74131</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Boyd</dc:creator>
  <cp:keywords/>
  <dc:description/>
  <cp:lastModifiedBy>John Boyd</cp:lastModifiedBy>
  <cp:revision>4</cp:revision>
  <dcterms:created xsi:type="dcterms:W3CDTF">2025-12-10T15:52:00Z</dcterms:created>
  <dcterms:modified xsi:type="dcterms:W3CDTF">2025-12-15T11:59:00Z</dcterms:modified>
</cp:coreProperties>
</file>