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0004" w14:textId="6153E065" w:rsidR="001A6E86" w:rsidRDefault="001A6E86" w:rsidP="001A6E86">
      <w:pPr>
        <w:pStyle w:val="Heading1"/>
        <w:jc w:val="center"/>
      </w:pPr>
      <w:r>
        <w:t>Wagyu AE – Opportunity Exploration</w:t>
      </w:r>
    </w:p>
    <w:p w14:paraId="2F64C04E" w14:textId="75040025" w:rsidR="001A6E86" w:rsidRDefault="001A6E86" w:rsidP="001A6E86">
      <w:pPr>
        <w:pStyle w:val="Heading2"/>
      </w:pPr>
      <w:r>
        <w:t>Ecosystem and Arena Identification</w:t>
      </w:r>
    </w:p>
    <w:p w14:paraId="15F39AC6" w14:textId="16FAD25C" w:rsidR="00645C8F" w:rsidRPr="00645C8F" w:rsidRDefault="00645C8F" w:rsidP="00645C8F">
      <w:pPr>
        <w:rPr>
          <w:b/>
          <w:bCs/>
          <w:sz w:val="20"/>
          <w:szCs w:val="20"/>
        </w:rPr>
      </w:pPr>
      <w:r w:rsidRPr="00645C8F">
        <w:rPr>
          <w:rFonts w:eastAsiaTheme="majorEastAsia"/>
          <w:b/>
          <w:bCs/>
          <w:sz w:val="20"/>
          <w:szCs w:val="20"/>
        </w:rPr>
        <w:t>1. Ecosystem Definition</w:t>
      </w:r>
    </w:p>
    <w:p w14:paraId="3D85663C" w14:textId="77777777" w:rsidR="00645C8F" w:rsidRPr="00645C8F" w:rsidRDefault="00645C8F" w:rsidP="00645C8F">
      <w:pPr>
        <w:rPr>
          <w:sz w:val="20"/>
          <w:szCs w:val="20"/>
        </w:rPr>
      </w:pPr>
      <w:r w:rsidRPr="00645C8F">
        <w:rPr>
          <w:sz w:val="20"/>
          <w:szCs w:val="20"/>
        </w:rPr>
        <w:t>The ecosystem revolves around the </w:t>
      </w:r>
      <w:r w:rsidRPr="00645C8F">
        <w:rPr>
          <w:rFonts w:eastAsiaTheme="majorEastAsia"/>
          <w:b/>
          <w:bCs/>
          <w:sz w:val="20"/>
          <w:szCs w:val="20"/>
        </w:rPr>
        <w:t>premium protein value chain</w:t>
      </w:r>
      <w:r w:rsidRPr="00645C8F">
        <w:rPr>
          <w:sz w:val="20"/>
          <w:szCs w:val="20"/>
        </w:rPr>
        <w:t> in the UAE, focused on meeting the demands of luxury dining and affluent lifestyles through exclusive, high-trust products.</w:t>
      </w:r>
    </w:p>
    <w:p w14:paraId="41AFF080" w14:textId="77777777" w:rsidR="00645C8F" w:rsidRPr="00645C8F" w:rsidRDefault="00645C8F" w:rsidP="00645C8F">
      <w:pPr>
        <w:numPr>
          <w:ilvl w:val="0"/>
          <w:numId w:val="1"/>
        </w:numPr>
        <w:rPr>
          <w:sz w:val="20"/>
          <w:szCs w:val="20"/>
        </w:rPr>
      </w:pPr>
      <w:r w:rsidRPr="00645C8F">
        <w:rPr>
          <w:rFonts w:eastAsiaTheme="majorEastAsia"/>
          <w:b/>
          <w:bCs/>
          <w:sz w:val="20"/>
          <w:szCs w:val="20"/>
        </w:rPr>
        <w:t>Key Players &amp; Roles</w:t>
      </w:r>
      <w:r w:rsidRPr="00645C8F">
        <w:rPr>
          <w:sz w:val="20"/>
          <w:szCs w:val="20"/>
        </w:rPr>
        <w:t>: As shown below, the ecosystem involves a global network of producers, logistics specialists, local distributors, and high-end consumers.</w:t>
      </w:r>
    </w:p>
    <w:tbl>
      <w:tblPr>
        <w:tblStyle w:val="GridTable5Dark"/>
        <w:tblW w:w="11010" w:type="dxa"/>
        <w:tblLook w:val="04A0" w:firstRow="1" w:lastRow="0" w:firstColumn="1" w:lastColumn="0" w:noHBand="0" w:noVBand="1"/>
      </w:tblPr>
      <w:tblGrid>
        <w:gridCol w:w="2373"/>
        <w:gridCol w:w="8637"/>
      </w:tblGrid>
      <w:tr w:rsidR="00645C8F" w:rsidRPr="00645C8F" w14:paraId="51967D2F" w14:textId="77777777" w:rsidTr="00645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A3D23" w14:textId="77777777" w:rsidR="00645C8F" w:rsidRPr="00645C8F" w:rsidRDefault="00645C8F" w:rsidP="00645C8F">
            <w:pPr>
              <w:rPr>
                <w:sz w:val="18"/>
                <w:szCs w:val="18"/>
              </w:rPr>
            </w:pPr>
            <w:r w:rsidRPr="00645C8F">
              <w:rPr>
                <w:rFonts w:eastAsiaTheme="majorEastAsia"/>
                <w:sz w:val="18"/>
                <w:szCs w:val="18"/>
              </w:rPr>
              <w:t>Player Category</w:t>
            </w:r>
          </w:p>
        </w:tc>
        <w:tc>
          <w:tcPr>
            <w:tcW w:w="0" w:type="auto"/>
            <w:hideMark/>
          </w:tcPr>
          <w:p w14:paraId="3EF82B00"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rFonts w:eastAsiaTheme="majorEastAsia"/>
                <w:sz w:val="18"/>
                <w:szCs w:val="18"/>
              </w:rPr>
              <w:t>Key Entities &amp; Roles</w:t>
            </w:r>
          </w:p>
        </w:tc>
      </w:tr>
      <w:tr w:rsidR="00645C8F" w:rsidRPr="00645C8F" w14:paraId="6904BB8F"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D5A48" w14:textId="77777777" w:rsidR="00645C8F" w:rsidRPr="00645C8F" w:rsidRDefault="00645C8F" w:rsidP="00645C8F">
            <w:pPr>
              <w:rPr>
                <w:sz w:val="18"/>
                <w:szCs w:val="18"/>
              </w:rPr>
            </w:pPr>
            <w:r w:rsidRPr="00645C8F">
              <w:rPr>
                <w:rFonts w:eastAsiaTheme="majorEastAsia"/>
                <w:sz w:val="18"/>
                <w:szCs w:val="18"/>
              </w:rPr>
              <w:t>Core Producers</w:t>
            </w:r>
          </w:p>
        </w:tc>
        <w:tc>
          <w:tcPr>
            <w:tcW w:w="0" w:type="auto"/>
            <w:hideMark/>
          </w:tcPr>
          <w:p w14:paraId="538D2657"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Japanese </w:t>
            </w:r>
            <w:r w:rsidRPr="00645C8F">
              <w:rPr>
                <w:rFonts w:eastAsiaTheme="majorEastAsia"/>
                <w:i/>
                <w:iCs/>
                <w:sz w:val="18"/>
                <w:szCs w:val="18"/>
              </w:rPr>
              <w:t>Miyazakigyu</w:t>
            </w:r>
            <w:r w:rsidRPr="00645C8F">
              <w:rPr>
                <w:sz w:val="18"/>
                <w:szCs w:val="18"/>
              </w:rPr>
              <w:t>, </w:t>
            </w:r>
            <w:r w:rsidRPr="00645C8F">
              <w:rPr>
                <w:rFonts w:eastAsiaTheme="majorEastAsia"/>
                <w:b/>
                <w:bCs/>
                <w:sz w:val="18"/>
                <w:szCs w:val="18"/>
              </w:rPr>
              <w:t>Omi Beef</w:t>
            </w:r>
            <w:r w:rsidRPr="00645C8F">
              <w:rPr>
                <w:sz w:val="18"/>
                <w:szCs w:val="18"/>
              </w:rPr>
              <w:t>; Australian Fullblood Wagyu producers. Supply genetics, breeding expertise, and brand prestige.</w:t>
            </w:r>
          </w:p>
        </w:tc>
      </w:tr>
      <w:tr w:rsidR="00645C8F" w:rsidRPr="00645C8F" w14:paraId="641A0E33" w14:textId="77777777" w:rsidTr="00645C8F">
        <w:tc>
          <w:tcPr>
            <w:cnfStyle w:val="001000000000" w:firstRow="0" w:lastRow="0" w:firstColumn="1" w:lastColumn="0" w:oddVBand="0" w:evenVBand="0" w:oddHBand="0" w:evenHBand="0" w:firstRowFirstColumn="0" w:firstRowLastColumn="0" w:lastRowFirstColumn="0" w:lastRowLastColumn="0"/>
            <w:tcW w:w="0" w:type="auto"/>
            <w:hideMark/>
          </w:tcPr>
          <w:p w14:paraId="759C42A0" w14:textId="77777777" w:rsidR="00645C8F" w:rsidRPr="00645C8F" w:rsidRDefault="00645C8F" w:rsidP="00645C8F">
            <w:pPr>
              <w:rPr>
                <w:sz w:val="18"/>
                <w:szCs w:val="18"/>
              </w:rPr>
            </w:pPr>
            <w:r w:rsidRPr="00645C8F">
              <w:rPr>
                <w:rFonts w:eastAsiaTheme="majorEastAsia"/>
                <w:sz w:val="18"/>
                <w:szCs w:val="18"/>
              </w:rPr>
              <w:t>Logistics &amp; Infrastructure</w:t>
            </w:r>
          </w:p>
        </w:tc>
        <w:tc>
          <w:tcPr>
            <w:tcW w:w="0" w:type="auto"/>
            <w:hideMark/>
          </w:tcPr>
          <w:p w14:paraId="06B4E0A0"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Specialized cold-chain logistics, halal certification bodies, port authorities. Ensure integrity, compliance, and traceability.</w:t>
            </w:r>
          </w:p>
        </w:tc>
      </w:tr>
      <w:tr w:rsidR="00645C8F" w:rsidRPr="00645C8F" w14:paraId="2DA0513B"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F9D95" w14:textId="77777777" w:rsidR="00645C8F" w:rsidRPr="00645C8F" w:rsidRDefault="00645C8F" w:rsidP="00645C8F">
            <w:pPr>
              <w:rPr>
                <w:sz w:val="18"/>
                <w:szCs w:val="18"/>
              </w:rPr>
            </w:pPr>
            <w:r w:rsidRPr="00645C8F">
              <w:rPr>
                <w:rFonts w:eastAsiaTheme="majorEastAsia"/>
                <w:sz w:val="18"/>
                <w:szCs w:val="18"/>
              </w:rPr>
              <w:t>Distributors &amp; Intermediaries</w:t>
            </w:r>
          </w:p>
        </w:tc>
        <w:tc>
          <w:tcPr>
            <w:tcW w:w="0" w:type="auto"/>
            <w:hideMark/>
          </w:tcPr>
          <w:p w14:paraId="446D3BEA"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Wagyu AE</w:t>
            </w:r>
            <w:r w:rsidRPr="00645C8F">
              <w:rPr>
                <w:sz w:val="18"/>
                <w:szCs w:val="18"/>
              </w:rPr>
              <w:t>, Kobe Beef UAE, import/export specialists. Act as crucial gatekeepers, curators, and educators in the market.</w:t>
            </w:r>
          </w:p>
        </w:tc>
      </w:tr>
      <w:tr w:rsidR="00645C8F" w:rsidRPr="00645C8F" w14:paraId="3F137DAC" w14:textId="77777777" w:rsidTr="00645C8F">
        <w:tc>
          <w:tcPr>
            <w:cnfStyle w:val="001000000000" w:firstRow="0" w:lastRow="0" w:firstColumn="1" w:lastColumn="0" w:oddVBand="0" w:evenVBand="0" w:oddHBand="0" w:evenHBand="0" w:firstRowFirstColumn="0" w:firstRowLastColumn="0" w:lastRowFirstColumn="0" w:lastRowLastColumn="0"/>
            <w:tcW w:w="0" w:type="auto"/>
            <w:hideMark/>
          </w:tcPr>
          <w:p w14:paraId="7A591A60" w14:textId="77777777" w:rsidR="00645C8F" w:rsidRPr="00645C8F" w:rsidRDefault="00645C8F" w:rsidP="00645C8F">
            <w:pPr>
              <w:rPr>
                <w:sz w:val="18"/>
                <w:szCs w:val="18"/>
              </w:rPr>
            </w:pPr>
            <w:r w:rsidRPr="00645C8F">
              <w:rPr>
                <w:rFonts w:eastAsiaTheme="majorEastAsia"/>
                <w:sz w:val="18"/>
                <w:szCs w:val="18"/>
              </w:rPr>
              <w:t>End Consumers &amp; Clients</w:t>
            </w:r>
          </w:p>
        </w:tc>
        <w:tc>
          <w:tcPr>
            <w:tcW w:w="0" w:type="auto"/>
            <w:hideMark/>
          </w:tcPr>
          <w:p w14:paraId="4755BBD4"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Michelin-star/Gourmet restaurants, 5-star hotel F&amp;B, UHNWI households, luxury caterers. Drive demand and set culinary trends.</w:t>
            </w:r>
          </w:p>
        </w:tc>
      </w:tr>
      <w:tr w:rsidR="00645C8F" w:rsidRPr="00645C8F" w14:paraId="3F7F6D15"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8F82A" w14:textId="77777777" w:rsidR="00645C8F" w:rsidRPr="00645C8F" w:rsidRDefault="00645C8F" w:rsidP="00645C8F">
            <w:pPr>
              <w:rPr>
                <w:sz w:val="18"/>
                <w:szCs w:val="18"/>
              </w:rPr>
            </w:pPr>
            <w:r w:rsidRPr="00645C8F">
              <w:rPr>
                <w:rFonts w:eastAsiaTheme="majorEastAsia"/>
                <w:sz w:val="18"/>
                <w:szCs w:val="18"/>
              </w:rPr>
              <w:t>Ecosystem Enablers</w:t>
            </w:r>
          </w:p>
        </w:tc>
        <w:tc>
          <w:tcPr>
            <w:tcW w:w="0" w:type="auto"/>
            <w:hideMark/>
          </w:tcPr>
          <w:p w14:paraId="5DE54470"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Food critics, culinary institutions, government trade bodies (e.g., JETRO). Shape market perception and facilitate trade.</w:t>
            </w:r>
          </w:p>
        </w:tc>
      </w:tr>
    </w:tbl>
    <w:p w14:paraId="168883CA" w14:textId="77777777" w:rsidR="00645C8F" w:rsidRPr="00645C8F" w:rsidRDefault="00645C8F" w:rsidP="00645C8F">
      <w:pPr>
        <w:numPr>
          <w:ilvl w:val="0"/>
          <w:numId w:val="1"/>
        </w:numPr>
        <w:rPr>
          <w:sz w:val="20"/>
          <w:szCs w:val="20"/>
        </w:rPr>
      </w:pPr>
      <w:r w:rsidRPr="00645C8F">
        <w:rPr>
          <w:rFonts w:eastAsiaTheme="majorEastAsia"/>
          <w:b/>
          <w:bCs/>
          <w:sz w:val="20"/>
          <w:szCs w:val="20"/>
        </w:rPr>
        <w:t>Major Interactions &amp; Value Exchanges</w:t>
      </w:r>
      <w:r w:rsidRPr="00645C8F">
        <w:rPr>
          <w:sz w:val="20"/>
          <w:szCs w:val="20"/>
        </w:rPr>
        <w:t>: The flow involves moving </w:t>
      </w:r>
      <w:r w:rsidRPr="00645C8F">
        <w:rPr>
          <w:rFonts w:eastAsiaTheme="majorEastAsia"/>
          <w:b/>
          <w:bCs/>
          <w:sz w:val="20"/>
          <w:szCs w:val="20"/>
        </w:rPr>
        <w:t>physical product</w:t>
      </w:r>
      <w:r w:rsidRPr="00645C8F">
        <w:rPr>
          <w:sz w:val="20"/>
          <w:szCs w:val="20"/>
        </w:rPr>
        <w:t> (carcasses, cuts) and </w:t>
      </w:r>
      <w:r w:rsidRPr="00645C8F">
        <w:rPr>
          <w:rFonts w:eastAsiaTheme="majorEastAsia"/>
          <w:b/>
          <w:bCs/>
          <w:sz w:val="20"/>
          <w:szCs w:val="20"/>
        </w:rPr>
        <w:t>intangible value</w:t>
      </w:r>
      <w:r w:rsidRPr="00645C8F">
        <w:rPr>
          <w:sz w:val="20"/>
          <w:szCs w:val="20"/>
        </w:rPr>
        <w:t> (brand story, certification trust, culinary expertise) from global farms to local plates. Critical exchanges include the transfer of </w:t>
      </w:r>
      <w:r w:rsidRPr="00645C8F">
        <w:rPr>
          <w:rFonts w:eastAsiaTheme="majorEastAsia"/>
          <w:b/>
          <w:bCs/>
          <w:sz w:val="20"/>
          <w:szCs w:val="20"/>
        </w:rPr>
        <w:t>halal and origin certifications</w:t>
      </w:r>
      <w:r w:rsidRPr="00645C8F">
        <w:rPr>
          <w:sz w:val="20"/>
          <w:szCs w:val="20"/>
        </w:rPr>
        <w:t> and </w:t>
      </w:r>
      <w:r w:rsidRPr="00645C8F">
        <w:rPr>
          <w:rFonts w:eastAsiaTheme="majorEastAsia"/>
          <w:b/>
          <w:bCs/>
          <w:sz w:val="20"/>
          <w:szCs w:val="20"/>
        </w:rPr>
        <w:t>specialized knowledge</w:t>
      </w:r>
      <w:r w:rsidRPr="00645C8F">
        <w:rPr>
          <w:sz w:val="20"/>
          <w:szCs w:val="20"/>
        </w:rPr>
        <w:t> on preparation between distributors and chefs.</w:t>
      </w:r>
    </w:p>
    <w:p w14:paraId="0E34A8F7" w14:textId="77777777" w:rsidR="00645C8F" w:rsidRPr="00645C8F" w:rsidRDefault="00645C8F" w:rsidP="00645C8F">
      <w:pPr>
        <w:numPr>
          <w:ilvl w:val="0"/>
          <w:numId w:val="1"/>
        </w:numPr>
        <w:rPr>
          <w:sz w:val="20"/>
          <w:szCs w:val="20"/>
        </w:rPr>
      </w:pPr>
      <w:r w:rsidRPr="00645C8F">
        <w:rPr>
          <w:rFonts w:eastAsiaTheme="majorEastAsia"/>
          <w:b/>
          <w:bCs/>
          <w:sz w:val="20"/>
          <w:szCs w:val="20"/>
        </w:rPr>
        <w:t>Systemic Outcomes</w:t>
      </w:r>
      <w:r w:rsidRPr="00645C8F">
        <w:rPr>
          <w:sz w:val="20"/>
          <w:szCs w:val="20"/>
        </w:rPr>
        <w:t>: Participants collectively aim to deliver </w:t>
      </w:r>
      <w:r w:rsidRPr="00645C8F">
        <w:rPr>
          <w:rFonts w:eastAsiaTheme="majorEastAsia"/>
          <w:b/>
          <w:bCs/>
          <w:sz w:val="20"/>
          <w:szCs w:val="20"/>
        </w:rPr>
        <w:t>authentic luxury experiences</w:t>
      </w:r>
      <w:r w:rsidRPr="00645C8F">
        <w:rPr>
          <w:sz w:val="20"/>
          <w:szCs w:val="20"/>
        </w:rPr>
        <w:t>, ensure </w:t>
      </w:r>
      <w:r w:rsidRPr="00645C8F">
        <w:rPr>
          <w:rFonts w:eastAsiaTheme="majorEastAsia"/>
          <w:b/>
          <w:bCs/>
          <w:sz w:val="20"/>
          <w:szCs w:val="20"/>
        </w:rPr>
        <w:t>supply chain integrity and traceability</w:t>
      </w:r>
      <w:r w:rsidRPr="00645C8F">
        <w:rPr>
          <w:sz w:val="20"/>
          <w:szCs w:val="20"/>
        </w:rPr>
        <w:t>, and build </w:t>
      </w:r>
      <w:r w:rsidRPr="00645C8F">
        <w:rPr>
          <w:rFonts w:eastAsiaTheme="majorEastAsia"/>
          <w:b/>
          <w:bCs/>
          <w:sz w:val="20"/>
          <w:szCs w:val="20"/>
        </w:rPr>
        <w:t>culinary prestige and reputation</w:t>
      </w:r>
      <w:r w:rsidRPr="00645C8F">
        <w:rPr>
          <w:sz w:val="20"/>
          <w:szCs w:val="20"/>
        </w:rPr>
        <w:t> for establishments.</w:t>
      </w:r>
    </w:p>
    <w:p w14:paraId="1542B146" w14:textId="77777777" w:rsidR="00645C8F" w:rsidRPr="00645C8F" w:rsidRDefault="00645C8F" w:rsidP="00645C8F">
      <w:pPr>
        <w:rPr>
          <w:b/>
          <w:bCs/>
          <w:sz w:val="20"/>
          <w:szCs w:val="20"/>
        </w:rPr>
      </w:pPr>
      <w:r w:rsidRPr="00645C8F">
        <w:rPr>
          <w:rFonts w:eastAsiaTheme="majorEastAsia"/>
          <w:b/>
          <w:bCs/>
          <w:sz w:val="20"/>
          <w:szCs w:val="20"/>
        </w:rPr>
        <w:t>2. Arena Identification</w:t>
      </w:r>
    </w:p>
    <w:p w14:paraId="3A977DFB" w14:textId="77777777" w:rsidR="00645C8F" w:rsidRPr="00645C8F" w:rsidRDefault="00645C8F" w:rsidP="00645C8F">
      <w:pPr>
        <w:rPr>
          <w:sz w:val="20"/>
          <w:szCs w:val="20"/>
        </w:rPr>
      </w:pPr>
      <w:r w:rsidRPr="00645C8F">
        <w:rPr>
          <w:sz w:val="20"/>
          <w:szCs w:val="20"/>
        </w:rPr>
        <w:t>The broader ecosystem decomposes into three interconnected arenas, defined by the core "job-to-be-done" (JTBD) for customers.</w:t>
      </w:r>
    </w:p>
    <w:tbl>
      <w:tblPr>
        <w:tblStyle w:val="GridTable5Dark"/>
        <w:tblW w:w="0" w:type="auto"/>
        <w:tblLook w:val="04A0" w:firstRow="1" w:lastRow="0" w:firstColumn="1" w:lastColumn="0" w:noHBand="0" w:noVBand="1"/>
      </w:tblPr>
      <w:tblGrid>
        <w:gridCol w:w="1975"/>
        <w:gridCol w:w="3301"/>
        <w:gridCol w:w="4287"/>
        <w:gridCol w:w="4865"/>
      </w:tblGrid>
      <w:tr w:rsidR="00645C8F" w:rsidRPr="00645C8F" w14:paraId="202827B2" w14:textId="77777777" w:rsidTr="00645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8DED2" w14:textId="77777777" w:rsidR="00645C8F" w:rsidRPr="00645C8F" w:rsidRDefault="00645C8F" w:rsidP="00645C8F">
            <w:pPr>
              <w:rPr>
                <w:sz w:val="18"/>
                <w:szCs w:val="18"/>
              </w:rPr>
            </w:pPr>
            <w:r w:rsidRPr="00645C8F">
              <w:rPr>
                <w:rFonts w:eastAsiaTheme="majorEastAsia"/>
                <w:sz w:val="18"/>
                <w:szCs w:val="18"/>
              </w:rPr>
              <w:t>Arena Name</w:t>
            </w:r>
          </w:p>
        </w:tc>
        <w:tc>
          <w:tcPr>
            <w:tcW w:w="0" w:type="auto"/>
            <w:hideMark/>
          </w:tcPr>
          <w:p w14:paraId="151919EC"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rFonts w:eastAsiaTheme="majorEastAsia"/>
                <w:sz w:val="18"/>
                <w:szCs w:val="18"/>
              </w:rPr>
              <w:t>Core JTBD</w:t>
            </w:r>
          </w:p>
        </w:tc>
        <w:tc>
          <w:tcPr>
            <w:tcW w:w="0" w:type="auto"/>
            <w:hideMark/>
          </w:tcPr>
          <w:p w14:paraId="7F044155"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rFonts w:eastAsiaTheme="majorEastAsia"/>
                <w:sz w:val="18"/>
                <w:szCs w:val="18"/>
              </w:rPr>
              <w:t>Key Interactions</w:t>
            </w:r>
          </w:p>
        </w:tc>
        <w:tc>
          <w:tcPr>
            <w:tcW w:w="0" w:type="auto"/>
            <w:hideMark/>
          </w:tcPr>
          <w:p w14:paraId="614B4879"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rFonts w:eastAsiaTheme="majorEastAsia"/>
                <w:sz w:val="18"/>
                <w:szCs w:val="18"/>
              </w:rPr>
              <w:t>Analysis for Wagyu AE</w:t>
            </w:r>
          </w:p>
        </w:tc>
      </w:tr>
      <w:tr w:rsidR="00645C8F" w:rsidRPr="00645C8F" w14:paraId="723C7FFF"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7940E" w14:textId="77777777" w:rsidR="00645C8F" w:rsidRPr="00645C8F" w:rsidRDefault="00645C8F" w:rsidP="00645C8F">
            <w:pPr>
              <w:rPr>
                <w:sz w:val="18"/>
                <w:szCs w:val="18"/>
              </w:rPr>
            </w:pPr>
            <w:r w:rsidRPr="00645C8F">
              <w:rPr>
                <w:rFonts w:eastAsiaTheme="majorEastAsia"/>
                <w:sz w:val="18"/>
                <w:szCs w:val="18"/>
              </w:rPr>
              <w:t>Luxury Protein Supply</w:t>
            </w:r>
          </w:p>
        </w:tc>
        <w:tc>
          <w:tcPr>
            <w:tcW w:w="0" w:type="auto"/>
            <w:hideMark/>
          </w:tcPr>
          <w:p w14:paraId="4F47C65C"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"Source and deliver the highest-quality, certified raw ingredient reliably."</w:t>
            </w:r>
          </w:p>
        </w:tc>
        <w:tc>
          <w:tcPr>
            <w:tcW w:w="0" w:type="auto"/>
            <w:hideMark/>
          </w:tcPr>
          <w:p w14:paraId="0F919922"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Transactional: Order fulfillment, logistics coordination, certification provision.</w:t>
            </w:r>
          </w:p>
        </w:tc>
        <w:tc>
          <w:tcPr>
            <w:tcW w:w="0" w:type="auto"/>
            <w:hideMark/>
          </w:tcPr>
          <w:p w14:paraId="5FAC5B6E"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Your current core operation. High-value but linear; competition is on provenance and exclusivity.</w:t>
            </w:r>
          </w:p>
        </w:tc>
      </w:tr>
      <w:tr w:rsidR="00645C8F" w:rsidRPr="00645C8F" w14:paraId="35EF0208" w14:textId="77777777" w:rsidTr="00645C8F">
        <w:tc>
          <w:tcPr>
            <w:cnfStyle w:val="001000000000" w:firstRow="0" w:lastRow="0" w:firstColumn="1" w:lastColumn="0" w:oddVBand="0" w:evenVBand="0" w:oddHBand="0" w:evenHBand="0" w:firstRowFirstColumn="0" w:firstRowLastColumn="0" w:lastRowFirstColumn="0" w:lastRowLastColumn="0"/>
            <w:tcW w:w="0" w:type="auto"/>
            <w:hideMark/>
          </w:tcPr>
          <w:p w14:paraId="16074F34" w14:textId="77777777" w:rsidR="00645C8F" w:rsidRPr="00645C8F" w:rsidRDefault="00645C8F" w:rsidP="00645C8F">
            <w:pPr>
              <w:rPr>
                <w:sz w:val="18"/>
                <w:szCs w:val="18"/>
              </w:rPr>
            </w:pPr>
            <w:r w:rsidRPr="00645C8F">
              <w:rPr>
                <w:rFonts w:eastAsiaTheme="majorEastAsia"/>
                <w:sz w:val="18"/>
                <w:szCs w:val="18"/>
              </w:rPr>
              <w:t>Premium Halal Culinary Experience</w:t>
            </w:r>
          </w:p>
        </w:tc>
        <w:tc>
          <w:tcPr>
            <w:tcW w:w="0" w:type="auto"/>
            <w:hideMark/>
          </w:tcPr>
          <w:p w14:paraId="31763138"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"Create and deliver an unforgettable, culturally compliant gourmet dining event."</w:t>
            </w:r>
          </w:p>
        </w:tc>
        <w:tc>
          <w:tcPr>
            <w:tcW w:w="0" w:type="auto"/>
            <w:hideMark/>
          </w:tcPr>
          <w:p w14:paraId="1E4AF515"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Knowledge-intensive: Chefs and distributors collaborate on menu design, cut selection, and cooking techniques.</w:t>
            </w:r>
          </w:p>
        </w:tc>
        <w:tc>
          <w:tcPr>
            <w:tcW w:w="0" w:type="auto"/>
            <w:hideMark/>
          </w:tcPr>
          <w:p w14:paraId="3CA8E1E6"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rFonts w:eastAsiaTheme="majorEastAsia"/>
                <w:b/>
                <w:bCs/>
                <w:sz w:val="18"/>
                <w:szCs w:val="18"/>
              </w:rPr>
              <w:t>High-opportunity space</w:t>
            </w:r>
            <w:r w:rsidRPr="00645C8F">
              <w:rPr>
                <w:sz w:val="18"/>
                <w:szCs w:val="18"/>
              </w:rPr>
              <w:t>. Moves beyond logistics into co-creating value. Your exclusive Omi Beef is a key ingredient for this JTBD.</w:t>
            </w:r>
          </w:p>
        </w:tc>
      </w:tr>
      <w:tr w:rsidR="00645C8F" w:rsidRPr="00645C8F" w14:paraId="1DFB54F3"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DBFB4" w14:textId="77777777" w:rsidR="00645C8F" w:rsidRPr="00645C8F" w:rsidRDefault="00645C8F" w:rsidP="00645C8F">
            <w:pPr>
              <w:rPr>
                <w:sz w:val="18"/>
                <w:szCs w:val="18"/>
              </w:rPr>
            </w:pPr>
            <w:r w:rsidRPr="00645C8F">
              <w:rPr>
                <w:rFonts w:eastAsiaTheme="majorEastAsia"/>
                <w:sz w:val="18"/>
                <w:szCs w:val="18"/>
              </w:rPr>
              <w:t>Connoisseur Identity &amp; Access</w:t>
            </w:r>
          </w:p>
        </w:tc>
        <w:tc>
          <w:tcPr>
            <w:tcW w:w="0" w:type="auto"/>
            <w:hideMark/>
          </w:tcPr>
          <w:p w14:paraId="4F202B37"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"Access and possess rare, prestigious products that signify status and taste."</w:t>
            </w:r>
          </w:p>
        </w:tc>
        <w:tc>
          <w:tcPr>
            <w:tcW w:w="0" w:type="auto"/>
            <w:hideMark/>
          </w:tcPr>
          <w:p w14:paraId="2026BA1E"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Curatorial &amp; Community-based: Connecting connoisseurs with rare finds, stories, and like-minded communities.</w:t>
            </w:r>
          </w:p>
        </w:tc>
        <w:tc>
          <w:tcPr>
            <w:tcW w:w="0" w:type="auto"/>
            <w:hideMark/>
          </w:tcPr>
          <w:p w14:paraId="08BEE246"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Enables direct-to-consumer (DTC) and community models. Builds brand evangelists beyond B2B.</w:t>
            </w:r>
          </w:p>
        </w:tc>
      </w:tr>
    </w:tbl>
    <w:p w14:paraId="4DF6A69F" w14:textId="77777777" w:rsidR="00645C8F" w:rsidRPr="00645C8F" w:rsidRDefault="00645C8F" w:rsidP="00645C8F">
      <w:pPr>
        <w:rPr>
          <w:b/>
          <w:bCs/>
          <w:sz w:val="20"/>
          <w:szCs w:val="20"/>
        </w:rPr>
      </w:pPr>
      <w:r w:rsidRPr="00645C8F">
        <w:rPr>
          <w:rFonts w:eastAsiaTheme="majorEastAsia"/>
          <w:b/>
          <w:bCs/>
          <w:sz w:val="20"/>
          <w:szCs w:val="20"/>
        </w:rPr>
        <w:t>3. Scanning the Ecosystem for Platform Potential</w:t>
      </w:r>
    </w:p>
    <w:p w14:paraId="0A631262" w14:textId="77777777" w:rsidR="00645C8F" w:rsidRPr="00645C8F" w:rsidRDefault="00645C8F" w:rsidP="00645C8F">
      <w:pPr>
        <w:numPr>
          <w:ilvl w:val="0"/>
          <w:numId w:val="2"/>
        </w:numPr>
        <w:rPr>
          <w:sz w:val="20"/>
          <w:szCs w:val="20"/>
        </w:rPr>
      </w:pPr>
      <w:r w:rsidRPr="00645C8F">
        <w:rPr>
          <w:rFonts w:eastAsiaTheme="majorEastAsia"/>
          <w:b/>
          <w:bCs/>
          <w:sz w:val="20"/>
          <w:szCs w:val="20"/>
        </w:rPr>
        <w:t>Long-tail markets</w:t>
      </w:r>
      <w:r w:rsidRPr="00645C8F">
        <w:rPr>
          <w:sz w:val="20"/>
          <w:szCs w:val="20"/>
        </w:rPr>
        <w:t>: Fragmented on both ends. Many small, premium producers (e.g., boutique Australian ranchers) and niche consumers (private chefs, specialty grocers) lack efficient connection points.</w:t>
      </w:r>
    </w:p>
    <w:p w14:paraId="15C4ED4E" w14:textId="77777777" w:rsidR="00645C8F" w:rsidRPr="00645C8F" w:rsidRDefault="00645C8F" w:rsidP="00645C8F">
      <w:pPr>
        <w:numPr>
          <w:ilvl w:val="0"/>
          <w:numId w:val="2"/>
        </w:numPr>
        <w:rPr>
          <w:sz w:val="20"/>
          <w:szCs w:val="20"/>
        </w:rPr>
      </w:pPr>
      <w:r w:rsidRPr="00645C8F">
        <w:rPr>
          <w:rFonts w:eastAsiaTheme="majorEastAsia"/>
          <w:b/>
          <w:bCs/>
          <w:sz w:val="20"/>
          <w:szCs w:val="20"/>
        </w:rPr>
        <w:t>Aggregators</w:t>
      </w:r>
      <w:r w:rsidRPr="00645C8F">
        <w:rPr>
          <w:sz w:val="20"/>
          <w:szCs w:val="20"/>
        </w:rPr>
        <w:t>: Currently limited. The market is served by a few linear distributors. There is no dominant digital platform aggregating supply, demand, and knowledge for </w:t>
      </w:r>
      <w:r w:rsidRPr="00645C8F">
        <w:rPr>
          <w:rFonts w:eastAsiaTheme="majorEastAsia"/>
          <w:i/>
          <w:iCs/>
          <w:sz w:val="20"/>
          <w:szCs w:val="20"/>
        </w:rPr>
        <w:t>premium halal meat</w:t>
      </w:r>
      <w:r w:rsidRPr="00645C8F">
        <w:rPr>
          <w:sz w:val="20"/>
          <w:szCs w:val="20"/>
        </w:rPr>
        <w:t> specifically.</w:t>
      </w:r>
    </w:p>
    <w:p w14:paraId="3ED0898D" w14:textId="77777777" w:rsidR="00645C8F" w:rsidRPr="00645C8F" w:rsidRDefault="00645C8F" w:rsidP="00645C8F">
      <w:pPr>
        <w:numPr>
          <w:ilvl w:val="0"/>
          <w:numId w:val="2"/>
        </w:numPr>
        <w:rPr>
          <w:sz w:val="20"/>
          <w:szCs w:val="20"/>
        </w:rPr>
      </w:pPr>
      <w:r w:rsidRPr="00645C8F">
        <w:rPr>
          <w:rFonts w:eastAsiaTheme="majorEastAsia"/>
          <w:b/>
          <w:bCs/>
          <w:sz w:val="20"/>
          <w:szCs w:val="20"/>
        </w:rPr>
        <w:lastRenderedPageBreak/>
        <w:t>Infrastructure providers</w:t>
      </w:r>
      <w:r w:rsidRPr="00645C8F">
        <w:rPr>
          <w:sz w:val="20"/>
          <w:szCs w:val="20"/>
        </w:rPr>
        <w:t>: Enablers like digital halal traceability solutions and blockchain for provenance are emerging but not yet standardized.</w:t>
      </w:r>
    </w:p>
    <w:p w14:paraId="6139B33F" w14:textId="77777777" w:rsidR="00645C8F" w:rsidRPr="00645C8F" w:rsidRDefault="00645C8F" w:rsidP="00645C8F">
      <w:pPr>
        <w:rPr>
          <w:sz w:val="20"/>
          <w:szCs w:val="20"/>
        </w:rPr>
      </w:pPr>
      <w:r w:rsidRPr="00645C8F">
        <w:rPr>
          <w:rFonts w:eastAsiaTheme="majorEastAsia"/>
          <w:b/>
          <w:bCs/>
          <w:sz w:val="20"/>
          <w:szCs w:val="20"/>
        </w:rPr>
        <w:t>Gap Analysis</w:t>
      </w:r>
      <w:r w:rsidRPr="00645C8F">
        <w:rPr>
          <w:sz w:val="20"/>
          <w:szCs w:val="20"/>
        </w:rPr>
        <w:t>: A significant gap exists between the highly fragmented long-tail participants and the rigid, traditional supply chain. The </w:t>
      </w:r>
      <w:r w:rsidRPr="00645C8F">
        <w:rPr>
          <w:rFonts w:eastAsiaTheme="majorEastAsia"/>
          <w:b/>
          <w:bCs/>
          <w:sz w:val="20"/>
          <w:szCs w:val="20"/>
        </w:rPr>
        <w:t>"knowledge layer"</w:t>
      </w:r>
      <w:r w:rsidRPr="00645C8F">
        <w:rPr>
          <w:sz w:val="20"/>
          <w:szCs w:val="20"/>
        </w:rPr>
        <w:t>—how to select, handle, and serve premium Wagyu—is also siloed and reliant on personal relationships, making it ripe for platformization.</w:t>
      </w:r>
    </w:p>
    <w:p w14:paraId="7D9E6D98" w14:textId="77777777" w:rsidR="00645C8F" w:rsidRPr="00645C8F" w:rsidRDefault="00645C8F" w:rsidP="00645C8F">
      <w:pPr>
        <w:rPr>
          <w:b/>
          <w:bCs/>
          <w:sz w:val="20"/>
          <w:szCs w:val="20"/>
        </w:rPr>
      </w:pPr>
      <w:r w:rsidRPr="00645C8F">
        <w:rPr>
          <w:rFonts w:eastAsiaTheme="majorEastAsia"/>
          <w:b/>
          <w:bCs/>
          <w:sz w:val="20"/>
          <w:szCs w:val="20"/>
        </w:rPr>
        <w:t>4. Identifying Leverageable Assets and Moats</w:t>
      </w:r>
    </w:p>
    <w:p w14:paraId="41DF6E22" w14:textId="77777777" w:rsidR="00645C8F" w:rsidRPr="00645C8F" w:rsidRDefault="00645C8F" w:rsidP="00645C8F">
      <w:pPr>
        <w:numPr>
          <w:ilvl w:val="0"/>
          <w:numId w:val="3"/>
        </w:numPr>
        <w:rPr>
          <w:sz w:val="20"/>
          <w:szCs w:val="20"/>
        </w:rPr>
      </w:pPr>
      <w:r w:rsidRPr="00645C8F">
        <w:rPr>
          <w:rFonts w:eastAsiaTheme="majorEastAsia"/>
          <w:b/>
          <w:bCs/>
          <w:sz w:val="20"/>
          <w:szCs w:val="20"/>
        </w:rPr>
        <w:t>Strategic Assets</w:t>
      </w:r>
      <w:r w:rsidRPr="00645C8F">
        <w:rPr>
          <w:sz w:val="20"/>
          <w:szCs w:val="20"/>
        </w:rPr>
        <w:t>:</w:t>
      </w:r>
    </w:p>
    <w:p w14:paraId="3390E964" w14:textId="77777777" w:rsidR="00645C8F" w:rsidRPr="00645C8F" w:rsidRDefault="00645C8F" w:rsidP="00645C8F">
      <w:pPr>
        <w:numPr>
          <w:ilvl w:val="1"/>
          <w:numId w:val="3"/>
        </w:numPr>
        <w:rPr>
          <w:sz w:val="20"/>
          <w:szCs w:val="20"/>
        </w:rPr>
      </w:pPr>
      <w:r w:rsidRPr="00645C8F">
        <w:rPr>
          <w:rFonts w:eastAsiaTheme="majorEastAsia"/>
          <w:b/>
          <w:bCs/>
          <w:sz w:val="20"/>
          <w:szCs w:val="20"/>
        </w:rPr>
        <w:t>Relational</w:t>
      </w:r>
      <w:r w:rsidRPr="00645C8F">
        <w:rPr>
          <w:sz w:val="20"/>
          <w:szCs w:val="20"/>
        </w:rPr>
        <w:t>: Your exclusive partnership with Omi Beef is a </w:t>
      </w:r>
      <w:r w:rsidRPr="00645C8F">
        <w:rPr>
          <w:rFonts w:eastAsiaTheme="majorEastAsia"/>
          <w:b/>
          <w:bCs/>
          <w:sz w:val="20"/>
          <w:szCs w:val="20"/>
        </w:rPr>
        <w:t>critical moat</w:t>
      </w:r>
      <w:r w:rsidRPr="00645C8F">
        <w:rPr>
          <w:sz w:val="20"/>
          <w:szCs w:val="20"/>
        </w:rPr>
        <w:t>. Deep relationships with high-end chefs are also key.</w:t>
      </w:r>
    </w:p>
    <w:p w14:paraId="59566F67" w14:textId="77777777" w:rsidR="00645C8F" w:rsidRPr="00645C8F" w:rsidRDefault="00645C8F" w:rsidP="00645C8F">
      <w:pPr>
        <w:numPr>
          <w:ilvl w:val="1"/>
          <w:numId w:val="3"/>
        </w:numPr>
        <w:rPr>
          <w:sz w:val="20"/>
          <w:szCs w:val="20"/>
        </w:rPr>
      </w:pPr>
      <w:r w:rsidRPr="00645C8F">
        <w:rPr>
          <w:rFonts w:eastAsiaTheme="majorEastAsia"/>
          <w:b/>
          <w:bCs/>
          <w:sz w:val="20"/>
          <w:szCs w:val="20"/>
        </w:rPr>
        <w:t>Informational</w:t>
      </w:r>
      <w:r w:rsidRPr="00645C8F">
        <w:rPr>
          <w:sz w:val="20"/>
          <w:szCs w:val="20"/>
        </w:rPr>
        <w:t>: Proprietary knowledge of the supply chain, halal certification processes, and chef needs.</w:t>
      </w:r>
    </w:p>
    <w:p w14:paraId="63FCA698" w14:textId="77777777" w:rsidR="00645C8F" w:rsidRPr="00645C8F" w:rsidRDefault="00645C8F" w:rsidP="00645C8F">
      <w:pPr>
        <w:numPr>
          <w:ilvl w:val="1"/>
          <w:numId w:val="3"/>
        </w:numPr>
        <w:rPr>
          <w:sz w:val="20"/>
          <w:szCs w:val="20"/>
        </w:rPr>
      </w:pPr>
      <w:r w:rsidRPr="00645C8F">
        <w:rPr>
          <w:rFonts w:eastAsiaTheme="majorEastAsia"/>
          <w:b/>
          <w:bCs/>
          <w:sz w:val="20"/>
          <w:szCs w:val="20"/>
        </w:rPr>
        <w:t>Brand</w:t>
      </w:r>
      <w:r w:rsidRPr="00645C8F">
        <w:rPr>
          <w:sz w:val="20"/>
          <w:szCs w:val="20"/>
        </w:rPr>
        <w:t>: Association with authenticity, exclusivity, and the Omi Beef legacy.</w:t>
      </w:r>
    </w:p>
    <w:p w14:paraId="6E900FCD" w14:textId="77777777" w:rsidR="00645C8F" w:rsidRPr="00645C8F" w:rsidRDefault="00645C8F" w:rsidP="00645C8F">
      <w:pPr>
        <w:numPr>
          <w:ilvl w:val="0"/>
          <w:numId w:val="3"/>
        </w:numPr>
        <w:rPr>
          <w:sz w:val="20"/>
          <w:szCs w:val="20"/>
        </w:rPr>
      </w:pPr>
      <w:r w:rsidRPr="00645C8F">
        <w:rPr>
          <w:rFonts w:eastAsiaTheme="majorEastAsia"/>
          <w:b/>
          <w:bCs/>
          <w:sz w:val="20"/>
          <w:szCs w:val="20"/>
        </w:rPr>
        <w:t>Competitive Landscape</w:t>
      </w:r>
      <w:r w:rsidRPr="00645C8F">
        <w:rPr>
          <w:sz w:val="20"/>
          <w:szCs w:val="20"/>
        </w:rPr>
        <w:t>: Direct competitors like Kobe Beef UAE operate on a similar linear model. The threat is from future digital aggregators or producers going direct via new platforms.</w:t>
      </w:r>
    </w:p>
    <w:p w14:paraId="27BB0B9C" w14:textId="77777777" w:rsidR="00645C8F" w:rsidRPr="00645C8F" w:rsidRDefault="00645C8F" w:rsidP="00645C8F">
      <w:pPr>
        <w:numPr>
          <w:ilvl w:val="0"/>
          <w:numId w:val="3"/>
        </w:numPr>
        <w:rPr>
          <w:sz w:val="20"/>
          <w:szCs w:val="20"/>
        </w:rPr>
      </w:pPr>
      <w:r w:rsidRPr="00645C8F">
        <w:rPr>
          <w:rFonts w:eastAsiaTheme="majorEastAsia"/>
          <w:b/>
          <w:bCs/>
          <w:sz w:val="20"/>
          <w:szCs w:val="20"/>
        </w:rPr>
        <w:t>Strategic Moats</w:t>
      </w:r>
      <w:r w:rsidRPr="00645C8F">
        <w:rPr>
          <w:sz w:val="20"/>
          <w:szCs w:val="20"/>
        </w:rPr>
        <w:t>: The </w:t>
      </w:r>
      <w:r w:rsidRPr="00645C8F">
        <w:rPr>
          <w:rFonts w:eastAsiaTheme="majorEastAsia"/>
          <w:b/>
          <w:bCs/>
          <w:sz w:val="20"/>
          <w:szCs w:val="20"/>
        </w:rPr>
        <w:t>exclusive partnership</w:t>
      </w:r>
      <w:r w:rsidRPr="00645C8F">
        <w:rPr>
          <w:sz w:val="20"/>
          <w:szCs w:val="20"/>
        </w:rPr>
        <w:t> is a strong defensive moat. A future platform could build </w:t>
      </w:r>
      <w:r w:rsidRPr="00645C8F">
        <w:rPr>
          <w:rFonts w:eastAsiaTheme="majorEastAsia"/>
          <w:b/>
          <w:bCs/>
          <w:sz w:val="20"/>
          <w:szCs w:val="20"/>
        </w:rPr>
        <w:t>network effects</w:t>
      </w:r>
      <w:r w:rsidRPr="00645C8F">
        <w:rPr>
          <w:sz w:val="20"/>
          <w:szCs w:val="20"/>
        </w:rPr>
        <w:t> (more chefs attract more niche suppliers and vice versa) and a </w:t>
      </w:r>
      <w:r w:rsidRPr="00645C8F">
        <w:rPr>
          <w:rFonts w:eastAsiaTheme="majorEastAsia"/>
          <w:b/>
          <w:bCs/>
          <w:sz w:val="20"/>
          <w:szCs w:val="20"/>
        </w:rPr>
        <w:t>data advantage</w:t>
      </w:r>
      <w:r w:rsidRPr="00645C8F">
        <w:rPr>
          <w:sz w:val="20"/>
          <w:szCs w:val="20"/>
        </w:rPr>
        <w:t> on premium meat preferences in the GCC.</w:t>
      </w:r>
    </w:p>
    <w:p w14:paraId="4DB914F2" w14:textId="77777777" w:rsidR="00645C8F" w:rsidRPr="00645C8F" w:rsidRDefault="00645C8F" w:rsidP="00645C8F">
      <w:pPr>
        <w:rPr>
          <w:b/>
          <w:bCs/>
          <w:sz w:val="20"/>
          <w:szCs w:val="20"/>
        </w:rPr>
      </w:pPr>
      <w:r w:rsidRPr="00645C8F">
        <w:rPr>
          <w:rFonts w:eastAsiaTheme="majorEastAsia"/>
          <w:b/>
          <w:bCs/>
          <w:sz w:val="20"/>
          <w:szCs w:val="20"/>
        </w:rPr>
        <w:t>5. Selecting an Arena for Focus</w:t>
      </w:r>
    </w:p>
    <w:p w14:paraId="5065675F" w14:textId="77777777" w:rsidR="00645C8F" w:rsidRPr="00645C8F" w:rsidRDefault="00645C8F" w:rsidP="00645C8F">
      <w:pPr>
        <w:rPr>
          <w:sz w:val="20"/>
          <w:szCs w:val="20"/>
        </w:rPr>
      </w:pPr>
      <w:r w:rsidRPr="00645C8F">
        <w:rPr>
          <w:sz w:val="20"/>
          <w:szCs w:val="20"/>
        </w:rPr>
        <w:t>The </w:t>
      </w:r>
      <w:r w:rsidRPr="00645C8F">
        <w:rPr>
          <w:rFonts w:eastAsiaTheme="majorEastAsia"/>
          <w:b/>
          <w:bCs/>
          <w:sz w:val="20"/>
          <w:szCs w:val="20"/>
        </w:rPr>
        <w:t>"Premium Halal Culinary Experience"</w:t>
      </w:r>
      <w:r w:rsidRPr="00645C8F">
        <w:rPr>
          <w:sz w:val="20"/>
          <w:szCs w:val="20"/>
        </w:rPr>
        <w:t> arena is recommended for your initial platform focus.</w:t>
      </w:r>
    </w:p>
    <w:p w14:paraId="5D3B9116" w14:textId="77777777" w:rsidR="00645C8F" w:rsidRPr="00645C8F" w:rsidRDefault="00645C8F" w:rsidP="00645C8F">
      <w:pPr>
        <w:numPr>
          <w:ilvl w:val="0"/>
          <w:numId w:val="4"/>
        </w:numPr>
        <w:rPr>
          <w:sz w:val="20"/>
          <w:szCs w:val="20"/>
        </w:rPr>
      </w:pPr>
      <w:r w:rsidRPr="00645C8F">
        <w:rPr>
          <w:rFonts w:eastAsiaTheme="majorEastAsia"/>
          <w:b/>
          <w:bCs/>
          <w:sz w:val="20"/>
          <w:szCs w:val="20"/>
        </w:rPr>
        <w:t>Why This Arena?</w:t>
      </w:r>
    </w:p>
    <w:p w14:paraId="5139D035" w14:textId="77777777" w:rsidR="00645C8F" w:rsidRPr="00645C8F" w:rsidRDefault="00645C8F" w:rsidP="00645C8F">
      <w:pPr>
        <w:numPr>
          <w:ilvl w:val="1"/>
          <w:numId w:val="4"/>
        </w:numPr>
        <w:rPr>
          <w:sz w:val="20"/>
          <w:szCs w:val="20"/>
        </w:rPr>
      </w:pPr>
      <w:r w:rsidRPr="00645C8F">
        <w:rPr>
          <w:rFonts w:eastAsiaTheme="majorEastAsia"/>
          <w:b/>
          <w:bCs/>
          <w:sz w:val="20"/>
          <w:szCs w:val="20"/>
        </w:rPr>
        <w:t>Strategic Fit</w:t>
      </w:r>
      <w:r w:rsidRPr="00645C8F">
        <w:rPr>
          <w:sz w:val="20"/>
          <w:szCs w:val="20"/>
        </w:rPr>
        <w:t>: It directly leverages your core asset (Omi Beef) and existing customer relationships (chefs). You are already part of this "job."</w:t>
      </w:r>
    </w:p>
    <w:p w14:paraId="31F56B94" w14:textId="77777777" w:rsidR="00645C8F" w:rsidRPr="00645C8F" w:rsidRDefault="00645C8F" w:rsidP="00645C8F">
      <w:pPr>
        <w:numPr>
          <w:ilvl w:val="1"/>
          <w:numId w:val="4"/>
        </w:numPr>
        <w:rPr>
          <w:sz w:val="20"/>
          <w:szCs w:val="20"/>
        </w:rPr>
      </w:pPr>
      <w:r w:rsidRPr="00645C8F">
        <w:rPr>
          <w:rFonts w:eastAsiaTheme="majorEastAsia"/>
          <w:b/>
          <w:bCs/>
          <w:sz w:val="20"/>
          <w:szCs w:val="20"/>
        </w:rPr>
        <w:t>Market Opportunity</w:t>
      </w:r>
      <w:r w:rsidRPr="00645C8F">
        <w:rPr>
          <w:sz w:val="20"/>
          <w:szCs w:val="20"/>
        </w:rPr>
        <w:t>: It addresses the critical knowledge fragmentation gap, creating stickier relationships than pure logistics.</w:t>
      </w:r>
    </w:p>
    <w:p w14:paraId="2F2CDCF1" w14:textId="77777777" w:rsidR="00645C8F" w:rsidRPr="00645C8F" w:rsidRDefault="00645C8F" w:rsidP="00645C8F">
      <w:pPr>
        <w:numPr>
          <w:ilvl w:val="1"/>
          <w:numId w:val="4"/>
        </w:numPr>
        <w:rPr>
          <w:sz w:val="20"/>
          <w:szCs w:val="20"/>
        </w:rPr>
      </w:pPr>
      <w:r w:rsidRPr="00645C8F">
        <w:rPr>
          <w:rFonts w:eastAsiaTheme="majorEastAsia"/>
          <w:b/>
          <w:bCs/>
          <w:sz w:val="20"/>
          <w:szCs w:val="20"/>
        </w:rPr>
        <w:t>Leverageable Assets</w:t>
      </w:r>
      <w:r w:rsidRPr="00645C8F">
        <w:rPr>
          <w:sz w:val="20"/>
          <w:szCs w:val="20"/>
        </w:rPr>
        <w:t>: Your expertise and exclusive products can be the cornerstone of a trusted community and knowledge base.</w:t>
      </w:r>
    </w:p>
    <w:p w14:paraId="6724CAA9" w14:textId="77777777" w:rsidR="00645C8F" w:rsidRPr="00645C8F" w:rsidRDefault="00645C8F" w:rsidP="00645C8F">
      <w:pPr>
        <w:rPr>
          <w:sz w:val="20"/>
          <w:szCs w:val="20"/>
        </w:rPr>
      </w:pPr>
      <w:r w:rsidRPr="00645C8F">
        <w:rPr>
          <w:sz w:val="20"/>
          <w:szCs w:val="20"/>
        </w:rPr>
        <w:t>Focusing here allows you to embed yourself deeper into the customer's value chain before a competitor does.</w:t>
      </w:r>
    </w:p>
    <w:p w14:paraId="1D729646" w14:textId="77777777" w:rsidR="00645C8F" w:rsidRDefault="00645C8F">
      <w:pPr>
        <w:rPr>
          <w:b/>
          <w:bCs/>
          <w:sz w:val="20"/>
          <w:szCs w:val="20"/>
        </w:rPr>
      </w:pPr>
      <w:r>
        <w:rPr>
          <w:b/>
          <w:bCs/>
          <w:sz w:val="20"/>
          <w:szCs w:val="20"/>
        </w:rPr>
        <w:br w:type="page"/>
      </w:r>
    </w:p>
    <w:p w14:paraId="097FAFAE" w14:textId="1DF00EC0" w:rsidR="00645C8F" w:rsidRPr="00645C8F" w:rsidRDefault="00645C8F" w:rsidP="00645C8F">
      <w:pPr>
        <w:rPr>
          <w:b/>
          <w:bCs/>
          <w:sz w:val="20"/>
          <w:szCs w:val="20"/>
        </w:rPr>
      </w:pPr>
      <w:r w:rsidRPr="00645C8F">
        <w:rPr>
          <w:rFonts w:eastAsiaTheme="majorEastAsia"/>
          <w:b/>
          <w:bCs/>
          <w:sz w:val="20"/>
          <w:szCs w:val="20"/>
        </w:rPr>
        <w:lastRenderedPageBreak/>
        <w:t>6. Mapping the Value Chain &amp; Platform Strategy</w:t>
      </w:r>
    </w:p>
    <w:p w14:paraId="02836A7A" w14:textId="77777777" w:rsidR="00645C8F" w:rsidRPr="00645C8F" w:rsidRDefault="00645C8F" w:rsidP="00645C8F">
      <w:pPr>
        <w:rPr>
          <w:sz w:val="20"/>
          <w:szCs w:val="20"/>
        </w:rPr>
      </w:pPr>
      <w:r w:rsidRPr="00645C8F">
        <w:rPr>
          <w:sz w:val="20"/>
          <w:szCs w:val="20"/>
        </w:rPr>
        <w:t>This stage involves evolving from a linear pipeline (C-shape) to an interactive platform (Z-shape).</w:t>
      </w:r>
    </w:p>
    <w:p w14:paraId="095C7C1C" w14:textId="1B685D84" w:rsidR="00596461" w:rsidRDefault="00645C8F" w:rsidP="00645C8F">
      <w:pPr>
        <w:jc w:val="center"/>
        <w:rPr>
          <w:sz w:val="20"/>
          <w:szCs w:val="20"/>
        </w:rPr>
      </w:pPr>
      <w:r>
        <w:rPr>
          <w:noProof/>
          <w:sz w:val="20"/>
          <w:szCs w:val="20"/>
        </w:rPr>
        <w:drawing>
          <wp:inline distT="0" distB="0" distL="0" distR="0" wp14:anchorId="0DD85418" wp14:editId="072C3EC0">
            <wp:extent cx="8851900" cy="3295650"/>
            <wp:effectExtent l="0" t="0" r="0" b="6350"/>
            <wp:docPr id="6767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10532" name="Picture 6767105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51900" cy="3295650"/>
                    </a:xfrm>
                    <a:prstGeom prst="rect">
                      <a:avLst/>
                    </a:prstGeom>
                  </pic:spPr>
                </pic:pic>
              </a:graphicData>
            </a:graphic>
          </wp:inline>
        </w:drawing>
      </w:r>
    </w:p>
    <w:p w14:paraId="23D537E9" w14:textId="77777777" w:rsidR="00645C8F" w:rsidRDefault="00645C8F">
      <w:pPr>
        <w:rPr>
          <w:sz w:val="20"/>
          <w:szCs w:val="20"/>
        </w:rPr>
      </w:pPr>
    </w:p>
    <w:p w14:paraId="648C6D8C" w14:textId="77777777" w:rsidR="00645C8F" w:rsidRPr="00645C8F" w:rsidRDefault="00645C8F" w:rsidP="00645C8F">
      <w:pPr>
        <w:rPr>
          <w:sz w:val="20"/>
          <w:szCs w:val="20"/>
        </w:rPr>
      </w:pPr>
      <w:r w:rsidRPr="00645C8F">
        <w:rPr>
          <w:sz w:val="20"/>
          <w:szCs w:val="20"/>
        </w:rPr>
        <w:t>Applying the </w:t>
      </w:r>
      <w:r w:rsidRPr="00645C8F">
        <w:rPr>
          <w:rFonts w:eastAsiaTheme="majorEastAsia"/>
          <w:b/>
          <w:bCs/>
          <w:sz w:val="20"/>
          <w:szCs w:val="20"/>
        </w:rPr>
        <w:t>Six Platform Plays</w:t>
      </w:r>
      <w:r w:rsidRPr="00645C8F">
        <w:rPr>
          <w:sz w:val="20"/>
          <w:szCs w:val="20"/>
        </w:rPr>
        <w:t> to transform this arena:</w:t>
      </w:r>
    </w:p>
    <w:p w14:paraId="7A5390C3" w14:textId="77777777" w:rsidR="00645C8F" w:rsidRPr="00645C8F" w:rsidRDefault="00645C8F" w:rsidP="00645C8F">
      <w:pPr>
        <w:numPr>
          <w:ilvl w:val="0"/>
          <w:numId w:val="5"/>
        </w:numPr>
        <w:rPr>
          <w:sz w:val="20"/>
          <w:szCs w:val="20"/>
        </w:rPr>
      </w:pPr>
      <w:r w:rsidRPr="00645C8F">
        <w:rPr>
          <w:rFonts w:eastAsiaTheme="majorEastAsia"/>
          <w:b/>
          <w:bCs/>
          <w:sz w:val="20"/>
          <w:szCs w:val="20"/>
        </w:rPr>
        <w:t>Personalization</w:t>
      </w:r>
      <w:r w:rsidRPr="00645C8F">
        <w:rPr>
          <w:sz w:val="20"/>
          <w:szCs w:val="20"/>
        </w:rPr>
        <w:t>: Offer chefs curated cuts based on their menu theme and past preferences.</w:t>
      </w:r>
    </w:p>
    <w:p w14:paraId="72E5812C" w14:textId="77777777" w:rsidR="00645C8F" w:rsidRPr="00645C8F" w:rsidRDefault="00645C8F" w:rsidP="00645C8F">
      <w:pPr>
        <w:numPr>
          <w:ilvl w:val="0"/>
          <w:numId w:val="5"/>
        </w:numPr>
        <w:rPr>
          <w:sz w:val="20"/>
          <w:szCs w:val="20"/>
        </w:rPr>
      </w:pPr>
      <w:r w:rsidRPr="00645C8F">
        <w:rPr>
          <w:rFonts w:eastAsiaTheme="majorEastAsia"/>
          <w:b/>
          <w:bCs/>
          <w:sz w:val="20"/>
          <w:szCs w:val="20"/>
        </w:rPr>
        <w:t>Empower Producers</w:t>
      </w:r>
      <w:r w:rsidRPr="00645C8F">
        <w:rPr>
          <w:sz w:val="20"/>
          <w:szCs w:val="20"/>
        </w:rPr>
        <w:t>: Provide Omi Beef and other premium ranchers with direct market insights and brand storytelling tools.</w:t>
      </w:r>
    </w:p>
    <w:p w14:paraId="69996A65" w14:textId="77777777" w:rsidR="00645C8F" w:rsidRPr="00645C8F" w:rsidRDefault="00645C8F" w:rsidP="00645C8F">
      <w:pPr>
        <w:numPr>
          <w:ilvl w:val="0"/>
          <w:numId w:val="5"/>
        </w:numPr>
        <w:rPr>
          <w:sz w:val="20"/>
          <w:szCs w:val="20"/>
        </w:rPr>
      </w:pPr>
      <w:r w:rsidRPr="00645C8F">
        <w:rPr>
          <w:rFonts w:eastAsiaTheme="majorEastAsia"/>
          <w:b/>
          <w:bCs/>
          <w:sz w:val="20"/>
          <w:szCs w:val="20"/>
        </w:rPr>
        <w:t>Standardize Transactions</w:t>
      </w:r>
      <w:r w:rsidRPr="00645C8F">
        <w:rPr>
          <w:sz w:val="20"/>
          <w:szCs w:val="20"/>
        </w:rPr>
        <w:t>: Digitalize ordering, contracts, and halal certification documents.</w:t>
      </w:r>
    </w:p>
    <w:p w14:paraId="3D9396CF" w14:textId="77777777" w:rsidR="00645C8F" w:rsidRPr="00645C8F" w:rsidRDefault="00645C8F" w:rsidP="00645C8F">
      <w:pPr>
        <w:numPr>
          <w:ilvl w:val="0"/>
          <w:numId w:val="5"/>
        </w:numPr>
        <w:rPr>
          <w:sz w:val="20"/>
          <w:szCs w:val="20"/>
        </w:rPr>
      </w:pPr>
      <w:r w:rsidRPr="00645C8F">
        <w:rPr>
          <w:rFonts w:eastAsiaTheme="majorEastAsia"/>
          <w:b/>
          <w:bCs/>
          <w:sz w:val="20"/>
          <w:szCs w:val="20"/>
        </w:rPr>
        <w:t>Embed Processes into SaaS</w:t>
      </w:r>
      <w:r w:rsidRPr="00645C8F">
        <w:rPr>
          <w:sz w:val="20"/>
          <w:szCs w:val="20"/>
        </w:rPr>
        <w:t>: Offer a kitchen management tool for chefs to track inventory, costs, and pairing suggestions for premium meats.</w:t>
      </w:r>
    </w:p>
    <w:p w14:paraId="620D4F2D" w14:textId="77777777" w:rsidR="00645C8F" w:rsidRPr="00645C8F" w:rsidRDefault="00645C8F" w:rsidP="00645C8F">
      <w:pPr>
        <w:numPr>
          <w:ilvl w:val="0"/>
          <w:numId w:val="5"/>
        </w:numPr>
        <w:rPr>
          <w:sz w:val="20"/>
          <w:szCs w:val="20"/>
        </w:rPr>
      </w:pPr>
      <w:r w:rsidRPr="00645C8F">
        <w:rPr>
          <w:rFonts w:eastAsiaTheme="majorEastAsia"/>
          <w:b/>
          <w:bCs/>
          <w:sz w:val="20"/>
          <w:szCs w:val="20"/>
        </w:rPr>
        <w:t>Leverage Trust &amp; Reputation</w:t>
      </w:r>
      <w:r w:rsidRPr="00645C8F">
        <w:rPr>
          <w:sz w:val="20"/>
          <w:szCs w:val="20"/>
        </w:rPr>
        <w:t>: Build a verified review and rating system for chefs and suppliers, anchored by your authority.</w:t>
      </w:r>
    </w:p>
    <w:p w14:paraId="33A3523B" w14:textId="77777777" w:rsidR="00645C8F" w:rsidRPr="00645C8F" w:rsidRDefault="00645C8F" w:rsidP="00645C8F">
      <w:pPr>
        <w:numPr>
          <w:ilvl w:val="0"/>
          <w:numId w:val="5"/>
        </w:numPr>
        <w:rPr>
          <w:sz w:val="20"/>
          <w:szCs w:val="20"/>
        </w:rPr>
      </w:pPr>
      <w:r w:rsidRPr="00645C8F">
        <w:rPr>
          <w:rFonts w:eastAsiaTheme="majorEastAsia"/>
          <w:b/>
          <w:bCs/>
          <w:sz w:val="20"/>
          <w:szCs w:val="20"/>
        </w:rPr>
        <w:t>Aggregate Demand &amp; Supply</w:t>
      </w:r>
      <w:r w:rsidRPr="00645C8F">
        <w:rPr>
          <w:sz w:val="20"/>
          <w:szCs w:val="20"/>
        </w:rPr>
        <w:t>: Create a marketplace connecting niche producers (e.g., specific Australian fullblood farms) with luxury hotels and private buyers.</w:t>
      </w:r>
    </w:p>
    <w:p w14:paraId="57602849" w14:textId="77777777" w:rsidR="00645C8F" w:rsidRDefault="00645C8F">
      <w:pPr>
        <w:rPr>
          <w:b/>
          <w:bCs/>
          <w:sz w:val="20"/>
          <w:szCs w:val="20"/>
        </w:rPr>
      </w:pPr>
      <w:r>
        <w:rPr>
          <w:b/>
          <w:bCs/>
          <w:sz w:val="20"/>
          <w:szCs w:val="20"/>
        </w:rPr>
        <w:br w:type="page"/>
      </w:r>
    </w:p>
    <w:p w14:paraId="1B9675F5" w14:textId="57AE5E2F" w:rsidR="00645C8F" w:rsidRPr="00645C8F" w:rsidRDefault="00645C8F" w:rsidP="00645C8F">
      <w:pPr>
        <w:rPr>
          <w:b/>
          <w:bCs/>
          <w:sz w:val="20"/>
          <w:szCs w:val="20"/>
        </w:rPr>
      </w:pPr>
      <w:r w:rsidRPr="00645C8F">
        <w:rPr>
          <w:rFonts w:eastAsiaTheme="majorEastAsia"/>
          <w:b/>
          <w:bCs/>
          <w:sz w:val="20"/>
          <w:szCs w:val="20"/>
        </w:rPr>
        <w:lastRenderedPageBreak/>
        <w:t>7. Identifying Platformization Spaces</w:t>
      </w:r>
    </w:p>
    <w:p w14:paraId="7637E748" w14:textId="77777777" w:rsidR="00645C8F" w:rsidRPr="00645C8F" w:rsidRDefault="00645C8F" w:rsidP="00645C8F">
      <w:pPr>
        <w:rPr>
          <w:sz w:val="20"/>
          <w:szCs w:val="20"/>
        </w:rPr>
      </w:pPr>
      <w:r w:rsidRPr="00645C8F">
        <w:rPr>
          <w:sz w:val="20"/>
          <w:szCs w:val="20"/>
        </w:rPr>
        <w:t>Within the "Premium Halal Culinary Experience" arena, three key subsystems can be platformized:</w:t>
      </w:r>
    </w:p>
    <w:p w14:paraId="59B0A699" w14:textId="77777777" w:rsidR="00645C8F" w:rsidRPr="00645C8F" w:rsidRDefault="00645C8F" w:rsidP="00645C8F">
      <w:pPr>
        <w:numPr>
          <w:ilvl w:val="0"/>
          <w:numId w:val="6"/>
        </w:numPr>
        <w:rPr>
          <w:sz w:val="20"/>
          <w:szCs w:val="20"/>
        </w:rPr>
      </w:pPr>
      <w:r w:rsidRPr="00645C8F">
        <w:rPr>
          <w:rFonts w:eastAsiaTheme="majorEastAsia"/>
          <w:b/>
          <w:bCs/>
          <w:sz w:val="20"/>
          <w:szCs w:val="20"/>
        </w:rPr>
        <w:t>The Knowledge &amp; Collaboration Subsystem</w:t>
      </w:r>
      <w:r w:rsidRPr="00645C8F">
        <w:rPr>
          <w:sz w:val="20"/>
          <w:szCs w:val="20"/>
        </w:rPr>
        <w:t>:</w:t>
      </w:r>
    </w:p>
    <w:p w14:paraId="68F415B8" w14:textId="77777777" w:rsidR="00645C8F" w:rsidRPr="00645C8F" w:rsidRDefault="00645C8F" w:rsidP="00645C8F">
      <w:pPr>
        <w:numPr>
          <w:ilvl w:val="1"/>
          <w:numId w:val="6"/>
        </w:numPr>
        <w:rPr>
          <w:sz w:val="20"/>
          <w:szCs w:val="20"/>
        </w:rPr>
      </w:pPr>
      <w:r w:rsidRPr="00645C8F">
        <w:rPr>
          <w:rFonts w:eastAsiaTheme="majorEastAsia"/>
          <w:b/>
          <w:bCs/>
          <w:sz w:val="20"/>
          <w:szCs w:val="20"/>
        </w:rPr>
        <w:t>Opportunity</w:t>
      </w:r>
      <w:r w:rsidRPr="00645C8F">
        <w:rPr>
          <w:sz w:val="20"/>
          <w:szCs w:val="20"/>
        </w:rPr>
        <w:t>: Capture and democratize the tacit knowledge of master chefs and butchers.</w:t>
      </w:r>
    </w:p>
    <w:p w14:paraId="76F22163" w14:textId="77777777" w:rsidR="00645C8F" w:rsidRPr="00645C8F" w:rsidRDefault="00645C8F" w:rsidP="00645C8F">
      <w:pPr>
        <w:numPr>
          <w:ilvl w:val="1"/>
          <w:numId w:val="6"/>
        </w:numPr>
        <w:rPr>
          <w:sz w:val="20"/>
          <w:szCs w:val="20"/>
        </w:rPr>
      </w:pPr>
      <w:r w:rsidRPr="00645C8F">
        <w:rPr>
          <w:rFonts w:eastAsiaTheme="majorEastAsia"/>
          <w:b/>
          <w:bCs/>
          <w:sz w:val="20"/>
          <w:szCs w:val="20"/>
        </w:rPr>
        <w:t>Platformization Action</w:t>
      </w:r>
      <w:r w:rsidRPr="00645C8F">
        <w:rPr>
          <w:sz w:val="20"/>
          <w:szCs w:val="20"/>
        </w:rPr>
        <w:t>: Create a </w:t>
      </w:r>
      <w:r w:rsidRPr="00645C8F">
        <w:rPr>
          <w:rFonts w:eastAsiaTheme="majorEastAsia"/>
          <w:b/>
          <w:bCs/>
          <w:sz w:val="20"/>
          <w:szCs w:val="20"/>
        </w:rPr>
        <w:t>"Chef's Guild"</w:t>
      </w:r>
      <w:r w:rsidRPr="00645C8F">
        <w:rPr>
          <w:sz w:val="20"/>
          <w:szCs w:val="20"/>
        </w:rPr>
        <w:t>—a subscription-based community with live butchery demos, recipe libraries, and Q&amp;A sessions. This directly enables peer-to-peer learning and strengthens your brand's authority.</w:t>
      </w:r>
    </w:p>
    <w:p w14:paraId="41F7C23C" w14:textId="77777777" w:rsidR="00645C8F" w:rsidRPr="00645C8F" w:rsidRDefault="00645C8F" w:rsidP="00645C8F">
      <w:pPr>
        <w:numPr>
          <w:ilvl w:val="0"/>
          <w:numId w:val="6"/>
        </w:numPr>
        <w:rPr>
          <w:sz w:val="20"/>
          <w:szCs w:val="20"/>
        </w:rPr>
      </w:pPr>
      <w:r w:rsidRPr="00645C8F">
        <w:rPr>
          <w:rFonts w:eastAsiaTheme="majorEastAsia"/>
          <w:b/>
          <w:bCs/>
          <w:sz w:val="20"/>
          <w:szCs w:val="20"/>
        </w:rPr>
        <w:t>The Procurement &amp; Discovery Subsystem</w:t>
      </w:r>
      <w:r w:rsidRPr="00645C8F">
        <w:rPr>
          <w:sz w:val="20"/>
          <w:szCs w:val="20"/>
        </w:rPr>
        <w:t>:</w:t>
      </w:r>
    </w:p>
    <w:p w14:paraId="58E34798" w14:textId="77777777" w:rsidR="00645C8F" w:rsidRPr="00645C8F" w:rsidRDefault="00645C8F" w:rsidP="00645C8F">
      <w:pPr>
        <w:numPr>
          <w:ilvl w:val="1"/>
          <w:numId w:val="6"/>
        </w:numPr>
        <w:rPr>
          <w:sz w:val="20"/>
          <w:szCs w:val="20"/>
        </w:rPr>
      </w:pPr>
      <w:r w:rsidRPr="00645C8F">
        <w:rPr>
          <w:rFonts w:eastAsiaTheme="majorEastAsia"/>
          <w:b/>
          <w:bCs/>
          <w:sz w:val="20"/>
          <w:szCs w:val="20"/>
        </w:rPr>
        <w:t>Opportunity</w:t>
      </w:r>
      <w:r w:rsidRPr="00645C8F">
        <w:rPr>
          <w:sz w:val="20"/>
          <w:szCs w:val="20"/>
        </w:rPr>
        <w:t>: Move from manual ordering to dynamic discovery and sourcing.</w:t>
      </w:r>
    </w:p>
    <w:p w14:paraId="223E7D38" w14:textId="77777777" w:rsidR="00645C8F" w:rsidRPr="00645C8F" w:rsidRDefault="00645C8F" w:rsidP="00645C8F">
      <w:pPr>
        <w:numPr>
          <w:ilvl w:val="1"/>
          <w:numId w:val="6"/>
        </w:numPr>
        <w:rPr>
          <w:sz w:val="20"/>
          <w:szCs w:val="20"/>
        </w:rPr>
      </w:pPr>
      <w:r w:rsidRPr="00645C8F">
        <w:rPr>
          <w:rFonts w:eastAsiaTheme="majorEastAsia"/>
          <w:b/>
          <w:bCs/>
          <w:sz w:val="20"/>
          <w:szCs w:val="20"/>
        </w:rPr>
        <w:t>Platformization Action</w:t>
      </w:r>
      <w:r w:rsidRPr="00645C8F">
        <w:rPr>
          <w:sz w:val="20"/>
          <w:szCs w:val="20"/>
        </w:rPr>
        <w:t>: Develop a </w:t>
      </w:r>
      <w:r w:rsidRPr="00645C8F">
        <w:rPr>
          <w:rFonts w:eastAsiaTheme="majorEastAsia"/>
          <w:b/>
          <w:bCs/>
          <w:sz w:val="20"/>
          <w:szCs w:val="20"/>
        </w:rPr>
        <w:t>B2B marketplace</w:t>
      </w:r>
      <w:r w:rsidRPr="00645C8F">
        <w:rPr>
          <w:sz w:val="20"/>
          <w:szCs w:val="20"/>
        </w:rPr>
        <w:t> that allows chefs to browse, compare, and bid on rare and specialty cuts from multiple certified suppliers (with Wagyu AE/Omi Beef as the anchor supplier). This aggregates fragmented supply and demand.</w:t>
      </w:r>
    </w:p>
    <w:p w14:paraId="52568F81" w14:textId="77777777" w:rsidR="00645C8F" w:rsidRPr="00645C8F" w:rsidRDefault="00645C8F" w:rsidP="00645C8F">
      <w:pPr>
        <w:numPr>
          <w:ilvl w:val="0"/>
          <w:numId w:val="6"/>
        </w:numPr>
        <w:rPr>
          <w:sz w:val="20"/>
          <w:szCs w:val="20"/>
        </w:rPr>
      </w:pPr>
      <w:r w:rsidRPr="00645C8F">
        <w:rPr>
          <w:rFonts w:eastAsiaTheme="majorEastAsia"/>
          <w:b/>
          <w:bCs/>
          <w:sz w:val="20"/>
          <w:szCs w:val="20"/>
        </w:rPr>
        <w:t>The Experience &amp; Storytelling Subsystem</w:t>
      </w:r>
      <w:r w:rsidRPr="00645C8F">
        <w:rPr>
          <w:sz w:val="20"/>
          <w:szCs w:val="20"/>
        </w:rPr>
        <w:t>:</w:t>
      </w:r>
    </w:p>
    <w:p w14:paraId="5DCC309D" w14:textId="77777777" w:rsidR="00645C8F" w:rsidRPr="00645C8F" w:rsidRDefault="00645C8F" w:rsidP="00645C8F">
      <w:pPr>
        <w:numPr>
          <w:ilvl w:val="1"/>
          <w:numId w:val="6"/>
        </w:numPr>
        <w:rPr>
          <w:sz w:val="20"/>
          <w:szCs w:val="20"/>
        </w:rPr>
      </w:pPr>
      <w:r w:rsidRPr="00645C8F">
        <w:rPr>
          <w:rFonts w:eastAsiaTheme="majorEastAsia"/>
          <w:b/>
          <w:bCs/>
          <w:sz w:val="20"/>
          <w:szCs w:val="20"/>
        </w:rPr>
        <w:t>Opportunity</w:t>
      </w:r>
      <w:r w:rsidRPr="00645C8F">
        <w:rPr>
          <w:sz w:val="20"/>
          <w:szCs w:val="20"/>
        </w:rPr>
        <w:t>: Extend the gourmet experience beyond the restaurant.</w:t>
      </w:r>
    </w:p>
    <w:p w14:paraId="7D71CE53" w14:textId="77777777" w:rsidR="00645C8F" w:rsidRPr="00645C8F" w:rsidRDefault="00645C8F" w:rsidP="00645C8F">
      <w:pPr>
        <w:numPr>
          <w:ilvl w:val="1"/>
          <w:numId w:val="6"/>
        </w:numPr>
        <w:rPr>
          <w:sz w:val="20"/>
          <w:szCs w:val="20"/>
        </w:rPr>
      </w:pPr>
      <w:r w:rsidRPr="00645C8F">
        <w:rPr>
          <w:rFonts w:eastAsiaTheme="majorEastAsia"/>
          <w:b/>
          <w:bCs/>
          <w:sz w:val="20"/>
          <w:szCs w:val="20"/>
        </w:rPr>
        <w:t>Platformization Action</w:t>
      </w:r>
      <w:r w:rsidRPr="00645C8F">
        <w:rPr>
          <w:sz w:val="20"/>
          <w:szCs w:val="20"/>
        </w:rPr>
        <w:t>: Launch a </w:t>
      </w:r>
      <w:r w:rsidRPr="00645C8F">
        <w:rPr>
          <w:rFonts w:eastAsiaTheme="majorEastAsia"/>
          <w:b/>
          <w:bCs/>
          <w:sz w:val="20"/>
          <w:szCs w:val="20"/>
        </w:rPr>
        <w:t>DTC/Connoisseur platform</w:t>
      </w:r>
      <w:r w:rsidRPr="00645C8F">
        <w:rPr>
          <w:sz w:val="20"/>
          <w:szCs w:val="20"/>
        </w:rPr>
        <w:t> for UHNWIs. Offer exclusive cuts, "chef-at-home" experiences booked through your network, and blockchain-enabled traceability stories showing the animal's origin and journey. This builds a powerful community and new revenue stream.</w:t>
      </w:r>
    </w:p>
    <w:p w14:paraId="12053772" w14:textId="77777777" w:rsidR="00645C8F" w:rsidRPr="00645C8F" w:rsidRDefault="00645C8F" w:rsidP="00645C8F">
      <w:pPr>
        <w:rPr>
          <w:b/>
          <w:bCs/>
          <w:sz w:val="20"/>
          <w:szCs w:val="20"/>
        </w:rPr>
      </w:pPr>
      <w:r w:rsidRPr="00645C8F">
        <w:rPr>
          <w:rFonts w:eastAsiaTheme="majorEastAsia"/>
          <w:b/>
          <w:bCs/>
          <w:sz w:val="20"/>
          <w:szCs w:val="20"/>
        </w:rPr>
        <w:t>Next Steps and Strategic Implications</w:t>
      </w:r>
    </w:p>
    <w:p w14:paraId="6D2CDC77" w14:textId="77777777" w:rsidR="00645C8F" w:rsidRPr="00645C8F" w:rsidRDefault="00645C8F" w:rsidP="00645C8F">
      <w:pPr>
        <w:rPr>
          <w:sz w:val="20"/>
          <w:szCs w:val="20"/>
        </w:rPr>
      </w:pPr>
      <w:r w:rsidRPr="00645C8F">
        <w:rPr>
          <w:sz w:val="20"/>
          <w:szCs w:val="20"/>
        </w:rPr>
        <w:t>To initiate this platform transition, I recommend you begin with two concrete actions that leverage your existing strengths:</w:t>
      </w:r>
    </w:p>
    <w:p w14:paraId="6D12A914" w14:textId="77777777" w:rsidR="00645C8F" w:rsidRPr="00645C8F" w:rsidRDefault="00645C8F" w:rsidP="00645C8F">
      <w:pPr>
        <w:numPr>
          <w:ilvl w:val="0"/>
          <w:numId w:val="7"/>
        </w:numPr>
        <w:rPr>
          <w:sz w:val="20"/>
          <w:szCs w:val="20"/>
        </w:rPr>
      </w:pPr>
      <w:r w:rsidRPr="00645C8F">
        <w:rPr>
          <w:rFonts w:eastAsiaTheme="majorEastAsia"/>
          <w:b/>
          <w:bCs/>
          <w:sz w:val="20"/>
          <w:szCs w:val="20"/>
        </w:rPr>
        <w:t>Action 1: Validate the "Chef's Guild" Concept.</w:t>
      </w:r>
      <w:r w:rsidRPr="00645C8F">
        <w:rPr>
          <w:sz w:val="20"/>
          <w:szCs w:val="20"/>
        </w:rPr>
        <w:t> Conduct structured interviews with your top 10 chef clients. Test their willingness to pay for a premium knowledge community and identify their most acute, unmet informational needs (e.g., specific cut utilization, halal pairing recipes).</w:t>
      </w:r>
    </w:p>
    <w:p w14:paraId="7FED5B2C" w14:textId="77777777" w:rsidR="00645C8F" w:rsidRPr="00645C8F" w:rsidRDefault="00645C8F" w:rsidP="00645C8F">
      <w:pPr>
        <w:numPr>
          <w:ilvl w:val="0"/>
          <w:numId w:val="7"/>
        </w:numPr>
        <w:rPr>
          <w:sz w:val="20"/>
          <w:szCs w:val="20"/>
        </w:rPr>
      </w:pPr>
      <w:r w:rsidRPr="00645C8F">
        <w:rPr>
          <w:rFonts w:eastAsiaTheme="majorEastAsia"/>
          <w:b/>
          <w:bCs/>
          <w:sz w:val="20"/>
          <w:szCs w:val="20"/>
        </w:rPr>
        <w:t>Action 2: Prototype a Digital Asset Pass.</w:t>
      </w:r>
      <w:r w:rsidRPr="00645C8F">
        <w:rPr>
          <w:sz w:val="20"/>
          <w:szCs w:val="20"/>
        </w:rPr>
        <w:t> For your exclusive Omi Beef inventory, develop a simple digital "passport" (e.g., a web page/QR code) for each carcass. This should include the animal's lineage, harvest date, halal certification, and suggested preparation notes. Pilot this with 2-3 flagship restaurant clients to measure engagement and perceived value.</w:t>
      </w:r>
    </w:p>
    <w:p w14:paraId="4FCFB160" w14:textId="77777777" w:rsidR="00645C8F" w:rsidRPr="00645C8F" w:rsidRDefault="00645C8F" w:rsidP="00645C8F">
      <w:pPr>
        <w:rPr>
          <w:sz w:val="20"/>
          <w:szCs w:val="20"/>
        </w:rPr>
      </w:pPr>
      <w:r w:rsidRPr="00645C8F">
        <w:rPr>
          <w:sz w:val="20"/>
          <w:szCs w:val="20"/>
        </w:rPr>
        <w:t>A successful pivot will fundamentally shift Wagyu AE's role from a distributor to the </w:t>
      </w:r>
      <w:r w:rsidRPr="00645C8F">
        <w:rPr>
          <w:rFonts w:eastAsiaTheme="majorEastAsia"/>
          <w:b/>
          <w:bCs/>
          <w:sz w:val="20"/>
          <w:szCs w:val="20"/>
        </w:rPr>
        <w:t>essential orchestrator of the UAE's premium halal meat ecosystem</w:t>
      </w:r>
      <w:r w:rsidRPr="00645C8F">
        <w:rPr>
          <w:sz w:val="20"/>
          <w:szCs w:val="20"/>
        </w:rPr>
        <w:t>. This aligns perfectly with the </w:t>
      </w:r>
      <w:r w:rsidRPr="00645C8F">
        <w:rPr>
          <w:rFonts w:eastAsiaTheme="majorEastAsia"/>
          <w:b/>
          <w:bCs/>
          <w:sz w:val="20"/>
          <w:szCs w:val="20"/>
        </w:rPr>
        <w:t>Exponential Organisation (ExO)</w:t>
      </w:r>
      <w:r w:rsidRPr="00645C8F">
        <w:rPr>
          <w:sz w:val="20"/>
          <w:szCs w:val="20"/>
        </w:rPr>
        <w:t> attributes of leveraging </w:t>
      </w:r>
      <w:r w:rsidRPr="00645C8F">
        <w:rPr>
          <w:rFonts w:eastAsiaTheme="majorEastAsia"/>
          <w:b/>
          <w:bCs/>
          <w:sz w:val="20"/>
          <w:szCs w:val="20"/>
        </w:rPr>
        <w:t>Communities</w:t>
      </w:r>
      <w:r w:rsidRPr="00645C8F">
        <w:rPr>
          <w:sz w:val="20"/>
          <w:szCs w:val="20"/>
        </w:rPr>
        <w:t>, using </w:t>
      </w:r>
      <w:r w:rsidRPr="00645C8F">
        <w:rPr>
          <w:rFonts w:eastAsiaTheme="majorEastAsia"/>
          <w:b/>
          <w:bCs/>
          <w:sz w:val="20"/>
          <w:szCs w:val="20"/>
        </w:rPr>
        <w:t>Algorithms</w:t>
      </w:r>
      <w:r w:rsidRPr="00645C8F">
        <w:rPr>
          <w:sz w:val="20"/>
          <w:szCs w:val="20"/>
        </w:rPr>
        <w:t> for matching, and building </w:t>
      </w:r>
      <w:r w:rsidRPr="00645C8F">
        <w:rPr>
          <w:rFonts w:eastAsiaTheme="majorEastAsia"/>
          <w:b/>
          <w:bCs/>
          <w:sz w:val="20"/>
          <w:szCs w:val="20"/>
        </w:rPr>
        <w:t>Engagement</w:t>
      </w:r>
      <w:r w:rsidRPr="00645C8F">
        <w:rPr>
          <w:sz w:val="20"/>
          <w:szCs w:val="20"/>
        </w:rPr>
        <w:t> through digital tools</w:t>
      </w:r>
    </w:p>
    <w:p w14:paraId="232B1C8C" w14:textId="77777777" w:rsidR="00645C8F" w:rsidRDefault="00645C8F">
      <w:pPr>
        <w:rPr>
          <w:sz w:val="20"/>
          <w:szCs w:val="20"/>
        </w:rPr>
      </w:pPr>
    </w:p>
    <w:p w14:paraId="4BDCB956" w14:textId="174D11A8" w:rsidR="00645C8F" w:rsidRDefault="00645C8F">
      <w:pPr>
        <w:rPr>
          <w:sz w:val="20"/>
          <w:szCs w:val="20"/>
        </w:rPr>
      </w:pPr>
      <w:r>
        <w:rPr>
          <w:sz w:val="20"/>
          <w:szCs w:val="20"/>
        </w:rPr>
        <w:br w:type="page"/>
      </w:r>
    </w:p>
    <w:p w14:paraId="17CAF3A2" w14:textId="1F8AD320" w:rsidR="001A6E86" w:rsidRDefault="001A6E86" w:rsidP="001A6E86">
      <w:pPr>
        <w:pStyle w:val="Heading2"/>
      </w:pPr>
      <w:r>
        <w:lastRenderedPageBreak/>
        <w:t xml:space="preserve">Arena - </w:t>
      </w:r>
      <w:r w:rsidRPr="00645C8F">
        <w:t>Premium Halal Culinary Experience</w:t>
      </w:r>
    </w:p>
    <w:p w14:paraId="24939E72" w14:textId="61ABD303" w:rsidR="00645C8F" w:rsidRPr="00645C8F" w:rsidRDefault="00645C8F" w:rsidP="00645C8F">
      <w:pPr>
        <w:rPr>
          <w:b/>
          <w:bCs/>
          <w:sz w:val="20"/>
          <w:szCs w:val="20"/>
        </w:rPr>
      </w:pPr>
      <w:r w:rsidRPr="00645C8F">
        <w:rPr>
          <w:rFonts w:eastAsiaTheme="majorEastAsia"/>
          <w:b/>
          <w:bCs/>
          <w:sz w:val="20"/>
          <w:szCs w:val="20"/>
        </w:rPr>
        <w:t>1. Arena &amp; Systemic Job Definition</w:t>
      </w:r>
    </w:p>
    <w:p w14:paraId="4E325268" w14:textId="77777777" w:rsidR="00645C8F" w:rsidRPr="00645C8F" w:rsidRDefault="00645C8F" w:rsidP="00645C8F">
      <w:pPr>
        <w:numPr>
          <w:ilvl w:val="0"/>
          <w:numId w:val="8"/>
        </w:numPr>
        <w:rPr>
          <w:sz w:val="20"/>
          <w:szCs w:val="20"/>
        </w:rPr>
      </w:pPr>
      <w:r w:rsidRPr="00645C8F">
        <w:rPr>
          <w:rFonts w:eastAsiaTheme="majorEastAsia"/>
          <w:b/>
          <w:bCs/>
          <w:sz w:val="20"/>
          <w:szCs w:val="20"/>
        </w:rPr>
        <w:t>Selected Arena</w:t>
      </w:r>
      <w:r w:rsidRPr="00645C8F">
        <w:rPr>
          <w:sz w:val="20"/>
          <w:szCs w:val="20"/>
        </w:rPr>
        <w:t>: </w:t>
      </w:r>
      <w:r w:rsidRPr="00645C8F">
        <w:rPr>
          <w:rFonts w:eastAsiaTheme="majorEastAsia"/>
          <w:b/>
          <w:bCs/>
          <w:sz w:val="20"/>
          <w:szCs w:val="20"/>
        </w:rPr>
        <w:t>Premium Halal Culinary Experience</w:t>
      </w:r>
    </w:p>
    <w:p w14:paraId="7B903532" w14:textId="77777777" w:rsidR="00645C8F" w:rsidRPr="00645C8F" w:rsidRDefault="00645C8F" w:rsidP="00645C8F">
      <w:pPr>
        <w:numPr>
          <w:ilvl w:val="0"/>
          <w:numId w:val="8"/>
        </w:numPr>
        <w:rPr>
          <w:sz w:val="20"/>
          <w:szCs w:val="20"/>
        </w:rPr>
      </w:pPr>
      <w:r w:rsidRPr="00645C8F">
        <w:rPr>
          <w:rFonts w:eastAsiaTheme="majorEastAsia"/>
          <w:b/>
          <w:bCs/>
          <w:sz w:val="20"/>
          <w:szCs w:val="20"/>
        </w:rPr>
        <w:t>Systemic Job</w:t>
      </w:r>
      <w:r w:rsidRPr="00645C8F">
        <w:rPr>
          <w:sz w:val="20"/>
          <w:szCs w:val="20"/>
        </w:rPr>
        <w:t>: </w:t>
      </w:r>
      <w:r w:rsidRPr="00645C8F">
        <w:rPr>
          <w:rFonts w:eastAsiaTheme="majorEastAsia"/>
          <w:b/>
          <w:bCs/>
          <w:sz w:val="20"/>
          <w:szCs w:val="20"/>
        </w:rPr>
        <w:t>"Create and deliver an unforgettable, culturally compliant gourmet dining event."</w:t>
      </w:r>
    </w:p>
    <w:p w14:paraId="6655C210" w14:textId="77777777" w:rsidR="00645C8F" w:rsidRPr="00645C8F" w:rsidRDefault="00645C8F" w:rsidP="00645C8F">
      <w:pPr>
        <w:numPr>
          <w:ilvl w:val="0"/>
          <w:numId w:val="8"/>
        </w:numPr>
        <w:rPr>
          <w:sz w:val="20"/>
          <w:szCs w:val="20"/>
        </w:rPr>
      </w:pPr>
      <w:r w:rsidRPr="00645C8F">
        <w:rPr>
          <w:rFonts w:eastAsiaTheme="majorEastAsia"/>
          <w:b/>
          <w:bCs/>
          <w:sz w:val="20"/>
          <w:szCs w:val="20"/>
        </w:rPr>
        <w:t>Key Interacting Entities</w:t>
      </w:r>
      <w:r w:rsidRPr="00645C8F">
        <w:rPr>
          <w:sz w:val="20"/>
          <w:szCs w:val="20"/>
        </w:rPr>
        <w:t>:</w:t>
      </w:r>
    </w:p>
    <w:p w14:paraId="0302C63E" w14:textId="77777777" w:rsidR="00645C8F" w:rsidRPr="00645C8F" w:rsidRDefault="00645C8F" w:rsidP="00645C8F">
      <w:pPr>
        <w:numPr>
          <w:ilvl w:val="1"/>
          <w:numId w:val="8"/>
        </w:numPr>
        <w:rPr>
          <w:sz w:val="20"/>
          <w:szCs w:val="20"/>
        </w:rPr>
      </w:pPr>
      <w:r w:rsidRPr="00645C8F">
        <w:rPr>
          <w:rFonts w:eastAsiaTheme="majorEastAsia"/>
          <w:b/>
          <w:bCs/>
          <w:sz w:val="20"/>
          <w:szCs w:val="20"/>
        </w:rPr>
        <w:t>Chefs (Producers of Experience)</w:t>
      </w:r>
      <w:r w:rsidRPr="00645C8F">
        <w:rPr>
          <w:sz w:val="20"/>
          <w:szCs w:val="20"/>
        </w:rPr>
        <w:t>: Translate raw ingredients into a branded dining event.</w:t>
      </w:r>
    </w:p>
    <w:p w14:paraId="1C7BF79E" w14:textId="77777777" w:rsidR="00645C8F" w:rsidRPr="00645C8F" w:rsidRDefault="00645C8F" w:rsidP="00645C8F">
      <w:pPr>
        <w:numPr>
          <w:ilvl w:val="1"/>
          <w:numId w:val="8"/>
        </w:numPr>
        <w:rPr>
          <w:sz w:val="20"/>
          <w:szCs w:val="20"/>
        </w:rPr>
      </w:pPr>
      <w:r w:rsidRPr="00645C8F">
        <w:rPr>
          <w:rFonts w:eastAsiaTheme="majorEastAsia"/>
          <w:b/>
          <w:bCs/>
          <w:sz w:val="20"/>
          <w:szCs w:val="20"/>
        </w:rPr>
        <w:t>Distributors (Value-Added Suppliers)</w:t>
      </w:r>
      <w:r w:rsidRPr="00645C8F">
        <w:rPr>
          <w:sz w:val="20"/>
          <w:szCs w:val="20"/>
        </w:rPr>
        <w:t>: Provide core ingredients, certification, and expert knowledge.</w:t>
      </w:r>
    </w:p>
    <w:p w14:paraId="5AD719A1" w14:textId="77777777" w:rsidR="00645C8F" w:rsidRPr="00645C8F" w:rsidRDefault="00645C8F" w:rsidP="00645C8F">
      <w:pPr>
        <w:numPr>
          <w:ilvl w:val="1"/>
          <w:numId w:val="8"/>
        </w:numPr>
        <w:rPr>
          <w:sz w:val="20"/>
          <w:szCs w:val="20"/>
        </w:rPr>
      </w:pPr>
      <w:r w:rsidRPr="00645C8F">
        <w:rPr>
          <w:rFonts w:eastAsiaTheme="majorEastAsia"/>
          <w:b/>
          <w:bCs/>
          <w:sz w:val="20"/>
          <w:szCs w:val="20"/>
        </w:rPr>
        <w:t>Producers (Origin Story)</w:t>
      </w:r>
      <w:r w:rsidRPr="00645C8F">
        <w:rPr>
          <w:sz w:val="20"/>
          <w:szCs w:val="20"/>
        </w:rPr>
        <w:t>: Supply the certified raw ingredient and its narrative of authenticity.</w:t>
      </w:r>
    </w:p>
    <w:p w14:paraId="08FF0CEF" w14:textId="77777777" w:rsidR="00645C8F" w:rsidRPr="00645C8F" w:rsidRDefault="00645C8F" w:rsidP="00645C8F">
      <w:pPr>
        <w:numPr>
          <w:ilvl w:val="1"/>
          <w:numId w:val="8"/>
        </w:numPr>
        <w:rPr>
          <w:sz w:val="20"/>
          <w:szCs w:val="20"/>
        </w:rPr>
      </w:pPr>
      <w:r w:rsidRPr="00645C8F">
        <w:rPr>
          <w:rFonts w:eastAsiaTheme="majorEastAsia"/>
          <w:b/>
          <w:bCs/>
          <w:sz w:val="20"/>
          <w:szCs w:val="20"/>
        </w:rPr>
        <w:t>Diners (Consumers of Experience)</w:t>
      </w:r>
      <w:r w:rsidRPr="00645C8F">
        <w:rPr>
          <w:sz w:val="20"/>
          <w:szCs w:val="20"/>
        </w:rPr>
        <w:t>: Seek status, exclusivity, and sensory pleasure.</w:t>
      </w:r>
    </w:p>
    <w:p w14:paraId="3B9FDF54" w14:textId="77777777" w:rsidR="00645C8F" w:rsidRPr="00645C8F" w:rsidRDefault="00645C8F" w:rsidP="00645C8F">
      <w:pPr>
        <w:numPr>
          <w:ilvl w:val="0"/>
          <w:numId w:val="8"/>
        </w:numPr>
        <w:rPr>
          <w:sz w:val="20"/>
          <w:szCs w:val="20"/>
        </w:rPr>
      </w:pPr>
      <w:r w:rsidRPr="00645C8F">
        <w:rPr>
          <w:rFonts w:eastAsiaTheme="majorEastAsia"/>
          <w:b/>
          <w:bCs/>
          <w:sz w:val="20"/>
          <w:szCs w:val="20"/>
        </w:rPr>
        <w:t>Key Pain Points &amp; Inefficiencies</w:t>
      </w:r>
      <w:r w:rsidRPr="00645C8F">
        <w:rPr>
          <w:sz w:val="20"/>
          <w:szCs w:val="20"/>
        </w:rPr>
        <w:t>:</w:t>
      </w:r>
    </w:p>
    <w:p w14:paraId="7F475D52" w14:textId="77777777" w:rsidR="00645C8F" w:rsidRPr="00645C8F" w:rsidRDefault="00645C8F" w:rsidP="00645C8F">
      <w:pPr>
        <w:numPr>
          <w:ilvl w:val="1"/>
          <w:numId w:val="9"/>
        </w:numPr>
        <w:rPr>
          <w:sz w:val="20"/>
          <w:szCs w:val="20"/>
        </w:rPr>
      </w:pPr>
      <w:r w:rsidRPr="00645C8F">
        <w:rPr>
          <w:rFonts w:eastAsiaTheme="majorEastAsia"/>
          <w:b/>
          <w:bCs/>
          <w:sz w:val="20"/>
          <w:szCs w:val="20"/>
        </w:rPr>
        <w:t>Fragmented Knowledge</w:t>
      </w:r>
      <w:r w:rsidRPr="00645C8F">
        <w:rPr>
          <w:sz w:val="20"/>
          <w:szCs w:val="20"/>
        </w:rPr>
        <w:t>: Critical expertise on cut selection, halal preparation, and pairing is siloed, residing in individual chefs or supplier reps, not shared systemically.</w:t>
      </w:r>
    </w:p>
    <w:p w14:paraId="6FD421C0" w14:textId="77777777" w:rsidR="00645C8F" w:rsidRPr="00645C8F" w:rsidRDefault="00645C8F" w:rsidP="00645C8F">
      <w:pPr>
        <w:numPr>
          <w:ilvl w:val="1"/>
          <w:numId w:val="9"/>
        </w:numPr>
        <w:rPr>
          <w:sz w:val="20"/>
          <w:szCs w:val="20"/>
        </w:rPr>
      </w:pPr>
      <w:r w:rsidRPr="00645C8F">
        <w:rPr>
          <w:rFonts w:eastAsiaTheme="majorEastAsia"/>
          <w:b/>
          <w:bCs/>
          <w:sz w:val="20"/>
          <w:szCs w:val="20"/>
        </w:rPr>
        <w:t>Opaque Discovery &amp; Procurement</w:t>
      </w:r>
      <w:r w:rsidRPr="00645C8F">
        <w:rPr>
          <w:sz w:val="20"/>
          <w:szCs w:val="20"/>
        </w:rPr>
        <w:t>: Chefs have limited visibility into rare or specialty cuts beyond their primary distributor. Procuring from multiple sources is manual and inefficient.</w:t>
      </w:r>
    </w:p>
    <w:p w14:paraId="381FB278" w14:textId="77777777" w:rsidR="00645C8F" w:rsidRPr="00645C8F" w:rsidRDefault="00645C8F" w:rsidP="00645C8F">
      <w:pPr>
        <w:numPr>
          <w:ilvl w:val="1"/>
          <w:numId w:val="9"/>
        </w:numPr>
        <w:rPr>
          <w:sz w:val="20"/>
          <w:szCs w:val="20"/>
        </w:rPr>
      </w:pPr>
      <w:r w:rsidRPr="00645C8F">
        <w:rPr>
          <w:rFonts w:eastAsiaTheme="majorEastAsia"/>
          <w:b/>
          <w:bCs/>
          <w:sz w:val="20"/>
          <w:szCs w:val="20"/>
        </w:rPr>
        <w:t>Disconnected Storytelling</w:t>
      </w:r>
      <w:r w:rsidRPr="00645C8F">
        <w:rPr>
          <w:sz w:val="20"/>
          <w:szCs w:val="20"/>
        </w:rPr>
        <w:t>: The powerful narrative of origin (e.g., Omi Beef's 400-year lineage) and halal integrity is difficult to seamlessly transfer from farm to plate, diminishing perceived value.</w:t>
      </w:r>
    </w:p>
    <w:p w14:paraId="330E78D7" w14:textId="77777777" w:rsidR="00645C8F" w:rsidRPr="00645C8F" w:rsidRDefault="00645C8F" w:rsidP="00645C8F">
      <w:pPr>
        <w:rPr>
          <w:b/>
          <w:bCs/>
          <w:sz w:val="20"/>
          <w:szCs w:val="20"/>
        </w:rPr>
      </w:pPr>
      <w:r w:rsidRPr="00645C8F">
        <w:rPr>
          <w:rFonts w:eastAsiaTheme="majorEastAsia"/>
          <w:b/>
          <w:bCs/>
          <w:sz w:val="20"/>
          <w:szCs w:val="20"/>
        </w:rPr>
        <w:t>2. Key Steps in the Current Process</w:t>
      </w:r>
    </w:p>
    <w:p w14:paraId="4D3EA260" w14:textId="77777777" w:rsidR="00645C8F" w:rsidRPr="00645C8F" w:rsidRDefault="00645C8F" w:rsidP="00645C8F">
      <w:pPr>
        <w:rPr>
          <w:sz w:val="20"/>
          <w:szCs w:val="20"/>
        </w:rPr>
      </w:pPr>
      <w:r w:rsidRPr="00645C8F">
        <w:rPr>
          <w:sz w:val="20"/>
          <w:szCs w:val="20"/>
        </w:rPr>
        <w:t>The current linear process for accomplishing the systemic job can be broken down into key steps, categorized as either "Enabled" (currently functioning) or "Enabling" (areas ripe for platform intervention). The following flowchart maps this journey and its critical pain points.</w:t>
      </w:r>
    </w:p>
    <w:p w14:paraId="02AB2663" w14:textId="7C96C710" w:rsidR="00645C8F" w:rsidRDefault="00645C8F" w:rsidP="00645C8F">
      <w:pPr>
        <w:jc w:val="center"/>
        <w:rPr>
          <w:sz w:val="20"/>
          <w:szCs w:val="20"/>
        </w:rPr>
      </w:pPr>
      <w:r>
        <w:rPr>
          <w:noProof/>
          <w:sz w:val="20"/>
          <w:szCs w:val="20"/>
        </w:rPr>
        <w:drawing>
          <wp:inline distT="0" distB="0" distL="0" distR="0" wp14:anchorId="3F5F990A" wp14:editId="45487138">
            <wp:extent cx="8851900" cy="2374265"/>
            <wp:effectExtent l="0" t="0" r="0" b="635"/>
            <wp:docPr id="1305563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63700" name="Picture 13055637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51900" cy="2374265"/>
                    </a:xfrm>
                    <a:prstGeom prst="rect">
                      <a:avLst/>
                    </a:prstGeom>
                  </pic:spPr>
                </pic:pic>
              </a:graphicData>
            </a:graphic>
          </wp:inline>
        </w:drawing>
      </w:r>
    </w:p>
    <w:p w14:paraId="79DE2D03" w14:textId="77777777" w:rsidR="00645C8F" w:rsidRDefault="00645C8F">
      <w:pPr>
        <w:rPr>
          <w:sz w:val="20"/>
          <w:szCs w:val="20"/>
        </w:rPr>
      </w:pPr>
    </w:p>
    <w:p w14:paraId="368678B4" w14:textId="77777777" w:rsidR="00645C8F" w:rsidRDefault="00645C8F">
      <w:pPr>
        <w:rPr>
          <w:sz w:val="20"/>
          <w:szCs w:val="20"/>
        </w:rPr>
      </w:pPr>
    </w:p>
    <w:p w14:paraId="7D7F0575" w14:textId="77777777" w:rsidR="00645C8F" w:rsidRDefault="00645C8F">
      <w:pPr>
        <w:rPr>
          <w:sz w:val="20"/>
          <w:szCs w:val="20"/>
        </w:rPr>
      </w:pPr>
    </w:p>
    <w:p w14:paraId="1A936008" w14:textId="77777777" w:rsidR="001A6E86" w:rsidRDefault="001A6E86">
      <w:pPr>
        <w:rPr>
          <w:b/>
          <w:bCs/>
          <w:sz w:val="20"/>
          <w:szCs w:val="20"/>
        </w:rPr>
      </w:pPr>
      <w:r>
        <w:rPr>
          <w:b/>
          <w:bCs/>
          <w:sz w:val="20"/>
          <w:szCs w:val="20"/>
        </w:rPr>
        <w:br w:type="page"/>
      </w:r>
    </w:p>
    <w:p w14:paraId="37014A0C" w14:textId="6858326D" w:rsidR="00645C8F" w:rsidRPr="00645C8F" w:rsidRDefault="00645C8F" w:rsidP="00645C8F">
      <w:pPr>
        <w:rPr>
          <w:b/>
          <w:bCs/>
          <w:sz w:val="20"/>
          <w:szCs w:val="20"/>
        </w:rPr>
      </w:pPr>
      <w:r w:rsidRPr="00645C8F">
        <w:rPr>
          <w:rFonts w:eastAsiaTheme="majorEastAsia"/>
          <w:b/>
          <w:bCs/>
          <w:sz w:val="20"/>
          <w:szCs w:val="20"/>
        </w:rPr>
        <w:lastRenderedPageBreak/>
        <w:t>3. "Before" vs. "After" Platform Transformation</w:t>
      </w:r>
    </w:p>
    <w:tbl>
      <w:tblPr>
        <w:tblStyle w:val="GridTable5Dark"/>
        <w:tblW w:w="0" w:type="auto"/>
        <w:tblLook w:val="04A0" w:firstRow="1" w:lastRow="0" w:firstColumn="1" w:lastColumn="0" w:noHBand="0" w:noVBand="1"/>
      </w:tblPr>
      <w:tblGrid>
        <w:gridCol w:w="1678"/>
        <w:gridCol w:w="3588"/>
        <w:gridCol w:w="6393"/>
        <w:gridCol w:w="2769"/>
      </w:tblGrid>
      <w:tr w:rsidR="00645C8F" w:rsidRPr="00645C8F" w14:paraId="34FD56E0" w14:textId="77777777" w:rsidTr="00645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2861A" w14:textId="77777777" w:rsidR="00645C8F" w:rsidRPr="00645C8F" w:rsidRDefault="00645C8F" w:rsidP="00645C8F">
            <w:pPr>
              <w:rPr>
                <w:sz w:val="18"/>
                <w:szCs w:val="18"/>
              </w:rPr>
            </w:pPr>
            <w:r w:rsidRPr="00645C8F">
              <w:rPr>
                <w:sz w:val="18"/>
                <w:szCs w:val="18"/>
              </w:rPr>
              <w:t>Step</w:t>
            </w:r>
          </w:p>
        </w:tc>
        <w:tc>
          <w:tcPr>
            <w:tcW w:w="0" w:type="auto"/>
            <w:hideMark/>
          </w:tcPr>
          <w:p w14:paraId="755F61D1"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sz w:val="18"/>
                <w:szCs w:val="18"/>
              </w:rPr>
              <w:t>BEFORE (Current State)</w:t>
            </w:r>
          </w:p>
        </w:tc>
        <w:tc>
          <w:tcPr>
            <w:tcW w:w="0" w:type="auto"/>
            <w:hideMark/>
          </w:tcPr>
          <w:p w14:paraId="67388EFA"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sz w:val="18"/>
                <w:szCs w:val="18"/>
              </w:rPr>
              <w:t>AFTER (Platform-Enabled State)</w:t>
            </w:r>
          </w:p>
        </w:tc>
        <w:tc>
          <w:tcPr>
            <w:tcW w:w="0" w:type="auto"/>
            <w:hideMark/>
          </w:tcPr>
          <w:p w14:paraId="7FD1F6FD"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sz w:val="18"/>
                <w:szCs w:val="18"/>
              </w:rPr>
              <w:t>Nature of Change</w:t>
            </w:r>
          </w:p>
        </w:tc>
      </w:tr>
      <w:tr w:rsidR="00645C8F" w:rsidRPr="00645C8F" w14:paraId="60C15433"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A98BA" w14:textId="77777777" w:rsidR="00645C8F" w:rsidRPr="00645C8F" w:rsidRDefault="00645C8F" w:rsidP="00645C8F">
            <w:pPr>
              <w:rPr>
                <w:sz w:val="18"/>
                <w:szCs w:val="18"/>
              </w:rPr>
            </w:pPr>
            <w:r w:rsidRPr="00645C8F">
              <w:rPr>
                <w:rFonts w:eastAsiaTheme="majorEastAsia"/>
                <w:sz w:val="18"/>
                <w:szCs w:val="18"/>
              </w:rPr>
              <w:t>1. Ideation &amp; Design</w:t>
            </w:r>
          </w:p>
        </w:tc>
        <w:tc>
          <w:tcPr>
            <w:tcW w:w="0" w:type="auto"/>
            <w:hideMark/>
          </w:tcPr>
          <w:p w14:paraId="29C2111B"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Chef works in isolation, inspired by personal experience and limited supplier catalogs.</w:t>
            </w:r>
          </w:p>
        </w:tc>
        <w:tc>
          <w:tcPr>
            <w:tcW w:w="0" w:type="auto"/>
            <w:hideMark/>
          </w:tcPr>
          <w:p w14:paraId="15170444"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Chef accesses a </w:t>
            </w:r>
            <w:r w:rsidRPr="00645C8F">
              <w:rPr>
                <w:rFonts w:eastAsiaTheme="majorEastAsia"/>
                <w:b/>
                <w:bCs/>
                <w:sz w:val="18"/>
                <w:szCs w:val="18"/>
              </w:rPr>
              <w:t>digital inspiration hub</w:t>
            </w:r>
            <w:r w:rsidRPr="00645C8F">
              <w:rPr>
                <w:sz w:val="18"/>
                <w:szCs w:val="18"/>
              </w:rPr>
              <w:t>: a community-driven library of successful dishes, plating ideas, and pairing suggestions from peers globally.</w:t>
            </w:r>
          </w:p>
        </w:tc>
        <w:tc>
          <w:tcPr>
            <w:tcW w:w="0" w:type="auto"/>
            <w:hideMark/>
          </w:tcPr>
          <w:p w14:paraId="2F0B54CF"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Aggregation &amp; Community</w:t>
            </w:r>
            <w:r w:rsidRPr="00645C8F">
              <w:rPr>
                <w:sz w:val="18"/>
                <w:szCs w:val="18"/>
              </w:rPr>
              <w:t> of creative knowledge.</w:t>
            </w:r>
          </w:p>
        </w:tc>
      </w:tr>
      <w:tr w:rsidR="00645C8F" w:rsidRPr="00645C8F" w14:paraId="3F1AA7AE" w14:textId="77777777" w:rsidTr="00645C8F">
        <w:tc>
          <w:tcPr>
            <w:cnfStyle w:val="001000000000" w:firstRow="0" w:lastRow="0" w:firstColumn="1" w:lastColumn="0" w:oddVBand="0" w:evenVBand="0" w:oddHBand="0" w:evenHBand="0" w:firstRowFirstColumn="0" w:firstRowLastColumn="0" w:lastRowFirstColumn="0" w:lastRowLastColumn="0"/>
            <w:tcW w:w="0" w:type="auto"/>
            <w:hideMark/>
          </w:tcPr>
          <w:p w14:paraId="73C821E9" w14:textId="77777777" w:rsidR="00645C8F" w:rsidRPr="00645C8F" w:rsidRDefault="00645C8F" w:rsidP="00645C8F">
            <w:pPr>
              <w:rPr>
                <w:sz w:val="18"/>
                <w:szCs w:val="18"/>
              </w:rPr>
            </w:pPr>
            <w:r w:rsidRPr="00645C8F">
              <w:rPr>
                <w:rFonts w:eastAsiaTheme="majorEastAsia"/>
                <w:sz w:val="18"/>
                <w:szCs w:val="18"/>
              </w:rPr>
              <w:t>2. Sourcing &amp; Procurement</w:t>
            </w:r>
          </w:p>
        </w:tc>
        <w:tc>
          <w:tcPr>
            <w:tcW w:w="0" w:type="auto"/>
            <w:hideMark/>
          </w:tcPr>
          <w:p w14:paraId="5FC9CB5F"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Manual process: calls/emails to known distributors, limited visibility into rare cuts, price negotiation is opaque.</w:t>
            </w:r>
          </w:p>
        </w:tc>
        <w:tc>
          <w:tcPr>
            <w:tcW w:w="0" w:type="auto"/>
            <w:hideMark/>
          </w:tcPr>
          <w:p w14:paraId="5B8BF2B9"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rFonts w:eastAsiaTheme="majorEastAsia"/>
                <w:b/>
                <w:bCs/>
                <w:sz w:val="18"/>
                <w:szCs w:val="18"/>
              </w:rPr>
              <w:t>B2B Marketplace</w:t>
            </w:r>
            <w:r w:rsidRPr="00645C8F">
              <w:rPr>
                <w:sz w:val="18"/>
                <w:szCs w:val="18"/>
              </w:rPr>
              <w:t>: Real-time browsing of aggregated inventory from Wagyu AE and other vetted suppliers. Transparent bidding or fixed-price purchasing.</w:t>
            </w:r>
          </w:p>
        </w:tc>
        <w:tc>
          <w:tcPr>
            <w:tcW w:w="0" w:type="auto"/>
            <w:hideMark/>
          </w:tcPr>
          <w:p w14:paraId="22EB7CAC"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rFonts w:eastAsiaTheme="majorEastAsia"/>
                <w:b/>
                <w:bCs/>
                <w:sz w:val="18"/>
                <w:szCs w:val="18"/>
              </w:rPr>
              <w:t>Digital Transaction Layer</w:t>
            </w:r>
            <w:r w:rsidRPr="00645C8F">
              <w:rPr>
                <w:sz w:val="18"/>
                <w:szCs w:val="18"/>
              </w:rPr>
              <w:t> standardizing and aggregating supply.</w:t>
            </w:r>
          </w:p>
        </w:tc>
      </w:tr>
      <w:tr w:rsidR="00645C8F" w:rsidRPr="00645C8F" w14:paraId="7886A788"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F85D7" w14:textId="77777777" w:rsidR="00645C8F" w:rsidRPr="00645C8F" w:rsidRDefault="00645C8F" w:rsidP="00645C8F">
            <w:pPr>
              <w:rPr>
                <w:sz w:val="18"/>
                <w:szCs w:val="18"/>
              </w:rPr>
            </w:pPr>
            <w:r w:rsidRPr="00645C8F">
              <w:rPr>
                <w:rFonts w:eastAsiaTheme="majorEastAsia"/>
                <w:sz w:val="18"/>
                <w:szCs w:val="18"/>
              </w:rPr>
              <w:t>3. Knowledge Acquisition</w:t>
            </w:r>
          </w:p>
        </w:tc>
        <w:tc>
          <w:tcPr>
            <w:tcW w:w="0" w:type="auto"/>
            <w:hideMark/>
          </w:tcPr>
          <w:p w14:paraId="0EDE7BD3"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Relies on memory, a trusted supplier rep, or scattered online resources. No centralized authority.</w:t>
            </w:r>
          </w:p>
        </w:tc>
        <w:tc>
          <w:tcPr>
            <w:tcW w:w="0" w:type="auto"/>
            <w:hideMark/>
          </w:tcPr>
          <w:p w14:paraId="084104BA"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Integrated Knowledge Base &amp; Community</w:t>
            </w:r>
            <w:r w:rsidRPr="00645C8F">
              <w:rPr>
                <w:sz w:val="18"/>
                <w:szCs w:val="18"/>
              </w:rPr>
              <w:t>: Step-by-step handling guides, live Q&amp;A with master butchers, and peer forums are attached directly to the product listing and procurement platform.</w:t>
            </w:r>
          </w:p>
        </w:tc>
        <w:tc>
          <w:tcPr>
            <w:tcW w:w="0" w:type="auto"/>
            <w:hideMark/>
          </w:tcPr>
          <w:p w14:paraId="415F1A74"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Embedding Expertise</w:t>
            </w:r>
            <w:r w:rsidRPr="00645C8F">
              <w:rPr>
                <w:sz w:val="18"/>
                <w:szCs w:val="18"/>
              </w:rPr>
              <w:t> into the transaction journey.</w:t>
            </w:r>
          </w:p>
        </w:tc>
      </w:tr>
      <w:tr w:rsidR="00645C8F" w:rsidRPr="00645C8F" w14:paraId="030EE080" w14:textId="77777777" w:rsidTr="00645C8F">
        <w:tc>
          <w:tcPr>
            <w:cnfStyle w:val="001000000000" w:firstRow="0" w:lastRow="0" w:firstColumn="1" w:lastColumn="0" w:oddVBand="0" w:evenVBand="0" w:oddHBand="0" w:evenHBand="0" w:firstRowFirstColumn="0" w:firstRowLastColumn="0" w:lastRowFirstColumn="0" w:lastRowLastColumn="0"/>
            <w:tcW w:w="0" w:type="auto"/>
            <w:hideMark/>
          </w:tcPr>
          <w:p w14:paraId="60D612FA" w14:textId="77777777" w:rsidR="00645C8F" w:rsidRPr="00645C8F" w:rsidRDefault="00645C8F" w:rsidP="00645C8F">
            <w:pPr>
              <w:rPr>
                <w:sz w:val="18"/>
                <w:szCs w:val="18"/>
              </w:rPr>
            </w:pPr>
            <w:r w:rsidRPr="00645C8F">
              <w:rPr>
                <w:rFonts w:eastAsiaTheme="majorEastAsia"/>
                <w:sz w:val="18"/>
                <w:szCs w:val="18"/>
              </w:rPr>
              <w:t>4. Story &amp; Experience Delivery</w:t>
            </w:r>
          </w:p>
        </w:tc>
        <w:tc>
          <w:tcPr>
            <w:tcW w:w="0" w:type="auto"/>
            <w:hideMark/>
          </w:tcPr>
          <w:p w14:paraId="0FA2E35B"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The origin/halal story is verbally recounted by the server, often inaccurately or inconsistently.</w:t>
            </w:r>
          </w:p>
        </w:tc>
        <w:tc>
          <w:tcPr>
            <w:tcW w:w="0" w:type="auto"/>
            <w:hideMark/>
          </w:tcPr>
          <w:p w14:paraId="76F8C810"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rFonts w:eastAsiaTheme="majorEastAsia"/>
                <w:b/>
                <w:bCs/>
                <w:sz w:val="18"/>
                <w:szCs w:val="18"/>
              </w:rPr>
              <w:t>Digital Storytelling Passport</w:t>
            </w:r>
            <w:r w:rsidRPr="00645C8F">
              <w:rPr>
                <w:sz w:val="18"/>
                <w:szCs w:val="18"/>
              </w:rPr>
              <w:t>: A QR code on the menu links to a verified digital asset passport for that specific cut—showing lineage, farm, halal certification, and chef's notes.</w:t>
            </w:r>
          </w:p>
        </w:tc>
        <w:tc>
          <w:tcPr>
            <w:tcW w:w="0" w:type="auto"/>
            <w:hideMark/>
          </w:tcPr>
          <w:p w14:paraId="411FFBE2"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rFonts w:eastAsiaTheme="majorEastAsia"/>
                <w:b/>
                <w:bCs/>
                <w:sz w:val="18"/>
                <w:szCs w:val="18"/>
              </w:rPr>
              <w:t>Leveraging Data &amp; Trust</w:t>
            </w:r>
            <w:r w:rsidRPr="00645C8F">
              <w:rPr>
                <w:sz w:val="18"/>
                <w:szCs w:val="18"/>
              </w:rPr>
              <w:t> to enhance perceived value.</w:t>
            </w:r>
          </w:p>
        </w:tc>
      </w:tr>
      <w:tr w:rsidR="00645C8F" w:rsidRPr="00645C8F" w14:paraId="38A54099"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74858" w14:textId="77777777" w:rsidR="00645C8F" w:rsidRPr="00645C8F" w:rsidRDefault="00645C8F" w:rsidP="00645C8F">
            <w:pPr>
              <w:rPr>
                <w:sz w:val="18"/>
                <w:szCs w:val="18"/>
              </w:rPr>
            </w:pPr>
            <w:r w:rsidRPr="00645C8F">
              <w:rPr>
                <w:rFonts w:eastAsiaTheme="majorEastAsia"/>
                <w:sz w:val="18"/>
                <w:szCs w:val="18"/>
              </w:rPr>
              <w:t>5. Feedback &amp; Iteration</w:t>
            </w:r>
          </w:p>
        </w:tc>
        <w:tc>
          <w:tcPr>
            <w:tcW w:w="0" w:type="auto"/>
            <w:hideMark/>
          </w:tcPr>
          <w:p w14:paraId="342F3A81"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Feedback loop is closed; chef may adjust based on plate returns or verbal comments. Limited market intelligence.</w:t>
            </w:r>
          </w:p>
        </w:tc>
        <w:tc>
          <w:tcPr>
            <w:tcW w:w="0" w:type="auto"/>
            <w:hideMark/>
          </w:tcPr>
          <w:p w14:paraId="12E42BE0"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Closed-Loop Data System</w:t>
            </w:r>
            <w:r w:rsidRPr="00645C8F">
              <w:rPr>
                <w:sz w:val="18"/>
                <w:szCs w:val="18"/>
              </w:rPr>
              <w:t>: Diners can scan the QR to rate the experience. </w:t>
            </w:r>
            <w:r w:rsidRPr="00645C8F">
              <w:rPr>
                <w:rFonts w:eastAsiaTheme="majorEastAsia"/>
                <w:b/>
                <w:bCs/>
                <w:sz w:val="18"/>
                <w:szCs w:val="18"/>
              </w:rPr>
              <w:t>Anonymous, aggregated data</w:t>
            </w:r>
            <w:r w:rsidRPr="00645C8F">
              <w:rPr>
                <w:sz w:val="18"/>
                <w:szCs w:val="18"/>
              </w:rPr>
              <w:t> on cut popularity and preparation success feeds back to chefs and producers, informing future demand.</w:t>
            </w:r>
          </w:p>
        </w:tc>
        <w:tc>
          <w:tcPr>
            <w:tcW w:w="0" w:type="auto"/>
            <w:hideMark/>
          </w:tcPr>
          <w:p w14:paraId="5673EF04"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Algorithmic Matching</w:t>
            </w:r>
            <w:r w:rsidRPr="00645C8F">
              <w:rPr>
                <w:sz w:val="18"/>
                <w:szCs w:val="18"/>
              </w:rPr>
              <w:t> of supply with proven demand.</w:t>
            </w:r>
          </w:p>
        </w:tc>
      </w:tr>
    </w:tbl>
    <w:p w14:paraId="36AC06BF" w14:textId="77777777" w:rsidR="00645C8F" w:rsidRPr="00645C8F" w:rsidRDefault="00645C8F" w:rsidP="00645C8F">
      <w:pPr>
        <w:rPr>
          <w:b/>
          <w:bCs/>
          <w:sz w:val="20"/>
          <w:szCs w:val="20"/>
        </w:rPr>
      </w:pPr>
      <w:r w:rsidRPr="00645C8F">
        <w:rPr>
          <w:rFonts w:eastAsiaTheme="majorEastAsia"/>
          <w:b/>
          <w:bCs/>
          <w:sz w:val="20"/>
          <w:szCs w:val="20"/>
        </w:rPr>
        <w:t>4. Defining the "Enabling" Components</w:t>
      </w:r>
    </w:p>
    <w:p w14:paraId="008BAD13" w14:textId="77777777" w:rsidR="00645C8F" w:rsidRPr="00645C8F" w:rsidRDefault="00645C8F" w:rsidP="00645C8F">
      <w:pPr>
        <w:rPr>
          <w:sz w:val="20"/>
          <w:szCs w:val="20"/>
        </w:rPr>
      </w:pPr>
      <w:r w:rsidRPr="00645C8F">
        <w:rPr>
          <w:sz w:val="20"/>
          <w:szCs w:val="20"/>
        </w:rPr>
        <w:t>To achieve the "After" state, specific platform enablers must be built or leveraged:</w:t>
      </w:r>
    </w:p>
    <w:p w14:paraId="097B63A9" w14:textId="77777777" w:rsidR="00645C8F" w:rsidRPr="00645C8F" w:rsidRDefault="00645C8F" w:rsidP="00645C8F">
      <w:pPr>
        <w:numPr>
          <w:ilvl w:val="0"/>
          <w:numId w:val="10"/>
        </w:numPr>
        <w:rPr>
          <w:sz w:val="20"/>
          <w:szCs w:val="20"/>
        </w:rPr>
      </w:pPr>
      <w:r w:rsidRPr="00645C8F">
        <w:rPr>
          <w:rFonts w:eastAsiaTheme="majorEastAsia"/>
          <w:b/>
          <w:bCs/>
          <w:sz w:val="20"/>
          <w:szCs w:val="20"/>
        </w:rPr>
        <w:t>Digital Trust &amp; Verification Infrastructure</w:t>
      </w:r>
      <w:r w:rsidRPr="00645C8F">
        <w:rPr>
          <w:sz w:val="20"/>
          <w:szCs w:val="20"/>
        </w:rPr>
        <w:t>:</w:t>
      </w:r>
    </w:p>
    <w:p w14:paraId="5DAAEEE2" w14:textId="77777777" w:rsidR="00645C8F" w:rsidRPr="00645C8F" w:rsidRDefault="00645C8F" w:rsidP="00645C8F">
      <w:pPr>
        <w:numPr>
          <w:ilvl w:val="1"/>
          <w:numId w:val="10"/>
        </w:numPr>
        <w:rPr>
          <w:sz w:val="20"/>
          <w:szCs w:val="20"/>
        </w:rPr>
      </w:pPr>
      <w:r w:rsidRPr="00645C8F">
        <w:rPr>
          <w:rFonts w:eastAsiaTheme="majorEastAsia"/>
          <w:b/>
          <w:bCs/>
          <w:sz w:val="20"/>
          <w:szCs w:val="20"/>
        </w:rPr>
        <w:t>Need</w:t>
      </w:r>
      <w:r w:rsidRPr="00645C8F">
        <w:rPr>
          <w:sz w:val="20"/>
          <w:szCs w:val="20"/>
        </w:rPr>
        <w:t>: A system to immutably record halal certification and provenance data (e.g., blockchain or secure database).</w:t>
      </w:r>
    </w:p>
    <w:p w14:paraId="019B4B0E" w14:textId="77777777" w:rsidR="00645C8F" w:rsidRPr="00645C8F" w:rsidRDefault="00645C8F" w:rsidP="00645C8F">
      <w:pPr>
        <w:numPr>
          <w:ilvl w:val="1"/>
          <w:numId w:val="10"/>
        </w:numPr>
        <w:rPr>
          <w:sz w:val="20"/>
          <w:szCs w:val="20"/>
        </w:rPr>
      </w:pPr>
      <w:r w:rsidRPr="00645C8F">
        <w:rPr>
          <w:rFonts w:eastAsiaTheme="majorEastAsia"/>
          <w:b/>
          <w:bCs/>
          <w:sz w:val="20"/>
          <w:szCs w:val="20"/>
        </w:rPr>
        <w:t>Leveraged Asset</w:t>
      </w:r>
      <w:r w:rsidRPr="00645C8F">
        <w:rPr>
          <w:sz w:val="20"/>
          <w:szCs w:val="20"/>
        </w:rPr>
        <w:t>: Wagyu AE's existing trust relationships with certification bodies and Omi Beef.</w:t>
      </w:r>
    </w:p>
    <w:p w14:paraId="3D9B05F1" w14:textId="77777777" w:rsidR="00645C8F" w:rsidRPr="00645C8F" w:rsidRDefault="00645C8F" w:rsidP="00645C8F">
      <w:pPr>
        <w:numPr>
          <w:ilvl w:val="1"/>
          <w:numId w:val="10"/>
        </w:numPr>
        <w:rPr>
          <w:sz w:val="20"/>
          <w:szCs w:val="20"/>
        </w:rPr>
      </w:pPr>
      <w:r w:rsidRPr="00645C8F">
        <w:rPr>
          <w:rFonts w:eastAsiaTheme="majorEastAsia"/>
          <w:b/>
          <w:bCs/>
          <w:sz w:val="20"/>
          <w:szCs w:val="20"/>
        </w:rPr>
        <w:t>Output</w:t>
      </w:r>
      <w:r w:rsidRPr="00645C8F">
        <w:rPr>
          <w:sz w:val="20"/>
          <w:szCs w:val="20"/>
        </w:rPr>
        <w:t>: API-accessible "</w:t>
      </w:r>
      <w:r w:rsidRPr="00645C8F">
        <w:rPr>
          <w:rFonts w:eastAsiaTheme="majorEastAsia"/>
          <w:b/>
          <w:bCs/>
          <w:sz w:val="20"/>
          <w:szCs w:val="20"/>
        </w:rPr>
        <w:t>Digital Product Passports</w:t>
      </w:r>
      <w:r w:rsidRPr="00645C8F">
        <w:rPr>
          <w:sz w:val="20"/>
          <w:szCs w:val="20"/>
        </w:rPr>
        <w:t>."</w:t>
      </w:r>
    </w:p>
    <w:p w14:paraId="7F3FCEAE" w14:textId="77777777" w:rsidR="00645C8F" w:rsidRPr="00645C8F" w:rsidRDefault="00645C8F" w:rsidP="00645C8F">
      <w:pPr>
        <w:numPr>
          <w:ilvl w:val="0"/>
          <w:numId w:val="10"/>
        </w:numPr>
        <w:rPr>
          <w:sz w:val="20"/>
          <w:szCs w:val="20"/>
        </w:rPr>
      </w:pPr>
      <w:r w:rsidRPr="00645C8F">
        <w:rPr>
          <w:rFonts w:eastAsiaTheme="majorEastAsia"/>
          <w:b/>
          <w:bCs/>
          <w:sz w:val="20"/>
          <w:szCs w:val="20"/>
        </w:rPr>
        <w:t>Aggregation &amp; Matchmaking Algorithms</w:t>
      </w:r>
      <w:r w:rsidRPr="00645C8F">
        <w:rPr>
          <w:sz w:val="20"/>
          <w:szCs w:val="20"/>
        </w:rPr>
        <w:t>:</w:t>
      </w:r>
    </w:p>
    <w:p w14:paraId="4DE8F69A" w14:textId="77777777" w:rsidR="00645C8F" w:rsidRPr="00645C8F" w:rsidRDefault="00645C8F" w:rsidP="00645C8F">
      <w:pPr>
        <w:numPr>
          <w:ilvl w:val="1"/>
          <w:numId w:val="10"/>
        </w:numPr>
        <w:rPr>
          <w:sz w:val="20"/>
          <w:szCs w:val="20"/>
        </w:rPr>
      </w:pPr>
      <w:r w:rsidRPr="00645C8F">
        <w:rPr>
          <w:rFonts w:eastAsiaTheme="majorEastAsia"/>
          <w:b/>
          <w:bCs/>
          <w:sz w:val="20"/>
          <w:szCs w:val="20"/>
        </w:rPr>
        <w:t>Need</w:t>
      </w:r>
      <w:r w:rsidRPr="00645C8F">
        <w:rPr>
          <w:sz w:val="20"/>
          <w:szCs w:val="20"/>
        </w:rPr>
        <w:t>: Software to aggregate supply listings and match them with chef demand based on cuisine type, price point, and cut characteristics.</w:t>
      </w:r>
    </w:p>
    <w:p w14:paraId="7D49427D" w14:textId="77777777" w:rsidR="00645C8F" w:rsidRPr="00645C8F" w:rsidRDefault="00645C8F" w:rsidP="00645C8F">
      <w:pPr>
        <w:numPr>
          <w:ilvl w:val="1"/>
          <w:numId w:val="10"/>
        </w:numPr>
        <w:rPr>
          <w:sz w:val="20"/>
          <w:szCs w:val="20"/>
        </w:rPr>
      </w:pPr>
      <w:r w:rsidRPr="00645C8F">
        <w:rPr>
          <w:rFonts w:eastAsiaTheme="majorEastAsia"/>
          <w:b/>
          <w:bCs/>
          <w:sz w:val="20"/>
          <w:szCs w:val="20"/>
        </w:rPr>
        <w:t>Leveraged Asset</w:t>
      </w:r>
      <w:r w:rsidRPr="00645C8F">
        <w:rPr>
          <w:sz w:val="20"/>
          <w:szCs w:val="20"/>
        </w:rPr>
        <w:t>: Deep knowledge of product attributes and customer preferences.</w:t>
      </w:r>
    </w:p>
    <w:p w14:paraId="7E88BFB9" w14:textId="77777777" w:rsidR="00645C8F" w:rsidRPr="00645C8F" w:rsidRDefault="00645C8F" w:rsidP="00645C8F">
      <w:pPr>
        <w:numPr>
          <w:ilvl w:val="1"/>
          <w:numId w:val="10"/>
        </w:numPr>
        <w:rPr>
          <w:sz w:val="20"/>
          <w:szCs w:val="20"/>
        </w:rPr>
      </w:pPr>
      <w:r w:rsidRPr="00645C8F">
        <w:rPr>
          <w:rFonts w:eastAsiaTheme="majorEastAsia"/>
          <w:b/>
          <w:bCs/>
          <w:sz w:val="20"/>
          <w:szCs w:val="20"/>
        </w:rPr>
        <w:t>Output</w:t>
      </w:r>
      <w:r w:rsidRPr="00645C8F">
        <w:rPr>
          <w:sz w:val="20"/>
          <w:szCs w:val="20"/>
        </w:rPr>
        <w:t>: Core </w:t>
      </w:r>
      <w:r w:rsidRPr="00645C8F">
        <w:rPr>
          <w:rFonts w:eastAsiaTheme="majorEastAsia"/>
          <w:b/>
          <w:bCs/>
          <w:sz w:val="20"/>
          <w:szCs w:val="20"/>
        </w:rPr>
        <w:t>B2B Marketplace engine</w:t>
      </w:r>
      <w:r w:rsidRPr="00645C8F">
        <w:rPr>
          <w:sz w:val="20"/>
          <w:szCs w:val="20"/>
        </w:rPr>
        <w:t> with search, filter, and recommendation functions.</w:t>
      </w:r>
    </w:p>
    <w:p w14:paraId="5F302865" w14:textId="77777777" w:rsidR="00645C8F" w:rsidRPr="00645C8F" w:rsidRDefault="00645C8F" w:rsidP="00645C8F">
      <w:pPr>
        <w:numPr>
          <w:ilvl w:val="0"/>
          <w:numId w:val="10"/>
        </w:numPr>
        <w:rPr>
          <w:sz w:val="20"/>
          <w:szCs w:val="20"/>
        </w:rPr>
      </w:pPr>
      <w:r w:rsidRPr="00645C8F">
        <w:rPr>
          <w:rFonts w:eastAsiaTheme="majorEastAsia"/>
          <w:b/>
          <w:bCs/>
          <w:sz w:val="20"/>
          <w:szCs w:val="20"/>
        </w:rPr>
        <w:t>Community &amp; Knowledge Governance Framework</w:t>
      </w:r>
      <w:r w:rsidRPr="00645C8F">
        <w:rPr>
          <w:sz w:val="20"/>
          <w:szCs w:val="20"/>
        </w:rPr>
        <w:t>:</w:t>
      </w:r>
    </w:p>
    <w:p w14:paraId="558AA533" w14:textId="77777777" w:rsidR="00645C8F" w:rsidRPr="00645C8F" w:rsidRDefault="00645C8F" w:rsidP="00645C8F">
      <w:pPr>
        <w:numPr>
          <w:ilvl w:val="1"/>
          <w:numId w:val="10"/>
        </w:numPr>
        <w:rPr>
          <w:sz w:val="20"/>
          <w:szCs w:val="20"/>
        </w:rPr>
      </w:pPr>
      <w:r w:rsidRPr="00645C8F">
        <w:rPr>
          <w:rFonts w:eastAsiaTheme="majorEastAsia"/>
          <w:b/>
          <w:bCs/>
          <w:sz w:val="20"/>
          <w:szCs w:val="20"/>
        </w:rPr>
        <w:t>Need</w:t>
      </w:r>
      <w:r w:rsidRPr="00645C8F">
        <w:rPr>
          <w:sz w:val="20"/>
          <w:szCs w:val="20"/>
        </w:rPr>
        <w:t>: Rules and incentives for a professional community (e.g., contribution points, verification badges for master chefs).</w:t>
      </w:r>
    </w:p>
    <w:p w14:paraId="42F06EB1" w14:textId="77777777" w:rsidR="00645C8F" w:rsidRPr="00645C8F" w:rsidRDefault="00645C8F" w:rsidP="00645C8F">
      <w:pPr>
        <w:numPr>
          <w:ilvl w:val="1"/>
          <w:numId w:val="10"/>
        </w:numPr>
        <w:rPr>
          <w:sz w:val="20"/>
          <w:szCs w:val="20"/>
        </w:rPr>
      </w:pPr>
      <w:r w:rsidRPr="00645C8F">
        <w:rPr>
          <w:rFonts w:eastAsiaTheme="majorEastAsia"/>
          <w:b/>
          <w:bCs/>
          <w:sz w:val="20"/>
          <w:szCs w:val="20"/>
        </w:rPr>
        <w:t>Leveraged Asset</w:t>
      </w:r>
      <w:r w:rsidRPr="00645C8F">
        <w:rPr>
          <w:sz w:val="20"/>
          <w:szCs w:val="20"/>
        </w:rPr>
        <w:t>: Reputation as the category authority and exclusive distributor.</w:t>
      </w:r>
    </w:p>
    <w:p w14:paraId="1CD35BFD" w14:textId="77777777" w:rsidR="00645C8F" w:rsidRPr="00645C8F" w:rsidRDefault="00645C8F" w:rsidP="00645C8F">
      <w:pPr>
        <w:numPr>
          <w:ilvl w:val="1"/>
          <w:numId w:val="10"/>
        </w:numPr>
        <w:rPr>
          <w:sz w:val="20"/>
          <w:szCs w:val="20"/>
        </w:rPr>
      </w:pPr>
      <w:r w:rsidRPr="00645C8F">
        <w:rPr>
          <w:rFonts w:eastAsiaTheme="majorEastAsia"/>
          <w:b/>
          <w:bCs/>
          <w:sz w:val="20"/>
          <w:szCs w:val="20"/>
        </w:rPr>
        <w:t>Output</w:t>
      </w:r>
      <w:r w:rsidRPr="00645C8F">
        <w:rPr>
          <w:sz w:val="20"/>
          <w:szCs w:val="20"/>
        </w:rPr>
        <w:t>: A thriving </w:t>
      </w:r>
      <w:r w:rsidRPr="00645C8F">
        <w:rPr>
          <w:rFonts w:eastAsiaTheme="majorEastAsia"/>
          <w:b/>
          <w:bCs/>
          <w:sz w:val="20"/>
          <w:szCs w:val="20"/>
        </w:rPr>
        <w:t>"Chef's Guild"</w:t>
      </w:r>
      <w:r w:rsidRPr="00645C8F">
        <w:rPr>
          <w:sz w:val="20"/>
          <w:szCs w:val="20"/>
        </w:rPr>
        <w:t> platform where peer-to-peer learning is structured and valuable.</w:t>
      </w:r>
    </w:p>
    <w:p w14:paraId="737CAAA9" w14:textId="77777777" w:rsidR="00645C8F" w:rsidRPr="00645C8F" w:rsidRDefault="00645C8F" w:rsidP="00645C8F">
      <w:pPr>
        <w:numPr>
          <w:ilvl w:val="0"/>
          <w:numId w:val="10"/>
        </w:numPr>
        <w:rPr>
          <w:sz w:val="20"/>
          <w:szCs w:val="20"/>
        </w:rPr>
      </w:pPr>
      <w:r w:rsidRPr="00645C8F">
        <w:rPr>
          <w:rFonts w:eastAsiaTheme="majorEastAsia"/>
          <w:b/>
          <w:bCs/>
          <w:sz w:val="20"/>
          <w:szCs w:val="20"/>
        </w:rPr>
        <w:t>Integrated SaaS Tools</w:t>
      </w:r>
      <w:r w:rsidRPr="00645C8F">
        <w:rPr>
          <w:sz w:val="20"/>
          <w:szCs w:val="20"/>
        </w:rPr>
        <w:t>:</w:t>
      </w:r>
    </w:p>
    <w:p w14:paraId="10AC069D" w14:textId="77777777" w:rsidR="00645C8F" w:rsidRPr="00645C8F" w:rsidRDefault="00645C8F" w:rsidP="00645C8F">
      <w:pPr>
        <w:numPr>
          <w:ilvl w:val="1"/>
          <w:numId w:val="10"/>
        </w:numPr>
        <w:rPr>
          <w:sz w:val="20"/>
          <w:szCs w:val="20"/>
        </w:rPr>
      </w:pPr>
      <w:r w:rsidRPr="00645C8F">
        <w:rPr>
          <w:rFonts w:eastAsiaTheme="majorEastAsia"/>
          <w:b/>
          <w:bCs/>
          <w:sz w:val="20"/>
          <w:szCs w:val="20"/>
        </w:rPr>
        <w:t>Need</w:t>
      </w:r>
      <w:r w:rsidRPr="00645C8F">
        <w:rPr>
          <w:sz w:val="20"/>
          <w:szCs w:val="20"/>
        </w:rPr>
        <w:t>: Lightweight tools embedded in the procurement flow (e.g., yield calculator, cost-per-portion estimator, inventory tracker).</w:t>
      </w:r>
    </w:p>
    <w:p w14:paraId="32867A32" w14:textId="77777777" w:rsidR="00645C8F" w:rsidRPr="00645C8F" w:rsidRDefault="00645C8F" w:rsidP="00645C8F">
      <w:pPr>
        <w:numPr>
          <w:ilvl w:val="1"/>
          <w:numId w:val="10"/>
        </w:numPr>
        <w:rPr>
          <w:sz w:val="20"/>
          <w:szCs w:val="20"/>
        </w:rPr>
      </w:pPr>
      <w:r w:rsidRPr="00645C8F">
        <w:rPr>
          <w:rFonts w:eastAsiaTheme="majorEastAsia"/>
          <w:b/>
          <w:bCs/>
          <w:sz w:val="20"/>
          <w:szCs w:val="20"/>
        </w:rPr>
        <w:t>Leveraged Asset</w:t>
      </w:r>
      <w:r w:rsidRPr="00645C8F">
        <w:rPr>
          <w:sz w:val="20"/>
          <w:szCs w:val="20"/>
        </w:rPr>
        <w:t>: Understanding of chefs' operational pain points.</w:t>
      </w:r>
    </w:p>
    <w:p w14:paraId="6C0A9CBD" w14:textId="77777777" w:rsidR="00645C8F" w:rsidRPr="00645C8F" w:rsidRDefault="00645C8F" w:rsidP="00645C8F">
      <w:pPr>
        <w:numPr>
          <w:ilvl w:val="1"/>
          <w:numId w:val="10"/>
        </w:numPr>
        <w:rPr>
          <w:sz w:val="20"/>
          <w:szCs w:val="20"/>
        </w:rPr>
      </w:pPr>
      <w:r w:rsidRPr="00645C8F">
        <w:rPr>
          <w:rFonts w:eastAsiaTheme="majorEastAsia"/>
          <w:b/>
          <w:bCs/>
          <w:sz w:val="20"/>
          <w:szCs w:val="20"/>
        </w:rPr>
        <w:t>Output</w:t>
      </w:r>
      <w:r w:rsidRPr="00645C8F">
        <w:rPr>
          <w:sz w:val="20"/>
          <w:szCs w:val="20"/>
        </w:rPr>
        <w:t>: </w:t>
      </w:r>
      <w:r w:rsidRPr="00645C8F">
        <w:rPr>
          <w:rFonts w:eastAsiaTheme="majorEastAsia"/>
          <w:b/>
          <w:bCs/>
          <w:sz w:val="20"/>
          <w:szCs w:val="20"/>
        </w:rPr>
        <w:t>Sticky, value-adding features</w:t>
      </w:r>
      <w:r w:rsidRPr="00645C8F">
        <w:rPr>
          <w:sz w:val="20"/>
          <w:szCs w:val="20"/>
        </w:rPr>
        <w:t> that lock in users to the platform.</w:t>
      </w:r>
    </w:p>
    <w:p w14:paraId="6E2BF0EC" w14:textId="77777777" w:rsidR="00645C8F" w:rsidRPr="00645C8F" w:rsidRDefault="00645C8F" w:rsidP="00645C8F">
      <w:pPr>
        <w:rPr>
          <w:b/>
          <w:bCs/>
          <w:sz w:val="20"/>
          <w:szCs w:val="20"/>
        </w:rPr>
      </w:pPr>
      <w:r w:rsidRPr="00645C8F">
        <w:rPr>
          <w:rFonts w:eastAsiaTheme="majorEastAsia"/>
          <w:b/>
          <w:bCs/>
          <w:sz w:val="20"/>
          <w:szCs w:val="20"/>
        </w:rPr>
        <w:t>5. Finalizing the Arena Scan</w:t>
      </w:r>
    </w:p>
    <w:p w14:paraId="26C68E17" w14:textId="77777777" w:rsidR="00645C8F" w:rsidRPr="00645C8F" w:rsidRDefault="00645C8F" w:rsidP="00645C8F">
      <w:pPr>
        <w:rPr>
          <w:sz w:val="20"/>
          <w:szCs w:val="20"/>
        </w:rPr>
      </w:pPr>
      <w:r w:rsidRPr="00645C8F">
        <w:rPr>
          <w:sz w:val="20"/>
          <w:szCs w:val="20"/>
        </w:rPr>
        <w:t>This arena is </w:t>
      </w:r>
      <w:r w:rsidRPr="00645C8F">
        <w:rPr>
          <w:rFonts w:eastAsiaTheme="majorEastAsia"/>
          <w:b/>
          <w:bCs/>
          <w:sz w:val="20"/>
          <w:szCs w:val="20"/>
        </w:rPr>
        <w:t>highly suitable for platformization</w:t>
      </w:r>
      <w:r w:rsidRPr="00645C8F">
        <w:rPr>
          <w:sz w:val="20"/>
          <w:szCs w:val="20"/>
        </w:rPr>
        <w:t>:</w:t>
      </w:r>
    </w:p>
    <w:p w14:paraId="2A45C1AD" w14:textId="77777777" w:rsidR="00645C8F" w:rsidRPr="00645C8F" w:rsidRDefault="00645C8F" w:rsidP="00645C8F">
      <w:pPr>
        <w:numPr>
          <w:ilvl w:val="0"/>
          <w:numId w:val="11"/>
        </w:numPr>
        <w:rPr>
          <w:sz w:val="20"/>
          <w:szCs w:val="20"/>
        </w:rPr>
      </w:pPr>
      <w:r w:rsidRPr="00645C8F">
        <w:rPr>
          <w:rFonts w:eastAsiaTheme="majorEastAsia"/>
          <w:b/>
          <w:bCs/>
          <w:sz w:val="20"/>
          <w:szCs w:val="20"/>
        </w:rPr>
        <w:t>Significant, Recurring Job</w:t>
      </w:r>
      <w:r w:rsidRPr="00645C8F">
        <w:rPr>
          <w:sz w:val="20"/>
          <w:szCs w:val="20"/>
        </w:rPr>
        <w:t>: Creating premium dining experiences is the core, repeatable activity for all high-end restaurants.</w:t>
      </w:r>
    </w:p>
    <w:p w14:paraId="5123E1F6" w14:textId="77777777" w:rsidR="00645C8F" w:rsidRPr="00645C8F" w:rsidRDefault="00645C8F" w:rsidP="00645C8F">
      <w:pPr>
        <w:numPr>
          <w:ilvl w:val="0"/>
          <w:numId w:val="11"/>
        </w:numPr>
        <w:rPr>
          <w:sz w:val="20"/>
          <w:szCs w:val="20"/>
        </w:rPr>
      </w:pPr>
      <w:r w:rsidRPr="00645C8F">
        <w:rPr>
          <w:rFonts w:eastAsiaTheme="majorEastAsia"/>
          <w:b/>
          <w:bCs/>
          <w:sz w:val="20"/>
          <w:szCs w:val="20"/>
        </w:rPr>
        <w:t>High Fragmentation &amp; Inefficiency</w:t>
      </w:r>
      <w:r w:rsidRPr="00645C8F">
        <w:rPr>
          <w:sz w:val="20"/>
          <w:szCs w:val="20"/>
        </w:rPr>
        <w:t>: Knowledge, sourcing, and storytelling are currently fragmented, manual, and opaque, creating measurable friction and limiting scalability.</w:t>
      </w:r>
    </w:p>
    <w:p w14:paraId="68A08B95" w14:textId="77777777" w:rsidR="00645C8F" w:rsidRPr="00645C8F" w:rsidRDefault="00645C8F" w:rsidP="00645C8F">
      <w:pPr>
        <w:numPr>
          <w:ilvl w:val="0"/>
          <w:numId w:val="11"/>
        </w:numPr>
        <w:rPr>
          <w:sz w:val="20"/>
          <w:szCs w:val="20"/>
        </w:rPr>
      </w:pPr>
      <w:r w:rsidRPr="00645C8F">
        <w:rPr>
          <w:rFonts w:eastAsiaTheme="majorEastAsia"/>
          <w:b/>
          <w:bCs/>
          <w:sz w:val="20"/>
          <w:szCs w:val="20"/>
        </w:rPr>
        <w:t>Clear Scalability Opportunity</w:t>
      </w:r>
      <w:r w:rsidRPr="00645C8F">
        <w:rPr>
          <w:sz w:val="20"/>
          <w:szCs w:val="20"/>
        </w:rPr>
        <w:t>: A platform can connect chefs not just to Wagyu AE, but to a wider ecosystem of niche suppliers, peers, and enabling services, increasing the value for all sides.</w:t>
      </w:r>
    </w:p>
    <w:p w14:paraId="7217BE93" w14:textId="77777777" w:rsidR="00645C8F" w:rsidRPr="00645C8F" w:rsidRDefault="00645C8F" w:rsidP="00645C8F">
      <w:pPr>
        <w:rPr>
          <w:sz w:val="20"/>
          <w:szCs w:val="20"/>
        </w:rPr>
      </w:pPr>
      <w:r w:rsidRPr="00645C8F">
        <w:rPr>
          <w:rFonts w:eastAsiaTheme="majorEastAsia"/>
          <w:b/>
          <w:bCs/>
          <w:sz w:val="20"/>
          <w:szCs w:val="20"/>
        </w:rPr>
        <w:lastRenderedPageBreak/>
        <w:t>Conclusion and Strategic Path Forward</w:t>
      </w:r>
      <w:r w:rsidRPr="00645C8F">
        <w:rPr>
          <w:sz w:val="20"/>
          <w:szCs w:val="20"/>
        </w:rPr>
        <w:t>:</w:t>
      </w:r>
      <w:r w:rsidRPr="00645C8F">
        <w:rPr>
          <w:sz w:val="20"/>
          <w:szCs w:val="20"/>
        </w:rPr>
        <w:br/>
        <w:t>The Arena Scan confirms that the "Premium Halal Culinary Experience" is fertile ground for transformation. Wagyu AE's strategic move is to evolve from a </w:t>
      </w:r>
      <w:r w:rsidRPr="00645C8F">
        <w:rPr>
          <w:rFonts w:eastAsiaTheme="majorEastAsia"/>
          <w:b/>
          <w:bCs/>
          <w:sz w:val="20"/>
          <w:szCs w:val="20"/>
        </w:rPr>
        <w:t>linear distributor</w:t>
      </w:r>
      <w:r w:rsidRPr="00645C8F">
        <w:rPr>
          <w:sz w:val="20"/>
          <w:szCs w:val="20"/>
        </w:rPr>
        <w:t> to the </w:t>
      </w:r>
      <w:r w:rsidRPr="00645C8F">
        <w:rPr>
          <w:rFonts w:eastAsiaTheme="majorEastAsia"/>
          <w:b/>
          <w:bCs/>
          <w:sz w:val="20"/>
          <w:szCs w:val="20"/>
        </w:rPr>
        <w:t>orchestrator of a platform</w:t>
      </w:r>
      <w:r w:rsidRPr="00645C8F">
        <w:rPr>
          <w:sz w:val="20"/>
          <w:szCs w:val="20"/>
        </w:rPr>
        <w:t> that aggregates supply, amplifies knowledge, and certifies trust. The immediate next step is to </w:t>
      </w:r>
      <w:r w:rsidRPr="00645C8F">
        <w:rPr>
          <w:rFonts w:eastAsiaTheme="majorEastAsia"/>
          <w:b/>
          <w:bCs/>
          <w:sz w:val="20"/>
          <w:szCs w:val="20"/>
        </w:rPr>
        <w:t>develop a minimum viable ecosystem (MVE)</w:t>
      </w:r>
      <w:r w:rsidRPr="00645C8F">
        <w:rPr>
          <w:sz w:val="20"/>
          <w:szCs w:val="20"/>
        </w:rPr>
        <w:t> by building the first enabling component: the </w:t>
      </w:r>
      <w:r w:rsidRPr="00645C8F">
        <w:rPr>
          <w:rFonts w:eastAsiaTheme="majorEastAsia"/>
          <w:b/>
          <w:bCs/>
          <w:sz w:val="20"/>
          <w:szCs w:val="20"/>
        </w:rPr>
        <w:t>Digital Product Passport for Omi Beef</w:t>
      </w:r>
      <w:r w:rsidRPr="00645C8F">
        <w:rPr>
          <w:sz w:val="20"/>
          <w:szCs w:val="20"/>
        </w:rPr>
        <w:t>. This tangible asset would validate the concept, deliver immediate value to existing clients through enhanced storytelling, and lay the foundational data infrastructure for future marketplace and community features.</w:t>
      </w:r>
    </w:p>
    <w:p w14:paraId="6AB405BD" w14:textId="77777777" w:rsidR="00645C8F" w:rsidRDefault="00645C8F">
      <w:pPr>
        <w:rPr>
          <w:sz w:val="20"/>
          <w:szCs w:val="20"/>
        </w:rPr>
      </w:pPr>
    </w:p>
    <w:p w14:paraId="548C468A" w14:textId="33731751" w:rsidR="00645C8F" w:rsidRDefault="00645C8F">
      <w:pPr>
        <w:rPr>
          <w:sz w:val="20"/>
          <w:szCs w:val="20"/>
        </w:rPr>
      </w:pPr>
      <w:r>
        <w:rPr>
          <w:sz w:val="20"/>
          <w:szCs w:val="20"/>
        </w:rPr>
        <w:br w:type="page"/>
      </w:r>
    </w:p>
    <w:p w14:paraId="43AF4A6C" w14:textId="4CBEC12D" w:rsidR="001A6E86" w:rsidRDefault="001A6E86" w:rsidP="001A6E86">
      <w:pPr>
        <w:pStyle w:val="Heading2"/>
      </w:pPr>
      <w:r>
        <w:lastRenderedPageBreak/>
        <w:t xml:space="preserve">Arena - </w:t>
      </w:r>
      <w:r w:rsidRPr="00645C8F">
        <w:t>Connoisseur Identity &amp; Access</w:t>
      </w:r>
    </w:p>
    <w:p w14:paraId="5776F0FC" w14:textId="02243FC6" w:rsidR="00645C8F" w:rsidRPr="00645C8F" w:rsidRDefault="00645C8F" w:rsidP="00645C8F">
      <w:pPr>
        <w:rPr>
          <w:b/>
          <w:bCs/>
          <w:sz w:val="20"/>
          <w:szCs w:val="20"/>
        </w:rPr>
      </w:pPr>
      <w:r w:rsidRPr="00645C8F">
        <w:rPr>
          <w:rFonts w:eastAsiaTheme="majorEastAsia"/>
          <w:b/>
          <w:bCs/>
          <w:sz w:val="20"/>
          <w:szCs w:val="20"/>
        </w:rPr>
        <w:t>1. Arena &amp; Systemic Job Definition</w:t>
      </w:r>
    </w:p>
    <w:p w14:paraId="0907D82E" w14:textId="77777777" w:rsidR="00645C8F" w:rsidRPr="00645C8F" w:rsidRDefault="00645C8F" w:rsidP="00645C8F">
      <w:pPr>
        <w:numPr>
          <w:ilvl w:val="0"/>
          <w:numId w:val="12"/>
        </w:numPr>
        <w:rPr>
          <w:sz w:val="20"/>
          <w:szCs w:val="20"/>
        </w:rPr>
      </w:pPr>
      <w:r w:rsidRPr="00645C8F">
        <w:rPr>
          <w:rFonts w:eastAsiaTheme="majorEastAsia"/>
          <w:b/>
          <w:bCs/>
          <w:sz w:val="20"/>
          <w:szCs w:val="20"/>
        </w:rPr>
        <w:t>Selected Arena</w:t>
      </w:r>
      <w:r w:rsidRPr="00645C8F">
        <w:rPr>
          <w:sz w:val="20"/>
          <w:szCs w:val="20"/>
        </w:rPr>
        <w:t>: </w:t>
      </w:r>
      <w:r w:rsidRPr="00645C8F">
        <w:rPr>
          <w:rFonts w:eastAsiaTheme="majorEastAsia"/>
          <w:b/>
          <w:bCs/>
          <w:sz w:val="20"/>
          <w:szCs w:val="20"/>
        </w:rPr>
        <w:t>Connoisseur Identity &amp; Access</w:t>
      </w:r>
    </w:p>
    <w:p w14:paraId="0CFD0E04" w14:textId="77777777" w:rsidR="00645C8F" w:rsidRPr="00645C8F" w:rsidRDefault="00645C8F" w:rsidP="00645C8F">
      <w:pPr>
        <w:numPr>
          <w:ilvl w:val="0"/>
          <w:numId w:val="12"/>
        </w:numPr>
        <w:rPr>
          <w:sz w:val="20"/>
          <w:szCs w:val="20"/>
        </w:rPr>
      </w:pPr>
      <w:r w:rsidRPr="00645C8F">
        <w:rPr>
          <w:rFonts w:eastAsiaTheme="majorEastAsia"/>
          <w:b/>
          <w:bCs/>
          <w:sz w:val="20"/>
          <w:szCs w:val="20"/>
        </w:rPr>
        <w:t>Systemic Job</w:t>
      </w:r>
      <w:r w:rsidRPr="00645C8F">
        <w:rPr>
          <w:sz w:val="20"/>
          <w:szCs w:val="20"/>
        </w:rPr>
        <w:t>: </w:t>
      </w:r>
      <w:r w:rsidRPr="00645C8F">
        <w:rPr>
          <w:rFonts w:eastAsiaTheme="majorEastAsia"/>
          <w:b/>
          <w:bCs/>
          <w:sz w:val="20"/>
          <w:szCs w:val="20"/>
        </w:rPr>
        <w:t>"Access and possess rare, prestigious products that signify status and refined taste."</w:t>
      </w:r>
    </w:p>
    <w:p w14:paraId="630F76DC" w14:textId="77777777" w:rsidR="00645C8F" w:rsidRPr="00645C8F" w:rsidRDefault="00645C8F" w:rsidP="00645C8F">
      <w:pPr>
        <w:numPr>
          <w:ilvl w:val="1"/>
          <w:numId w:val="12"/>
        </w:numPr>
        <w:rPr>
          <w:sz w:val="20"/>
          <w:szCs w:val="20"/>
        </w:rPr>
      </w:pPr>
      <w:r w:rsidRPr="00645C8F">
        <w:rPr>
          <w:rFonts w:eastAsiaTheme="majorEastAsia"/>
          <w:b/>
          <w:bCs/>
          <w:sz w:val="20"/>
          <w:szCs w:val="20"/>
        </w:rPr>
        <w:t>For Consumers (UHNWIs/Connoisseurs)</w:t>
      </w:r>
      <w:r w:rsidRPr="00645C8F">
        <w:rPr>
          <w:sz w:val="20"/>
          <w:szCs w:val="20"/>
        </w:rPr>
        <w:t>: To discover, authenticate, and acquire ultra-exclusive items that serve as social capital and personal gratification.</w:t>
      </w:r>
    </w:p>
    <w:p w14:paraId="634FB3BB" w14:textId="77777777" w:rsidR="00645C8F" w:rsidRPr="00645C8F" w:rsidRDefault="00645C8F" w:rsidP="00645C8F">
      <w:pPr>
        <w:numPr>
          <w:ilvl w:val="1"/>
          <w:numId w:val="12"/>
        </w:numPr>
        <w:rPr>
          <w:sz w:val="20"/>
          <w:szCs w:val="20"/>
        </w:rPr>
      </w:pPr>
      <w:r w:rsidRPr="00645C8F">
        <w:rPr>
          <w:rFonts w:eastAsiaTheme="majorEastAsia"/>
          <w:b/>
          <w:bCs/>
          <w:sz w:val="20"/>
          <w:szCs w:val="20"/>
        </w:rPr>
        <w:t>For Producers (Wagyu AE &amp; Partners)</w:t>
      </w:r>
      <w:r w:rsidRPr="00645C8F">
        <w:rPr>
          <w:sz w:val="20"/>
          <w:szCs w:val="20"/>
        </w:rPr>
        <w:t>: To cultivate a prestigious brand halo, create direct, high-margin relationships with end-users, and build a community of brand evangelists.</w:t>
      </w:r>
    </w:p>
    <w:p w14:paraId="03AEF6A9" w14:textId="77777777" w:rsidR="00645C8F" w:rsidRPr="00645C8F" w:rsidRDefault="00645C8F" w:rsidP="00645C8F">
      <w:pPr>
        <w:numPr>
          <w:ilvl w:val="0"/>
          <w:numId w:val="12"/>
        </w:numPr>
        <w:rPr>
          <w:sz w:val="20"/>
          <w:szCs w:val="20"/>
        </w:rPr>
      </w:pPr>
      <w:r w:rsidRPr="00645C8F">
        <w:rPr>
          <w:rFonts w:eastAsiaTheme="majorEastAsia"/>
          <w:b/>
          <w:bCs/>
          <w:sz w:val="20"/>
          <w:szCs w:val="20"/>
        </w:rPr>
        <w:t>Key Interacting Entities</w:t>
      </w:r>
      <w:r w:rsidRPr="00645C8F">
        <w:rPr>
          <w:sz w:val="20"/>
          <w:szCs w:val="20"/>
        </w:rPr>
        <w:t>:</w:t>
      </w:r>
    </w:p>
    <w:p w14:paraId="6A39702F" w14:textId="77777777" w:rsidR="00645C8F" w:rsidRPr="00645C8F" w:rsidRDefault="00645C8F" w:rsidP="00645C8F">
      <w:pPr>
        <w:numPr>
          <w:ilvl w:val="1"/>
          <w:numId w:val="12"/>
        </w:numPr>
        <w:rPr>
          <w:sz w:val="20"/>
          <w:szCs w:val="20"/>
        </w:rPr>
      </w:pPr>
      <w:r w:rsidRPr="00645C8F">
        <w:rPr>
          <w:rFonts w:eastAsiaTheme="majorEastAsia"/>
          <w:b/>
          <w:bCs/>
          <w:sz w:val="20"/>
          <w:szCs w:val="20"/>
        </w:rPr>
        <w:t>The Connoisseur (Demand Side)</w:t>
      </w:r>
      <w:r w:rsidRPr="00645C8F">
        <w:rPr>
          <w:sz w:val="20"/>
          <w:szCs w:val="20"/>
        </w:rPr>
        <w:t>: UHNWIs, elite collectors, and gourmands who value provenance, rarity, and narrative over mere price.</w:t>
      </w:r>
    </w:p>
    <w:p w14:paraId="38919D28" w14:textId="77777777" w:rsidR="00645C8F" w:rsidRPr="00645C8F" w:rsidRDefault="00645C8F" w:rsidP="00645C8F">
      <w:pPr>
        <w:numPr>
          <w:ilvl w:val="1"/>
          <w:numId w:val="12"/>
        </w:numPr>
        <w:rPr>
          <w:sz w:val="20"/>
          <w:szCs w:val="20"/>
        </w:rPr>
      </w:pPr>
      <w:r w:rsidRPr="00645C8F">
        <w:rPr>
          <w:rFonts w:eastAsiaTheme="majorEastAsia"/>
          <w:b/>
          <w:bCs/>
          <w:sz w:val="20"/>
          <w:szCs w:val="20"/>
        </w:rPr>
        <w:t>The Curator (Supply Orchestrator)</w:t>
      </w:r>
      <w:r w:rsidRPr="00645C8F">
        <w:rPr>
          <w:sz w:val="20"/>
          <w:szCs w:val="20"/>
        </w:rPr>
        <w:t>: </w:t>
      </w:r>
      <w:r w:rsidRPr="00645C8F">
        <w:rPr>
          <w:rFonts w:eastAsiaTheme="majorEastAsia"/>
          <w:b/>
          <w:bCs/>
          <w:sz w:val="20"/>
          <w:szCs w:val="20"/>
        </w:rPr>
        <w:t>Wagyu AE</w:t>
      </w:r>
      <w:r w:rsidRPr="00645C8F">
        <w:rPr>
          <w:sz w:val="20"/>
          <w:szCs w:val="20"/>
        </w:rPr>
        <w:t>, acting as the authentic gatekeeper, storyteller, and quality guarantor.</w:t>
      </w:r>
    </w:p>
    <w:p w14:paraId="4546D874" w14:textId="77777777" w:rsidR="00645C8F" w:rsidRPr="00645C8F" w:rsidRDefault="00645C8F" w:rsidP="00645C8F">
      <w:pPr>
        <w:numPr>
          <w:ilvl w:val="1"/>
          <w:numId w:val="12"/>
        </w:numPr>
        <w:rPr>
          <w:sz w:val="20"/>
          <w:szCs w:val="20"/>
        </w:rPr>
      </w:pPr>
      <w:r w:rsidRPr="00645C8F">
        <w:rPr>
          <w:rFonts w:eastAsiaTheme="majorEastAsia"/>
          <w:b/>
          <w:bCs/>
          <w:sz w:val="20"/>
          <w:szCs w:val="20"/>
        </w:rPr>
        <w:t>The Source (Supply Side)</w:t>
      </w:r>
      <w:r w:rsidRPr="00645C8F">
        <w:rPr>
          <w:sz w:val="20"/>
          <w:szCs w:val="20"/>
        </w:rPr>
        <w:t>: Exclusive producers like </w:t>
      </w:r>
      <w:r w:rsidRPr="00645C8F">
        <w:rPr>
          <w:rFonts w:eastAsiaTheme="majorEastAsia"/>
          <w:b/>
          <w:bCs/>
          <w:sz w:val="20"/>
          <w:szCs w:val="20"/>
        </w:rPr>
        <w:t>Omi Beef</w:t>
      </w:r>
      <w:r w:rsidRPr="00645C8F">
        <w:rPr>
          <w:sz w:val="20"/>
          <w:szCs w:val="20"/>
        </w:rPr>
        <w:t> and other ultra-premium, niche suppliers that provide rarity.</w:t>
      </w:r>
    </w:p>
    <w:p w14:paraId="49EABA93" w14:textId="77777777" w:rsidR="00645C8F" w:rsidRPr="00645C8F" w:rsidRDefault="00645C8F" w:rsidP="00645C8F">
      <w:pPr>
        <w:numPr>
          <w:ilvl w:val="1"/>
          <w:numId w:val="12"/>
        </w:numPr>
        <w:rPr>
          <w:sz w:val="20"/>
          <w:szCs w:val="20"/>
        </w:rPr>
      </w:pPr>
      <w:r w:rsidRPr="00645C8F">
        <w:rPr>
          <w:rFonts w:eastAsiaTheme="majorEastAsia"/>
          <w:b/>
          <w:bCs/>
          <w:sz w:val="20"/>
          <w:szCs w:val="20"/>
        </w:rPr>
        <w:t>The Validators (Ecosystem Enablers)</w:t>
      </w:r>
      <w:r w:rsidRPr="00645C8F">
        <w:rPr>
          <w:sz w:val="20"/>
          <w:szCs w:val="20"/>
        </w:rPr>
        <w:t>: Sommeliers, private chefs, luxury concierges, and peer networks that influence and validate purchasing decisions.</w:t>
      </w:r>
    </w:p>
    <w:p w14:paraId="4D046A79" w14:textId="77777777" w:rsidR="00645C8F" w:rsidRPr="00645C8F" w:rsidRDefault="00645C8F" w:rsidP="00645C8F">
      <w:pPr>
        <w:numPr>
          <w:ilvl w:val="0"/>
          <w:numId w:val="12"/>
        </w:numPr>
        <w:rPr>
          <w:sz w:val="20"/>
          <w:szCs w:val="20"/>
        </w:rPr>
      </w:pPr>
      <w:r w:rsidRPr="00645C8F">
        <w:rPr>
          <w:rFonts w:eastAsiaTheme="majorEastAsia"/>
          <w:b/>
          <w:bCs/>
          <w:sz w:val="20"/>
          <w:szCs w:val="20"/>
        </w:rPr>
        <w:t>Major Pain Points &amp; Inefficiencies</w:t>
      </w:r>
      <w:r w:rsidRPr="00645C8F">
        <w:rPr>
          <w:sz w:val="20"/>
          <w:szCs w:val="20"/>
        </w:rPr>
        <w:t>:</w:t>
      </w:r>
    </w:p>
    <w:p w14:paraId="3D759254" w14:textId="77777777" w:rsidR="00645C8F" w:rsidRPr="00645C8F" w:rsidRDefault="00645C8F" w:rsidP="00645C8F">
      <w:pPr>
        <w:numPr>
          <w:ilvl w:val="1"/>
          <w:numId w:val="13"/>
        </w:numPr>
        <w:rPr>
          <w:sz w:val="20"/>
          <w:szCs w:val="20"/>
        </w:rPr>
      </w:pPr>
      <w:r w:rsidRPr="00645C8F">
        <w:rPr>
          <w:rFonts w:eastAsiaTheme="majorEastAsia"/>
          <w:b/>
          <w:bCs/>
          <w:sz w:val="20"/>
          <w:szCs w:val="20"/>
        </w:rPr>
        <w:t>Opaque Discovery &amp; Access</w:t>
      </w:r>
      <w:r w:rsidRPr="00645C8F">
        <w:rPr>
          <w:sz w:val="20"/>
          <w:szCs w:val="20"/>
        </w:rPr>
        <w:t>: Truly rare products (e.g., specific Omi Beef bloodlines, limited harvests) are invisible to the market. Access is gated by personal introductions or chance, not merit or passion.</w:t>
      </w:r>
    </w:p>
    <w:p w14:paraId="627B6958" w14:textId="77777777" w:rsidR="00645C8F" w:rsidRPr="00645C8F" w:rsidRDefault="00645C8F" w:rsidP="00645C8F">
      <w:pPr>
        <w:numPr>
          <w:ilvl w:val="1"/>
          <w:numId w:val="13"/>
        </w:numPr>
        <w:rPr>
          <w:sz w:val="20"/>
          <w:szCs w:val="20"/>
        </w:rPr>
      </w:pPr>
      <w:r w:rsidRPr="00645C8F">
        <w:rPr>
          <w:rFonts w:eastAsiaTheme="majorEastAsia"/>
          <w:b/>
          <w:bCs/>
          <w:sz w:val="20"/>
          <w:szCs w:val="20"/>
        </w:rPr>
        <w:t>Fragmented Trust &amp; Provenance</w:t>
      </w:r>
      <w:r w:rsidRPr="00645C8F">
        <w:rPr>
          <w:sz w:val="20"/>
          <w:szCs w:val="20"/>
        </w:rPr>
        <w:t>: Authenticity and the "story" are hard to verify and communicate. The value narrative from farm to final cut is often lost.</w:t>
      </w:r>
    </w:p>
    <w:p w14:paraId="33854417" w14:textId="77777777" w:rsidR="00645C8F" w:rsidRPr="00645C8F" w:rsidRDefault="00645C8F" w:rsidP="00645C8F">
      <w:pPr>
        <w:numPr>
          <w:ilvl w:val="1"/>
          <w:numId w:val="13"/>
        </w:numPr>
        <w:rPr>
          <w:sz w:val="20"/>
          <w:szCs w:val="20"/>
        </w:rPr>
      </w:pPr>
      <w:r w:rsidRPr="00645C8F">
        <w:rPr>
          <w:rFonts w:eastAsiaTheme="majorEastAsia"/>
          <w:b/>
          <w:bCs/>
          <w:sz w:val="20"/>
          <w:szCs w:val="20"/>
        </w:rPr>
        <w:t>Transactional, Not Relational</w:t>
      </w:r>
      <w:r w:rsidRPr="00645C8F">
        <w:rPr>
          <w:sz w:val="20"/>
          <w:szCs w:val="20"/>
        </w:rPr>
        <w:t>: Current DTC models (e.g., e-commerce with fast delivery ) focus on convenience, not curation or community. They fail to build the sustained relationships that drive lifetime value and advocacy in this segment.</w:t>
      </w:r>
    </w:p>
    <w:p w14:paraId="1A91E825" w14:textId="77777777" w:rsidR="00645C8F" w:rsidRPr="00645C8F" w:rsidRDefault="00645C8F" w:rsidP="00645C8F">
      <w:pPr>
        <w:rPr>
          <w:b/>
          <w:bCs/>
          <w:sz w:val="20"/>
          <w:szCs w:val="20"/>
        </w:rPr>
      </w:pPr>
      <w:r w:rsidRPr="00645C8F">
        <w:rPr>
          <w:rFonts w:eastAsiaTheme="majorEastAsia"/>
          <w:b/>
          <w:bCs/>
          <w:sz w:val="20"/>
          <w:szCs w:val="20"/>
        </w:rPr>
        <w:t>2. Key Steps in the Current ("Before") Process</w:t>
      </w:r>
    </w:p>
    <w:p w14:paraId="6A839959" w14:textId="77777777" w:rsidR="00645C8F" w:rsidRPr="00645C8F" w:rsidRDefault="00645C8F" w:rsidP="00645C8F">
      <w:pPr>
        <w:rPr>
          <w:sz w:val="20"/>
          <w:szCs w:val="20"/>
        </w:rPr>
      </w:pPr>
      <w:r w:rsidRPr="00645C8F">
        <w:rPr>
          <w:sz w:val="20"/>
          <w:szCs w:val="20"/>
        </w:rPr>
        <w:t>The current process for fulfilling the connoisseur's systemic job is largely linear, opaque, and fragmented. The following table breaks down this journey and its associated pain points.</w:t>
      </w:r>
    </w:p>
    <w:tbl>
      <w:tblPr>
        <w:tblStyle w:val="GridTable5Dark"/>
        <w:tblW w:w="0" w:type="auto"/>
        <w:tblLook w:val="04A0" w:firstRow="1" w:lastRow="0" w:firstColumn="1" w:lastColumn="0" w:noHBand="0" w:noVBand="1"/>
      </w:tblPr>
      <w:tblGrid>
        <w:gridCol w:w="1729"/>
        <w:gridCol w:w="4910"/>
        <w:gridCol w:w="2699"/>
        <w:gridCol w:w="5090"/>
      </w:tblGrid>
      <w:tr w:rsidR="00645C8F" w:rsidRPr="00645C8F" w14:paraId="0132BB8D" w14:textId="77777777" w:rsidTr="00645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ED73A" w14:textId="77777777" w:rsidR="00645C8F" w:rsidRPr="00645C8F" w:rsidRDefault="00645C8F" w:rsidP="00645C8F">
            <w:pPr>
              <w:rPr>
                <w:sz w:val="18"/>
                <w:szCs w:val="18"/>
              </w:rPr>
            </w:pPr>
            <w:r w:rsidRPr="00645C8F">
              <w:rPr>
                <w:sz w:val="18"/>
                <w:szCs w:val="18"/>
              </w:rPr>
              <w:t>Step</w:t>
            </w:r>
          </w:p>
        </w:tc>
        <w:tc>
          <w:tcPr>
            <w:tcW w:w="0" w:type="auto"/>
            <w:hideMark/>
          </w:tcPr>
          <w:p w14:paraId="49B3BB7D"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sz w:val="18"/>
                <w:szCs w:val="18"/>
              </w:rPr>
              <w:t>Key Actions &amp; Interactions</w:t>
            </w:r>
          </w:p>
        </w:tc>
        <w:tc>
          <w:tcPr>
            <w:tcW w:w="0" w:type="auto"/>
            <w:hideMark/>
          </w:tcPr>
          <w:p w14:paraId="0F2C8813"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sz w:val="18"/>
                <w:szCs w:val="18"/>
              </w:rPr>
              <w:t>Value Flow</w:t>
            </w:r>
          </w:p>
        </w:tc>
        <w:tc>
          <w:tcPr>
            <w:tcW w:w="0" w:type="auto"/>
            <w:hideMark/>
          </w:tcPr>
          <w:p w14:paraId="3A6CF654"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sz w:val="18"/>
                <w:szCs w:val="18"/>
              </w:rPr>
              <w:t>Category &amp; Pain Points</w:t>
            </w:r>
          </w:p>
        </w:tc>
      </w:tr>
      <w:tr w:rsidR="00645C8F" w:rsidRPr="00645C8F" w14:paraId="48C027E3"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1CB32" w14:textId="77777777" w:rsidR="00645C8F" w:rsidRPr="00645C8F" w:rsidRDefault="00645C8F" w:rsidP="00645C8F">
            <w:pPr>
              <w:rPr>
                <w:sz w:val="18"/>
                <w:szCs w:val="18"/>
              </w:rPr>
            </w:pPr>
            <w:r w:rsidRPr="00645C8F">
              <w:rPr>
                <w:rFonts w:eastAsiaTheme="majorEastAsia"/>
                <w:sz w:val="18"/>
                <w:szCs w:val="18"/>
              </w:rPr>
              <w:t>1. Desire &amp; Search</w:t>
            </w:r>
          </w:p>
        </w:tc>
        <w:tc>
          <w:tcPr>
            <w:tcW w:w="0" w:type="auto"/>
            <w:hideMark/>
          </w:tcPr>
          <w:p w14:paraId="66ECEEC4"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Connoisseur desires a "peak experience" item. Searches through personal networks, chefs, or generic premium websites .</w:t>
            </w:r>
          </w:p>
        </w:tc>
        <w:tc>
          <w:tcPr>
            <w:tcW w:w="0" w:type="auto"/>
            <w:hideMark/>
          </w:tcPr>
          <w:p w14:paraId="2A90C3FC"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Information flows through weak, informal ties.</w:t>
            </w:r>
          </w:p>
        </w:tc>
        <w:tc>
          <w:tcPr>
            <w:tcW w:w="0" w:type="auto"/>
            <w:hideMark/>
          </w:tcPr>
          <w:p w14:paraId="0EBB7690"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Fragmented</w:t>
            </w:r>
            <w:r w:rsidRPr="00645C8F">
              <w:rPr>
                <w:sz w:val="18"/>
                <w:szCs w:val="18"/>
              </w:rPr>
              <w:t>. High search cost. Relies on luck and existing network strength.</w:t>
            </w:r>
          </w:p>
        </w:tc>
      </w:tr>
      <w:tr w:rsidR="00645C8F" w:rsidRPr="00645C8F" w14:paraId="377A9A65" w14:textId="77777777" w:rsidTr="00645C8F">
        <w:tc>
          <w:tcPr>
            <w:cnfStyle w:val="001000000000" w:firstRow="0" w:lastRow="0" w:firstColumn="1" w:lastColumn="0" w:oddVBand="0" w:evenVBand="0" w:oddHBand="0" w:evenHBand="0" w:firstRowFirstColumn="0" w:firstRowLastColumn="0" w:lastRowFirstColumn="0" w:lastRowLastColumn="0"/>
            <w:tcW w:w="0" w:type="auto"/>
            <w:hideMark/>
          </w:tcPr>
          <w:p w14:paraId="0EC70470" w14:textId="77777777" w:rsidR="00645C8F" w:rsidRPr="00645C8F" w:rsidRDefault="00645C8F" w:rsidP="00645C8F">
            <w:pPr>
              <w:rPr>
                <w:sz w:val="18"/>
                <w:szCs w:val="18"/>
              </w:rPr>
            </w:pPr>
            <w:r w:rsidRPr="00645C8F">
              <w:rPr>
                <w:rFonts w:eastAsiaTheme="majorEastAsia"/>
                <w:sz w:val="18"/>
                <w:szCs w:val="18"/>
              </w:rPr>
              <w:t>2. Discovery &amp; Verification</w:t>
            </w:r>
          </w:p>
        </w:tc>
        <w:tc>
          <w:tcPr>
            <w:tcW w:w="0" w:type="auto"/>
            <w:hideMark/>
          </w:tcPr>
          <w:p w14:paraId="0401EF6B"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If a source like Wagyu AE is found, verification is manual: emails/calls to confirm availability, authenticity (Halal, Omi provenance), and details.</w:t>
            </w:r>
          </w:p>
        </w:tc>
        <w:tc>
          <w:tcPr>
            <w:tcW w:w="0" w:type="auto"/>
            <w:hideMark/>
          </w:tcPr>
          <w:p w14:paraId="594A8E39"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Trust is built slowly through 1:1 dialogue. Supplier provides proof.</w:t>
            </w:r>
          </w:p>
        </w:tc>
        <w:tc>
          <w:tcPr>
            <w:tcW w:w="0" w:type="auto"/>
            <w:hideMark/>
          </w:tcPr>
          <w:p w14:paraId="1C3EFCF2"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rFonts w:eastAsiaTheme="majorEastAsia"/>
                <w:b/>
                <w:bCs/>
                <w:sz w:val="18"/>
                <w:szCs w:val="18"/>
              </w:rPr>
              <w:t>Manual &amp; Inefficient</w:t>
            </w:r>
            <w:r w:rsidRPr="00645C8F">
              <w:rPr>
                <w:sz w:val="18"/>
                <w:szCs w:val="18"/>
              </w:rPr>
              <w:t>. Slow, scales poorly, and lacks immutable proof (e.g., digital certificates).</w:t>
            </w:r>
          </w:p>
        </w:tc>
      </w:tr>
      <w:tr w:rsidR="00645C8F" w:rsidRPr="00645C8F" w14:paraId="36DF44DC"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1DD4B" w14:textId="77777777" w:rsidR="00645C8F" w:rsidRPr="00645C8F" w:rsidRDefault="00645C8F" w:rsidP="00645C8F">
            <w:pPr>
              <w:rPr>
                <w:sz w:val="18"/>
                <w:szCs w:val="18"/>
              </w:rPr>
            </w:pPr>
            <w:r w:rsidRPr="00645C8F">
              <w:rPr>
                <w:rFonts w:eastAsiaTheme="majorEastAsia"/>
                <w:sz w:val="18"/>
                <w:szCs w:val="18"/>
              </w:rPr>
              <w:t>3. Procurement &amp; Fulfillment</w:t>
            </w:r>
          </w:p>
        </w:tc>
        <w:tc>
          <w:tcPr>
            <w:tcW w:w="0" w:type="auto"/>
            <w:hideMark/>
          </w:tcPr>
          <w:p w14:paraId="121386D3"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Order is placed manually. Logistics are arranged as a standard shipment, albeit with premium packaging.</w:t>
            </w:r>
          </w:p>
        </w:tc>
        <w:tc>
          <w:tcPr>
            <w:tcW w:w="0" w:type="auto"/>
            <w:hideMark/>
          </w:tcPr>
          <w:p w14:paraId="12281ACE"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Money for goods and delivery. Physical product moves.</w:t>
            </w:r>
          </w:p>
        </w:tc>
        <w:tc>
          <w:tcPr>
            <w:tcW w:w="0" w:type="auto"/>
            <w:hideMark/>
          </w:tcPr>
          <w:p w14:paraId="2799159F"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Enabled, but Generic</w:t>
            </w:r>
            <w:r w:rsidRPr="00645C8F">
              <w:rPr>
                <w:sz w:val="18"/>
                <w:szCs w:val="18"/>
              </w:rPr>
              <w:t>. The experience is functionally identical to any premium delivery , missing a tailored "unboxing" ritual.</w:t>
            </w:r>
          </w:p>
        </w:tc>
      </w:tr>
      <w:tr w:rsidR="00645C8F" w:rsidRPr="00645C8F" w14:paraId="6A94977A" w14:textId="77777777" w:rsidTr="00645C8F">
        <w:tc>
          <w:tcPr>
            <w:cnfStyle w:val="001000000000" w:firstRow="0" w:lastRow="0" w:firstColumn="1" w:lastColumn="0" w:oddVBand="0" w:evenVBand="0" w:oddHBand="0" w:evenHBand="0" w:firstRowFirstColumn="0" w:firstRowLastColumn="0" w:lastRowFirstColumn="0" w:lastRowLastColumn="0"/>
            <w:tcW w:w="0" w:type="auto"/>
            <w:hideMark/>
          </w:tcPr>
          <w:p w14:paraId="2E618C6E" w14:textId="77777777" w:rsidR="00645C8F" w:rsidRPr="00645C8F" w:rsidRDefault="00645C8F" w:rsidP="00645C8F">
            <w:pPr>
              <w:rPr>
                <w:sz w:val="18"/>
                <w:szCs w:val="18"/>
              </w:rPr>
            </w:pPr>
            <w:r w:rsidRPr="00645C8F">
              <w:rPr>
                <w:rFonts w:eastAsiaTheme="majorEastAsia"/>
                <w:sz w:val="18"/>
                <w:szCs w:val="18"/>
              </w:rPr>
              <w:t>4. Possession &amp; Storytelling</w:t>
            </w:r>
          </w:p>
        </w:tc>
        <w:tc>
          <w:tcPr>
            <w:tcW w:w="0" w:type="auto"/>
            <w:hideMark/>
          </w:tcPr>
          <w:p w14:paraId="6F553000"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Connoisseur receives the product. The ability to share its full story—lineage, harvest date, artisan—is limited to a verbal retelling.</w:t>
            </w:r>
          </w:p>
        </w:tc>
        <w:tc>
          <w:tcPr>
            <w:tcW w:w="0" w:type="auto"/>
            <w:hideMark/>
          </w:tcPr>
          <w:p w14:paraId="321F5A40"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Social capital is generated but its amplification is constrained.</w:t>
            </w:r>
          </w:p>
        </w:tc>
        <w:tc>
          <w:tcPr>
            <w:tcW w:w="0" w:type="auto"/>
            <w:hideMark/>
          </w:tcPr>
          <w:p w14:paraId="77D6129A"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rFonts w:eastAsiaTheme="majorEastAsia"/>
                <w:b/>
                <w:bCs/>
                <w:sz w:val="18"/>
                <w:szCs w:val="18"/>
              </w:rPr>
              <w:t>Broken Story Loop</w:t>
            </w:r>
            <w:r w:rsidRPr="00645C8F">
              <w:rPr>
                <w:sz w:val="18"/>
                <w:szCs w:val="18"/>
              </w:rPr>
              <w:t>. The most valuable asset (the provenance data and narrative) is not systematically captured or transferable, limiting shared value.</w:t>
            </w:r>
          </w:p>
        </w:tc>
      </w:tr>
      <w:tr w:rsidR="00645C8F" w:rsidRPr="00645C8F" w14:paraId="329EB240"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41522" w14:textId="77777777" w:rsidR="00645C8F" w:rsidRPr="00645C8F" w:rsidRDefault="00645C8F" w:rsidP="00645C8F">
            <w:pPr>
              <w:rPr>
                <w:sz w:val="18"/>
                <w:szCs w:val="18"/>
              </w:rPr>
            </w:pPr>
            <w:r w:rsidRPr="00645C8F">
              <w:rPr>
                <w:rFonts w:eastAsiaTheme="majorEastAsia"/>
                <w:sz w:val="18"/>
                <w:szCs w:val="18"/>
              </w:rPr>
              <w:t>5. Re-engagement</w:t>
            </w:r>
          </w:p>
        </w:tc>
        <w:tc>
          <w:tcPr>
            <w:tcW w:w="0" w:type="auto"/>
            <w:hideMark/>
          </w:tcPr>
          <w:p w14:paraId="232BB62F"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Supplier may follow up via email. Next purchase depends on memory or a new marketing campaign.</w:t>
            </w:r>
          </w:p>
        </w:tc>
        <w:tc>
          <w:tcPr>
            <w:tcW w:w="0" w:type="auto"/>
            <w:hideMark/>
          </w:tcPr>
          <w:p w14:paraId="5EF8F413"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Potential for recurring value is untapped.</w:t>
            </w:r>
          </w:p>
        </w:tc>
        <w:tc>
          <w:tcPr>
            <w:tcW w:w="0" w:type="auto"/>
            <w:hideMark/>
          </w:tcPr>
          <w:p w14:paraId="0FB8764A"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Non-Systemic</w:t>
            </w:r>
            <w:r w:rsidRPr="00645C8F">
              <w:rPr>
                <w:sz w:val="18"/>
                <w:szCs w:val="18"/>
              </w:rPr>
              <w:t>. No structured path for deepening the relationship, learning preferences, or offering tiered access.</w:t>
            </w:r>
          </w:p>
        </w:tc>
      </w:tr>
    </w:tbl>
    <w:p w14:paraId="0D291207" w14:textId="12790CA2" w:rsidR="00645C8F" w:rsidRPr="00645C8F" w:rsidRDefault="00645C8F" w:rsidP="00645C8F">
      <w:pPr>
        <w:rPr>
          <w:b/>
          <w:bCs/>
          <w:sz w:val="20"/>
          <w:szCs w:val="20"/>
        </w:rPr>
      </w:pPr>
      <w:r w:rsidRPr="00645C8F">
        <w:rPr>
          <w:rFonts w:eastAsiaTheme="majorEastAsia"/>
          <w:b/>
          <w:bCs/>
          <w:sz w:val="20"/>
          <w:szCs w:val="20"/>
        </w:rPr>
        <w:t>3. Comparing "Before" and "After" Platform Transformation</w:t>
      </w:r>
    </w:p>
    <w:p w14:paraId="7BA542AC" w14:textId="77777777" w:rsidR="00645C8F" w:rsidRPr="00645C8F" w:rsidRDefault="00645C8F" w:rsidP="00645C8F">
      <w:pPr>
        <w:rPr>
          <w:sz w:val="20"/>
          <w:szCs w:val="20"/>
        </w:rPr>
      </w:pPr>
      <w:r w:rsidRPr="00645C8F">
        <w:rPr>
          <w:sz w:val="20"/>
          <w:szCs w:val="20"/>
        </w:rPr>
        <w:t>The platform strategy aims to transform this arena from a closed, transactional model into an open, community-centric ecosystem .</w:t>
      </w:r>
    </w:p>
    <w:tbl>
      <w:tblPr>
        <w:tblStyle w:val="GridTable5Dark"/>
        <w:tblW w:w="11280" w:type="dxa"/>
        <w:tblLook w:val="04A0" w:firstRow="1" w:lastRow="0" w:firstColumn="1" w:lastColumn="0" w:noHBand="0" w:noVBand="1"/>
      </w:tblPr>
      <w:tblGrid>
        <w:gridCol w:w="1460"/>
        <w:gridCol w:w="2368"/>
        <w:gridCol w:w="7452"/>
      </w:tblGrid>
      <w:tr w:rsidR="00645C8F" w:rsidRPr="00645C8F" w14:paraId="449B4D9E" w14:textId="77777777" w:rsidTr="00645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BC02A" w14:textId="77777777" w:rsidR="00645C8F" w:rsidRPr="00645C8F" w:rsidRDefault="00645C8F" w:rsidP="00645C8F">
            <w:pPr>
              <w:rPr>
                <w:sz w:val="18"/>
                <w:szCs w:val="18"/>
              </w:rPr>
            </w:pPr>
            <w:r w:rsidRPr="00645C8F">
              <w:rPr>
                <w:sz w:val="18"/>
                <w:szCs w:val="18"/>
              </w:rPr>
              <w:t>Aspect</w:t>
            </w:r>
          </w:p>
        </w:tc>
        <w:tc>
          <w:tcPr>
            <w:tcW w:w="0" w:type="auto"/>
            <w:hideMark/>
          </w:tcPr>
          <w:p w14:paraId="0E07D285"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rFonts w:eastAsiaTheme="majorEastAsia"/>
                <w:sz w:val="18"/>
                <w:szCs w:val="18"/>
              </w:rPr>
              <w:t>BEFORE (Linear &amp; Closed)</w:t>
            </w:r>
          </w:p>
        </w:tc>
        <w:tc>
          <w:tcPr>
            <w:tcW w:w="0" w:type="auto"/>
            <w:hideMark/>
          </w:tcPr>
          <w:p w14:paraId="5D23E1D3" w14:textId="77777777" w:rsidR="00645C8F" w:rsidRPr="00645C8F" w:rsidRDefault="00645C8F" w:rsidP="00645C8F">
            <w:pPr>
              <w:cnfStyle w:val="100000000000" w:firstRow="1" w:lastRow="0" w:firstColumn="0" w:lastColumn="0" w:oddVBand="0" w:evenVBand="0" w:oddHBand="0" w:evenHBand="0" w:firstRowFirstColumn="0" w:firstRowLastColumn="0" w:lastRowFirstColumn="0" w:lastRowLastColumn="0"/>
              <w:rPr>
                <w:sz w:val="18"/>
                <w:szCs w:val="18"/>
              </w:rPr>
            </w:pPr>
            <w:r w:rsidRPr="00645C8F">
              <w:rPr>
                <w:rFonts w:eastAsiaTheme="majorEastAsia"/>
                <w:sz w:val="18"/>
                <w:szCs w:val="18"/>
              </w:rPr>
              <w:t>AFTER (Platform &amp; Community-Centric)</w:t>
            </w:r>
          </w:p>
        </w:tc>
      </w:tr>
      <w:tr w:rsidR="00645C8F" w:rsidRPr="00645C8F" w14:paraId="2A9F9162"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D8ACE" w14:textId="77777777" w:rsidR="00645C8F" w:rsidRPr="00645C8F" w:rsidRDefault="00645C8F" w:rsidP="00645C8F">
            <w:pPr>
              <w:rPr>
                <w:sz w:val="18"/>
                <w:szCs w:val="18"/>
              </w:rPr>
            </w:pPr>
            <w:r w:rsidRPr="00645C8F">
              <w:rPr>
                <w:rFonts w:eastAsiaTheme="majorEastAsia"/>
                <w:sz w:val="18"/>
                <w:szCs w:val="18"/>
              </w:rPr>
              <w:t>Core Model</w:t>
            </w:r>
          </w:p>
        </w:tc>
        <w:tc>
          <w:tcPr>
            <w:tcW w:w="0" w:type="auto"/>
            <w:hideMark/>
          </w:tcPr>
          <w:p w14:paraId="5DC2C398"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One-to-many distribution. Wagyu AE as a </w:t>
            </w:r>
            <w:r w:rsidRPr="00645C8F">
              <w:rPr>
                <w:rFonts w:eastAsiaTheme="majorEastAsia"/>
                <w:b/>
                <w:bCs/>
                <w:sz w:val="18"/>
                <w:szCs w:val="18"/>
              </w:rPr>
              <w:t>Seller</w:t>
            </w:r>
            <w:r w:rsidRPr="00645C8F">
              <w:rPr>
                <w:sz w:val="18"/>
                <w:szCs w:val="18"/>
              </w:rPr>
              <w:t>.</w:t>
            </w:r>
          </w:p>
        </w:tc>
        <w:tc>
          <w:tcPr>
            <w:tcW w:w="0" w:type="auto"/>
            <w:hideMark/>
          </w:tcPr>
          <w:p w14:paraId="13D6985B"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Multi-sided curation. Wagyu AE as the </w:t>
            </w:r>
            <w:r w:rsidRPr="00645C8F">
              <w:rPr>
                <w:rFonts w:eastAsiaTheme="majorEastAsia"/>
                <w:b/>
                <w:bCs/>
                <w:sz w:val="18"/>
                <w:szCs w:val="18"/>
              </w:rPr>
              <w:t>Orchestrator</w:t>
            </w:r>
            <w:r w:rsidRPr="00645C8F">
              <w:rPr>
                <w:sz w:val="18"/>
                <w:szCs w:val="18"/>
              </w:rPr>
              <w:t> of a trusted network.</w:t>
            </w:r>
          </w:p>
        </w:tc>
      </w:tr>
      <w:tr w:rsidR="00645C8F" w:rsidRPr="00645C8F" w14:paraId="0870C3B9" w14:textId="77777777" w:rsidTr="00645C8F">
        <w:tc>
          <w:tcPr>
            <w:cnfStyle w:val="001000000000" w:firstRow="0" w:lastRow="0" w:firstColumn="1" w:lastColumn="0" w:oddVBand="0" w:evenVBand="0" w:oddHBand="0" w:evenHBand="0" w:firstRowFirstColumn="0" w:firstRowLastColumn="0" w:lastRowFirstColumn="0" w:lastRowLastColumn="0"/>
            <w:tcW w:w="0" w:type="auto"/>
            <w:hideMark/>
          </w:tcPr>
          <w:p w14:paraId="46992A87" w14:textId="77777777" w:rsidR="00645C8F" w:rsidRPr="00645C8F" w:rsidRDefault="00645C8F" w:rsidP="00645C8F">
            <w:pPr>
              <w:rPr>
                <w:sz w:val="18"/>
                <w:szCs w:val="18"/>
              </w:rPr>
            </w:pPr>
            <w:r w:rsidRPr="00645C8F">
              <w:rPr>
                <w:rFonts w:eastAsiaTheme="majorEastAsia"/>
                <w:sz w:val="18"/>
                <w:szCs w:val="18"/>
              </w:rPr>
              <w:lastRenderedPageBreak/>
              <w:t>Discovery</w:t>
            </w:r>
          </w:p>
        </w:tc>
        <w:tc>
          <w:tcPr>
            <w:tcW w:w="0" w:type="auto"/>
            <w:hideMark/>
          </w:tcPr>
          <w:p w14:paraId="7D015348"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Opaque, based on private inventory.</w:t>
            </w:r>
          </w:p>
        </w:tc>
        <w:tc>
          <w:tcPr>
            <w:tcW w:w="0" w:type="auto"/>
            <w:hideMark/>
          </w:tcPr>
          <w:p w14:paraId="36E4F3FB"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rFonts w:eastAsiaTheme="majorEastAsia"/>
                <w:b/>
                <w:bCs/>
                <w:sz w:val="18"/>
                <w:szCs w:val="18"/>
              </w:rPr>
              <w:t>Dynamic marketplace/auction</w:t>
            </w:r>
            <w:r w:rsidRPr="00645C8F">
              <w:rPr>
                <w:sz w:val="18"/>
                <w:szCs w:val="18"/>
              </w:rPr>
              <w:t> for "hero lots" (e.g., entire carcass of a prized animal), visible only to vetted members.</w:t>
            </w:r>
          </w:p>
        </w:tc>
      </w:tr>
      <w:tr w:rsidR="00645C8F" w:rsidRPr="00645C8F" w14:paraId="2C53CBA4"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13405" w14:textId="77777777" w:rsidR="00645C8F" w:rsidRPr="00645C8F" w:rsidRDefault="00645C8F" w:rsidP="00645C8F">
            <w:pPr>
              <w:rPr>
                <w:sz w:val="18"/>
                <w:szCs w:val="18"/>
              </w:rPr>
            </w:pPr>
            <w:r w:rsidRPr="00645C8F">
              <w:rPr>
                <w:rFonts w:eastAsiaTheme="majorEastAsia"/>
                <w:sz w:val="18"/>
                <w:szCs w:val="18"/>
              </w:rPr>
              <w:t>Trust &amp; Verification</w:t>
            </w:r>
          </w:p>
        </w:tc>
        <w:tc>
          <w:tcPr>
            <w:tcW w:w="0" w:type="auto"/>
            <w:hideMark/>
          </w:tcPr>
          <w:p w14:paraId="54059D46"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Manual assurance, paper certificates.</w:t>
            </w:r>
          </w:p>
        </w:tc>
        <w:tc>
          <w:tcPr>
            <w:tcW w:w="0" w:type="auto"/>
            <w:hideMark/>
          </w:tcPr>
          <w:p w14:paraId="766F7120"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Digital Product Passports</w:t>
            </w:r>
            <w:r w:rsidRPr="00645C8F">
              <w:rPr>
                <w:sz w:val="18"/>
                <w:szCs w:val="18"/>
              </w:rPr>
              <w:t> (NFT or blockchain-linked) containing immutable data on lineage, Halal certification, photos, and chef tasting notes .</w:t>
            </w:r>
          </w:p>
        </w:tc>
      </w:tr>
      <w:tr w:rsidR="00645C8F" w:rsidRPr="00645C8F" w14:paraId="663DDF09" w14:textId="77777777" w:rsidTr="00645C8F">
        <w:tc>
          <w:tcPr>
            <w:cnfStyle w:val="001000000000" w:firstRow="0" w:lastRow="0" w:firstColumn="1" w:lastColumn="0" w:oddVBand="0" w:evenVBand="0" w:oddHBand="0" w:evenHBand="0" w:firstRowFirstColumn="0" w:firstRowLastColumn="0" w:lastRowFirstColumn="0" w:lastRowLastColumn="0"/>
            <w:tcW w:w="0" w:type="auto"/>
            <w:hideMark/>
          </w:tcPr>
          <w:p w14:paraId="25B82587" w14:textId="77777777" w:rsidR="00645C8F" w:rsidRPr="00645C8F" w:rsidRDefault="00645C8F" w:rsidP="00645C8F">
            <w:pPr>
              <w:rPr>
                <w:sz w:val="18"/>
                <w:szCs w:val="18"/>
              </w:rPr>
            </w:pPr>
            <w:r w:rsidRPr="00645C8F">
              <w:rPr>
                <w:rFonts w:eastAsiaTheme="majorEastAsia"/>
                <w:sz w:val="18"/>
                <w:szCs w:val="18"/>
              </w:rPr>
              <w:t>Value Exchange</w:t>
            </w:r>
          </w:p>
        </w:tc>
        <w:tc>
          <w:tcPr>
            <w:tcW w:w="0" w:type="auto"/>
            <w:hideMark/>
          </w:tcPr>
          <w:p w14:paraId="24846271"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Money for meat.</w:t>
            </w:r>
          </w:p>
        </w:tc>
        <w:tc>
          <w:tcPr>
            <w:tcW w:w="0" w:type="auto"/>
            <w:hideMark/>
          </w:tcPr>
          <w:p w14:paraId="05C15DF3"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rFonts w:eastAsiaTheme="majorEastAsia"/>
                <w:b/>
                <w:bCs/>
                <w:sz w:val="18"/>
                <w:szCs w:val="18"/>
              </w:rPr>
              <w:t>Multi-layered</w:t>
            </w:r>
            <w:r w:rsidRPr="00645C8F">
              <w:rPr>
                <w:sz w:val="18"/>
                <w:szCs w:val="18"/>
              </w:rPr>
              <w:t>: Money for exclusive goods + </w:t>
            </w:r>
            <w:r w:rsidRPr="00645C8F">
              <w:rPr>
                <w:rFonts w:eastAsiaTheme="majorEastAsia"/>
                <w:b/>
                <w:bCs/>
                <w:sz w:val="18"/>
                <w:szCs w:val="18"/>
              </w:rPr>
              <w:t>Reputation Data</w:t>
            </w:r>
            <w:r w:rsidRPr="00645C8F">
              <w:rPr>
                <w:sz w:val="18"/>
                <w:szCs w:val="18"/>
              </w:rPr>
              <w:t> (reviews, curation) + </w:t>
            </w:r>
            <w:r w:rsidRPr="00645C8F">
              <w:rPr>
                <w:rFonts w:eastAsiaTheme="majorEastAsia"/>
                <w:b/>
                <w:bCs/>
                <w:sz w:val="18"/>
                <w:szCs w:val="18"/>
              </w:rPr>
              <w:t>Community Contribution</w:t>
            </w:r>
            <w:r w:rsidRPr="00645C8F">
              <w:rPr>
                <w:sz w:val="18"/>
                <w:szCs w:val="18"/>
              </w:rPr>
              <w:t> (knowledge sharing).</w:t>
            </w:r>
          </w:p>
        </w:tc>
      </w:tr>
      <w:tr w:rsidR="00645C8F" w:rsidRPr="00645C8F" w14:paraId="26A47200" w14:textId="77777777" w:rsidTr="00645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2391A" w14:textId="77777777" w:rsidR="00645C8F" w:rsidRPr="00645C8F" w:rsidRDefault="00645C8F" w:rsidP="00645C8F">
            <w:pPr>
              <w:rPr>
                <w:sz w:val="18"/>
                <w:szCs w:val="18"/>
              </w:rPr>
            </w:pPr>
            <w:r w:rsidRPr="00645C8F">
              <w:rPr>
                <w:rFonts w:eastAsiaTheme="majorEastAsia"/>
                <w:sz w:val="18"/>
                <w:szCs w:val="18"/>
              </w:rPr>
              <w:t>Relationship</w:t>
            </w:r>
          </w:p>
        </w:tc>
        <w:tc>
          <w:tcPr>
            <w:tcW w:w="0" w:type="auto"/>
            <w:hideMark/>
          </w:tcPr>
          <w:p w14:paraId="60759CAB"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sz w:val="18"/>
                <w:szCs w:val="18"/>
              </w:rPr>
              <w:t>Transactional, episodic.</w:t>
            </w:r>
          </w:p>
        </w:tc>
        <w:tc>
          <w:tcPr>
            <w:tcW w:w="0" w:type="auto"/>
            <w:hideMark/>
          </w:tcPr>
          <w:p w14:paraId="1B0840A3" w14:textId="77777777" w:rsidR="00645C8F" w:rsidRPr="00645C8F" w:rsidRDefault="00645C8F" w:rsidP="00645C8F">
            <w:pPr>
              <w:cnfStyle w:val="000000100000" w:firstRow="0" w:lastRow="0" w:firstColumn="0" w:lastColumn="0" w:oddVBand="0" w:evenVBand="0" w:oddHBand="1" w:evenHBand="0" w:firstRowFirstColumn="0" w:firstRowLastColumn="0" w:lastRowFirstColumn="0" w:lastRowLastColumn="0"/>
              <w:rPr>
                <w:sz w:val="18"/>
                <w:szCs w:val="18"/>
              </w:rPr>
            </w:pPr>
            <w:r w:rsidRPr="00645C8F">
              <w:rPr>
                <w:rFonts w:eastAsiaTheme="majorEastAsia"/>
                <w:b/>
                <w:bCs/>
                <w:sz w:val="18"/>
                <w:szCs w:val="18"/>
              </w:rPr>
              <w:t>Relational, continuous</w:t>
            </w:r>
            <w:r w:rsidRPr="00645C8F">
              <w:rPr>
                <w:sz w:val="18"/>
                <w:szCs w:val="18"/>
              </w:rPr>
              <w:t>. Tiered membership (e.g., Apprentice, Connoisseur, Collector) with escalating access, events (virtual farm tours, masterclasses with chefs), and co-creation opportunities.</w:t>
            </w:r>
          </w:p>
        </w:tc>
      </w:tr>
      <w:tr w:rsidR="00645C8F" w:rsidRPr="00645C8F" w14:paraId="5130CC70" w14:textId="77777777" w:rsidTr="00645C8F">
        <w:tc>
          <w:tcPr>
            <w:cnfStyle w:val="001000000000" w:firstRow="0" w:lastRow="0" w:firstColumn="1" w:lastColumn="0" w:oddVBand="0" w:evenVBand="0" w:oddHBand="0" w:evenHBand="0" w:firstRowFirstColumn="0" w:firstRowLastColumn="0" w:lastRowFirstColumn="0" w:lastRowLastColumn="0"/>
            <w:tcW w:w="0" w:type="auto"/>
            <w:hideMark/>
          </w:tcPr>
          <w:p w14:paraId="0DB63A1A" w14:textId="77777777" w:rsidR="00645C8F" w:rsidRPr="00645C8F" w:rsidRDefault="00645C8F" w:rsidP="00645C8F">
            <w:pPr>
              <w:rPr>
                <w:sz w:val="18"/>
                <w:szCs w:val="18"/>
              </w:rPr>
            </w:pPr>
            <w:r w:rsidRPr="00645C8F">
              <w:rPr>
                <w:rFonts w:eastAsiaTheme="majorEastAsia"/>
                <w:sz w:val="18"/>
                <w:szCs w:val="18"/>
              </w:rPr>
              <w:t>Storytelling</w:t>
            </w:r>
          </w:p>
        </w:tc>
        <w:tc>
          <w:tcPr>
            <w:tcW w:w="0" w:type="auto"/>
            <w:hideMark/>
          </w:tcPr>
          <w:p w14:paraId="22DFB197"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sz w:val="18"/>
                <w:szCs w:val="18"/>
              </w:rPr>
              <w:t>Static, one-way narrative.</w:t>
            </w:r>
          </w:p>
        </w:tc>
        <w:tc>
          <w:tcPr>
            <w:tcW w:w="0" w:type="auto"/>
            <w:hideMark/>
          </w:tcPr>
          <w:p w14:paraId="7AACC5E5" w14:textId="77777777" w:rsidR="00645C8F" w:rsidRPr="00645C8F" w:rsidRDefault="00645C8F" w:rsidP="00645C8F">
            <w:pPr>
              <w:cnfStyle w:val="000000000000" w:firstRow="0" w:lastRow="0" w:firstColumn="0" w:lastColumn="0" w:oddVBand="0" w:evenVBand="0" w:oddHBand="0" w:evenHBand="0" w:firstRowFirstColumn="0" w:firstRowLastColumn="0" w:lastRowFirstColumn="0" w:lastRowLastColumn="0"/>
              <w:rPr>
                <w:sz w:val="18"/>
                <w:szCs w:val="18"/>
              </w:rPr>
            </w:pPr>
            <w:r w:rsidRPr="00645C8F">
              <w:rPr>
                <w:rFonts w:eastAsiaTheme="majorEastAsia"/>
                <w:b/>
                <w:bCs/>
                <w:sz w:val="18"/>
                <w:szCs w:val="18"/>
              </w:rPr>
              <w:t>Living story</w:t>
            </w:r>
            <w:r w:rsidRPr="00645C8F">
              <w:rPr>
                <w:sz w:val="18"/>
                <w:szCs w:val="18"/>
              </w:rPr>
              <w:t> attached to the digital passport, which can be added to by each owner (e.g., "Served at my daughter's wedding"), increasing its cultural and monetary value.</w:t>
            </w:r>
          </w:p>
        </w:tc>
      </w:tr>
    </w:tbl>
    <w:p w14:paraId="581FD468" w14:textId="77777777" w:rsidR="00645C8F" w:rsidRPr="00645C8F" w:rsidRDefault="00645C8F" w:rsidP="00645C8F">
      <w:pPr>
        <w:rPr>
          <w:b/>
          <w:bCs/>
          <w:sz w:val="20"/>
          <w:szCs w:val="20"/>
        </w:rPr>
      </w:pPr>
      <w:r w:rsidRPr="00645C8F">
        <w:rPr>
          <w:rFonts w:eastAsiaTheme="majorEastAsia"/>
          <w:b/>
          <w:bCs/>
          <w:sz w:val="20"/>
          <w:szCs w:val="20"/>
        </w:rPr>
        <w:t>4. Defining the "Enabling" Components</w:t>
      </w:r>
    </w:p>
    <w:p w14:paraId="58246CF3" w14:textId="77777777" w:rsidR="00645C8F" w:rsidRPr="00645C8F" w:rsidRDefault="00645C8F" w:rsidP="00645C8F">
      <w:pPr>
        <w:rPr>
          <w:sz w:val="20"/>
          <w:szCs w:val="20"/>
        </w:rPr>
      </w:pPr>
      <w:r w:rsidRPr="00645C8F">
        <w:rPr>
          <w:sz w:val="20"/>
          <w:szCs w:val="20"/>
        </w:rPr>
        <w:t>Building the "After" state requires specific foundational components:</w:t>
      </w:r>
    </w:p>
    <w:p w14:paraId="087497F3" w14:textId="77777777" w:rsidR="00645C8F" w:rsidRPr="00645C8F" w:rsidRDefault="00645C8F" w:rsidP="00645C8F">
      <w:pPr>
        <w:numPr>
          <w:ilvl w:val="0"/>
          <w:numId w:val="14"/>
        </w:numPr>
        <w:rPr>
          <w:sz w:val="20"/>
          <w:szCs w:val="20"/>
        </w:rPr>
      </w:pPr>
      <w:r w:rsidRPr="00645C8F">
        <w:rPr>
          <w:rFonts w:eastAsiaTheme="majorEastAsia"/>
          <w:b/>
          <w:bCs/>
          <w:sz w:val="20"/>
          <w:szCs w:val="20"/>
        </w:rPr>
        <w:t>Digital Trust &amp; Asset Infrastructure</w:t>
      </w:r>
      <w:r w:rsidRPr="00645C8F">
        <w:rPr>
          <w:sz w:val="20"/>
          <w:szCs w:val="20"/>
        </w:rPr>
        <w:t>:</w:t>
      </w:r>
    </w:p>
    <w:p w14:paraId="7BF5E771" w14:textId="77777777" w:rsidR="00645C8F" w:rsidRPr="00645C8F" w:rsidRDefault="00645C8F" w:rsidP="00645C8F">
      <w:pPr>
        <w:numPr>
          <w:ilvl w:val="1"/>
          <w:numId w:val="14"/>
        </w:numPr>
        <w:rPr>
          <w:sz w:val="20"/>
          <w:szCs w:val="20"/>
        </w:rPr>
      </w:pPr>
      <w:r w:rsidRPr="00645C8F">
        <w:rPr>
          <w:rFonts w:eastAsiaTheme="majorEastAsia"/>
          <w:b/>
          <w:bCs/>
          <w:sz w:val="20"/>
          <w:szCs w:val="20"/>
        </w:rPr>
        <w:t>Need</w:t>
      </w:r>
      <w:r w:rsidRPr="00645C8F">
        <w:rPr>
          <w:sz w:val="20"/>
          <w:szCs w:val="20"/>
        </w:rPr>
        <w:t>: A system to create, manage, and trade </w:t>
      </w:r>
      <w:r w:rsidRPr="00645C8F">
        <w:rPr>
          <w:rFonts w:eastAsiaTheme="majorEastAsia"/>
          <w:b/>
          <w:bCs/>
          <w:sz w:val="20"/>
          <w:szCs w:val="20"/>
        </w:rPr>
        <w:t>Digital Product Passports</w:t>
      </w:r>
      <w:r w:rsidRPr="00645C8F">
        <w:rPr>
          <w:sz w:val="20"/>
          <w:szCs w:val="20"/>
        </w:rPr>
        <w:t>. This acts as the core "trust layer."</w:t>
      </w:r>
    </w:p>
    <w:p w14:paraId="23BCD3A9" w14:textId="77777777" w:rsidR="00645C8F" w:rsidRPr="00645C8F" w:rsidRDefault="00645C8F" w:rsidP="00645C8F">
      <w:pPr>
        <w:numPr>
          <w:ilvl w:val="1"/>
          <w:numId w:val="14"/>
        </w:numPr>
        <w:rPr>
          <w:sz w:val="20"/>
          <w:szCs w:val="20"/>
        </w:rPr>
      </w:pPr>
      <w:r w:rsidRPr="00645C8F">
        <w:rPr>
          <w:rFonts w:eastAsiaTheme="majorEastAsia"/>
          <w:b/>
          <w:bCs/>
          <w:sz w:val="20"/>
          <w:szCs w:val="20"/>
        </w:rPr>
        <w:t>Leveraged Asset</w:t>
      </w:r>
      <w:r w:rsidRPr="00645C8F">
        <w:rPr>
          <w:sz w:val="20"/>
          <w:szCs w:val="20"/>
        </w:rPr>
        <w:t>: Wagyu AE's exclusive contracts and deep producer relationships (Omi Beef) to anchor initial supply with undeniable authenticity.</w:t>
      </w:r>
    </w:p>
    <w:p w14:paraId="1E10CCBE" w14:textId="77777777" w:rsidR="00645C8F" w:rsidRPr="00645C8F" w:rsidRDefault="00645C8F" w:rsidP="00645C8F">
      <w:pPr>
        <w:numPr>
          <w:ilvl w:val="1"/>
          <w:numId w:val="14"/>
        </w:numPr>
        <w:rPr>
          <w:sz w:val="20"/>
          <w:szCs w:val="20"/>
        </w:rPr>
      </w:pPr>
      <w:r w:rsidRPr="00645C8F">
        <w:rPr>
          <w:rFonts w:eastAsiaTheme="majorEastAsia"/>
          <w:b/>
          <w:bCs/>
          <w:sz w:val="20"/>
          <w:szCs w:val="20"/>
        </w:rPr>
        <w:t>Output</w:t>
      </w:r>
      <w:r w:rsidRPr="00645C8F">
        <w:rPr>
          <w:sz w:val="20"/>
          <w:szCs w:val="20"/>
        </w:rPr>
        <w:t>: A simple blockchain registry or secure database that issues a unique, verifiable digital identity for each premium product unit.</w:t>
      </w:r>
    </w:p>
    <w:p w14:paraId="058B6068" w14:textId="77777777" w:rsidR="00645C8F" w:rsidRPr="00645C8F" w:rsidRDefault="00645C8F" w:rsidP="00645C8F">
      <w:pPr>
        <w:numPr>
          <w:ilvl w:val="0"/>
          <w:numId w:val="14"/>
        </w:numPr>
        <w:rPr>
          <w:sz w:val="20"/>
          <w:szCs w:val="20"/>
        </w:rPr>
      </w:pPr>
      <w:r w:rsidRPr="00645C8F">
        <w:rPr>
          <w:rFonts w:eastAsiaTheme="majorEastAsia"/>
          <w:b/>
          <w:bCs/>
          <w:sz w:val="20"/>
          <w:szCs w:val="20"/>
        </w:rPr>
        <w:t>Gated Community &amp; Governance Framework</w:t>
      </w:r>
      <w:r w:rsidRPr="00645C8F">
        <w:rPr>
          <w:sz w:val="20"/>
          <w:szCs w:val="20"/>
        </w:rPr>
        <w:t>:</w:t>
      </w:r>
    </w:p>
    <w:p w14:paraId="4EFE1EEB" w14:textId="77777777" w:rsidR="00645C8F" w:rsidRPr="00645C8F" w:rsidRDefault="00645C8F" w:rsidP="00645C8F">
      <w:pPr>
        <w:numPr>
          <w:ilvl w:val="1"/>
          <w:numId w:val="14"/>
        </w:numPr>
        <w:rPr>
          <w:sz w:val="20"/>
          <w:szCs w:val="20"/>
        </w:rPr>
      </w:pPr>
      <w:r w:rsidRPr="00645C8F">
        <w:rPr>
          <w:rFonts w:eastAsiaTheme="majorEastAsia"/>
          <w:b/>
          <w:bCs/>
          <w:sz w:val="20"/>
          <w:szCs w:val="20"/>
        </w:rPr>
        <w:t>Need</w:t>
      </w:r>
      <w:r w:rsidRPr="00645C8F">
        <w:rPr>
          <w:sz w:val="20"/>
          <w:szCs w:val="20"/>
        </w:rPr>
        <w:t>: Rules for membership, contribution, and value distribution. How are members vetted? How are top contributors rewarded?</w:t>
      </w:r>
    </w:p>
    <w:p w14:paraId="05F4EC80" w14:textId="77777777" w:rsidR="00645C8F" w:rsidRPr="00645C8F" w:rsidRDefault="00645C8F" w:rsidP="00645C8F">
      <w:pPr>
        <w:numPr>
          <w:ilvl w:val="1"/>
          <w:numId w:val="14"/>
        </w:numPr>
        <w:rPr>
          <w:sz w:val="20"/>
          <w:szCs w:val="20"/>
        </w:rPr>
      </w:pPr>
      <w:r w:rsidRPr="00645C8F">
        <w:rPr>
          <w:rFonts w:eastAsiaTheme="majorEastAsia"/>
          <w:b/>
          <w:bCs/>
          <w:sz w:val="20"/>
          <w:szCs w:val="20"/>
        </w:rPr>
        <w:t>Leveraged Asset</w:t>
      </w:r>
      <w:r w:rsidRPr="00645C8F">
        <w:rPr>
          <w:sz w:val="20"/>
          <w:szCs w:val="20"/>
        </w:rPr>
        <w:t>: Existing B2B client list (luxury hotels, top chefs) as founding community members and validators.</w:t>
      </w:r>
    </w:p>
    <w:p w14:paraId="202196C9" w14:textId="77777777" w:rsidR="00645C8F" w:rsidRPr="00645C8F" w:rsidRDefault="00645C8F" w:rsidP="00645C8F">
      <w:pPr>
        <w:numPr>
          <w:ilvl w:val="1"/>
          <w:numId w:val="14"/>
        </w:numPr>
        <w:rPr>
          <w:sz w:val="20"/>
          <w:szCs w:val="20"/>
        </w:rPr>
      </w:pPr>
      <w:r w:rsidRPr="00645C8F">
        <w:rPr>
          <w:rFonts w:eastAsiaTheme="majorEastAsia"/>
          <w:b/>
          <w:bCs/>
          <w:sz w:val="20"/>
          <w:szCs w:val="20"/>
        </w:rPr>
        <w:t>Output</w:t>
      </w:r>
      <w:r w:rsidRPr="00645C8F">
        <w:rPr>
          <w:sz w:val="20"/>
          <w:szCs w:val="20"/>
        </w:rPr>
        <w:t>: A clear </w:t>
      </w:r>
      <w:r w:rsidRPr="00645C8F">
        <w:rPr>
          <w:rFonts w:eastAsiaTheme="majorEastAsia"/>
          <w:b/>
          <w:bCs/>
          <w:sz w:val="20"/>
          <w:szCs w:val="20"/>
        </w:rPr>
        <w:t>membership model</w:t>
      </w:r>
      <w:r w:rsidRPr="00645C8F">
        <w:rPr>
          <w:sz w:val="20"/>
          <w:szCs w:val="20"/>
        </w:rPr>
        <w:t> and a </w:t>
      </w:r>
      <w:r w:rsidRPr="00645C8F">
        <w:rPr>
          <w:rFonts w:eastAsiaTheme="majorEastAsia"/>
          <w:b/>
          <w:bCs/>
          <w:sz w:val="20"/>
          <w:szCs w:val="20"/>
        </w:rPr>
        <w:t>reputation system</w:t>
      </w:r>
      <w:r w:rsidRPr="00645C8F">
        <w:rPr>
          <w:sz w:val="20"/>
          <w:szCs w:val="20"/>
        </w:rPr>
        <w:t> that grants status (e.g., "Verified Taster," "Master Curator").</w:t>
      </w:r>
    </w:p>
    <w:p w14:paraId="43A25DE8" w14:textId="77777777" w:rsidR="00645C8F" w:rsidRPr="00645C8F" w:rsidRDefault="00645C8F" w:rsidP="00645C8F">
      <w:pPr>
        <w:numPr>
          <w:ilvl w:val="0"/>
          <w:numId w:val="14"/>
        </w:numPr>
        <w:rPr>
          <w:sz w:val="20"/>
          <w:szCs w:val="20"/>
        </w:rPr>
      </w:pPr>
      <w:r w:rsidRPr="00645C8F">
        <w:rPr>
          <w:rFonts w:eastAsiaTheme="majorEastAsia"/>
          <w:b/>
          <w:bCs/>
          <w:sz w:val="20"/>
          <w:szCs w:val="20"/>
        </w:rPr>
        <w:t>Curation &amp; Matchmaking Logic</w:t>
      </w:r>
      <w:r w:rsidRPr="00645C8F">
        <w:rPr>
          <w:sz w:val="20"/>
          <w:szCs w:val="20"/>
        </w:rPr>
        <w:t>:</w:t>
      </w:r>
    </w:p>
    <w:p w14:paraId="46F972A9" w14:textId="77777777" w:rsidR="00645C8F" w:rsidRPr="00645C8F" w:rsidRDefault="00645C8F" w:rsidP="00645C8F">
      <w:pPr>
        <w:numPr>
          <w:ilvl w:val="1"/>
          <w:numId w:val="14"/>
        </w:numPr>
        <w:rPr>
          <w:sz w:val="20"/>
          <w:szCs w:val="20"/>
        </w:rPr>
      </w:pPr>
      <w:r w:rsidRPr="00645C8F">
        <w:rPr>
          <w:rFonts w:eastAsiaTheme="majorEastAsia"/>
          <w:b/>
          <w:bCs/>
          <w:sz w:val="20"/>
          <w:szCs w:val="20"/>
        </w:rPr>
        <w:t>Need</w:t>
      </w:r>
      <w:r w:rsidRPr="00645C8F">
        <w:rPr>
          <w:sz w:val="20"/>
          <w:szCs w:val="20"/>
        </w:rPr>
        <w:t>: Algorithms and human curation to match rare supply with member profiles and preferences.</w:t>
      </w:r>
    </w:p>
    <w:p w14:paraId="6AB08E04" w14:textId="77777777" w:rsidR="00645C8F" w:rsidRPr="00645C8F" w:rsidRDefault="00645C8F" w:rsidP="00645C8F">
      <w:pPr>
        <w:numPr>
          <w:ilvl w:val="1"/>
          <w:numId w:val="14"/>
        </w:numPr>
        <w:rPr>
          <w:sz w:val="20"/>
          <w:szCs w:val="20"/>
        </w:rPr>
      </w:pPr>
      <w:r w:rsidRPr="00645C8F">
        <w:rPr>
          <w:rFonts w:eastAsiaTheme="majorEastAsia"/>
          <w:b/>
          <w:bCs/>
          <w:sz w:val="20"/>
          <w:szCs w:val="20"/>
        </w:rPr>
        <w:t>Leveraged Asset</w:t>
      </w:r>
      <w:r w:rsidRPr="00645C8F">
        <w:rPr>
          <w:sz w:val="20"/>
          <w:szCs w:val="20"/>
        </w:rPr>
        <w:t>: Proprietary knowledge of product attributes and client tastes.</w:t>
      </w:r>
    </w:p>
    <w:p w14:paraId="12451A61" w14:textId="77777777" w:rsidR="00645C8F" w:rsidRPr="00645C8F" w:rsidRDefault="00645C8F" w:rsidP="00645C8F">
      <w:pPr>
        <w:numPr>
          <w:ilvl w:val="1"/>
          <w:numId w:val="14"/>
        </w:numPr>
        <w:rPr>
          <w:sz w:val="20"/>
          <w:szCs w:val="20"/>
        </w:rPr>
      </w:pPr>
      <w:r w:rsidRPr="00645C8F">
        <w:rPr>
          <w:rFonts w:eastAsiaTheme="majorEastAsia"/>
          <w:b/>
          <w:bCs/>
          <w:sz w:val="20"/>
          <w:szCs w:val="20"/>
        </w:rPr>
        <w:t>Output</w:t>
      </w:r>
      <w:r w:rsidRPr="00645C8F">
        <w:rPr>
          <w:sz w:val="20"/>
          <w:szCs w:val="20"/>
        </w:rPr>
        <w:t>: A </w:t>
      </w:r>
      <w:r w:rsidRPr="00645C8F">
        <w:rPr>
          <w:rFonts w:eastAsiaTheme="majorEastAsia"/>
          <w:b/>
          <w:bCs/>
          <w:sz w:val="20"/>
          <w:szCs w:val="20"/>
        </w:rPr>
        <w:t>discovery engine</w:t>
      </w:r>
      <w:r w:rsidRPr="00645C8F">
        <w:rPr>
          <w:sz w:val="20"/>
          <w:szCs w:val="20"/>
        </w:rPr>
        <w:t> that personalizes listings and alerts for members, and a </w:t>
      </w:r>
      <w:r w:rsidRPr="00645C8F">
        <w:rPr>
          <w:rFonts w:eastAsiaTheme="majorEastAsia"/>
          <w:b/>
          <w:bCs/>
          <w:sz w:val="20"/>
          <w:szCs w:val="20"/>
        </w:rPr>
        <w:t>curation panel</w:t>
      </w:r>
      <w:r w:rsidRPr="00645C8F">
        <w:rPr>
          <w:sz w:val="20"/>
          <w:szCs w:val="20"/>
        </w:rPr>
        <w:t> of experts (including community-elected connoisseurs).</w:t>
      </w:r>
    </w:p>
    <w:p w14:paraId="1F4B5AF2" w14:textId="77777777" w:rsidR="00645C8F" w:rsidRDefault="00645C8F">
      <w:pPr>
        <w:rPr>
          <w:b/>
          <w:bCs/>
          <w:sz w:val="20"/>
          <w:szCs w:val="20"/>
        </w:rPr>
      </w:pPr>
      <w:r>
        <w:rPr>
          <w:b/>
          <w:bCs/>
          <w:sz w:val="20"/>
          <w:szCs w:val="20"/>
        </w:rPr>
        <w:br w:type="page"/>
      </w:r>
    </w:p>
    <w:p w14:paraId="0011B670" w14:textId="0D0F4EB6" w:rsidR="00645C8F" w:rsidRPr="00645C8F" w:rsidRDefault="00645C8F" w:rsidP="00645C8F">
      <w:pPr>
        <w:rPr>
          <w:b/>
          <w:bCs/>
          <w:sz w:val="20"/>
          <w:szCs w:val="20"/>
        </w:rPr>
      </w:pPr>
      <w:r w:rsidRPr="00645C8F">
        <w:rPr>
          <w:rFonts w:eastAsiaTheme="majorEastAsia"/>
          <w:b/>
          <w:bCs/>
          <w:sz w:val="20"/>
          <w:szCs w:val="20"/>
        </w:rPr>
        <w:lastRenderedPageBreak/>
        <w:t>5. Finalizing the Arena Scan: Platformization Potential</w:t>
      </w:r>
    </w:p>
    <w:p w14:paraId="429086D5" w14:textId="77777777" w:rsidR="00645C8F" w:rsidRPr="00645C8F" w:rsidRDefault="00645C8F" w:rsidP="00645C8F">
      <w:pPr>
        <w:rPr>
          <w:sz w:val="20"/>
          <w:szCs w:val="20"/>
        </w:rPr>
      </w:pPr>
      <w:r w:rsidRPr="00645C8F">
        <w:rPr>
          <w:sz w:val="20"/>
          <w:szCs w:val="20"/>
        </w:rPr>
        <w:t>This arena is </w:t>
      </w:r>
      <w:r w:rsidRPr="00645C8F">
        <w:rPr>
          <w:rFonts w:eastAsiaTheme="majorEastAsia"/>
          <w:b/>
          <w:bCs/>
          <w:sz w:val="20"/>
          <w:szCs w:val="20"/>
        </w:rPr>
        <w:t>highly suitable for platformization</w:t>
      </w:r>
      <w:r w:rsidRPr="00645C8F">
        <w:rPr>
          <w:sz w:val="20"/>
          <w:szCs w:val="20"/>
        </w:rPr>
        <w:t> based on the PDT validation criteria:</w:t>
      </w:r>
    </w:p>
    <w:p w14:paraId="3D91704C" w14:textId="77777777" w:rsidR="00645C8F" w:rsidRPr="00645C8F" w:rsidRDefault="00645C8F" w:rsidP="00645C8F">
      <w:pPr>
        <w:numPr>
          <w:ilvl w:val="0"/>
          <w:numId w:val="15"/>
        </w:numPr>
        <w:rPr>
          <w:sz w:val="20"/>
          <w:szCs w:val="20"/>
        </w:rPr>
      </w:pPr>
      <w:r w:rsidRPr="00645C8F">
        <w:rPr>
          <w:rFonts w:eastAsiaTheme="majorEastAsia"/>
          <w:b/>
          <w:bCs/>
          <w:sz w:val="20"/>
          <w:szCs w:val="20"/>
        </w:rPr>
        <w:t>Significant &amp; Recurring Job</w:t>
      </w:r>
      <w:r w:rsidRPr="00645C8F">
        <w:rPr>
          <w:sz w:val="20"/>
          <w:szCs w:val="20"/>
        </w:rPr>
        <w:t>: The drive for status, exclusivity, and unique experiences is a profound and recurring motivator for UHNWIs.</w:t>
      </w:r>
    </w:p>
    <w:p w14:paraId="0F8DEFB3" w14:textId="77777777" w:rsidR="00645C8F" w:rsidRPr="00645C8F" w:rsidRDefault="00645C8F" w:rsidP="00645C8F">
      <w:pPr>
        <w:numPr>
          <w:ilvl w:val="0"/>
          <w:numId w:val="15"/>
        </w:numPr>
        <w:rPr>
          <w:sz w:val="20"/>
          <w:szCs w:val="20"/>
        </w:rPr>
      </w:pPr>
      <w:r w:rsidRPr="00645C8F">
        <w:rPr>
          <w:rFonts w:eastAsiaTheme="majorEastAsia"/>
          <w:b/>
          <w:bCs/>
          <w:sz w:val="20"/>
          <w:szCs w:val="20"/>
        </w:rPr>
        <w:t>High Friction &amp; Fragmentation</w:t>
      </w:r>
      <w:r w:rsidRPr="00645C8F">
        <w:rPr>
          <w:sz w:val="20"/>
          <w:szCs w:val="20"/>
        </w:rPr>
        <w:t>: Discovery is opaque, trust is cumbersome to establish, and the post-purchase story loop is broken. These are classic indicators of high "transaction cost."</w:t>
      </w:r>
    </w:p>
    <w:p w14:paraId="53316292" w14:textId="77777777" w:rsidR="00645C8F" w:rsidRPr="00645C8F" w:rsidRDefault="00645C8F" w:rsidP="00645C8F">
      <w:pPr>
        <w:numPr>
          <w:ilvl w:val="0"/>
          <w:numId w:val="15"/>
        </w:numPr>
        <w:rPr>
          <w:sz w:val="20"/>
          <w:szCs w:val="20"/>
        </w:rPr>
      </w:pPr>
      <w:r w:rsidRPr="00645C8F">
        <w:rPr>
          <w:rFonts w:eastAsiaTheme="majorEastAsia"/>
          <w:b/>
          <w:bCs/>
          <w:sz w:val="20"/>
          <w:szCs w:val="20"/>
        </w:rPr>
        <w:t>Scalable Connection Opportunity</w:t>
      </w:r>
      <w:r w:rsidRPr="00645C8F">
        <w:rPr>
          <w:sz w:val="20"/>
          <w:szCs w:val="20"/>
        </w:rPr>
        <w:t>: A platform can efficiently connect a global, long-tail supply of niche luxury producers (not just Omi, but also rare Italian Fassona, specific Iberian breeds) with a global, fragmented demand of connoisseurs, scaling far beyond Wagyu AE's current manual reach.</w:t>
      </w:r>
    </w:p>
    <w:p w14:paraId="289F4BE3" w14:textId="77777777" w:rsidR="00645C8F" w:rsidRPr="00645C8F" w:rsidRDefault="00645C8F" w:rsidP="00645C8F">
      <w:pPr>
        <w:rPr>
          <w:b/>
          <w:bCs/>
          <w:sz w:val="20"/>
          <w:szCs w:val="20"/>
        </w:rPr>
      </w:pPr>
      <w:r w:rsidRPr="00645C8F">
        <w:rPr>
          <w:rFonts w:eastAsiaTheme="majorEastAsia"/>
          <w:b/>
          <w:bCs/>
          <w:sz w:val="20"/>
          <w:szCs w:val="20"/>
        </w:rPr>
        <w:t>Strategic Recommendations &amp; Next Steps</w:t>
      </w:r>
    </w:p>
    <w:p w14:paraId="022F1CEF" w14:textId="77777777" w:rsidR="00645C8F" w:rsidRPr="00645C8F" w:rsidRDefault="00645C8F" w:rsidP="00645C8F">
      <w:pPr>
        <w:numPr>
          <w:ilvl w:val="0"/>
          <w:numId w:val="16"/>
        </w:numPr>
        <w:rPr>
          <w:sz w:val="20"/>
          <w:szCs w:val="20"/>
        </w:rPr>
      </w:pPr>
      <w:r w:rsidRPr="00645C8F">
        <w:rPr>
          <w:rFonts w:eastAsiaTheme="majorEastAsia"/>
          <w:b/>
          <w:bCs/>
          <w:sz w:val="20"/>
          <w:szCs w:val="20"/>
        </w:rPr>
        <w:t>Immediate Validation (30-60 Days)</w:t>
      </w:r>
      <w:r w:rsidRPr="00645C8F">
        <w:rPr>
          <w:sz w:val="20"/>
          <w:szCs w:val="20"/>
        </w:rPr>
        <w:t>: Do not build software first. Instead, </w:t>
      </w:r>
      <w:r w:rsidRPr="00645C8F">
        <w:rPr>
          <w:rFonts w:eastAsiaTheme="majorEastAsia"/>
          <w:b/>
          <w:bCs/>
          <w:sz w:val="20"/>
          <w:szCs w:val="20"/>
        </w:rPr>
        <w:t>manually prototype the platform experience</w:t>
      </w:r>
      <w:r w:rsidRPr="00645C8F">
        <w:rPr>
          <w:sz w:val="20"/>
          <w:szCs w:val="20"/>
        </w:rPr>
        <w:t>.</w:t>
      </w:r>
    </w:p>
    <w:p w14:paraId="6475ABA7" w14:textId="77777777" w:rsidR="00645C8F" w:rsidRPr="00645C8F" w:rsidRDefault="00645C8F" w:rsidP="00645C8F">
      <w:pPr>
        <w:numPr>
          <w:ilvl w:val="1"/>
          <w:numId w:val="16"/>
        </w:numPr>
        <w:rPr>
          <w:sz w:val="20"/>
          <w:szCs w:val="20"/>
        </w:rPr>
      </w:pPr>
      <w:r w:rsidRPr="00645C8F">
        <w:rPr>
          <w:rFonts w:eastAsiaTheme="majorEastAsia"/>
          <w:b/>
          <w:bCs/>
          <w:sz w:val="20"/>
          <w:szCs w:val="20"/>
        </w:rPr>
        <w:t>Action</w:t>
      </w:r>
      <w:r w:rsidRPr="00645C8F">
        <w:rPr>
          <w:sz w:val="20"/>
          <w:szCs w:val="20"/>
        </w:rPr>
        <w:t>: Select 5 top UHNWI clients. For their next order of Omi Beef, create a simple, beautiful </w:t>
      </w:r>
      <w:r w:rsidRPr="00645C8F">
        <w:rPr>
          <w:rFonts w:eastAsiaTheme="majorEastAsia"/>
          <w:b/>
          <w:bCs/>
          <w:sz w:val="20"/>
          <w:szCs w:val="20"/>
        </w:rPr>
        <w:t>"digital provenance page"</w:t>
      </w:r>
      <w:r w:rsidRPr="00645C8F">
        <w:rPr>
          <w:sz w:val="20"/>
          <w:szCs w:val="20"/>
        </w:rPr>
        <w:t> (PDF/private webpage) with the animal's story, certificates, and chef pairing suggestions. Interview them extensively on the perceived value of this asset.</w:t>
      </w:r>
    </w:p>
    <w:p w14:paraId="114713AB" w14:textId="77777777" w:rsidR="00645C8F" w:rsidRPr="00645C8F" w:rsidRDefault="00645C8F" w:rsidP="00645C8F">
      <w:pPr>
        <w:numPr>
          <w:ilvl w:val="0"/>
          <w:numId w:val="16"/>
        </w:numPr>
        <w:rPr>
          <w:sz w:val="20"/>
          <w:szCs w:val="20"/>
        </w:rPr>
      </w:pPr>
      <w:r w:rsidRPr="00645C8F">
        <w:rPr>
          <w:rFonts w:eastAsiaTheme="majorEastAsia"/>
          <w:b/>
          <w:bCs/>
          <w:sz w:val="20"/>
          <w:szCs w:val="20"/>
        </w:rPr>
        <w:t>Phase 1: Build the Trust Core (MVP in 3-4 Months)</w:t>
      </w:r>
      <w:r w:rsidRPr="00645C8F">
        <w:rPr>
          <w:sz w:val="20"/>
          <w:szCs w:val="20"/>
        </w:rPr>
        <w:t>:</w:t>
      </w:r>
    </w:p>
    <w:p w14:paraId="6ECA441C" w14:textId="77777777" w:rsidR="00645C8F" w:rsidRPr="00645C8F" w:rsidRDefault="00645C8F" w:rsidP="00645C8F">
      <w:pPr>
        <w:numPr>
          <w:ilvl w:val="1"/>
          <w:numId w:val="16"/>
        </w:numPr>
        <w:rPr>
          <w:sz w:val="20"/>
          <w:szCs w:val="20"/>
        </w:rPr>
      </w:pPr>
      <w:r w:rsidRPr="00645C8F">
        <w:rPr>
          <w:rFonts w:eastAsiaTheme="majorEastAsia"/>
          <w:b/>
          <w:bCs/>
          <w:sz w:val="20"/>
          <w:szCs w:val="20"/>
        </w:rPr>
        <w:t>Develop the Minimum Viable Ecosystem (MVE)</w:t>
      </w:r>
      <w:r w:rsidRPr="00645C8F">
        <w:rPr>
          <w:sz w:val="20"/>
          <w:szCs w:val="20"/>
        </w:rPr>
        <w:t>: A simple, members-only web portal. Its sole functions: 1) Showcase 3-5 "ultra-premium lots" with their Digital Passports, and 2) Enable a request-to-buy (not open cart) function.</w:t>
      </w:r>
    </w:p>
    <w:p w14:paraId="60A3E0D4" w14:textId="77777777" w:rsidR="00645C8F" w:rsidRPr="00645C8F" w:rsidRDefault="00645C8F" w:rsidP="00645C8F">
      <w:pPr>
        <w:numPr>
          <w:ilvl w:val="1"/>
          <w:numId w:val="16"/>
        </w:numPr>
        <w:rPr>
          <w:sz w:val="20"/>
          <w:szCs w:val="20"/>
        </w:rPr>
      </w:pPr>
      <w:r w:rsidRPr="00645C8F">
        <w:rPr>
          <w:rFonts w:eastAsiaTheme="majorEastAsia"/>
          <w:b/>
          <w:bCs/>
          <w:sz w:val="20"/>
          <w:szCs w:val="20"/>
        </w:rPr>
        <w:t>Onboard Foundational Members</w:t>
      </w:r>
      <w:r w:rsidRPr="00645C8F">
        <w:rPr>
          <w:sz w:val="20"/>
          <w:szCs w:val="20"/>
        </w:rPr>
        <w:t>: Invite 20-30 top chefs and known connoisseurs from your network as founding members.</w:t>
      </w:r>
    </w:p>
    <w:p w14:paraId="09F50C32" w14:textId="77777777" w:rsidR="00645C8F" w:rsidRPr="00645C8F" w:rsidRDefault="00645C8F" w:rsidP="00645C8F">
      <w:pPr>
        <w:rPr>
          <w:sz w:val="20"/>
          <w:szCs w:val="20"/>
        </w:rPr>
      </w:pPr>
      <w:r w:rsidRPr="00645C8F">
        <w:rPr>
          <w:sz w:val="20"/>
          <w:szCs w:val="20"/>
        </w:rPr>
        <w:t>This approach allows you to validate the core value hypothesis—that </w:t>
      </w:r>
      <w:r w:rsidRPr="00645C8F">
        <w:rPr>
          <w:rFonts w:eastAsiaTheme="majorEastAsia"/>
          <w:b/>
          <w:bCs/>
          <w:sz w:val="20"/>
          <w:szCs w:val="20"/>
        </w:rPr>
        <w:t>verifiable provenance and exclusive access are worth a significant premium</w:t>
      </w:r>
      <w:r w:rsidRPr="00645C8F">
        <w:rPr>
          <w:sz w:val="20"/>
          <w:szCs w:val="20"/>
        </w:rPr>
        <w:t>—with minimal risk, laying the groundwork for a defensible, scalable platform that transforms Wagyu AE from a distributor into the </w:t>
      </w:r>
      <w:r w:rsidRPr="00645C8F">
        <w:rPr>
          <w:rFonts w:eastAsiaTheme="majorEastAsia"/>
          <w:b/>
          <w:bCs/>
          <w:sz w:val="20"/>
          <w:szCs w:val="20"/>
        </w:rPr>
        <w:t>central node in a global network of luxury food connoisseurs</w:t>
      </w:r>
      <w:r w:rsidRPr="00645C8F">
        <w:rPr>
          <w:sz w:val="20"/>
          <w:szCs w:val="20"/>
        </w:rPr>
        <w:t>.</w:t>
      </w:r>
    </w:p>
    <w:p w14:paraId="61525724" w14:textId="77777777" w:rsidR="00645C8F" w:rsidRDefault="00645C8F">
      <w:pPr>
        <w:rPr>
          <w:sz w:val="20"/>
          <w:szCs w:val="20"/>
        </w:rPr>
      </w:pPr>
    </w:p>
    <w:p w14:paraId="1C8B9F83" w14:textId="6D59764B" w:rsidR="001A6E86" w:rsidRDefault="001A6E86">
      <w:pPr>
        <w:rPr>
          <w:sz w:val="20"/>
          <w:szCs w:val="20"/>
        </w:rPr>
      </w:pPr>
      <w:r>
        <w:rPr>
          <w:sz w:val="20"/>
          <w:szCs w:val="20"/>
        </w:rPr>
        <w:br w:type="page"/>
      </w:r>
    </w:p>
    <w:p w14:paraId="18C51867" w14:textId="6E74DA7E" w:rsidR="001A6E86" w:rsidRPr="009804A5" w:rsidRDefault="001A6E86" w:rsidP="001A6E86">
      <w:pPr>
        <w:pStyle w:val="Heading2"/>
        <w:rPr>
          <w:rFonts w:asciiTheme="minorHAnsi" w:hAnsiTheme="minorHAnsi"/>
        </w:rPr>
      </w:pPr>
      <w:r w:rsidRPr="009804A5">
        <w:rPr>
          <w:rFonts w:asciiTheme="minorHAnsi" w:hAnsiTheme="minorHAnsi"/>
        </w:rPr>
        <w:lastRenderedPageBreak/>
        <w:t>Arena - Luxury Protein Platform</w:t>
      </w:r>
    </w:p>
    <w:p w14:paraId="632DFA88" w14:textId="48770344" w:rsidR="001A6E86" w:rsidRPr="001A6E86" w:rsidRDefault="001A6E86" w:rsidP="001A6E86">
      <w:pPr>
        <w:rPr>
          <w:rFonts w:asciiTheme="minorHAnsi" w:hAnsiTheme="minorHAnsi"/>
          <w:b/>
          <w:bCs/>
          <w:sz w:val="20"/>
          <w:szCs w:val="20"/>
        </w:rPr>
      </w:pPr>
      <w:r w:rsidRPr="001A6E86">
        <w:rPr>
          <w:rFonts w:asciiTheme="minorHAnsi" w:eastAsiaTheme="majorEastAsia" w:hAnsiTheme="minorHAnsi"/>
          <w:b/>
          <w:bCs/>
          <w:sz w:val="20"/>
          <w:szCs w:val="20"/>
        </w:rPr>
        <w:t>1. Arena &amp; Systemic Job Definition</w:t>
      </w:r>
    </w:p>
    <w:p w14:paraId="75F10F57" w14:textId="77777777" w:rsidR="001A6E86" w:rsidRPr="001A6E86" w:rsidRDefault="001A6E86" w:rsidP="001A6E86">
      <w:pPr>
        <w:numPr>
          <w:ilvl w:val="0"/>
          <w:numId w:val="17"/>
        </w:numPr>
        <w:rPr>
          <w:rFonts w:asciiTheme="minorHAnsi" w:hAnsiTheme="minorHAnsi"/>
          <w:sz w:val="20"/>
          <w:szCs w:val="20"/>
        </w:rPr>
      </w:pPr>
      <w:r w:rsidRPr="001A6E86">
        <w:rPr>
          <w:rFonts w:asciiTheme="minorHAnsi" w:eastAsiaTheme="majorEastAsia" w:hAnsiTheme="minorHAnsi"/>
          <w:b/>
          <w:bCs/>
          <w:sz w:val="20"/>
          <w:szCs w:val="20"/>
        </w:rPr>
        <w:t>Selected Arena</w:t>
      </w:r>
      <w:r w:rsidRPr="001A6E86">
        <w:rPr>
          <w:rFonts w:asciiTheme="minorHAnsi" w:hAnsiTheme="minorHAnsi"/>
          <w:sz w:val="20"/>
          <w:szCs w:val="20"/>
        </w:rPr>
        <w:t>: </w:t>
      </w:r>
      <w:r w:rsidRPr="001A6E86">
        <w:rPr>
          <w:rFonts w:asciiTheme="minorHAnsi" w:eastAsiaTheme="majorEastAsia" w:hAnsiTheme="minorHAnsi"/>
          <w:b/>
          <w:bCs/>
          <w:sz w:val="20"/>
          <w:szCs w:val="20"/>
        </w:rPr>
        <w:t>Luxury Protein Supply</w:t>
      </w:r>
    </w:p>
    <w:p w14:paraId="3BE677F0" w14:textId="77777777" w:rsidR="001A6E86" w:rsidRPr="001A6E86" w:rsidRDefault="001A6E86" w:rsidP="001A6E86">
      <w:pPr>
        <w:numPr>
          <w:ilvl w:val="0"/>
          <w:numId w:val="17"/>
        </w:numPr>
        <w:rPr>
          <w:rFonts w:asciiTheme="minorHAnsi" w:hAnsiTheme="minorHAnsi"/>
          <w:sz w:val="20"/>
          <w:szCs w:val="20"/>
        </w:rPr>
      </w:pPr>
      <w:r w:rsidRPr="001A6E86">
        <w:rPr>
          <w:rFonts w:asciiTheme="minorHAnsi" w:eastAsiaTheme="majorEastAsia" w:hAnsiTheme="minorHAnsi"/>
          <w:b/>
          <w:bCs/>
          <w:sz w:val="20"/>
          <w:szCs w:val="20"/>
        </w:rPr>
        <w:t>Systemic Job</w:t>
      </w:r>
      <w:r w:rsidRPr="001A6E86">
        <w:rPr>
          <w:rFonts w:asciiTheme="minorHAnsi" w:hAnsiTheme="minorHAnsi"/>
          <w:sz w:val="20"/>
          <w:szCs w:val="20"/>
        </w:rPr>
        <w:t>: </w:t>
      </w:r>
      <w:r w:rsidRPr="001A6E86">
        <w:rPr>
          <w:rFonts w:asciiTheme="minorHAnsi" w:eastAsiaTheme="majorEastAsia" w:hAnsiTheme="minorHAnsi"/>
          <w:b/>
          <w:bCs/>
          <w:sz w:val="20"/>
          <w:szCs w:val="20"/>
        </w:rPr>
        <w:t>"Source and deliver the highest-quality, certified raw ingredient reliably and efficiently for high-end culinary businesses."</w:t>
      </w:r>
      <w:r w:rsidRPr="001A6E86">
        <w:rPr>
          <w:rFonts w:asciiTheme="minorHAnsi" w:hAnsiTheme="minorHAnsi"/>
          <w:sz w:val="20"/>
          <w:szCs w:val="20"/>
        </w:rPr>
        <w:t> This job is not just about moving a box from A to B; it is about guaranteeing </w:t>
      </w:r>
      <w:r w:rsidRPr="001A6E86">
        <w:rPr>
          <w:rFonts w:asciiTheme="minorHAnsi" w:eastAsiaTheme="majorEastAsia" w:hAnsiTheme="minorHAnsi"/>
          <w:b/>
          <w:bCs/>
          <w:sz w:val="20"/>
          <w:szCs w:val="20"/>
        </w:rPr>
        <w:t>integrity</w:t>
      </w:r>
      <w:r w:rsidRPr="001A6E86">
        <w:rPr>
          <w:rFonts w:asciiTheme="minorHAnsi" w:hAnsiTheme="minorHAnsi"/>
          <w:sz w:val="20"/>
          <w:szCs w:val="20"/>
        </w:rPr>
        <w:t> (halal, breed purity), </w:t>
      </w:r>
      <w:r w:rsidRPr="001A6E86">
        <w:rPr>
          <w:rFonts w:asciiTheme="minorHAnsi" w:eastAsiaTheme="majorEastAsia" w:hAnsiTheme="minorHAnsi"/>
          <w:b/>
          <w:bCs/>
          <w:sz w:val="20"/>
          <w:szCs w:val="20"/>
        </w:rPr>
        <w:t>consistency</w:t>
      </w:r>
      <w:r w:rsidRPr="001A6E86">
        <w:rPr>
          <w:rFonts w:asciiTheme="minorHAnsi" w:hAnsiTheme="minorHAnsi"/>
          <w:sz w:val="20"/>
          <w:szCs w:val="20"/>
        </w:rPr>
        <w:t> (of marbling, grade), and </w:t>
      </w:r>
      <w:r w:rsidRPr="001A6E86">
        <w:rPr>
          <w:rFonts w:asciiTheme="minorHAnsi" w:eastAsiaTheme="majorEastAsia" w:hAnsiTheme="minorHAnsi"/>
          <w:b/>
          <w:bCs/>
          <w:sz w:val="20"/>
          <w:szCs w:val="20"/>
        </w:rPr>
        <w:t>critical information flow</w:t>
      </w:r>
      <w:r w:rsidRPr="001A6E86">
        <w:rPr>
          <w:rFonts w:asciiTheme="minorHAnsi" w:hAnsiTheme="minorHAnsi"/>
          <w:sz w:val="20"/>
          <w:szCs w:val="20"/>
        </w:rPr>
        <w:t> (certification, cut specifications) alongside the physical product.</w:t>
      </w:r>
    </w:p>
    <w:p w14:paraId="13940B6E" w14:textId="77777777" w:rsidR="001A6E86" w:rsidRPr="001A6E86" w:rsidRDefault="001A6E86" w:rsidP="001A6E86">
      <w:pPr>
        <w:numPr>
          <w:ilvl w:val="0"/>
          <w:numId w:val="17"/>
        </w:numPr>
        <w:rPr>
          <w:rFonts w:asciiTheme="minorHAnsi" w:hAnsiTheme="minorHAnsi"/>
          <w:sz w:val="20"/>
          <w:szCs w:val="20"/>
        </w:rPr>
      </w:pPr>
      <w:r w:rsidRPr="001A6E86">
        <w:rPr>
          <w:rFonts w:asciiTheme="minorHAnsi" w:eastAsiaTheme="majorEastAsia" w:hAnsiTheme="minorHAnsi"/>
          <w:b/>
          <w:bCs/>
          <w:sz w:val="20"/>
          <w:szCs w:val="20"/>
        </w:rPr>
        <w:t>Key Interacting Entities</w:t>
      </w:r>
      <w:r w:rsidRPr="001A6E86">
        <w:rPr>
          <w:rFonts w:asciiTheme="minorHAnsi" w:hAnsiTheme="minorHAnsi"/>
          <w:sz w:val="20"/>
          <w:szCs w:val="20"/>
        </w:rPr>
        <w:t>:</w:t>
      </w:r>
    </w:p>
    <w:p w14:paraId="31873B40" w14:textId="77777777" w:rsidR="001A6E86" w:rsidRPr="001A6E86" w:rsidRDefault="001A6E86" w:rsidP="001A6E86">
      <w:pPr>
        <w:numPr>
          <w:ilvl w:val="1"/>
          <w:numId w:val="17"/>
        </w:numPr>
        <w:rPr>
          <w:rFonts w:asciiTheme="minorHAnsi" w:hAnsiTheme="minorHAnsi"/>
          <w:sz w:val="20"/>
          <w:szCs w:val="20"/>
        </w:rPr>
      </w:pPr>
      <w:r w:rsidRPr="001A6E86">
        <w:rPr>
          <w:rFonts w:asciiTheme="minorHAnsi" w:eastAsiaTheme="majorEastAsia" w:hAnsiTheme="minorHAnsi"/>
          <w:b/>
          <w:bCs/>
          <w:sz w:val="20"/>
          <w:szCs w:val="20"/>
        </w:rPr>
        <w:t>Producers &amp; Exporters</w:t>
      </w:r>
      <w:r w:rsidRPr="001A6E86">
        <w:rPr>
          <w:rFonts w:asciiTheme="minorHAnsi" w:hAnsiTheme="minorHAnsi"/>
          <w:sz w:val="20"/>
          <w:szCs w:val="20"/>
        </w:rPr>
        <w:t>: Exclusive sources like </w:t>
      </w:r>
      <w:r w:rsidRPr="001A6E86">
        <w:rPr>
          <w:rFonts w:asciiTheme="minorHAnsi" w:eastAsiaTheme="majorEastAsia" w:hAnsiTheme="minorHAnsi"/>
          <w:b/>
          <w:bCs/>
          <w:sz w:val="20"/>
          <w:szCs w:val="20"/>
        </w:rPr>
        <w:t>Omi Beef</w:t>
      </w:r>
      <w:r w:rsidRPr="001A6E86">
        <w:rPr>
          <w:rFonts w:asciiTheme="minorHAnsi" w:hAnsiTheme="minorHAnsi"/>
          <w:sz w:val="20"/>
          <w:szCs w:val="20"/>
        </w:rPr>
        <w:t> and other premium Wagyu farms in Japan and Australia. They provide the core product and its authentication.</w:t>
      </w:r>
    </w:p>
    <w:p w14:paraId="2BF8DA3F" w14:textId="77777777" w:rsidR="001A6E86" w:rsidRPr="001A6E86" w:rsidRDefault="001A6E86" w:rsidP="001A6E86">
      <w:pPr>
        <w:numPr>
          <w:ilvl w:val="1"/>
          <w:numId w:val="17"/>
        </w:numPr>
        <w:rPr>
          <w:rFonts w:asciiTheme="minorHAnsi" w:hAnsiTheme="minorHAnsi"/>
          <w:sz w:val="20"/>
          <w:szCs w:val="20"/>
        </w:rPr>
      </w:pPr>
      <w:r w:rsidRPr="001A6E86">
        <w:rPr>
          <w:rFonts w:asciiTheme="minorHAnsi" w:eastAsiaTheme="majorEastAsia" w:hAnsiTheme="minorHAnsi"/>
          <w:b/>
          <w:bCs/>
          <w:sz w:val="20"/>
          <w:szCs w:val="20"/>
        </w:rPr>
        <w:t>The Distributor (Wagyu AE)</w:t>
      </w:r>
      <w:r w:rsidRPr="001A6E86">
        <w:rPr>
          <w:rFonts w:asciiTheme="minorHAnsi" w:hAnsiTheme="minorHAnsi"/>
          <w:sz w:val="20"/>
          <w:szCs w:val="20"/>
        </w:rPr>
        <w:t>: The central node responsible for import, logistics, certification validation, inventory management, and B2B sales.</w:t>
      </w:r>
    </w:p>
    <w:p w14:paraId="04D96E1E" w14:textId="77777777" w:rsidR="001A6E86" w:rsidRPr="001A6E86" w:rsidRDefault="001A6E86" w:rsidP="001A6E86">
      <w:pPr>
        <w:numPr>
          <w:ilvl w:val="1"/>
          <w:numId w:val="17"/>
        </w:numPr>
        <w:rPr>
          <w:rFonts w:asciiTheme="minorHAnsi" w:hAnsiTheme="minorHAnsi"/>
          <w:sz w:val="20"/>
          <w:szCs w:val="20"/>
        </w:rPr>
      </w:pPr>
      <w:r w:rsidRPr="001A6E86">
        <w:rPr>
          <w:rFonts w:asciiTheme="minorHAnsi" w:eastAsiaTheme="majorEastAsia" w:hAnsiTheme="minorHAnsi"/>
          <w:b/>
          <w:bCs/>
          <w:sz w:val="20"/>
          <w:szCs w:val="20"/>
        </w:rPr>
        <w:t>B2B Clients</w:t>
      </w:r>
      <w:r w:rsidRPr="001A6E86">
        <w:rPr>
          <w:rFonts w:asciiTheme="minorHAnsi" w:hAnsiTheme="minorHAnsi"/>
          <w:sz w:val="20"/>
          <w:szCs w:val="20"/>
        </w:rPr>
        <w:t>: High-end restaurants, hotels, and caterers who require guaranteed quality, specific cuts, and reliable delivery schedules.</w:t>
      </w:r>
    </w:p>
    <w:p w14:paraId="24623676" w14:textId="77777777" w:rsidR="001A6E86" w:rsidRPr="001A6E86" w:rsidRDefault="001A6E86" w:rsidP="001A6E86">
      <w:pPr>
        <w:numPr>
          <w:ilvl w:val="1"/>
          <w:numId w:val="17"/>
        </w:numPr>
        <w:rPr>
          <w:rFonts w:asciiTheme="minorHAnsi" w:hAnsiTheme="minorHAnsi"/>
          <w:sz w:val="20"/>
          <w:szCs w:val="20"/>
        </w:rPr>
      </w:pPr>
      <w:r w:rsidRPr="001A6E86">
        <w:rPr>
          <w:rFonts w:asciiTheme="minorHAnsi" w:eastAsiaTheme="majorEastAsia" w:hAnsiTheme="minorHAnsi"/>
          <w:b/>
          <w:bCs/>
          <w:sz w:val="20"/>
          <w:szCs w:val="20"/>
        </w:rPr>
        <w:t>Logistics &amp; Certification Enablers</w:t>
      </w:r>
      <w:r w:rsidRPr="001A6E86">
        <w:rPr>
          <w:rFonts w:asciiTheme="minorHAnsi" w:hAnsiTheme="minorHAnsi"/>
          <w:sz w:val="20"/>
          <w:szCs w:val="20"/>
        </w:rPr>
        <w:t>: Specialized cold-chain freight forwarders, halal certification bodies, and customs brokers.</w:t>
      </w:r>
    </w:p>
    <w:p w14:paraId="66D0243B" w14:textId="77777777" w:rsidR="001A6E86" w:rsidRPr="001A6E86" w:rsidRDefault="001A6E86" w:rsidP="001A6E86">
      <w:pPr>
        <w:numPr>
          <w:ilvl w:val="0"/>
          <w:numId w:val="17"/>
        </w:numPr>
        <w:rPr>
          <w:rFonts w:asciiTheme="minorHAnsi" w:hAnsiTheme="minorHAnsi"/>
          <w:sz w:val="20"/>
          <w:szCs w:val="20"/>
        </w:rPr>
      </w:pPr>
      <w:r w:rsidRPr="001A6E86">
        <w:rPr>
          <w:rFonts w:asciiTheme="minorHAnsi" w:eastAsiaTheme="majorEastAsia" w:hAnsiTheme="minorHAnsi"/>
          <w:b/>
          <w:bCs/>
          <w:sz w:val="20"/>
          <w:szCs w:val="20"/>
        </w:rPr>
        <w:t>Major Pain Points &amp; Inefficiencies</w:t>
      </w:r>
      <w:r w:rsidRPr="001A6E86">
        <w:rPr>
          <w:rFonts w:asciiTheme="minorHAnsi" w:hAnsiTheme="minorHAnsi"/>
          <w:sz w:val="20"/>
          <w:szCs w:val="20"/>
        </w:rPr>
        <w:t>:</w:t>
      </w:r>
    </w:p>
    <w:p w14:paraId="5A0AE3B1" w14:textId="77777777" w:rsidR="001A6E86" w:rsidRPr="001A6E86" w:rsidRDefault="001A6E86" w:rsidP="001A6E86">
      <w:pPr>
        <w:numPr>
          <w:ilvl w:val="1"/>
          <w:numId w:val="18"/>
        </w:numPr>
        <w:rPr>
          <w:rFonts w:asciiTheme="minorHAnsi" w:hAnsiTheme="minorHAnsi"/>
          <w:sz w:val="20"/>
          <w:szCs w:val="20"/>
        </w:rPr>
      </w:pPr>
      <w:r w:rsidRPr="001A6E86">
        <w:rPr>
          <w:rFonts w:asciiTheme="minorHAnsi" w:eastAsiaTheme="majorEastAsia" w:hAnsiTheme="minorHAnsi"/>
          <w:b/>
          <w:bCs/>
          <w:sz w:val="20"/>
          <w:szCs w:val="20"/>
        </w:rPr>
        <w:t>Informational Friction &amp; Opaqueness</w:t>
      </w:r>
      <w:r w:rsidRPr="001A6E86">
        <w:rPr>
          <w:rFonts w:asciiTheme="minorHAnsi" w:hAnsiTheme="minorHAnsi"/>
          <w:sz w:val="20"/>
          <w:szCs w:val="20"/>
        </w:rPr>
        <w:t>: Ordering is manual (phone/email). Clients have poor visibility into real-time inventory of specific cuts, leading to back-and-forth communication. Traceability data from farm to plate is fragmented.</w:t>
      </w:r>
    </w:p>
    <w:p w14:paraId="6ECDEB98" w14:textId="77777777" w:rsidR="001A6E86" w:rsidRPr="001A6E86" w:rsidRDefault="001A6E86" w:rsidP="001A6E86">
      <w:pPr>
        <w:numPr>
          <w:ilvl w:val="1"/>
          <w:numId w:val="18"/>
        </w:numPr>
        <w:rPr>
          <w:rFonts w:asciiTheme="minorHAnsi" w:hAnsiTheme="minorHAnsi"/>
          <w:sz w:val="20"/>
          <w:szCs w:val="20"/>
        </w:rPr>
      </w:pPr>
      <w:r w:rsidRPr="001A6E86">
        <w:rPr>
          <w:rFonts w:asciiTheme="minorHAnsi" w:eastAsiaTheme="majorEastAsia" w:hAnsiTheme="minorHAnsi"/>
          <w:b/>
          <w:bCs/>
          <w:sz w:val="20"/>
          <w:szCs w:val="20"/>
        </w:rPr>
        <w:t>Inefficient Matching &amp; Planning</w:t>
      </w:r>
      <w:r w:rsidRPr="001A6E86">
        <w:rPr>
          <w:rFonts w:asciiTheme="minorHAnsi" w:hAnsiTheme="minorHAnsi"/>
          <w:sz w:val="20"/>
          <w:szCs w:val="20"/>
        </w:rPr>
        <w:t>: The distributor's sales team manually matches available inventory (often entire carcasses) to client needs. This leads to suboptimal carcass utilization and difficulty forecasting demand for specific cuts.</w:t>
      </w:r>
    </w:p>
    <w:p w14:paraId="6CD40E71" w14:textId="77777777" w:rsidR="001A6E86" w:rsidRPr="001A6E86" w:rsidRDefault="001A6E86" w:rsidP="001A6E86">
      <w:pPr>
        <w:numPr>
          <w:ilvl w:val="1"/>
          <w:numId w:val="18"/>
        </w:numPr>
        <w:rPr>
          <w:rFonts w:asciiTheme="minorHAnsi" w:hAnsiTheme="minorHAnsi"/>
          <w:sz w:val="20"/>
          <w:szCs w:val="20"/>
        </w:rPr>
      </w:pPr>
      <w:r w:rsidRPr="001A6E86">
        <w:rPr>
          <w:rFonts w:asciiTheme="minorHAnsi" w:eastAsiaTheme="majorEastAsia" w:hAnsiTheme="minorHAnsi"/>
          <w:b/>
          <w:bCs/>
          <w:sz w:val="20"/>
          <w:szCs w:val="20"/>
        </w:rPr>
        <w:t>High Transaction Costs</w:t>
      </w:r>
      <w:r w:rsidRPr="001A6E86">
        <w:rPr>
          <w:rFonts w:asciiTheme="minorHAnsi" w:hAnsiTheme="minorHAnsi"/>
          <w:sz w:val="20"/>
          <w:szCs w:val="20"/>
        </w:rPr>
        <w:t>: Each order involves significant manual coordination for quoting, order confirmation, certification provision, and logistics coordination. This limits scalability.</w:t>
      </w:r>
    </w:p>
    <w:p w14:paraId="1E3AF85E" w14:textId="77777777" w:rsidR="001A6E86" w:rsidRPr="001A6E86" w:rsidRDefault="001A6E86" w:rsidP="001A6E86">
      <w:pPr>
        <w:rPr>
          <w:rFonts w:asciiTheme="minorHAnsi" w:hAnsiTheme="minorHAnsi"/>
          <w:b/>
          <w:bCs/>
          <w:sz w:val="20"/>
          <w:szCs w:val="20"/>
        </w:rPr>
      </w:pPr>
      <w:r w:rsidRPr="001A6E86">
        <w:rPr>
          <w:rFonts w:asciiTheme="minorHAnsi" w:eastAsiaTheme="majorEastAsia" w:hAnsiTheme="minorHAnsi"/>
          <w:b/>
          <w:bCs/>
          <w:sz w:val="20"/>
          <w:szCs w:val="20"/>
        </w:rPr>
        <w:t>2. Key Steps in the Current ("Before") Process</w:t>
      </w:r>
    </w:p>
    <w:p w14:paraId="5756F69A" w14:textId="77777777" w:rsidR="001A6E86" w:rsidRPr="001A6E86" w:rsidRDefault="001A6E86" w:rsidP="001A6E86">
      <w:pPr>
        <w:rPr>
          <w:rFonts w:asciiTheme="minorHAnsi" w:hAnsiTheme="minorHAnsi"/>
          <w:sz w:val="20"/>
          <w:szCs w:val="20"/>
        </w:rPr>
      </w:pPr>
      <w:r w:rsidRPr="001A6E86">
        <w:rPr>
          <w:rFonts w:asciiTheme="minorHAnsi" w:hAnsiTheme="minorHAnsi"/>
          <w:sz w:val="20"/>
          <w:szCs w:val="20"/>
        </w:rPr>
        <w:t>The current process is a linear, push-based supply chain with high manual overhead.</w:t>
      </w:r>
    </w:p>
    <w:tbl>
      <w:tblPr>
        <w:tblStyle w:val="GridTable5Dark"/>
        <w:tblW w:w="0" w:type="auto"/>
        <w:tblLook w:val="04A0" w:firstRow="1" w:lastRow="0" w:firstColumn="1" w:lastColumn="0" w:noHBand="0" w:noVBand="1"/>
      </w:tblPr>
      <w:tblGrid>
        <w:gridCol w:w="2311"/>
        <w:gridCol w:w="5392"/>
        <w:gridCol w:w="2357"/>
        <w:gridCol w:w="4368"/>
      </w:tblGrid>
      <w:tr w:rsidR="001A6E86" w:rsidRPr="001A6E86" w14:paraId="31158402" w14:textId="77777777" w:rsidTr="001A6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F6496" w14:textId="77777777" w:rsidR="001A6E86" w:rsidRPr="001A6E86" w:rsidRDefault="001A6E86" w:rsidP="001A6E86">
            <w:pPr>
              <w:rPr>
                <w:rFonts w:asciiTheme="minorHAnsi" w:hAnsiTheme="minorHAnsi"/>
                <w:sz w:val="18"/>
                <w:szCs w:val="18"/>
              </w:rPr>
            </w:pPr>
            <w:r w:rsidRPr="001A6E86">
              <w:rPr>
                <w:rFonts w:asciiTheme="minorHAnsi" w:hAnsiTheme="minorHAnsi"/>
                <w:sz w:val="18"/>
                <w:szCs w:val="18"/>
              </w:rPr>
              <w:t>Step</w:t>
            </w:r>
          </w:p>
        </w:tc>
        <w:tc>
          <w:tcPr>
            <w:tcW w:w="0" w:type="auto"/>
            <w:hideMark/>
          </w:tcPr>
          <w:p w14:paraId="2102A4E3" w14:textId="77777777" w:rsidR="001A6E86" w:rsidRPr="001A6E86" w:rsidRDefault="001A6E86" w:rsidP="001A6E86">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Key Actions &amp; Interactions</w:t>
            </w:r>
          </w:p>
        </w:tc>
        <w:tc>
          <w:tcPr>
            <w:tcW w:w="0" w:type="auto"/>
            <w:hideMark/>
          </w:tcPr>
          <w:p w14:paraId="7D7C5C7F" w14:textId="77777777" w:rsidR="001A6E86" w:rsidRPr="001A6E86" w:rsidRDefault="001A6E86" w:rsidP="001A6E86">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Value Flow</w:t>
            </w:r>
          </w:p>
        </w:tc>
        <w:tc>
          <w:tcPr>
            <w:tcW w:w="0" w:type="auto"/>
            <w:hideMark/>
          </w:tcPr>
          <w:p w14:paraId="26F571A5" w14:textId="77777777" w:rsidR="001A6E86" w:rsidRPr="001A6E86" w:rsidRDefault="001A6E86" w:rsidP="001A6E86">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Category &amp; Pain Points</w:t>
            </w:r>
          </w:p>
        </w:tc>
      </w:tr>
      <w:tr w:rsidR="001A6E86" w:rsidRPr="001A6E86" w14:paraId="27005217" w14:textId="77777777" w:rsidTr="001A6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61BFE"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1. Inventory Acquisition &amp; Planning</w:t>
            </w:r>
          </w:p>
        </w:tc>
        <w:tc>
          <w:tcPr>
            <w:tcW w:w="0" w:type="auto"/>
            <w:hideMark/>
          </w:tcPr>
          <w:p w14:paraId="4B1C9BE4"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Wagyu AE places bulk orders from Omi Beef based on forecasts. Carcasses are shipped, cleared, and stored.</w:t>
            </w:r>
          </w:p>
        </w:tc>
        <w:tc>
          <w:tcPr>
            <w:tcW w:w="0" w:type="auto"/>
            <w:hideMark/>
          </w:tcPr>
          <w:p w14:paraId="239551A5"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Physical goods move; capital is tied in inventory.</w:t>
            </w:r>
          </w:p>
        </w:tc>
        <w:tc>
          <w:tcPr>
            <w:tcW w:w="0" w:type="auto"/>
            <w:hideMark/>
          </w:tcPr>
          <w:p w14:paraId="3269FC49"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Enabled, but Rigid</w:t>
            </w:r>
            <w:r w:rsidRPr="001A6E86">
              <w:rPr>
                <w:rFonts w:asciiTheme="minorHAnsi" w:hAnsiTheme="minorHAnsi"/>
                <w:sz w:val="18"/>
                <w:szCs w:val="18"/>
              </w:rPr>
              <w:t>. High forecasting risk. Capital intensive. Matching supply to latent demand is guesswork.</w:t>
            </w:r>
          </w:p>
        </w:tc>
      </w:tr>
      <w:tr w:rsidR="001A6E86" w:rsidRPr="001A6E86" w14:paraId="27DA9283" w14:textId="77777777" w:rsidTr="001A6E86">
        <w:tc>
          <w:tcPr>
            <w:cnfStyle w:val="001000000000" w:firstRow="0" w:lastRow="0" w:firstColumn="1" w:lastColumn="0" w:oddVBand="0" w:evenVBand="0" w:oddHBand="0" w:evenHBand="0" w:firstRowFirstColumn="0" w:firstRowLastColumn="0" w:lastRowFirstColumn="0" w:lastRowLastColumn="0"/>
            <w:tcW w:w="0" w:type="auto"/>
            <w:hideMark/>
          </w:tcPr>
          <w:p w14:paraId="525A0077"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2. Client Inquiry &amp; Quotation</w:t>
            </w:r>
          </w:p>
        </w:tc>
        <w:tc>
          <w:tcPr>
            <w:tcW w:w="0" w:type="auto"/>
            <w:hideMark/>
          </w:tcPr>
          <w:p w14:paraId="61D0B357"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Chef calls/emails requesting specific cuts (e.g., 20kg of A5 Striploin). Sales rep checks physical/ spreadsheet inventory, provides a manual quote.</w:t>
            </w:r>
          </w:p>
        </w:tc>
        <w:tc>
          <w:tcPr>
            <w:tcW w:w="0" w:type="auto"/>
            <w:hideMark/>
          </w:tcPr>
          <w:p w14:paraId="1E7CEFD7"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Information request; price offer.</w:t>
            </w:r>
          </w:p>
        </w:tc>
        <w:tc>
          <w:tcPr>
            <w:tcW w:w="0" w:type="auto"/>
            <w:hideMark/>
          </w:tcPr>
          <w:p w14:paraId="3A09DFC6"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Manual &amp; Repetitive</w:t>
            </w:r>
            <w:r w:rsidRPr="001A6E86">
              <w:rPr>
                <w:rFonts w:asciiTheme="minorHAnsi" w:hAnsiTheme="minorHAnsi"/>
                <w:sz w:val="18"/>
                <w:szCs w:val="18"/>
              </w:rPr>
              <w:t>. High time cost per quote. Inventory data may be outdated, causing errors.</w:t>
            </w:r>
          </w:p>
        </w:tc>
      </w:tr>
      <w:tr w:rsidR="001A6E86" w:rsidRPr="001A6E86" w14:paraId="7DF1394B" w14:textId="77777777" w:rsidTr="001A6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36E6E"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3. Order Matching &amp; Carcass Breakdown</w:t>
            </w:r>
          </w:p>
        </w:tc>
        <w:tc>
          <w:tcPr>
            <w:tcW w:w="0" w:type="auto"/>
            <w:hideMark/>
          </w:tcPr>
          <w:p w14:paraId="5B202656"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Upon confirmation, operations team assigns the cut from a specific carcass, aiming to utilize the rest efficiently.</w:t>
            </w:r>
          </w:p>
        </w:tc>
        <w:tc>
          <w:tcPr>
            <w:tcW w:w="0" w:type="auto"/>
            <w:hideMark/>
          </w:tcPr>
          <w:p w14:paraId="7B6B89CE"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Commitment to supply; internal planning trigger.</w:t>
            </w:r>
          </w:p>
        </w:tc>
        <w:tc>
          <w:tcPr>
            <w:tcW w:w="0" w:type="auto"/>
            <w:hideMark/>
          </w:tcPr>
          <w:p w14:paraId="6792987F"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Fragmented &amp; Inefficient</w:t>
            </w:r>
            <w:r w:rsidRPr="001A6E86">
              <w:rPr>
                <w:rFonts w:asciiTheme="minorHAnsi" w:hAnsiTheme="minorHAnsi"/>
                <w:sz w:val="18"/>
                <w:szCs w:val="18"/>
              </w:rPr>
              <w:t>. Optimal matching is complex and done ad-hoc. Leads to waste of less popular cuts.</w:t>
            </w:r>
          </w:p>
        </w:tc>
      </w:tr>
      <w:tr w:rsidR="001A6E86" w:rsidRPr="001A6E86" w14:paraId="5D89D857" w14:textId="77777777" w:rsidTr="001A6E86">
        <w:tc>
          <w:tcPr>
            <w:cnfStyle w:val="001000000000" w:firstRow="0" w:lastRow="0" w:firstColumn="1" w:lastColumn="0" w:oddVBand="0" w:evenVBand="0" w:oddHBand="0" w:evenHBand="0" w:firstRowFirstColumn="0" w:firstRowLastColumn="0" w:lastRowFirstColumn="0" w:lastRowLastColumn="0"/>
            <w:tcW w:w="0" w:type="auto"/>
            <w:hideMark/>
          </w:tcPr>
          <w:p w14:paraId="2A2FE770"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4. Documentation &amp; Certification</w:t>
            </w:r>
          </w:p>
        </w:tc>
        <w:tc>
          <w:tcPr>
            <w:tcW w:w="0" w:type="auto"/>
            <w:hideMark/>
          </w:tcPr>
          <w:p w14:paraId="0ACE6A77"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Manual compilation of halal certificates, health certificates, and customs documents for each order or batch.</w:t>
            </w:r>
          </w:p>
        </w:tc>
        <w:tc>
          <w:tcPr>
            <w:tcW w:w="0" w:type="auto"/>
            <w:hideMark/>
          </w:tcPr>
          <w:p w14:paraId="2BD7023E"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Trust &amp; compliance documents.</w:t>
            </w:r>
          </w:p>
        </w:tc>
        <w:tc>
          <w:tcPr>
            <w:tcW w:w="0" w:type="auto"/>
            <w:hideMark/>
          </w:tcPr>
          <w:p w14:paraId="727DC209"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Manual &amp; Redundant</w:t>
            </w:r>
            <w:r w:rsidRPr="001A6E86">
              <w:rPr>
                <w:rFonts w:asciiTheme="minorHAnsi" w:hAnsiTheme="minorHAnsi"/>
                <w:sz w:val="18"/>
                <w:szCs w:val="18"/>
              </w:rPr>
              <w:t>. The same core certificates are repeatedly processed and shared.</w:t>
            </w:r>
          </w:p>
        </w:tc>
      </w:tr>
      <w:tr w:rsidR="001A6E86" w:rsidRPr="001A6E86" w14:paraId="047694F2" w14:textId="77777777" w:rsidTr="001A6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D723A"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5. Logistics &amp; Fulfillment</w:t>
            </w:r>
          </w:p>
        </w:tc>
        <w:tc>
          <w:tcPr>
            <w:tcW w:w="0" w:type="auto"/>
            <w:hideMark/>
          </w:tcPr>
          <w:p w14:paraId="2C53CEC6"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Coordination of last-mile cold-chain delivery, often merging multiple client orders on a route.</w:t>
            </w:r>
          </w:p>
        </w:tc>
        <w:tc>
          <w:tcPr>
            <w:tcW w:w="0" w:type="auto"/>
            <w:hideMark/>
          </w:tcPr>
          <w:p w14:paraId="26304225"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Physical delivery of goods.</w:t>
            </w:r>
          </w:p>
        </w:tc>
        <w:tc>
          <w:tcPr>
            <w:tcW w:w="0" w:type="auto"/>
            <w:hideMark/>
          </w:tcPr>
          <w:p w14:paraId="24665278"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Enabled, but Unoptimized</w:t>
            </w:r>
            <w:r w:rsidRPr="001A6E86">
              <w:rPr>
                <w:rFonts w:asciiTheme="minorHAnsi" w:hAnsiTheme="minorHAnsi"/>
                <w:sz w:val="18"/>
                <w:szCs w:val="18"/>
              </w:rPr>
              <w:t>. Route and load planning is manual, missing opportunities for consolidation.</w:t>
            </w:r>
          </w:p>
        </w:tc>
      </w:tr>
      <w:tr w:rsidR="001A6E86" w:rsidRPr="001A6E86" w14:paraId="10C87BDE" w14:textId="77777777" w:rsidTr="001A6E86">
        <w:tc>
          <w:tcPr>
            <w:cnfStyle w:val="001000000000" w:firstRow="0" w:lastRow="0" w:firstColumn="1" w:lastColumn="0" w:oddVBand="0" w:evenVBand="0" w:oddHBand="0" w:evenHBand="0" w:firstRowFirstColumn="0" w:firstRowLastColumn="0" w:lastRowFirstColumn="0" w:lastRowLastColumn="0"/>
            <w:tcW w:w="0" w:type="auto"/>
            <w:hideMark/>
          </w:tcPr>
          <w:p w14:paraId="543CC91A"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6. After-Sales &amp; Reordering</w:t>
            </w:r>
          </w:p>
        </w:tc>
        <w:tc>
          <w:tcPr>
            <w:tcW w:w="0" w:type="auto"/>
            <w:hideMark/>
          </w:tcPr>
          <w:p w14:paraId="3AFBC555"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Invoicing is manual. Reordering relies on the chef remembering or the sales rep calling.</w:t>
            </w:r>
          </w:p>
        </w:tc>
        <w:tc>
          <w:tcPr>
            <w:tcW w:w="0" w:type="auto"/>
            <w:hideMark/>
          </w:tcPr>
          <w:p w14:paraId="67CE3461"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Payment; trigger for next cycle.</w:t>
            </w:r>
          </w:p>
        </w:tc>
        <w:tc>
          <w:tcPr>
            <w:tcW w:w="0" w:type="auto"/>
            <w:hideMark/>
          </w:tcPr>
          <w:p w14:paraId="6CBC59A8"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Reactive, not Predictive</w:t>
            </w:r>
            <w:r w:rsidRPr="001A6E86">
              <w:rPr>
                <w:rFonts w:asciiTheme="minorHAnsi" w:hAnsiTheme="minorHAnsi"/>
                <w:sz w:val="18"/>
                <w:szCs w:val="18"/>
              </w:rPr>
              <w:t>. No systematic data capture to anticipate client needs.</w:t>
            </w:r>
          </w:p>
        </w:tc>
      </w:tr>
    </w:tbl>
    <w:p w14:paraId="428646A9" w14:textId="77777777" w:rsidR="001A6E86" w:rsidRPr="009804A5" w:rsidRDefault="001A6E86" w:rsidP="001A6E86">
      <w:pPr>
        <w:rPr>
          <w:rFonts w:asciiTheme="minorHAnsi" w:hAnsiTheme="minorHAnsi"/>
          <w:b/>
          <w:bCs/>
          <w:sz w:val="20"/>
          <w:szCs w:val="20"/>
        </w:rPr>
      </w:pPr>
    </w:p>
    <w:p w14:paraId="38DCE88F" w14:textId="77777777" w:rsidR="001A6E86" w:rsidRPr="009804A5" w:rsidRDefault="001A6E86">
      <w:pPr>
        <w:rPr>
          <w:rFonts w:asciiTheme="minorHAnsi" w:hAnsiTheme="minorHAnsi"/>
          <w:b/>
          <w:bCs/>
          <w:sz w:val="20"/>
          <w:szCs w:val="20"/>
        </w:rPr>
      </w:pPr>
      <w:r w:rsidRPr="009804A5">
        <w:rPr>
          <w:rFonts w:asciiTheme="minorHAnsi" w:hAnsiTheme="minorHAnsi"/>
          <w:b/>
          <w:bCs/>
          <w:sz w:val="20"/>
          <w:szCs w:val="20"/>
        </w:rPr>
        <w:br w:type="page"/>
      </w:r>
    </w:p>
    <w:p w14:paraId="7644B49C" w14:textId="34519564" w:rsidR="001A6E86" w:rsidRPr="001A6E86" w:rsidRDefault="001A6E86" w:rsidP="001A6E86">
      <w:pPr>
        <w:rPr>
          <w:rFonts w:asciiTheme="minorHAnsi" w:hAnsiTheme="minorHAnsi"/>
          <w:b/>
          <w:bCs/>
          <w:sz w:val="20"/>
          <w:szCs w:val="20"/>
        </w:rPr>
      </w:pPr>
      <w:r w:rsidRPr="001A6E86">
        <w:rPr>
          <w:rFonts w:asciiTheme="minorHAnsi" w:eastAsiaTheme="majorEastAsia" w:hAnsiTheme="minorHAnsi"/>
          <w:b/>
          <w:bCs/>
          <w:sz w:val="20"/>
          <w:szCs w:val="20"/>
        </w:rPr>
        <w:lastRenderedPageBreak/>
        <w:t>3. Comparing "Before" and "After" Platform Transformation</w:t>
      </w:r>
    </w:p>
    <w:p w14:paraId="44D1B105" w14:textId="77777777" w:rsidR="001A6E86" w:rsidRPr="001A6E86" w:rsidRDefault="001A6E86" w:rsidP="001A6E86">
      <w:pPr>
        <w:rPr>
          <w:rFonts w:asciiTheme="minorHAnsi" w:hAnsiTheme="minorHAnsi"/>
          <w:sz w:val="20"/>
          <w:szCs w:val="20"/>
        </w:rPr>
      </w:pPr>
      <w:r w:rsidRPr="001A6E86">
        <w:rPr>
          <w:rFonts w:asciiTheme="minorHAnsi" w:hAnsiTheme="minorHAnsi"/>
          <w:sz w:val="20"/>
          <w:szCs w:val="20"/>
        </w:rPr>
        <w:t>A platform transforms this arena from a linear, opaque pipeline into a digital, multi-sided network that optimizes the entire system.</w:t>
      </w:r>
    </w:p>
    <w:tbl>
      <w:tblPr>
        <w:tblStyle w:val="GridTable5Dark"/>
        <w:tblW w:w="11280" w:type="dxa"/>
        <w:tblLook w:val="04A0" w:firstRow="1" w:lastRow="0" w:firstColumn="1" w:lastColumn="0" w:noHBand="0" w:noVBand="1"/>
      </w:tblPr>
      <w:tblGrid>
        <w:gridCol w:w="1744"/>
        <w:gridCol w:w="2902"/>
        <w:gridCol w:w="6634"/>
      </w:tblGrid>
      <w:tr w:rsidR="001A6E86" w:rsidRPr="001A6E86" w14:paraId="6BE5D931" w14:textId="77777777" w:rsidTr="001A6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0D978" w14:textId="77777777" w:rsidR="001A6E86" w:rsidRPr="001A6E86" w:rsidRDefault="001A6E86" w:rsidP="001A6E86">
            <w:pPr>
              <w:rPr>
                <w:rFonts w:asciiTheme="minorHAnsi" w:hAnsiTheme="minorHAnsi"/>
                <w:sz w:val="18"/>
                <w:szCs w:val="18"/>
              </w:rPr>
            </w:pPr>
            <w:r w:rsidRPr="001A6E86">
              <w:rPr>
                <w:rFonts w:asciiTheme="minorHAnsi" w:hAnsiTheme="minorHAnsi"/>
                <w:sz w:val="18"/>
                <w:szCs w:val="18"/>
              </w:rPr>
              <w:t>Aspect</w:t>
            </w:r>
          </w:p>
        </w:tc>
        <w:tc>
          <w:tcPr>
            <w:tcW w:w="0" w:type="auto"/>
            <w:hideMark/>
          </w:tcPr>
          <w:p w14:paraId="5923A377" w14:textId="77777777" w:rsidR="001A6E86" w:rsidRPr="001A6E86" w:rsidRDefault="001A6E86" w:rsidP="001A6E86">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sz w:val="18"/>
                <w:szCs w:val="18"/>
              </w:rPr>
              <w:t>BEFORE (Linear Supply Chain)</w:t>
            </w:r>
          </w:p>
        </w:tc>
        <w:tc>
          <w:tcPr>
            <w:tcW w:w="0" w:type="auto"/>
            <w:hideMark/>
          </w:tcPr>
          <w:p w14:paraId="4742E206" w14:textId="77777777" w:rsidR="001A6E86" w:rsidRPr="001A6E86" w:rsidRDefault="001A6E86" w:rsidP="001A6E86">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sz w:val="18"/>
                <w:szCs w:val="18"/>
              </w:rPr>
              <w:t>AFTER (Intelligent Supply Network)</w:t>
            </w:r>
          </w:p>
        </w:tc>
      </w:tr>
      <w:tr w:rsidR="001A6E86" w:rsidRPr="001A6E86" w14:paraId="1233587C" w14:textId="77777777" w:rsidTr="001A6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A24E9"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Core Model</w:t>
            </w:r>
          </w:p>
        </w:tc>
        <w:tc>
          <w:tcPr>
            <w:tcW w:w="0" w:type="auto"/>
            <w:hideMark/>
          </w:tcPr>
          <w:p w14:paraId="44F6DF14"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Push-based</w:t>
            </w:r>
            <w:r w:rsidRPr="001A6E86">
              <w:rPr>
                <w:rFonts w:asciiTheme="minorHAnsi" w:hAnsiTheme="minorHAnsi"/>
                <w:sz w:val="18"/>
                <w:szCs w:val="18"/>
              </w:rPr>
              <w:t>: Forecast, buy, store, then sell.</w:t>
            </w:r>
          </w:p>
        </w:tc>
        <w:tc>
          <w:tcPr>
            <w:tcW w:w="0" w:type="auto"/>
            <w:hideMark/>
          </w:tcPr>
          <w:p w14:paraId="4DD8D36A"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Pull-based</w:t>
            </w:r>
            <w:r w:rsidRPr="001A6E86">
              <w:rPr>
                <w:rFonts w:asciiTheme="minorHAnsi" w:hAnsiTheme="minorHAnsi"/>
                <w:sz w:val="18"/>
                <w:szCs w:val="18"/>
              </w:rPr>
              <w:t>: Aggregate real-time demand, then optimize procurement and allocation.</w:t>
            </w:r>
          </w:p>
        </w:tc>
      </w:tr>
      <w:tr w:rsidR="001A6E86" w:rsidRPr="001A6E86" w14:paraId="57C73CED" w14:textId="77777777" w:rsidTr="001A6E86">
        <w:tc>
          <w:tcPr>
            <w:cnfStyle w:val="001000000000" w:firstRow="0" w:lastRow="0" w:firstColumn="1" w:lastColumn="0" w:oddVBand="0" w:evenVBand="0" w:oddHBand="0" w:evenHBand="0" w:firstRowFirstColumn="0" w:firstRowLastColumn="0" w:lastRowFirstColumn="0" w:lastRowLastColumn="0"/>
            <w:tcW w:w="0" w:type="auto"/>
            <w:hideMark/>
          </w:tcPr>
          <w:p w14:paraId="56D651C1"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Inventory Visibility</w:t>
            </w:r>
          </w:p>
        </w:tc>
        <w:tc>
          <w:tcPr>
            <w:tcW w:w="0" w:type="auto"/>
            <w:hideMark/>
          </w:tcPr>
          <w:p w14:paraId="770B489B"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Private spreadsheet or ERP, shared manually.</w:t>
            </w:r>
          </w:p>
        </w:tc>
        <w:tc>
          <w:tcPr>
            <w:tcW w:w="0" w:type="auto"/>
            <w:hideMark/>
          </w:tcPr>
          <w:p w14:paraId="06ED46F1"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Public Digital Inventory</w:t>
            </w:r>
            <w:r w:rsidRPr="001A6E86">
              <w:rPr>
                <w:rFonts w:asciiTheme="minorHAnsi" w:hAnsiTheme="minorHAnsi"/>
                <w:sz w:val="18"/>
                <w:szCs w:val="18"/>
              </w:rPr>
              <w:t>: A real-time, shared view of available cuts and carcasses for vetted B2B clients.</w:t>
            </w:r>
          </w:p>
        </w:tc>
      </w:tr>
      <w:tr w:rsidR="001A6E86" w:rsidRPr="001A6E86" w14:paraId="47230615" w14:textId="77777777" w:rsidTr="001A6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944D7"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Ordering &amp; Matching</w:t>
            </w:r>
          </w:p>
        </w:tc>
        <w:tc>
          <w:tcPr>
            <w:tcW w:w="0" w:type="auto"/>
            <w:hideMark/>
          </w:tcPr>
          <w:p w14:paraId="74529F6E"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1:1 manual sales process.</w:t>
            </w:r>
          </w:p>
        </w:tc>
        <w:tc>
          <w:tcPr>
            <w:tcW w:w="0" w:type="auto"/>
            <w:hideMark/>
          </w:tcPr>
          <w:p w14:paraId="20BB2910"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Algorithmic Matching &amp; Bidding</w:t>
            </w:r>
            <w:r w:rsidRPr="001A6E86">
              <w:rPr>
                <w:rFonts w:asciiTheme="minorHAnsi" w:hAnsiTheme="minorHAnsi"/>
                <w:sz w:val="18"/>
                <w:szCs w:val="18"/>
              </w:rPr>
              <w:t>: Chefs can see available lots. The platform can suggest optimal carcass breakdowns across multiple orders to maximize yield and value.</w:t>
            </w:r>
          </w:p>
        </w:tc>
      </w:tr>
      <w:tr w:rsidR="001A6E86" w:rsidRPr="001A6E86" w14:paraId="57CD2D7C" w14:textId="77777777" w:rsidTr="001A6E86">
        <w:tc>
          <w:tcPr>
            <w:cnfStyle w:val="001000000000" w:firstRow="0" w:lastRow="0" w:firstColumn="1" w:lastColumn="0" w:oddVBand="0" w:evenVBand="0" w:oddHBand="0" w:evenHBand="0" w:firstRowFirstColumn="0" w:firstRowLastColumn="0" w:lastRowFirstColumn="0" w:lastRowLastColumn="0"/>
            <w:tcW w:w="0" w:type="auto"/>
            <w:hideMark/>
          </w:tcPr>
          <w:p w14:paraId="25AD211B"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Documentation &amp; Trust</w:t>
            </w:r>
          </w:p>
        </w:tc>
        <w:tc>
          <w:tcPr>
            <w:tcW w:w="0" w:type="auto"/>
            <w:hideMark/>
          </w:tcPr>
          <w:p w14:paraId="7DDBDB9A"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Static PDFs emailed per request.</w:t>
            </w:r>
          </w:p>
        </w:tc>
        <w:tc>
          <w:tcPr>
            <w:tcW w:w="0" w:type="auto"/>
            <w:hideMark/>
          </w:tcPr>
          <w:p w14:paraId="76849821"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Embedded Digital Certificates</w:t>
            </w:r>
            <w:r w:rsidRPr="001A6E86">
              <w:rPr>
                <w:rFonts w:asciiTheme="minorHAnsi" w:hAnsiTheme="minorHAnsi"/>
                <w:sz w:val="18"/>
                <w:szCs w:val="18"/>
              </w:rPr>
              <w:t>: Each SKU in the system has a link to immutable halal/origin certificates, accessible to the end-client's kitchen.</w:t>
            </w:r>
          </w:p>
        </w:tc>
      </w:tr>
      <w:tr w:rsidR="001A6E86" w:rsidRPr="001A6E86" w14:paraId="78648BE1" w14:textId="77777777" w:rsidTr="001A6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6E5DB"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Value Creation</w:t>
            </w:r>
          </w:p>
        </w:tc>
        <w:tc>
          <w:tcPr>
            <w:tcW w:w="0" w:type="auto"/>
            <w:hideMark/>
          </w:tcPr>
          <w:p w14:paraId="21BCED69"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hAnsiTheme="minorHAnsi"/>
                <w:sz w:val="18"/>
                <w:szCs w:val="18"/>
              </w:rPr>
              <w:t>Margin on product markup.</w:t>
            </w:r>
          </w:p>
        </w:tc>
        <w:tc>
          <w:tcPr>
            <w:tcW w:w="0" w:type="auto"/>
            <w:hideMark/>
          </w:tcPr>
          <w:p w14:paraId="67EC8984"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Multi-layered Value</w:t>
            </w:r>
            <w:r w:rsidRPr="001A6E86">
              <w:rPr>
                <w:rFonts w:asciiTheme="minorHAnsi" w:hAnsiTheme="minorHAnsi"/>
                <w:sz w:val="18"/>
                <w:szCs w:val="18"/>
              </w:rPr>
              <w:t>: </w:t>
            </w:r>
            <w:r w:rsidRPr="001A6E86">
              <w:rPr>
                <w:rFonts w:asciiTheme="minorHAnsi" w:eastAsiaTheme="majorEastAsia" w:hAnsiTheme="minorHAnsi"/>
                <w:b/>
                <w:bCs/>
                <w:sz w:val="18"/>
                <w:szCs w:val="18"/>
              </w:rPr>
              <w:t>1) Transaction Fee</w:t>
            </w:r>
            <w:r w:rsidRPr="001A6E86">
              <w:rPr>
                <w:rFonts w:asciiTheme="minorHAnsi" w:hAnsiTheme="minorHAnsi"/>
                <w:sz w:val="18"/>
                <w:szCs w:val="18"/>
              </w:rPr>
              <w:t> on marketplace sales. </w:t>
            </w:r>
            <w:r w:rsidRPr="001A6E86">
              <w:rPr>
                <w:rFonts w:asciiTheme="minorHAnsi" w:eastAsiaTheme="majorEastAsia" w:hAnsiTheme="minorHAnsi"/>
                <w:b/>
                <w:bCs/>
                <w:sz w:val="18"/>
                <w:szCs w:val="18"/>
              </w:rPr>
              <w:t>2) SaaS Fee</w:t>
            </w:r>
            <w:r w:rsidRPr="001A6E86">
              <w:rPr>
                <w:rFonts w:asciiTheme="minorHAnsi" w:hAnsiTheme="minorHAnsi"/>
                <w:sz w:val="18"/>
                <w:szCs w:val="18"/>
              </w:rPr>
              <w:t> for access to planning/ procurement tools. </w:t>
            </w:r>
            <w:r w:rsidRPr="001A6E86">
              <w:rPr>
                <w:rFonts w:asciiTheme="minorHAnsi" w:eastAsiaTheme="majorEastAsia" w:hAnsiTheme="minorHAnsi"/>
                <w:b/>
                <w:bCs/>
                <w:sz w:val="18"/>
                <w:szCs w:val="18"/>
              </w:rPr>
              <w:t>3) Data Insights</w:t>
            </w:r>
            <w:r w:rsidRPr="001A6E86">
              <w:rPr>
                <w:rFonts w:asciiTheme="minorHAnsi" w:hAnsiTheme="minorHAnsi"/>
                <w:sz w:val="18"/>
                <w:szCs w:val="18"/>
              </w:rPr>
              <w:t> sold back to producers on cut popularity.</w:t>
            </w:r>
          </w:p>
        </w:tc>
      </w:tr>
      <w:tr w:rsidR="001A6E86" w:rsidRPr="001A6E86" w14:paraId="55CEC0F9" w14:textId="77777777" w:rsidTr="001A6E86">
        <w:tc>
          <w:tcPr>
            <w:cnfStyle w:val="001000000000" w:firstRow="0" w:lastRow="0" w:firstColumn="1" w:lastColumn="0" w:oddVBand="0" w:evenVBand="0" w:oddHBand="0" w:evenHBand="0" w:firstRowFirstColumn="0" w:firstRowLastColumn="0" w:lastRowFirstColumn="0" w:lastRowLastColumn="0"/>
            <w:tcW w:w="0" w:type="auto"/>
            <w:hideMark/>
          </w:tcPr>
          <w:p w14:paraId="44572B67" w14:textId="77777777" w:rsidR="001A6E86" w:rsidRPr="001A6E86" w:rsidRDefault="001A6E86" w:rsidP="001A6E86">
            <w:pPr>
              <w:rPr>
                <w:rFonts w:asciiTheme="minorHAnsi" w:hAnsiTheme="minorHAnsi"/>
                <w:sz w:val="18"/>
                <w:szCs w:val="18"/>
              </w:rPr>
            </w:pPr>
            <w:r w:rsidRPr="001A6E86">
              <w:rPr>
                <w:rFonts w:asciiTheme="minorHAnsi" w:eastAsiaTheme="majorEastAsia" w:hAnsiTheme="minorHAnsi"/>
                <w:sz w:val="18"/>
                <w:szCs w:val="18"/>
              </w:rPr>
              <w:t>Role of Wagyu AE</w:t>
            </w:r>
          </w:p>
        </w:tc>
        <w:tc>
          <w:tcPr>
            <w:tcW w:w="0" w:type="auto"/>
            <w:hideMark/>
          </w:tcPr>
          <w:p w14:paraId="5F28E136"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Asset Owner &amp; Seller</w:t>
            </w:r>
            <w:r w:rsidRPr="001A6E86">
              <w:rPr>
                <w:rFonts w:asciiTheme="minorHAnsi" w:hAnsiTheme="minorHAnsi"/>
                <w:sz w:val="18"/>
                <w:szCs w:val="18"/>
              </w:rPr>
              <w:t>. Holds all inventory risk and manages all ops.</w:t>
            </w:r>
          </w:p>
        </w:tc>
        <w:tc>
          <w:tcPr>
            <w:tcW w:w="0" w:type="auto"/>
            <w:hideMark/>
          </w:tcPr>
          <w:p w14:paraId="3E54C9CE"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1A6E86">
              <w:rPr>
                <w:rFonts w:asciiTheme="minorHAnsi" w:eastAsiaTheme="majorEastAsia" w:hAnsiTheme="minorHAnsi"/>
                <w:b/>
                <w:bCs/>
                <w:sz w:val="18"/>
                <w:szCs w:val="18"/>
              </w:rPr>
              <w:t>Network Orchestrator &amp; Service Provider</w:t>
            </w:r>
            <w:r w:rsidRPr="001A6E86">
              <w:rPr>
                <w:rFonts w:asciiTheme="minorHAnsi" w:hAnsiTheme="minorHAnsi"/>
                <w:sz w:val="18"/>
                <w:szCs w:val="18"/>
              </w:rPr>
              <w:t>. Manages the platform, can also sell own inventory, and offers logistics/fulfillment as a service to other importers.</w:t>
            </w:r>
          </w:p>
        </w:tc>
      </w:tr>
    </w:tbl>
    <w:p w14:paraId="77CDE1D3" w14:textId="77777777" w:rsidR="001A6E86" w:rsidRPr="001A6E86" w:rsidRDefault="001A6E86" w:rsidP="001A6E86">
      <w:pPr>
        <w:rPr>
          <w:rFonts w:asciiTheme="minorHAnsi" w:hAnsiTheme="minorHAnsi"/>
          <w:b/>
          <w:bCs/>
          <w:sz w:val="20"/>
          <w:szCs w:val="20"/>
        </w:rPr>
      </w:pPr>
      <w:r w:rsidRPr="001A6E86">
        <w:rPr>
          <w:rFonts w:asciiTheme="minorHAnsi" w:eastAsiaTheme="majorEastAsia" w:hAnsiTheme="minorHAnsi"/>
          <w:b/>
          <w:bCs/>
          <w:sz w:val="20"/>
          <w:szCs w:val="20"/>
        </w:rPr>
        <w:t>4. Defining the "Enabling" Components</w:t>
      </w:r>
    </w:p>
    <w:p w14:paraId="305D65E5" w14:textId="77777777" w:rsidR="001A6E86" w:rsidRPr="001A6E86" w:rsidRDefault="001A6E86" w:rsidP="001A6E86">
      <w:pPr>
        <w:rPr>
          <w:rFonts w:asciiTheme="minorHAnsi" w:hAnsiTheme="minorHAnsi"/>
          <w:sz w:val="20"/>
          <w:szCs w:val="20"/>
        </w:rPr>
      </w:pPr>
      <w:r w:rsidRPr="001A6E86">
        <w:rPr>
          <w:rFonts w:asciiTheme="minorHAnsi" w:hAnsiTheme="minorHAnsi"/>
          <w:sz w:val="20"/>
          <w:szCs w:val="20"/>
        </w:rPr>
        <w:t>To build the "After" state, the following digital and governance infrastructure is required:</w:t>
      </w:r>
    </w:p>
    <w:p w14:paraId="0A1AE0FB" w14:textId="77777777" w:rsidR="001A6E86" w:rsidRPr="001A6E86" w:rsidRDefault="001A6E86" w:rsidP="001A6E86">
      <w:pPr>
        <w:numPr>
          <w:ilvl w:val="0"/>
          <w:numId w:val="19"/>
        </w:numPr>
        <w:rPr>
          <w:rFonts w:asciiTheme="minorHAnsi" w:hAnsiTheme="minorHAnsi"/>
          <w:sz w:val="20"/>
          <w:szCs w:val="20"/>
        </w:rPr>
      </w:pPr>
      <w:r w:rsidRPr="001A6E86">
        <w:rPr>
          <w:rFonts w:asciiTheme="minorHAnsi" w:eastAsiaTheme="majorEastAsia" w:hAnsiTheme="minorHAnsi"/>
          <w:b/>
          <w:bCs/>
          <w:sz w:val="20"/>
          <w:szCs w:val="20"/>
        </w:rPr>
        <w:t>Digital Product Catalog &amp; Trust Layer</w:t>
      </w:r>
      <w:r w:rsidRPr="001A6E86">
        <w:rPr>
          <w:rFonts w:asciiTheme="minorHAnsi" w:hAnsiTheme="minorHAnsi"/>
          <w:sz w:val="20"/>
          <w:szCs w:val="20"/>
        </w:rPr>
        <w:t>:</w:t>
      </w:r>
    </w:p>
    <w:p w14:paraId="4435A80B" w14:textId="77777777" w:rsidR="001A6E86" w:rsidRPr="001A6E86" w:rsidRDefault="001A6E86" w:rsidP="001A6E86">
      <w:pPr>
        <w:numPr>
          <w:ilvl w:val="1"/>
          <w:numId w:val="19"/>
        </w:numPr>
        <w:rPr>
          <w:rFonts w:asciiTheme="minorHAnsi" w:hAnsiTheme="minorHAnsi"/>
          <w:sz w:val="20"/>
          <w:szCs w:val="20"/>
        </w:rPr>
      </w:pPr>
      <w:r w:rsidRPr="001A6E86">
        <w:rPr>
          <w:rFonts w:asciiTheme="minorHAnsi" w:eastAsiaTheme="majorEastAsia" w:hAnsiTheme="minorHAnsi"/>
          <w:b/>
          <w:bCs/>
          <w:sz w:val="20"/>
          <w:szCs w:val="20"/>
        </w:rPr>
        <w:t>Need</w:t>
      </w:r>
      <w:r w:rsidRPr="001A6E86">
        <w:rPr>
          <w:rFonts w:asciiTheme="minorHAnsi" w:hAnsiTheme="minorHAnsi"/>
          <w:sz w:val="20"/>
          <w:szCs w:val="20"/>
        </w:rPr>
        <w:t>: An API-accessible database where each physical cut (or carcass) is a digital twin, linked to its certificates, photos, and test results.</w:t>
      </w:r>
    </w:p>
    <w:p w14:paraId="597C83F0" w14:textId="77777777" w:rsidR="001A6E86" w:rsidRPr="001A6E86" w:rsidRDefault="001A6E86" w:rsidP="001A6E86">
      <w:pPr>
        <w:numPr>
          <w:ilvl w:val="1"/>
          <w:numId w:val="19"/>
        </w:numPr>
        <w:rPr>
          <w:rFonts w:asciiTheme="minorHAnsi" w:hAnsiTheme="minorHAnsi"/>
          <w:sz w:val="20"/>
          <w:szCs w:val="20"/>
        </w:rPr>
      </w:pPr>
      <w:r w:rsidRPr="001A6E86">
        <w:rPr>
          <w:rFonts w:asciiTheme="minorHAnsi" w:eastAsiaTheme="majorEastAsia" w:hAnsiTheme="minorHAnsi"/>
          <w:b/>
          <w:bCs/>
          <w:sz w:val="20"/>
          <w:szCs w:val="20"/>
        </w:rPr>
        <w:t>Leveraged Asset</w:t>
      </w:r>
      <w:r w:rsidRPr="001A6E86">
        <w:rPr>
          <w:rFonts w:asciiTheme="minorHAnsi" w:hAnsiTheme="minorHAnsi"/>
          <w:sz w:val="20"/>
          <w:szCs w:val="20"/>
        </w:rPr>
        <w:t>: Wagyu AE's exclusive Omi Beef inventory as the initial, high-trust supply to anchor the platform.</w:t>
      </w:r>
    </w:p>
    <w:p w14:paraId="18DE7524" w14:textId="77777777" w:rsidR="001A6E86" w:rsidRPr="001A6E86" w:rsidRDefault="001A6E86" w:rsidP="001A6E86">
      <w:pPr>
        <w:numPr>
          <w:ilvl w:val="1"/>
          <w:numId w:val="19"/>
        </w:numPr>
        <w:rPr>
          <w:rFonts w:asciiTheme="minorHAnsi" w:hAnsiTheme="minorHAnsi"/>
          <w:sz w:val="20"/>
          <w:szCs w:val="20"/>
        </w:rPr>
      </w:pPr>
      <w:r w:rsidRPr="001A6E86">
        <w:rPr>
          <w:rFonts w:asciiTheme="minorHAnsi" w:eastAsiaTheme="majorEastAsia" w:hAnsiTheme="minorHAnsi"/>
          <w:b/>
          <w:bCs/>
          <w:sz w:val="20"/>
          <w:szCs w:val="20"/>
        </w:rPr>
        <w:t>Output</w:t>
      </w:r>
      <w:r w:rsidRPr="001A6E86">
        <w:rPr>
          <w:rFonts w:asciiTheme="minorHAnsi" w:hAnsiTheme="minorHAnsi"/>
          <w:sz w:val="20"/>
          <w:szCs w:val="20"/>
        </w:rPr>
        <w:t>: </w:t>
      </w:r>
      <w:r w:rsidRPr="001A6E86">
        <w:rPr>
          <w:rFonts w:asciiTheme="minorHAnsi" w:eastAsiaTheme="majorEastAsia" w:hAnsiTheme="minorHAnsi"/>
          <w:b/>
          <w:bCs/>
          <w:sz w:val="20"/>
          <w:szCs w:val="20"/>
        </w:rPr>
        <w:t>The core "source of truth"</w:t>
      </w:r>
      <w:r w:rsidRPr="001A6E86">
        <w:rPr>
          <w:rFonts w:asciiTheme="minorHAnsi" w:hAnsiTheme="minorHAnsi"/>
          <w:sz w:val="20"/>
          <w:szCs w:val="20"/>
        </w:rPr>
        <w:t> for all transactions.</w:t>
      </w:r>
    </w:p>
    <w:p w14:paraId="2940AF96" w14:textId="77777777" w:rsidR="001A6E86" w:rsidRPr="001A6E86" w:rsidRDefault="001A6E86" w:rsidP="001A6E86">
      <w:pPr>
        <w:numPr>
          <w:ilvl w:val="0"/>
          <w:numId w:val="19"/>
        </w:numPr>
        <w:rPr>
          <w:rFonts w:asciiTheme="minorHAnsi" w:hAnsiTheme="minorHAnsi"/>
          <w:sz w:val="20"/>
          <w:szCs w:val="20"/>
        </w:rPr>
      </w:pPr>
      <w:r w:rsidRPr="001A6E86">
        <w:rPr>
          <w:rFonts w:asciiTheme="minorHAnsi" w:eastAsiaTheme="majorEastAsia" w:hAnsiTheme="minorHAnsi"/>
          <w:b/>
          <w:bCs/>
          <w:sz w:val="20"/>
          <w:szCs w:val="20"/>
        </w:rPr>
        <w:t>Demand Aggregation &amp; Matching Engine</w:t>
      </w:r>
      <w:r w:rsidRPr="001A6E86">
        <w:rPr>
          <w:rFonts w:asciiTheme="minorHAnsi" w:hAnsiTheme="minorHAnsi"/>
          <w:sz w:val="20"/>
          <w:szCs w:val="20"/>
        </w:rPr>
        <w:t>:</w:t>
      </w:r>
    </w:p>
    <w:p w14:paraId="319CC83D" w14:textId="77777777" w:rsidR="001A6E86" w:rsidRPr="001A6E86" w:rsidRDefault="001A6E86" w:rsidP="001A6E86">
      <w:pPr>
        <w:numPr>
          <w:ilvl w:val="1"/>
          <w:numId w:val="19"/>
        </w:numPr>
        <w:rPr>
          <w:rFonts w:asciiTheme="minorHAnsi" w:hAnsiTheme="minorHAnsi"/>
          <w:sz w:val="20"/>
          <w:szCs w:val="20"/>
        </w:rPr>
      </w:pPr>
      <w:r w:rsidRPr="001A6E86">
        <w:rPr>
          <w:rFonts w:asciiTheme="minorHAnsi" w:eastAsiaTheme="majorEastAsia" w:hAnsiTheme="minorHAnsi"/>
          <w:b/>
          <w:bCs/>
          <w:sz w:val="20"/>
          <w:szCs w:val="20"/>
        </w:rPr>
        <w:t>Need</w:t>
      </w:r>
      <w:r w:rsidRPr="001A6E86">
        <w:rPr>
          <w:rFonts w:asciiTheme="minorHAnsi" w:hAnsiTheme="minorHAnsi"/>
          <w:sz w:val="20"/>
          <w:szCs w:val="20"/>
        </w:rPr>
        <w:t>: Algorithms that allow clients to express demand (e.g., "need 50kg of A4+ ribeye in 2 weeks") and intelligently match it to available supply (full carcasses, sub-primals), optimizing for yield, freshness, and cost.</w:t>
      </w:r>
    </w:p>
    <w:p w14:paraId="66BA8F38" w14:textId="77777777" w:rsidR="001A6E86" w:rsidRPr="001A6E86" w:rsidRDefault="001A6E86" w:rsidP="001A6E86">
      <w:pPr>
        <w:numPr>
          <w:ilvl w:val="1"/>
          <w:numId w:val="19"/>
        </w:numPr>
        <w:rPr>
          <w:rFonts w:asciiTheme="minorHAnsi" w:hAnsiTheme="minorHAnsi"/>
          <w:sz w:val="20"/>
          <w:szCs w:val="20"/>
        </w:rPr>
      </w:pPr>
      <w:r w:rsidRPr="001A6E86">
        <w:rPr>
          <w:rFonts w:asciiTheme="minorHAnsi" w:eastAsiaTheme="majorEastAsia" w:hAnsiTheme="minorHAnsi"/>
          <w:b/>
          <w:bCs/>
          <w:sz w:val="20"/>
          <w:szCs w:val="20"/>
        </w:rPr>
        <w:t>Leveraged Asset</w:t>
      </w:r>
      <w:r w:rsidRPr="001A6E86">
        <w:rPr>
          <w:rFonts w:asciiTheme="minorHAnsi" w:hAnsiTheme="minorHAnsi"/>
          <w:sz w:val="20"/>
          <w:szCs w:val="20"/>
        </w:rPr>
        <w:t>: Deep operational knowledge of butchery yields, client preferences, and logistics.</w:t>
      </w:r>
    </w:p>
    <w:p w14:paraId="1E1546FD" w14:textId="77777777" w:rsidR="001A6E86" w:rsidRPr="001A6E86" w:rsidRDefault="001A6E86" w:rsidP="001A6E86">
      <w:pPr>
        <w:numPr>
          <w:ilvl w:val="1"/>
          <w:numId w:val="19"/>
        </w:numPr>
        <w:rPr>
          <w:rFonts w:asciiTheme="minorHAnsi" w:hAnsiTheme="minorHAnsi"/>
          <w:sz w:val="20"/>
          <w:szCs w:val="20"/>
        </w:rPr>
      </w:pPr>
      <w:r w:rsidRPr="001A6E86">
        <w:rPr>
          <w:rFonts w:asciiTheme="minorHAnsi" w:eastAsiaTheme="majorEastAsia" w:hAnsiTheme="minorHAnsi"/>
          <w:b/>
          <w:bCs/>
          <w:sz w:val="20"/>
          <w:szCs w:val="20"/>
        </w:rPr>
        <w:t>Output</w:t>
      </w:r>
      <w:r w:rsidRPr="001A6E86">
        <w:rPr>
          <w:rFonts w:asciiTheme="minorHAnsi" w:hAnsiTheme="minorHAnsi"/>
          <w:sz w:val="20"/>
          <w:szCs w:val="20"/>
        </w:rPr>
        <w:t>: </w:t>
      </w:r>
      <w:r w:rsidRPr="001A6E86">
        <w:rPr>
          <w:rFonts w:asciiTheme="minorHAnsi" w:eastAsiaTheme="majorEastAsia" w:hAnsiTheme="minorHAnsi"/>
          <w:b/>
          <w:bCs/>
          <w:sz w:val="20"/>
          <w:szCs w:val="20"/>
        </w:rPr>
        <w:t>Automated order bundling and carcass utilization plans</w:t>
      </w:r>
      <w:r w:rsidRPr="001A6E86">
        <w:rPr>
          <w:rFonts w:asciiTheme="minorHAnsi" w:hAnsiTheme="minorHAnsi"/>
          <w:sz w:val="20"/>
          <w:szCs w:val="20"/>
        </w:rPr>
        <w:t> that reduce waste and increase margin.</w:t>
      </w:r>
    </w:p>
    <w:p w14:paraId="3151241D" w14:textId="77777777" w:rsidR="001A6E86" w:rsidRPr="001A6E86" w:rsidRDefault="001A6E86" w:rsidP="001A6E86">
      <w:pPr>
        <w:numPr>
          <w:ilvl w:val="0"/>
          <w:numId w:val="19"/>
        </w:numPr>
        <w:rPr>
          <w:rFonts w:asciiTheme="minorHAnsi" w:hAnsiTheme="minorHAnsi"/>
          <w:sz w:val="20"/>
          <w:szCs w:val="20"/>
        </w:rPr>
      </w:pPr>
      <w:r w:rsidRPr="001A6E86">
        <w:rPr>
          <w:rFonts w:asciiTheme="minorHAnsi" w:eastAsiaTheme="majorEastAsia" w:hAnsiTheme="minorHAnsi"/>
          <w:b/>
          <w:bCs/>
          <w:sz w:val="20"/>
          <w:szCs w:val="20"/>
        </w:rPr>
        <w:t>Standardized Integration Protocols</w:t>
      </w:r>
      <w:r w:rsidRPr="001A6E86">
        <w:rPr>
          <w:rFonts w:asciiTheme="minorHAnsi" w:hAnsiTheme="minorHAnsi"/>
          <w:sz w:val="20"/>
          <w:szCs w:val="20"/>
        </w:rPr>
        <w:t>:</w:t>
      </w:r>
    </w:p>
    <w:p w14:paraId="10E33BF6" w14:textId="77777777" w:rsidR="001A6E86" w:rsidRPr="001A6E86" w:rsidRDefault="001A6E86" w:rsidP="001A6E86">
      <w:pPr>
        <w:numPr>
          <w:ilvl w:val="1"/>
          <w:numId w:val="19"/>
        </w:numPr>
        <w:rPr>
          <w:rFonts w:asciiTheme="minorHAnsi" w:hAnsiTheme="minorHAnsi"/>
          <w:sz w:val="20"/>
          <w:szCs w:val="20"/>
        </w:rPr>
      </w:pPr>
      <w:r w:rsidRPr="001A6E86">
        <w:rPr>
          <w:rFonts w:asciiTheme="minorHAnsi" w:eastAsiaTheme="majorEastAsia" w:hAnsiTheme="minorHAnsi"/>
          <w:b/>
          <w:bCs/>
          <w:sz w:val="20"/>
          <w:szCs w:val="20"/>
        </w:rPr>
        <w:t>Need</w:t>
      </w:r>
      <w:r w:rsidRPr="001A6E86">
        <w:rPr>
          <w:rFonts w:asciiTheme="minorHAnsi" w:hAnsiTheme="minorHAnsi"/>
          <w:sz w:val="20"/>
          <w:szCs w:val="20"/>
        </w:rPr>
        <w:t>: APIs or simple data standards to connect with restaurant procurement systems (like ChefTec or MarketMan), logistics providers, and certification bodies.</w:t>
      </w:r>
    </w:p>
    <w:p w14:paraId="78801485" w14:textId="77777777" w:rsidR="001A6E86" w:rsidRPr="001A6E86" w:rsidRDefault="001A6E86" w:rsidP="001A6E86">
      <w:pPr>
        <w:numPr>
          <w:ilvl w:val="1"/>
          <w:numId w:val="19"/>
        </w:numPr>
        <w:rPr>
          <w:rFonts w:asciiTheme="minorHAnsi" w:hAnsiTheme="minorHAnsi"/>
          <w:sz w:val="20"/>
          <w:szCs w:val="20"/>
        </w:rPr>
      </w:pPr>
      <w:r w:rsidRPr="001A6E86">
        <w:rPr>
          <w:rFonts w:asciiTheme="minorHAnsi" w:eastAsiaTheme="majorEastAsia" w:hAnsiTheme="minorHAnsi"/>
          <w:b/>
          <w:bCs/>
          <w:sz w:val="20"/>
          <w:szCs w:val="20"/>
        </w:rPr>
        <w:t>Leveraged Asset</w:t>
      </w:r>
      <w:r w:rsidRPr="001A6E86">
        <w:rPr>
          <w:rFonts w:asciiTheme="minorHAnsi" w:hAnsiTheme="minorHAnsi"/>
          <w:sz w:val="20"/>
          <w:szCs w:val="20"/>
        </w:rPr>
        <w:t>: Existing relationships with clients and logistics partners as pilot integrators.</w:t>
      </w:r>
    </w:p>
    <w:p w14:paraId="64A02F72" w14:textId="77777777" w:rsidR="001A6E86" w:rsidRPr="001A6E86" w:rsidRDefault="001A6E86" w:rsidP="001A6E86">
      <w:pPr>
        <w:numPr>
          <w:ilvl w:val="1"/>
          <w:numId w:val="19"/>
        </w:numPr>
        <w:rPr>
          <w:rFonts w:asciiTheme="minorHAnsi" w:hAnsiTheme="minorHAnsi"/>
          <w:sz w:val="20"/>
          <w:szCs w:val="20"/>
        </w:rPr>
      </w:pPr>
      <w:r w:rsidRPr="001A6E86">
        <w:rPr>
          <w:rFonts w:asciiTheme="minorHAnsi" w:eastAsiaTheme="majorEastAsia" w:hAnsiTheme="minorHAnsi"/>
          <w:b/>
          <w:bCs/>
          <w:sz w:val="20"/>
          <w:szCs w:val="20"/>
        </w:rPr>
        <w:t>Output</w:t>
      </w:r>
      <w:r w:rsidRPr="001A6E86">
        <w:rPr>
          <w:rFonts w:asciiTheme="minorHAnsi" w:hAnsiTheme="minorHAnsi"/>
          <w:sz w:val="20"/>
          <w:szCs w:val="20"/>
        </w:rPr>
        <w:t>: </w:t>
      </w:r>
      <w:r w:rsidRPr="001A6E86">
        <w:rPr>
          <w:rFonts w:asciiTheme="minorHAnsi" w:eastAsiaTheme="majorEastAsia" w:hAnsiTheme="minorHAnsi"/>
          <w:b/>
          <w:bCs/>
          <w:sz w:val="20"/>
          <w:szCs w:val="20"/>
        </w:rPr>
        <w:t>Seamless data flow</w:t>
      </w:r>
      <w:r w:rsidRPr="001A6E86">
        <w:rPr>
          <w:rFonts w:asciiTheme="minorHAnsi" w:hAnsiTheme="minorHAnsi"/>
          <w:sz w:val="20"/>
          <w:szCs w:val="20"/>
        </w:rPr>
        <w:t>, eliminating manual re-entry of orders and tracking numbers.</w:t>
      </w:r>
    </w:p>
    <w:p w14:paraId="70490F70" w14:textId="77777777" w:rsidR="001A6E86" w:rsidRPr="001A6E86" w:rsidRDefault="001A6E86" w:rsidP="001A6E86">
      <w:pPr>
        <w:rPr>
          <w:rFonts w:asciiTheme="minorHAnsi" w:hAnsiTheme="minorHAnsi"/>
          <w:b/>
          <w:bCs/>
          <w:sz w:val="20"/>
          <w:szCs w:val="20"/>
        </w:rPr>
      </w:pPr>
      <w:r w:rsidRPr="001A6E86">
        <w:rPr>
          <w:rFonts w:asciiTheme="minorHAnsi" w:eastAsiaTheme="majorEastAsia" w:hAnsiTheme="minorHAnsi"/>
          <w:b/>
          <w:bCs/>
          <w:sz w:val="20"/>
          <w:szCs w:val="20"/>
        </w:rPr>
        <w:t>5. Finalizing the Arena Scan: Platformization Potential</w:t>
      </w:r>
    </w:p>
    <w:p w14:paraId="3DE23286" w14:textId="77777777" w:rsidR="001A6E86" w:rsidRPr="001A6E86" w:rsidRDefault="001A6E86" w:rsidP="001A6E86">
      <w:pPr>
        <w:rPr>
          <w:rFonts w:asciiTheme="minorHAnsi" w:hAnsiTheme="minorHAnsi"/>
          <w:sz w:val="20"/>
          <w:szCs w:val="20"/>
        </w:rPr>
      </w:pPr>
      <w:r w:rsidRPr="001A6E86">
        <w:rPr>
          <w:rFonts w:asciiTheme="minorHAnsi" w:hAnsiTheme="minorHAnsi"/>
          <w:sz w:val="20"/>
          <w:szCs w:val="20"/>
        </w:rPr>
        <w:t>This arena is </w:t>
      </w:r>
      <w:r w:rsidRPr="001A6E86">
        <w:rPr>
          <w:rFonts w:asciiTheme="minorHAnsi" w:eastAsiaTheme="majorEastAsia" w:hAnsiTheme="minorHAnsi"/>
          <w:b/>
          <w:bCs/>
          <w:sz w:val="20"/>
          <w:szCs w:val="20"/>
        </w:rPr>
        <w:t>exceptionally suitable for platformization</w:t>
      </w:r>
      <w:r w:rsidRPr="001A6E86">
        <w:rPr>
          <w:rFonts w:asciiTheme="minorHAnsi" w:hAnsiTheme="minorHAnsi"/>
          <w:sz w:val="20"/>
          <w:szCs w:val="20"/>
        </w:rPr>
        <w:t>:</w:t>
      </w:r>
    </w:p>
    <w:p w14:paraId="29B91BD1" w14:textId="77777777" w:rsidR="001A6E86" w:rsidRPr="001A6E86" w:rsidRDefault="001A6E86" w:rsidP="001A6E86">
      <w:pPr>
        <w:numPr>
          <w:ilvl w:val="0"/>
          <w:numId w:val="20"/>
        </w:numPr>
        <w:rPr>
          <w:rFonts w:asciiTheme="minorHAnsi" w:hAnsiTheme="minorHAnsi"/>
          <w:sz w:val="20"/>
          <w:szCs w:val="20"/>
        </w:rPr>
      </w:pPr>
      <w:r w:rsidRPr="001A6E86">
        <w:rPr>
          <w:rFonts w:asciiTheme="minorHAnsi" w:eastAsiaTheme="majorEastAsia" w:hAnsiTheme="minorHAnsi"/>
          <w:b/>
          <w:bCs/>
          <w:sz w:val="20"/>
          <w:szCs w:val="20"/>
        </w:rPr>
        <w:t>Significant &amp; Recurring Job</w:t>
      </w:r>
      <w:r w:rsidRPr="001A6E86">
        <w:rPr>
          <w:rFonts w:asciiTheme="minorHAnsi" w:hAnsiTheme="minorHAnsi"/>
          <w:sz w:val="20"/>
          <w:szCs w:val="20"/>
        </w:rPr>
        <w:t>: Sourcing premium protein is a core, daily/weekly operational job for every high-end restaurant. The stakes (cost, quality, consistency) are extremely high.</w:t>
      </w:r>
    </w:p>
    <w:p w14:paraId="3D6CF24C" w14:textId="77777777" w:rsidR="001A6E86" w:rsidRPr="001A6E86" w:rsidRDefault="001A6E86" w:rsidP="001A6E86">
      <w:pPr>
        <w:numPr>
          <w:ilvl w:val="0"/>
          <w:numId w:val="20"/>
        </w:numPr>
        <w:rPr>
          <w:rFonts w:asciiTheme="minorHAnsi" w:hAnsiTheme="minorHAnsi"/>
          <w:sz w:val="20"/>
          <w:szCs w:val="20"/>
        </w:rPr>
      </w:pPr>
      <w:r w:rsidRPr="001A6E86">
        <w:rPr>
          <w:rFonts w:asciiTheme="minorHAnsi" w:eastAsiaTheme="majorEastAsia" w:hAnsiTheme="minorHAnsi"/>
          <w:b/>
          <w:bCs/>
          <w:sz w:val="20"/>
          <w:szCs w:val="20"/>
        </w:rPr>
        <w:t>High Fragmentation &amp; Inefficiency</w:t>
      </w:r>
      <w:r w:rsidRPr="001A6E86">
        <w:rPr>
          <w:rFonts w:asciiTheme="minorHAnsi" w:hAnsiTheme="minorHAnsi"/>
          <w:sz w:val="20"/>
          <w:szCs w:val="20"/>
        </w:rPr>
        <w:t>: The current process is riddled with manual, repetitive steps (quoting, order entry, certificate sharing), opaque inventory, and suboptimal physical matching.</w:t>
      </w:r>
    </w:p>
    <w:p w14:paraId="1798317E" w14:textId="77777777" w:rsidR="001A6E86" w:rsidRPr="001A6E86" w:rsidRDefault="001A6E86" w:rsidP="001A6E86">
      <w:pPr>
        <w:numPr>
          <w:ilvl w:val="0"/>
          <w:numId w:val="20"/>
        </w:numPr>
        <w:rPr>
          <w:rFonts w:asciiTheme="minorHAnsi" w:hAnsiTheme="minorHAnsi"/>
          <w:sz w:val="20"/>
          <w:szCs w:val="20"/>
        </w:rPr>
      </w:pPr>
      <w:r w:rsidRPr="001A6E86">
        <w:rPr>
          <w:rFonts w:asciiTheme="minorHAnsi" w:eastAsiaTheme="majorEastAsia" w:hAnsiTheme="minorHAnsi"/>
          <w:b/>
          <w:bCs/>
          <w:sz w:val="20"/>
          <w:szCs w:val="20"/>
        </w:rPr>
        <w:lastRenderedPageBreak/>
        <w:t>Scalable Connection Opportunity</w:t>
      </w:r>
      <w:r w:rsidRPr="001A6E86">
        <w:rPr>
          <w:rFonts w:asciiTheme="minorHAnsi" w:hAnsiTheme="minorHAnsi"/>
          <w:sz w:val="20"/>
          <w:szCs w:val="20"/>
        </w:rPr>
        <w:t>: A platform can connect multiple premium suppliers (not just Omi) to a concentrated pool of high-volume B2B buyers. It can scale by adding new product categories (e.g., premium lamb, exclusive seafood) and new geographies within the GCC.</w:t>
      </w:r>
    </w:p>
    <w:p w14:paraId="44AF671F" w14:textId="77777777" w:rsidR="001A6E86" w:rsidRPr="001A6E86" w:rsidRDefault="001A6E86" w:rsidP="001A6E86">
      <w:pPr>
        <w:rPr>
          <w:rFonts w:asciiTheme="minorHAnsi" w:hAnsiTheme="minorHAnsi"/>
          <w:b/>
          <w:bCs/>
          <w:sz w:val="20"/>
          <w:szCs w:val="20"/>
        </w:rPr>
      </w:pPr>
      <w:r w:rsidRPr="001A6E86">
        <w:rPr>
          <w:rFonts w:asciiTheme="minorHAnsi" w:eastAsiaTheme="majorEastAsia" w:hAnsiTheme="minorHAnsi"/>
          <w:b/>
          <w:bCs/>
          <w:sz w:val="20"/>
          <w:szCs w:val="20"/>
        </w:rPr>
        <w:t>Strategic Recommendations &amp; Next Steps</w:t>
      </w:r>
    </w:p>
    <w:p w14:paraId="1813DA85" w14:textId="77777777" w:rsidR="001A6E86" w:rsidRPr="001A6E86" w:rsidRDefault="001A6E86" w:rsidP="001A6E86">
      <w:pPr>
        <w:numPr>
          <w:ilvl w:val="0"/>
          <w:numId w:val="21"/>
        </w:numPr>
        <w:rPr>
          <w:rFonts w:asciiTheme="minorHAnsi" w:hAnsiTheme="minorHAnsi"/>
          <w:sz w:val="20"/>
          <w:szCs w:val="20"/>
        </w:rPr>
      </w:pPr>
      <w:r w:rsidRPr="001A6E86">
        <w:rPr>
          <w:rFonts w:asciiTheme="minorHAnsi" w:eastAsiaTheme="majorEastAsia" w:hAnsiTheme="minorHAnsi"/>
          <w:b/>
          <w:bCs/>
          <w:sz w:val="20"/>
          <w:szCs w:val="20"/>
        </w:rPr>
        <w:t>Immediate Action - Digitize the Core Asset</w:t>
      </w:r>
      <w:r w:rsidRPr="001A6E86">
        <w:rPr>
          <w:rFonts w:asciiTheme="minorHAnsi" w:hAnsiTheme="minorHAnsi"/>
          <w:sz w:val="20"/>
          <w:szCs w:val="20"/>
        </w:rPr>
        <w:t>: Before building a multi-sided platform, create the </w:t>
      </w:r>
      <w:r w:rsidRPr="001A6E86">
        <w:rPr>
          <w:rFonts w:asciiTheme="minorHAnsi" w:eastAsiaTheme="majorEastAsia" w:hAnsiTheme="minorHAnsi"/>
          <w:b/>
          <w:bCs/>
          <w:sz w:val="20"/>
          <w:szCs w:val="20"/>
        </w:rPr>
        <w:t>digital foundation</w:t>
      </w:r>
      <w:r w:rsidRPr="001A6E86">
        <w:rPr>
          <w:rFonts w:asciiTheme="minorHAnsi" w:hAnsiTheme="minorHAnsi"/>
          <w:sz w:val="20"/>
          <w:szCs w:val="20"/>
        </w:rPr>
        <w:t>.</w:t>
      </w:r>
    </w:p>
    <w:p w14:paraId="4CB2D404" w14:textId="77777777" w:rsidR="001A6E86" w:rsidRPr="001A6E86" w:rsidRDefault="001A6E86" w:rsidP="001A6E86">
      <w:pPr>
        <w:numPr>
          <w:ilvl w:val="1"/>
          <w:numId w:val="21"/>
        </w:numPr>
        <w:rPr>
          <w:rFonts w:asciiTheme="minorHAnsi" w:hAnsiTheme="minorHAnsi"/>
          <w:sz w:val="20"/>
          <w:szCs w:val="20"/>
        </w:rPr>
      </w:pPr>
      <w:r w:rsidRPr="001A6E86">
        <w:rPr>
          <w:rFonts w:asciiTheme="minorHAnsi" w:eastAsiaTheme="majorEastAsia" w:hAnsiTheme="minorHAnsi"/>
          <w:b/>
          <w:bCs/>
          <w:sz w:val="20"/>
          <w:szCs w:val="20"/>
        </w:rPr>
        <w:t>Action</w:t>
      </w:r>
      <w:r w:rsidRPr="001A6E86">
        <w:rPr>
          <w:rFonts w:asciiTheme="minorHAnsi" w:hAnsiTheme="minorHAnsi"/>
          <w:sz w:val="20"/>
          <w:szCs w:val="20"/>
        </w:rPr>
        <w:t>: Implement a simple system to give each incoming Omi Beef carcass a </w:t>
      </w:r>
      <w:r w:rsidRPr="001A6E86">
        <w:rPr>
          <w:rFonts w:asciiTheme="minorHAnsi" w:eastAsiaTheme="majorEastAsia" w:hAnsiTheme="minorHAnsi"/>
          <w:b/>
          <w:bCs/>
          <w:sz w:val="20"/>
          <w:szCs w:val="20"/>
        </w:rPr>
        <w:t>QR code/digital profile</w:t>
      </w:r>
      <w:r w:rsidRPr="001A6E86">
        <w:rPr>
          <w:rFonts w:asciiTheme="minorHAnsi" w:hAnsiTheme="minorHAnsi"/>
          <w:sz w:val="20"/>
          <w:szCs w:val="20"/>
        </w:rPr>
        <w:t>. Scan it at each stage (arrival, breakdown). This creates a traceable digital twin and is the first step toward the Digital Trust Layer.</w:t>
      </w:r>
    </w:p>
    <w:p w14:paraId="037C8409" w14:textId="77777777" w:rsidR="001A6E86" w:rsidRPr="001A6E86" w:rsidRDefault="001A6E86" w:rsidP="001A6E86">
      <w:pPr>
        <w:numPr>
          <w:ilvl w:val="0"/>
          <w:numId w:val="21"/>
        </w:numPr>
        <w:rPr>
          <w:rFonts w:asciiTheme="minorHAnsi" w:hAnsiTheme="minorHAnsi"/>
          <w:sz w:val="20"/>
          <w:szCs w:val="20"/>
        </w:rPr>
      </w:pPr>
      <w:r w:rsidRPr="001A6E86">
        <w:rPr>
          <w:rFonts w:asciiTheme="minorHAnsi" w:eastAsiaTheme="majorEastAsia" w:hAnsiTheme="minorHAnsi"/>
          <w:b/>
          <w:bCs/>
          <w:sz w:val="20"/>
          <w:szCs w:val="20"/>
        </w:rPr>
        <w:t>Phase 1: Build a "Transparent Supplier Portal" (MVP in 2-3 Months)</w:t>
      </w:r>
      <w:r w:rsidRPr="001A6E86">
        <w:rPr>
          <w:rFonts w:asciiTheme="minorHAnsi" w:hAnsiTheme="minorHAnsi"/>
          <w:sz w:val="20"/>
          <w:szCs w:val="20"/>
        </w:rPr>
        <w:t>:</w:t>
      </w:r>
    </w:p>
    <w:p w14:paraId="5AE1F3EE" w14:textId="77777777" w:rsidR="001A6E86" w:rsidRPr="001A6E86" w:rsidRDefault="001A6E86" w:rsidP="001A6E86">
      <w:pPr>
        <w:numPr>
          <w:ilvl w:val="1"/>
          <w:numId w:val="21"/>
        </w:numPr>
        <w:rPr>
          <w:rFonts w:asciiTheme="minorHAnsi" w:hAnsiTheme="minorHAnsi"/>
          <w:sz w:val="20"/>
          <w:szCs w:val="20"/>
        </w:rPr>
      </w:pPr>
      <w:r w:rsidRPr="001A6E86">
        <w:rPr>
          <w:rFonts w:asciiTheme="minorHAnsi" w:eastAsiaTheme="majorEastAsia" w:hAnsiTheme="minorHAnsi"/>
          <w:b/>
          <w:bCs/>
          <w:sz w:val="20"/>
          <w:szCs w:val="20"/>
        </w:rPr>
        <w:t>Goal</w:t>
      </w:r>
      <w:r w:rsidRPr="001A6E86">
        <w:rPr>
          <w:rFonts w:asciiTheme="minorHAnsi" w:hAnsiTheme="minorHAnsi"/>
          <w:sz w:val="20"/>
          <w:szCs w:val="20"/>
        </w:rPr>
        <w:t>: Solve the biggest pain point for your </w:t>
      </w:r>
      <w:r w:rsidRPr="001A6E86">
        <w:rPr>
          <w:rFonts w:asciiTheme="minorHAnsi" w:eastAsiaTheme="majorEastAsia" w:hAnsiTheme="minorHAnsi"/>
          <w:b/>
          <w:bCs/>
          <w:sz w:val="20"/>
          <w:szCs w:val="20"/>
        </w:rPr>
        <w:t>existing top 20 clients</w:t>
      </w:r>
      <w:r w:rsidRPr="001A6E86">
        <w:rPr>
          <w:rFonts w:asciiTheme="minorHAnsi" w:hAnsiTheme="minorHAnsi"/>
          <w:sz w:val="20"/>
          <w:szCs w:val="20"/>
        </w:rPr>
        <w:t>: inventory visibility and ordering.</w:t>
      </w:r>
    </w:p>
    <w:p w14:paraId="2957E72D" w14:textId="77777777" w:rsidR="001A6E86" w:rsidRPr="001A6E86" w:rsidRDefault="001A6E86" w:rsidP="001A6E86">
      <w:pPr>
        <w:numPr>
          <w:ilvl w:val="1"/>
          <w:numId w:val="21"/>
        </w:numPr>
        <w:rPr>
          <w:rFonts w:asciiTheme="minorHAnsi" w:hAnsiTheme="minorHAnsi"/>
          <w:sz w:val="20"/>
          <w:szCs w:val="20"/>
        </w:rPr>
      </w:pPr>
      <w:r w:rsidRPr="001A6E86">
        <w:rPr>
          <w:rFonts w:asciiTheme="minorHAnsi" w:eastAsiaTheme="majorEastAsia" w:hAnsiTheme="minorHAnsi"/>
          <w:b/>
          <w:bCs/>
          <w:sz w:val="20"/>
          <w:szCs w:val="20"/>
        </w:rPr>
        <w:t>MVP Features</w:t>
      </w:r>
      <w:r w:rsidRPr="001A6E86">
        <w:rPr>
          <w:rFonts w:asciiTheme="minorHAnsi" w:hAnsiTheme="minorHAnsi"/>
          <w:sz w:val="20"/>
          <w:szCs w:val="20"/>
        </w:rPr>
        <w:t>: A private, client-login website showing </w:t>
      </w:r>
      <w:r w:rsidRPr="001A6E86">
        <w:rPr>
          <w:rFonts w:asciiTheme="minorHAnsi" w:eastAsiaTheme="majorEastAsia" w:hAnsiTheme="minorHAnsi"/>
          <w:b/>
          <w:bCs/>
          <w:sz w:val="20"/>
          <w:szCs w:val="20"/>
        </w:rPr>
        <w:t>real-time available inventory</w:t>
      </w:r>
      <w:r w:rsidRPr="001A6E86">
        <w:rPr>
          <w:rFonts w:asciiTheme="minorHAnsi" w:hAnsiTheme="minorHAnsi"/>
          <w:sz w:val="20"/>
          <w:szCs w:val="20"/>
        </w:rPr>
        <w:t> (cuts, weights, grades) with </w:t>
      </w:r>
      <w:r w:rsidRPr="001A6E86">
        <w:rPr>
          <w:rFonts w:asciiTheme="minorHAnsi" w:eastAsiaTheme="majorEastAsia" w:hAnsiTheme="minorHAnsi"/>
          <w:b/>
          <w:bCs/>
          <w:sz w:val="20"/>
          <w:szCs w:val="20"/>
        </w:rPr>
        <w:t>embedded certificates</w:t>
      </w:r>
      <w:r w:rsidRPr="001A6E86">
        <w:rPr>
          <w:rFonts w:asciiTheme="minorHAnsi" w:hAnsiTheme="minorHAnsi"/>
          <w:sz w:val="20"/>
          <w:szCs w:val="20"/>
        </w:rPr>
        <w:t>. Enable </w:t>
      </w:r>
      <w:r w:rsidRPr="001A6E86">
        <w:rPr>
          <w:rFonts w:asciiTheme="minorHAnsi" w:eastAsiaTheme="majorEastAsia" w:hAnsiTheme="minorHAnsi"/>
          <w:b/>
          <w:bCs/>
          <w:sz w:val="20"/>
          <w:szCs w:val="20"/>
        </w:rPr>
        <w:t>direct online ordering</w:t>
      </w:r>
      <w:r w:rsidRPr="001A6E86">
        <w:rPr>
          <w:rFonts w:asciiTheme="minorHAnsi" w:hAnsiTheme="minorHAnsi"/>
          <w:sz w:val="20"/>
          <w:szCs w:val="20"/>
        </w:rPr>
        <w:t> from this list.</w:t>
      </w:r>
    </w:p>
    <w:p w14:paraId="2C4C6A89" w14:textId="77777777" w:rsidR="001A6E86" w:rsidRPr="001A6E86" w:rsidRDefault="001A6E86" w:rsidP="001A6E86">
      <w:pPr>
        <w:numPr>
          <w:ilvl w:val="1"/>
          <w:numId w:val="21"/>
        </w:numPr>
        <w:rPr>
          <w:rFonts w:asciiTheme="minorHAnsi" w:hAnsiTheme="minorHAnsi"/>
          <w:sz w:val="20"/>
          <w:szCs w:val="20"/>
        </w:rPr>
      </w:pPr>
      <w:r w:rsidRPr="001A6E86">
        <w:rPr>
          <w:rFonts w:asciiTheme="minorHAnsi" w:eastAsiaTheme="majorEastAsia" w:hAnsiTheme="minorHAnsi"/>
          <w:b/>
          <w:bCs/>
          <w:sz w:val="20"/>
          <w:szCs w:val="20"/>
        </w:rPr>
        <w:t>Outcome</w:t>
      </w:r>
      <w:r w:rsidRPr="001A6E86">
        <w:rPr>
          <w:rFonts w:asciiTheme="minorHAnsi" w:hAnsiTheme="minorHAnsi"/>
          <w:sz w:val="20"/>
          <w:szCs w:val="20"/>
        </w:rPr>
        <w:t>: This eliminates 80% of manual quote requests, streamlines ordering, and provides your first digital demand data.</w:t>
      </w:r>
    </w:p>
    <w:p w14:paraId="0A9FE4A9" w14:textId="77777777" w:rsidR="001A6E86" w:rsidRPr="001A6E86" w:rsidRDefault="001A6E86" w:rsidP="001A6E86">
      <w:pPr>
        <w:rPr>
          <w:rFonts w:asciiTheme="minorHAnsi" w:hAnsiTheme="minorHAnsi"/>
          <w:sz w:val="20"/>
          <w:szCs w:val="20"/>
        </w:rPr>
      </w:pPr>
      <w:r w:rsidRPr="001A6E86">
        <w:rPr>
          <w:rFonts w:asciiTheme="minorHAnsi" w:hAnsiTheme="minorHAnsi"/>
          <w:sz w:val="20"/>
          <w:szCs w:val="20"/>
        </w:rPr>
        <w:t>This approach de-risks the platform journey. You start by making your current linear business exponentially more efficient and data-rich. This digital backbone then becomes the springboard to open the network to other suppliers and buyers, fundamentally evolving Wagyu AE from a </w:t>
      </w:r>
      <w:r w:rsidRPr="001A6E86">
        <w:rPr>
          <w:rFonts w:asciiTheme="minorHAnsi" w:eastAsiaTheme="majorEastAsia" w:hAnsiTheme="minorHAnsi"/>
          <w:b/>
          <w:bCs/>
          <w:sz w:val="20"/>
          <w:szCs w:val="20"/>
        </w:rPr>
        <w:t>distributor</w:t>
      </w:r>
      <w:r w:rsidRPr="001A6E86">
        <w:rPr>
          <w:rFonts w:asciiTheme="minorHAnsi" w:hAnsiTheme="minorHAnsi"/>
          <w:sz w:val="20"/>
          <w:szCs w:val="20"/>
        </w:rPr>
        <w:t> to the </w:t>
      </w:r>
      <w:r w:rsidRPr="001A6E86">
        <w:rPr>
          <w:rFonts w:asciiTheme="minorHAnsi" w:eastAsiaTheme="majorEastAsia" w:hAnsiTheme="minorHAnsi"/>
          <w:b/>
          <w:bCs/>
          <w:sz w:val="20"/>
          <w:szCs w:val="20"/>
        </w:rPr>
        <w:t>operating system for luxury protein supply in the region</w:t>
      </w:r>
      <w:r w:rsidRPr="001A6E86">
        <w:rPr>
          <w:rFonts w:asciiTheme="minorHAnsi" w:hAnsiTheme="minorHAnsi"/>
          <w:sz w:val="20"/>
          <w:szCs w:val="20"/>
        </w:rPr>
        <w:t>.</w:t>
      </w:r>
    </w:p>
    <w:p w14:paraId="1C1C13CF" w14:textId="77777777" w:rsidR="00645C8F" w:rsidRPr="009804A5" w:rsidRDefault="00645C8F">
      <w:pPr>
        <w:rPr>
          <w:rFonts w:asciiTheme="minorHAnsi" w:hAnsiTheme="minorHAnsi"/>
          <w:sz w:val="20"/>
          <w:szCs w:val="20"/>
        </w:rPr>
      </w:pPr>
    </w:p>
    <w:p w14:paraId="4593649E" w14:textId="4A44A18B" w:rsidR="001A6E86" w:rsidRPr="009804A5" w:rsidRDefault="001A6E86">
      <w:pPr>
        <w:rPr>
          <w:rFonts w:asciiTheme="minorHAnsi" w:hAnsiTheme="minorHAnsi"/>
          <w:sz w:val="20"/>
          <w:szCs w:val="20"/>
        </w:rPr>
      </w:pPr>
      <w:r w:rsidRPr="009804A5">
        <w:rPr>
          <w:rFonts w:asciiTheme="minorHAnsi" w:hAnsiTheme="minorHAnsi"/>
          <w:sz w:val="20"/>
          <w:szCs w:val="20"/>
        </w:rPr>
        <w:br w:type="page"/>
      </w:r>
    </w:p>
    <w:p w14:paraId="45F6397F" w14:textId="215D5DE1" w:rsidR="001A6E86" w:rsidRPr="009804A5" w:rsidRDefault="001A6E86" w:rsidP="001A6E86">
      <w:pPr>
        <w:pStyle w:val="Heading2"/>
        <w:rPr>
          <w:rFonts w:asciiTheme="minorHAnsi" w:hAnsiTheme="minorHAnsi"/>
        </w:rPr>
      </w:pPr>
      <w:r w:rsidRPr="009804A5">
        <w:rPr>
          <w:rFonts w:asciiTheme="minorHAnsi" w:hAnsiTheme="minorHAnsi"/>
        </w:rPr>
        <w:lastRenderedPageBreak/>
        <w:t>Wagyu Ecosystem</w:t>
      </w:r>
    </w:p>
    <w:p w14:paraId="1B654424" w14:textId="77777777" w:rsidR="001A6E86" w:rsidRPr="001A6E86" w:rsidRDefault="001A6E86" w:rsidP="001A6E86">
      <w:pPr>
        <w:rPr>
          <w:rFonts w:asciiTheme="minorHAnsi" w:eastAsiaTheme="minorEastAsia" w:hAnsiTheme="minorHAnsi" w:cstheme="minorBidi"/>
          <w:b/>
          <w:bCs/>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1. Defining the Broad Ecosystem</w:t>
      </w:r>
    </w:p>
    <w:p w14:paraId="16F3E2E3" w14:textId="77777777" w:rsidR="001A6E86" w:rsidRPr="001A6E86" w:rsidRDefault="001A6E86" w:rsidP="001A6E86">
      <w:pPr>
        <w:numPr>
          <w:ilvl w:val="0"/>
          <w:numId w:val="22"/>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Ecosystem Context</w:t>
      </w:r>
      <w:r w:rsidRPr="001A6E86">
        <w:rPr>
          <w:rFonts w:asciiTheme="minorHAnsi" w:eastAsiaTheme="minorEastAsia" w:hAnsiTheme="minorHAnsi" w:cstheme="minorBidi"/>
          <w:kern w:val="2"/>
          <w:sz w:val="20"/>
          <w:szCs w:val="20"/>
          <w:lang w:eastAsia="en-US"/>
          <w14:ligatures w14:val="standardContextual"/>
        </w:rPr>
        <w:t>: You operate within the </w:t>
      </w:r>
      <w:r w:rsidRPr="001A6E86">
        <w:rPr>
          <w:rFonts w:asciiTheme="minorHAnsi" w:eastAsiaTheme="minorEastAsia" w:hAnsiTheme="minorHAnsi" w:cstheme="minorBidi"/>
          <w:b/>
          <w:bCs/>
          <w:kern w:val="2"/>
          <w:sz w:val="20"/>
          <w:szCs w:val="20"/>
          <w:lang w:eastAsia="en-US"/>
          <w14:ligatures w14:val="standardContextual"/>
        </w:rPr>
        <w:t>Premium Halal Protein Supply Chain</w:t>
      </w:r>
      <w:r w:rsidRPr="001A6E86">
        <w:rPr>
          <w:rFonts w:asciiTheme="minorHAnsi" w:eastAsiaTheme="minorEastAsia" w:hAnsiTheme="minorHAnsi" w:cstheme="minorBidi"/>
          <w:kern w:val="2"/>
          <w:sz w:val="20"/>
          <w:szCs w:val="20"/>
          <w:lang w:eastAsia="en-US"/>
          <w14:ligatures w14:val="standardContextual"/>
        </w:rPr>
        <w:t> for luxury dining and affluent lifestyles in the UAE. This ecosystem is defined by extreme requirements for </w:t>
      </w:r>
      <w:r w:rsidRPr="001A6E86">
        <w:rPr>
          <w:rFonts w:asciiTheme="minorHAnsi" w:eastAsiaTheme="minorEastAsia" w:hAnsiTheme="minorHAnsi" w:cstheme="minorBidi"/>
          <w:b/>
          <w:bCs/>
          <w:kern w:val="2"/>
          <w:sz w:val="20"/>
          <w:szCs w:val="20"/>
          <w:lang w:eastAsia="en-US"/>
          <w14:ligatures w14:val="standardContextual"/>
        </w:rPr>
        <w:t>quality</w:t>
      </w:r>
      <w:r w:rsidRPr="001A6E86">
        <w:rPr>
          <w:rFonts w:asciiTheme="minorHAnsi" w:eastAsiaTheme="minorEastAsia" w:hAnsiTheme="minorHAnsi" w:cstheme="minorBidi"/>
          <w:kern w:val="2"/>
          <w:sz w:val="20"/>
          <w:szCs w:val="20"/>
          <w:lang w:eastAsia="en-US"/>
          <w14:ligatures w14:val="standardContextual"/>
        </w:rPr>
        <w:t> (authentic Wagyu), </w:t>
      </w:r>
      <w:r w:rsidRPr="001A6E86">
        <w:rPr>
          <w:rFonts w:asciiTheme="minorHAnsi" w:eastAsiaTheme="minorEastAsia" w:hAnsiTheme="minorHAnsi" w:cstheme="minorBidi"/>
          <w:b/>
          <w:bCs/>
          <w:kern w:val="2"/>
          <w:sz w:val="20"/>
          <w:szCs w:val="20"/>
          <w:lang w:eastAsia="en-US"/>
          <w14:ligatures w14:val="standardContextual"/>
        </w:rPr>
        <w:t>trust</w:t>
      </w:r>
      <w:r w:rsidRPr="001A6E86">
        <w:rPr>
          <w:rFonts w:asciiTheme="minorHAnsi" w:eastAsiaTheme="minorEastAsia" w:hAnsiTheme="minorHAnsi" w:cstheme="minorBidi"/>
          <w:kern w:val="2"/>
          <w:sz w:val="20"/>
          <w:szCs w:val="20"/>
          <w:lang w:eastAsia="en-US"/>
          <w14:ligatures w14:val="standardContextual"/>
        </w:rPr>
        <w:t> (halal certification, provenance), and </w:t>
      </w:r>
      <w:r w:rsidRPr="001A6E86">
        <w:rPr>
          <w:rFonts w:asciiTheme="minorHAnsi" w:eastAsiaTheme="minorEastAsia" w:hAnsiTheme="minorHAnsi" w:cstheme="minorBidi"/>
          <w:b/>
          <w:bCs/>
          <w:kern w:val="2"/>
          <w:sz w:val="20"/>
          <w:szCs w:val="20"/>
          <w:lang w:eastAsia="en-US"/>
          <w14:ligatures w14:val="standardContextual"/>
        </w:rPr>
        <w:t>exclusivity</w:t>
      </w:r>
      <w:r w:rsidRPr="001A6E86">
        <w:rPr>
          <w:rFonts w:asciiTheme="minorHAnsi" w:eastAsiaTheme="minorEastAsia" w:hAnsiTheme="minorHAnsi" w:cstheme="minorBidi"/>
          <w:kern w:val="2"/>
          <w:sz w:val="20"/>
          <w:szCs w:val="20"/>
          <w:lang w:eastAsia="en-US"/>
          <w14:ligatures w14:val="standardContextual"/>
        </w:rPr>
        <w:t>.</w:t>
      </w:r>
    </w:p>
    <w:p w14:paraId="2553CEB8" w14:textId="77777777" w:rsidR="001A6E86" w:rsidRPr="001A6E86" w:rsidRDefault="001A6E86" w:rsidP="001A6E86">
      <w:pPr>
        <w:numPr>
          <w:ilvl w:val="0"/>
          <w:numId w:val="22"/>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Major Participants &amp; Roles</w:t>
      </w:r>
      <w:r w:rsidRPr="001A6E86">
        <w:rPr>
          <w:rFonts w:asciiTheme="minorHAnsi" w:eastAsiaTheme="minorEastAsia" w:hAnsiTheme="minorHAnsi" w:cstheme="minorBidi"/>
          <w:kern w:val="2"/>
          <w:sz w:val="20"/>
          <w:szCs w:val="20"/>
          <w:lang w:eastAsia="en-US"/>
          <w14:ligatures w14:val="standardContextual"/>
        </w:rPr>
        <w:t>:</w:t>
      </w:r>
    </w:p>
    <w:tbl>
      <w:tblPr>
        <w:tblStyle w:val="GridTable5Dark"/>
        <w:tblW w:w="11010" w:type="dxa"/>
        <w:tblLook w:val="04A0" w:firstRow="1" w:lastRow="0" w:firstColumn="1" w:lastColumn="0" w:noHBand="0" w:noVBand="1"/>
      </w:tblPr>
      <w:tblGrid>
        <w:gridCol w:w="2145"/>
        <w:gridCol w:w="3980"/>
        <w:gridCol w:w="4885"/>
      </w:tblGrid>
      <w:tr w:rsidR="001A6E86" w:rsidRPr="001A6E86" w14:paraId="04D67E97" w14:textId="77777777" w:rsidTr="00980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E41C9" w14:textId="77777777" w:rsidR="001A6E86" w:rsidRPr="001A6E86" w:rsidRDefault="001A6E86" w:rsidP="001A6E86">
            <w:pPr>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Participant Category</w:t>
            </w:r>
          </w:p>
        </w:tc>
        <w:tc>
          <w:tcPr>
            <w:tcW w:w="0" w:type="auto"/>
            <w:hideMark/>
          </w:tcPr>
          <w:p w14:paraId="589E86CC" w14:textId="77777777" w:rsidR="001A6E86" w:rsidRPr="001A6E86" w:rsidRDefault="001A6E86" w:rsidP="001A6E86">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Key Entities &amp; Roles</w:t>
            </w:r>
          </w:p>
        </w:tc>
        <w:tc>
          <w:tcPr>
            <w:tcW w:w="0" w:type="auto"/>
            <w:hideMark/>
          </w:tcPr>
          <w:p w14:paraId="54A62496" w14:textId="77777777" w:rsidR="001A6E86" w:rsidRPr="001A6E86" w:rsidRDefault="001A6E86" w:rsidP="001A6E86">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Core Systemic Jobs</w:t>
            </w:r>
          </w:p>
        </w:tc>
      </w:tr>
      <w:tr w:rsidR="001A6E86" w:rsidRPr="001A6E86" w14:paraId="35138BAF"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31024" w14:textId="77777777" w:rsidR="001A6E86" w:rsidRPr="001A6E86" w:rsidRDefault="001A6E86" w:rsidP="001A6E86">
            <w:pPr>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Producers (Value Creators)</w:t>
            </w:r>
          </w:p>
        </w:tc>
        <w:tc>
          <w:tcPr>
            <w:tcW w:w="0" w:type="auto"/>
            <w:hideMark/>
          </w:tcPr>
          <w:p w14:paraId="5D4F1223"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b/>
                <w:bCs/>
                <w:kern w:val="2"/>
                <w:sz w:val="18"/>
                <w:szCs w:val="18"/>
                <w:lang w:eastAsia="en-US"/>
                <w14:ligatures w14:val="standardContextual"/>
              </w:rPr>
              <w:t>Omi Beef</w:t>
            </w:r>
            <w:r w:rsidRPr="001A6E86">
              <w:rPr>
                <w:rFonts w:asciiTheme="minorHAnsi" w:eastAsiaTheme="minorEastAsia" w:hAnsiTheme="minorHAnsi" w:cstheme="minorBidi"/>
                <w:kern w:val="2"/>
                <w:sz w:val="18"/>
                <w:szCs w:val="18"/>
                <w:lang w:eastAsia="en-US"/>
                <w14:ligatures w14:val="standardContextual"/>
              </w:rPr>
              <w:t> (your exclusive partner), other Japanese/Australian Wagyu ranches, specialty halal protein producers.</w:t>
            </w:r>
          </w:p>
        </w:tc>
        <w:tc>
          <w:tcPr>
            <w:tcW w:w="0" w:type="auto"/>
            <w:hideMark/>
          </w:tcPr>
          <w:p w14:paraId="3D77B97B"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Supply </w:t>
            </w:r>
            <w:r w:rsidRPr="001A6E86">
              <w:rPr>
                <w:rFonts w:asciiTheme="minorHAnsi" w:eastAsiaTheme="minorEastAsia" w:hAnsiTheme="minorHAnsi" w:cstheme="minorBidi"/>
                <w:b/>
                <w:bCs/>
                <w:kern w:val="2"/>
                <w:sz w:val="18"/>
                <w:szCs w:val="18"/>
                <w:lang w:eastAsia="en-US"/>
                <w14:ligatures w14:val="standardContextual"/>
              </w:rPr>
              <w:t>authentic, high-grade products</w:t>
            </w:r>
            <w:r w:rsidRPr="001A6E86">
              <w:rPr>
                <w:rFonts w:asciiTheme="minorHAnsi" w:eastAsiaTheme="minorEastAsia" w:hAnsiTheme="minorHAnsi" w:cstheme="minorBidi"/>
                <w:kern w:val="2"/>
                <w:sz w:val="18"/>
                <w:szCs w:val="18"/>
                <w:lang w:eastAsia="en-US"/>
                <w14:ligatures w14:val="standardContextual"/>
              </w:rPr>
              <w:t> with </w:t>
            </w:r>
            <w:r w:rsidRPr="001A6E86">
              <w:rPr>
                <w:rFonts w:asciiTheme="minorHAnsi" w:eastAsiaTheme="minorEastAsia" w:hAnsiTheme="minorHAnsi" w:cstheme="minorBidi"/>
                <w:b/>
                <w:bCs/>
                <w:kern w:val="2"/>
                <w:sz w:val="18"/>
                <w:szCs w:val="18"/>
                <w:lang w:eastAsia="en-US"/>
                <w14:ligatures w14:val="standardContextual"/>
              </w:rPr>
              <w:t>guaranteed provenance</w:t>
            </w:r>
            <w:r w:rsidRPr="001A6E86">
              <w:rPr>
                <w:rFonts w:asciiTheme="minorHAnsi" w:eastAsiaTheme="minorEastAsia" w:hAnsiTheme="minorHAnsi" w:cstheme="minorBidi"/>
                <w:kern w:val="2"/>
                <w:sz w:val="18"/>
                <w:szCs w:val="18"/>
                <w:lang w:eastAsia="en-US"/>
                <w14:ligatures w14:val="standardContextual"/>
              </w:rPr>
              <w:t> and </w:t>
            </w:r>
            <w:r w:rsidRPr="001A6E86">
              <w:rPr>
                <w:rFonts w:asciiTheme="minorHAnsi" w:eastAsiaTheme="minorEastAsia" w:hAnsiTheme="minorHAnsi" w:cstheme="minorBidi"/>
                <w:b/>
                <w:bCs/>
                <w:kern w:val="2"/>
                <w:sz w:val="18"/>
                <w:szCs w:val="18"/>
                <w:lang w:eastAsia="en-US"/>
                <w14:ligatures w14:val="standardContextual"/>
              </w:rPr>
              <w:t>certifications</w:t>
            </w:r>
            <w:r w:rsidRPr="001A6E86">
              <w:rPr>
                <w:rFonts w:asciiTheme="minorHAnsi" w:eastAsiaTheme="minorEastAsia" w:hAnsiTheme="minorHAnsi" w:cstheme="minorBidi"/>
                <w:kern w:val="2"/>
                <w:sz w:val="18"/>
                <w:szCs w:val="18"/>
                <w:lang w:eastAsia="en-US"/>
                <w14:ligatures w14:val="standardContextual"/>
              </w:rPr>
              <w:t>.</w:t>
            </w:r>
          </w:p>
        </w:tc>
      </w:tr>
      <w:tr w:rsidR="001A6E86" w:rsidRPr="001A6E86" w14:paraId="353DB3D6"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49E296E9" w14:textId="77777777" w:rsidR="001A6E86" w:rsidRPr="001A6E86" w:rsidRDefault="001A6E86" w:rsidP="001A6E86">
            <w:pPr>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Consumers (Value Receivers)</w:t>
            </w:r>
          </w:p>
        </w:tc>
        <w:tc>
          <w:tcPr>
            <w:tcW w:w="0" w:type="auto"/>
            <w:hideMark/>
          </w:tcPr>
          <w:p w14:paraId="14C4366C"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b/>
                <w:bCs/>
                <w:kern w:val="2"/>
                <w:sz w:val="18"/>
                <w:szCs w:val="18"/>
                <w:lang w:eastAsia="en-US"/>
                <w14:ligatures w14:val="standardContextual"/>
              </w:rPr>
              <w:t>B2B</w:t>
            </w:r>
            <w:r w:rsidRPr="001A6E86">
              <w:rPr>
                <w:rFonts w:asciiTheme="minorHAnsi" w:eastAsiaTheme="minorEastAsia" w:hAnsiTheme="minorHAnsi" w:cstheme="minorBidi"/>
                <w:kern w:val="2"/>
                <w:sz w:val="18"/>
                <w:szCs w:val="18"/>
                <w:lang w:eastAsia="en-US"/>
                <w14:ligatures w14:val="standardContextual"/>
              </w:rPr>
              <w:t>: Michelin-star restaurants, 5-star hotel F&amp;B, luxury caterers. </w:t>
            </w:r>
            <w:r w:rsidRPr="001A6E86">
              <w:rPr>
                <w:rFonts w:asciiTheme="minorHAnsi" w:eastAsiaTheme="minorEastAsia" w:hAnsiTheme="minorHAnsi" w:cstheme="minorBidi"/>
                <w:b/>
                <w:bCs/>
                <w:kern w:val="2"/>
                <w:sz w:val="18"/>
                <w:szCs w:val="18"/>
                <w:lang w:eastAsia="en-US"/>
                <w14:ligatures w14:val="standardContextual"/>
              </w:rPr>
              <w:t>B2C</w:t>
            </w:r>
            <w:r w:rsidRPr="001A6E86">
              <w:rPr>
                <w:rFonts w:asciiTheme="minorHAnsi" w:eastAsiaTheme="minorEastAsia" w:hAnsiTheme="minorHAnsi" w:cstheme="minorBidi"/>
                <w:kern w:val="2"/>
                <w:sz w:val="18"/>
                <w:szCs w:val="18"/>
                <w:lang w:eastAsia="en-US"/>
                <w14:ligatures w14:val="standardContextual"/>
              </w:rPr>
              <w:t>: Ultra-High-Net-Worth Individuals (UHNWIs).</w:t>
            </w:r>
          </w:p>
        </w:tc>
        <w:tc>
          <w:tcPr>
            <w:tcW w:w="0" w:type="auto"/>
            <w:hideMark/>
          </w:tcPr>
          <w:p w14:paraId="4668958A"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b/>
                <w:bCs/>
                <w:kern w:val="2"/>
                <w:sz w:val="18"/>
                <w:szCs w:val="18"/>
                <w:lang w:eastAsia="en-US"/>
                <w14:ligatures w14:val="standardContextual"/>
              </w:rPr>
              <w:t>Acquire prestigious ingredients</w:t>
            </w:r>
            <w:r w:rsidRPr="001A6E86">
              <w:rPr>
                <w:rFonts w:asciiTheme="minorHAnsi" w:eastAsiaTheme="minorEastAsia" w:hAnsiTheme="minorHAnsi" w:cstheme="minorBidi"/>
                <w:kern w:val="2"/>
                <w:sz w:val="18"/>
                <w:szCs w:val="18"/>
                <w:lang w:eastAsia="en-US"/>
                <w14:ligatures w14:val="standardContextual"/>
              </w:rPr>
              <w:t> to create exceptional culinary experiences and signify status.</w:t>
            </w:r>
          </w:p>
        </w:tc>
      </w:tr>
      <w:tr w:rsidR="001A6E86" w:rsidRPr="001A6E86" w14:paraId="1B616D7D"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8F761" w14:textId="77777777" w:rsidR="001A6E86" w:rsidRPr="001A6E86" w:rsidRDefault="001A6E86" w:rsidP="001A6E86">
            <w:pPr>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Aggregators (Interaction Facilitators)</w:t>
            </w:r>
          </w:p>
        </w:tc>
        <w:tc>
          <w:tcPr>
            <w:tcW w:w="0" w:type="auto"/>
            <w:hideMark/>
          </w:tcPr>
          <w:p w14:paraId="0DA70787"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b/>
                <w:bCs/>
                <w:kern w:val="2"/>
                <w:sz w:val="18"/>
                <w:szCs w:val="18"/>
                <w:lang w:eastAsia="en-US"/>
                <w14:ligatures w14:val="standardContextual"/>
              </w:rPr>
              <w:t>Wagyu AE</w:t>
            </w:r>
            <w:r w:rsidRPr="001A6E86">
              <w:rPr>
                <w:rFonts w:asciiTheme="minorHAnsi" w:eastAsiaTheme="minorEastAsia" w:hAnsiTheme="minorHAnsi" w:cstheme="minorBidi"/>
                <w:kern w:val="2"/>
                <w:sz w:val="18"/>
                <w:szCs w:val="18"/>
                <w:lang w:eastAsia="en-US"/>
                <w14:ligatures w14:val="standardContextual"/>
              </w:rPr>
              <w:t> (current role: exclusive distributor), other niche meat importers, luxury gourmet stores.</w:t>
            </w:r>
          </w:p>
        </w:tc>
        <w:tc>
          <w:tcPr>
            <w:tcW w:w="0" w:type="auto"/>
            <w:hideMark/>
          </w:tcPr>
          <w:p w14:paraId="5BD87DDD"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b/>
                <w:bCs/>
                <w:kern w:val="2"/>
                <w:sz w:val="18"/>
                <w:szCs w:val="18"/>
                <w:lang w:eastAsia="en-US"/>
                <w14:ligatures w14:val="standardContextual"/>
              </w:rPr>
              <w:t>Curate supply</w:t>
            </w:r>
            <w:r w:rsidRPr="001A6E86">
              <w:rPr>
                <w:rFonts w:asciiTheme="minorHAnsi" w:eastAsiaTheme="minorEastAsia" w:hAnsiTheme="minorHAnsi" w:cstheme="minorBidi"/>
                <w:kern w:val="2"/>
                <w:sz w:val="18"/>
                <w:szCs w:val="18"/>
                <w:lang w:eastAsia="en-US"/>
                <w14:ligatures w14:val="standardContextual"/>
              </w:rPr>
              <w:t>, </w:t>
            </w:r>
            <w:r w:rsidRPr="001A6E86">
              <w:rPr>
                <w:rFonts w:asciiTheme="minorHAnsi" w:eastAsiaTheme="minorEastAsia" w:hAnsiTheme="minorHAnsi" w:cstheme="minorBidi"/>
                <w:b/>
                <w:bCs/>
                <w:kern w:val="2"/>
                <w:sz w:val="18"/>
                <w:szCs w:val="18"/>
                <w:lang w:eastAsia="en-US"/>
                <w14:ligatures w14:val="standardContextual"/>
              </w:rPr>
              <w:t>guarantee authenticity</w:t>
            </w:r>
            <w:r w:rsidRPr="001A6E86">
              <w:rPr>
                <w:rFonts w:asciiTheme="minorHAnsi" w:eastAsiaTheme="minorEastAsia" w:hAnsiTheme="minorHAnsi" w:cstheme="minorBidi"/>
                <w:kern w:val="2"/>
                <w:sz w:val="18"/>
                <w:szCs w:val="18"/>
                <w:lang w:eastAsia="en-US"/>
                <w14:ligatures w14:val="standardContextual"/>
              </w:rPr>
              <w:t>, and </w:t>
            </w:r>
            <w:r w:rsidRPr="001A6E86">
              <w:rPr>
                <w:rFonts w:asciiTheme="minorHAnsi" w:eastAsiaTheme="minorEastAsia" w:hAnsiTheme="minorHAnsi" w:cstheme="minorBidi"/>
                <w:b/>
                <w:bCs/>
                <w:kern w:val="2"/>
                <w:sz w:val="18"/>
                <w:szCs w:val="18"/>
                <w:lang w:eastAsia="en-US"/>
                <w14:ligatures w14:val="standardContextual"/>
              </w:rPr>
              <w:t>bridge the geographic/logistical gap</w:t>
            </w:r>
            <w:r w:rsidRPr="001A6E86">
              <w:rPr>
                <w:rFonts w:asciiTheme="minorHAnsi" w:eastAsiaTheme="minorEastAsia" w:hAnsiTheme="minorHAnsi" w:cstheme="minorBidi"/>
                <w:kern w:val="2"/>
                <w:sz w:val="18"/>
                <w:szCs w:val="18"/>
                <w:lang w:eastAsia="en-US"/>
                <w14:ligatures w14:val="standardContextual"/>
              </w:rPr>
              <w:t> between global producers and local elites.</w:t>
            </w:r>
          </w:p>
        </w:tc>
      </w:tr>
      <w:tr w:rsidR="001A6E86" w:rsidRPr="001A6E86" w14:paraId="229349B6"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03B224F6" w14:textId="77777777" w:rsidR="001A6E86" w:rsidRPr="001A6E86" w:rsidRDefault="001A6E86" w:rsidP="001A6E86">
            <w:pPr>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Infrastructure Providers (Operational Support)</w:t>
            </w:r>
          </w:p>
        </w:tc>
        <w:tc>
          <w:tcPr>
            <w:tcW w:w="0" w:type="auto"/>
            <w:hideMark/>
          </w:tcPr>
          <w:p w14:paraId="6440AEF5"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Halal certification bodies, specialized cold-chain logistics, customs brokers, trade finance, premium packaging.</w:t>
            </w:r>
          </w:p>
        </w:tc>
        <w:tc>
          <w:tcPr>
            <w:tcW w:w="0" w:type="auto"/>
            <w:hideMark/>
          </w:tcPr>
          <w:p w14:paraId="2084D2AF"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Provide </w:t>
            </w:r>
            <w:r w:rsidRPr="001A6E86">
              <w:rPr>
                <w:rFonts w:asciiTheme="minorHAnsi" w:eastAsiaTheme="minorEastAsia" w:hAnsiTheme="minorHAnsi" w:cstheme="minorBidi"/>
                <w:b/>
                <w:bCs/>
                <w:kern w:val="2"/>
                <w:sz w:val="18"/>
                <w:szCs w:val="18"/>
                <w:lang w:eastAsia="en-US"/>
                <w14:ligatures w14:val="standardContextual"/>
              </w:rPr>
              <w:t>critical trust signals</w:t>
            </w:r>
            <w:r w:rsidRPr="001A6E86">
              <w:rPr>
                <w:rFonts w:asciiTheme="minorHAnsi" w:eastAsiaTheme="minorEastAsia" w:hAnsiTheme="minorHAnsi" w:cstheme="minorBidi"/>
                <w:kern w:val="2"/>
                <w:sz w:val="18"/>
                <w:szCs w:val="18"/>
                <w:lang w:eastAsia="en-US"/>
                <w14:ligatures w14:val="standardContextual"/>
              </w:rPr>
              <w:t>, </w:t>
            </w:r>
            <w:r w:rsidRPr="001A6E86">
              <w:rPr>
                <w:rFonts w:asciiTheme="minorHAnsi" w:eastAsiaTheme="minorEastAsia" w:hAnsiTheme="minorHAnsi" w:cstheme="minorBidi"/>
                <w:b/>
                <w:bCs/>
                <w:kern w:val="2"/>
                <w:sz w:val="18"/>
                <w:szCs w:val="18"/>
                <w:lang w:eastAsia="en-US"/>
                <w14:ligatures w14:val="standardContextual"/>
              </w:rPr>
              <w:t>physical flow enablement</w:t>
            </w:r>
            <w:r w:rsidRPr="001A6E86">
              <w:rPr>
                <w:rFonts w:asciiTheme="minorHAnsi" w:eastAsiaTheme="minorEastAsia" w:hAnsiTheme="minorHAnsi" w:cstheme="minorBidi"/>
                <w:kern w:val="2"/>
                <w:sz w:val="18"/>
                <w:szCs w:val="18"/>
                <w:lang w:eastAsia="en-US"/>
                <w14:ligatures w14:val="standardContextual"/>
              </w:rPr>
              <w:t>, and </w:t>
            </w:r>
            <w:r w:rsidRPr="001A6E86">
              <w:rPr>
                <w:rFonts w:asciiTheme="minorHAnsi" w:eastAsiaTheme="minorEastAsia" w:hAnsiTheme="minorHAnsi" w:cstheme="minorBidi"/>
                <w:b/>
                <w:bCs/>
                <w:kern w:val="2"/>
                <w:sz w:val="18"/>
                <w:szCs w:val="18"/>
                <w:lang w:eastAsia="en-US"/>
                <w14:ligatures w14:val="standardContextual"/>
              </w:rPr>
              <w:t>compliance</w:t>
            </w:r>
            <w:r w:rsidRPr="001A6E86">
              <w:rPr>
                <w:rFonts w:asciiTheme="minorHAnsi" w:eastAsiaTheme="minorEastAsia" w:hAnsiTheme="minorHAnsi" w:cstheme="minorBidi"/>
                <w:kern w:val="2"/>
                <w:sz w:val="18"/>
                <w:szCs w:val="18"/>
                <w:lang w:eastAsia="en-US"/>
                <w14:ligatures w14:val="standardContextual"/>
              </w:rPr>
              <w:t>.</w:t>
            </w:r>
          </w:p>
        </w:tc>
      </w:tr>
    </w:tbl>
    <w:p w14:paraId="077F7F32" w14:textId="77777777" w:rsidR="001A6E86" w:rsidRPr="001A6E86" w:rsidRDefault="001A6E86" w:rsidP="001A6E86">
      <w:pPr>
        <w:rPr>
          <w:rFonts w:asciiTheme="minorHAnsi" w:eastAsiaTheme="minorEastAsia" w:hAnsiTheme="minorHAnsi" w:cstheme="minorBidi"/>
          <w:b/>
          <w:bCs/>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2. Mapping Value Exchanges &amp; Identifying Fragmentation</w:t>
      </w:r>
    </w:p>
    <w:p w14:paraId="413F5DDB" w14:textId="77777777" w:rsidR="001A6E86" w:rsidRPr="001A6E86" w:rsidRDefault="001A6E86" w:rsidP="001A6E86">
      <w:p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kern w:val="2"/>
          <w:sz w:val="20"/>
          <w:szCs w:val="20"/>
          <w:lang w:eastAsia="en-US"/>
          <w14:ligatures w14:val="standardContextual"/>
        </w:rPr>
        <w:t>The current ecosystem is </w:t>
      </w:r>
      <w:r w:rsidRPr="001A6E86">
        <w:rPr>
          <w:rFonts w:asciiTheme="minorHAnsi" w:eastAsiaTheme="minorEastAsia" w:hAnsiTheme="minorHAnsi" w:cstheme="minorBidi"/>
          <w:b/>
          <w:bCs/>
          <w:kern w:val="2"/>
          <w:sz w:val="20"/>
          <w:szCs w:val="20"/>
          <w:lang w:eastAsia="en-US"/>
          <w14:ligatures w14:val="standardContextual"/>
        </w:rPr>
        <w:t>linear and relationship-driven</w:t>
      </w:r>
      <w:r w:rsidRPr="001A6E86">
        <w:rPr>
          <w:rFonts w:asciiTheme="minorHAnsi" w:eastAsiaTheme="minorEastAsia" w:hAnsiTheme="minorHAnsi" w:cstheme="minorBidi"/>
          <w:kern w:val="2"/>
          <w:sz w:val="20"/>
          <w:szCs w:val="20"/>
          <w:lang w:eastAsia="en-US"/>
          <w14:ligatures w14:val="standardContextual"/>
        </w:rPr>
        <w:t>, with significant fragmentation on both the supply and demand sides.</w:t>
      </w:r>
    </w:p>
    <w:p w14:paraId="37007958" w14:textId="77777777" w:rsidR="001A6E86" w:rsidRPr="001A6E86" w:rsidRDefault="001A6E86" w:rsidP="001A6E86">
      <w:pPr>
        <w:numPr>
          <w:ilvl w:val="0"/>
          <w:numId w:val="23"/>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Key Value Exchanges</w:t>
      </w:r>
      <w:r w:rsidRPr="001A6E86">
        <w:rPr>
          <w:rFonts w:asciiTheme="minorHAnsi" w:eastAsiaTheme="minorEastAsia" w:hAnsiTheme="minorHAnsi" w:cstheme="minorBidi"/>
          <w:kern w:val="2"/>
          <w:sz w:val="20"/>
          <w:szCs w:val="20"/>
          <w:lang w:eastAsia="en-US"/>
          <w14:ligatures w14:val="standardContextual"/>
        </w:rPr>
        <w:t>: The primary flow is </w:t>
      </w:r>
      <w:r w:rsidRPr="001A6E86">
        <w:rPr>
          <w:rFonts w:asciiTheme="minorHAnsi" w:eastAsiaTheme="minorEastAsia" w:hAnsiTheme="minorHAnsi" w:cstheme="minorBidi"/>
          <w:b/>
          <w:bCs/>
          <w:kern w:val="2"/>
          <w:sz w:val="20"/>
          <w:szCs w:val="20"/>
          <w:lang w:eastAsia="en-US"/>
          <w14:ligatures w14:val="standardContextual"/>
        </w:rPr>
        <w:t>physical goods</w:t>
      </w:r>
      <w:r w:rsidRPr="001A6E86">
        <w:rPr>
          <w:rFonts w:asciiTheme="minorHAnsi" w:eastAsiaTheme="minorEastAsia" w:hAnsiTheme="minorHAnsi" w:cstheme="minorBidi"/>
          <w:kern w:val="2"/>
          <w:sz w:val="20"/>
          <w:szCs w:val="20"/>
          <w:lang w:eastAsia="en-US"/>
          <w14:ligatures w14:val="standardContextual"/>
        </w:rPr>
        <w:t> (carcasses, cuts) + </w:t>
      </w:r>
      <w:r w:rsidRPr="001A6E86">
        <w:rPr>
          <w:rFonts w:asciiTheme="minorHAnsi" w:eastAsiaTheme="minorEastAsia" w:hAnsiTheme="minorHAnsi" w:cstheme="minorBidi"/>
          <w:b/>
          <w:bCs/>
          <w:kern w:val="2"/>
          <w:sz w:val="20"/>
          <w:szCs w:val="20"/>
          <w:lang w:eastAsia="en-US"/>
          <w14:ligatures w14:val="standardContextual"/>
        </w:rPr>
        <w:t>intangible trust</w:t>
      </w:r>
      <w:r w:rsidRPr="001A6E86">
        <w:rPr>
          <w:rFonts w:asciiTheme="minorHAnsi" w:eastAsiaTheme="minorEastAsia" w:hAnsiTheme="minorHAnsi" w:cstheme="minorBidi"/>
          <w:kern w:val="2"/>
          <w:sz w:val="20"/>
          <w:szCs w:val="20"/>
          <w:lang w:eastAsia="en-US"/>
          <w14:ligatures w14:val="standardContextual"/>
        </w:rPr>
        <w:t> (certificates, brand story) moving from producers to end-users, with money flowing back. Critical supporting exchanges include </w:t>
      </w:r>
      <w:r w:rsidRPr="001A6E86">
        <w:rPr>
          <w:rFonts w:asciiTheme="minorHAnsi" w:eastAsiaTheme="minorEastAsia" w:hAnsiTheme="minorHAnsi" w:cstheme="minorBidi"/>
          <w:b/>
          <w:bCs/>
          <w:kern w:val="2"/>
          <w:sz w:val="20"/>
          <w:szCs w:val="20"/>
          <w:lang w:eastAsia="en-US"/>
          <w14:ligatures w14:val="standardContextual"/>
        </w:rPr>
        <w:t>logistics services</w:t>
      </w:r>
      <w:r w:rsidRPr="001A6E86">
        <w:rPr>
          <w:rFonts w:asciiTheme="minorHAnsi" w:eastAsiaTheme="minorEastAsia" w:hAnsiTheme="minorHAnsi" w:cstheme="minorBidi"/>
          <w:kern w:val="2"/>
          <w:sz w:val="20"/>
          <w:szCs w:val="20"/>
          <w:lang w:eastAsia="en-US"/>
          <w14:ligatures w14:val="standardContextual"/>
        </w:rPr>
        <w:t> and </w:t>
      </w:r>
      <w:r w:rsidRPr="001A6E86">
        <w:rPr>
          <w:rFonts w:asciiTheme="minorHAnsi" w:eastAsiaTheme="minorEastAsia" w:hAnsiTheme="minorHAnsi" w:cstheme="minorBidi"/>
          <w:b/>
          <w:bCs/>
          <w:kern w:val="2"/>
          <w:sz w:val="20"/>
          <w:szCs w:val="20"/>
          <w:lang w:eastAsia="en-US"/>
          <w14:ligatures w14:val="standardContextual"/>
        </w:rPr>
        <w:t>regulatory compliance</w:t>
      </w:r>
      <w:r w:rsidRPr="001A6E86">
        <w:rPr>
          <w:rFonts w:asciiTheme="minorHAnsi" w:eastAsiaTheme="minorEastAsia" w:hAnsiTheme="minorHAnsi" w:cstheme="minorBidi"/>
          <w:kern w:val="2"/>
          <w:sz w:val="20"/>
          <w:szCs w:val="20"/>
          <w:lang w:eastAsia="en-US"/>
          <w14:ligatures w14:val="standardContextual"/>
        </w:rPr>
        <w:t>.</w:t>
      </w:r>
    </w:p>
    <w:p w14:paraId="283BF631" w14:textId="77777777" w:rsidR="001A6E86" w:rsidRPr="001A6E86" w:rsidRDefault="001A6E86" w:rsidP="001A6E86">
      <w:pPr>
        <w:numPr>
          <w:ilvl w:val="0"/>
          <w:numId w:val="23"/>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Bottlenecks &amp; Inefficiencies</w:t>
      </w:r>
      <w:r w:rsidRPr="001A6E86">
        <w:rPr>
          <w:rFonts w:asciiTheme="minorHAnsi" w:eastAsiaTheme="minorEastAsia" w:hAnsiTheme="minorHAnsi" w:cstheme="minorBidi"/>
          <w:kern w:val="2"/>
          <w:sz w:val="20"/>
          <w:szCs w:val="20"/>
          <w:lang w:eastAsia="en-US"/>
          <w14:ligatures w14:val="standardContextual"/>
        </w:rPr>
        <w:t>:</w:t>
      </w:r>
    </w:p>
    <w:p w14:paraId="1F608BBF" w14:textId="77777777" w:rsidR="001A6E86" w:rsidRPr="001A6E86" w:rsidRDefault="001A6E86" w:rsidP="001A6E86">
      <w:pPr>
        <w:numPr>
          <w:ilvl w:val="1"/>
          <w:numId w:val="23"/>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Fragmented Supply Discovery</w:t>
      </w:r>
      <w:r w:rsidRPr="001A6E86">
        <w:rPr>
          <w:rFonts w:asciiTheme="minorHAnsi" w:eastAsiaTheme="minorEastAsia" w:hAnsiTheme="minorHAnsi" w:cstheme="minorBidi"/>
          <w:kern w:val="2"/>
          <w:sz w:val="20"/>
          <w:szCs w:val="20"/>
          <w:lang w:eastAsia="en-US"/>
          <w14:ligatures w14:val="standardContextual"/>
        </w:rPr>
        <w:t>: High-end chefs and UHNWIs have no efficient way to discover or compare rare products (e.g., specific Wagyu bloodlines, heritage breeds) beyond their known distributors.</w:t>
      </w:r>
    </w:p>
    <w:p w14:paraId="55DDDEF9" w14:textId="77777777" w:rsidR="001A6E86" w:rsidRPr="001A6E86" w:rsidRDefault="001A6E86" w:rsidP="001A6E86">
      <w:pPr>
        <w:numPr>
          <w:ilvl w:val="1"/>
          <w:numId w:val="23"/>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Opaque Trust Verification</w:t>
      </w:r>
      <w:r w:rsidRPr="001A6E86">
        <w:rPr>
          <w:rFonts w:asciiTheme="minorHAnsi" w:eastAsiaTheme="minorEastAsia" w:hAnsiTheme="minorHAnsi" w:cstheme="minorBidi"/>
          <w:kern w:val="2"/>
          <w:sz w:val="20"/>
          <w:szCs w:val="20"/>
          <w:lang w:eastAsia="en-US"/>
          <w14:ligatures w14:val="standardContextual"/>
        </w:rPr>
        <w:t>: Halal and provenance claims are verified through static paper certificates, creating manual overhead and limiting transparent storytelling to the end consumer.</w:t>
      </w:r>
    </w:p>
    <w:p w14:paraId="3BBFE653" w14:textId="77777777" w:rsidR="001A6E86" w:rsidRPr="001A6E86" w:rsidRDefault="001A6E86" w:rsidP="001A6E86">
      <w:pPr>
        <w:numPr>
          <w:ilvl w:val="1"/>
          <w:numId w:val="23"/>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Inefficient Matching</w:t>
      </w:r>
      <w:r w:rsidRPr="001A6E86">
        <w:rPr>
          <w:rFonts w:asciiTheme="minorHAnsi" w:eastAsiaTheme="minorEastAsia" w:hAnsiTheme="minorHAnsi" w:cstheme="minorBidi"/>
          <w:kern w:val="2"/>
          <w:sz w:val="20"/>
          <w:szCs w:val="20"/>
          <w:lang w:eastAsia="en-US"/>
          <w14:ligatures w14:val="standardContextual"/>
        </w:rPr>
        <w:t>: Distributors like Wagyu AE manually match whole carcasses to client demand, leading to suboptimal yield and difficulty moving less popular cuts.</w:t>
      </w:r>
    </w:p>
    <w:p w14:paraId="4BF3DF42" w14:textId="77777777" w:rsidR="001A6E86" w:rsidRPr="001A6E86" w:rsidRDefault="001A6E86" w:rsidP="001A6E86">
      <w:pPr>
        <w:numPr>
          <w:ilvl w:val="0"/>
          <w:numId w:val="23"/>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Concentration vs. Fragmentation</w:t>
      </w:r>
      <w:r w:rsidRPr="001A6E86">
        <w:rPr>
          <w:rFonts w:asciiTheme="minorHAnsi" w:eastAsiaTheme="minorEastAsia" w:hAnsiTheme="minorHAnsi" w:cstheme="minorBidi"/>
          <w:kern w:val="2"/>
          <w:sz w:val="20"/>
          <w:szCs w:val="20"/>
          <w:lang w:eastAsia="en-US"/>
          <w14:ligatures w14:val="standardContextual"/>
        </w:rPr>
        <w:t>: The ecosystem is </w:t>
      </w:r>
      <w:r w:rsidRPr="001A6E86">
        <w:rPr>
          <w:rFonts w:asciiTheme="minorHAnsi" w:eastAsiaTheme="minorEastAsia" w:hAnsiTheme="minorHAnsi" w:cstheme="minorBidi"/>
          <w:b/>
          <w:bCs/>
          <w:kern w:val="2"/>
          <w:sz w:val="20"/>
          <w:szCs w:val="20"/>
          <w:lang w:eastAsia="en-US"/>
          <w14:ligatures w14:val="standardContextual"/>
        </w:rPr>
        <w:t>polarized</w:t>
      </w:r>
      <w:r w:rsidRPr="001A6E86">
        <w:rPr>
          <w:rFonts w:asciiTheme="minorHAnsi" w:eastAsiaTheme="minorEastAsia" w:hAnsiTheme="minorHAnsi" w:cstheme="minorBidi"/>
          <w:kern w:val="2"/>
          <w:sz w:val="20"/>
          <w:szCs w:val="20"/>
          <w:lang w:eastAsia="en-US"/>
          <w14:ligatures w14:val="standardContextual"/>
        </w:rPr>
        <w:t>. It is </w:t>
      </w:r>
      <w:r w:rsidRPr="001A6E86">
        <w:rPr>
          <w:rFonts w:asciiTheme="minorHAnsi" w:eastAsiaTheme="minorEastAsia" w:hAnsiTheme="minorHAnsi" w:cstheme="minorBidi"/>
          <w:b/>
          <w:bCs/>
          <w:kern w:val="2"/>
          <w:sz w:val="20"/>
          <w:szCs w:val="20"/>
          <w:lang w:eastAsia="en-US"/>
          <w14:ligatures w14:val="standardContextual"/>
        </w:rPr>
        <w:t>concentrated</w:t>
      </w:r>
      <w:r w:rsidRPr="001A6E86">
        <w:rPr>
          <w:rFonts w:asciiTheme="minorHAnsi" w:eastAsiaTheme="minorEastAsia" w:hAnsiTheme="minorHAnsi" w:cstheme="minorBidi"/>
          <w:kern w:val="2"/>
          <w:sz w:val="20"/>
          <w:szCs w:val="20"/>
          <w:lang w:eastAsia="en-US"/>
          <w14:ligatures w14:val="standardContextual"/>
        </w:rPr>
        <w:t> around a few key distributors and logistics providers who control market access. However, both the </w:t>
      </w:r>
      <w:r w:rsidRPr="001A6E86">
        <w:rPr>
          <w:rFonts w:asciiTheme="minorHAnsi" w:eastAsiaTheme="minorEastAsia" w:hAnsiTheme="minorHAnsi" w:cstheme="minorBidi"/>
          <w:b/>
          <w:bCs/>
          <w:kern w:val="2"/>
          <w:sz w:val="20"/>
          <w:szCs w:val="20"/>
          <w:lang w:eastAsia="en-US"/>
          <w14:ligatures w14:val="standardContextual"/>
        </w:rPr>
        <w:t>supply side</w:t>
      </w:r>
      <w:r w:rsidRPr="001A6E86">
        <w:rPr>
          <w:rFonts w:asciiTheme="minorHAnsi" w:eastAsiaTheme="minorEastAsia" w:hAnsiTheme="minorHAnsi" w:cstheme="minorBidi"/>
          <w:kern w:val="2"/>
          <w:sz w:val="20"/>
          <w:szCs w:val="20"/>
          <w:lang w:eastAsia="en-US"/>
          <w14:ligatures w14:val="standardContextual"/>
        </w:rPr>
        <w:t> (small, premium ranches globally) and the </w:t>
      </w:r>
      <w:r w:rsidRPr="001A6E86">
        <w:rPr>
          <w:rFonts w:asciiTheme="minorHAnsi" w:eastAsiaTheme="minorEastAsia" w:hAnsiTheme="minorHAnsi" w:cstheme="minorBidi"/>
          <w:b/>
          <w:bCs/>
          <w:kern w:val="2"/>
          <w:sz w:val="20"/>
          <w:szCs w:val="20"/>
          <w:lang w:eastAsia="en-US"/>
          <w14:ligatures w14:val="standardContextual"/>
        </w:rPr>
        <w:t>demand side</w:t>
      </w:r>
      <w:r w:rsidRPr="001A6E86">
        <w:rPr>
          <w:rFonts w:asciiTheme="minorHAnsi" w:eastAsiaTheme="minorEastAsia" w:hAnsiTheme="minorHAnsi" w:cstheme="minorBidi"/>
          <w:kern w:val="2"/>
          <w:sz w:val="20"/>
          <w:szCs w:val="20"/>
          <w:lang w:eastAsia="en-US"/>
          <w14:ligatures w14:val="standardContextual"/>
        </w:rPr>
        <w:t> (numerous high-end chefs, private buyers) are highly </w:t>
      </w:r>
      <w:r w:rsidRPr="001A6E86">
        <w:rPr>
          <w:rFonts w:asciiTheme="minorHAnsi" w:eastAsiaTheme="minorEastAsia" w:hAnsiTheme="minorHAnsi" w:cstheme="minorBidi"/>
          <w:b/>
          <w:bCs/>
          <w:kern w:val="2"/>
          <w:sz w:val="20"/>
          <w:szCs w:val="20"/>
          <w:lang w:eastAsia="en-US"/>
          <w14:ligatures w14:val="standardContextual"/>
        </w:rPr>
        <w:t>fragmented</w:t>
      </w:r>
      <w:r w:rsidRPr="001A6E86">
        <w:rPr>
          <w:rFonts w:asciiTheme="minorHAnsi" w:eastAsiaTheme="minorEastAsia" w:hAnsiTheme="minorHAnsi" w:cstheme="minorBidi"/>
          <w:kern w:val="2"/>
          <w:sz w:val="20"/>
          <w:szCs w:val="20"/>
          <w:lang w:eastAsia="en-US"/>
          <w14:ligatures w14:val="standardContextual"/>
        </w:rPr>
        <w:t>, creating a classic "many-to-many" disconnect.</w:t>
      </w:r>
    </w:p>
    <w:p w14:paraId="65C8D066" w14:textId="77777777" w:rsidR="001A6E86" w:rsidRPr="001A6E86" w:rsidRDefault="001A6E86" w:rsidP="001A6E86">
      <w:pPr>
        <w:rPr>
          <w:rFonts w:asciiTheme="minorHAnsi" w:eastAsiaTheme="minorEastAsia" w:hAnsiTheme="minorHAnsi" w:cstheme="minorBidi"/>
          <w:b/>
          <w:bCs/>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3. Analyzing the Three-Layered Market Structure</w:t>
      </w:r>
    </w:p>
    <w:tbl>
      <w:tblPr>
        <w:tblStyle w:val="GridTable5Dark"/>
        <w:tblW w:w="11280" w:type="dxa"/>
        <w:tblLook w:val="04A0" w:firstRow="1" w:lastRow="0" w:firstColumn="1" w:lastColumn="0" w:noHBand="0" w:noVBand="1"/>
      </w:tblPr>
      <w:tblGrid>
        <w:gridCol w:w="2074"/>
        <w:gridCol w:w="9206"/>
      </w:tblGrid>
      <w:tr w:rsidR="001A6E86" w:rsidRPr="001A6E86" w14:paraId="100071DC" w14:textId="77777777" w:rsidTr="00980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FC8B2" w14:textId="77777777" w:rsidR="001A6E86" w:rsidRPr="001A6E86" w:rsidRDefault="001A6E86" w:rsidP="001A6E86">
            <w:pPr>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Layer</w:t>
            </w:r>
          </w:p>
        </w:tc>
        <w:tc>
          <w:tcPr>
            <w:tcW w:w="0" w:type="auto"/>
            <w:hideMark/>
          </w:tcPr>
          <w:p w14:paraId="00F3473C" w14:textId="77777777" w:rsidR="001A6E86" w:rsidRPr="001A6E86" w:rsidRDefault="001A6E86" w:rsidP="001A6E86">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Description &amp; Examples in Wagyu AE's Ecosystem</w:t>
            </w:r>
          </w:p>
        </w:tc>
      </w:tr>
      <w:tr w:rsidR="001A6E86" w:rsidRPr="001A6E86" w14:paraId="744208F7"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CCD13" w14:textId="77777777" w:rsidR="001A6E86" w:rsidRPr="001A6E86" w:rsidRDefault="001A6E86" w:rsidP="001A6E86">
            <w:pPr>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Long-Tail (Fragmented)</w:t>
            </w:r>
          </w:p>
        </w:tc>
        <w:tc>
          <w:tcPr>
            <w:tcW w:w="0" w:type="auto"/>
            <w:hideMark/>
          </w:tcPr>
          <w:p w14:paraId="77F45A88"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b/>
                <w:bCs/>
                <w:kern w:val="2"/>
                <w:sz w:val="18"/>
                <w:szCs w:val="18"/>
                <w:lang w:eastAsia="en-US"/>
                <w14:ligatures w14:val="standardContextual"/>
              </w:rPr>
              <w:t>Supply</w:t>
            </w:r>
            <w:r w:rsidRPr="001A6E86">
              <w:rPr>
                <w:rFonts w:asciiTheme="minorHAnsi" w:eastAsiaTheme="minorEastAsia" w:hAnsiTheme="minorHAnsi" w:cstheme="minorBidi"/>
                <w:kern w:val="2"/>
                <w:sz w:val="18"/>
                <w:szCs w:val="18"/>
                <w:lang w:eastAsia="en-US"/>
                <w14:ligatures w14:val="standardContextual"/>
              </w:rPr>
              <w:t>: Numerous small-scale, premium Wagyu and specialty protein producers outside major brands. </w:t>
            </w:r>
            <w:r w:rsidRPr="001A6E86">
              <w:rPr>
                <w:rFonts w:asciiTheme="minorHAnsi" w:eastAsiaTheme="minorEastAsia" w:hAnsiTheme="minorHAnsi" w:cstheme="minorBidi"/>
                <w:b/>
                <w:bCs/>
                <w:kern w:val="2"/>
                <w:sz w:val="18"/>
                <w:szCs w:val="18"/>
                <w:lang w:eastAsia="en-US"/>
                <w14:ligatures w14:val="standardContextual"/>
              </w:rPr>
              <w:t>Demand</w:t>
            </w:r>
            <w:r w:rsidRPr="001A6E86">
              <w:rPr>
                <w:rFonts w:asciiTheme="minorHAnsi" w:eastAsiaTheme="minorEastAsia" w:hAnsiTheme="minorHAnsi" w:cstheme="minorBidi"/>
                <w:kern w:val="2"/>
                <w:sz w:val="18"/>
                <w:szCs w:val="18"/>
                <w:lang w:eastAsia="en-US"/>
                <w14:ligatures w14:val="standardContextual"/>
              </w:rPr>
              <w:t>: Individual private chefs, boutique hotels, affluent households, and niche caterers. </w:t>
            </w:r>
            <w:r w:rsidRPr="001A6E86">
              <w:rPr>
                <w:rFonts w:asciiTheme="minorHAnsi" w:eastAsiaTheme="minorEastAsia" w:hAnsiTheme="minorHAnsi" w:cstheme="minorBidi"/>
                <w:b/>
                <w:bCs/>
                <w:kern w:val="2"/>
                <w:sz w:val="18"/>
                <w:szCs w:val="18"/>
                <w:lang w:eastAsia="en-US"/>
                <w14:ligatures w14:val="standardContextual"/>
              </w:rPr>
              <w:t>Characterized by</w:t>
            </w:r>
            <w:r w:rsidRPr="001A6E86">
              <w:rPr>
                <w:rFonts w:asciiTheme="minorHAnsi" w:eastAsiaTheme="minorEastAsia" w:hAnsiTheme="minorHAnsi" w:cstheme="minorBidi"/>
                <w:kern w:val="2"/>
                <w:sz w:val="18"/>
                <w:szCs w:val="18"/>
                <w:lang w:eastAsia="en-US"/>
                <w14:ligatures w14:val="standardContextual"/>
              </w:rPr>
              <w:t> high-value, low-volume, personalized needs.</w:t>
            </w:r>
          </w:p>
        </w:tc>
      </w:tr>
      <w:tr w:rsidR="001A6E86" w:rsidRPr="001A6E86" w14:paraId="4E524A9D"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245EEBC9" w14:textId="77777777" w:rsidR="001A6E86" w:rsidRPr="001A6E86" w:rsidRDefault="001A6E86" w:rsidP="001A6E86">
            <w:pPr>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lastRenderedPageBreak/>
              <w:t>Aggregators (Concentrated)</w:t>
            </w:r>
          </w:p>
        </w:tc>
        <w:tc>
          <w:tcPr>
            <w:tcW w:w="0" w:type="auto"/>
            <w:hideMark/>
          </w:tcPr>
          <w:p w14:paraId="688841D4" w14:textId="77777777" w:rsidR="001A6E86" w:rsidRPr="001A6E86" w:rsidRDefault="001A6E86" w:rsidP="001A6E86">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b/>
                <w:bCs/>
                <w:kern w:val="2"/>
                <w:sz w:val="18"/>
                <w:szCs w:val="18"/>
                <w:lang w:eastAsia="en-US"/>
                <w14:ligatures w14:val="standardContextual"/>
              </w:rPr>
              <w:t>Current Aggregators</w:t>
            </w:r>
            <w:r w:rsidRPr="001A6E86">
              <w:rPr>
                <w:rFonts w:asciiTheme="minorHAnsi" w:eastAsiaTheme="minorEastAsia" w:hAnsiTheme="minorHAnsi" w:cstheme="minorBidi"/>
                <w:kern w:val="2"/>
                <w:sz w:val="18"/>
                <w:szCs w:val="18"/>
                <w:lang w:eastAsia="en-US"/>
                <w14:ligatures w14:val="standardContextual"/>
              </w:rPr>
              <w:t>: </w:t>
            </w:r>
            <w:r w:rsidRPr="001A6E86">
              <w:rPr>
                <w:rFonts w:asciiTheme="minorHAnsi" w:eastAsiaTheme="minorEastAsia" w:hAnsiTheme="minorHAnsi" w:cstheme="minorBidi"/>
                <w:b/>
                <w:bCs/>
                <w:kern w:val="2"/>
                <w:sz w:val="18"/>
                <w:szCs w:val="18"/>
                <w:lang w:eastAsia="en-US"/>
                <w14:ligatures w14:val="standardContextual"/>
              </w:rPr>
              <w:t>Wagyu AE</w:t>
            </w:r>
            <w:r w:rsidRPr="001A6E86">
              <w:rPr>
                <w:rFonts w:asciiTheme="minorHAnsi" w:eastAsiaTheme="minorEastAsia" w:hAnsiTheme="minorHAnsi" w:cstheme="minorBidi"/>
                <w:kern w:val="2"/>
                <w:sz w:val="18"/>
                <w:szCs w:val="18"/>
                <w:lang w:eastAsia="en-US"/>
                <w14:ligatures w14:val="standardContextual"/>
              </w:rPr>
              <w:t> and a handful of other importers act as linear aggregators, but in a closed, non-scalable way. </w:t>
            </w:r>
            <w:r w:rsidRPr="001A6E86">
              <w:rPr>
                <w:rFonts w:asciiTheme="minorHAnsi" w:eastAsiaTheme="minorEastAsia" w:hAnsiTheme="minorHAnsi" w:cstheme="minorBidi"/>
                <w:b/>
                <w:bCs/>
                <w:kern w:val="2"/>
                <w:sz w:val="18"/>
                <w:szCs w:val="18"/>
                <w:lang w:eastAsia="en-US"/>
                <w14:ligatures w14:val="standardContextual"/>
              </w:rPr>
              <w:t>Gap</w:t>
            </w:r>
            <w:r w:rsidRPr="001A6E86">
              <w:rPr>
                <w:rFonts w:asciiTheme="minorHAnsi" w:eastAsiaTheme="minorEastAsia" w:hAnsiTheme="minorHAnsi" w:cstheme="minorBidi"/>
                <w:kern w:val="2"/>
                <w:sz w:val="18"/>
                <w:szCs w:val="18"/>
                <w:lang w:eastAsia="en-US"/>
                <w14:ligatures w14:val="standardContextual"/>
              </w:rPr>
              <w:t>: No </w:t>
            </w:r>
            <w:r w:rsidRPr="001A6E86">
              <w:rPr>
                <w:rFonts w:asciiTheme="minorHAnsi" w:eastAsiaTheme="minorEastAsia" w:hAnsiTheme="minorHAnsi" w:cstheme="minorBidi"/>
                <w:b/>
                <w:bCs/>
                <w:kern w:val="2"/>
                <w:sz w:val="18"/>
                <w:szCs w:val="18"/>
                <w:lang w:eastAsia="en-US"/>
                <w14:ligatures w14:val="standardContextual"/>
              </w:rPr>
              <w:t>digital multi-sided platform</w:t>
            </w:r>
            <w:r w:rsidRPr="001A6E86">
              <w:rPr>
                <w:rFonts w:asciiTheme="minorHAnsi" w:eastAsiaTheme="minorEastAsia" w:hAnsiTheme="minorHAnsi" w:cstheme="minorBidi"/>
                <w:kern w:val="2"/>
                <w:sz w:val="18"/>
                <w:szCs w:val="18"/>
                <w:lang w:eastAsia="en-US"/>
                <w14:ligatures w14:val="standardContextual"/>
              </w:rPr>
              <w:t> exists to dynamically aggregate the long-tail supply and demand for premium halal meat.</w:t>
            </w:r>
          </w:p>
        </w:tc>
      </w:tr>
      <w:tr w:rsidR="001A6E86" w:rsidRPr="001A6E86" w14:paraId="3FC636D3"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558C1" w14:textId="77777777" w:rsidR="001A6E86" w:rsidRPr="001A6E86" w:rsidRDefault="001A6E86" w:rsidP="001A6E86">
            <w:pPr>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kern w:val="2"/>
                <w:sz w:val="18"/>
                <w:szCs w:val="18"/>
                <w:lang w:eastAsia="en-US"/>
                <w14:ligatures w14:val="standardContextual"/>
              </w:rPr>
              <w:t>Infrastructure (Componentized)</w:t>
            </w:r>
          </w:p>
        </w:tc>
        <w:tc>
          <w:tcPr>
            <w:tcW w:w="0" w:type="auto"/>
            <w:hideMark/>
          </w:tcPr>
          <w:p w14:paraId="562AB748" w14:textId="77777777" w:rsidR="001A6E86" w:rsidRPr="001A6E86" w:rsidRDefault="001A6E86" w:rsidP="001A6E86">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kern w:val="2"/>
                <w:sz w:val="18"/>
                <w:szCs w:val="18"/>
                <w:lang w:eastAsia="en-US"/>
                <w14:ligatures w14:val="standardContextual"/>
              </w:rPr>
            </w:pPr>
            <w:r w:rsidRPr="001A6E86">
              <w:rPr>
                <w:rFonts w:asciiTheme="minorHAnsi" w:eastAsiaTheme="minorEastAsia" w:hAnsiTheme="minorHAnsi" w:cstheme="minorBidi"/>
                <w:b/>
                <w:bCs/>
                <w:kern w:val="2"/>
                <w:sz w:val="18"/>
                <w:szCs w:val="18"/>
                <w:lang w:eastAsia="en-US"/>
                <w14:ligatures w14:val="standardContextual"/>
              </w:rPr>
              <w:t>Physical</w:t>
            </w:r>
            <w:r w:rsidRPr="001A6E86">
              <w:rPr>
                <w:rFonts w:asciiTheme="minorHAnsi" w:eastAsiaTheme="minorEastAsia" w:hAnsiTheme="minorHAnsi" w:cstheme="minorBidi"/>
                <w:kern w:val="2"/>
                <w:sz w:val="18"/>
                <w:szCs w:val="18"/>
                <w:lang w:eastAsia="en-US"/>
                <w14:ligatures w14:val="standardContextual"/>
              </w:rPr>
              <w:t>: Specialized cold-chain logistics, halal abattoirs. </w:t>
            </w:r>
            <w:r w:rsidRPr="001A6E86">
              <w:rPr>
                <w:rFonts w:asciiTheme="minorHAnsi" w:eastAsiaTheme="minorEastAsia" w:hAnsiTheme="minorHAnsi" w:cstheme="minorBidi"/>
                <w:b/>
                <w:bCs/>
                <w:kern w:val="2"/>
                <w:sz w:val="18"/>
                <w:szCs w:val="18"/>
                <w:lang w:eastAsia="en-US"/>
                <w14:ligatures w14:val="standardContextual"/>
              </w:rPr>
              <w:t>Digital &amp; Trust</w:t>
            </w:r>
            <w:r w:rsidRPr="001A6E86">
              <w:rPr>
                <w:rFonts w:asciiTheme="minorHAnsi" w:eastAsiaTheme="minorEastAsia" w:hAnsiTheme="minorHAnsi" w:cstheme="minorBidi"/>
                <w:kern w:val="2"/>
                <w:sz w:val="18"/>
                <w:szCs w:val="18"/>
                <w:lang w:eastAsia="en-US"/>
                <w14:ligatures w14:val="standardContextual"/>
              </w:rPr>
              <w:t>: Emerging but underutilized. This includes </w:t>
            </w:r>
            <w:r w:rsidRPr="001A6E86">
              <w:rPr>
                <w:rFonts w:asciiTheme="minorHAnsi" w:eastAsiaTheme="minorEastAsia" w:hAnsiTheme="minorHAnsi" w:cstheme="minorBidi"/>
                <w:b/>
                <w:bCs/>
                <w:kern w:val="2"/>
                <w:sz w:val="18"/>
                <w:szCs w:val="18"/>
                <w:lang w:eastAsia="en-US"/>
                <w14:ligatures w14:val="standardContextual"/>
              </w:rPr>
              <w:t>blockchain for traceability</w:t>
            </w:r>
            <w:r w:rsidRPr="001A6E86">
              <w:rPr>
                <w:rFonts w:asciiTheme="minorHAnsi" w:eastAsiaTheme="minorEastAsia" w:hAnsiTheme="minorHAnsi" w:cstheme="minorBidi"/>
                <w:kern w:val="2"/>
                <w:sz w:val="18"/>
                <w:szCs w:val="18"/>
                <w:lang w:eastAsia="en-US"/>
                <w14:ligatures w14:val="standardContextual"/>
              </w:rPr>
              <w:t>, digital halal certification APIs, and B2B procurement software. This layer is not yet fully componentized for easy integration.</w:t>
            </w:r>
          </w:p>
        </w:tc>
      </w:tr>
    </w:tbl>
    <w:p w14:paraId="3232052F" w14:textId="77777777" w:rsidR="001A6E86" w:rsidRPr="001A6E86" w:rsidRDefault="001A6E86" w:rsidP="001A6E86">
      <w:pPr>
        <w:rPr>
          <w:rFonts w:asciiTheme="minorHAnsi" w:eastAsiaTheme="minorEastAsia" w:hAnsiTheme="minorHAnsi" w:cstheme="minorBidi"/>
          <w:b/>
          <w:bCs/>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4. Identifying Key Market Dynamics &amp; Platform Opportunity</w:t>
      </w:r>
    </w:p>
    <w:p w14:paraId="43FDAF52" w14:textId="77777777" w:rsidR="001A6E86" w:rsidRPr="001A6E86" w:rsidRDefault="001A6E86" w:rsidP="001A6E86">
      <w:p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kern w:val="2"/>
          <w:sz w:val="20"/>
          <w:szCs w:val="20"/>
          <w:lang w:eastAsia="en-US"/>
          <w14:ligatures w14:val="standardContextual"/>
        </w:rPr>
        <w:t>The core dynamic is a </w:t>
      </w:r>
      <w:r w:rsidRPr="001A6E86">
        <w:rPr>
          <w:rFonts w:asciiTheme="minorHAnsi" w:eastAsiaTheme="minorEastAsia" w:hAnsiTheme="minorHAnsi" w:cstheme="minorBidi"/>
          <w:b/>
          <w:bCs/>
          <w:kern w:val="2"/>
          <w:sz w:val="20"/>
          <w:szCs w:val="20"/>
          <w:lang w:eastAsia="en-US"/>
          <w14:ligatures w14:val="standardContextual"/>
        </w:rPr>
        <w:t>fragmented long-tail</w:t>
      </w:r>
      <w:r w:rsidRPr="001A6E86">
        <w:rPr>
          <w:rFonts w:asciiTheme="minorHAnsi" w:eastAsiaTheme="minorEastAsia" w:hAnsiTheme="minorHAnsi" w:cstheme="minorBidi"/>
          <w:kern w:val="2"/>
          <w:sz w:val="20"/>
          <w:szCs w:val="20"/>
          <w:lang w:eastAsia="en-US"/>
          <w14:ligatures w14:val="standardContextual"/>
        </w:rPr>
        <w:t> being inefficiently served by </w:t>
      </w:r>
      <w:r w:rsidRPr="001A6E86">
        <w:rPr>
          <w:rFonts w:asciiTheme="minorHAnsi" w:eastAsiaTheme="minorEastAsia" w:hAnsiTheme="minorHAnsi" w:cstheme="minorBidi"/>
          <w:b/>
          <w:bCs/>
          <w:kern w:val="2"/>
          <w:sz w:val="20"/>
          <w:szCs w:val="20"/>
          <w:lang w:eastAsia="en-US"/>
          <w14:ligatures w14:val="standardContextual"/>
        </w:rPr>
        <w:t>linear aggregators</w:t>
      </w:r>
      <w:r w:rsidRPr="001A6E86">
        <w:rPr>
          <w:rFonts w:asciiTheme="minorHAnsi" w:eastAsiaTheme="minorEastAsia" w:hAnsiTheme="minorHAnsi" w:cstheme="minorBidi"/>
          <w:kern w:val="2"/>
          <w:sz w:val="20"/>
          <w:szCs w:val="20"/>
          <w:lang w:eastAsia="en-US"/>
          <w14:ligatures w14:val="standardContextual"/>
        </w:rPr>
        <w:t>, creating high transaction costs and unmet demand.</w:t>
      </w:r>
    </w:p>
    <w:p w14:paraId="763BAF0F" w14:textId="77777777" w:rsidR="001A6E86" w:rsidRPr="001A6E86" w:rsidRDefault="001A6E86" w:rsidP="001A6E86">
      <w:pPr>
        <w:numPr>
          <w:ilvl w:val="0"/>
          <w:numId w:val="24"/>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Scaling Challenge</w:t>
      </w:r>
      <w:r w:rsidRPr="001A6E86">
        <w:rPr>
          <w:rFonts w:asciiTheme="minorHAnsi" w:eastAsiaTheme="minorEastAsia" w:hAnsiTheme="minorHAnsi" w:cstheme="minorBidi"/>
          <w:kern w:val="2"/>
          <w:sz w:val="20"/>
          <w:szCs w:val="20"/>
          <w:lang w:eastAsia="en-US"/>
          <w14:ligatures w14:val="standardContextual"/>
        </w:rPr>
        <w:t>: Your current exclusive distributor model scales linearly with sales effort and capital tied in inventory. It cannot easily scale to connect the vast global long-tail of premium producers with the UAE's concentrated luxury demand.</w:t>
      </w:r>
    </w:p>
    <w:p w14:paraId="6AB7BD38" w14:textId="77777777" w:rsidR="001A6E86" w:rsidRPr="001A6E86" w:rsidRDefault="001A6E86" w:rsidP="001A6E86">
      <w:pPr>
        <w:numPr>
          <w:ilvl w:val="0"/>
          <w:numId w:val="24"/>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Primary Opportunity</w:t>
      </w:r>
      <w:r w:rsidRPr="001A6E86">
        <w:rPr>
          <w:rFonts w:asciiTheme="minorHAnsi" w:eastAsiaTheme="minorEastAsia" w:hAnsiTheme="minorHAnsi" w:cstheme="minorBidi"/>
          <w:kern w:val="2"/>
          <w:sz w:val="20"/>
          <w:szCs w:val="20"/>
          <w:lang w:eastAsia="en-US"/>
          <w14:ligatures w14:val="standardContextual"/>
        </w:rPr>
        <w:t>: The biggest inefficiency is the </w:t>
      </w:r>
      <w:r w:rsidRPr="001A6E86">
        <w:rPr>
          <w:rFonts w:asciiTheme="minorHAnsi" w:eastAsiaTheme="minorEastAsia" w:hAnsiTheme="minorHAnsi" w:cstheme="minorBidi"/>
          <w:b/>
          <w:bCs/>
          <w:kern w:val="2"/>
          <w:sz w:val="20"/>
          <w:szCs w:val="20"/>
          <w:lang w:eastAsia="en-US"/>
          <w14:ligatures w14:val="standardContextual"/>
        </w:rPr>
        <w:t>lack of a trusted, centralized discovery, verification, and transaction layer</w:t>
      </w:r>
      <w:r w:rsidRPr="001A6E86">
        <w:rPr>
          <w:rFonts w:asciiTheme="minorHAnsi" w:eastAsiaTheme="minorEastAsia" w:hAnsiTheme="minorHAnsi" w:cstheme="minorBidi"/>
          <w:kern w:val="2"/>
          <w:sz w:val="20"/>
          <w:szCs w:val="20"/>
          <w:lang w:eastAsia="en-US"/>
          <w14:ligatures w14:val="standardContextual"/>
        </w:rPr>
        <w:t>. This represents a clear gap for a platform that can </w:t>
      </w:r>
      <w:r w:rsidRPr="001A6E86">
        <w:rPr>
          <w:rFonts w:asciiTheme="minorHAnsi" w:eastAsiaTheme="minorEastAsia" w:hAnsiTheme="minorHAnsi" w:cstheme="minorBidi"/>
          <w:b/>
          <w:bCs/>
          <w:kern w:val="2"/>
          <w:sz w:val="20"/>
          <w:szCs w:val="20"/>
          <w:lang w:eastAsia="en-US"/>
          <w14:ligatures w14:val="standardContextual"/>
        </w:rPr>
        <w:t>reduce search costs</w:t>
      </w:r>
      <w:r w:rsidRPr="001A6E86">
        <w:rPr>
          <w:rFonts w:asciiTheme="minorHAnsi" w:eastAsiaTheme="minorEastAsia" w:hAnsiTheme="minorHAnsi" w:cstheme="minorBidi"/>
          <w:kern w:val="2"/>
          <w:sz w:val="20"/>
          <w:szCs w:val="20"/>
          <w:lang w:eastAsia="en-US"/>
          <w14:ligatures w14:val="standardContextual"/>
        </w:rPr>
        <w:t>, </w:t>
      </w:r>
      <w:r w:rsidRPr="001A6E86">
        <w:rPr>
          <w:rFonts w:asciiTheme="minorHAnsi" w:eastAsiaTheme="minorEastAsia" w:hAnsiTheme="minorHAnsi" w:cstheme="minorBidi"/>
          <w:b/>
          <w:bCs/>
          <w:kern w:val="2"/>
          <w:sz w:val="20"/>
          <w:szCs w:val="20"/>
          <w:lang w:eastAsia="en-US"/>
          <w14:ligatures w14:val="standardContextual"/>
        </w:rPr>
        <w:t>automate trust</w:t>
      </w:r>
      <w:r w:rsidRPr="001A6E86">
        <w:rPr>
          <w:rFonts w:asciiTheme="minorHAnsi" w:eastAsiaTheme="minorEastAsia" w:hAnsiTheme="minorHAnsi" w:cstheme="minorBidi"/>
          <w:kern w:val="2"/>
          <w:sz w:val="20"/>
          <w:szCs w:val="20"/>
          <w:lang w:eastAsia="en-US"/>
          <w14:ligatures w14:val="standardContextual"/>
        </w:rPr>
        <w:t>, and </w:t>
      </w:r>
      <w:r w:rsidRPr="001A6E86">
        <w:rPr>
          <w:rFonts w:asciiTheme="minorHAnsi" w:eastAsiaTheme="minorEastAsia" w:hAnsiTheme="minorHAnsi" w:cstheme="minorBidi"/>
          <w:b/>
          <w:bCs/>
          <w:kern w:val="2"/>
          <w:sz w:val="20"/>
          <w:szCs w:val="20"/>
          <w:lang w:eastAsia="en-US"/>
          <w14:ligatures w14:val="standardContextual"/>
        </w:rPr>
        <w:t>optimize matching</w:t>
      </w:r>
      <w:r w:rsidRPr="001A6E86">
        <w:rPr>
          <w:rFonts w:asciiTheme="minorHAnsi" w:eastAsiaTheme="minorEastAsia" w:hAnsiTheme="minorHAnsi" w:cstheme="minorBidi"/>
          <w:kern w:val="2"/>
          <w:sz w:val="20"/>
          <w:szCs w:val="20"/>
          <w:lang w:eastAsia="en-US"/>
          <w14:ligatures w14:val="standardContextual"/>
        </w:rPr>
        <w:t>.</w:t>
      </w:r>
    </w:p>
    <w:p w14:paraId="25E30767" w14:textId="77777777" w:rsidR="001A6E86" w:rsidRPr="001A6E86" w:rsidRDefault="001A6E86" w:rsidP="001A6E86">
      <w:pPr>
        <w:numPr>
          <w:ilvl w:val="0"/>
          <w:numId w:val="24"/>
        </w:num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t>Network Effects Potential</w:t>
      </w:r>
      <w:r w:rsidRPr="001A6E86">
        <w:rPr>
          <w:rFonts w:asciiTheme="minorHAnsi" w:eastAsiaTheme="minorEastAsia" w:hAnsiTheme="minorHAnsi" w:cstheme="minorBidi"/>
          <w:kern w:val="2"/>
          <w:sz w:val="20"/>
          <w:szCs w:val="20"/>
          <w:lang w:eastAsia="en-US"/>
          <w14:ligatures w14:val="standardContextual"/>
        </w:rPr>
        <w:t>: A platform that attracts high-end chefs becomes valuable to niche producers, and vice-versa. A </w:t>
      </w:r>
      <w:r w:rsidRPr="001A6E86">
        <w:rPr>
          <w:rFonts w:asciiTheme="minorHAnsi" w:eastAsiaTheme="minorEastAsia" w:hAnsiTheme="minorHAnsi" w:cstheme="minorBidi"/>
          <w:b/>
          <w:bCs/>
          <w:kern w:val="2"/>
          <w:sz w:val="20"/>
          <w:szCs w:val="20"/>
          <w:lang w:eastAsia="en-US"/>
          <w14:ligatures w14:val="standardContextual"/>
        </w:rPr>
        <w:t>data network effect</w:t>
      </w:r>
      <w:r w:rsidRPr="001A6E86">
        <w:rPr>
          <w:rFonts w:asciiTheme="minorHAnsi" w:eastAsiaTheme="minorEastAsia" w:hAnsiTheme="minorHAnsi" w:cstheme="minorBidi"/>
          <w:kern w:val="2"/>
          <w:sz w:val="20"/>
          <w:szCs w:val="20"/>
          <w:lang w:eastAsia="en-US"/>
          <w14:ligatures w14:val="standardContextual"/>
        </w:rPr>
        <w:t> is also possible: aggregated data on cut popularity and preparation can guide producers and chefs, creating a self-improving ecosystem.</w:t>
      </w:r>
    </w:p>
    <w:p w14:paraId="6F0E3320" w14:textId="77777777" w:rsidR="001A6E86" w:rsidRPr="009804A5" w:rsidRDefault="001A6E86">
      <w:pPr>
        <w:rPr>
          <w:rFonts w:asciiTheme="minorHAnsi" w:eastAsiaTheme="minorEastAsia" w:hAnsiTheme="minorHAnsi" w:cstheme="minorBidi"/>
          <w:b/>
          <w:bCs/>
          <w:kern w:val="2"/>
          <w:sz w:val="20"/>
          <w:szCs w:val="20"/>
          <w:lang w:eastAsia="en-US"/>
          <w14:ligatures w14:val="standardContextual"/>
        </w:rPr>
      </w:pPr>
      <w:r w:rsidRPr="009804A5">
        <w:rPr>
          <w:rFonts w:asciiTheme="minorHAnsi" w:eastAsiaTheme="minorEastAsia" w:hAnsiTheme="minorHAnsi" w:cstheme="minorBidi"/>
          <w:b/>
          <w:bCs/>
          <w:kern w:val="2"/>
          <w:sz w:val="20"/>
          <w:szCs w:val="20"/>
          <w:lang w:eastAsia="en-US"/>
          <w14:ligatures w14:val="standardContextual"/>
        </w:rPr>
        <w:br w:type="page"/>
      </w:r>
    </w:p>
    <w:p w14:paraId="119FD024" w14:textId="2909910C" w:rsidR="001A6E86" w:rsidRPr="001A6E86" w:rsidRDefault="001A6E86" w:rsidP="001A6E86">
      <w:pPr>
        <w:rPr>
          <w:rFonts w:asciiTheme="minorHAnsi" w:eastAsiaTheme="minorEastAsia" w:hAnsiTheme="minorHAnsi" w:cstheme="minorBidi"/>
          <w:b/>
          <w:bCs/>
          <w:kern w:val="2"/>
          <w:sz w:val="20"/>
          <w:szCs w:val="20"/>
          <w:lang w:eastAsia="en-US"/>
          <w14:ligatures w14:val="standardContextual"/>
        </w:rPr>
      </w:pPr>
      <w:r w:rsidRPr="001A6E86">
        <w:rPr>
          <w:rFonts w:asciiTheme="minorHAnsi" w:eastAsiaTheme="minorEastAsia" w:hAnsiTheme="minorHAnsi" w:cstheme="minorBidi"/>
          <w:b/>
          <w:bCs/>
          <w:kern w:val="2"/>
          <w:sz w:val="20"/>
          <w:szCs w:val="20"/>
          <w:lang w:eastAsia="en-US"/>
          <w14:ligatures w14:val="standardContextual"/>
        </w:rPr>
        <w:lastRenderedPageBreak/>
        <w:t>5. Spotting Potential for Platformization</w:t>
      </w:r>
    </w:p>
    <w:p w14:paraId="3B00A0C3" w14:textId="77777777" w:rsidR="001A6E86" w:rsidRPr="001A6E86" w:rsidRDefault="001A6E86" w:rsidP="001A6E86">
      <w:pPr>
        <w:rPr>
          <w:rFonts w:asciiTheme="minorHAnsi" w:eastAsiaTheme="minorEastAsia" w:hAnsiTheme="minorHAnsi" w:cstheme="minorBidi"/>
          <w:kern w:val="2"/>
          <w:sz w:val="20"/>
          <w:szCs w:val="20"/>
          <w:lang w:eastAsia="en-US"/>
          <w14:ligatures w14:val="standardContextual"/>
        </w:rPr>
      </w:pPr>
      <w:r w:rsidRPr="001A6E86">
        <w:rPr>
          <w:rFonts w:asciiTheme="minorHAnsi" w:eastAsiaTheme="minorEastAsia" w:hAnsiTheme="minorHAnsi" w:cstheme="minorBidi"/>
          <w:kern w:val="2"/>
          <w:sz w:val="20"/>
          <w:szCs w:val="20"/>
          <w:lang w:eastAsia="en-US"/>
          <w14:ligatures w14:val="standardContextual"/>
        </w:rPr>
        <w:t>The scan reveals a strong opportunity for Wagyu AE to leverage its exclusive assets and market authority to build a platform. The goal is to evolve from a pipe to a platform, as visualized below.</w:t>
      </w:r>
    </w:p>
    <w:p w14:paraId="6F413EBB" w14:textId="3DB2084D" w:rsidR="001A6E86" w:rsidRPr="009804A5" w:rsidRDefault="009804A5" w:rsidP="009804A5">
      <w:pPr>
        <w:jc w:val="center"/>
        <w:rPr>
          <w:rFonts w:asciiTheme="minorHAnsi" w:hAnsiTheme="minorHAnsi"/>
          <w:sz w:val="20"/>
          <w:szCs w:val="20"/>
        </w:rPr>
      </w:pPr>
      <w:r w:rsidRPr="009804A5">
        <w:rPr>
          <w:rFonts w:asciiTheme="minorHAnsi" w:hAnsiTheme="minorHAnsi"/>
          <w:noProof/>
          <w:sz w:val="20"/>
          <w:szCs w:val="20"/>
          <w14:ligatures w14:val="standardContextual"/>
        </w:rPr>
        <w:drawing>
          <wp:inline distT="0" distB="0" distL="0" distR="0" wp14:anchorId="71F54B96" wp14:editId="079ACC39">
            <wp:extent cx="6050423" cy="3711635"/>
            <wp:effectExtent l="0" t="0" r="0" b="0"/>
            <wp:docPr id="930141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41534" name="Picture 9301415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64785" cy="3720446"/>
                    </a:xfrm>
                    <a:prstGeom prst="rect">
                      <a:avLst/>
                    </a:prstGeom>
                  </pic:spPr>
                </pic:pic>
              </a:graphicData>
            </a:graphic>
          </wp:inline>
        </w:drawing>
      </w:r>
    </w:p>
    <w:p w14:paraId="268EE00A" w14:textId="77777777" w:rsidR="001A6E86" w:rsidRPr="009804A5" w:rsidRDefault="001A6E86">
      <w:pPr>
        <w:rPr>
          <w:rFonts w:asciiTheme="minorHAnsi" w:hAnsiTheme="minorHAnsi"/>
          <w:sz w:val="20"/>
          <w:szCs w:val="20"/>
        </w:rPr>
      </w:pPr>
    </w:p>
    <w:p w14:paraId="0419FA0E" w14:textId="77777777" w:rsidR="009804A5" w:rsidRPr="009804A5" w:rsidRDefault="009804A5" w:rsidP="009804A5">
      <w:pPr>
        <w:rPr>
          <w:rFonts w:asciiTheme="minorHAnsi" w:hAnsiTheme="minorHAnsi"/>
          <w:sz w:val="20"/>
          <w:szCs w:val="20"/>
        </w:rPr>
      </w:pPr>
      <w:r w:rsidRPr="009804A5">
        <w:rPr>
          <w:rFonts w:asciiTheme="minorHAnsi" w:hAnsiTheme="minorHAnsi"/>
          <w:b/>
          <w:bCs/>
          <w:sz w:val="20"/>
          <w:szCs w:val="20"/>
        </w:rPr>
        <w:t>Specific Platformization Spaces:</w:t>
      </w:r>
    </w:p>
    <w:p w14:paraId="739AA694" w14:textId="77777777" w:rsidR="009804A5" w:rsidRPr="009804A5" w:rsidRDefault="009804A5" w:rsidP="009804A5">
      <w:pPr>
        <w:numPr>
          <w:ilvl w:val="0"/>
          <w:numId w:val="25"/>
        </w:numPr>
        <w:rPr>
          <w:rFonts w:asciiTheme="minorHAnsi" w:hAnsiTheme="minorHAnsi"/>
          <w:sz w:val="20"/>
          <w:szCs w:val="20"/>
        </w:rPr>
      </w:pPr>
      <w:r w:rsidRPr="009804A5">
        <w:rPr>
          <w:rFonts w:asciiTheme="minorHAnsi" w:hAnsiTheme="minorHAnsi"/>
          <w:b/>
          <w:bCs/>
          <w:sz w:val="20"/>
          <w:szCs w:val="20"/>
        </w:rPr>
        <w:t>Trust &amp; Provenance as a Service</w:t>
      </w:r>
      <w:r w:rsidRPr="009804A5">
        <w:rPr>
          <w:rFonts w:asciiTheme="minorHAnsi" w:hAnsiTheme="minorHAnsi"/>
          <w:sz w:val="20"/>
          <w:szCs w:val="20"/>
        </w:rPr>
        <w:t>: Develop a </w:t>
      </w:r>
      <w:r w:rsidRPr="009804A5">
        <w:rPr>
          <w:rFonts w:asciiTheme="minorHAnsi" w:hAnsiTheme="minorHAnsi"/>
          <w:b/>
          <w:bCs/>
          <w:sz w:val="20"/>
          <w:szCs w:val="20"/>
        </w:rPr>
        <w:t>digital halal provenance platform</w:t>
      </w:r>
      <w:r w:rsidRPr="009804A5">
        <w:rPr>
          <w:rFonts w:asciiTheme="minorHAnsi" w:hAnsiTheme="minorHAnsi"/>
          <w:sz w:val="20"/>
          <w:szCs w:val="20"/>
        </w:rPr>
        <w:t>. Use QR codes/blockchain to give each cut a verifiable digital passport (lineage, certs, journey). This can be your platform's core trust layer, initially applied to Omi Beef, then offered as a white-label service to other premium producers.</w:t>
      </w:r>
    </w:p>
    <w:p w14:paraId="0EF55E26" w14:textId="77777777" w:rsidR="009804A5" w:rsidRPr="009804A5" w:rsidRDefault="009804A5" w:rsidP="009804A5">
      <w:pPr>
        <w:numPr>
          <w:ilvl w:val="0"/>
          <w:numId w:val="25"/>
        </w:numPr>
        <w:rPr>
          <w:rFonts w:asciiTheme="minorHAnsi" w:hAnsiTheme="minorHAnsi"/>
          <w:sz w:val="20"/>
          <w:szCs w:val="20"/>
        </w:rPr>
      </w:pPr>
      <w:r w:rsidRPr="009804A5">
        <w:rPr>
          <w:rFonts w:asciiTheme="minorHAnsi" w:hAnsiTheme="minorHAnsi"/>
          <w:b/>
          <w:bCs/>
          <w:sz w:val="20"/>
          <w:szCs w:val="20"/>
        </w:rPr>
        <w:t>B2B Marketplace for Rare Cuts</w:t>
      </w:r>
      <w:r w:rsidRPr="009804A5">
        <w:rPr>
          <w:rFonts w:asciiTheme="minorHAnsi" w:hAnsiTheme="minorHAnsi"/>
          <w:sz w:val="20"/>
          <w:szCs w:val="20"/>
        </w:rPr>
        <w:t>: Create a members-only marketplace. You remain the anchor supplier with Omi Beef, but also onboard other vetted niche producers. Chefs gain discovery; producers gain access; you gain a transaction fee and invaluable demand data.</w:t>
      </w:r>
    </w:p>
    <w:p w14:paraId="76299E4F" w14:textId="77777777" w:rsidR="009804A5" w:rsidRPr="009804A5" w:rsidRDefault="009804A5" w:rsidP="009804A5">
      <w:pPr>
        <w:numPr>
          <w:ilvl w:val="0"/>
          <w:numId w:val="25"/>
        </w:numPr>
        <w:rPr>
          <w:rFonts w:asciiTheme="minorHAnsi" w:hAnsiTheme="minorHAnsi"/>
          <w:sz w:val="20"/>
          <w:szCs w:val="20"/>
        </w:rPr>
      </w:pPr>
      <w:r w:rsidRPr="009804A5">
        <w:rPr>
          <w:rFonts w:asciiTheme="minorHAnsi" w:hAnsiTheme="minorHAnsi"/>
          <w:b/>
          <w:bCs/>
          <w:sz w:val="20"/>
          <w:szCs w:val="20"/>
        </w:rPr>
        <w:t>Demand Aggregation &amp; Yield Optimization SaaS</w:t>
      </w:r>
      <w:r w:rsidRPr="009804A5">
        <w:rPr>
          <w:rFonts w:asciiTheme="minorHAnsi" w:hAnsiTheme="minorHAnsi"/>
          <w:sz w:val="20"/>
          <w:szCs w:val="20"/>
        </w:rPr>
        <w:t>: Build tools that allow chefs to pre-order specific cuts. Your platform's algorithm then aggregates this demand to optimize the breakdown of whole carcasses across multiple buyers, reducing waste and increasing margins for everyone.</w:t>
      </w:r>
    </w:p>
    <w:p w14:paraId="35AB39FB" w14:textId="77777777" w:rsidR="009804A5" w:rsidRPr="009804A5" w:rsidRDefault="009804A5" w:rsidP="009804A5">
      <w:pPr>
        <w:numPr>
          <w:ilvl w:val="0"/>
          <w:numId w:val="25"/>
        </w:numPr>
        <w:rPr>
          <w:rFonts w:asciiTheme="minorHAnsi" w:hAnsiTheme="minorHAnsi"/>
          <w:sz w:val="20"/>
          <w:szCs w:val="20"/>
        </w:rPr>
      </w:pPr>
      <w:r w:rsidRPr="009804A5">
        <w:rPr>
          <w:rFonts w:asciiTheme="minorHAnsi" w:hAnsiTheme="minorHAnsi"/>
          <w:b/>
          <w:bCs/>
          <w:sz w:val="20"/>
          <w:szCs w:val="20"/>
        </w:rPr>
        <w:t>Connoisseur Access &amp; Community</w:t>
      </w:r>
      <w:r w:rsidRPr="009804A5">
        <w:rPr>
          <w:rFonts w:asciiTheme="minorHAnsi" w:hAnsiTheme="minorHAnsi"/>
          <w:sz w:val="20"/>
          <w:szCs w:val="20"/>
        </w:rPr>
        <w:t>: Develop a gated DTC channel for UHNWIs. Offer exclusive cuts, "chef-table" experiences with your partner restaurants, and subscription boxes. This builds a high-margin community and turns clients into brand evangelists.</w:t>
      </w:r>
    </w:p>
    <w:p w14:paraId="52335D85" w14:textId="77777777" w:rsidR="009804A5" w:rsidRDefault="009804A5">
      <w:pPr>
        <w:rPr>
          <w:rFonts w:asciiTheme="minorHAnsi" w:hAnsiTheme="minorHAnsi"/>
          <w:b/>
          <w:bCs/>
          <w:sz w:val="20"/>
          <w:szCs w:val="20"/>
        </w:rPr>
      </w:pPr>
      <w:r>
        <w:rPr>
          <w:rFonts w:asciiTheme="minorHAnsi" w:hAnsiTheme="minorHAnsi"/>
          <w:b/>
          <w:bCs/>
          <w:sz w:val="20"/>
          <w:szCs w:val="20"/>
        </w:rPr>
        <w:br w:type="page"/>
      </w:r>
    </w:p>
    <w:p w14:paraId="04DC20A3" w14:textId="115A59CA" w:rsidR="009804A5" w:rsidRPr="009804A5" w:rsidRDefault="009804A5" w:rsidP="009804A5">
      <w:pPr>
        <w:rPr>
          <w:rFonts w:asciiTheme="minorHAnsi" w:hAnsiTheme="minorHAnsi"/>
          <w:b/>
          <w:bCs/>
          <w:sz w:val="20"/>
          <w:szCs w:val="20"/>
        </w:rPr>
      </w:pPr>
      <w:r w:rsidRPr="009804A5">
        <w:rPr>
          <w:rFonts w:asciiTheme="minorHAnsi" w:hAnsiTheme="minorHAnsi"/>
          <w:b/>
          <w:bCs/>
          <w:sz w:val="20"/>
          <w:szCs w:val="20"/>
        </w:rPr>
        <w:lastRenderedPageBreak/>
        <w:t>Strategic Path Forward</w:t>
      </w:r>
    </w:p>
    <w:p w14:paraId="0BDCC783" w14:textId="77777777" w:rsidR="009804A5" w:rsidRPr="009804A5" w:rsidRDefault="009804A5" w:rsidP="009804A5">
      <w:pPr>
        <w:rPr>
          <w:rFonts w:asciiTheme="minorHAnsi" w:hAnsiTheme="minorHAnsi"/>
          <w:sz w:val="20"/>
          <w:szCs w:val="20"/>
        </w:rPr>
      </w:pPr>
      <w:r w:rsidRPr="009804A5">
        <w:rPr>
          <w:rFonts w:asciiTheme="minorHAnsi" w:hAnsiTheme="minorHAnsi"/>
          <w:sz w:val="20"/>
          <w:szCs w:val="20"/>
        </w:rPr>
        <w:t>Your </w:t>
      </w:r>
      <w:r w:rsidRPr="009804A5">
        <w:rPr>
          <w:rFonts w:asciiTheme="minorHAnsi" w:hAnsiTheme="minorHAnsi"/>
          <w:b/>
          <w:bCs/>
          <w:sz w:val="20"/>
          <w:szCs w:val="20"/>
        </w:rPr>
        <w:t>Exclusive Omi Beef partnership</w:t>
      </w:r>
      <w:r w:rsidRPr="009804A5">
        <w:rPr>
          <w:rFonts w:asciiTheme="minorHAnsi" w:hAnsiTheme="minorHAnsi"/>
          <w:sz w:val="20"/>
          <w:szCs w:val="20"/>
        </w:rPr>
        <w:t> and </w:t>
      </w:r>
      <w:r w:rsidRPr="009804A5">
        <w:rPr>
          <w:rFonts w:asciiTheme="minorHAnsi" w:hAnsiTheme="minorHAnsi"/>
          <w:b/>
          <w:bCs/>
          <w:sz w:val="20"/>
          <w:szCs w:val="20"/>
        </w:rPr>
        <w:t>deep B2B relationships</w:t>
      </w:r>
      <w:r w:rsidRPr="009804A5">
        <w:rPr>
          <w:rFonts w:asciiTheme="minorHAnsi" w:hAnsiTheme="minorHAnsi"/>
          <w:sz w:val="20"/>
          <w:szCs w:val="20"/>
        </w:rPr>
        <w:t> are your critical moats and launching pads. The recommended path is to </w:t>
      </w:r>
      <w:r w:rsidRPr="009804A5">
        <w:rPr>
          <w:rFonts w:asciiTheme="minorHAnsi" w:hAnsiTheme="minorHAnsi"/>
          <w:b/>
          <w:bCs/>
          <w:sz w:val="20"/>
          <w:szCs w:val="20"/>
        </w:rPr>
        <w:t>first build the digital trust layer for your core business</w:t>
      </w:r>
      <w:r w:rsidRPr="009804A5">
        <w:rPr>
          <w:rFonts w:asciiTheme="minorHAnsi" w:hAnsiTheme="minorHAnsi"/>
          <w:sz w:val="20"/>
          <w:szCs w:val="20"/>
        </w:rPr>
        <w:t>.</w:t>
      </w:r>
    </w:p>
    <w:p w14:paraId="2FDEAC35" w14:textId="77777777" w:rsidR="009804A5" w:rsidRPr="009804A5" w:rsidRDefault="009804A5" w:rsidP="009804A5">
      <w:pPr>
        <w:numPr>
          <w:ilvl w:val="0"/>
          <w:numId w:val="26"/>
        </w:numPr>
        <w:rPr>
          <w:rFonts w:asciiTheme="minorHAnsi" w:hAnsiTheme="minorHAnsi"/>
          <w:sz w:val="20"/>
          <w:szCs w:val="20"/>
        </w:rPr>
      </w:pPr>
      <w:r w:rsidRPr="009804A5">
        <w:rPr>
          <w:rFonts w:asciiTheme="minorHAnsi" w:hAnsiTheme="minorHAnsi"/>
          <w:b/>
          <w:bCs/>
          <w:sz w:val="20"/>
          <w:szCs w:val="20"/>
        </w:rPr>
        <w:t>Phase 1 (Core Digitization)</w:t>
      </w:r>
      <w:r w:rsidRPr="009804A5">
        <w:rPr>
          <w:rFonts w:asciiTheme="minorHAnsi" w:hAnsiTheme="minorHAnsi"/>
          <w:sz w:val="20"/>
          <w:szCs w:val="20"/>
        </w:rPr>
        <w:t>: Create </w:t>
      </w:r>
      <w:r w:rsidRPr="009804A5">
        <w:rPr>
          <w:rFonts w:asciiTheme="minorHAnsi" w:hAnsiTheme="minorHAnsi"/>
          <w:b/>
          <w:bCs/>
          <w:sz w:val="20"/>
          <w:szCs w:val="20"/>
        </w:rPr>
        <w:t>Digital Product Passports</w:t>
      </w:r>
      <w:r w:rsidRPr="009804A5">
        <w:rPr>
          <w:rFonts w:asciiTheme="minorHAnsi" w:hAnsiTheme="minorHAnsi"/>
          <w:sz w:val="20"/>
          <w:szCs w:val="20"/>
        </w:rPr>
        <w:t> for your Omi Beef inventory. This solves an immediate client pain point (storytelling, verification) and builds your key platform asset: structured, verifiable product data.</w:t>
      </w:r>
    </w:p>
    <w:p w14:paraId="0C8128E6" w14:textId="77777777" w:rsidR="009804A5" w:rsidRPr="009804A5" w:rsidRDefault="009804A5" w:rsidP="009804A5">
      <w:pPr>
        <w:numPr>
          <w:ilvl w:val="0"/>
          <w:numId w:val="26"/>
        </w:numPr>
        <w:rPr>
          <w:rFonts w:asciiTheme="minorHAnsi" w:hAnsiTheme="minorHAnsi"/>
          <w:sz w:val="20"/>
          <w:szCs w:val="20"/>
        </w:rPr>
      </w:pPr>
      <w:r w:rsidRPr="009804A5">
        <w:rPr>
          <w:rFonts w:asciiTheme="minorHAnsi" w:hAnsiTheme="minorHAnsi"/>
          <w:b/>
          <w:bCs/>
          <w:sz w:val="20"/>
          <w:szCs w:val="20"/>
        </w:rPr>
        <w:t>Phase 2 (Controlled Marketplace)</w:t>
      </w:r>
      <w:r w:rsidRPr="009804A5">
        <w:rPr>
          <w:rFonts w:asciiTheme="minorHAnsi" w:hAnsiTheme="minorHAnsi"/>
          <w:sz w:val="20"/>
          <w:szCs w:val="20"/>
        </w:rPr>
        <w:t>: Launch a </w:t>
      </w:r>
      <w:r w:rsidRPr="009804A5">
        <w:rPr>
          <w:rFonts w:asciiTheme="minorHAnsi" w:hAnsiTheme="minorHAnsi"/>
          <w:b/>
          <w:bCs/>
          <w:sz w:val="20"/>
          <w:szCs w:val="20"/>
        </w:rPr>
        <w:t>private marketplace</w:t>
      </w:r>
      <w:r w:rsidRPr="009804A5">
        <w:rPr>
          <w:rFonts w:asciiTheme="minorHAnsi" w:hAnsiTheme="minorHAnsi"/>
          <w:sz w:val="20"/>
          <w:szCs w:val="20"/>
        </w:rPr>
        <w:t> for your top 20-30 restaurant clients, offering them this digitized Omi Beef alongside 2-3 other carefully curated premium products. Test transaction and subscription fees.</w:t>
      </w:r>
    </w:p>
    <w:p w14:paraId="520AC982" w14:textId="77777777" w:rsidR="009804A5" w:rsidRPr="009804A5" w:rsidRDefault="009804A5" w:rsidP="009804A5">
      <w:pPr>
        <w:numPr>
          <w:ilvl w:val="0"/>
          <w:numId w:val="26"/>
        </w:numPr>
        <w:rPr>
          <w:rFonts w:asciiTheme="minorHAnsi" w:hAnsiTheme="minorHAnsi"/>
          <w:sz w:val="20"/>
          <w:szCs w:val="20"/>
        </w:rPr>
      </w:pPr>
      <w:r w:rsidRPr="009804A5">
        <w:rPr>
          <w:rFonts w:asciiTheme="minorHAnsi" w:hAnsiTheme="minorHAnsi"/>
          <w:b/>
          <w:bCs/>
          <w:sz w:val="20"/>
          <w:szCs w:val="20"/>
        </w:rPr>
        <w:t>Phase 3 (Open Platform)</w:t>
      </w:r>
      <w:r w:rsidRPr="009804A5">
        <w:rPr>
          <w:rFonts w:asciiTheme="minorHAnsi" w:hAnsiTheme="minorHAnsi"/>
          <w:sz w:val="20"/>
          <w:szCs w:val="20"/>
        </w:rPr>
        <w:t>: Based on learnings, open the platform to more suppliers and buyers, and develop the SaaS and community layers.</w:t>
      </w:r>
    </w:p>
    <w:p w14:paraId="02E164C9" w14:textId="77777777" w:rsidR="009804A5" w:rsidRPr="009804A5" w:rsidRDefault="009804A5" w:rsidP="009804A5">
      <w:pPr>
        <w:rPr>
          <w:rFonts w:asciiTheme="minorHAnsi" w:hAnsiTheme="minorHAnsi"/>
          <w:sz w:val="20"/>
          <w:szCs w:val="20"/>
        </w:rPr>
      </w:pPr>
      <w:r w:rsidRPr="009804A5">
        <w:rPr>
          <w:rFonts w:asciiTheme="minorHAnsi" w:hAnsiTheme="minorHAnsi"/>
          <w:sz w:val="20"/>
          <w:szCs w:val="20"/>
        </w:rPr>
        <w:t>This progression allows you to validate the platform model with minimal risk, leveraging your existing strengths to become the indispensable ecosystem orchestrator for premium halal protein in the region.</w:t>
      </w:r>
    </w:p>
    <w:p w14:paraId="7055DCEE" w14:textId="77777777" w:rsidR="001A6E86" w:rsidRPr="009804A5" w:rsidRDefault="001A6E86">
      <w:pPr>
        <w:rPr>
          <w:rFonts w:asciiTheme="minorHAnsi" w:hAnsiTheme="minorHAnsi"/>
          <w:sz w:val="20"/>
          <w:szCs w:val="20"/>
        </w:rPr>
      </w:pPr>
    </w:p>
    <w:p w14:paraId="27CEF974" w14:textId="77777777" w:rsidR="001A6E86" w:rsidRPr="009804A5" w:rsidRDefault="001A6E86">
      <w:pPr>
        <w:rPr>
          <w:rFonts w:asciiTheme="minorHAnsi" w:hAnsiTheme="minorHAnsi"/>
          <w:sz w:val="20"/>
          <w:szCs w:val="20"/>
        </w:rPr>
      </w:pPr>
    </w:p>
    <w:p w14:paraId="1ECCEDA8" w14:textId="4287D40B" w:rsidR="001A6E86" w:rsidRPr="009804A5" w:rsidRDefault="001A6E86">
      <w:pPr>
        <w:rPr>
          <w:rFonts w:asciiTheme="minorHAnsi" w:hAnsiTheme="minorHAnsi"/>
          <w:sz w:val="20"/>
          <w:szCs w:val="20"/>
        </w:rPr>
      </w:pPr>
      <w:r w:rsidRPr="009804A5">
        <w:rPr>
          <w:rFonts w:asciiTheme="minorHAnsi" w:hAnsiTheme="minorHAnsi"/>
          <w:sz w:val="20"/>
          <w:szCs w:val="20"/>
        </w:rPr>
        <w:br w:type="page"/>
      </w:r>
    </w:p>
    <w:p w14:paraId="4246DC28" w14:textId="701BEB24" w:rsidR="00477E7B" w:rsidRDefault="00477E7B" w:rsidP="00477E7B">
      <w:pPr>
        <w:pStyle w:val="Heading2"/>
      </w:pPr>
      <w:r>
        <w:lastRenderedPageBreak/>
        <w:t>VRIO Analysis</w:t>
      </w:r>
    </w:p>
    <w:p w14:paraId="70E89606" w14:textId="5CC9BC3A" w:rsidR="009804A5" w:rsidRPr="009804A5" w:rsidRDefault="009804A5" w:rsidP="009804A5">
      <w:pPr>
        <w:rPr>
          <w:rFonts w:asciiTheme="minorHAnsi" w:hAnsiTheme="minorHAnsi"/>
          <w:b/>
          <w:bCs/>
          <w:sz w:val="20"/>
          <w:szCs w:val="20"/>
        </w:rPr>
      </w:pPr>
      <w:r w:rsidRPr="009804A5">
        <w:rPr>
          <w:rFonts w:asciiTheme="minorHAnsi" w:hAnsiTheme="minorHAnsi"/>
          <w:b/>
          <w:bCs/>
          <w:sz w:val="20"/>
          <w:szCs w:val="20"/>
        </w:rPr>
        <w:t>1. Key Resources &amp; Capabilities for Platformization</w:t>
      </w:r>
    </w:p>
    <w:p w14:paraId="25D0649C" w14:textId="77777777" w:rsidR="009804A5" w:rsidRPr="009804A5" w:rsidRDefault="009804A5" w:rsidP="009804A5">
      <w:pPr>
        <w:rPr>
          <w:rFonts w:asciiTheme="minorHAnsi" w:hAnsiTheme="minorHAnsi"/>
          <w:sz w:val="20"/>
          <w:szCs w:val="20"/>
        </w:rPr>
      </w:pPr>
      <w:r w:rsidRPr="009804A5">
        <w:rPr>
          <w:rFonts w:asciiTheme="minorHAnsi" w:hAnsiTheme="minorHAnsi"/>
          <w:sz w:val="20"/>
          <w:szCs w:val="20"/>
        </w:rPr>
        <w:t>Your most critical assets are predominantly intangible and relational, which are ideal foundations for a platform.</w:t>
      </w:r>
    </w:p>
    <w:tbl>
      <w:tblPr>
        <w:tblStyle w:val="GridTable5Dark"/>
        <w:tblW w:w="11280" w:type="dxa"/>
        <w:tblLook w:val="04A0" w:firstRow="1" w:lastRow="0" w:firstColumn="1" w:lastColumn="0" w:noHBand="0" w:noVBand="1"/>
      </w:tblPr>
      <w:tblGrid>
        <w:gridCol w:w="1562"/>
        <w:gridCol w:w="2709"/>
        <w:gridCol w:w="7009"/>
      </w:tblGrid>
      <w:tr w:rsidR="009804A5" w:rsidRPr="009804A5" w14:paraId="5F94D74B" w14:textId="77777777" w:rsidTr="00980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07509"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Category</w:t>
            </w:r>
          </w:p>
        </w:tc>
        <w:tc>
          <w:tcPr>
            <w:tcW w:w="0" w:type="auto"/>
            <w:hideMark/>
          </w:tcPr>
          <w:p w14:paraId="7A86B53B" w14:textId="77777777" w:rsidR="009804A5" w:rsidRPr="009804A5" w:rsidRDefault="009804A5" w:rsidP="009804A5">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Resource / Capability</w:t>
            </w:r>
          </w:p>
        </w:tc>
        <w:tc>
          <w:tcPr>
            <w:tcW w:w="0" w:type="auto"/>
            <w:hideMark/>
          </w:tcPr>
          <w:p w14:paraId="1CE385E8" w14:textId="77777777" w:rsidR="009804A5" w:rsidRPr="009804A5" w:rsidRDefault="009804A5" w:rsidP="009804A5">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Description &amp; Platform Relevance</w:t>
            </w:r>
          </w:p>
        </w:tc>
      </w:tr>
      <w:tr w:rsidR="009804A5" w:rsidRPr="009804A5" w14:paraId="34B8588A"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4330F"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Intangible Resources</w:t>
            </w:r>
          </w:p>
        </w:tc>
        <w:tc>
          <w:tcPr>
            <w:tcW w:w="0" w:type="auto"/>
            <w:hideMark/>
          </w:tcPr>
          <w:p w14:paraId="5DF7A5FB"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1. Exclusive Partnership with Omi Beef</w:t>
            </w:r>
          </w:p>
        </w:tc>
        <w:tc>
          <w:tcPr>
            <w:tcW w:w="0" w:type="auto"/>
            <w:hideMark/>
          </w:tcPr>
          <w:p w14:paraId="00A77ECE"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Sole UAE distributorship of a legendary, 400-year-old brand. This is the ultimate </w:t>
            </w:r>
            <w:r w:rsidRPr="009804A5">
              <w:rPr>
                <w:rFonts w:asciiTheme="minorHAnsi" w:hAnsiTheme="minorHAnsi"/>
                <w:b/>
                <w:bCs/>
                <w:sz w:val="18"/>
                <w:szCs w:val="18"/>
              </w:rPr>
              <w:t>trust anchor</w:t>
            </w:r>
            <w:r w:rsidRPr="009804A5">
              <w:rPr>
                <w:rFonts w:asciiTheme="minorHAnsi" w:hAnsiTheme="minorHAnsi"/>
                <w:sz w:val="18"/>
                <w:szCs w:val="18"/>
              </w:rPr>
              <w:t> and </w:t>
            </w:r>
            <w:r w:rsidRPr="009804A5">
              <w:rPr>
                <w:rFonts w:asciiTheme="minorHAnsi" w:hAnsiTheme="minorHAnsi"/>
                <w:b/>
                <w:bCs/>
                <w:sz w:val="18"/>
                <w:szCs w:val="18"/>
              </w:rPr>
              <w:t>category authority signal</w:t>
            </w:r>
            <w:r w:rsidRPr="009804A5">
              <w:rPr>
                <w:rFonts w:asciiTheme="minorHAnsi" w:hAnsiTheme="minorHAnsi"/>
                <w:sz w:val="18"/>
                <w:szCs w:val="18"/>
              </w:rPr>
              <w:t> for a platform.</w:t>
            </w:r>
          </w:p>
        </w:tc>
      </w:tr>
      <w:tr w:rsidR="009804A5" w:rsidRPr="009804A5" w14:paraId="3B779C56"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1F29665A" w14:textId="77777777" w:rsidR="009804A5" w:rsidRPr="009804A5" w:rsidRDefault="009804A5" w:rsidP="009804A5">
            <w:pPr>
              <w:rPr>
                <w:rFonts w:asciiTheme="minorHAnsi" w:hAnsiTheme="minorHAnsi"/>
                <w:sz w:val="18"/>
                <w:szCs w:val="18"/>
              </w:rPr>
            </w:pPr>
          </w:p>
        </w:tc>
        <w:tc>
          <w:tcPr>
            <w:tcW w:w="0" w:type="auto"/>
            <w:hideMark/>
          </w:tcPr>
          <w:p w14:paraId="12483CDD"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2. Deep B2B Relationships</w:t>
            </w:r>
          </w:p>
        </w:tc>
        <w:tc>
          <w:tcPr>
            <w:tcW w:w="0" w:type="auto"/>
            <w:hideMark/>
          </w:tcPr>
          <w:p w14:paraId="7853A1EB"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Trusted relationships with chefs and procurement heads at high-end venues. This provides a </w:t>
            </w:r>
            <w:r w:rsidRPr="009804A5">
              <w:rPr>
                <w:rFonts w:asciiTheme="minorHAnsi" w:hAnsiTheme="minorHAnsi"/>
                <w:b/>
                <w:bCs/>
                <w:sz w:val="18"/>
                <w:szCs w:val="18"/>
              </w:rPr>
              <w:t>ready-made, high-value initial network</w:t>
            </w:r>
            <w:r w:rsidRPr="009804A5">
              <w:rPr>
                <w:rFonts w:asciiTheme="minorHAnsi" w:hAnsiTheme="minorHAnsi"/>
                <w:sz w:val="18"/>
                <w:szCs w:val="18"/>
              </w:rPr>
              <w:t> for a B2B platform.</w:t>
            </w:r>
          </w:p>
        </w:tc>
      </w:tr>
      <w:tr w:rsidR="009804A5" w:rsidRPr="009804A5" w14:paraId="5BFBDFF0"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556F2" w14:textId="77777777" w:rsidR="009804A5" w:rsidRPr="009804A5" w:rsidRDefault="009804A5" w:rsidP="009804A5">
            <w:pPr>
              <w:rPr>
                <w:rFonts w:asciiTheme="minorHAnsi" w:hAnsiTheme="minorHAnsi"/>
                <w:sz w:val="18"/>
                <w:szCs w:val="18"/>
              </w:rPr>
            </w:pPr>
          </w:p>
        </w:tc>
        <w:tc>
          <w:tcPr>
            <w:tcW w:w="0" w:type="auto"/>
            <w:hideMark/>
          </w:tcPr>
          <w:p w14:paraId="25D57B99"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3. Halal Certification Expertise &amp; Trust</w:t>
            </w:r>
          </w:p>
        </w:tc>
        <w:tc>
          <w:tcPr>
            <w:tcW w:w="0" w:type="auto"/>
            <w:hideMark/>
          </w:tcPr>
          <w:p w14:paraId="09F375D3"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Deep operational knowledge and verified processes for halal compliance. This can be productized as a </w:t>
            </w:r>
            <w:r w:rsidRPr="009804A5">
              <w:rPr>
                <w:rFonts w:asciiTheme="minorHAnsi" w:hAnsiTheme="minorHAnsi"/>
                <w:b/>
                <w:bCs/>
                <w:sz w:val="18"/>
                <w:szCs w:val="18"/>
              </w:rPr>
              <w:t>trust and verification service</w:t>
            </w:r>
            <w:r w:rsidRPr="009804A5">
              <w:rPr>
                <w:rFonts w:asciiTheme="minorHAnsi" w:hAnsiTheme="minorHAnsi"/>
                <w:sz w:val="18"/>
                <w:szCs w:val="18"/>
              </w:rPr>
              <w:t> on a platform.</w:t>
            </w:r>
          </w:p>
        </w:tc>
      </w:tr>
      <w:tr w:rsidR="009804A5" w:rsidRPr="009804A5" w14:paraId="04EDCFBE"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68CAF48B"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Capabilities</w:t>
            </w:r>
          </w:p>
        </w:tc>
        <w:tc>
          <w:tcPr>
            <w:tcW w:w="0" w:type="auto"/>
            <w:hideMark/>
          </w:tcPr>
          <w:p w14:paraId="4D146A16"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4. Premium Product Curation &amp; Storytelling</w:t>
            </w:r>
          </w:p>
        </w:tc>
        <w:tc>
          <w:tcPr>
            <w:tcW w:w="0" w:type="auto"/>
            <w:hideMark/>
          </w:tcPr>
          <w:p w14:paraId="2336B5EB"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Ability to select supreme quality and articulate its provenance/narrative. This is the core of </w:t>
            </w:r>
            <w:r w:rsidRPr="009804A5">
              <w:rPr>
                <w:rFonts w:asciiTheme="minorHAnsi" w:hAnsiTheme="minorHAnsi"/>
                <w:b/>
                <w:bCs/>
                <w:sz w:val="18"/>
                <w:szCs w:val="18"/>
              </w:rPr>
              <w:t>curation algorithms</w:t>
            </w:r>
            <w:r w:rsidRPr="009804A5">
              <w:rPr>
                <w:rFonts w:asciiTheme="minorHAnsi" w:hAnsiTheme="minorHAnsi"/>
                <w:sz w:val="18"/>
                <w:szCs w:val="18"/>
              </w:rPr>
              <w:t> and </w:t>
            </w:r>
            <w:r w:rsidRPr="009804A5">
              <w:rPr>
                <w:rFonts w:asciiTheme="minorHAnsi" w:hAnsiTheme="minorHAnsi"/>
                <w:b/>
                <w:bCs/>
                <w:sz w:val="18"/>
                <w:szCs w:val="18"/>
              </w:rPr>
              <w:t>community education</w:t>
            </w:r>
            <w:r w:rsidRPr="009804A5">
              <w:rPr>
                <w:rFonts w:asciiTheme="minorHAnsi" w:hAnsiTheme="minorHAnsi"/>
                <w:sz w:val="18"/>
                <w:szCs w:val="18"/>
              </w:rPr>
              <w:t> in a platform.</w:t>
            </w:r>
          </w:p>
        </w:tc>
      </w:tr>
      <w:tr w:rsidR="009804A5" w:rsidRPr="009804A5" w14:paraId="6D14E3AE"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7578F" w14:textId="77777777" w:rsidR="009804A5" w:rsidRPr="009804A5" w:rsidRDefault="009804A5" w:rsidP="009804A5">
            <w:pPr>
              <w:rPr>
                <w:rFonts w:asciiTheme="minorHAnsi" w:hAnsiTheme="minorHAnsi"/>
                <w:sz w:val="18"/>
                <w:szCs w:val="18"/>
              </w:rPr>
            </w:pPr>
          </w:p>
        </w:tc>
        <w:tc>
          <w:tcPr>
            <w:tcW w:w="0" w:type="auto"/>
            <w:hideMark/>
          </w:tcPr>
          <w:p w14:paraId="75F6D0E1"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5. Specialized Cold-Chain Logistics Management</w:t>
            </w:r>
          </w:p>
        </w:tc>
        <w:tc>
          <w:tcPr>
            <w:tcW w:w="0" w:type="auto"/>
            <w:hideMark/>
          </w:tcPr>
          <w:p w14:paraId="18B82FF7"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Expertise in handling and delivering ultra-premium perishables. This can be standardized and offered as a </w:t>
            </w:r>
            <w:r w:rsidRPr="009804A5">
              <w:rPr>
                <w:rFonts w:asciiTheme="minorHAnsi" w:hAnsiTheme="minorHAnsi"/>
                <w:b/>
                <w:bCs/>
                <w:sz w:val="18"/>
                <w:szCs w:val="18"/>
              </w:rPr>
              <w:t>fulfillment-as-a-service</w:t>
            </w:r>
            <w:r w:rsidRPr="009804A5">
              <w:rPr>
                <w:rFonts w:asciiTheme="minorHAnsi" w:hAnsiTheme="minorHAnsi"/>
                <w:sz w:val="18"/>
                <w:szCs w:val="18"/>
              </w:rPr>
              <w:t> layer for the platform.</w:t>
            </w:r>
          </w:p>
        </w:tc>
      </w:tr>
      <w:tr w:rsidR="009804A5" w:rsidRPr="009804A5" w14:paraId="0EF39436"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556F78F4" w14:textId="77777777" w:rsidR="009804A5" w:rsidRPr="009804A5" w:rsidRDefault="009804A5" w:rsidP="009804A5">
            <w:pPr>
              <w:rPr>
                <w:rFonts w:asciiTheme="minorHAnsi" w:hAnsiTheme="minorHAnsi"/>
                <w:sz w:val="18"/>
                <w:szCs w:val="18"/>
              </w:rPr>
            </w:pPr>
          </w:p>
        </w:tc>
        <w:tc>
          <w:tcPr>
            <w:tcW w:w="0" w:type="auto"/>
            <w:hideMark/>
          </w:tcPr>
          <w:p w14:paraId="30801477"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6. High-Touch, Consultative Sales</w:t>
            </w:r>
          </w:p>
        </w:tc>
        <w:tc>
          <w:tcPr>
            <w:tcW w:w="0" w:type="auto"/>
            <w:hideMark/>
          </w:tcPr>
          <w:p w14:paraId="3C9DDB51"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Understanding client needs and providing tailored solutions. This insight is the seed data for </w:t>
            </w:r>
            <w:r w:rsidRPr="009804A5">
              <w:rPr>
                <w:rFonts w:asciiTheme="minorHAnsi" w:hAnsiTheme="minorHAnsi"/>
                <w:b/>
                <w:bCs/>
                <w:sz w:val="18"/>
                <w:szCs w:val="18"/>
              </w:rPr>
              <w:t>personalization and matchmaking</w:t>
            </w:r>
            <w:r w:rsidRPr="009804A5">
              <w:rPr>
                <w:rFonts w:asciiTheme="minorHAnsi" w:hAnsiTheme="minorHAnsi"/>
                <w:sz w:val="18"/>
                <w:szCs w:val="18"/>
              </w:rPr>
              <w:t> in a digital platform.</w:t>
            </w:r>
          </w:p>
        </w:tc>
      </w:tr>
    </w:tbl>
    <w:p w14:paraId="11AF08E9" w14:textId="77777777" w:rsidR="009804A5" w:rsidRDefault="009804A5" w:rsidP="009804A5">
      <w:pPr>
        <w:rPr>
          <w:rFonts w:asciiTheme="minorHAnsi" w:hAnsiTheme="minorHAnsi"/>
          <w:b/>
          <w:bCs/>
          <w:sz w:val="20"/>
          <w:szCs w:val="20"/>
        </w:rPr>
      </w:pPr>
    </w:p>
    <w:p w14:paraId="318990AB" w14:textId="4EF46AB9" w:rsidR="009804A5" w:rsidRPr="009804A5" w:rsidRDefault="009804A5" w:rsidP="009804A5">
      <w:pPr>
        <w:rPr>
          <w:rFonts w:asciiTheme="minorHAnsi" w:hAnsiTheme="minorHAnsi"/>
          <w:b/>
          <w:bCs/>
          <w:sz w:val="20"/>
          <w:szCs w:val="20"/>
        </w:rPr>
      </w:pPr>
      <w:r w:rsidRPr="009804A5">
        <w:rPr>
          <w:rFonts w:asciiTheme="minorHAnsi" w:hAnsiTheme="minorHAnsi"/>
          <w:b/>
          <w:bCs/>
          <w:sz w:val="20"/>
          <w:szCs w:val="20"/>
        </w:rPr>
        <w:t>2. VRIO Framework Analysis</w:t>
      </w:r>
    </w:p>
    <w:p w14:paraId="057FBAAE" w14:textId="77777777" w:rsidR="009804A5" w:rsidRPr="009804A5" w:rsidRDefault="009804A5" w:rsidP="009804A5">
      <w:pPr>
        <w:rPr>
          <w:rFonts w:asciiTheme="minorHAnsi" w:hAnsiTheme="minorHAnsi"/>
          <w:sz w:val="20"/>
          <w:szCs w:val="20"/>
        </w:rPr>
      </w:pPr>
      <w:r w:rsidRPr="009804A5">
        <w:rPr>
          <w:rFonts w:asciiTheme="minorHAnsi" w:hAnsiTheme="minorHAnsi"/>
          <w:sz w:val="20"/>
          <w:szCs w:val="20"/>
        </w:rPr>
        <w:t>The following table applies the VRIO framework to determine which resources can deliver a sustained competitive advantage in a platform context.</w:t>
      </w:r>
    </w:p>
    <w:tbl>
      <w:tblPr>
        <w:tblStyle w:val="GridTable5Dark"/>
        <w:tblW w:w="0" w:type="auto"/>
        <w:tblLook w:val="04A0" w:firstRow="1" w:lastRow="0" w:firstColumn="1" w:lastColumn="0" w:noHBand="0" w:noVBand="1"/>
      </w:tblPr>
      <w:tblGrid>
        <w:gridCol w:w="2050"/>
        <w:gridCol w:w="2222"/>
        <w:gridCol w:w="1933"/>
        <w:gridCol w:w="2630"/>
        <w:gridCol w:w="2444"/>
        <w:gridCol w:w="3149"/>
      </w:tblGrid>
      <w:tr w:rsidR="009804A5" w:rsidRPr="009804A5" w14:paraId="4D40DC46" w14:textId="77777777" w:rsidTr="00980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94E6D"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Resource/Capability</w:t>
            </w:r>
          </w:p>
        </w:tc>
        <w:tc>
          <w:tcPr>
            <w:tcW w:w="0" w:type="auto"/>
            <w:hideMark/>
          </w:tcPr>
          <w:p w14:paraId="1BB25B54" w14:textId="77777777" w:rsidR="009804A5" w:rsidRPr="009804A5" w:rsidRDefault="009804A5" w:rsidP="009804A5">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Valuable?</w:t>
            </w:r>
          </w:p>
        </w:tc>
        <w:tc>
          <w:tcPr>
            <w:tcW w:w="0" w:type="auto"/>
            <w:hideMark/>
          </w:tcPr>
          <w:p w14:paraId="2466740B" w14:textId="77777777" w:rsidR="009804A5" w:rsidRPr="009804A5" w:rsidRDefault="009804A5" w:rsidP="009804A5">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Rare?</w:t>
            </w:r>
          </w:p>
        </w:tc>
        <w:tc>
          <w:tcPr>
            <w:tcW w:w="0" w:type="auto"/>
            <w:hideMark/>
          </w:tcPr>
          <w:p w14:paraId="097E8B43" w14:textId="77777777" w:rsidR="009804A5" w:rsidRPr="009804A5" w:rsidRDefault="009804A5" w:rsidP="009804A5">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Inimitable?</w:t>
            </w:r>
          </w:p>
        </w:tc>
        <w:tc>
          <w:tcPr>
            <w:tcW w:w="0" w:type="auto"/>
            <w:hideMark/>
          </w:tcPr>
          <w:p w14:paraId="56B144D5" w14:textId="77777777" w:rsidR="009804A5" w:rsidRPr="009804A5" w:rsidRDefault="009804A5" w:rsidP="009804A5">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Organized?</w:t>
            </w:r>
          </w:p>
        </w:tc>
        <w:tc>
          <w:tcPr>
            <w:tcW w:w="0" w:type="auto"/>
            <w:hideMark/>
          </w:tcPr>
          <w:p w14:paraId="69AA81C2" w14:textId="77777777" w:rsidR="009804A5" w:rsidRPr="009804A5" w:rsidRDefault="009804A5" w:rsidP="009804A5">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VRIO Score &amp; Strategic Position</w:t>
            </w:r>
          </w:p>
        </w:tc>
      </w:tr>
      <w:tr w:rsidR="009804A5" w:rsidRPr="009804A5" w14:paraId="7E5E9598"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F3961"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1. Exclusive Omi Beef Partnership</w:t>
            </w:r>
          </w:p>
        </w:tc>
        <w:tc>
          <w:tcPr>
            <w:tcW w:w="0" w:type="auto"/>
            <w:hideMark/>
          </w:tcPr>
          <w:p w14:paraId="165910D0"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It defines the luxury category, allows premium pricing, and is the core value proposition.</w:t>
            </w:r>
          </w:p>
        </w:tc>
        <w:tc>
          <w:tcPr>
            <w:tcW w:w="0" w:type="auto"/>
            <w:hideMark/>
          </w:tcPr>
          <w:p w14:paraId="71E6B57B"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By definition, an exclusive contract is rare and controlled by one entity.</w:t>
            </w:r>
          </w:p>
        </w:tc>
        <w:tc>
          <w:tcPr>
            <w:tcW w:w="0" w:type="auto"/>
            <w:hideMark/>
          </w:tcPr>
          <w:p w14:paraId="3ACD192F"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Legally protected by contract. Reputation and history of Omi Beef cannot be replicated.</w:t>
            </w:r>
          </w:p>
        </w:tc>
        <w:tc>
          <w:tcPr>
            <w:tcW w:w="0" w:type="auto"/>
            <w:hideMark/>
          </w:tcPr>
          <w:p w14:paraId="694BF052"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Current business model is fully built around exploiting this.</w:t>
            </w:r>
          </w:p>
        </w:tc>
        <w:tc>
          <w:tcPr>
            <w:tcW w:w="0" w:type="auto"/>
            <w:hideMark/>
          </w:tcPr>
          <w:p w14:paraId="214F683C"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V, R, I, O → Sustained Competitive Advantage.</w:t>
            </w:r>
            <w:r w:rsidRPr="009804A5">
              <w:rPr>
                <w:rFonts w:asciiTheme="minorHAnsi" w:hAnsiTheme="minorHAnsi"/>
                <w:sz w:val="18"/>
                <w:szCs w:val="18"/>
              </w:rPr>
              <w:t> Your strongest moat.</w:t>
            </w:r>
          </w:p>
        </w:tc>
      </w:tr>
      <w:tr w:rsidR="009804A5" w:rsidRPr="009804A5" w14:paraId="13E06F3B"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0D9DD338"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2. Deep B2B Relationships</w:t>
            </w:r>
          </w:p>
        </w:tc>
        <w:tc>
          <w:tcPr>
            <w:tcW w:w="0" w:type="auto"/>
            <w:hideMark/>
          </w:tcPr>
          <w:p w14:paraId="7ABCCD81"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Reduces customer acquisition cost and provides reliable demand. Critical for launching a platform.</w:t>
            </w:r>
          </w:p>
        </w:tc>
        <w:tc>
          <w:tcPr>
            <w:tcW w:w="0" w:type="auto"/>
            <w:hideMark/>
          </w:tcPr>
          <w:p w14:paraId="3824B69D"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Trust at this level in the luxury segment is built over years and is not common.</w:t>
            </w:r>
          </w:p>
        </w:tc>
        <w:tc>
          <w:tcPr>
            <w:tcW w:w="0" w:type="auto"/>
            <w:hideMark/>
          </w:tcPr>
          <w:p w14:paraId="737E7C79"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Partly.</w:t>
            </w:r>
            <w:r w:rsidRPr="009804A5">
              <w:rPr>
                <w:rFonts w:asciiTheme="minorHAnsi" w:hAnsiTheme="minorHAnsi"/>
                <w:sz w:val="18"/>
                <w:szCs w:val="18"/>
              </w:rPr>
              <w:t> Relationships can be poached, but the collective network is hard to copy wholesale.</w:t>
            </w:r>
          </w:p>
        </w:tc>
        <w:tc>
          <w:tcPr>
            <w:tcW w:w="0" w:type="auto"/>
            <w:hideMark/>
          </w:tcPr>
          <w:p w14:paraId="567A2D2F"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Partly.</w:t>
            </w:r>
            <w:r w:rsidRPr="009804A5">
              <w:rPr>
                <w:rFonts w:asciiTheme="minorHAnsi" w:hAnsiTheme="minorHAnsi"/>
                <w:sz w:val="18"/>
                <w:szCs w:val="18"/>
              </w:rPr>
              <w:t> Leveraged for linear sales, but not yet organized as a </w:t>
            </w:r>
            <w:r w:rsidRPr="009804A5">
              <w:rPr>
                <w:rFonts w:asciiTheme="minorHAnsi" w:hAnsiTheme="minorHAnsi"/>
                <w:b/>
                <w:bCs/>
                <w:sz w:val="18"/>
                <w:szCs w:val="18"/>
              </w:rPr>
              <w:t>network asset</w:t>
            </w:r>
            <w:r w:rsidRPr="009804A5">
              <w:rPr>
                <w:rFonts w:asciiTheme="minorHAnsi" w:hAnsiTheme="minorHAnsi"/>
                <w:sz w:val="18"/>
                <w:szCs w:val="18"/>
              </w:rPr>
              <w:t> for a platform.</w:t>
            </w:r>
          </w:p>
        </w:tc>
        <w:tc>
          <w:tcPr>
            <w:tcW w:w="0" w:type="auto"/>
            <w:hideMark/>
          </w:tcPr>
          <w:p w14:paraId="28244E66"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V, R, I → Temporary Advantage.</w:t>
            </w:r>
            <w:r w:rsidRPr="009804A5">
              <w:rPr>
                <w:rFonts w:asciiTheme="minorHAnsi" w:hAnsiTheme="minorHAnsi"/>
                <w:sz w:val="18"/>
                <w:szCs w:val="18"/>
              </w:rPr>
              <w:t> Must be organized into a platform community to sustain.</w:t>
            </w:r>
          </w:p>
        </w:tc>
      </w:tr>
      <w:tr w:rsidR="009804A5" w:rsidRPr="009804A5" w14:paraId="0D42A01D"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7EB8C"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3. Halal Certification Expertise</w:t>
            </w:r>
          </w:p>
        </w:tc>
        <w:tc>
          <w:tcPr>
            <w:tcW w:w="0" w:type="auto"/>
            <w:hideMark/>
          </w:tcPr>
          <w:p w14:paraId="44B42DC7"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Non-negotiable for the market; a key trust component.</w:t>
            </w:r>
          </w:p>
        </w:tc>
        <w:tc>
          <w:tcPr>
            <w:tcW w:w="0" w:type="auto"/>
            <w:hideMark/>
          </w:tcPr>
          <w:p w14:paraId="4F4D15EA"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No.</w:t>
            </w:r>
            <w:r w:rsidRPr="009804A5">
              <w:rPr>
                <w:rFonts w:asciiTheme="minorHAnsi" w:hAnsiTheme="minorHAnsi"/>
                <w:sz w:val="18"/>
                <w:szCs w:val="18"/>
              </w:rPr>
              <w:t> Many entities possess halal certification knowledge.</w:t>
            </w:r>
          </w:p>
        </w:tc>
        <w:tc>
          <w:tcPr>
            <w:tcW w:w="0" w:type="auto"/>
            <w:hideMark/>
          </w:tcPr>
          <w:p w14:paraId="5B4E9E0E"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No.</w:t>
            </w:r>
            <w:r w:rsidRPr="009804A5">
              <w:rPr>
                <w:rFonts w:asciiTheme="minorHAnsi" w:hAnsiTheme="minorHAnsi"/>
                <w:sz w:val="18"/>
                <w:szCs w:val="18"/>
              </w:rPr>
              <w:t> Processes can be learned and certified by others.</w:t>
            </w:r>
          </w:p>
        </w:tc>
        <w:tc>
          <w:tcPr>
            <w:tcW w:w="0" w:type="auto"/>
            <w:hideMark/>
          </w:tcPr>
          <w:p w14:paraId="72125613"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Deeply integrated into operations.</w:t>
            </w:r>
          </w:p>
        </w:tc>
        <w:tc>
          <w:tcPr>
            <w:tcW w:w="0" w:type="auto"/>
            <w:hideMark/>
          </w:tcPr>
          <w:p w14:paraId="447D12AF"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V, O → Competitive Parity/Necessity.</w:t>
            </w:r>
            <w:r w:rsidRPr="009804A5">
              <w:rPr>
                <w:rFonts w:asciiTheme="minorHAnsi" w:hAnsiTheme="minorHAnsi"/>
                <w:sz w:val="18"/>
                <w:szCs w:val="18"/>
              </w:rPr>
              <w:t> It is a cost of entry. Its value is in how it's </w:t>
            </w:r>
            <w:r w:rsidRPr="009804A5">
              <w:rPr>
                <w:rFonts w:asciiTheme="minorHAnsi" w:hAnsiTheme="minorHAnsi"/>
                <w:b/>
                <w:bCs/>
                <w:sz w:val="18"/>
                <w:szCs w:val="18"/>
              </w:rPr>
              <w:t>digitally leveraged</w:t>
            </w:r>
            <w:r w:rsidRPr="009804A5">
              <w:rPr>
                <w:rFonts w:asciiTheme="minorHAnsi" w:hAnsiTheme="minorHAnsi"/>
                <w:sz w:val="18"/>
                <w:szCs w:val="18"/>
              </w:rPr>
              <w:t>.</w:t>
            </w:r>
          </w:p>
        </w:tc>
      </w:tr>
      <w:tr w:rsidR="009804A5" w:rsidRPr="009804A5" w14:paraId="3C2F3556"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50053886"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4. Premium Curation &amp; Storytelling</w:t>
            </w:r>
          </w:p>
        </w:tc>
        <w:tc>
          <w:tcPr>
            <w:tcW w:w="0" w:type="auto"/>
            <w:hideMark/>
          </w:tcPr>
          <w:p w14:paraId="73564B29"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This is the service that turns a product into an experience, justifying high margins.</w:t>
            </w:r>
          </w:p>
        </w:tc>
        <w:tc>
          <w:tcPr>
            <w:tcW w:w="0" w:type="auto"/>
            <w:hideMark/>
          </w:tcPr>
          <w:p w14:paraId="508E65F8"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True expertise in Wagyu grading and narrative is scarce.</w:t>
            </w:r>
          </w:p>
        </w:tc>
        <w:tc>
          <w:tcPr>
            <w:tcW w:w="0" w:type="auto"/>
            <w:hideMark/>
          </w:tcPr>
          <w:p w14:paraId="01EAC186"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Based on tacit knowledge, experience, and taste – difficult to codify and copy quickly.</w:t>
            </w:r>
          </w:p>
        </w:tc>
        <w:tc>
          <w:tcPr>
            <w:tcW w:w="0" w:type="auto"/>
            <w:hideMark/>
          </w:tcPr>
          <w:p w14:paraId="260EF0C5"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Partly.</w:t>
            </w:r>
            <w:r w:rsidRPr="009804A5">
              <w:rPr>
                <w:rFonts w:asciiTheme="minorHAnsi" w:hAnsiTheme="minorHAnsi"/>
                <w:sz w:val="18"/>
                <w:szCs w:val="18"/>
              </w:rPr>
              <w:t> Used in sales, but not systematized as a scalable digital asset (e.g., a content library or algorithm).</w:t>
            </w:r>
          </w:p>
        </w:tc>
        <w:tc>
          <w:tcPr>
            <w:tcW w:w="0" w:type="auto"/>
            <w:hideMark/>
          </w:tcPr>
          <w:p w14:paraId="26378D29"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V, R, I → Temporary Advantage.</w:t>
            </w:r>
            <w:r w:rsidRPr="009804A5">
              <w:rPr>
                <w:rFonts w:asciiTheme="minorHAnsi" w:hAnsiTheme="minorHAnsi"/>
                <w:sz w:val="18"/>
                <w:szCs w:val="18"/>
              </w:rPr>
              <w:t> Must be productized (e.g., into a SaaS tool or certification) to become organized.</w:t>
            </w:r>
          </w:p>
        </w:tc>
      </w:tr>
      <w:tr w:rsidR="009804A5" w:rsidRPr="009804A5" w14:paraId="7DFA4DDB"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DFD1B"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lastRenderedPageBreak/>
              <w:t>5. Specialized Logistics Mgmt.</w:t>
            </w:r>
          </w:p>
        </w:tc>
        <w:tc>
          <w:tcPr>
            <w:tcW w:w="0" w:type="auto"/>
            <w:hideMark/>
          </w:tcPr>
          <w:p w14:paraId="6B83DEFB"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Ensures product integrity, the most basic requirement.</w:t>
            </w:r>
          </w:p>
        </w:tc>
        <w:tc>
          <w:tcPr>
            <w:tcW w:w="0" w:type="auto"/>
            <w:hideMark/>
          </w:tcPr>
          <w:p w14:paraId="3D0E2BDC"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No.</w:t>
            </w:r>
            <w:r w:rsidRPr="009804A5">
              <w:rPr>
                <w:rFonts w:asciiTheme="minorHAnsi" w:hAnsiTheme="minorHAnsi"/>
                <w:sz w:val="18"/>
                <w:szCs w:val="18"/>
              </w:rPr>
              <w:t> Many third-party logistics providers offer cold chains.</w:t>
            </w:r>
          </w:p>
        </w:tc>
        <w:tc>
          <w:tcPr>
            <w:tcW w:w="0" w:type="auto"/>
            <w:hideMark/>
          </w:tcPr>
          <w:p w14:paraId="63B56751"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No.</w:t>
            </w:r>
            <w:r w:rsidRPr="009804A5">
              <w:rPr>
                <w:rFonts w:asciiTheme="minorHAnsi" w:hAnsiTheme="minorHAnsi"/>
                <w:sz w:val="18"/>
                <w:szCs w:val="18"/>
              </w:rPr>
              <w:t> Can be outsourced or developed with capital investment.</w:t>
            </w:r>
          </w:p>
        </w:tc>
        <w:tc>
          <w:tcPr>
            <w:tcW w:w="0" w:type="auto"/>
            <w:hideMark/>
          </w:tcPr>
          <w:p w14:paraId="41498ACF"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Well-executed in current model.</w:t>
            </w:r>
          </w:p>
        </w:tc>
        <w:tc>
          <w:tcPr>
            <w:tcW w:w="0" w:type="auto"/>
            <w:hideMark/>
          </w:tcPr>
          <w:p w14:paraId="3D5EEEC2"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V, O → Competitive Parity.</w:t>
            </w:r>
            <w:r w:rsidRPr="009804A5">
              <w:rPr>
                <w:rFonts w:asciiTheme="minorHAnsi" w:hAnsiTheme="minorHAnsi"/>
                <w:sz w:val="18"/>
                <w:szCs w:val="18"/>
              </w:rPr>
              <w:t> An efficiency. Platform opportunity lies in </w:t>
            </w:r>
            <w:r w:rsidRPr="009804A5">
              <w:rPr>
                <w:rFonts w:asciiTheme="minorHAnsi" w:hAnsiTheme="minorHAnsi"/>
                <w:b/>
                <w:bCs/>
                <w:sz w:val="18"/>
                <w:szCs w:val="18"/>
              </w:rPr>
              <w:t>orchestrating</w:t>
            </w:r>
            <w:r w:rsidRPr="009804A5">
              <w:rPr>
                <w:rFonts w:asciiTheme="minorHAnsi" w:hAnsiTheme="minorHAnsi"/>
                <w:sz w:val="18"/>
                <w:szCs w:val="18"/>
              </w:rPr>
              <w:t> this infrastructure as a service.</w:t>
            </w:r>
          </w:p>
        </w:tc>
      </w:tr>
      <w:tr w:rsidR="009804A5" w:rsidRPr="009804A5" w14:paraId="520017F3"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0689D268"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6. High-Touch Consultative Sales</w:t>
            </w:r>
          </w:p>
        </w:tc>
        <w:tc>
          <w:tcPr>
            <w:tcW w:w="0" w:type="auto"/>
            <w:hideMark/>
          </w:tcPr>
          <w:p w14:paraId="70599F65"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Yes.</w:t>
            </w:r>
            <w:r w:rsidRPr="009804A5">
              <w:rPr>
                <w:rFonts w:asciiTheme="minorHAnsi" w:hAnsiTheme="minorHAnsi"/>
                <w:sz w:val="18"/>
                <w:szCs w:val="18"/>
              </w:rPr>
              <w:t> Uncovers latent needs and drives customer satisfaction.</w:t>
            </w:r>
          </w:p>
        </w:tc>
        <w:tc>
          <w:tcPr>
            <w:tcW w:w="0" w:type="auto"/>
            <w:hideMark/>
          </w:tcPr>
          <w:p w14:paraId="3944C7B3"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No.</w:t>
            </w:r>
            <w:r w:rsidRPr="009804A5">
              <w:rPr>
                <w:rFonts w:asciiTheme="minorHAnsi" w:hAnsiTheme="minorHAnsi"/>
                <w:sz w:val="18"/>
                <w:szCs w:val="18"/>
              </w:rPr>
              <w:t> Many B2B sales organizations have this capability.</w:t>
            </w:r>
          </w:p>
        </w:tc>
        <w:tc>
          <w:tcPr>
            <w:tcW w:w="0" w:type="auto"/>
            <w:hideMark/>
          </w:tcPr>
          <w:p w14:paraId="1EADE7FC"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Partly.</w:t>
            </w:r>
            <w:r w:rsidRPr="009804A5">
              <w:rPr>
                <w:rFonts w:asciiTheme="minorHAnsi" w:hAnsiTheme="minorHAnsi"/>
                <w:sz w:val="18"/>
                <w:szCs w:val="18"/>
              </w:rPr>
              <w:t> The specific knowledge of client preferences is unique data, but the sales model is replicable.</w:t>
            </w:r>
          </w:p>
        </w:tc>
        <w:tc>
          <w:tcPr>
            <w:tcW w:w="0" w:type="auto"/>
            <w:hideMark/>
          </w:tcPr>
          <w:p w14:paraId="10A96CBE"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Partly.</w:t>
            </w:r>
            <w:r w:rsidRPr="009804A5">
              <w:rPr>
                <w:rFonts w:asciiTheme="minorHAnsi" w:hAnsiTheme="minorHAnsi"/>
                <w:sz w:val="18"/>
                <w:szCs w:val="18"/>
              </w:rPr>
              <w:t> Tied to individual staff. Not yet organized as a </w:t>
            </w:r>
            <w:r w:rsidRPr="009804A5">
              <w:rPr>
                <w:rFonts w:asciiTheme="minorHAnsi" w:hAnsiTheme="minorHAnsi"/>
                <w:b/>
                <w:bCs/>
                <w:sz w:val="18"/>
                <w:szCs w:val="18"/>
              </w:rPr>
              <w:t>centralized data asset</w:t>
            </w:r>
            <w:r w:rsidRPr="009804A5">
              <w:rPr>
                <w:rFonts w:asciiTheme="minorHAnsi" w:hAnsiTheme="minorHAnsi"/>
                <w:sz w:val="18"/>
                <w:szCs w:val="18"/>
              </w:rPr>
              <w:t>.</w:t>
            </w:r>
          </w:p>
        </w:tc>
        <w:tc>
          <w:tcPr>
            <w:tcW w:w="0" w:type="auto"/>
            <w:hideMark/>
          </w:tcPr>
          <w:p w14:paraId="4EBD5F5B"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V → Competitive Parity.</w:t>
            </w:r>
            <w:r w:rsidRPr="009804A5">
              <w:rPr>
                <w:rFonts w:asciiTheme="minorHAnsi" w:hAnsiTheme="minorHAnsi"/>
                <w:sz w:val="18"/>
                <w:szCs w:val="18"/>
              </w:rPr>
              <w:t> The </w:t>
            </w:r>
            <w:r w:rsidRPr="009804A5">
              <w:rPr>
                <w:rFonts w:asciiTheme="minorHAnsi" w:hAnsiTheme="minorHAnsi"/>
                <w:b/>
                <w:bCs/>
                <w:sz w:val="18"/>
                <w:szCs w:val="18"/>
              </w:rPr>
              <w:t>data</w:t>
            </w:r>
            <w:r w:rsidRPr="009804A5">
              <w:rPr>
                <w:rFonts w:asciiTheme="minorHAnsi" w:hAnsiTheme="minorHAnsi"/>
                <w:sz w:val="18"/>
                <w:szCs w:val="18"/>
              </w:rPr>
              <w:t> generated by this capability is the rare asset, not the activity itself.</w:t>
            </w:r>
          </w:p>
        </w:tc>
      </w:tr>
    </w:tbl>
    <w:p w14:paraId="6B0230DA" w14:textId="77777777" w:rsidR="009804A5" w:rsidRDefault="009804A5" w:rsidP="009804A5">
      <w:pPr>
        <w:rPr>
          <w:rFonts w:asciiTheme="minorHAnsi" w:hAnsiTheme="minorHAnsi"/>
          <w:b/>
          <w:bCs/>
          <w:sz w:val="20"/>
          <w:szCs w:val="20"/>
        </w:rPr>
      </w:pPr>
    </w:p>
    <w:p w14:paraId="68A3A2B6" w14:textId="689D0629" w:rsidR="009804A5" w:rsidRPr="009804A5" w:rsidRDefault="009804A5" w:rsidP="009804A5">
      <w:pPr>
        <w:rPr>
          <w:rFonts w:asciiTheme="minorHAnsi" w:hAnsiTheme="minorHAnsi"/>
          <w:b/>
          <w:bCs/>
          <w:sz w:val="20"/>
          <w:szCs w:val="20"/>
        </w:rPr>
      </w:pPr>
      <w:r w:rsidRPr="009804A5">
        <w:rPr>
          <w:rFonts w:asciiTheme="minorHAnsi" w:hAnsiTheme="minorHAnsi"/>
          <w:b/>
          <w:bCs/>
          <w:sz w:val="20"/>
          <w:szCs w:val="20"/>
        </w:rPr>
        <w:t>3. Strategic Implications &amp; Platformization Opportunities</w:t>
      </w:r>
    </w:p>
    <w:p w14:paraId="68A60D5C" w14:textId="77777777" w:rsidR="009804A5" w:rsidRPr="009804A5" w:rsidRDefault="009804A5" w:rsidP="009804A5">
      <w:pPr>
        <w:rPr>
          <w:rFonts w:asciiTheme="minorHAnsi" w:hAnsiTheme="minorHAnsi"/>
          <w:sz w:val="20"/>
          <w:szCs w:val="20"/>
        </w:rPr>
      </w:pPr>
      <w:r w:rsidRPr="009804A5">
        <w:rPr>
          <w:rFonts w:asciiTheme="minorHAnsi" w:hAnsiTheme="minorHAnsi"/>
          <w:sz w:val="20"/>
          <w:szCs w:val="20"/>
        </w:rPr>
        <w:t>Your </w:t>
      </w:r>
      <w:r w:rsidRPr="009804A5">
        <w:rPr>
          <w:rFonts w:asciiTheme="minorHAnsi" w:hAnsiTheme="minorHAnsi"/>
          <w:b/>
          <w:bCs/>
          <w:sz w:val="20"/>
          <w:szCs w:val="20"/>
        </w:rPr>
        <w:t>Sustained Advantage</w:t>
      </w:r>
      <w:r w:rsidRPr="009804A5">
        <w:rPr>
          <w:rFonts w:asciiTheme="minorHAnsi" w:hAnsiTheme="minorHAnsi"/>
          <w:sz w:val="20"/>
          <w:szCs w:val="20"/>
        </w:rPr>
        <w:t> (Omi partnership) is the perfect anchor, while your </w:t>
      </w:r>
      <w:r w:rsidRPr="009804A5">
        <w:rPr>
          <w:rFonts w:asciiTheme="minorHAnsi" w:hAnsiTheme="minorHAnsi"/>
          <w:b/>
          <w:bCs/>
          <w:sz w:val="20"/>
          <w:szCs w:val="20"/>
        </w:rPr>
        <w:t>Temporary Advantages</w:t>
      </w:r>
      <w:r w:rsidRPr="009804A5">
        <w:rPr>
          <w:rFonts w:asciiTheme="minorHAnsi" w:hAnsiTheme="minorHAnsi"/>
          <w:sz w:val="20"/>
          <w:szCs w:val="20"/>
        </w:rPr>
        <w:t> (Relationships, Curation) are the key platformization levers.</w:t>
      </w:r>
    </w:p>
    <w:tbl>
      <w:tblPr>
        <w:tblStyle w:val="GridTable5Dark"/>
        <w:tblW w:w="11280" w:type="dxa"/>
        <w:tblLook w:val="04A0" w:firstRow="1" w:lastRow="0" w:firstColumn="1" w:lastColumn="0" w:noHBand="0" w:noVBand="1"/>
      </w:tblPr>
      <w:tblGrid>
        <w:gridCol w:w="2589"/>
        <w:gridCol w:w="8691"/>
      </w:tblGrid>
      <w:tr w:rsidR="009804A5" w:rsidRPr="009804A5" w14:paraId="63D6A9E6" w14:textId="77777777" w:rsidTr="00980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B7C2E"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Resource/Capability</w:t>
            </w:r>
          </w:p>
        </w:tc>
        <w:tc>
          <w:tcPr>
            <w:tcW w:w="0" w:type="auto"/>
            <w:hideMark/>
          </w:tcPr>
          <w:p w14:paraId="61B7D0EB" w14:textId="77777777" w:rsidR="009804A5" w:rsidRPr="009804A5" w:rsidRDefault="009804A5" w:rsidP="009804A5">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sz w:val="18"/>
                <w:szCs w:val="18"/>
              </w:rPr>
              <w:t>Platformization Opportunity &amp; Strategic Action</w:t>
            </w:r>
          </w:p>
        </w:tc>
      </w:tr>
      <w:tr w:rsidR="009804A5" w:rsidRPr="009804A5" w14:paraId="5D66E92D"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0D74A"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Exclusive Omi Partnership (Sustained Advantage)</w:t>
            </w:r>
          </w:p>
        </w:tc>
        <w:tc>
          <w:tcPr>
            <w:tcW w:w="0" w:type="auto"/>
            <w:hideMark/>
          </w:tcPr>
          <w:p w14:paraId="7B8FF996"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Action: Leverage as the Trust Anchor.</w:t>
            </w:r>
            <w:r w:rsidRPr="009804A5">
              <w:rPr>
                <w:rFonts w:asciiTheme="minorHAnsi" w:hAnsiTheme="minorHAnsi"/>
                <w:sz w:val="18"/>
                <w:szCs w:val="18"/>
              </w:rPr>
              <w:t> Use Omi Beef as the flagship, trust-verifying brand to launch a broader marketplace. Concept: </w:t>
            </w:r>
            <w:r w:rsidRPr="009804A5">
              <w:rPr>
                <w:rFonts w:asciiTheme="minorHAnsi" w:hAnsiTheme="minorHAnsi"/>
                <w:b/>
                <w:bCs/>
                <w:sz w:val="18"/>
                <w:szCs w:val="18"/>
              </w:rPr>
              <w:t>"From the Curators of Omi Beef"</w:t>
            </w:r>
            <w:r w:rsidRPr="009804A5">
              <w:rPr>
                <w:rFonts w:asciiTheme="minorHAnsi" w:hAnsiTheme="minorHAnsi"/>
                <w:sz w:val="18"/>
                <w:szCs w:val="18"/>
              </w:rPr>
              <w:t> – a platform featuring other vetted, ultra-premium producers. This turns a exclusive product into an </w:t>
            </w:r>
            <w:r w:rsidRPr="009804A5">
              <w:rPr>
                <w:rFonts w:asciiTheme="minorHAnsi" w:hAnsiTheme="minorHAnsi"/>
                <w:b/>
                <w:bCs/>
                <w:sz w:val="18"/>
                <w:szCs w:val="18"/>
              </w:rPr>
              <w:t>exclusive curation seal</w:t>
            </w:r>
            <w:r w:rsidRPr="009804A5">
              <w:rPr>
                <w:rFonts w:asciiTheme="minorHAnsi" w:hAnsiTheme="minorHAnsi"/>
                <w:sz w:val="18"/>
                <w:szCs w:val="18"/>
              </w:rPr>
              <w:t>.</w:t>
            </w:r>
          </w:p>
        </w:tc>
      </w:tr>
      <w:tr w:rsidR="009804A5" w:rsidRPr="009804A5" w14:paraId="5D39B86F"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500C3C96"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Deep B2B Relationships (Temporary Advantage)</w:t>
            </w:r>
          </w:p>
        </w:tc>
        <w:tc>
          <w:tcPr>
            <w:tcW w:w="0" w:type="auto"/>
            <w:hideMark/>
          </w:tcPr>
          <w:p w14:paraId="007D2D26"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Action: Organize into a Networked Community.</w:t>
            </w:r>
            <w:r w:rsidRPr="009804A5">
              <w:rPr>
                <w:rFonts w:asciiTheme="minorHAnsi" w:hAnsiTheme="minorHAnsi"/>
                <w:sz w:val="18"/>
                <w:szCs w:val="18"/>
              </w:rPr>
              <w:t> Launch an </w:t>
            </w:r>
            <w:r w:rsidRPr="009804A5">
              <w:rPr>
                <w:rFonts w:asciiTheme="minorHAnsi" w:hAnsiTheme="minorHAnsi"/>
                <w:b/>
                <w:bCs/>
                <w:sz w:val="18"/>
                <w:szCs w:val="18"/>
              </w:rPr>
              <w:t>invitation-only "Chef's Guild" or "Buyers' Club"</w:t>
            </w:r>
            <w:r w:rsidRPr="009804A5">
              <w:rPr>
                <w:rFonts w:asciiTheme="minorHAnsi" w:hAnsiTheme="minorHAnsi"/>
                <w:sz w:val="18"/>
                <w:szCs w:val="18"/>
              </w:rPr>
              <w:t> on the platform. Offer early access to rare lots, masterclass content, and peer networking. This formalizes relationships into a digital network with high switching costs.</w:t>
            </w:r>
          </w:p>
        </w:tc>
      </w:tr>
      <w:tr w:rsidR="009804A5" w:rsidRPr="009804A5" w14:paraId="7AC58F67"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56BEC"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Halal Certification Expertise (Parity)</w:t>
            </w:r>
          </w:p>
        </w:tc>
        <w:tc>
          <w:tcPr>
            <w:tcW w:w="0" w:type="auto"/>
            <w:hideMark/>
          </w:tcPr>
          <w:p w14:paraId="6FE9E365"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Action: Productize into a Trust Layer.</w:t>
            </w:r>
            <w:r w:rsidRPr="009804A5">
              <w:rPr>
                <w:rFonts w:asciiTheme="minorHAnsi" w:hAnsiTheme="minorHAnsi"/>
                <w:sz w:val="18"/>
                <w:szCs w:val="18"/>
              </w:rPr>
              <w:t> Develop a </w:t>
            </w:r>
            <w:r w:rsidRPr="009804A5">
              <w:rPr>
                <w:rFonts w:asciiTheme="minorHAnsi" w:hAnsiTheme="minorHAnsi"/>
                <w:b/>
                <w:bCs/>
                <w:sz w:val="18"/>
                <w:szCs w:val="18"/>
              </w:rPr>
              <w:t>digital halal provenance and traceability system</w:t>
            </w:r>
            <w:r w:rsidRPr="009804A5">
              <w:rPr>
                <w:rFonts w:asciiTheme="minorHAnsi" w:hAnsiTheme="minorHAnsi"/>
                <w:sz w:val="18"/>
                <w:szCs w:val="18"/>
              </w:rPr>
              <w:t> (e.g., blockchain-lite). First, apply it to Omi Beef to enhance its story. Then, offer it as a </w:t>
            </w:r>
            <w:r w:rsidRPr="009804A5">
              <w:rPr>
                <w:rFonts w:asciiTheme="minorHAnsi" w:hAnsiTheme="minorHAnsi"/>
                <w:b/>
                <w:bCs/>
                <w:sz w:val="18"/>
                <w:szCs w:val="18"/>
              </w:rPr>
              <w:t>verification service</w:t>
            </w:r>
            <w:r w:rsidRPr="009804A5">
              <w:rPr>
                <w:rFonts w:asciiTheme="minorHAnsi" w:hAnsiTheme="minorHAnsi"/>
                <w:sz w:val="18"/>
                <w:szCs w:val="18"/>
              </w:rPr>
              <w:t> to other producers on your platform, creating a new revenue stream and a scalable trust standard.</w:t>
            </w:r>
          </w:p>
        </w:tc>
      </w:tr>
      <w:tr w:rsidR="009804A5" w:rsidRPr="009804A5" w14:paraId="50909272" w14:textId="77777777" w:rsidTr="009804A5">
        <w:tc>
          <w:tcPr>
            <w:cnfStyle w:val="001000000000" w:firstRow="0" w:lastRow="0" w:firstColumn="1" w:lastColumn="0" w:oddVBand="0" w:evenVBand="0" w:oddHBand="0" w:evenHBand="0" w:firstRowFirstColumn="0" w:firstRowLastColumn="0" w:lastRowFirstColumn="0" w:lastRowLastColumn="0"/>
            <w:tcW w:w="0" w:type="auto"/>
            <w:hideMark/>
          </w:tcPr>
          <w:p w14:paraId="081B4A0C"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Curation &amp; Storytelling (Temporary Advantage)</w:t>
            </w:r>
          </w:p>
        </w:tc>
        <w:tc>
          <w:tcPr>
            <w:tcW w:w="0" w:type="auto"/>
            <w:hideMark/>
          </w:tcPr>
          <w:p w14:paraId="19F469EE" w14:textId="77777777" w:rsidR="009804A5" w:rsidRPr="009804A5" w:rsidRDefault="009804A5" w:rsidP="009804A5">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Action: Embed into Algorithmic Curation &amp; SaaS.</w:t>
            </w:r>
            <w:r w:rsidRPr="009804A5">
              <w:rPr>
                <w:rFonts w:asciiTheme="minorHAnsi" w:hAnsiTheme="minorHAnsi"/>
                <w:sz w:val="18"/>
                <w:szCs w:val="18"/>
              </w:rPr>
              <w:t> Codify your curation logic into platform </w:t>
            </w:r>
            <w:r w:rsidRPr="009804A5">
              <w:rPr>
                <w:rFonts w:asciiTheme="minorHAnsi" w:hAnsiTheme="minorHAnsi"/>
                <w:b/>
                <w:bCs/>
                <w:sz w:val="18"/>
                <w:szCs w:val="18"/>
              </w:rPr>
              <w:t>filters, recommendations, and "Curator's Picks."</w:t>
            </w:r>
            <w:r w:rsidRPr="009804A5">
              <w:rPr>
                <w:rFonts w:asciiTheme="minorHAnsi" w:hAnsiTheme="minorHAnsi"/>
                <w:sz w:val="18"/>
                <w:szCs w:val="18"/>
              </w:rPr>
              <w:t> Package storytelling tools (digital producer profiles, cut-by-cut guides) as </w:t>
            </w:r>
            <w:r w:rsidRPr="009804A5">
              <w:rPr>
                <w:rFonts w:asciiTheme="minorHAnsi" w:hAnsiTheme="minorHAnsi"/>
                <w:b/>
                <w:bCs/>
                <w:sz w:val="18"/>
                <w:szCs w:val="18"/>
              </w:rPr>
              <w:t>value-added services</w:t>
            </w:r>
            <w:r w:rsidRPr="009804A5">
              <w:rPr>
                <w:rFonts w:asciiTheme="minorHAnsi" w:hAnsiTheme="minorHAnsi"/>
                <w:sz w:val="18"/>
                <w:szCs w:val="18"/>
              </w:rPr>
              <w:t> for producers, helping them sell better.</w:t>
            </w:r>
          </w:p>
        </w:tc>
      </w:tr>
      <w:tr w:rsidR="009804A5" w:rsidRPr="009804A5" w14:paraId="25D02443" w14:textId="77777777" w:rsidTr="00980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F0817" w14:textId="77777777" w:rsidR="009804A5" w:rsidRPr="009804A5" w:rsidRDefault="009804A5" w:rsidP="009804A5">
            <w:pPr>
              <w:rPr>
                <w:rFonts w:asciiTheme="minorHAnsi" w:hAnsiTheme="minorHAnsi"/>
                <w:sz w:val="18"/>
                <w:szCs w:val="18"/>
              </w:rPr>
            </w:pPr>
            <w:r w:rsidRPr="009804A5">
              <w:rPr>
                <w:rFonts w:asciiTheme="minorHAnsi" w:hAnsiTheme="minorHAnsi"/>
                <w:sz w:val="18"/>
                <w:szCs w:val="18"/>
              </w:rPr>
              <w:t>Consultative Sales Data (Parity)</w:t>
            </w:r>
          </w:p>
        </w:tc>
        <w:tc>
          <w:tcPr>
            <w:tcW w:w="0" w:type="auto"/>
            <w:hideMark/>
          </w:tcPr>
          <w:p w14:paraId="53F62AAD" w14:textId="77777777" w:rsidR="009804A5" w:rsidRPr="009804A5" w:rsidRDefault="009804A5" w:rsidP="009804A5">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9804A5">
              <w:rPr>
                <w:rFonts w:asciiTheme="minorHAnsi" w:hAnsiTheme="minorHAnsi"/>
                <w:b/>
                <w:bCs/>
                <w:sz w:val="18"/>
                <w:szCs w:val="18"/>
              </w:rPr>
              <w:t>Action: Aggregate into a Demand Intelligence Engine.</w:t>
            </w:r>
            <w:r w:rsidRPr="009804A5">
              <w:rPr>
                <w:rFonts w:asciiTheme="minorHAnsi" w:hAnsiTheme="minorHAnsi"/>
                <w:sz w:val="18"/>
                <w:szCs w:val="18"/>
              </w:rPr>
              <w:t> Systematically capture purchase and preference data from interactions. Use this to build </w:t>
            </w:r>
            <w:r w:rsidRPr="009804A5">
              <w:rPr>
                <w:rFonts w:asciiTheme="minorHAnsi" w:hAnsiTheme="minorHAnsi"/>
                <w:b/>
                <w:bCs/>
                <w:sz w:val="18"/>
                <w:szCs w:val="18"/>
              </w:rPr>
              <w:t>predictive analytics</w:t>
            </w:r>
            <w:r w:rsidRPr="009804A5">
              <w:rPr>
                <w:rFonts w:asciiTheme="minorHAnsi" w:hAnsiTheme="minorHAnsi"/>
                <w:sz w:val="18"/>
                <w:szCs w:val="18"/>
              </w:rPr>
              <w:t> for producers (e.g., "Ribeye demand rising in Dubai 5-stars") and </w:t>
            </w:r>
            <w:r w:rsidRPr="009804A5">
              <w:rPr>
                <w:rFonts w:asciiTheme="minorHAnsi" w:hAnsiTheme="minorHAnsi"/>
                <w:b/>
                <w:bCs/>
                <w:sz w:val="18"/>
                <w:szCs w:val="18"/>
              </w:rPr>
              <w:t>personalized procurement forecasts</w:t>
            </w:r>
            <w:r w:rsidRPr="009804A5">
              <w:rPr>
                <w:rFonts w:asciiTheme="minorHAnsi" w:hAnsiTheme="minorHAnsi"/>
                <w:sz w:val="18"/>
                <w:szCs w:val="18"/>
              </w:rPr>
              <w:t> for chefs, creating immense platform stickiness.</w:t>
            </w:r>
          </w:p>
        </w:tc>
      </w:tr>
    </w:tbl>
    <w:p w14:paraId="218A96D9" w14:textId="77777777" w:rsidR="00477E7B" w:rsidRDefault="00477E7B" w:rsidP="009804A5">
      <w:pPr>
        <w:rPr>
          <w:rFonts w:asciiTheme="minorHAnsi" w:hAnsiTheme="minorHAnsi"/>
          <w:b/>
          <w:bCs/>
          <w:sz w:val="20"/>
          <w:szCs w:val="20"/>
        </w:rPr>
      </w:pPr>
    </w:p>
    <w:p w14:paraId="3D0BEA05" w14:textId="062DAE76" w:rsidR="009804A5" w:rsidRPr="009804A5" w:rsidRDefault="009804A5" w:rsidP="009804A5">
      <w:pPr>
        <w:rPr>
          <w:rFonts w:asciiTheme="minorHAnsi" w:hAnsiTheme="minorHAnsi"/>
          <w:b/>
          <w:bCs/>
          <w:sz w:val="20"/>
          <w:szCs w:val="20"/>
        </w:rPr>
      </w:pPr>
      <w:r w:rsidRPr="009804A5">
        <w:rPr>
          <w:rFonts w:asciiTheme="minorHAnsi" w:hAnsiTheme="minorHAnsi"/>
          <w:b/>
          <w:bCs/>
          <w:sz w:val="20"/>
          <w:szCs w:val="20"/>
        </w:rPr>
        <w:t>4. Final Strategic Roadmap</w:t>
      </w:r>
    </w:p>
    <w:p w14:paraId="0D1D86D4" w14:textId="77777777" w:rsidR="009804A5" w:rsidRPr="009804A5" w:rsidRDefault="009804A5" w:rsidP="009804A5">
      <w:pPr>
        <w:rPr>
          <w:rFonts w:asciiTheme="minorHAnsi" w:hAnsiTheme="minorHAnsi"/>
          <w:sz w:val="20"/>
          <w:szCs w:val="20"/>
        </w:rPr>
      </w:pPr>
      <w:r w:rsidRPr="009804A5">
        <w:rPr>
          <w:rFonts w:asciiTheme="minorHAnsi" w:hAnsiTheme="minorHAnsi"/>
          <w:sz w:val="20"/>
          <w:szCs w:val="20"/>
        </w:rPr>
        <w:t>Your path to platform leadership involves </w:t>
      </w:r>
      <w:r w:rsidRPr="009804A5">
        <w:rPr>
          <w:rFonts w:asciiTheme="minorHAnsi" w:hAnsiTheme="minorHAnsi"/>
          <w:b/>
          <w:bCs/>
          <w:sz w:val="20"/>
          <w:szCs w:val="20"/>
        </w:rPr>
        <w:t>exploiting your sustained advantage to launch, and transforming temporary advantages into organized, systemic ones.</w:t>
      </w:r>
    </w:p>
    <w:p w14:paraId="40CA31A8" w14:textId="77777777" w:rsidR="009804A5" w:rsidRPr="009804A5" w:rsidRDefault="009804A5" w:rsidP="009804A5">
      <w:pPr>
        <w:numPr>
          <w:ilvl w:val="0"/>
          <w:numId w:val="27"/>
        </w:numPr>
        <w:rPr>
          <w:rFonts w:asciiTheme="minorHAnsi" w:hAnsiTheme="minorHAnsi"/>
          <w:sz w:val="20"/>
          <w:szCs w:val="20"/>
        </w:rPr>
      </w:pPr>
      <w:r w:rsidRPr="009804A5">
        <w:rPr>
          <w:rFonts w:asciiTheme="minorHAnsi" w:hAnsiTheme="minorHAnsi"/>
          <w:b/>
          <w:bCs/>
          <w:sz w:val="20"/>
          <w:szCs w:val="20"/>
        </w:rPr>
        <w:t>Immediate Priority (0-6 Months): Protect &amp; Leverage the Core</w:t>
      </w:r>
    </w:p>
    <w:p w14:paraId="27DFCE2D" w14:textId="77777777" w:rsidR="009804A5" w:rsidRPr="009804A5" w:rsidRDefault="009804A5" w:rsidP="009804A5">
      <w:pPr>
        <w:numPr>
          <w:ilvl w:val="1"/>
          <w:numId w:val="27"/>
        </w:numPr>
        <w:rPr>
          <w:rFonts w:asciiTheme="minorHAnsi" w:hAnsiTheme="minorHAnsi"/>
          <w:sz w:val="20"/>
          <w:szCs w:val="20"/>
        </w:rPr>
      </w:pPr>
      <w:r w:rsidRPr="009804A5">
        <w:rPr>
          <w:rFonts w:asciiTheme="minorHAnsi" w:hAnsiTheme="minorHAnsi"/>
          <w:b/>
          <w:bCs/>
          <w:sz w:val="20"/>
          <w:szCs w:val="20"/>
        </w:rPr>
        <w:t>Initiative</w:t>
      </w:r>
      <w:r w:rsidRPr="009804A5">
        <w:rPr>
          <w:rFonts w:asciiTheme="minorHAnsi" w:hAnsiTheme="minorHAnsi"/>
          <w:sz w:val="20"/>
          <w:szCs w:val="20"/>
        </w:rPr>
        <w:t>: </w:t>
      </w:r>
      <w:r w:rsidRPr="009804A5">
        <w:rPr>
          <w:rFonts w:asciiTheme="minorHAnsi" w:hAnsiTheme="minorHAnsi"/>
          <w:b/>
          <w:bCs/>
          <w:sz w:val="20"/>
          <w:szCs w:val="20"/>
        </w:rPr>
        <w:t>Launch the "Omi Beef Digital Provenance" Experience.</w:t>
      </w:r>
      <w:r w:rsidRPr="009804A5">
        <w:rPr>
          <w:rFonts w:asciiTheme="minorHAnsi" w:hAnsiTheme="minorHAnsi"/>
          <w:sz w:val="20"/>
          <w:szCs w:val="20"/>
        </w:rPr>
        <w:t> Build the digital trust layer for your core asset. This validates the platform concept, delights existing clients, and creates your first platform-ready technology asset.</w:t>
      </w:r>
    </w:p>
    <w:p w14:paraId="4FF56D83" w14:textId="77777777" w:rsidR="009804A5" w:rsidRPr="009804A5" w:rsidRDefault="009804A5" w:rsidP="009804A5">
      <w:pPr>
        <w:numPr>
          <w:ilvl w:val="1"/>
          <w:numId w:val="27"/>
        </w:numPr>
        <w:rPr>
          <w:rFonts w:asciiTheme="minorHAnsi" w:hAnsiTheme="minorHAnsi"/>
          <w:sz w:val="20"/>
          <w:szCs w:val="20"/>
        </w:rPr>
      </w:pPr>
      <w:r w:rsidRPr="009804A5">
        <w:rPr>
          <w:rFonts w:asciiTheme="minorHAnsi" w:hAnsiTheme="minorHAnsi"/>
          <w:b/>
          <w:bCs/>
          <w:sz w:val="20"/>
          <w:szCs w:val="20"/>
        </w:rPr>
        <w:t>Goal</w:t>
      </w:r>
      <w:r w:rsidRPr="009804A5">
        <w:rPr>
          <w:rFonts w:asciiTheme="minorHAnsi" w:hAnsiTheme="minorHAnsi"/>
          <w:sz w:val="20"/>
          <w:szCs w:val="20"/>
        </w:rPr>
        <w:t>: Reinforce the Omi moat while learning to manage a digital value asset.</w:t>
      </w:r>
    </w:p>
    <w:p w14:paraId="15771A47" w14:textId="77777777" w:rsidR="009804A5" w:rsidRPr="009804A5" w:rsidRDefault="009804A5" w:rsidP="009804A5">
      <w:pPr>
        <w:numPr>
          <w:ilvl w:val="0"/>
          <w:numId w:val="27"/>
        </w:numPr>
        <w:rPr>
          <w:rFonts w:asciiTheme="minorHAnsi" w:hAnsiTheme="minorHAnsi"/>
          <w:sz w:val="20"/>
          <w:szCs w:val="20"/>
        </w:rPr>
      </w:pPr>
      <w:r w:rsidRPr="009804A5">
        <w:rPr>
          <w:rFonts w:asciiTheme="minorHAnsi" w:hAnsiTheme="minorHAnsi"/>
          <w:b/>
          <w:bCs/>
          <w:sz w:val="20"/>
          <w:szCs w:val="20"/>
        </w:rPr>
        <w:t>Medium-Term Priority (6-18 Months): Organize Temporary Advantages</w:t>
      </w:r>
    </w:p>
    <w:p w14:paraId="1537C78C" w14:textId="77777777" w:rsidR="009804A5" w:rsidRPr="009804A5" w:rsidRDefault="009804A5" w:rsidP="009804A5">
      <w:pPr>
        <w:numPr>
          <w:ilvl w:val="1"/>
          <w:numId w:val="27"/>
        </w:numPr>
        <w:rPr>
          <w:rFonts w:asciiTheme="minorHAnsi" w:hAnsiTheme="minorHAnsi"/>
          <w:sz w:val="20"/>
          <w:szCs w:val="20"/>
        </w:rPr>
      </w:pPr>
      <w:r w:rsidRPr="009804A5">
        <w:rPr>
          <w:rFonts w:asciiTheme="minorHAnsi" w:hAnsiTheme="minorHAnsi"/>
          <w:b/>
          <w:bCs/>
          <w:sz w:val="20"/>
          <w:szCs w:val="20"/>
        </w:rPr>
        <w:t>Initiative</w:t>
      </w:r>
      <w:r w:rsidRPr="009804A5">
        <w:rPr>
          <w:rFonts w:asciiTheme="minorHAnsi" w:hAnsiTheme="minorHAnsi"/>
          <w:sz w:val="20"/>
          <w:szCs w:val="20"/>
        </w:rPr>
        <w:t>: </w:t>
      </w:r>
      <w:r w:rsidRPr="009804A5">
        <w:rPr>
          <w:rFonts w:asciiTheme="minorHAnsi" w:hAnsiTheme="minorHAnsi"/>
          <w:b/>
          <w:bCs/>
          <w:sz w:val="20"/>
          <w:szCs w:val="20"/>
        </w:rPr>
        <w:t>Develop the "Chef's Guild" Community &amp; B2B Marketplace MVP.</w:t>
      </w:r>
      <w:r w:rsidRPr="009804A5">
        <w:rPr>
          <w:rFonts w:asciiTheme="minorHAnsi" w:hAnsiTheme="minorHAnsi"/>
          <w:sz w:val="20"/>
          <w:szCs w:val="20"/>
        </w:rPr>
        <w:t> Invite your top 20 client relationships into a private platform. Offer digitized Omi Beef plus 2-3 other curated producers. Activate community features (forums, live Q&amp;A).</w:t>
      </w:r>
    </w:p>
    <w:p w14:paraId="17EF10B7" w14:textId="77777777" w:rsidR="009804A5" w:rsidRPr="009804A5" w:rsidRDefault="009804A5" w:rsidP="009804A5">
      <w:pPr>
        <w:numPr>
          <w:ilvl w:val="1"/>
          <w:numId w:val="27"/>
        </w:numPr>
        <w:rPr>
          <w:rFonts w:asciiTheme="minorHAnsi" w:hAnsiTheme="minorHAnsi"/>
          <w:sz w:val="20"/>
          <w:szCs w:val="20"/>
        </w:rPr>
      </w:pPr>
      <w:r w:rsidRPr="009804A5">
        <w:rPr>
          <w:rFonts w:asciiTheme="minorHAnsi" w:hAnsiTheme="minorHAnsi"/>
          <w:b/>
          <w:bCs/>
          <w:sz w:val="20"/>
          <w:szCs w:val="20"/>
        </w:rPr>
        <w:t>Goal</w:t>
      </w:r>
      <w:r w:rsidRPr="009804A5">
        <w:rPr>
          <w:rFonts w:asciiTheme="minorHAnsi" w:hAnsiTheme="minorHAnsi"/>
          <w:sz w:val="20"/>
          <w:szCs w:val="20"/>
        </w:rPr>
        <w:t>: Transform relational assets into a structured network. Capture transaction and preference data.</w:t>
      </w:r>
    </w:p>
    <w:p w14:paraId="49610190" w14:textId="77777777" w:rsidR="009804A5" w:rsidRPr="009804A5" w:rsidRDefault="009804A5" w:rsidP="009804A5">
      <w:pPr>
        <w:numPr>
          <w:ilvl w:val="0"/>
          <w:numId w:val="27"/>
        </w:numPr>
        <w:rPr>
          <w:rFonts w:asciiTheme="minorHAnsi" w:hAnsiTheme="minorHAnsi"/>
          <w:sz w:val="20"/>
          <w:szCs w:val="20"/>
        </w:rPr>
      </w:pPr>
      <w:r w:rsidRPr="009804A5">
        <w:rPr>
          <w:rFonts w:asciiTheme="minorHAnsi" w:hAnsiTheme="minorHAnsi"/>
          <w:b/>
          <w:bCs/>
          <w:sz w:val="20"/>
          <w:szCs w:val="20"/>
        </w:rPr>
        <w:t>Long-Term Vision (18+ Months): Scale the Ecosystem</w:t>
      </w:r>
    </w:p>
    <w:p w14:paraId="2985DD49" w14:textId="77777777" w:rsidR="009804A5" w:rsidRPr="009804A5" w:rsidRDefault="009804A5" w:rsidP="009804A5">
      <w:pPr>
        <w:numPr>
          <w:ilvl w:val="1"/>
          <w:numId w:val="27"/>
        </w:numPr>
        <w:rPr>
          <w:rFonts w:asciiTheme="minorHAnsi" w:hAnsiTheme="minorHAnsi"/>
          <w:sz w:val="20"/>
          <w:szCs w:val="20"/>
        </w:rPr>
      </w:pPr>
      <w:r w:rsidRPr="009804A5">
        <w:rPr>
          <w:rFonts w:asciiTheme="minorHAnsi" w:hAnsiTheme="minorHAnsi"/>
          <w:b/>
          <w:bCs/>
          <w:sz w:val="20"/>
          <w:szCs w:val="20"/>
        </w:rPr>
        <w:lastRenderedPageBreak/>
        <w:t>Initiative</w:t>
      </w:r>
      <w:r w:rsidRPr="009804A5">
        <w:rPr>
          <w:rFonts w:asciiTheme="minorHAnsi" w:hAnsiTheme="minorHAnsi"/>
          <w:sz w:val="20"/>
          <w:szCs w:val="20"/>
        </w:rPr>
        <w:t>: </w:t>
      </w:r>
      <w:r w:rsidRPr="009804A5">
        <w:rPr>
          <w:rFonts w:asciiTheme="minorHAnsi" w:hAnsiTheme="minorHAnsi"/>
          <w:b/>
          <w:bCs/>
          <w:sz w:val="20"/>
          <w:szCs w:val="20"/>
        </w:rPr>
        <w:t>Open the platform to more producers and monetize the trust/tech layer.</w:t>
      </w:r>
      <w:r w:rsidRPr="009804A5">
        <w:rPr>
          <w:rFonts w:asciiTheme="minorHAnsi" w:hAnsiTheme="minorHAnsi"/>
          <w:sz w:val="20"/>
          <w:szCs w:val="20"/>
        </w:rPr>
        <w:t> Offer the halal verification SaaS and data insights to producers for a fee. Introduce tiered memberships for buyers.</w:t>
      </w:r>
    </w:p>
    <w:p w14:paraId="0F87098C" w14:textId="77777777" w:rsidR="009804A5" w:rsidRPr="009804A5" w:rsidRDefault="009804A5" w:rsidP="009804A5">
      <w:pPr>
        <w:numPr>
          <w:ilvl w:val="1"/>
          <w:numId w:val="27"/>
        </w:numPr>
        <w:rPr>
          <w:rFonts w:asciiTheme="minorHAnsi" w:hAnsiTheme="minorHAnsi"/>
          <w:sz w:val="20"/>
          <w:szCs w:val="20"/>
        </w:rPr>
      </w:pPr>
      <w:r w:rsidRPr="009804A5">
        <w:rPr>
          <w:rFonts w:asciiTheme="minorHAnsi" w:hAnsiTheme="minorHAnsi"/>
          <w:b/>
          <w:bCs/>
          <w:sz w:val="20"/>
          <w:szCs w:val="20"/>
        </w:rPr>
        <w:t>Goal</w:t>
      </w:r>
      <w:r w:rsidRPr="009804A5">
        <w:rPr>
          <w:rFonts w:asciiTheme="minorHAnsi" w:hAnsiTheme="minorHAnsi"/>
          <w:sz w:val="20"/>
          <w:szCs w:val="20"/>
        </w:rPr>
        <w:t>: Transition revenue from pure product margin to a mix of transaction fees, SaaS subscriptions, and data services.</w:t>
      </w:r>
    </w:p>
    <w:p w14:paraId="4A85F309" w14:textId="77777777" w:rsidR="009804A5" w:rsidRPr="009804A5" w:rsidRDefault="009804A5" w:rsidP="009804A5">
      <w:pPr>
        <w:rPr>
          <w:rFonts w:asciiTheme="minorHAnsi" w:hAnsiTheme="minorHAnsi"/>
          <w:sz w:val="20"/>
          <w:szCs w:val="20"/>
        </w:rPr>
      </w:pPr>
      <w:r w:rsidRPr="009804A5">
        <w:rPr>
          <w:rFonts w:asciiTheme="minorHAnsi" w:hAnsiTheme="minorHAnsi"/>
          <w:sz w:val="20"/>
          <w:szCs w:val="20"/>
        </w:rPr>
        <w:t>By following this roadmap, Wagyu AE evolves from a linear distributor relying on one </w:t>
      </w:r>
      <w:r w:rsidRPr="009804A5">
        <w:rPr>
          <w:rFonts w:asciiTheme="minorHAnsi" w:hAnsiTheme="minorHAnsi"/>
          <w:b/>
          <w:bCs/>
          <w:sz w:val="20"/>
          <w:szCs w:val="20"/>
        </w:rPr>
        <w:t>Sustained Advantage</w:t>
      </w:r>
      <w:r w:rsidRPr="009804A5">
        <w:rPr>
          <w:rFonts w:asciiTheme="minorHAnsi" w:hAnsiTheme="minorHAnsi"/>
          <w:sz w:val="20"/>
          <w:szCs w:val="20"/>
        </w:rPr>
        <w:t>, to an indispensable platform orchestrator protected by a </w:t>
      </w:r>
      <w:r w:rsidRPr="009804A5">
        <w:rPr>
          <w:rFonts w:asciiTheme="minorHAnsi" w:hAnsiTheme="minorHAnsi"/>
          <w:b/>
          <w:bCs/>
          <w:sz w:val="20"/>
          <w:szCs w:val="20"/>
        </w:rPr>
        <w:t>system of interconnected advantages</w:t>
      </w:r>
      <w:r w:rsidRPr="009804A5">
        <w:rPr>
          <w:rFonts w:asciiTheme="minorHAnsi" w:hAnsiTheme="minorHAnsi"/>
          <w:sz w:val="20"/>
          <w:szCs w:val="20"/>
        </w:rPr>
        <w:t>: a powerful brand anchor, a locked-in professional network, proprietary data intelligence, and a dominant trust standard.</w:t>
      </w:r>
    </w:p>
    <w:p w14:paraId="6FDE913F" w14:textId="77777777" w:rsidR="00645C8F" w:rsidRPr="009804A5" w:rsidRDefault="00645C8F">
      <w:pPr>
        <w:rPr>
          <w:rFonts w:asciiTheme="minorHAnsi" w:hAnsiTheme="minorHAnsi"/>
          <w:sz w:val="20"/>
          <w:szCs w:val="20"/>
        </w:rPr>
      </w:pPr>
    </w:p>
    <w:p w14:paraId="6505E631" w14:textId="726E3FF5" w:rsidR="00477E7B" w:rsidRDefault="00477E7B">
      <w:pPr>
        <w:rPr>
          <w:rFonts w:asciiTheme="minorHAnsi" w:hAnsiTheme="minorHAnsi"/>
          <w:sz w:val="20"/>
          <w:szCs w:val="20"/>
        </w:rPr>
      </w:pPr>
      <w:r>
        <w:rPr>
          <w:rFonts w:asciiTheme="minorHAnsi" w:hAnsiTheme="minorHAnsi"/>
          <w:sz w:val="20"/>
          <w:szCs w:val="20"/>
        </w:rPr>
        <w:br w:type="page"/>
      </w:r>
    </w:p>
    <w:p w14:paraId="22C8B4C9" w14:textId="002D25FB" w:rsidR="00477E7B" w:rsidRDefault="00477E7B" w:rsidP="00477E7B">
      <w:pPr>
        <w:rPr>
          <w:rFonts w:asciiTheme="minorHAnsi" w:hAnsiTheme="minorHAnsi"/>
          <w:b/>
          <w:bCs/>
          <w:sz w:val="20"/>
          <w:szCs w:val="20"/>
        </w:rPr>
      </w:pPr>
      <w:r>
        <w:rPr>
          <w:rFonts w:asciiTheme="minorHAnsi" w:hAnsiTheme="minorHAnsi"/>
          <w:b/>
          <w:bCs/>
          <w:sz w:val="20"/>
          <w:szCs w:val="20"/>
        </w:rPr>
        <w:lastRenderedPageBreak/>
        <w:t xml:space="preserve">Wardley Map Analysis - </w:t>
      </w:r>
      <w:r w:rsidRPr="00477E7B">
        <w:rPr>
          <w:rFonts w:asciiTheme="minorHAnsi" w:hAnsiTheme="minorHAnsi"/>
          <w:b/>
          <w:bCs/>
          <w:sz w:val="20"/>
          <w:szCs w:val="20"/>
        </w:rPr>
        <w:t>Premium Halal Culinary Experience"</w:t>
      </w:r>
    </w:p>
    <w:p w14:paraId="1B252187" w14:textId="519D8373" w:rsidR="00477E7B" w:rsidRPr="00477E7B" w:rsidRDefault="00477E7B" w:rsidP="00477E7B">
      <w:pPr>
        <w:rPr>
          <w:rFonts w:asciiTheme="minorHAnsi" w:hAnsiTheme="minorHAnsi"/>
          <w:b/>
          <w:bCs/>
          <w:sz w:val="20"/>
          <w:szCs w:val="20"/>
        </w:rPr>
      </w:pPr>
      <w:r w:rsidRPr="00477E7B">
        <w:rPr>
          <w:rFonts w:asciiTheme="minorHAnsi" w:hAnsiTheme="minorHAnsi"/>
          <w:b/>
          <w:bCs/>
          <w:sz w:val="20"/>
          <w:szCs w:val="20"/>
        </w:rPr>
        <w:t>1. Define the Context and Scope</w:t>
      </w:r>
    </w:p>
    <w:p w14:paraId="7A83F4F5" w14:textId="77777777" w:rsidR="00477E7B" w:rsidRPr="00477E7B" w:rsidRDefault="00477E7B" w:rsidP="00477E7B">
      <w:pPr>
        <w:numPr>
          <w:ilvl w:val="0"/>
          <w:numId w:val="28"/>
        </w:numPr>
        <w:rPr>
          <w:rFonts w:asciiTheme="minorHAnsi" w:hAnsiTheme="minorHAnsi"/>
          <w:sz w:val="20"/>
          <w:szCs w:val="20"/>
        </w:rPr>
      </w:pPr>
      <w:r w:rsidRPr="00477E7B">
        <w:rPr>
          <w:rFonts w:asciiTheme="minorHAnsi" w:hAnsiTheme="minorHAnsi"/>
          <w:b/>
          <w:bCs/>
          <w:sz w:val="20"/>
          <w:szCs w:val="20"/>
        </w:rPr>
        <w:t>Arena</w:t>
      </w:r>
      <w:r w:rsidRPr="00477E7B">
        <w:rPr>
          <w:rFonts w:asciiTheme="minorHAnsi" w:hAnsiTheme="minorHAnsi"/>
          <w:sz w:val="20"/>
          <w:szCs w:val="20"/>
        </w:rPr>
        <w:t>: </w:t>
      </w:r>
      <w:r w:rsidRPr="00477E7B">
        <w:rPr>
          <w:rFonts w:asciiTheme="minorHAnsi" w:hAnsiTheme="minorHAnsi"/>
          <w:b/>
          <w:bCs/>
          <w:sz w:val="20"/>
          <w:szCs w:val="20"/>
        </w:rPr>
        <w:t>Premium Halal Culinary Experience</w:t>
      </w:r>
      <w:r w:rsidRPr="00477E7B">
        <w:rPr>
          <w:rFonts w:asciiTheme="minorHAnsi" w:hAnsiTheme="minorHAnsi"/>
          <w:sz w:val="20"/>
          <w:szCs w:val="20"/>
        </w:rPr>
        <w:t>.</w:t>
      </w:r>
    </w:p>
    <w:p w14:paraId="33594EB2" w14:textId="77777777" w:rsidR="00477E7B" w:rsidRPr="00477E7B" w:rsidRDefault="00477E7B" w:rsidP="00477E7B">
      <w:pPr>
        <w:numPr>
          <w:ilvl w:val="0"/>
          <w:numId w:val="28"/>
        </w:numPr>
        <w:rPr>
          <w:rFonts w:asciiTheme="minorHAnsi" w:hAnsiTheme="minorHAnsi"/>
          <w:sz w:val="20"/>
          <w:szCs w:val="20"/>
        </w:rPr>
      </w:pPr>
      <w:r w:rsidRPr="00477E7B">
        <w:rPr>
          <w:rFonts w:asciiTheme="minorHAnsi" w:hAnsiTheme="minorHAnsi"/>
          <w:b/>
          <w:bCs/>
          <w:sz w:val="20"/>
          <w:szCs w:val="20"/>
        </w:rPr>
        <w:t>Systemic Job-to-be-Done (JTBD)</w:t>
      </w:r>
      <w:r w:rsidRPr="00477E7B">
        <w:rPr>
          <w:rFonts w:asciiTheme="minorHAnsi" w:hAnsiTheme="minorHAnsi"/>
          <w:sz w:val="20"/>
          <w:szCs w:val="20"/>
        </w:rPr>
        <w:t>: </w:t>
      </w:r>
      <w:r w:rsidRPr="00477E7B">
        <w:rPr>
          <w:rFonts w:asciiTheme="minorHAnsi" w:hAnsiTheme="minorHAnsi"/>
          <w:b/>
          <w:bCs/>
          <w:sz w:val="20"/>
          <w:szCs w:val="20"/>
        </w:rPr>
        <w:t>“Create and deliver an unforgettable, culturally compliant gourmet dining event.”</w:t>
      </w:r>
    </w:p>
    <w:p w14:paraId="042CC787" w14:textId="77777777" w:rsidR="00477E7B" w:rsidRPr="00477E7B" w:rsidRDefault="00477E7B" w:rsidP="00477E7B">
      <w:pPr>
        <w:numPr>
          <w:ilvl w:val="0"/>
          <w:numId w:val="28"/>
        </w:numPr>
        <w:rPr>
          <w:rFonts w:asciiTheme="minorHAnsi" w:hAnsiTheme="minorHAnsi"/>
          <w:sz w:val="20"/>
          <w:szCs w:val="20"/>
        </w:rPr>
      </w:pPr>
      <w:r w:rsidRPr="00477E7B">
        <w:rPr>
          <w:rFonts w:asciiTheme="minorHAnsi" w:hAnsiTheme="minorHAnsi"/>
          <w:b/>
          <w:bCs/>
          <w:sz w:val="20"/>
          <w:szCs w:val="20"/>
        </w:rPr>
        <w:t>Key Players</w:t>
      </w:r>
      <w:r w:rsidRPr="00477E7B">
        <w:rPr>
          <w:rFonts w:asciiTheme="minorHAnsi" w:hAnsiTheme="minorHAnsi"/>
          <w:sz w:val="20"/>
          <w:szCs w:val="20"/>
        </w:rPr>
        <w:t>:</w:t>
      </w:r>
    </w:p>
    <w:p w14:paraId="44EF36BF" w14:textId="77777777" w:rsidR="00477E7B" w:rsidRPr="00477E7B" w:rsidRDefault="00477E7B" w:rsidP="00477E7B">
      <w:pPr>
        <w:numPr>
          <w:ilvl w:val="1"/>
          <w:numId w:val="28"/>
        </w:numPr>
        <w:rPr>
          <w:rFonts w:asciiTheme="minorHAnsi" w:hAnsiTheme="minorHAnsi"/>
          <w:sz w:val="20"/>
          <w:szCs w:val="20"/>
        </w:rPr>
      </w:pPr>
      <w:r w:rsidRPr="00477E7B">
        <w:rPr>
          <w:rFonts w:asciiTheme="minorHAnsi" w:hAnsiTheme="minorHAnsi"/>
          <w:b/>
          <w:bCs/>
          <w:sz w:val="20"/>
          <w:szCs w:val="20"/>
        </w:rPr>
        <w:t>Customers/Users</w:t>
      </w:r>
      <w:r w:rsidRPr="00477E7B">
        <w:rPr>
          <w:rFonts w:asciiTheme="minorHAnsi" w:hAnsiTheme="minorHAnsi"/>
          <w:sz w:val="20"/>
          <w:szCs w:val="20"/>
        </w:rPr>
        <w:t>: High-net-worth individuals, luxury diners (seeking status, exclusivity).</w:t>
      </w:r>
    </w:p>
    <w:p w14:paraId="281419C6" w14:textId="77777777" w:rsidR="00477E7B" w:rsidRPr="00477E7B" w:rsidRDefault="00477E7B" w:rsidP="00477E7B">
      <w:pPr>
        <w:numPr>
          <w:ilvl w:val="1"/>
          <w:numId w:val="28"/>
        </w:numPr>
        <w:rPr>
          <w:rFonts w:asciiTheme="minorHAnsi" w:hAnsiTheme="minorHAnsi"/>
          <w:sz w:val="20"/>
          <w:szCs w:val="20"/>
        </w:rPr>
      </w:pPr>
      <w:r w:rsidRPr="00477E7B">
        <w:rPr>
          <w:rFonts w:asciiTheme="minorHAnsi" w:hAnsiTheme="minorHAnsi"/>
          <w:b/>
          <w:bCs/>
          <w:sz w:val="20"/>
          <w:szCs w:val="20"/>
        </w:rPr>
        <w:t>Producers</w:t>
      </w:r>
      <w:r w:rsidRPr="00477E7B">
        <w:rPr>
          <w:rFonts w:asciiTheme="minorHAnsi" w:hAnsiTheme="minorHAnsi"/>
          <w:sz w:val="20"/>
          <w:szCs w:val="20"/>
        </w:rPr>
        <w:t>: High-end chefs and restaurants (creating the final experience).</w:t>
      </w:r>
    </w:p>
    <w:p w14:paraId="262D9959" w14:textId="77777777" w:rsidR="00477E7B" w:rsidRPr="00477E7B" w:rsidRDefault="00477E7B" w:rsidP="00477E7B">
      <w:pPr>
        <w:numPr>
          <w:ilvl w:val="1"/>
          <w:numId w:val="28"/>
        </w:numPr>
        <w:rPr>
          <w:rFonts w:asciiTheme="minorHAnsi" w:hAnsiTheme="minorHAnsi"/>
          <w:sz w:val="20"/>
          <w:szCs w:val="20"/>
        </w:rPr>
      </w:pPr>
      <w:r w:rsidRPr="00477E7B">
        <w:rPr>
          <w:rFonts w:asciiTheme="minorHAnsi" w:hAnsiTheme="minorHAnsi"/>
          <w:b/>
          <w:bCs/>
          <w:sz w:val="20"/>
          <w:szCs w:val="20"/>
        </w:rPr>
        <w:t>Aggregator (Current)</w:t>
      </w:r>
      <w:r w:rsidRPr="00477E7B">
        <w:rPr>
          <w:rFonts w:asciiTheme="minorHAnsi" w:hAnsiTheme="minorHAnsi"/>
          <w:sz w:val="20"/>
          <w:szCs w:val="20"/>
        </w:rPr>
        <w:t>: Wagyu AE (providing the core ingredient, trust, and expertise).</w:t>
      </w:r>
    </w:p>
    <w:p w14:paraId="3E60ABB2" w14:textId="77777777" w:rsidR="00477E7B" w:rsidRPr="00477E7B" w:rsidRDefault="00477E7B" w:rsidP="00477E7B">
      <w:pPr>
        <w:numPr>
          <w:ilvl w:val="1"/>
          <w:numId w:val="28"/>
        </w:numPr>
        <w:rPr>
          <w:rFonts w:asciiTheme="minorHAnsi" w:hAnsiTheme="minorHAnsi"/>
          <w:sz w:val="20"/>
          <w:szCs w:val="20"/>
        </w:rPr>
      </w:pPr>
      <w:r w:rsidRPr="00477E7B">
        <w:rPr>
          <w:rFonts w:asciiTheme="minorHAnsi" w:hAnsiTheme="minorHAnsi"/>
          <w:b/>
          <w:bCs/>
          <w:sz w:val="20"/>
          <w:szCs w:val="20"/>
        </w:rPr>
        <w:t>Infrastructure Providers</w:t>
      </w:r>
      <w:r w:rsidRPr="00477E7B">
        <w:rPr>
          <w:rFonts w:asciiTheme="minorHAnsi" w:hAnsiTheme="minorHAnsi"/>
          <w:sz w:val="20"/>
          <w:szCs w:val="20"/>
        </w:rPr>
        <w:t>: Halal certification bodies, cold-chain logistics, financial services.</w:t>
      </w:r>
    </w:p>
    <w:p w14:paraId="1DA7A6A1" w14:textId="77777777" w:rsidR="00477E7B" w:rsidRPr="00477E7B" w:rsidRDefault="00477E7B" w:rsidP="00477E7B">
      <w:pPr>
        <w:rPr>
          <w:rFonts w:asciiTheme="minorHAnsi" w:hAnsiTheme="minorHAnsi"/>
          <w:b/>
          <w:bCs/>
          <w:sz w:val="20"/>
          <w:szCs w:val="20"/>
        </w:rPr>
      </w:pPr>
      <w:r w:rsidRPr="00477E7B">
        <w:rPr>
          <w:rFonts w:asciiTheme="minorHAnsi" w:hAnsiTheme="minorHAnsi"/>
          <w:b/>
          <w:bCs/>
          <w:sz w:val="20"/>
          <w:szCs w:val="20"/>
        </w:rPr>
        <w:t>2. &amp; 3. Wardley Map: Current Value Chain &amp; Evolutionary Stages</w:t>
      </w:r>
    </w:p>
    <w:p w14:paraId="43B03598" w14:textId="77777777" w:rsidR="00477E7B" w:rsidRPr="00477E7B" w:rsidRDefault="00477E7B" w:rsidP="00477E7B">
      <w:pPr>
        <w:rPr>
          <w:rFonts w:asciiTheme="minorHAnsi" w:hAnsiTheme="minorHAnsi"/>
          <w:sz w:val="20"/>
          <w:szCs w:val="20"/>
        </w:rPr>
      </w:pPr>
      <w:r w:rsidRPr="00477E7B">
        <w:rPr>
          <w:rFonts w:asciiTheme="minorHAnsi" w:hAnsiTheme="minorHAnsi"/>
          <w:sz w:val="20"/>
          <w:szCs w:val="20"/>
        </w:rPr>
        <w:t>The map below visualizes the key components in the current value chain and their evolutionary stage, from novel (</w:t>
      </w:r>
      <w:r w:rsidRPr="00477E7B">
        <w:rPr>
          <w:rFonts w:asciiTheme="minorHAnsi" w:hAnsiTheme="minorHAnsi"/>
          <w:b/>
          <w:bCs/>
          <w:sz w:val="20"/>
          <w:szCs w:val="20"/>
        </w:rPr>
        <w:t>Genesis</w:t>
      </w:r>
      <w:r w:rsidRPr="00477E7B">
        <w:rPr>
          <w:rFonts w:asciiTheme="minorHAnsi" w:hAnsiTheme="minorHAnsi"/>
          <w:sz w:val="20"/>
          <w:szCs w:val="20"/>
        </w:rPr>
        <w:t>) to widely available (</w:t>
      </w:r>
      <w:r w:rsidRPr="00477E7B">
        <w:rPr>
          <w:rFonts w:asciiTheme="minorHAnsi" w:hAnsiTheme="minorHAnsi"/>
          <w:b/>
          <w:bCs/>
          <w:sz w:val="20"/>
          <w:szCs w:val="20"/>
        </w:rPr>
        <w:t>Commodity</w:t>
      </w:r>
      <w:r w:rsidRPr="00477E7B">
        <w:rPr>
          <w:rFonts w:asciiTheme="minorHAnsi" w:hAnsiTheme="minorHAnsi"/>
          <w:sz w:val="20"/>
          <w:szCs w:val="20"/>
        </w:rPr>
        <w:t>)</w:t>
      </w:r>
    </w:p>
    <w:p w14:paraId="0A989078" w14:textId="0AC9696B" w:rsidR="00645C8F" w:rsidRDefault="00477E7B" w:rsidP="00477E7B">
      <w:pPr>
        <w:jc w:val="cente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6BDDF3B4" wp14:editId="131BD06B">
            <wp:extent cx="8706256" cy="2501285"/>
            <wp:effectExtent l="0" t="0" r="6350" b="635"/>
            <wp:docPr id="1208723982"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23982" name="Picture 4" descr="A diagram of a compan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18998" cy="2504946"/>
                    </a:xfrm>
                    <a:prstGeom prst="rect">
                      <a:avLst/>
                    </a:prstGeom>
                  </pic:spPr>
                </pic:pic>
              </a:graphicData>
            </a:graphic>
          </wp:inline>
        </w:drawing>
      </w:r>
    </w:p>
    <w:p w14:paraId="7DCEE5F3" w14:textId="77777777" w:rsidR="00477E7B" w:rsidRDefault="00477E7B">
      <w:pPr>
        <w:rPr>
          <w:rFonts w:asciiTheme="minorHAnsi" w:hAnsiTheme="minorHAnsi"/>
          <w:sz w:val="20"/>
          <w:szCs w:val="20"/>
        </w:rPr>
      </w:pPr>
    </w:p>
    <w:p w14:paraId="0E0DD83D" w14:textId="77777777" w:rsidR="00477E7B" w:rsidRPr="00477E7B" w:rsidRDefault="00477E7B" w:rsidP="00477E7B">
      <w:pPr>
        <w:rPr>
          <w:rFonts w:asciiTheme="minorHAnsi" w:hAnsiTheme="minorHAnsi"/>
          <w:sz w:val="20"/>
          <w:szCs w:val="20"/>
        </w:rPr>
      </w:pPr>
      <w:r w:rsidRPr="00477E7B">
        <w:rPr>
          <w:rFonts w:asciiTheme="minorHAnsi" w:hAnsiTheme="minorHAnsi"/>
          <w:b/>
          <w:bCs/>
          <w:sz w:val="20"/>
          <w:szCs w:val="20"/>
        </w:rPr>
        <w:t>Key Insights from the Map</w:t>
      </w:r>
      <w:r w:rsidRPr="00477E7B">
        <w:rPr>
          <w:rFonts w:asciiTheme="minorHAnsi" w:hAnsiTheme="minorHAnsi"/>
          <w:sz w:val="20"/>
          <w:szCs w:val="20"/>
        </w:rPr>
        <w:t>:</w:t>
      </w:r>
    </w:p>
    <w:p w14:paraId="442D4645" w14:textId="77777777" w:rsidR="00477E7B" w:rsidRPr="00477E7B" w:rsidRDefault="00477E7B" w:rsidP="00477E7B">
      <w:pPr>
        <w:numPr>
          <w:ilvl w:val="0"/>
          <w:numId w:val="29"/>
        </w:numPr>
        <w:rPr>
          <w:rFonts w:asciiTheme="minorHAnsi" w:hAnsiTheme="minorHAnsi"/>
          <w:sz w:val="20"/>
          <w:szCs w:val="20"/>
        </w:rPr>
      </w:pPr>
      <w:r w:rsidRPr="00477E7B">
        <w:rPr>
          <w:rFonts w:asciiTheme="minorHAnsi" w:hAnsiTheme="minorHAnsi"/>
          <w:b/>
          <w:bCs/>
          <w:sz w:val="20"/>
          <w:szCs w:val="20"/>
        </w:rPr>
        <w:t>Strategic Dependencies</w:t>
      </w:r>
      <w:r w:rsidRPr="00477E7B">
        <w:rPr>
          <w:rFonts w:asciiTheme="minorHAnsi" w:hAnsiTheme="minorHAnsi"/>
          <w:sz w:val="20"/>
          <w:szCs w:val="20"/>
        </w:rPr>
        <w:t>: The entire experience relies on a few </w:t>
      </w:r>
      <w:r w:rsidRPr="00477E7B">
        <w:rPr>
          <w:rFonts w:asciiTheme="minorHAnsi" w:hAnsiTheme="minorHAnsi"/>
          <w:b/>
          <w:bCs/>
          <w:sz w:val="20"/>
          <w:szCs w:val="20"/>
        </w:rPr>
        <w:t>Custom-Built</w:t>
      </w:r>
      <w:r w:rsidRPr="00477E7B">
        <w:rPr>
          <w:rFonts w:asciiTheme="minorHAnsi" w:hAnsiTheme="minorHAnsi"/>
          <w:sz w:val="20"/>
          <w:szCs w:val="20"/>
        </w:rPr>
        <w:t> components: Wagyu AE's </w:t>
      </w:r>
      <w:r w:rsidRPr="00477E7B">
        <w:rPr>
          <w:rFonts w:asciiTheme="minorHAnsi" w:hAnsiTheme="minorHAnsi"/>
          <w:b/>
          <w:bCs/>
          <w:sz w:val="20"/>
          <w:szCs w:val="20"/>
        </w:rPr>
        <w:t>exclusive curation</w:t>
      </w:r>
      <w:r w:rsidRPr="00477E7B">
        <w:rPr>
          <w:rFonts w:asciiTheme="minorHAnsi" w:hAnsiTheme="minorHAnsi"/>
          <w:sz w:val="20"/>
          <w:szCs w:val="20"/>
        </w:rPr>
        <w:t> and the </w:t>
      </w:r>
      <w:r w:rsidRPr="00477E7B">
        <w:rPr>
          <w:rFonts w:asciiTheme="minorHAnsi" w:hAnsiTheme="minorHAnsi"/>
          <w:b/>
          <w:bCs/>
          <w:sz w:val="20"/>
          <w:szCs w:val="20"/>
        </w:rPr>
        <w:t>trusted community</w:t>
      </w:r>
      <w:r w:rsidRPr="00477E7B">
        <w:rPr>
          <w:rFonts w:asciiTheme="minorHAnsi" w:hAnsiTheme="minorHAnsi"/>
          <w:sz w:val="20"/>
          <w:szCs w:val="20"/>
        </w:rPr>
        <w:t>. These are your current differentiators.</w:t>
      </w:r>
    </w:p>
    <w:p w14:paraId="17EDA20E" w14:textId="77777777" w:rsidR="00477E7B" w:rsidRPr="00477E7B" w:rsidRDefault="00477E7B" w:rsidP="00477E7B">
      <w:pPr>
        <w:numPr>
          <w:ilvl w:val="0"/>
          <w:numId w:val="29"/>
        </w:numPr>
        <w:rPr>
          <w:rFonts w:asciiTheme="minorHAnsi" w:hAnsiTheme="minorHAnsi"/>
          <w:sz w:val="20"/>
          <w:szCs w:val="20"/>
        </w:rPr>
      </w:pPr>
      <w:r w:rsidRPr="00477E7B">
        <w:rPr>
          <w:rFonts w:asciiTheme="minorHAnsi" w:hAnsiTheme="minorHAnsi"/>
          <w:b/>
          <w:bCs/>
          <w:sz w:val="20"/>
          <w:szCs w:val="20"/>
        </w:rPr>
        <w:t>Commoditized Foundation</w:t>
      </w:r>
      <w:r w:rsidRPr="00477E7B">
        <w:rPr>
          <w:rFonts w:asciiTheme="minorHAnsi" w:hAnsiTheme="minorHAnsi"/>
          <w:sz w:val="20"/>
          <w:szCs w:val="20"/>
        </w:rPr>
        <w:t>: Critical but non-differentiating tasks like basic logistics and certification are commodities. This is where costs should be optimized.</w:t>
      </w:r>
    </w:p>
    <w:p w14:paraId="126EB686" w14:textId="77777777" w:rsidR="00477E7B" w:rsidRPr="00477E7B" w:rsidRDefault="00477E7B" w:rsidP="00477E7B">
      <w:pPr>
        <w:numPr>
          <w:ilvl w:val="0"/>
          <w:numId w:val="29"/>
        </w:numPr>
        <w:rPr>
          <w:rFonts w:asciiTheme="minorHAnsi" w:hAnsiTheme="minorHAnsi"/>
          <w:sz w:val="20"/>
          <w:szCs w:val="20"/>
        </w:rPr>
      </w:pPr>
      <w:r w:rsidRPr="00477E7B">
        <w:rPr>
          <w:rFonts w:asciiTheme="minorHAnsi" w:hAnsiTheme="minorHAnsi"/>
          <w:b/>
          <w:bCs/>
          <w:sz w:val="20"/>
          <w:szCs w:val="20"/>
        </w:rPr>
        <w:t>Future Genesis</w:t>
      </w:r>
      <w:r w:rsidRPr="00477E7B">
        <w:rPr>
          <w:rFonts w:asciiTheme="minorHAnsi" w:hAnsiTheme="minorHAnsi"/>
          <w:sz w:val="20"/>
          <w:szCs w:val="20"/>
        </w:rPr>
        <w:t>: </w:t>
      </w:r>
      <w:r w:rsidRPr="00477E7B">
        <w:rPr>
          <w:rFonts w:asciiTheme="minorHAnsi" w:hAnsiTheme="minorHAnsi"/>
          <w:b/>
          <w:bCs/>
          <w:sz w:val="20"/>
          <w:szCs w:val="20"/>
        </w:rPr>
        <w:t>AI-powered personalization</w:t>
      </w:r>
      <w:r w:rsidRPr="00477E7B">
        <w:rPr>
          <w:rFonts w:asciiTheme="minorHAnsi" w:hAnsiTheme="minorHAnsi"/>
          <w:sz w:val="20"/>
          <w:szCs w:val="20"/>
        </w:rPr>
        <w:t> represents a novel, future competitive edge that the market doesn't yet offer.</w:t>
      </w:r>
    </w:p>
    <w:p w14:paraId="32B129CE" w14:textId="77777777" w:rsidR="00477E7B" w:rsidRDefault="00477E7B">
      <w:pPr>
        <w:rPr>
          <w:rFonts w:asciiTheme="minorHAnsi" w:hAnsiTheme="minorHAnsi"/>
          <w:b/>
          <w:bCs/>
          <w:sz w:val="20"/>
          <w:szCs w:val="20"/>
        </w:rPr>
      </w:pPr>
      <w:r>
        <w:rPr>
          <w:rFonts w:asciiTheme="minorHAnsi" w:hAnsiTheme="minorHAnsi"/>
          <w:b/>
          <w:bCs/>
          <w:sz w:val="20"/>
          <w:szCs w:val="20"/>
        </w:rPr>
        <w:br w:type="page"/>
      </w:r>
    </w:p>
    <w:p w14:paraId="3C5CF870" w14:textId="3BE3F169" w:rsidR="00477E7B" w:rsidRPr="00477E7B" w:rsidRDefault="00477E7B" w:rsidP="00477E7B">
      <w:pPr>
        <w:rPr>
          <w:rFonts w:asciiTheme="minorHAnsi" w:hAnsiTheme="minorHAnsi"/>
          <w:b/>
          <w:bCs/>
          <w:sz w:val="20"/>
          <w:szCs w:val="20"/>
        </w:rPr>
      </w:pPr>
      <w:r w:rsidRPr="00477E7B">
        <w:rPr>
          <w:rFonts w:asciiTheme="minorHAnsi" w:hAnsiTheme="minorHAnsi"/>
          <w:b/>
          <w:bCs/>
          <w:sz w:val="20"/>
          <w:szCs w:val="20"/>
        </w:rPr>
        <w:lastRenderedPageBreak/>
        <w:t>4. Applying the Six Platform Plays for Transformation</w:t>
      </w:r>
    </w:p>
    <w:p w14:paraId="55B3BEA6" w14:textId="77777777" w:rsidR="00477E7B" w:rsidRPr="00477E7B" w:rsidRDefault="00477E7B" w:rsidP="00477E7B">
      <w:pPr>
        <w:rPr>
          <w:rFonts w:asciiTheme="minorHAnsi" w:hAnsiTheme="minorHAnsi"/>
          <w:sz w:val="20"/>
          <w:szCs w:val="20"/>
        </w:rPr>
      </w:pPr>
      <w:r w:rsidRPr="00477E7B">
        <w:rPr>
          <w:rFonts w:asciiTheme="minorHAnsi" w:hAnsiTheme="minorHAnsi"/>
          <w:sz w:val="20"/>
          <w:szCs w:val="20"/>
        </w:rPr>
        <w:t>The transformation shifts the model from a linear pipeline (C-shape) to an interactive platform (Z-shape). Each "Play" targets a specific part of the value chain.</w:t>
      </w:r>
    </w:p>
    <w:tbl>
      <w:tblPr>
        <w:tblStyle w:val="GridTable5Dark"/>
        <w:tblW w:w="11280" w:type="dxa"/>
        <w:tblLook w:val="04A0" w:firstRow="1" w:lastRow="0" w:firstColumn="1" w:lastColumn="0" w:noHBand="0" w:noVBand="1"/>
      </w:tblPr>
      <w:tblGrid>
        <w:gridCol w:w="1900"/>
        <w:gridCol w:w="4736"/>
        <w:gridCol w:w="4644"/>
      </w:tblGrid>
      <w:tr w:rsidR="00477E7B" w:rsidRPr="00477E7B" w14:paraId="110A2D36" w14:textId="77777777" w:rsidTr="00477E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5B799"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Platform Play (PP)</w:t>
            </w:r>
          </w:p>
        </w:tc>
        <w:tc>
          <w:tcPr>
            <w:tcW w:w="0" w:type="auto"/>
            <w:hideMark/>
          </w:tcPr>
          <w:p w14:paraId="4F816BDB" w14:textId="77777777" w:rsidR="00477E7B" w:rsidRPr="00477E7B" w:rsidRDefault="00477E7B" w:rsidP="00477E7B">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Application to Wagyu AE's Arena</w:t>
            </w:r>
          </w:p>
        </w:tc>
        <w:tc>
          <w:tcPr>
            <w:tcW w:w="0" w:type="auto"/>
            <w:hideMark/>
          </w:tcPr>
          <w:p w14:paraId="33139364" w14:textId="77777777" w:rsidR="00477E7B" w:rsidRPr="00477E7B" w:rsidRDefault="00477E7B" w:rsidP="00477E7B">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Target Value Chain Component &amp; Impact</w:t>
            </w:r>
          </w:p>
        </w:tc>
      </w:tr>
      <w:tr w:rsidR="00477E7B" w:rsidRPr="00477E7B" w14:paraId="67595A48" w14:textId="77777777" w:rsidTr="00477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527D7"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PP1: Personalize Experience</w:t>
            </w:r>
          </w:p>
        </w:tc>
        <w:tc>
          <w:tcPr>
            <w:tcW w:w="0" w:type="auto"/>
            <w:hideMark/>
          </w:tcPr>
          <w:p w14:paraId="7F8637EC"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Offer diners/chefs customized cut recommendations, pairing guides, and occasion-based menus.</w:t>
            </w:r>
          </w:p>
        </w:tc>
        <w:tc>
          <w:tcPr>
            <w:tcW w:w="0" w:type="auto"/>
            <w:hideMark/>
          </w:tcPr>
          <w:p w14:paraId="5B1C4A40"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Elevates </w:t>
            </w:r>
            <w:r w:rsidRPr="00477E7B">
              <w:rPr>
                <w:rFonts w:asciiTheme="minorHAnsi" w:hAnsiTheme="minorHAnsi"/>
                <w:b/>
                <w:bCs/>
                <w:sz w:val="18"/>
                <w:szCs w:val="18"/>
              </w:rPr>
              <w:t>AI-Powered Personalization (Genesis)</w:t>
            </w:r>
            <w:r w:rsidRPr="00477E7B">
              <w:rPr>
                <w:rFonts w:asciiTheme="minorHAnsi" w:hAnsiTheme="minorHAnsi"/>
                <w:sz w:val="18"/>
                <w:szCs w:val="18"/>
              </w:rPr>
              <w:t> to a core service.</w:t>
            </w:r>
          </w:p>
        </w:tc>
      </w:tr>
      <w:tr w:rsidR="00477E7B" w:rsidRPr="00477E7B" w14:paraId="036028E7" w14:textId="77777777" w:rsidTr="00477E7B">
        <w:tc>
          <w:tcPr>
            <w:cnfStyle w:val="001000000000" w:firstRow="0" w:lastRow="0" w:firstColumn="1" w:lastColumn="0" w:oddVBand="0" w:evenVBand="0" w:oddHBand="0" w:evenHBand="0" w:firstRowFirstColumn="0" w:firstRowLastColumn="0" w:lastRowFirstColumn="0" w:lastRowLastColumn="0"/>
            <w:tcW w:w="0" w:type="auto"/>
            <w:hideMark/>
          </w:tcPr>
          <w:p w14:paraId="69E95E9C"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PP2: Empower Producers</w:t>
            </w:r>
          </w:p>
        </w:tc>
        <w:tc>
          <w:tcPr>
            <w:tcW w:w="0" w:type="auto"/>
            <w:hideMark/>
          </w:tcPr>
          <w:p w14:paraId="38DF7A70"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Provide chefs with direct tools (SaaS) for inventory management, cost tracking, and dynamic menu pricing for Wagyu dishes.</w:t>
            </w:r>
          </w:p>
        </w:tc>
        <w:tc>
          <w:tcPr>
            <w:tcW w:w="0" w:type="auto"/>
            <w:hideMark/>
          </w:tcPr>
          <w:p w14:paraId="7068E683"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Products &amp; bundles the </w:t>
            </w:r>
            <w:r w:rsidRPr="00477E7B">
              <w:rPr>
                <w:rFonts w:asciiTheme="minorHAnsi" w:hAnsiTheme="minorHAnsi"/>
                <w:b/>
                <w:bCs/>
                <w:sz w:val="18"/>
                <w:szCs w:val="18"/>
              </w:rPr>
              <w:t>High-Touch Sales (Product)</w:t>
            </w:r>
            <w:r w:rsidRPr="00477E7B">
              <w:rPr>
                <w:rFonts w:asciiTheme="minorHAnsi" w:hAnsiTheme="minorHAnsi"/>
                <w:sz w:val="18"/>
                <w:szCs w:val="18"/>
              </w:rPr>
              <w:t> process, making it scalable.</w:t>
            </w:r>
          </w:p>
        </w:tc>
      </w:tr>
      <w:tr w:rsidR="00477E7B" w:rsidRPr="00477E7B" w14:paraId="1D74EAC3" w14:textId="77777777" w:rsidTr="00477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DDC65"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PP3: Standardize Transactions</w:t>
            </w:r>
          </w:p>
        </w:tc>
        <w:tc>
          <w:tcPr>
            <w:tcW w:w="0" w:type="auto"/>
            <w:hideMark/>
          </w:tcPr>
          <w:p w14:paraId="7DCCC430"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Digitalize and automate ordering, contracts, and verification of halal/origin certifications.</w:t>
            </w:r>
          </w:p>
        </w:tc>
        <w:tc>
          <w:tcPr>
            <w:tcW w:w="0" w:type="auto"/>
            <w:hideMark/>
          </w:tcPr>
          <w:p w14:paraId="338F59CD"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Streamlines dependencies on </w:t>
            </w:r>
            <w:r w:rsidRPr="00477E7B">
              <w:rPr>
                <w:rFonts w:asciiTheme="minorHAnsi" w:hAnsiTheme="minorHAnsi"/>
                <w:b/>
                <w:bCs/>
                <w:sz w:val="18"/>
                <w:szCs w:val="18"/>
              </w:rPr>
              <w:t>Certification &amp; Logistics (Commodity)</w:t>
            </w:r>
            <w:r w:rsidRPr="00477E7B">
              <w:rPr>
                <w:rFonts w:asciiTheme="minorHAnsi" w:hAnsiTheme="minorHAnsi"/>
                <w:sz w:val="18"/>
                <w:szCs w:val="18"/>
              </w:rPr>
              <w:t>.</w:t>
            </w:r>
          </w:p>
        </w:tc>
      </w:tr>
      <w:tr w:rsidR="00477E7B" w:rsidRPr="00477E7B" w14:paraId="78BD09FB" w14:textId="77777777" w:rsidTr="00477E7B">
        <w:tc>
          <w:tcPr>
            <w:cnfStyle w:val="001000000000" w:firstRow="0" w:lastRow="0" w:firstColumn="1" w:lastColumn="0" w:oddVBand="0" w:evenVBand="0" w:oddHBand="0" w:evenHBand="0" w:firstRowFirstColumn="0" w:firstRowLastColumn="0" w:lastRowFirstColumn="0" w:lastRowLastColumn="0"/>
            <w:tcW w:w="0" w:type="auto"/>
            <w:hideMark/>
          </w:tcPr>
          <w:p w14:paraId="295EF3C9"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PP4: Embed Processes into SaaS</w:t>
            </w:r>
          </w:p>
        </w:tc>
        <w:tc>
          <w:tcPr>
            <w:tcW w:w="0" w:type="auto"/>
            <w:hideMark/>
          </w:tcPr>
          <w:p w14:paraId="3ABB41A8"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Bundle PP2's tools with integrated supply ordering, creating a "Kitchen Management Suite for Premium Proteins."</w:t>
            </w:r>
          </w:p>
        </w:tc>
        <w:tc>
          <w:tcPr>
            <w:tcW w:w="0" w:type="auto"/>
            <w:hideMark/>
          </w:tcPr>
          <w:p w14:paraId="3CD2A97E"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Creates a new, sticky </w:t>
            </w:r>
            <w:r w:rsidRPr="00477E7B">
              <w:rPr>
                <w:rFonts w:asciiTheme="minorHAnsi" w:hAnsiTheme="minorHAnsi"/>
                <w:b/>
                <w:bCs/>
                <w:sz w:val="18"/>
                <w:szCs w:val="18"/>
              </w:rPr>
              <w:t>Product</w:t>
            </w:r>
            <w:r w:rsidRPr="00477E7B">
              <w:rPr>
                <w:rFonts w:asciiTheme="minorHAnsi" w:hAnsiTheme="minorHAnsi"/>
                <w:sz w:val="18"/>
                <w:szCs w:val="18"/>
              </w:rPr>
              <w:t> out of fragmented </w:t>
            </w:r>
            <w:r w:rsidRPr="00477E7B">
              <w:rPr>
                <w:rFonts w:asciiTheme="minorHAnsi" w:hAnsiTheme="minorHAnsi"/>
                <w:b/>
                <w:bCs/>
                <w:sz w:val="18"/>
                <w:szCs w:val="18"/>
              </w:rPr>
              <w:t>Custom-Built</w:t>
            </w:r>
            <w:r w:rsidRPr="00477E7B">
              <w:rPr>
                <w:rFonts w:asciiTheme="minorHAnsi" w:hAnsiTheme="minorHAnsi"/>
                <w:sz w:val="18"/>
                <w:szCs w:val="18"/>
              </w:rPr>
              <w:t> knowledge.</w:t>
            </w:r>
          </w:p>
        </w:tc>
      </w:tr>
      <w:tr w:rsidR="00477E7B" w:rsidRPr="00477E7B" w14:paraId="133D0871" w14:textId="77777777" w:rsidTr="00477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4DFC4"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PP5: Leverage Identity &amp; Trust</w:t>
            </w:r>
          </w:p>
        </w:tc>
        <w:tc>
          <w:tcPr>
            <w:tcW w:w="0" w:type="auto"/>
            <w:hideMark/>
          </w:tcPr>
          <w:p w14:paraId="1279262B"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Develop a verified reputation system for chefs and a transparent, blockchain-backed provenance tracker for each cut.</w:t>
            </w:r>
          </w:p>
        </w:tc>
        <w:tc>
          <w:tcPr>
            <w:tcW w:w="0" w:type="auto"/>
            <w:hideMark/>
          </w:tcPr>
          <w:p w14:paraId="4CB9E96E"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Institutionalizes the </w:t>
            </w:r>
            <w:r w:rsidRPr="00477E7B">
              <w:rPr>
                <w:rFonts w:asciiTheme="minorHAnsi" w:hAnsiTheme="minorHAnsi"/>
                <w:b/>
                <w:bCs/>
                <w:sz w:val="18"/>
                <w:szCs w:val="18"/>
              </w:rPr>
              <w:t>Community (Custom-Built)</w:t>
            </w:r>
            <w:r w:rsidRPr="00477E7B">
              <w:rPr>
                <w:rFonts w:asciiTheme="minorHAnsi" w:hAnsiTheme="minorHAnsi"/>
                <w:sz w:val="18"/>
                <w:szCs w:val="18"/>
              </w:rPr>
              <w:t> and </w:t>
            </w:r>
            <w:r w:rsidRPr="00477E7B">
              <w:rPr>
                <w:rFonts w:asciiTheme="minorHAnsi" w:hAnsiTheme="minorHAnsi"/>
                <w:b/>
                <w:bCs/>
                <w:sz w:val="18"/>
                <w:szCs w:val="18"/>
              </w:rPr>
              <w:t>Storytelling (Custom-Built)</w:t>
            </w:r>
            <w:r w:rsidRPr="00477E7B">
              <w:rPr>
                <w:rFonts w:asciiTheme="minorHAnsi" w:hAnsiTheme="minorHAnsi"/>
                <w:sz w:val="18"/>
                <w:szCs w:val="18"/>
              </w:rPr>
              <w:t> into a trust asset.</w:t>
            </w:r>
          </w:p>
        </w:tc>
      </w:tr>
      <w:tr w:rsidR="00477E7B" w:rsidRPr="00477E7B" w14:paraId="0C7EA85F" w14:textId="77777777" w:rsidTr="00477E7B">
        <w:tc>
          <w:tcPr>
            <w:cnfStyle w:val="001000000000" w:firstRow="0" w:lastRow="0" w:firstColumn="1" w:lastColumn="0" w:oddVBand="0" w:evenVBand="0" w:oddHBand="0" w:evenHBand="0" w:firstRowFirstColumn="0" w:firstRowLastColumn="0" w:lastRowFirstColumn="0" w:lastRowLastColumn="0"/>
            <w:tcW w:w="0" w:type="auto"/>
            <w:hideMark/>
          </w:tcPr>
          <w:p w14:paraId="2779849C"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PP6: Aggregate Demand &amp; Supply</w:t>
            </w:r>
          </w:p>
        </w:tc>
        <w:tc>
          <w:tcPr>
            <w:tcW w:w="0" w:type="auto"/>
            <w:hideMark/>
          </w:tcPr>
          <w:p w14:paraId="7BE118EE"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Evolve from a sole distributor to a curated marketplace connecting other premium halal producers with high-end buyers.</w:t>
            </w:r>
          </w:p>
        </w:tc>
        <w:tc>
          <w:tcPr>
            <w:tcW w:w="0" w:type="auto"/>
            <w:hideMark/>
          </w:tcPr>
          <w:p w14:paraId="05864E83"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This is the </w:t>
            </w:r>
            <w:r w:rsidRPr="00477E7B">
              <w:rPr>
                <w:rFonts w:asciiTheme="minorHAnsi" w:hAnsiTheme="minorHAnsi"/>
                <w:b/>
                <w:bCs/>
                <w:sz w:val="18"/>
                <w:szCs w:val="18"/>
              </w:rPr>
              <w:t>core platform shift</w:t>
            </w:r>
            <w:r w:rsidRPr="00477E7B">
              <w:rPr>
                <w:rFonts w:asciiTheme="minorHAnsi" w:hAnsiTheme="minorHAnsi"/>
                <w:sz w:val="18"/>
                <w:szCs w:val="18"/>
              </w:rPr>
              <w:t>, transforming Wagyu AE from the sole </w:t>
            </w:r>
            <w:r w:rsidRPr="00477E7B">
              <w:rPr>
                <w:rFonts w:asciiTheme="minorHAnsi" w:hAnsiTheme="minorHAnsi"/>
                <w:b/>
                <w:bCs/>
                <w:sz w:val="18"/>
                <w:szCs w:val="18"/>
              </w:rPr>
              <w:t>Aggregator</w:t>
            </w:r>
            <w:r w:rsidRPr="00477E7B">
              <w:rPr>
                <w:rFonts w:asciiTheme="minorHAnsi" w:hAnsiTheme="minorHAnsi"/>
                <w:sz w:val="18"/>
                <w:szCs w:val="18"/>
              </w:rPr>
              <w:t> to the </w:t>
            </w:r>
            <w:r w:rsidRPr="00477E7B">
              <w:rPr>
                <w:rFonts w:asciiTheme="minorHAnsi" w:hAnsiTheme="minorHAnsi"/>
                <w:b/>
                <w:bCs/>
                <w:sz w:val="18"/>
                <w:szCs w:val="18"/>
              </w:rPr>
              <w:t>Marketplace Orchestrator</w:t>
            </w:r>
            <w:r w:rsidRPr="00477E7B">
              <w:rPr>
                <w:rFonts w:asciiTheme="minorHAnsi" w:hAnsiTheme="minorHAnsi"/>
                <w:sz w:val="18"/>
                <w:szCs w:val="18"/>
              </w:rPr>
              <w:t>.</w:t>
            </w:r>
          </w:p>
        </w:tc>
      </w:tr>
    </w:tbl>
    <w:p w14:paraId="720E0180" w14:textId="77777777" w:rsidR="00477E7B" w:rsidRPr="00477E7B" w:rsidRDefault="00477E7B" w:rsidP="00477E7B">
      <w:pPr>
        <w:rPr>
          <w:rFonts w:asciiTheme="minorHAnsi" w:hAnsiTheme="minorHAnsi"/>
          <w:b/>
          <w:bCs/>
          <w:sz w:val="20"/>
          <w:szCs w:val="20"/>
        </w:rPr>
      </w:pPr>
      <w:r w:rsidRPr="00477E7B">
        <w:rPr>
          <w:rFonts w:asciiTheme="minorHAnsi" w:hAnsiTheme="minorHAnsi"/>
          <w:b/>
          <w:bCs/>
          <w:sz w:val="20"/>
          <w:szCs w:val="20"/>
        </w:rPr>
        <w:t>5. Risks, Evolution, and Strategic Roadmap</w:t>
      </w:r>
    </w:p>
    <w:p w14:paraId="1E5C8629" w14:textId="77777777" w:rsidR="00477E7B" w:rsidRPr="00477E7B" w:rsidRDefault="00477E7B" w:rsidP="00477E7B">
      <w:pPr>
        <w:numPr>
          <w:ilvl w:val="0"/>
          <w:numId w:val="30"/>
        </w:numPr>
        <w:rPr>
          <w:rFonts w:asciiTheme="minorHAnsi" w:hAnsiTheme="minorHAnsi"/>
          <w:sz w:val="20"/>
          <w:szCs w:val="20"/>
        </w:rPr>
      </w:pPr>
      <w:r w:rsidRPr="00477E7B">
        <w:rPr>
          <w:rFonts w:asciiTheme="minorHAnsi" w:hAnsiTheme="minorHAnsi"/>
          <w:b/>
          <w:bCs/>
          <w:sz w:val="20"/>
          <w:szCs w:val="20"/>
        </w:rPr>
        <w:t>Key Risks &amp; Moats</w:t>
      </w:r>
      <w:r w:rsidRPr="00477E7B">
        <w:rPr>
          <w:rFonts w:asciiTheme="minorHAnsi" w:hAnsiTheme="minorHAnsi"/>
          <w:sz w:val="20"/>
          <w:szCs w:val="20"/>
        </w:rPr>
        <w:t>: The major risk is the </w:t>
      </w:r>
      <w:r w:rsidRPr="00477E7B">
        <w:rPr>
          <w:rFonts w:asciiTheme="minorHAnsi" w:hAnsiTheme="minorHAnsi"/>
          <w:b/>
          <w:bCs/>
          <w:sz w:val="20"/>
          <w:szCs w:val="20"/>
        </w:rPr>
        <w:t>exclusive Omi Beef partnership</w:t>
      </w:r>
      <w:r w:rsidRPr="00477E7B">
        <w:rPr>
          <w:rFonts w:asciiTheme="minorHAnsi" w:hAnsiTheme="minorHAnsi"/>
          <w:sz w:val="20"/>
          <w:szCs w:val="20"/>
        </w:rPr>
        <w:t>—a strong moat but a single point of failure. The future moat will be the </w:t>
      </w:r>
      <w:r w:rsidRPr="00477E7B">
        <w:rPr>
          <w:rFonts w:asciiTheme="minorHAnsi" w:hAnsiTheme="minorHAnsi"/>
          <w:b/>
          <w:bCs/>
          <w:sz w:val="20"/>
          <w:szCs w:val="20"/>
        </w:rPr>
        <w:t>network</w:t>
      </w:r>
      <w:r w:rsidRPr="00477E7B">
        <w:rPr>
          <w:rFonts w:asciiTheme="minorHAnsi" w:hAnsiTheme="minorHAnsi"/>
          <w:sz w:val="20"/>
          <w:szCs w:val="20"/>
        </w:rPr>
        <w:t> of chefs and suppliers and the </w:t>
      </w:r>
      <w:r w:rsidRPr="00477E7B">
        <w:rPr>
          <w:rFonts w:asciiTheme="minorHAnsi" w:hAnsiTheme="minorHAnsi"/>
          <w:b/>
          <w:bCs/>
          <w:sz w:val="20"/>
          <w:szCs w:val="20"/>
        </w:rPr>
        <w:t>data</w:t>
      </w:r>
      <w:r w:rsidRPr="00477E7B">
        <w:rPr>
          <w:rFonts w:asciiTheme="minorHAnsi" w:hAnsiTheme="minorHAnsi"/>
          <w:sz w:val="20"/>
          <w:szCs w:val="20"/>
        </w:rPr>
        <w:t> on preferences.</w:t>
      </w:r>
    </w:p>
    <w:p w14:paraId="5E9393B5" w14:textId="77777777" w:rsidR="00477E7B" w:rsidRPr="00477E7B" w:rsidRDefault="00477E7B" w:rsidP="00477E7B">
      <w:pPr>
        <w:numPr>
          <w:ilvl w:val="0"/>
          <w:numId w:val="30"/>
        </w:numPr>
        <w:rPr>
          <w:rFonts w:asciiTheme="minorHAnsi" w:hAnsiTheme="minorHAnsi"/>
          <w:sz w:val="20"/>
          <w:szCs w:val="20"/>
        </w:rPr>
      </w:pPr>
      <w:r w:rsidRPr="00477E7B">
        <w:rPr>
          <w:rFonts w:asciiTheme="minorHAnsi" w:hAnsiTheme="minorHAnsi"/>
          <w:b/>
          <w:bCs/>
          <w:sz w:val="20"/>
          <w:szCs w:val="20"/>
        </w:rPr>
        <w:t>Future Evolution</w:t>
      </w:r>
      <w:r w:rsidRPr="00477E7B">
        <w:rPr>
          <w:rFonts w:asciiTheme="minorHAnsi" w:hAnsiTheme="minorHAnsi"/>
          <w:sz w:val="20"/>
          <w:szCs w:val="20"/>
        </w:rPr>
        <w:t>: Components like </w:t>
      </w:r>
      <w:r w:rsidRPr="00477E7B">
        <w:rPr>
          <w:rFonts w:asciiTheme="minorHAnsi" w:hAnsiTheme="minorHAnsi"/>
          <w:b/>
          <w:bCs/>
          <w:sz w:val="20"/>
          <w:szCs w:val="20"/>
        </w:rPr>
        <w:t>provenance tracking</w:t>
      </w:r>
      <w:r w:rsidRPr="00477E7B">
        <w:rPr>
          <w:rFonts w:asciiTheme="minorHAnsi" w:hAnsiTheme="minorHAnsi"/>
          <w:sz w:val="20"/>
          <w:szCs w:val="20"/>
        </w:rPr>
        <w:t> will move from Custom-Built to a standardized </w:t>
      </w:r>
      <w:r w:rsidRPr="00477E7B">
        <w:rPr>
          <w:rFonts w:asciiTheme="minorHAnsi" w:hAnsiTheme="minorHAnsi"/>
          <w:b/>
          <w:bCs/>
          <w:sz w:val="20"/>
          <w:szCs w:val="20"/>
        </w:rPr>
        <w:t>Product</w:t>
      </w:r>
      <w:r w:rsidRPr="00477E7B">
        <w:rPr>
          <w:rFonts w:asciiTheme="minorHAnsi" w:hAnsiTheme="minorHAnsi"/>
          <w:sz w:val="20"/>
          <w:szCs w:val="20"/>
        </w:rPr>
        <w:t> (e.g., a blockchain utility). The </w:t>
      </w:r>
      <w:r w:rsidRPr="00477E7B">
        <w:rPr>
          <w:rFonts w:asciiTheme="minorHAnsi" w:hAnsiTheme="minorHAnsi"/>
          <w:b/>
          <w:bCs/>
          <w:sz w:val="20"/>
          <w:szCs w:val="20"/>
        </w:rPr>
        <w:t>marketplace</w:t>
      </w:r>
      <w:r w:rsidRPr="00477E7B">
        <w:rPr>
          <w:rFonts w:asciiTheme="minorHAnsi" w:hAnsiTheme="minorHAnsi"/>
          <w:sz w:val="20"/>
          <w:szCs w:val="20"/>
        </w:rPr>
        <w:t> itself will become the dominant, evolved form of the current aggregation model.</w:t>
      </w:r>
    </w:p>
    <w:p w14:paraId="5E966529" w14:textId="77777777" w:rsidR="00477E7B" w:rsidRPr="00477E7B" w:rsidRDefault="00477E7B" w:rsidP="00477E7B">
      <w:pPr>
        <w:numPr>
          <w:ilvl w:val="0"/>
          <w:numId w:val="30"/>
        </w:numPr>
        <w:rPr>
          <w:rFonts w:asciiTheme="minorHAnsi" w:hAnsiTheme="minorHAnsi"/>
          <w:sz w:val="20"/>
          <w:szCs w:val="20"/>
        </w:rPr>
      </w:pPr>
      <w:r w:rsidRPr="00477E7B">
        <w:rPr>
          <w:rFonts w:asciiTheme="minorHAnsi" w:hAnsiTheme="minorHAnsi"/>
          <w:b/>
          <w:bCs/>
          <w:sz w:val="20"/>
          <w:szCs w:val="20"/>
        </w:rPr>
        <w:t>Strategic Roadmap</w:t>
      </w:r>
      <w:r w:rsidRPr="00477E7B">
        <w:rPr>
          <w:rFonts w:asciiTheme="minorHAnsi" w:hAnsiTheme="minorHAnsi"/>
          <w:sz w:val="20"/>
          <w:szCs w:val="20"/>
        </w:rPr>
        <w:t>:</w:t>
      </w:r>
    </w:p>
    <w:p w14:paraId="4AB3D100" w14:textId="77777777" w:rsidR="00477E7B" w:rsidRPr="00477E7B" w:rsidRDefault="00477E7B" w:rsidP="00477E7B">
      <w:pPr>
        <w:numPr>
          <w:ilvl w:val="1"/>
          <w:numId w:val="30"/>
        </w:numPr>
        <w:rPr>
          <w:rFonts w:asciiTheme="minorHAnsi" w:hAnsiTheme="minorHAnsi"/>
          <w:sz w:val="20"/>
          <w:szCs w:val="20"/>
        </w:rPr>
      </w:pPr>
      <w:r w:rsidRPr="00477E7B">
        <w:rPr>
          <w:rFonts w:asciiTheme="minorHAnsi" w:hAnsiTheme="minorHAnsi"/>
          <w:b/>
          <w:bCs/>
          <w:sz w:val="20"/>
          <w:szCs w:val="20"/>
        </w:rPr>
        <w:t>Phase 1 (Foundation)</w:t>
      </w:r>
      <w:r w:rsidRPr="00477E7B">
        <w:rPr>
          <w:rFonts w:asciiTheme="minorHAnsi" w:hAnsiTheme="minorHAnsi"/>
          <w:sz w:val="20"/>
          <w:szCs w:val="20"/>
        </w:rPr>
        <w:t>: Digitize core assets. Implement </w:t>
      </w:r>
      <w:r w:rsidRPr="00477E7B">
        <w:rPr>
          <w:rFonts w:asciiTheme="minorHAnsi" w:hAnsiTheme="minorHAnsi"/>
          <w:b/>
          <w:bCs/>
          <w:sz w:val="20"/>
          <w:szCs w:val="20"/>
        </w:rPr>
        <w:t>PP3 &amp; PP5</w:t>
      </w:r>
      <w:r w:rsidRPr="00477E7B">
        <w:rPr>
          <w:rFonts w:asciiTheme="minorHAnsi" w:hAnsiTheme="minorHAnsi"/>
          <w:sz w:val="20"/>
          <w:szCs w:val="20"/>
        </w:rPr>
        <w:t> by launching </w:t>
      </w:r>
      <w:r w:rsidRPr="00477E7B">
        <w:rPr>
          <w:rFonts w:asciiTheme="minorHAnsi" w:hAnsiTheme="minorHAnsi"/>
          <w:b/>
          <w:bCs/>
          <w:sz w:val="20"/>
          <w:szCs w:val="20"/>
        </w:rPr>
        <w:t>Digital Product Passports</w:t>
      </w:r>
      <w:r w:rsidRPr="00477E7B">
        <w:rPr>
          <w:rFonts w:asciiTheme="minorHAnsi" w:hAnsiTheme="minorHAnsi"/>
          <w:sz w:val="20"/>
          <w:szCs w:val="20"/>
        </w:rPr>
        <w:t> for Omi Beef to enhance trust and streamline info.</w:t>
      </w:r>
    </w:p>
    <w:p w14:paraId="6F65D78C" w14:textId="77777777" w:rsidR="00477E7B" w:rsidRPr="00477E7B" w:rsidRDefault="00477E7B" w:rsidP="00477E7B">
      <w:pPr>
        <w:numPr>
          <w:ilvl w:val="1"/>
          <w:numId w:val="30"/>
        </w:numPr>
        <w:rPr>
          <w:rFonts w:asciiTheme="minorHAnsi" w:hAnsiTheme="minorHAnsi"/>
          <w:sz w:val="20"/>
          <w:szCs w:val="20"/>
        </w:rPr>
      </w:pPr>
      <w:r w:rsidRPr="00477E7B">
        <w:rPr>
          <w:rFonts w:asciiTheme="minorHAnsi" w:hAnsiTheme="minorHAnsi"/>
          <w:b/>
          <w:bCs/>
          <w:sz w:val="20"/>
          <w:szCs w:val="20"/>
        </w:rPr>
        <w:t>Phase 2 (Enable)</w:t>
      </w:r>
      <w:r w:rsidRPr="00477E7B">
        <w:rPr>
          <w:rFonts w:asciiTheme="minorHAnsi" w:hAnsiTheme="minorHAnsi"/>
          <w:sz w:val="20"/>
          <w:szCs w:val="20"/>
        </w:rPr>
        <w:t>: Launch a </w:t>
      </w:r>
      <w:r w:rsidRPr="00477E7B">
        <w:rPr>
          <w:rFonts w:asciiTheme="minorHAnsi" w:hAnsiTheme="minorHAnsi"/>
          <w:b/>
          <w:bCs/>
          <w:sz w:val="20"/>
          <w:szCs w:val="20"/>
        </w:rPr>
        <w:t>Chef's Guild</w:t>
      </w:r>
      <w:r w:rsidRPr="00477E7B">
        <w:rPr>
          <w:rFonts w:asciiTheme="minorHAnsi" w:hAnsiTheme="minorHAnsi"/>
          <w:sz w:val="20"/>
          <w:szCs w:val="20"/>
        </w:rPr>
        <w:t> community and a basic SaaS tool (</w:t>
      </w:r>
      <w:r w:rsidRPr="00477E7B">
        <w:rPr>
          <w:rFonts w:asciiTheme="minorHAnsi" w:hAnsiTheme="minorHAnsi"/>
          <w:b/>
          <w:bCs/>
          <w:sz w:val="20"/>
          <w:szCs w:val="20"/>
        </w:rPr>
        <w:t>PP4 &amp; PP2</w:t>
      </w:r>
      <w:r w:rsidRPr="00477E7B">
        <w:rPr>
          <w:rFonts w:asciiTheme="minorHAnsi" w:hAnsiTheme="minorHAnsi"/>
          <w:sz w:val="20"/>
          <w:szCs w:val="20"/>
        </w:rPr>
        <w:t>) for your top clients. This tests value and starts building the network.</w:t>
      </w:r>
    </w:p>
    <w:p w14:paraId="310AFAF0" w14:textId="77777777" w:rsidR="00477E7B" w:rsidRPr="00477E7B" w:rsidRDefault="00477E7B" w:rsidP="00477E7B">
      <w:pPr>
        <w:numPr>
          <w:ilvl w:val="1"/>
          <w:numId w:val="30"/>
        </w:numPr>
        <w:rPr>
          <w:rFonts w:asciiTheme="minorHAnsi" w:hAnsiTheme="minorHAnsi"/>
          <w:sz w:val="20"/>
          <w:szCs w:val="20"/>
        </w:rPr>
      </w:pPr>
      <w:r w:rsidRPr="00477E7B">
        <w:rPr>
          <w:rFonts w:asciiTheme="minorHAnsi" w:hAnsiTheme="minorHAnsi"/>
          <w:b/>
          <w:bCs/>
          <w:sz w:val="20"/>
          <w:szCs w:val="20"/>
        </w:rPr>
        <w:t>Phase 3 (Transform)</w:t>
      </w:r>
      <w:r w:rsidRPr="00477E7B">
        <w:rPr>
          <w:rFonts w:asciiTheme="minorHAnsi" w:hAnsiTheme="minorHAnsi"/>
          <w:sz w:val="20"/>
          <w:szCs w:val="20"/>
        </w:rPr>
        <w:t>: Open a </w:t>
      </w:r>
      <w:r w:rsidRPr="00477E7B">
        <w:rPr>
          <w:rFonts w:asciiTheme="minorHAnsi" w:hAnsiTheme="minorHAnsi"/>
          <w:b/>
          <w:bCs/>
          <w:sz w:val="20"/>
          <w:szCs w:val="20"/>
        </w:rPr>
        <w:t>curated marketplace</w:t>
      </w:r>
      <w:r w:rsidRPr="00477E7B">
        <w:rPr>
          <w:rFonts w:asciiTheme="minorHAnsi" w:hAnsiTheme="minorHAnsi"/>
          <w:sz w:val="20"/>
          <w:szCs w:val="20"/>
        </w:rPr>
        <w:t>. Use your reputation to onboard other premium suppliers (</w:t>
      </w:r>
      <w:r w:rsidRPr="00477E7B">
        <w:rPr>
          <w:rFonts w:asciiTheme="minorHAnsi" w:hAnsiTheme="minorHAnsi"/>
          <w:b/>
          <w:bCs/>
          <w:sz w:val="20"/>
          <w:szCs w:val="20"/>
        </w:rPr>
        <w:t>PP6</w:t>
      </w:r>
      <w:r w:rsidRPr="00477E7B">
        <w:rPr>
          <w:rFonts w:asciiTheme="minorHAnsi" w:hAnsiTheme="minorHAnsi"/>
          <w:sz w:val="20"/>
          <w:szCs w:val="20"/>
        </w:rPr>
        <w:t>), leveraging the now-strong network and data.</w:t>
      </w:r>
    </w:p>
    <w:p w14:paraId="0D49A461" w14:textId="77777777" w:rsidR="00477E7B" w:rsidRPr="00477E7B" w:rsidRDefault="00477E7B" w:rsidP="00477E7B">
      <w:pPr>
        <w:rPr>
          <w:rFonts w:asciiTheme="minorHAnsi" w:hAnsiTheme="minorHAnsi"/>
          <w:sz w:val="20"/>
          <w:szCs w:val="20"/>
        </w:rPr>
      </w:pPr>
      <w:r w:rsidRPr="00477E7B">
        <w:rPr>
          <w:rFonts w:asciiTheme="minorHAnsi" w:hAnsiTheme="minorHAnsi"/>
          <w:sz w:val="20"/>
          <w:szCs w:val="20"/>
        </w:rPr>
        <w:t>This map clarifies that your immediate advantage is in </w:t>
      </w:r>
      <w:r w:rsidRPr="00477E7B">
        <w:rPr>
          <w:rFonts w:asciiTheme="minorHAnsi" w:hAnsiTheme="minorHAnsi"/>
          <w:b/>
          <w:bCs/>
          <w:sz w:val="20"/>
          <w:szCs w:val="20"/>
        </w:rPr>
        <w:t>Custom-Built curation</w:t>
      </w:r>
      <w:r w:rsidRPr="00477E7B">
        <w:rPr>
          <w:rFonts w:asciiTheme="minorHAnsi" w:hAnsiTheme="minorHAnsi"/>
          <w:sz w:val="20"/>
          <w:szCs w:val="20"/>
        </w:rPr>
        <w:t>, but your long-term, defensible position lies in building the </w:t>
      </w:r>
      <w:r w:rsidRPr="00477E7B">
        <w:rPr>
          <w:rFonts w:asciiTheme="minorHAnsi" w:hAnsiTheme="minorHAnsi"/>
          <w:b/>
          <w:bCs/>
          <w:sz w:val="20"/>
          <w:szCs w:val="20"/>
        </w:rPr>
        <w:t>platform ecosystem</w:t>
      </w:r>
      <w:r w:rsidRPr="00477E7B">
        <w:rPr>
          <w:rFonts w:asciiTheme="minorHAnsi" w:hAnsiTheme="minorHAnsi"/>
          <w:sz w:val="20"/>
          <w:szCs w:val="20"/>
        </w:rPr>
        <w:t> around it. The transformation into a multi-sided marketplace, powered by embedded SaaS tools and strong network effects, represents the most significant strategic evolution</w:t>
      </w:r>
    </w:p>
    <w:p w14:paraId="33FB27E0" w14:textId="77777777" w:rsidR="00477E7B" w:rsidRDefault="00477E7B">
      <w:pPr>
        <w:rPr>
          <w:rFonts w:asciiTheme="minorHAnsi" w:hAnsiTheme="minorHAnsi"/>
          <w:sz w:val="20"/>
          <w:szCs w:val="20"/>
        </w:rPr>
      </w:pPr>
    </w:p>
    <w:p w14:paraId="33E4ACC0" w14:textId="4339BD62" w:rsidR="00477E7B" w:rsidRDefault="00477E7B">
      <w:pPr>
        <w:rPr>
          <w:rFonts w:asciiTheme="minorHAnsi" w:hAnsiTheme="minorHAnsi"/>
          <w:sz w:val="20"/>
          <w:szCs w:val="20"/>
        </w:rPr>
      </w:pPr>
      <w:r>
        <w:rPr>
          <w:rFonts w:asciiTheme="minorHAnsi" w:hAnsiTheme="minorHAnsi"/>
          <w:sz w:val="20"/>
          <w:szCs w:val="20"/>
        </w:rPr>
        <w:br w:type="page"/>
      </w:r>
    </w:p>
    <w:p w14:paraId="7641AB7F" w14:textId="77777777" w:rsidR="00477E7B" w:rsidRPr="00477E7B" w:rsidRDefault="00477E7B" w:rsidP="00477E7B">
      <w:pPr>
        <w:rPr>
          <w:rFonts w:asciiTheme="minorHAnsi" w:hAnsiTheme="minorHAnsi"/>
          <w:b/>
          <w:bCs/>
          <w:sz w:val="20"/>
          <w:szCs w:val="20"/>
        </w:rPr>
      </w:pPr>
      <w:r w:rsidRPr="00477E7B">
        <w:rPr>
          <w:rFonts w:asciiTheme="minorHAnsi" w:hAnsiTheme="minorHAnsi"/>
          <w:b/>
          <w:bCs/>
          <w:sz w:val="20"/>
          <w:szCs w:val="20"/>
        </w:rPr>
        <w:lastRenderedPageBreak/>
        <w:t>Wardley Map Analysis - Premium Halal Culinary Experience"</w:t>
      </w:r>
    </w:p>
    <w:p w14:paraId="596CD1E3" w14:textId="77777777" w:rsidR="00477E7B" w:rsidRPr="00477E7B" w:rsidRDefault="00477E7B" w:rsidP="00477E7B">
      <w:pPr>
        <w:rPr>
          <w:rFonts w:asciiTheme="minorHAnsi" w:hAnsiTheme="minorHAnsi"/>
          <w:b/>
          <w:bCs/>
          <w:sz w:val="20"/>
          <w:szCs w:val="20"/>
        </w:rPr>
      </w:pPr>
      <w:r w:rsidRPr="00477E7B">
        <w:rPr>
          <w:rFonts w:asciiTheme="minorHAnsi" w:hAnsiTheme="minorHAnsi"/>
          <w:b/>
          <w:bCs/>
          <w:sz w:val="20"/>
          <w:szCs w:val="20"/>
        </w:rPr>
        <w:t>1. Define the Context and Scope</w:t>
      </w:r>
    </w:p>
    <w:p w14:paraId="3EBCD8B8" w14:textId="77777777" w:rsidR="00477E7B" w:rsidRPr="00477E7B" w:rsidRDefault="00477E7B" w:rsidP="00477E7B">
      <w:pPr>
        <w:numPr>
          <w:ilvl w:val="0"/>
          <w:numId w:val="31"/>
        </w:numPr>
        <w:rPr>
          <w:rFonts w:asciiTheme="minorHAnsi" w:hAnsiTheme="minorHAnsi"/>
          <w:sz w:val="20"/>
          <w:szCs w:val="20"/>
        </w:rPr>
      </w:pPr>
      <w:r w:rsidRPr="00477E7B">
        <w:rPr>
          <w:rFonts w:asciiTheme="minorHAnsi" w:hAnsiTheme="minorHAnsi"/>
          <w:b/>
          <w:bCs/>
          <w:sz w:val="20"/>
          <w:szCs w:val="20"/>
        </w:rPr>
        <w:t>Arena</w:t>
      </w:r>
      <w:r w:rsidRPr="00477E7B">
        <w:rPr>
          <w:rFonts w:asciiTheme="minorHAnsi" w:hAnsiTheme="minorHAnsi"/>
          <w:sz w:val="20"/>
          <w:szCs w:val="20"/>
        </w:rPr>
        <w:t>: </w:t>
      </w:r>
      <w:r w:rsidRPr="00477E7B">
        <w:rPr>
          <w:rFonts w:asciiTheme="minorHAnsi" w:hAnsiTheme="minorHAnsi"/>
          <w:b/>
          <w:bCs/>
          <w:sz w:val="20"/>
          <w:szCs w:val="20"/>
        </w:rPr>
        <w:t>Premium Halal Culinary Experience</w:t>
      </w:r>
      <w:r w:rsidRPr="00477E7B">
        <w:rPr>
          <w:rFonts w:asciiTheme="minorHAnsi" w:hAnsiTheme="minorHAnsi"/>
          <w:sz w:val="20"/>
          <w:szCs w:val="20"/>
        </w:rPr>
        <w:t>.</w:t>
      </w:r>
    </w:p>
    <w:p w14:paraId="6DD2D552" w14:textId="77777777" w:rsidR="00477E7B" w:rsidRPr="00477E7B" w:rsidRDefault="00477E7B" w:rsidP="00477E7B">
      <w:pPr>
        <w:numPr>
          <w:ilvl w:val="0"/>
          <w:numId w:val="31"/>
        </w:numPr>
        <w:rPr>
          <w:rFonts w:asciiTheme="minorHAnsi" w:hAnsiTheme="minorHAnsi"/>
          <w:sz w:val="20"/>
          <w:szCs w:val="20"/>
        </w:rPr>
      </w:pPr>
      <w:r w:rsidRPr="00477E7B">
        <w:rPr>
          <w:rFonts w:asciiTheme="minorHAnsi" w:hAnsiTheme="minorHAnsi"/>
          <w:b/>
          <w:bCs/>
          <w:sz w:val="20"/>
          <w:szCs w:val="20"/>
        </w:rPr>
        <w:t>Systemic Job-to-be-Done (JTBD)</w:t>
      </w:r>
      <w:r w:rsidRPr="00477E7B">
        <w:rPr>
          <w:rFonts w:asciiTheme="minorHAnsi" w:hAnsiTheme="minorHAnsi"/>
          <w:sz w:val="20"/>
          <w:szCs w:val="20"/>
        </w:rPr>
        <w:t>: </w:t>
      </w:r>
      <w:r w:rsidRPr="00477E7B">
        <w:rPr>
          <w:rFonts w:asciiTheme="minorHAnsi" w:hAnsiTheme="minorHAnsi"/>
          <w:b/>
          <w:bCs/>
          <w:sz w:val="20"/>
          <w:szCs w:val="20"/>
        </w:rPr>
        <w:t>“Create and deliver an unforgettable, culturally compliant gourmet dining event.”</w:t>
      </w:r>
    </w:p>
    <w:p w14:paraId="4C4E99C2" w14:textId="77777777" w:rsidR="00477E7B" w:rsidRPr="00477E7B" w:rsidRDefault="00477E7B" w:rsidP="00477E7B">
      <w:pPr>
        <w:numPr>
          <w:ilvl w:val="0"/>
          <w:numId w:val="31"/>
        </w:numPr>
        <w:rPr>
          <w:rFonts w:asciiTheme="minorHAnsi" w:hAnsiTheme="minorHAnsi"/>
          <w:sz w:val="20"/>
          <w:szCs w:val="20"/>
        </w:rPr>
      </w:pPr>
      <w:r w:rsidRPr="00477E7B">
        <w:rPr>
          <w:rFonts w:asciiTheme="minorHAnsi" w:hAnsiTheme="minorHAnsi"/>
          <w:b/>
          <w:bCs/>
          <w:sz w:val="20"/>
          <w:szCs w:val="20"/>
        </w:rPr>
        <w:t>Key Players</w:t>
      </w:r>
      <w:r w:rsidRPr="00477E7B">
        <w:rPr>
          <w:rFonts w:asciiTheme="minorHAnsi" w:hAnsiTheme="minorHAnsi"/>
          <w:sz w:val="20"/>
          <w:szCs w:val="20"/>
        </w:rPr>
        <w:t>:</w:t>
      </w:r>
    </w:p>
    <w:p w14:paraId="7E6D81C3" w14:textId="77777777" w:rsidR="00477E7B" w:rsidRPr="00477E7B" w:rsidRDefault="00477E7B" w:rsidP="00477E7B">
      <w:pPr>
        <w:numPr>
          <w:ilvl w:val="1"/>
          <w:numId w:val="31"/>
        </w:numPr>
        <w:rPr>
          <w:rFonts w:asciiTheme="minorHAnsi" w:hAnsiTheme="minorHAnsi"/>
          <w:sz w:val="20"/>
          <w:szCs w:val="20"/>
        </w:rPr>
      </w:pPr>
      <w:r w:rsidRPr="00477E7B">
        <w:rPr>
          <w:rFonts w:asciiTheme="minorHAnsi" w:hAnsiTheme="minorHAnsi"/>
          <w:b/>
          <w:bCs/>
          <w:sz w:val="20"/>
          <w:szCs w:val="20"/>
        </w:rPr>
        <w:t>Customers/Users</w:t>
      </w:r>
      <w:r w:rsidRPr="00477E7B">
        <w:rPr>
          <w:rFonts w:asciiTheme="minorHAnsi" w:hAnsiTheme="minorHAnsi"/>
          <w:sz w:val="20"/>
          <w:szCs w:val="20"/>
        </w:rPr>
        <w:t>: High-net-worth individuals, luxury diners (seeking status, exclusivity).</w:t>
      </w:r>
    </w:p>
    <w:p w14:paraId="4A181152" w14:textId="77777777" w:rsidR="00477E7B" w:rsidRPr="00477E7B" w:rsidRDefault="00477E7B" w:rsidP="00477E7B">
      <w:pPr>
        <w:numPr>
          <w:ilvl w:val="1"/>
          <w:numId w:val="31"/>
        </w:numPr>
        <w:rPr>
          <w:rFonts w:asciiTheme="minorHAnsi" w:hAnsiTheme="minorHAnsi"/>
          <w:sz w:val="20"/>
          <w:szCs w:val="20"/>
        </w:rPr>
      </w:pPr>
      <w:r w:rsidRPr="00477E7B">
        <w:rPr>
          <w:rFonts w:asciiTheme="minorHAnsi" w:hAnsiTheme="minorHAnsi"/>
          <w:b/>
          <w:bCs/>
          <w:sz w:val="20"/>
          <w:szCs w:val="20"/>
        </w:rPr>
        <w:t>Producers</w:t>
      </w:r>
      <w:r w:rsidRPr="00477E7B">
        <w:rPr>
          <w:rFonts w:asciiTheme="minorHAnsi" w:hAnsiTheme="minorHAnsi"/>
          <w:sz w:val="20"/>
          <w:szCs w:val="20"/>
        </w:rPr>
        <w:t>: High-end chefs and restaurants (creating the final experience).</w:t>
      </w:r>
    </w:p>
    <w:p w14:paraId="185D5DD1" w14:textId="77777777" w:rsidR="00477E7B" w:rsidRPr="00477E7B" w:rsidRDefault="00477E7B" w:rsidP="00477E7B">
      <w:pPr>
        <w:numPr>
          <w:ilvl w:val="1"/>
          <w:numId w:val="31"/>
        </w:numPr>
        <w:rPr>
          <w:rFonts w:asciiTheme="minorHAnsi" w:hAnsiTheme="minorHAnsi"/>
          <w:sz w:val="20"/>
          <w:szCs w:val="20"/>
        </w:rPr>
      </w:pPr>
      <w:r w:rsidRPr="00477E7B">
        <w:rPr>
          <w:rFonts w:asciiTheme="minorHAnsi" w:hAnsiTheme="minorHAnsi"/>
          <w:b/>
          <w:bCs/>
          <w:sz w:val="20"/>
          <w:szCs w:val="20"/>
        </w:rPr>
        <w:t>Aggregator (Current)</w:t>
      </w:r>
      <w:r w:rsidRPr="00477E7B">
        <w:rPr>
          <w:rFonts w:asciiTheme="minorHAnsi" w:hAnsiTheme="minorHAnsi"/>
          <w:sz w:val="20"/>
          <w:szCs w:val="20"/>
        </w:rPr>
        <w:t>: Wagyu AE (providing the core ingredient, trust, and expertise).</w:t>
      </w:r>
    </w:p>
    <w:p w14:paraId="50E4EB66" w14:textId="77777777" w:rsidR="00477E7B" w:rsidRPr="00477E7B" w:rsidRDefault="00477E7B" w:rsidP="00477E7B">
      <w:pPr>
        <w:numPr>
          <w:ilvl w:val="1"/>
          <w:numId w:val="31"/>
        </w:numPr>
        <w:rPr>
          <w:rFonts w:asciiTheme="minorHAnsi" w:hAnsiTheme="minorHAnsi"/>
          <w:sz w:val="20"/>
          <w:szCs w:val="20"/>
        </w:rPr>
      </w:pPr>
      <w:r w:rsidRPr="00477E7B">
        <w:rPr>
          <w:rFonts w:asciiTheme="minorHAnsi" w:hAnsiTheme="minorHAnsi"/>
          <w:b/>
          <w:bCs/>
          <w:sz w:val="20"/>
          <w:szCs w:val="20"/>
        </w:rPr>
        <w:t>Infrastructure Providers</w:t>
      </w:r>
      <w:r w:rsidRPr="00477E7B">
        <w:rPr>
          <w:rFonts w:asciiTheme="minorHAnsi" w:hAnsiTheme="minorHAnsi"/>
          <w:sz w:val="20"/>
          <w:szCs w:val="20"/>
        </w:rPr>
        <w:t>: Halal certification bodies, cold-chain logistics, financial services.</w:t>
      </w:r>
    </w:p>
    <w:p w14:paraId="7927850A" w14:textId="77777777" w:rsidR="00477E7B" w:rsidRPr="00477E7B" w:rsidRDefault="00477E7B" w:rsidP="00477E7B">
      <w:pPr>
        <w:rPr>
          <w:rFonts w:asciiTheme="minorHAnsi" w:hAnsiTheme="minorHAnsi"/>
          <w:b/>
          <w:bCs/>
          <w:sz w:val="20"/>
          <w:szCs w:val="20"/>
        </w:rPr>
      </w:pPr>
      <w:r w:rsidRPr="00477E7B">
        <w:rPr>
          <w:rFonts w:asciiTheme="minorHAnsi" w:hAnsiTheme="minorHAnsi"/>
          <w:b/>
          <w:bCs/>
          <w:sz w:val="20"/>
          <w:szCs w:val="20"/>
        </w:rPr>
        <w:t>2. &amp; 3. Wardley Map: Current Value Chain &amp; Evolutionary Stages</w:t>
      </w:r>
    </w:p>
    <w:p w14:paraId="7C27BA6E" w14:textId="77777777" w:rsidR="00477E7B" w:rsidRPr="00477E7B" w:rsidRDefault="00477E7B" w:rsidP="00477E7B">
      <w:pPr>
        <w:rPr>
          <w:rFonts w:asciiTheme="minorHAnsi" w:hAnsiTheme="minorHAnsi"/>
          <w:sz w:val="20"/>
          <w:szCs w:val="20"/>
        </w:rPr>
      </w:pPr>
      <w:r w:rsidRPr="00477E7B">
        <w:rPr>
          <w:rFonts w:asciiTheme="minorHAnsi" w:hAnsiTheme="minorHAnsi"/>
          <w:sz w:val="20"/>
          <w:szCs w:val="20"/>
        </w:rPr>
        <w:t>The map below visualizes the key components in the current value chain and their evolutionary stage, from novel (</w:t>
      </w:r>
      <w:r w:rsidRPr="00477E7B">
        <w:rPr>
          <w:rFonts w:asciiTheme="minorHAnsi" w:hAnsiTheme="minorHAnsi"/>
          <w:b/>
          <w:bCs/>
          <w:sz w:val="20"/>
          <w:szCs w:val="20"/>
        </w:rPr>
        <w:t>Genesis</w:t>
      </w:r>
      <w:r w:rsidRPr="00477E7B">
        <w:rPr>
          <w:rFonts w:asciiTheme="minorHAnsi" w:hAnsiTheme="minorHAnsi"/>
          <w:sz w:val="20"/>
          <w:szCs w:val="20"/>
        </w:rPr>
        <w:t>) to widely available (</w:t>
      </w:r>
      <w:r w:rsidRPr="00477E7B">
        <w:rPr>
          <w:rFonts w:asciiTheme="minorHAnsi" w:hAnsiTheme="minorHAnsi"/>
          <w:b/>
          <w:bCs/>
          <w:sz w:val="20"/>
          <w:szCs w:val="20"/>
        </w:rPr>
        <w:t>Commodity</w:t>
      </w:r>
      <w:r w:rsidRPr="00477E7B">
        <w:rPr>
          <w:rFonts w:asciiTheme="minorHAnsi" w:hAnsiTheme="minorHAnsi"/>
          <w:sz w:val="20"/>
          <w:szCs w:val="20"/>
        </w:rPr>
        <w:t>)</w:t>
      </w:r>
    </w:p>
    <w:p w14:paraId="192331FE" w14:textId="262AA6F2" w:rsidR="00477E7B" w:rsidRDefault="00477E7B" w:rsidP="00477E7B">
      <w:pPr>
        <w:jc w:val="cente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4D5357F9" wp14:editId="2E4E7644">
            <wp:extent cx="9168130" cy="2633980"/>
            <wp:effectExtent l="0" t="0" r="1270" b="0"/>
            <wp:docPr id="1058780892"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80892" name="Picture 5" descr="A diagram of a compan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68130" cy="2633980"/>
                    </a:xfrm>
                    <a:prstGeom prst="rect">
                      <a:avLst/>
                    </a:prstGeom>
                  </pic:spPr>
                </pic:pic>
              </a:graphicData>
            </a:graphic>
          </wp:inline>
        </w:drawing>
      </w:r>
    </w:p>
    <w:p w14:paraId="3C07D008" w14:textId="77777777" w:rsidR="00477E7B" w:rsidRDefault="00477E7B">
      <w:pPr>
        <w:rPr>
          <w:rFonts w:asciiTheme="minorHAnsi" w:hAnsiTheme="minorHAnsi"/>
          <w:sz w:val="20"/>
          <w:szCs w:val="20"/>
        </w:rPr>
      </w:pPr>
    </w:p>
    <w:p w14:paraId="7A45AB7D" w14:textId="77777777" w:rsidR="00477E7B" w:rsidRPr="00477E7B" w:rsidRDefault="00477E7B" w:rsidP="00477E7B">
      <w:pPr>
        <w:rPr>
          <w:rFonts w:asciiTheme="minorHAnsi" w:hAnsiTheme="minorHAnsi"/>
          <w:sz w:val="20"/>
          <w:szCs w:val="20"/>
        </w:rPr>
      </w:pPr>
      <w:r w:rsidRPr="00477E7B">
        <w:rPr>
          <w:rFonts w:asciiTheme="minorHAnsi" w:hAnsiTheme="minorHAnsi"/>
          <w:b/>
          <w:bCs/>
          <w:sz w:val="20"/>
          <w:szCs w:val="20"/>
        </w:rPr>
        <w:t>Key Insights from the Map</w:t>
      </w:r>
      <w:r w:rsidRPr="00477E7B">
        <w:rPr>
          <w:rFonts w:asciiTheme="minorHAnsi" w:hAnsiTheme="minorHAnsi"/>
          <w:sz w:val="20"/>
          <w:szCs w:val="20"/>
        </w:rPr>
        <w:t>:</w:t>
      </w:r>
    </w:p>
    <w:p w14:paraId="5DD0E148" w14:textId="77777777" w:rsidR="00477E7B" w:rsidRPr="00477E7B" w:rsidRDefault="00477E7B" w:rsidP="00477E7B">
      <w:pPr>
        <w:numPr>
          <w:ilvl w:val="0"/>
          <w:numId w:val="32"/>
        </w:numPr>
        <w:rPr>
          <w:rFonts w:asciiTheme="minorHAnsi" w:hAnsiTheme="minorHAnsi"/>
          <w:sz w:val="20"/>
          <w:szCs w:val="20"/>
        </w:rPr>
      </w:pPr>
      <w:r w:rsidRPr="00477E7B">
        <w:rPr>
          <w:rFonts w:asciiTheme="minorHAnsi" w:hAnsiTheme="minorHAnsi"/>
          <w:b/>
          <w:bCs/>
          <w:sz w:val="20"/>
          <w:szCs w:val="20"/>
        </w:rPr>
        <w:t>Strategic Dependencies</w:t>
      </w:r>
      <w:r w:rsidRPr="00477E7B">
        <w:rPr>
          <w:rFonts w:asciiTheme="minorHAnsi" w:hAnsiTheme="minorHAnsi"/>
          <w:sz w:val="20"/>
          <w:szCs w:val="20"/>
        </w:rPr>
        <w:t>: The entire experience relies on a few </w:t>
      </w:r>
      <w:r w:rsidRPr="00477E7B">
        <w:rPr>
          <w:rFonts w:asciiTheme="minorHAnsi" w:hAnsiTheme="minorHAnsi"/>
          <w:b/>
          <w:bCs/>
          <w:sz w:val="20"/>
          <w:szCs w:val="20"/>
        </w:rPr>
        <w:t>Custom-Built</w:t>
      </w:r>
      <w:r w:rsidRPr="00477E7B">
        <w:rPr>
          <w:rFonts w:asciiTheme="minorHAnsi" w:hAnsiTheme="minorHAnsi"/>
          <w:sz w:val="20"/>
          <w:szCs w:val="20"/>
        </w:rPr>
        <w:t> components: Wagyu AE's </w:t>
      </w:r>
      <w:r w:rsidRPr="00477E7B">
        <w:rPr>
          <w:rFonts w:asciiTheme="minorHAnsi" w:hAnsiTheme="minorHAnsi"/>
          <w:b/>
          <w:bCs/>
          <w:sz w:val="20"/>
          <w:szCs w:val="20"/>
        </w:rPr>
        <w:t>exclusive curation</w:t>
      </w:r>
      <w:r w:rsidRPr="00477E7B">
        <w:rPr>
          <w:rFonts w:asciiTheme="minorHAnsi" w:hAnsiTheme="minorHAnsi"/>
          <w:sz w:val="20"/>
          <w:szCs w:val="20"/>
        </w:rPr>
        <w:t> and the </w:t>
      </w:r>
      <w:r w:rsidRPr="00477E7B">
        <w:rPr>
          <w:rFonts w:asciiTheme="minorHAnsi" w:hAnsiTheme="minorHAnsi"/>
          <w:b/>
          <w:bCs/>
          <w:sz w:val="20"/>
          <w:szCs w:val="20"/>
        </w:rPr>
        <w:t>trusted community</w:t>
      </w:r>
      <w:r w:rsidRPr="00477E7B">
        <w:rPr>
          <w:rFonts w:asciiTheme="minorHAnsi" w:hAnsiTheme="minorHAnsi"/>
          <w:sz w:val="20"/>
          <w:szCs w:val="20"/>
        </w:rPr>
        <w:t>. These are your current differentiators.</w:t>
      </w:r>
    </w:p>
    <w:p w14:paraId="315F5F33" w14:textId="77777777" w:rsidR="00477E7B" w:rsidRPr="00477E7B" w:rsidRDefault="00477E7B" w:rsidP="00477E7B">
      <w:pPr>
        <w:numPr>
          <w:ilvl w:val="0"/>
          <w:numId w:val="32"/>
        </w:numPr>
        <w:rPr>
          <w:rFonts w:asciiTheme="minorHAnsi" w:hAnsiTheme="minorHAnsi"/>
          <w:sz w:val="20"/>
          <w:szCs w:val="20"/>
        </w:rPr>
      </w:pPr>
      <w:r w:rsidRPr="00477E7B">
        <w:rPr>
          <w:rFonts w:asciiTheme="minorHAnsi" w:hAnsiTheme="minorHAnsi"/>
          <w:b/>
          <w:bCs/>
          <w:sz w:val="20"/>
          <w:szCs w:val="20"/>
        </w:rPr>
        <w:t>Commoditized Foundation</w:t>
      </w:r>
      <w:r w:rsidRPr="00477E7B">
        <w:rPr>
          <w:rFonts w:asciiTheme="minorHAnsi" w:hAnsiTheme="minorHAnsi"/>
          <w:sz w:val="20"/>
          <w:szCs w:val="20"/>
        </w:rPr>
        <w:t>: Critical but non-differentiating tasks like basic logistics and certification are commodities. This is where costs should be optimized.</w:t>
      </w:r>
    </w:p>
    <w:p w14:paraId="32D3EB6A" w14:textId="77777777" w:rsidR="00477E7B" w:rsidRPr="00477E7B" w:rsidRDefault="00477E7B" w:rsidP="00477E7B">
      <w:pPr>
        <w:numPr>
          <w:ilvl w:val="0"/>
          <w:numId w:val="32"/>
        </w:numPr>
        <w:rPr>
          <w:rFonts w:asciiTheme="minorHAnsi" w:hAnsiTheme="minorHAnsi"/>
          <w:sz w:val="20"/>
          <w:szCs w:val="20"/>
        </w:rPr>
      </w:pPr>
      <w:r w:rsidRPr="00477E7B">
        <w:rPr>
          <w:rFonts w:asciiTheme="minorHAnsi" w:hAnsiTheme="minorHAnsi"/>
          <w:b/>
          <w:bCs/>
          <w:sz w:val="20"/>
          <w:szCs w:val="20"/>
        </w:rPr>
        <w:t>Future Genesis</w:t>
      </w:r>
      <w:r w:rsidRPr="00477E7B">
        <w:rPr>
          <w:rFonts w:asciiTheme="minorHAnsi" w:hAnsiTheme="minorHAnsi"/>
          <w:sz w:val="20"/>
          <w:szCs w:val="20"/>
        </w:rPr>
        <w:t>: </w:t>
      </w:r>
      <w:r w:rsidRPr="00477E7B">
        <w:rPr>
          <w:rFonts w:asciiTheme="minorHAnsi" w:hAnsiTheme="minorHAnsi"/>
          <w:b/>
          <w:bCs/>
          <w:sz w:val="20"/>
          <w:szCs w:val="20"/>
        </w:rPr>
        <w:t>AI-powered personalization</w:t>
      </w:r>
      <w:r w:rsidRPr="00477E7B">
        <w:rPr>
          <w:rFonts w:asciiTheme="minorHAnsi" w:hAnsiTheme="minorHAnsi"/>
          <w:sz w:val="20"/>
          <w:szCs w:val="20"/>
        </w:rPr>
        <w:t> represents a novel, future competitive edge that the market doesn't yet offer.</w:t>
      </w:r>
    </w:p>
    <w:p w14:paraId="22588124" w14:textId="77777777" w:rsidR="00477E7B" w:rsidRDefault="00477E7B">
      <w:pPr>
        <w:rPr>
          <w:rFonts w:asciiTheme="minorHAnsi" w:hAnsiTheme="minorHAnsi"/>
          <w:b/>
          <w:bCs/>
          <w:sz w:val="20"/>
          <w:szCs w:val="20"/>
        </w:rPr>
      </w:pPr>
      <w:r>
        <w:rPr>
          <w:rFonts w:asciiTheme="minorHAnsi" w:hAnsiTheme="minorHAnsi"/>
          <w:b/>
          <w:bCs/>
          <w:sz w:val="20"/>
          <w:szCs w:val="20"/>
        </w:rPr>
        <w:br w:type="page"/>
      </w:r>
    </w:p>
    <w:p w14:paraId="06FB0AB7" w14:textId="0BDFC36A" w:rsidR="00477E7B" w:rsidRPr="00477E7B" w:rsidRDefault="00477E7B" w:rsidP="00477E7B">
      <w:pPr>
        <w:rPr>
          <w:rFonts w:asciiTheme="minorHAnsi" w:hAnsiTheme="minorHAnsi"/>
          <w:b/>
          <w:bCs/>
          <w:sz w:val="20"/>
          <w:szCs w:val="20"/>
        </w:rPr>
      </w:pPr>
      <w:r w:rsidRPr="00477E7B">
        <w:rPr>
          <w:rFonts w:asciiTheme="minorHAnsi" w:hAnsiTheme="minorHAnsi"/>
          <w:b/>
          <w:bCs/>
          <w:sz w:val="20"/>
          <w:szCs w:val="20"/>
        </w:rPr>
        <w:lastRenderedPageBreak/>
        <w:t>4. Applying the Six Platform Plays for Transformation</w:t>
      </w:r>
    </w:p>
    <w:p w14:paraId="67D6D3B6" w14:textId="77777777" w:rsidR="00477E7B" w:rsidRPr="00477E7B" w:rsidRDefault="00477E7B" w:rsidP="00477E7B">
      <w:pPr>
        <w:rPr>
          <w:rFonts w:asciiTheme="minorHAnsi" w:hAnsiTheme="minorHAnsi"/>
          <w:sz w:val="20"/>
          <w:szCs w:val="20"/>
        </w:rPr>
      </w:pPr>
      <w:r w:rsidRPr="00477E7B">
        <w:rPr>
          <w:rFonts w:asciiTheme="minorHAnsi" w:hAnsiTheme="minorHAnsi"/>
          <w:sz w:val="20"/>
          <w:szCs w:val="20"/>
        </w:rPr>
        <w:t>The transformation shifts the model from a linear pipeline (C-shape) to an interactive platform (Z-shape). Each "Play" targets a specific part of the value chain.</w:t>
      </w:r>
    </w:p>
    <w:tbl>
      <w:tblPr>
        <w:tblStyle w:val="GridTable5Dark"/>
        <w:tblW w:w="11280" w:type="dxa"/>
        <w:tblLook w:val="04A0" w:firstRow="1" w:lastRow="0" w:firstColumn="1" w:lastColumn="0" w:noHBand="0" w:noVBand="1"/>
      </w:tblPr>
      <w:tblGrid>
        <w:gridCol w:w="1900"/>
        <w:gridCol w:w="4736"/>
        <w:gridCol w:w="4644"/>
      </w:tblGrid>
      <w:tr w:rsidR="00477E7B" w:rsidRPr="00477E7B" w14:paraId="22B99D2C" w14:textId="77777777" w:rsidTr="00477E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4E707"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Platform Play (PP)</w:t>
            </w:r>
          </w:p>
        </w:tc>
        <w:tc>
          <w:tcPr>
            <w:tcW w:w="0" w:type="auto"/>
            <w:hideMark/>
          </w:tcPr>
          <w:p w14:paraId="009FBF54" w14:textId="77777777" w:rsidR="00477E7B" w:rsidRPr="00477E7B" w:rsidRDefault="00477E7B" w:rsidP="00477E7B">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Application to Wagyu AE's Arena</w:t>
            </w:r>
          </w:p>
        </w:tc>
        <w:tc>
          <w:tcPr>
            <w:tcW w:w="0" w:type="auto"/>
            <w:hideMark/>
          </w:tcPr>
          <w:p w14:paraId="0B7BAD72" w14:textId="77777777" w:rsidR="00477E7B" w:rsidRPr="00477E7B" w:rsidRDefault="00477E7B" w:rsidP="00477E7B">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Target Value Chain Component &amp; Impact</w:t>
            </w:r>
          </w:p>
        </w:tc>
      </w:tr>
      <w:tr w:rsidR="00477E7B" w:rsidRPr="00477E7B" w14:paraId="512FDCC8" w14:textId="77777777" w:rsidTr="00477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F6D26"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PP1: Personalize Experience</w:t>
            </w:r>
          </w:p>
        </w:tc>
        <w:tc>
          <w:tcPr>
            <w:tcW w:w="0" w:type="auto"/>
            <w:hideMark/>
          </w:tcPr>
          <w:p w14:paraId="419B29ED"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Offer diners/chefs customized cut recommendations, pairing guides, and occasion-based menus.</w:t>
            </w:r>
          </w:p>
        </w:tc>
        <w:tc>
          <w:tcPr>
            <w:tcW w:w="0" w:type="auto"/>
            <w:hideMark/>
          </w:tcPr>
          <w:p w14:paraId="78A44675"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Elevates </w:t>
            </w:r>
            <w:r w:rsidRPr="00477E7B">
              <w:rPr>
                <w:rFonts w:asciiTheme="minorHAnsi" w:hAnsiTheme="minorHAnsi"/>
                <w:b/>
                <w:bCs/>
                <w:sz w:val="18"/>
                <w:szCs w:val="18"/>
              </w:rPr>
              <w:t>AI-Powered Personalization (Genesis)</w:t>
            </w:r>
            <w:r w:rsidRPr="00477E7B">
              <w:rPr>
                <w:rFonts w:asciiTheme="minorHAnsi" w:hAnsiTheme="minorHAnsi"/>
                <w:sz w:val="18"/>
                <w:szCs w:val="18"/>
              </w:rPr>
              <w:t> to a core service.</w:t>
            </w:r>
          </w:p>
        </w:tc>
      </w:tr>
      <w:tr w:rsidR="00477E7B" w:rsidRPr="00477E7B" w14:paraId="6BC8C5FF" w14:textId="77777777" w:rsidTr="00477E7B">
        <w:tc>
          <w:tcPr>
            <w:cnfStyle w:val="001000000000" w:firstRow="0" w:lastRow="0" w:firstColumn="1" w:lastColumn="0" w:oddVBand="0" w:evenVBand="0" w:oddHBand="0" w:evenHBand="0" w:firstRowFirstColumn="0" w:firstRowLastColumn="0" w:lastRowFirstColumn="0" w:lastRowLastColumn="0"/>
            <w:tcW w:w="0" w:type="auto"/>
            <w:hideMark/>
          </w:tcPr>
          <w:p w14:paraId="3435BC40"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PP2: Empower Producers</w:t>
            </w:r>
          </w:p>
        </w:tc>
        <w:tc>
          <w:tcPr>
            <w:tcW w:w="0" w:type="auto"/>
            <w:hideMark/>
          </w:tcPr>
          <w:p w14:paraId="0C83A3B1"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Provide chefs with direct tools (SaaS) for inventory management, cost tracking, and dynamic menu pricing for Wagyu dishes.</w:t>
            </w:r>
          </w:p>
        </w:tc>
        <w:tc>
          <w:tcPr>
            <w:tcW w:w="0" w:type="auto"/>
            <w:hideMark/>
          </w:tcPr>
          <w:p w14:paraId="312B78DF"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Products &amp; bundles the </w:t>
            </w:r>
            <w:r w:rsidRPr="00477E7B">
              <w:rPr>
                <w:rFonts w:asciiTheme="minorHAnsi" w:hAnsiTheme="minorHAnsi"/>
                <w:b/>
                <w:bCs/>
                <w:sz w:val="18"/>
                <w:szCs w:val="18"/>
              </w:rPr>
              <w:t>High-Touch Sales (Product)</w:t>
            </w:r>
            <w:r w:rsidRPr="00477E7B">
              <w:rPr>
                <w:rFonts w:asciiTheme="minorHAnsi" w:hAnsiTheme="minorHAnsi"/>
                <w:sz w:val="18"/>
                <w:szCs w:val="18"/>
              </w:rPr>
              <w:t> process, making it scalable.</w:t>
            </w:r>
          </w:p>
        </w:tc>
      </w:tr>
      <w:tr w:rsidR="00477E7B" w:rsidRPr="00477E7B" w14:paraId="71122505" w14:textId="77777777" w:rsidTr="00477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0B051"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PP3: Standardize Transactions</w:t>
            </w:r>
          </w:p>
        </w:tc>
        <w:tc>
          <w:tcPr>
            <w:tcW w:w="0" w:type="auto"/>
            <w:hideMark/>
          </w:tcPr>
          <w:p w14:paraId="6858BD75"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Digitalize and automate ordering, contracts, and verification of halal/origin certifications.</w:t>
            </w:r>
          </w:p>
        </w:tc>
        <w:tc>
          <w:tcPr>
            <w:tcW w:w="0" w:type="auto"/>
            <w:hideMark/>
          </w:tcPr>
          <w:p w14:paraId="2F692DE3"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Streamlines dependencies on </w:t>
            </w:r>
            <w:r w:rsidRPr="00477E7B">
              <w:rPr>
                <w:rFonts w:asciiTheme="minorHAnsi" w:hAnsiTheme="minorHAnsi"/>
                <w:b/>
                <w:bCs/>
                <w:sz w:val="18"/>
                <w:szCs w:val="18"/>
              </w:rPr>
              <w:t>Certification &amp; Logistics (Commodity)</w:t>
            </w:r>
            <w:r w:rsidRPr="00477E7B">
              <w:rPr>
                <w:rFonts w:asciiTheme="minorHAnsi" w:hAnsiTheme="minorHAnsi"/>
                <w:sz w:val="18"/>
                <w:szCs w:val="18"/>
              </w:rPr>
              <w:t>.</w:t>
            </w:r>
          </w:p>
        </w:tc>
      </w:tr>
      <w:tr w:rsidR="00477E7B" w:rsidRPr="00477E7B" w14:paraId="30736520" w14:textId="77777777" w:rsidTr="00477E7B">
        <w:tc>
          <w:tcPr>
            <w:cnfStyle w:val="001000000000" w:firstRow="0" w:lastRow="0" w:firstColumn="1" w:lastColumn="0" w:oddVBand="0" w:evenVBand="0" w:oddHBand="0" w:evenHBand="0" w:firstRowFirstColumn="0" w:firstRowLastColumn="0" w:lastRowFirstColumn="0" w:lastRowLastColumn="0"/>
            <w:tcW w:w="0" w:type="auto"/>
            <w:hideMark/>
          </w:tcPr>
          <w:p w14:paraId="60231C90"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PP4: Embed Processes into SaaS</w:t>
            </w:r>
          </w:p>
        </w:tc>
        <w:tc>
          <w:tcPr>
            <w:tcW w:w="0" w:type="auto"/>
            <w:hideMark/>
          </w:tcPr>
          <w:p w14:paraId="3E0BA1F2"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Bundle PP2's tools with integrated supply ordering, creating a "Kitchen Management Suite for Premium Proteins."</w:t>
            </w:r>
          </w:p>
        </w:tc>
        <w:tc>
          <w:tcPr>
            <w:tcW w:w="0" w:type="auto"/>
            <w:hideMark/>
          </w:tcPr>
          <w:p w14:paraId="5F508E63"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Creates a new, sticky </w:t>
            </w:r>
            <w:r w:rsidRPr="00477E7B">
              <w:rPr>
                <w:rFonts w:asciiTheme="minorHAnsi" w:hAnsiTheme="minorHAnsi"/>
                <w:b/>
                <w:bCs/>
                <w:sz w:val="18"/>
                <w:szCs w:val="18"/>
              </w:rPr>
              <w:t>Product</w:t>
            </w:r>
            <w:r w:rsidRPr="00477E7B">
              <w:rPr>
                <w:rFonts w:asciiTheme="minorHAnsi" w:hAnsiTheme="minorHAnsi"/>
                <w:sz w:val="18"/>
                <w:szCs w:val="18"/>
              </w:rPr>
              <w:t> out of fragmented </w:t>
            </w:r>
            <w:r w:rsidRPr="00477E7B">
              <w:rPr>
                <w:rFonts w:asciiTheme="minorHAnsi" w:hAnsiTheme="minorHAnsi"/>
                <w:b/>
                <w:bCs/>
                <w:sz w:val="18"/>
                <w:szCs w:val="18"/>
              </w:rPr>
              <w:t>Custom-Built</w:t>
            </w:r>
            <w:r w:rsidRPr="00477E7B">
              <w:rPr>
                <w:rFonts w:asciiTheme="minorHAnsi" w:hAnsiTheme="minorHAnsi"/>
                <w:sz w:val="18"/>
                <w:szCs w:val="18"/>
              </w:rPr>
              <w:t> knowledge.</w:t>
            </w:r>
          </w:p>
        </w:tc>
      </w:tr>
      <w:tr w:rsidR="00477E7B" w:rsidRPr="00477E7B" w14:paraId="52E5D61E" w14:textId="77777777" w:rsidTr="00477E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B4B73"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PP5: Leverage Identity &amp; Trust</w:t>
            </w:r>
          </w:p>
        </w:tc>
        <w:tc>
          <w:tcPr>
            <w:tcW w:w="0" w:type="auto"/>
            <w:hideMark/>
          </w:tcPr>
          <w:p w14:paraId="248A57EA"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Develop a verified reputation system for chefs and a transparent, blockchain-backed provenance tracker for each cut.</w:t>
            </w:r>
          </w:p>
        </w:tc>
        <w:tc>
          <w:tcPr>
            <w:tcW w:w="0" w:type="auto"/>
            <w:hideMark/>
          </w:tcPr>
          <w:p w14:paraId="6A5B7D61" w14:textId="77777777" w:rsidR="00477E7B" w:rsidRPr="00477E7B" w:rsidRDefault="00477E7B" w:rsidP="00477E7B">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Institutionalizes the </w:t>
            </w:r>
            <w:r w:rsidRPr="00477E7B">
              <w:rPr>
                <w:rFonts w:asciiTheme="minorHAnsi" w:hAnsiTheme="minorHAnsi"/>
                <w:b/>
                <w:bCs/>
                <w:sz w:val="18"/>
                <w:szCs w:val="18"/>
              </w:rPr>
              <w:t>Community (Custom-Built)</w:t>
            </w:r>
            <w:r w:rsidRPr="00477E7B">
              <w:rPr>
                <w:rFonts w:asciiTheme="minorHAnsi" w:hAnsiTheme="minorHAnsi"/>
                <w:sz w:val="18"/>
                <w:szCs w:val="18"/>
              </w:rPr>
              <w:t> and </w:t>
            </w:r>
            <w:r w:rsidRPr="00477E7B">
              <w:rPr>
                <w:rFonts w:asciiTheme="minorHAnsi" w:hAnsiTheme="minorHAnsi"/>
                <w:b/>
                <w:bCs/>
                <w:sz w:val="18"/>
                <w:szCs w:val="18"/>
              </w:rPr>
              <w:t>Storytelling (Custom-Built)</w:t>
            </w:r>
            <w:r w:rsidRPr="00477E7B">
              <w:rPr>
                <w:rFonts w:asciiTheme="minorHAnsi" w:hAnsiTheme="minorHAnsi"/>
                <w:sz w:val="18"/>
                <w:szCs w:val="18"/>
              </w:rPr>
              <w:t> into a trust asset.</w:t>
            </w:r>
          </w:p>
        </w:tc>
      </w:tr>
      <w:tr w:rsidR="00477E7B" w:rsidRPr="00477E7B" w14:paraId="27BCB29F" w14:textId="77777777" w:rsidTr="00477E7B">
        <w:tc>
          <w:tcPr>
            <w:cnfStyle w:val="001000000000" w:firstRow="0" w:lastRow="0" w:firstColumn="1" w:lastColumn="0" w:oddVBand="0" w:evenVBand="0" w:oddHBand="0" w:evenHBand="0" w:firstRowFirstColumn="0" w:firstRowLastColumn="0" w:lastRowFirstColumn="0" w:lastRowLastColumn="0"/>
            <w:tcW w:w="0" w:type="auto"/>
            <w:hideMark/>
          </w:tcPr>
          <w:p w14:paraId="56541B9B" w14:textId="77777777" w:rsidR="00477E7B" w:rsidRPr="00477E7B" w:rsidRDefault="00477E7B" w:rsidP="00477E7B">
            <w:pPr>
              <w:rPr>
                <w:rFonts w:asciiTheme="minorHAnsi" w:hAnsiTheme="minorHAnsi"/>
                <w:sz w:val="18"/>
                <w:szCs w:val="18"/>
              </w:rPr>
            </w:pPr>
            <w:r w:rsidRPr="00477E7B">
              <w:rPr>
                <w:rFonts w:asciiTheme="minorHAnsi" w:hAnsiTheme="minorHAnsi"/>
                <w:sz w:val="18"/>
                <w:szCs w:val="18"/>
              </w:rPr>
              <w:t>PP6: Aggregate Demand &amp; Supply</w:t>
            </w:r>
          </w:p>
        </w:tc>
        <w:tc>
          <w:tcPr>
            <w:tcW w:w="0" w:type="auto"/>
            <w:hideMark/>
          </w:tcPr>
          <w:p w14:paraId="73B3F9EC"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Evolve from a sole distributor to a curated marketplace connecting other premium halal producers with high-end buyers.</w:t>
            </w:r>
          </w:p>
        </w:tc>
        <w:tc>
          <w:tcPr>
            <w:tcW w:w="0" w:type="auto"/>
            <w:hideMark/>
          </w:tcPr>
          <w:p w14:paraId="5A87D329" w14:textId="77777777" w:rsidR="00477E7B" w:rsidRPr="00477E7B" w:rsidRDefault="00477E7B" w:rsidP="00477E7B">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477E7B">
              <w:rPr>
                <w:rFonts w:asciiTheme="minorHAnsi" w:hAnsiTheme="minorHAnsi"/>
                <w:sz w:val="18"/>
                <w:szCs w:val="18"/>
              </w:rPr>
              <w:t>This is the </w:t>
            </w:r>
            <w:r w:rsidRPr="00477E7B">
              <w:rPr>
                <w:rFonts w:asciiTheme="minorHAnsi" w:hAnsiTheme="minorHAnsi"/>
                <w:b/>
                <w:bCs/>
                <w:sz w:val="18"/>
                <w:szCs w:val="18"/>
              </w:rPr>
              <w:t>core platform shift</w:t>
            </w:r>
            <w:r w:rsidRPr="00477E7B">
              <w:rPr>
                <w:rFonts w:asciiTheme="minorHAnsi" w:hAnsiTheme="minorHAnsi"/>
                <w:sz w:val="18"/>
                <w:szCs w:val="18"/>
              </w:rPr>
              <w:t>, transforming Wagyu AE from the sole </w:t>
            </w:r>
            <w:r w:rsidRPr="00477E7B">
              <w:rPr>
                <w:rFonts w:asciiTheme="minorHAnsi" w:hAnsiTheme="minorHAnsi"/>
                <w:b/>
                <w:bCs/>
                <w:sz w:val="18"/>
                <w:szCs w:val="18"/>
              </w:rPr>
              <w:t>Aggregator</w:t>
            </w:r>
            <w:r w:rsidRPr="00477E7B">
              <w:rPr>
                <w:rFonts w:asciiTheme="minorHAnsi" w:hAnsiTheme="minorHAnsi"/>
                <w:sz w:val="18"/>
                <w:szCs w:val="18"/>
              </w:rPr>
              <w:t> to the </w:t>
            </w:r>
            <w:r w:rsidRPr="00477E7B">
              <w:rPr>
                <w:rFonts w:asciiTheme="minorHAnsi" w:hAnsiTheme="minorHAnsi"/>
                <w:b/>
                <w:bCs/>
                <w:sz w:val="18"/>
                <w:szCs w:val="18"/>
              </w:rPr>
              <w:t>Marketplace Orchestrator</w:t>
            </w:r>
            <w:r w:rsidRPr="00477E7B">
              <w:rPr>
                <w:rFonts w:asciiTheme="minorHAnsi" w:hAnsiTheme="minorHAnsi"/>
                <w:sz w:val="18"/>
                <w:szCs w:val="18"/>
              </w:rPr>
              <w:t>.</w:t>
            </w:r>
          </w:p>
        </w:tc>
      </w:tr>
    </w:tbl>
    <w:p w14:paraId="0D1D58BA" w14:textId="77777777" w:rsidR="00477E7B" w:rsidRPr="00477E7B" w:rsidRDefault="00477E7B" w:rsidP="00477E7B">
      <w:pPr>
        <w:rPr>
          <w:rFonts w:asciiTheme="minorHAnsi" w:hAnsiTheme="minorHAnsi"/>
          <w:b/>
          <w:bCs/>
          <w:sz w:val="20"/>
          <w:szCs w:val="20"/>
        </w:rPr>
      </w:pPr>
      <w:r w:rsidRPr="00477E7B">
        <w:rPr>
          <w:rFonts w:asciiTheme="minorHAnsi" w:hAnsiTheme="minorHAnsi"/>
          <w:b/>
          <w:bCs/>
          <w:sz w:val="20"/>
          <w:szCs w:val="20"/>
        </w:rPr>
        <w:t>5. Risks, Evolution, and Strategic Roadmap</w:t>
      </w:r>
    </w:p>
    <w:p w14:paraId="39E19EAE" w14:textId="77777777" w:rsidR="00477E7B" w:rsidRPr="00477E7B" w:rsidRDefault="00477E7B" w:rsidP="00477E7B">
      <w:pPr>
        <w:numPr>
          <w:ilvl w:val="0"/>
          <w:numId w:val="33"/>
        </w:numPr>
        <w:rPr>
          <w:rFonts w:asciiTheme="minorHAnsi" w:hAnsiTheme="minorHAnsi"/>
          <w:sz w:val="20"/>
          <w:szCs w:val="20"/>
        </w:rPr>
      </w:pPr>
      <w:r w:rsidRPr="00477E7B">
        <w:rPr>
          <w:rFonts w:asciiTheme="minorHAnsi" w:hAnsiTheme="minorHAnsi"/>
          <w:b/>
          <w:bCs/>
          <w:sz w:val="20"/>
          <w:szCs w:val="20"/>
        </w:rPr>
        <w:t>Key Risks &amp; Moats</w:t>
      </w:r>
      <w:r w:rsidRPr="00477E7B">
        <w:rPr>
          <w:rFonts w:asciiTheme="minorHAnsi" w:hAnsiTheme="minorHAnsi"/>
          <w:sz w:val="20"/>
          <w:szCs w:val="20"/>
        </w:rPr>
        <w:t>: The major risk is the </w:t>
      </w:r>
      <w:r w:rsidRPr="00477E7B">
        <w:rPr>
          <w:rFonts w:asciiTheme="minorHAnsi" w:hAnsiTheme="minorHAnsi"/>
          <w:b/>
          <w:bCs/>
          <w:sz w:val="20"/>
          <w:szCs w:val="20"/>
        </w:rPr>
        <w:t>exclusive Omi Beef partnership</w:t>
      </w:r>
      <w:r w:rsidRPr="00477E7B">
        <w:rPr>
          <w:rFonts w:asciiTheme="minorHAnsi" w:hAnsiTheme="minorHAnsi"/>
          <w:sz w:val="20"/>
          <w:szCs w:val="20"/>
        </w:rPr>
        <w:t>—a strong moat but a single point of failure. The future moat will be the </w:t>
      </w:r>
      <w:r w:rsidRPr="00477E7B">
        <w:rPr>
          <w:rFonts w:asciiTheme="minorHAnsi" w:hAnsiTheme="minorHAnsi"/>
          <w:b/>
          <w:bCs/>
          <w:sz w:val="20"/>
          <w:szCs w:val="20"/>
        </w:rPr>
        <w:t>network</w:t>
      </w:r>
      <w:r w:rsidRPr="00477E7B">
        <w:rPr>
          <w:rFonts w:asciiTheme="minorHAnsi" w:hAnsiTheme="minorHAnsi"/>
          <w:sz w:val="20"/>
          <w:szCs w:val="20"/>
        </w:rPr>
        <w:t> of chefs and suppliers and the </w:t>
      </w:r>
      <w:r w:rsidRPr="00477E7B">
        <w:rPr>
          <w:rFonts w:asciiTheme="minorHAnsi" w:hAnsiTheme="minorHAnsi"/>
          <w:b/>
          <w:bCs/>
          <w:sz w:val="20"/>
          <w:szCs w:val="20"/>
        </w:rPr>
        <w:t>data</w:t>
      </w:r>
      <w:r w:rsidRPr="00477E7B">
        <w:rPr>
          <w:rFonts w:asciiTheme="minorHAnsi" w:hAnsiTheme="minorHAnsi"/>
          <w:sz w:val="20"/>
          <w:szCs w:val="20"/>
        </w:rPr>
        <w:t> on preferences.</w:t>
      </w:r>
    </w:p>
    <w:p w14:paraId="1F913B26" w14:textId="77777777" w:rsidR="00477E7B" w:rsidRPr="00477E7B" w:rsidRDefault="00477E7B" w:rsidP="00477E7B">
      <w:pPr>
        <w:numPr>
          <w:ilvl w:val="0"/>
          <w:numId w:val="33"/>
        </w:numPr>
        <w:rPr>
          <w:rFonts w:asciiTheme="minorHAnsi" w:hAnsiTheme="minorHAnsi"/>
          <w:sz w:val="20"/>
          <w:szCs w:val="20"/>
        </w:rPr>
      </w:pPr>
      <w:r w:rsidRPr="00477E7B">
        <w:rPr>
          <w:rFonts w:asciiTheme="minorHAnsi" w:hAnsiTheme="minorHAnsi"/>
          <w:b/>
          <w:bCs/>
          <w:sz w:val="20"/>
          <w:szCs w:val="20"/>
        </w:rPr>
        <w:t>Future Evolution</w:t>
      </w:r>
      <w:r w:rsidRPr="00477E7B">
        <w:rPr>
          <w:rFonts w:asciiTheme="minorHAnsi" w:hAnsiTheme="minorHAnsi"/>
          <w:sz w:val="20"/>
          <w:szCs w:val="20"/>
        </w:rPr>
        <w:t>: Components like </w:t>
      </w:r>
      <w:r w:rsidRPr="00477E7B">
        <w:rPr>
          <w:rFonts w:asciiTheme="minorHAnsi" w:hAnsiTheme="minorHAnsi"/>
          <w:b/>
          <w:bCs/>
          <w:sz w:val="20"/>
          <w:szCs w:val="20"/>
        </w:rPr>
        <w:t>provenance tracking</w:t>
      </w:r>
      <w:r w:rsidRPr="00477E7B">
        <w:rPr>
          <w:rFonts w:asciiTheme="minorHAnsi" w:hAnsiTheme="minorHAnsi"/>
          <w:sz w:val="20"/>
          <w:szCs w:val="20"/>
        </w:rPr>
        <w:t> will move from Custom-Built to a standardized </w:t>
      </w:r>
      <w:r w:rsidRPr="00477E7B">
        <w:rPr>
          <w:rFonts w:asciiTheme="minorHAnsi" w:hAnsiTheme="minorHAnsi"/>
          <w:b/>
          <w:bCs/>
          <w:sz w:val="20"/>
          <w:szCs w:val="20"/>
        </w:rPr>
        <w:t>Product</w:t>
      </w:r>
      <w:r w:rsidRPr="00477E7B">
        <w:rPr>
          <w:rFonts w:asciiTheme="minorHAnsi" w:hAnsiTheme="minorHAnsi"/>
          <w:sz w:val="20"/>
          <w:szCs w:val="20"/>
        </w:rPr>
        <w:t> (e.g., a blockchain utility). The </w:t>
      </w:r>
      <w:r w:rsidRPr="00477E7B">
        <w:rPr>
          <w:rFonts w:asciiTheme="minorHAnsi" w:hAnsiTheme="minorHAnsi"/>
          <w:b/>
          <w:bCs/>
          <w:sz w:val="20"/>
          <w:szCs w:val="20"/>
        </w:rPr>
        <w:t>marketplace</w:t>
      </w:r>
      <w:r w:rsidRPr="00477E7B">
        <w:rPr>
          <w:rFonts w:asciiTheme="minorHAnsi" w:hAnsiTheme="minorHAnsi"/>
          <w:sz w:val="20"/>
          <w:szCs w:val="20"/>
        </w:rPr>
        <w:t> itself will become the dominant, evolved form of the current aggregation model.</w:t>
      </w:r>
    </w:p>
    <w:p w14:paraId="2196F4A7" w14:textId="77777777" w:rsidR="00477E7B" w:rsidRPr="00477E7B" w:rsidRDefault="00477E7B" w:rsidP="00477E7B">
      <w:pPr>
        <w:numPr>
          <w:ilvl w:val="0"/>
          <w:numId w:val="33"/>
        </w:numPr>
        <w:rPr>
          <w:rFonts w:asciiTheme="minorHAnsi" w:hAnsiTheme="minorHAnsi"/>
          <w:sz w:val="20"/>
          <w:szCs w:val="20"/>
        </w:rPr>
      </w:pPr>
      <w:r w:rsidRPr="00477E7B">
        <w:rPr>
          <w:rFonts w:asciiTheme="minorHAnsi" w:hAnsiTheme="minorHAnsi"/>
          <w:b/>
          <w:bCs/>
          <w:sz w:val="20"/>
          <w:szCs w:val="20"/>
        </w:rPr>
        <w:t>Strategic Roadmap</w:t>
      </w:r>
      <w:r w:rsidRPr="00477E7B">
        <w:rPr>
          <w:rFonts w:asciiTheme="minorHAnsi" w:hAnsiTheme="minorHAnsi"/>
          <w:sz w:val="20"/>
          <w:szCs w:val="20"/>
        </w:rPr>
        <w:t>:</w:t>
      </w:r>
    </w:p>
    <w:p w14:paraId="373467F6" w14:textId="77777777" w:rsidR="00477E7B" w:rsidRPr="00477E7B" w:rsidRDefault="00477E7B" w:rsidP="00477E7B">
      <w:pPr>
        <w:numPr>
          <w:ilvl w:val="1"/>
          <w:numId w:val="33"/>
        </w:numPr>
        <w:rPr>
          <w:rFonts w:asciiTheme="minorHAnsi" w:hAnsiTheme="minorHAnsi"/>
          <w:sz w:val="20"/>
          <w:szCs w:val="20"/>
        </w:rPr>
      </w:pPr>
      <w:r w:rsidRPr="00477E7B">
        <w:rPr>
          <w:rFonts w:asciiTheme="minorHAnsi" w:hAnsiTheme="minorHAnsi"/>
          <w:b/>
          <w:bCs/>
          <w:sz w:val="20"/>
          <w:szCs w:val="20"/>
        </w:rPr>
        <w:t>Phase 1 (Foundation)</w:t>
      </w:r>
      <w:r w:rsidRPr="00477E7B">
        <w:rPr>
          <w:rFonts w:asciiTheme="minorHAnsi" w:hAnsiTheme="minorHAnsi"/>
          <w:sz w:val="20"/>
          <w:szCs w:val="20"/>
        </w:rPr>
        <w:t>: Digitize core assets. Implement </w:t>
      </w:r>
      <w:r w:rsidRPr="00477E7B">
        <w:rPr>
          <w:rFonts w:asciiTheme="minorHAnsi" w:hAnsiTheme="minorHAnsi"/>
          <w:b/>
          <w:bCs/>
          <w:sz w:val="20"/>
          <w:szCs w:val="20"/>
        </w:rPr>
        <w:t>PP3 &amp; PP5</w:t>
      </w:r>
      <w:r w:rsidRPr="00477E7B">
        <w:rPr>
          <w:rFonts w:asciiTheme="minorHAnsi" w:hAnsiTheme="minorHAnsi"/>
          <w:sz w:val="20"/>
          <w:szCs w:val="20"/>
        </w:rPr>
        <w:t> by launching </w:t>
      </w:r>
      <w:r w:rsidRPr="00477E7B">
        <w:rPr>
          <w:rFonts w:asciiTheme="minorHAnsi" w:hAnsiTheme="minorHAnsi"/>
          <w:b/>
          <w:bCs/>
          <w:sz w:val="20"/>
          <w:szCs w:val="20"/>
        </w:rPr>
        <w:t>Digital Product Passports</w:t>
      </w:r>
      <w:r w:rsidRPr="00477E7B">
        <w:rPr>
          <w:rFonts w:asciiTheme="minorHAnsi" w:hAnsiTheme="minorHAnsi"/>
          <w:sz w:val="20"/>
          <w:szCs w:val="20"/>
        </w:rPr>
        <w:t> for Omi Beef to enhance trust and streamline info.</w:t>
      </w:r>
    </w:p>
    <w:p w14:paraId="7085122B" w14:textId="77777777" w:rsidR="00477E7B" w:rsidRPr="00477E7B" w:rsidRDefault="00477E7B" w:rsidP="00477E7B">
      <w:pPr>
        <w:numPr>
          <w:ilvl w:val="1"/>
          <w:numId w:val="33"/>
        </w:numPr>
        <w:rPr>
          <w:rFonts w:asciiTheme="minorHAnsi" w:hAnsiTheme="minorHAnsi"/>
          <w:sz w:val="20"/>
          <w:szCs w:val="20"/>
        </w:rPr>
      </w:pPr>
      <w:r w:rsidRPr="00477E7B">
        <w:rPr>
          <w:rFonts w:asciiTheme="minorHAnsi" w:hAnsiTheme="minorHAnsi"/>
          <w:b/>
          <w:bCs/>
          <w:sz w:val="20"/>
          <w:szCs w:val="20"/>
        </w:rPr>
        <w:t>Phase 2 (Enable)</w:t>
      </w:r>
      <w:r w:rsidRPr="00477E7B">
        <w:rPr>
          <w:rFonts w:asciiTheme="minorHAnsi" w:hAnsiTheme="minorHAnsi"/>
          <w:sz w:val="20"/>
          <w:szCs w:val="20"/>
        </w:rPr>
        <w:t>: Launch a </w:t>
      </w:r>
      <w:r w:rsidRPr="00477E7B">
        <w:rPr>
          <w:rFonts w:asciiTheme="minorHAnsi" w:hAnsiTheme="minorHAnsi"/>
          <w:b/>
          <w:bCs/>
          <w:sz w:val="20"/>
          <w:szCs w:val="20"/>
        </w:rPr>
        <w:t>Chef's Guild</w:t>
      </w:r>
      <w:r w:rsidRPr="00477E7B">
        <w:rPr>
          <w:rFonts w:asciiTheme="minorHAnsi" w:hAnsiTheme="minorHAnsi"/>
          <w:sz w:val="20"/>
          <w:szCs w:val="20"/>
        </w:rPr>
        <w:t> community and a basic SaaS tool (</w:t>
      </w:r>
      <w:r w:rsidRPr="00477E7B">
        <w:rPr>
          <w:rFonts w:asciiTheme="minorHAnsi" w:hAnsiTheme="minorHAnsi"/>
          <w:b/>
          <w:bCs/>
          <w:sz w:val="20"/>
          <w:szCs w:val="20"/>
        </w:rPr>
        <w:t>PP4 &amp; PP2</w:t>
      </w:r>
      <w:r w:rsidRPr="00477E7B">
        <w:rPr>
          <w:rFonts w:asciiTheme="minorHAnsi" w:hAnsiTheme="minorHAnsi"/>
          <w:sz w:val="20"/>
          <w:szCs w:val="20"/>
        </w:rPr>
        <w:t>) for your top clients. This tests value and starts building the network.</w:t>
      </w:r>
    </w:p>
    <w:p w14:paraId="3C16F89A" w14:textId="77777777" w:rsidR="00477E7B" w:rsidRPr="00477E7B" w:rsidRDefault="00477E7B" w:rsidP="00477E7B">
      <w:pPr>
        <w:numPr>
          <w:ilvl w:val="1"/>
          <w:numId w:val="33"/>
        </w:numPr>
        <w:rPr>
          <w:rFonts w:asciiTheme="minorHAnsi" w:hAnsiTheme="minorHAnsi"/>
          <w:sz w:val="20"/>
          <w:szCs w:val="20"/>
        </w:rPr>
      </w:pPr>
      <w:r w:rsidRPr="00477E7B">
        <w:rPr>
          <w:rFonts w:asciiTheme="minorHAnsi" w:hAnsiTheme="minorHAnsi"/>
          <w:b/>
          <w:bCs/>
          <w:sz w:val="20"/>
          <w:szCs w:val="20"/>
        </w:rPr>
        <w:t>Phase 3 (Transform)</w:t>
      </w:r>
      <w:r w:rsidRPr="00477E7B">
        <w:rPr>
          <w:rFonts w:asciiTheme="minorHAnsi" w:hAnsiTheme="minorHAnsi"/>
          <w:sz w:val="20"/>
          <w:szCs w:val="20"/>
        </w:rPr>
        <w:t>: Open a </w:t>
      </w:r>
      <w:r w:rsidRPr="00477E7B">
        <w:rPr>
          <w:rFonts w:asciiTheme="minorHAnsi" w:hAnsiTheme="minorHAnsi"/>
          <w:b/>
          <w:bCs/>
          <w:sz w:val="20"/>
          <w:szCs w:val="20"/>
        </w:rPr>
        <w:t>curated marketplace</w:t>
      </w:r>
      <w:r w:rsidRPr="00477E7B">
        <w:rPr>
          <w:rFonts w:asciiTheme="minorHAnsi" w:hAnsiTheme="minorHAnsi"/>
          <w:sz w:val="20"/>
          <w:szCs w:val="20"/>
        </w:rPr>
        <w:t>. Use your reputation to onboard other premium suppliers (</w:t>
      </w:r>
      <w:r w:rsidRPr="00477E7B">
        <w:rPr>
          <w:rFonts w:asciiTheme="minorHAnsi" w:hAnsiTheme="minorHAnsi"/>
          <w:b/>
          <w:bCs/>
          <w:sz w:val="20"/>
          <w:szCs w:val="20"/>
        </w:rPr>
        <w:t>PP6</w:t>
      </w:r>
      <w:r w:rsidRPr="00477E7B">
        <w:rPr>
          <w:rFonts w:asciiTheme="minorHAnsi" w:hAnsiTheme="minorHAnsi"/>
          <w:sz w:val="20"/>
          <w:szCs w:val="20"/>
        </w:rPr>
        <w:t>), leveraging the now-strong network and data.</w:t>
      </w:r>
    </w:p>
    <w:p w14:paraId="584C04E2" w14:textId="77777777" w:rsidR="00477E7B" w:rsidRPr="00477E7B" w:rsidRDefault="00477E7B" w:rsidP="00477E7B">
      <w:pPr>
        <w:rPr>
          <w:rFonts w:asciiTheme="minorHAnsi" w:hAnsiTheme="minorHAnsi"/>
          <w:sz w:val="20"/>
          <w:szCs w:val="20"/>
        </w:rPr>
      </w:pPr>
      <w:r w:rsidRPr="00477E7B">
        <w:rPr>
          <w:rFonts w:asciiTheme="minorHAnsi" w:hAnsiTheme="minorHAnsi"/>
          <w:sz w:val="20"/>
          <w:szCs w:val="20"/>
        </w:rPr>
        <w:t>This map clarifies that your immediate advantage is in </w:t>
      </w:r>
      <w:r w:rsidRPr="00477E7B">
        <w:rPr>
          <w:rFonts w:asciiTheme="minorHAnsi" w:hAnsiTheme="minorHAnsi"/>
          <w:b/>
          <w:bCs/>
          <w:sz w:val="20"/>
          <w:szCs w:val="20"/>
        </w:rPr>
        <w:t>Custom-Built curation</w:t>
      </w:r>
      <w:r w:rsidRPr="00477E7B">
        <w:rPr>
          <w:rFonts w:asciiTheme="minorHAnsi" w:hAnsiTheme="minorHAnsi"/>
          <w:sz w:val="20"/>
          <w:szCs w:val="20"/>
        </w:rPr>
        <w:t>, but your long-term, defensible position lies in building the </w:t>
      </w:r>
      <w:r w:rsidRPr="00477E7B">
        <w:rPr>
          <w:rFonts w:asciiTheme="minorHAnsi" w:hAnsiTheme="minorHAnsi"/>
          <w:b/>
          <w:bCs/>
          <w:sz w:val="20"/>
          <w:szCs w:val="20"/>
        </w:rPr>
        <w:t>platform ecosystem</w:t>
      </w:r>
      <w:r w:rsidRPr="00477E7B">
        <w:rPr>
          <w:rFonts w:asciiTheme="minorHAnsi" w:hAnsiTheme="minorHAnsi"/>
          <w:sz w:val="20"/>
          <w:szCs w:val="20"/>
        </w:rPr>
        <w:t> around it. The transformation into a multi-sided marketplace, powered by embedded SaaS tools and strong network effects, represents the most significant strategic evolution</w:t>
      </w:r>
    </w:p>
    <w:p w14:paraId="1A2BAF2B" w14:textId="77777777" w:rsidR="00477E7B" w:rsidRDefault="00477E7B">
      <w:pPr>
        <w:rPr>
          <w:rFonts w:asciiTheme="minorHAnsi" w:hAnsiTheme="minorHAnsi"/>
          <w:sz w:val="20"/>
          <w:szCs w:val="20"/>
        </w:rPr>
      </w:pPr>
    </w:p>
    <w:p w14:paraId="41746E1D" w14:textId="77777777" w:rsidR="00477E7B" w:rsidRDefault="00477E7B">
      <w:pPr>
        <w:rPr>
          <w:rFonts w:asciiTheme="minorHAnsi" w:hAnsiTheme="minorHAnsi"/>
          <w:sz w:val="20"/>
          <w:szCs w:val="20"/>
        </w:rPr>
      </w:pPr>
    </w:p>
    <w:p w14:paraId="676FB32D" w14:textId="385F0E6E" w:rsidR="00477E7B" w:rsidRDefault="00477E7B">
      <w:pPr>
        <w:rPr>
          <w:rFonts w:asciiTheme="minorHAnsi" w:hAnsiTheme="minorHAnsi"/>
          <w:sz w:val="20"/>
          <w:szCs w:val="20"/>
        </w:rPr>
      </w:pPr>
      <w:r>
        <w:rPr>
          <w:rFonts w:asciiTheme="minorHAnsi" w:hAnsiTheme="minorHAnsi"/>
          <w:sz w:val="20"/>
          <w:szCs w:val="20"/>
        </w:rPr>
        <w:br w:type="page"/>
      </w:r>
    </w:p>
    <w:p w14:paraId="22BC567B" w14:textId="2D7FF627" w:rsidR="00477E7B" w:rsidRPr="00477E7B" w:rsidRDefault="00477E7B" w:rsidP="00477E7B">
      <w:pPr>
        <w:rPr>
          <w:rFonts w:asciiTheme="minorHAnsi" w:hAnsiTheme="minorHAnsi"/>
          <w:b/>
          <w:bCs/>
          <w:sz w:val="20"/>
          <w:szCs w:val="20"/>
        </w:rPr>
      </w:pPr>
      <w:r w:rsidRPr="00477E7B">
        <w:rPr>
          <w:rFonts w:asciiTheme="minorHAnsi" w:hAnsiTheme="minorHAnsi"/>
          <w:b/>
          <w:bCs/>
          <w:sz w:val="20"/>
          <w:szCs w:val="20"/>
        </w:rPr>
        <w:lastRenderedPageBreak/>
        <w:t xml:space="preserve">Wardley Map Analysis - </w:t>
      </w:r>
      <w:r w:rsidR="00F7552E" w:rsidRPr="00F7552E">
        <w:rPr>
          <w:rFonts w:asciiTheme="minorHAnsi" w:hAnsiTheme="minorHAnsi"/>
          <w:b/>
          <w:bCs/>
          <w:sz w:val="20"/>
          <w:szCs w:val="20"/>
        </w:rPr>
        <w:t>Connoisseur Identity &amp; Access</w:t>
      </w:r>
    </w:p>
    <w:p w14:paraId="05B1A55A"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1. Context and Scope: The Connoisseur Arena</w:t>
      </w:r>
    </w:p>
    <w:p w14:paraId="0B2130AF" w14:textId="77777777" w:rsidR="00F7552E" w:rsidRPr="00F7552E" w:rsidRDefault="00F7552E" w:rsidP="00F7552E">
      <w:pPr>
        <w:numPr>
          <w:ilvl w:val="0"/>
          <w:numId w:val="34"/>
        </w:numPr>
        <w:rPr>
          <w:rFonts w:asciiTheme="minorHAnsi" w:hAnsiTheme="minorHAnsi"/>
          <w:sz w:val="20"/>
          <w:szCs w:val="20"/>
        </w:rPr>
      </w:pPr>
      <w:r w:rsidRPr="00F7552E">
        <w:rPr>
          <w:rFonts w:asciiTheme="minorHAnsi" w:hAnsiTheme="minorHAnsi"/>
          <w:b/>
          <w:bCs/>
          <w:sz w:val="20"/>
          <w:szCs w:val="20"/>
        </w:rPr>
        <w:t>Ecosystem/Arena</w:t>
      </w:r>
      <w:r w:rsidRPr="00F7552E">
        <w:rPr>
          <w:rFonts w:asciiTheme="minorHAnsi" w:hAnsiTheme="minorHAnsi"/>
          <w:sz w:val="20"/>
          <w:szCs w:val="20"/>
        </w:rPr>
        <w:t>: </w:t>
      </w:r>
      <w:r w:rsidRPr="00F7552E">
        <w:rPr>
          <w:rFonts w:asciiTheme="minorHAnsi" w:hAnsiTheme="minorHAnsi"/>
          <w:b/>
          <w:bCs/>
          <w:sz w:val="20"/>
          <w:szCs w:val="20"/>
        </w:rPr>
        <w:t>Connoisseur Identity &amp; Access</w:t>
      </w:r>
      <w:r w:rsidRPr="00F7552E">
        <w:rPr>
          <w:rFonts w:asciiTheme="minorHAnsi" w:hAnsiTheme="minorHAnsi"/>
          <w:sz w:val="20"/>
          <w:szCs w:val="20"/>
        </w:rPr>
        <w:t> within the premium food ecosystem.</w:t>
      </w:r>
    </w:p>
    <w:p w14:paraId="13556BE4" w14:textId="77777777" w:rsidR="00F7552E" w:rsidRPr="00F7552E" w:rsidRDefault="00F7552E" w:rsidP="00F7552E">
      <w:pPr>
        <w:numPr>
          <w:ilvl w:val="0"/>
          <w:numId w:val="34"/>
        </w:numPr>
        <w:rPr>
          <w:rFonts w:asciiTheme="minorHAnsi" w:hAnsiTheme="minorHAnsi"/>
          <w:sz w:val="20"/>
          <w:szCs w:val="20"/>
        </w:rPr>
      </w:pPr>
      <w:r w:rsidRPr="00F7552E">
        <w:rPr>
          <w:rFonts w:asciiTheme="minorHAnsi" w:hAnsiTheme="minorHAnsi"/>
          <w:b/>
          <w:bCs/>
          <w:sz w:val="20"/>
          <w:szCs w:val="20"/>
        </w:rPr>
        <w:t>Systemic Job-to-be-Done (JTBD)</w:t>
      </w:r>
      <w:r w:rsidRPr="00F7552E">
        <w:rPr>
          <w:rFonts w:asciiTheme="minorHAnsi" w:hAnsiTheme="minorHAnsi"/>
          <w:sz w:val="20"/>
          <w:szCs w:val="20"/>
        </w:rPr>
        <w:t>: </w:t>
      </w:r>
      <w:r w:rsidRPr="00F7552E">
        <w:rPr>
          <w:rFonts w:asciiTheme="minorHAnsi" w:hAnsiTheme="minorHAnsi"/>
          <w:b/>
          <w:bCs/>
          <w:sz w:val="20"/>
          <w:szCs w:val="20"/>
        </w:rPr>
        <w:t>“Access and possess rare, prestigious products that signify status and refined taste.”</w:t>
      </w:r>
    </w:p>
    <w:p w14:paraId="4F18B3CA" w14:textId="77777777" w:rsidR="00F7552E" w:rsidRPr="00F7552E" w:rsidRDefault="00F7552E" w:rsidP="00F7552E">
      <w:pPr>
        <w:numPr>
          <w:ilvl w:val="1"/>
          <w:numId w:val="34"/>
        </w:numPr>
        <w:rPr>
          <w:rFonts w:asciiTheme="minorHAnsi" w:hAnsiTheme="minorHAnsi"/>
          <w:sz w:val="20"/>
          <w:szCs w:val="20"/>
        </w:rPr>
      </w:pPr>
      <w:r w:rsidRPr="00F7552E">
        <w:rPr>
          <w:rFonts w:asciiTheme="minorHAnsi" w:hAnsiTheme="minorHAnsi"/>
          <w:sz w:val="20"/>
          <w:szCs w:val="20"/>
        </w:rPr>
        <w:t>For the Connoisseur: To discover, authenticate, and acquire exclusive items that serve as social capital.</w:t>
      </w:r>
    </w:p>
    <w:p w14:paraId="01B61B70" w14:textId="77777777" w:rsidR="00F7552E" w:rsidRPr="00F7552E" w:rsidRDefault="00F7552E" w:rsidP="00F7552E">
      <w:pPr>
        <w:numPr>
          <w:ilvl w:val="1"/>
          <w:numId w:val="34"/>
        </w:numPr>
        <w:rPr>
          <w:rFonts w:asciiTheme="minorHAnsi" w:hAnsiTheme="minorHAnsi"/>
          <w:sz w:val="20"/>
          <w:szCs w:val="20"/>
        </w:rPr>
      </w:pPr>
      <w:r w:rsidRPr="00F7552E">
        <w:rPr>
          <w:rFonts w:asciiTheme="minorHAnsi" w:hAnsiTheme="minorHAnsi"/>
          <w:sz w:val="20"/>
          <w:szCs w:val="20"/>
        </w:rPr>
        <w:t>For Wagyu AE: To cultivate a high-margin community of brand evangelists and capture direct consumer relationships.</w:t>
      </w:r>
    </w:p>
    <w:p w14:paraId="42473D01" w14:textId="77777777" w:rsidR="00F7552E" w:rsidRPr="00F7552E" w:rsidRDefault="00F7552E" w:rsidP="00F7552E">
      <w:pPr>
        <w:numPr>
          <w:ilvl w:val="0"/>
          <w:numId w:val="34"/>
        </w:numPr>
        <w:rPr>
          <w:rFonts w:asciiTheme="minorHAnsi" w:hAnsiTheme="minorHAnsi"/>
          <w:sz w:val="20"/>
          <w:szCs w:val="20"/>
        </w:rPr>
      </w:pPr>
      <w:r w:rsidRPr="00F7552E">
        <w:rPr>
          <w:rFonts w:asciiTheme="minorHAnsi" w:hAnsiTheme="minorHAnsi"/>
          <w:b/>
          <w:bCs/>
          <w:sz w:val="20"/>
          <w:szCs w:val="20"/>
        </w:rPr>
        <w:t>Key Players</w:t>
      </w:r>
      <w:r w:rsidRPr="00F7552E">
        <w:rPr>
          <w:rFonts w:asciiTheme="minorHAnsi" w:hAnsiTheme="minorHAnsi"/>
          <w:sz w:val="20"/>
          <w:szCs w:val="20"/>
        </w:rPr>
        <w:t>:</w:t>
      </w:r>
    </w:p>
    <w:p w14:paraId="41FC1460" w14:textId="77777777" w:rsidR="00F7552E" w:rsidRPr="00F7552E" w:rsidRDefault="00F7552E" w:rsidP="00F7552E">
      <w:pPr>
        <w:numPr>
          <w:ilvl w:val="1"/>
          <w:numId w:val="34"/>
        </w:numPr>
        <w:rPr>
          <w:rFonts w:asciiTheme="minorHAnsi" w:hAnsiTheme="minorHAnsi"/>
          <w:sz w:val="20"/>
          <w:szCs w:val="20"/>
        </w:rPr>
      </w:pPr>
      <w:r w:rsidRPr="00F7552E">
        <w:rPr>
          <w:rFonts w:asciiTheme="minorHAnsi" w:hAnsiTheme="minorHAnsi"/>
          <w:b/>
          <w:bCs/>
          <w:sz w:val="20"/>
          <w:szCs w:val="20"/>
        </w:rPr>
        <w:t>Customers</w:t>
      </w:r>
      <w:r w:rsidRPr="00F7552E">
        <w:rPr>
          <w:rFonts w:asciiTheme="minorHAnsi" w:hAnsiTheme="minorHAnsi"/>
          <w:sz w:val="20"/>
          <w:szCs w:val="20"/>
        </w:rPr>
        <w:t>: Ultra-High-Net-Worth Individuals (UHNWIs), collectors, elite gourmands.</w:t>
      </w:r>
    </w:p>
    <w:p w14:paraId="7EA67C84" w14:textId="77777777" w:rsidR="00F7552E" w:rsidRPr="00F7552E" w:rsidRDefault="00F7552E" w:rsidP="00F7552E">
      <w:pPr>
        <w:numPr>
          <w:ilvl w:val="1"/>
          <w:numId w:val="34"/>
        </w:numPr>
        <w:rPr>
          <w:rFonts w:asciiTheme="minorHAnsi" w:hAnsiTheme="minorHAnsi"/>
          <w:sz w:val="20"/>
          <w:szCs w:val="20"/>
        </w:rPr>
      </w:pPr>
      <w:r w:rsidRPr="00F7552E">
        <w:rPr>
          <w:rFonts w:asciiTheme="minorHAnsi" w:hAnsiTheme="minorHAnsi"/>
          <w:b/>
          <w:bCs/>
          <w:sz w:val="20"/>
          <w:szCs w:val="20"/>
        </w:rPr>
        <w:t>Producers</w:t>
      </w:r>
      <w:r w:rsidRPr="00F7552E">
        <w:rPr>
          <w:rFonts w:asciiTheme="minorHAnsi" w:hAnsiTheme="minorHAnsi"/>
          <w:sz w:val="20"/>
          <w:szCs w:val="20"/>
        </w:rPr>
        <w:t>: Exclusive sources like </w:t>
      </w:r>
      <w:r w:rsidRPr="00F7552E">
        <w:rPr>
          <w:rFonts w:asciiTheme="minorHAnsi" w:hAnsiTheme="minorHAnsi"/>
          <w:b/>
          <w:bCs/>
          <w:sz w:val="20"/>
          <w:szCs w:val="20"/>
        </w:rPr>
        <w:t>Omi Beef</w:t>
      </w:r>
      <w:r w:rsidRPr="00F7552E">
        <w:rPr>
          <w:rFonts w:asciiTheme="minorHAnsi" w:hAnsiTheme="minorHAnsi"/>
          <w:sz w:val="20"/>
          <w:szCs w:val="20"/>
        </w:rPr>
        <w:t> and other ultra-premium, niche suppliers.</w:t>
      </w:r>
    </w:p>
    <w:p w14:paraId="5403C565" w14:textId="77777777" w:rsidR="00F7552E" w:rsidRPr="00F7552E" w:rsidRDefault="00F7552E" w:rsidP="00F7552E">
      <w:pPr>
        <w:numPr>
          <w:ilvl w:val="1"/>
          <w:numId w:val="34"/>
        </w:numPr>
        <w:rPr>
          <w:rFonts w:asciiTheme="minorHAnsi" w:hAnsiTheme="minorHAnsi"/>
          <w:sz w:val="20"/>
          <w:szCs w:val="20"/>
        </w:rPr>
      </w:pPr>
      <w:r w:rsidRPr="00F7552E">
        <w:rPr>
          <w:rFonts w:asciiTheme="minorHAnsi" w:hAnsiTheme="minorHAnsi"/>
          <w:b/>
          <w:bCs/>
          <w:sz w:val="20"/>
          <w:szCs w:val="20"/>
        </w:rPr>
        <w:t>Aggregator/Curator</w:t>
      </w:r>
      <w:r w:rsidRPr="00F7552E">
        <w:rPr>
          <w:rFonts w:asciiTheme="minorHAnsi" w:hAnsiTheme="minorHAnsi"/>
          <w:sz w:val="20"/>
          <w:szCs w:val="20"/>
        </w:rPr>
        <w:t>: </w:t>
      </w:r>
      <w:r w:rsidRPr="00F7552E">
        <w:rPr>
          <w:rFonts w:asciiTheme="minorHAnsi" w:hAnsiTheme="minorHAnsi"/>
          <w:b/>
          <w:bCs/>
          <w:sz w:val="20"/>
          <w:szCs w:val="20"/>
        </w:rPr>
        <w:t>Wagyu AE</w:t>
      </w:r>
      <w:r w:rsidRPr="00F7552E">
        <w:rPr>
          <w:rFonts w:asciiTheme="minorHAnsi" w:hAnsiTheme="minorHAnsi"/>
          <w:sz w:val="20"/>
          <w:szCs w:val="20"/>
        </w:rPr>
        <w:t>, acting as the trusted gatekeeper and experience orchestrator.</w:t>
      </w:r>
    </w:p>
    <w:p w14:paraId="2FB88DD5" w14:textId="77777777" w:rsidR="00F7552E" w:rsidRPr="00F7552E" w:rsidRDefault="00F7552E" w:rsidP="00F7552E">
      <w:pPr>
        <w:numPr>
          <w:ilvl w:val="1"/>
          <w:numId w:val="34"/>
        </w:numPr>
        <w:rPr>
          <w:rFonts w:asciiTheme="minorHAnsi" w:hAnsiTheme="minorHAnsi"/>
          <w:sz w:val="20"/>
          <w:szCs w:val="20"/>
        </w:rPr>
      </w:pPr>
      <w:r w:rsidRPr="00F7552E">
        <w:rPr>
          <w:rFonts w:asciiTheme="minorHAnsi" w:hAnsiTheme="minorHAnsi"/>
          <w:b/>
          <w:bCs/>
          <w:sz w:val="20"/>
          <w:szCs w:val="20"/>
        </w:rPr>
        <w:t>Infrastructure</w:t>
      </w:r>
      <w:r w:rsidRPr="00F7552E">
        <w:rPr>
          <w:rFonts w:asciiTheme="minorHAnsi" w:hAnsiTheme="minorHAnsi"/>
          <w:sz w:val="20"/>
          <w:szCs w:val="20"/>
        </w:rPr>
        <w:t>: Luxury logistics, digital verification services, payment gateways for high-value transactions.</w:t>
      </w:r>
    </w:p>
    <w:p w14:paraId="5625EB8F"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2. &amp; 3. Wardley Map: Current Value Chain &amp; Dependencies</w:t>
      </w:r>
    </w:p>
    <w:p w14:paraId="07CABC39"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The current state is a </w:t>
      </w:r>
      <w:r w:rsidRPr="00F7552E">
        <w:rPr>
          <w:rFonts w:asciiTheme="minorHAnsi" w:hAnsiTheme="minorHAnsi"/>
          <w:b/>
          <w:bCs/>
          <w:sz w:val="20"/>
          <w:szCs w:val="20"/>
        </w:rPr>
        <w:t>linear, high-touch, and opaque model</w:t>
      </w:r>
      <w:r w:rsidRPr="00F7552E">
        <w:rPr>
          <w:rFonts w:asciiTheme="minorHAnsi" w:hAnsiTheme="minorHAnsi"/>
          <w:sz w:val="20"/>
          <w:szCs w:val="20"/>
        </w:rPr>
        <w:t>. The map below illustrates the key components and their dependencies, arranged from the user's need (left) to the supporting infrastructure (right).</w:t>
      </w:r>
    </w:p>
    <w:p w14:paraId="31B96F53" w14:textId="53D71AF9" w:rsidR="00477E7B" w:rsidRDefault="00F7552E" w:rsidP="00F7552E">
      <w:pPr>
        <w:jc w:val="cente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7E32B671" wp14:editId="10A6460D">
            <wp:extent cx="9168130" cy="2048510"/>
            <wp:effectExtent l="0" t="0" r="1270" b="0"/>
            <wp:docPr id="324368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68740" name="Picture 3243687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68130" cy="2048510"/>
                    </a:xfrm>
                    <a:prstGeom prst="rect">
                      <a:avLst/>
                    </a:prstGeom>
                  </pic:spPr>
                </pic:pic>
              </a:graphicData>
            </a:graphic>
          </wp:inline>
        </w:drawing>
      </w:r>
    </w:p>
    <w:p w14:paraId="4BBCB698" w14:textId="77777777" w:rsidR="00F7552E" w:rsidRDefault="00F7552E">
      <w:pPr>
        <w:rPr>
          <w:rFonts w:asciiTheme="minorHAnsi" w:hAnsiTheme="minorHAnsi"/>
          <w:sz w:val="20"/>
          <w:szCs w:val="20"/>
        </w:rPr>
      </w:pPr>
    </w:p>
    <w:p w14:paraId="027864C7" w14:textId="77777777" w:rsidR="00F7552E" w:rsidRPr="00F7552E" w:rsidRDefault="00F7552E" w:rsidP="00F7552E">
      <w:pPr>
        <w:rPr>
          <w:rFonts w:asciiTheme="minorHAnsi" w:hAnsiTheme="minorHAnsi"/>
          <w:sz w:val="20"/>
          <w:szCs w:val="20"/>
        </w:rPr>
      </w:pPr>
      <w:r w:rsidRPr="00F7552E">
        <w:rPr>
          <w:rFonts w:asciiTheme="minorHAnsi" w:hAnsiTheme="minorHAnsi"/>
          <w:b/>
          <w:bCs/>
          <w:sz w:val="20"/>
          <w:szCs w:val="20"/>
        </w:rPr>
        <w:t>Key Insight</w:t>
      </w:r>
      <w:r w:rsidRPr="00F7552E">
        <w:rPr>
          <w:rFonts w:asciiTheme="minorHAnsi" w:hAnsiTheme="minorHAnsi"/>
          <w:sz w:val="20"/>
          <w:szCs w:val="20"/>
        </w:rPr>
        <w:t>: The entire system hinges on </w:t>
      </w:r>
      <w:r w:rsidRPr="00F7552E">
        <w:rPr>
          <w:rFonts w:asciiTheme="minorHAnsi" w:hAnsiTheme="minorHAnsi"/>
          <w:b/>
          <w:bCs/>
          <w:sz w:val="20"/>
          <w:szCs w:val="20"/>
        </w:rPr>
        <w:t>Custom-Built</w:t>
      </w:r>
      <w:r w:rsidRPr="00F7552E">
        <w:rPr>
          <w:rFonts w:asciiTheme="minorHAnsi" w:hAnsiTheme="minorHAnsi"/>
          <w:sz w:val="20"/>
          <w:szCs w:val="20"/>
        </w:rPr>
        <w:t> components—personal relationships and manual curation. This creates exclusivity but severely limits scale. The </w:t>
      </w:r>
      <w:r w:rsidRPr="00F7552E">
        <w:rPr>
          <w:rFonts w:asciiTheme="minorHAnsi" w:hAnsiTheme="minorHAnsi"/>
          <w:b/>
          <w:bCs/>
          <w:sz w:val="20"/>
          <w:szCs w:val="20"/>
        </w:rPr>
        <w:t>Genesis</w:t>
      </w:r>
      <w:r w:rsidRPr="00F7552E">
        <w:rPr>
          <w:rFonts w:asciiTheme="minorHAnsi" w:hAnsiTheme="minorHAnsi"/>
          <w:sz w:val="20"/>
          <w:szCs w:val="20"/>
        </w:rPr>
        <w:t> concept of digital collectible assets represents a potential future paradigm shift.</w:t>
      </w:r>
    </w:p>
    <w:p w14:paraId="5FBECDA1"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4. Evolutionary Stage of Components</w:t>
      </w:r>
    </w:p>
    <w:p w14:paraId="35E38131" w14:textId="77777777" w:rsidR="00F7552E" w:rsidRPr="00F7552E" w:rsidRDefault="00F7552E" w:rsidP="00F7552E">
      <w:pPr>
        <w:numPr>
          <w:ilvl w:val="0"/>
          <w:numId w:val="35"/>
        </w:numPr>
        <w:rPr>
          <w:rFonts w:asciiTheme="minorHAnsi" w:hAnsiTheme="minorHAnsi"/>
          <w:sz w:val="20"/>
          <w:szCs w:val="20"/>
        </w:rPr>
      </w:pPr>
      <w:r w:rsidRPr="00F7552E">
        <w:rPr>
          <w:rFonts w:asciiTheme="minorHAnsi" w:hAnsiTheme="minorHAnsi"/>
          <w:b/>
          <w:bCs/>
          <w:sz w:val="20"/>
          <w:szCs w:val="20"/>
        </w:rPr>
        <w:t>Genesis</w:t>
      </w:r>
      <w:r w:rsidRPr="00F7552E">
        <w:rPr>
          <w:rFonts w:asciiTheme="minorHAnsi" w:hAnsiTheme="minorHAnsi"/>
          <w:sz w:val="20"/>
          <w:szCs w:val="20"/>
        </w:rPr>
        <w:t>: </w:t>
      </w:r>
      <w:r w:rsidRPr="00F7552E">
        <w:rPr>
          <w:rFonts w:asciiTheme="minorHAnsi" w:hAnsiTheme="minorHAnsi"/>
          <w:b/>
          <w:bCs/>
          <w:sz w:val="20"/>
          <w:szCs w:val="20"/>
        </w:rPr>
        <w:t>Digital Provenance &amp; Collectible Assets (NFTs)</w:t>
      </w:r>
      <w:r w:rsidRPr="00F7552E">
        <w:rPr>
          <w:rFonts w:asciiTheme="minorHAnsi" w:hAnsiTheme="minorHAnsi"/>
          <w:sz w:val="20"/>
          <w:szCs w:val="20"/>
        </w:rPr>
        <w:t>. An emerging concept to transform a cut of meat into a verifiable, ownable digital asset that carries its story and history.</w:t>
      </w:r>
    </w:p>
    <w:p w14:paraId="73E00E43" w14:textId="77777777" w:rsidR="00F7552E" w:rsidRPr="00F7552E" w:rsidRDefault="00F7552E" w:rsidP="00F7552E">
      <w:pPr>
        <w:numPr>
          <w:ilvl w:val="0"/>
          <w:numId w:val="35"/>
        </w:numPr>
        <w:rPr>
          <w:rFonts w:asciiTheme="minorHAnsi" w:hAnsiTheme="minorHAnsi"/>
          <w:sz w:val="20"/>
          <w:szCs w:val="20"/>
        </w:rPr>
      </w:pPr>
      <w:r w:rsidRPr="00F7552E">
        <w:rPr>
          <w:rFonts w:asciiTheme="minorHAnsi" w:hAnsiTheme="minorHAnsi"/>
          <w:b/>
          <w:bCs/>
          <w:sz w:val="20"/>
          <w:szCs w:val="20"/>
        </w:rPr>
        <w:t>Custom-Built</w:t>
      </w:r>
      <w:r w:rsidRPr="00F7552E">
        <w:rPr>
          <w:rFonts w:asciiTheme="minorHAnsi" w:hAnsiTheme="minorHAnsi"/>
          <w:sz w:val="20"/>
          <w:szCs w:val="20"/>
        </w:rPr>
        <w:t>: </w:t>
      </w:r>
      <w:r w:rsidRPr="00F7552E">
        <w:rPr>
          <w:rFonts w:asciiTheme="minorHAnsi" w:hAnsiTheme="minorHAnsi"/>
          <w:b/>
          <w:bCs/>
          <w:sz w:val="20"/>
          <w:szCs w:val="20"/>
        </w:rPr>
        <w:t>Direct Relationships, Manual Curation, Physical Experience</w:t>
      </w:r>
      <w:r w:rsidRPr="00F7552E">
        <w:rPr>
          <w:rFonts w:asciiTheme="minorHAnsi" w:hAnsiTheme="minorHAnsi"/>
          <w:sz w:val="20"/>
          <w:szCs w:val="20"/>
        </w:rPr>
        <w:t>. These are Wagyu AE's current differentiators—unique, labor-intensive, and not scalable.</w:t>
      </w:r>
    </w:p>
    <w:p w14:paraId="75901BE5" w14:textId="77777777" w:rsidR="00F7552E" w:rsidRPr="00F7552E" w:rsidRDefault="00F7552E" w:rsidP="00F7552E">
      <w:pPr>
        <w:numPr>
          <w:ilvl w:val="0"/>
          <w:numId w:val="35"/>
        </w:numPr>
        <w:rPr>
          <w:rFonts w:asciiTheme="minorHAnsi" w:hAnsiTheme="minorHAnsi"/>
          <w:sz w:val="20"/>
          <w:szCs w:val="20"/>
        </w:rPr>
      </w:pPr>
      <w:r w:rsidRPr="00F7552E">
        <w:rPr>
          <w:rFonts w:asciiTheme="minorHAnsi" w:hAnsiTheme="minorHAnsi"/>
          <w:b/>
          <w:bCs/>
          <w:sz w:val="20"/>
          <w:szCs w:val="20"/>
        </w:rPr>
        <w:t>Product</w:t>
      </w:r>
      <w:r w:rsidRPr="00F7552E">
        <w:rPr>
          <w:rFonts w:asciiTheme="minorHAnsi" w:hAnsiTheme="minorHAnsi"/>
          <w:sz w:val="20"/>
          <w:szCs w:val="20"/>
        </w:rPr>
        <w:t>: </w:t>
      </w:r>
      <w:r w:rsidRPr="00F7552E">
        <w:rPr>
          <w:rFonts w:asciiTheme="minorHAnsi" w:hAnsiTheme="minorHAnsi"/>
          <w:b/>
          <w:bCs/>
          <w:sz w:val="20"/>
          <w:szCs w:val="20"/>
        </w:rPr>
        <w:t>High-Touch DTC Sales, Luxury Logistics</w:t>
      </w:r>
      <w:r w:rsidRPr="00F7552E">
        <w:rPr>
          <w:rFonts w:asciiTheme="minorHAnsi" w:hAnsiTheme="minorHAnsi"/>
          <w:sz w:val="20"/>
          <w:szCs w:val="20"/>
        </w:rPr>
        <w:t>. These are more standardized services but still tailored for the high-end market.</w:t>
      </w:r>
    </w:p>
    <w:p w14:paraId="348B0E43" w14:textId="77777777" w:rsidR="00F7552E" w:rsidRPr="00F7552E" w:rsidRDefault="00F7552E" w:rsidP="00F7552E">
      <w:pPr>
        <w:numPr>
          <w:ilvl w:val="0"/>
          <w:numId w:val="35"/>
        </w:numPr>
        <w:rPr>
          <w:rFonts w:asciiTheme="minorHAnsi" w:hAnsiTheme="minorHAnsi"/>
          <w:sz w:val="20"/>
          <w:szCs w:val="20"/>
        </w:rPr>
      </w:pPr>
      <w:r w:rsidRPr="00F7552E">
        <w:rPr>
          <w:rFonts w:asciiTheme="minorHAnsi" w:hAnsiTheme="minorHAnsi"/>
          <w:b/>
          <w:bCs/>
          <w:sz w:val="20"/>
          <w:szCs w:val="20"/>
        </w:rPr>
        <w:t>Commodity</w:t>
      </w:r>
      <w:r w:rsidRPr="00F7552E">
        <w:rPr>
          <w:rFonts w:asciiTheme="minorHAnsi" w:hAnsiTheme="minorHAnsi"/>
          <w:sz w:val="20"/>
          <w:szCs w:val="20"/>
        </w:rPr>
        <w:t>: </w:t>
      </w:r>
      <w:r w:rsidRPr="00F7552E">
        <w:rPr>
          <w:rFonts w:asciiTheme="minorHAnsi" w:hAnsiTheme="minorHAnsi"/>
          <w:b/>
          <w:bCs/>
          <w:sz w:val="20"/>
          <w:szCs w:val="20"/>
        </w:rPr>
        <w:t>Courier Services, Payment Gateways, E-commerce Platforms</w:t>
      </w:r>
      <w:r w:rsidRPr="00F7552E">
        <w:rPr>
          <w:rFonts w:asciiTheme="minorHAnsi" w:hAnsiTheme="minorHAnsi"/>
          <w:sz w:val="20"/>
          <w:szCs w:val="20"/>
        </w:rPr>
        <w:t>. Ubiquitous utilities that offer no competitive advantage.</w:t>
      </w:r>
    </w:p>
    <w:p w14:paraId="55AEF3BC"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5. Strategic Plays for Platformization</w:t>
      </w:r>
    </w:p>
    <w:p w14:paraId="33C95382"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lastRenderedPageBreak/>
        <w:t>Applying the Six Platform Plays transforms this linear chain into a multi-sided platform.</w:t>
      </w:r>
    </w:p>
    <w:tbl>
      <w:tblPr>
        <w:tblStyle w:val="GridTable5Dark"/>
        <w:tblW w:w="11280" w:type="dxa"/>
        <w:tblLook w:val="04A0" w:firstRow="1" w:lastRow="0" w:firstColumn="1" w:lastColumn="0" w:noHBand="0" w:noVBand="1"/>
      </w:tblPr>
      <w:tblGrid>
        <w:gridCol w:w="1770"/>
        <w:gridCol w:w="4789"/>
        <w:gridCol w:w="4721"/>
      </w:tblGrid>
      <w:tr w:rsidR="00F7552E" w:rsidRPr="00F7552E" w14:paraId="16FCDFB7" w14:textId="77777777" w:rsidTr="00F75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55E65"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Platform Play</w:t>
            </w:r>
          </w:p>
        </w:tc>
        <w:tc>
          <w:tcPr>
            <w:tcW w:w="0" w:type="auto"/>
            <w:hideMark/>
          </w:tcPr>
          <w:p w14:paraId="76531D0F" w14:textId="77777777" w:rsidR="00F7552E" w:rsidRPr="00F7552E" w:rsidRDefault="00F7552E" w:rsidP="00F7552E">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Application to Connoisseur Arena</w:t>
            </w:r>
          </w:p>
        </w:tc>
        <w:tc>
          <w:tcPr>
            <w:tcW w:w="0" w:type="auto"/>
            <w:hideMark/>
          </w:tcPr>
          <w:p w14:paraId="6D8EB684" w14:textId="77777777" w:rsidR="00F7552E" w:rsidRPr="00F7552E" w:rsidRDefault="00F7552E" w:rsidP="00F7552E">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Target Component &amp; Strategic Impact</w:t>
            </w:r>
          </w:p>
        </w:tc>
      </w:tr>
      <w:tr w:rsidR="00F7552E" w:rsidRPr="00F7552E" w14:paraId="07AA43D4"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F2966"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1. Personalize Experience</w:t>
            </w:r>
          </w:p>
        </w:tc>
        <w:tc>
          <w:tcPr>
            <w:tcW w:w="0" w:type="auto"/>
            <w:hideMark/>
          </w:tcPr>
          <w:p w14:paraId="0C84178F"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Curated product drops based on a connoisseur's taste profile and past acquisitions.</w:t>
            </w:r>
          </w:p>
        </w:tc>
        <w:tc>
          <w:tcPr>
            <w:tcW w:w="0" w:type="auto"/>
            <w:hideMark/>
          </w:tcPr>
          <w:p w14:paraId="428872D6"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Evolves </w:t>
            </w:r>
            <w:r w:rsidRPr="00F7552E">
              <w:rPr>
                <w:rFonts w:asciiTheme="minorHAnsi" w:hAnsiTheme="minorHAnsi"/>
                <w:b/>
                <w:bCs/>
                <w:sz w:val="18"/>
                <w:szCs w:val="18"/>
              </w:rPr>
              <w:t>Manual Curation (Custom)</w:t>
            </w:r>
            <w:r w:rsidRPr="00F7552E">
              <w:rPr>
                <w:rFonts w:asciiTheme="minorHAnsi" w:hAnsiTheme="minorHAnsi"/>
                <w:sz w:val="18"/>
                <w:szCs w:val="18"/>
              </w:rPr>
              <w:t> into </w:t>
            </w:r>
            <w:r w:rsidRPr="00F7552E">
              <w:rPr>
                <w:rFonts w:asciiTheme="minorHAnsi" w:hAnsiTheme="minorHAnsi"/>
                <w:b/>
                <w:bCs/>
                <w:sz w:val="18"/>
                <w:szCs w:val="18"/>
              </w:rPr>
              <w:t>Algorithmic Personalization (Genesis/Product)</w:t>
            </w:r>
            <w:r w:rsidRPr="00F7552E">
              <w:rPr>
                <w:rFonts w:asciiTheme="minorHAnsi" w:hAnsiTheme="minorHAnsi"/>
                <w:sz w:val="18"/>
                <w:szCs w:val="18"/>
              </w:rPr>
              <w:t>.</w:t>
            </w:r>
          </w:p>
        </w:tc>
      </w:tr>
      <w:tr w:rsidR="00F7552E" w:rsidRPr="00F7552E" w14:paraId="3D0BBDE4"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29F8C574"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2. Empower Producers</w:t>
            </w:r>
          </w:p>
        </w:tc>
        <w:tc>
          <w:tcPr>
            <w:tcW w:w="0" w:type="auto"/>
            <w:hideMark/>
          </w:tcPr>
          <w:p w14:paraId="47BBB7C6"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Provide premium producers (e.g., Omi Beef) with a direct channel to showcase rare lots and tell their story to vetted end-users.</w:t>
            </w:r>
          </w:p>
        </w:tc>
        <w:tc>
          <w:tcPr>
            <w:tcW w:w="0" w:type="auto"/>
            <w:hideMark/>
          </w:tcPr>
          <w:p w14:paraId="07860F75"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Creates a new </w:t>
            </w:r>
            <w:r w:rsidRPr="00F7552E">
              <w:rPr>
                <w:rFonts w:asciiTheme="minorHAnsi" w:hAnsiTheme="minorHAnsi"/>
                <w:b/>
                <w:bCs/>
                <w:sz w:val="18"/>
                <w:szCs w:val="18"/>
              </w:rPr>
              <w:t>Producer Platform (Product)</w:t>
            </w:r>
            <w:r w:rsidRPr="00F7552E">
              <w:rPr>
                <w:rFonts w:asciiTheme="minorHAnsi" w:hAnsiTheme="minorHAnsi"/>
                <w:sz w:val="18"/>
                <w:szCs w:val="18"/>
              </w:rPr>
              <w:t> layer, adding supply-side value.</w:t>
            </w:r>
          </w:p>
        </w:tc>
      </w:tr>
      <w:tr w:rsidR="00F7552E" w:rsidRPr="00F7552E" w14:paraId="362C910C"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0AB20"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3. Standardize Transactions</w:t>
            </w:r>
          </w:p>
        </w:tc>
        <w:tc>
          <w:tcPr>
            <w:tcW w:w="0" w:type="auto"/>
            <w:hideMark/>
          </w:tcPr>
          <w:p w14:paraId="11318F31"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Digitalize the entire journey: from lot viewing and bidding to seamless payment and document transfer.</w:t>
            </w:r>
          </w:p>
        </w:tc>
        <w:tc>
          <w:tcPr>
            <w:tcW w:w="0" w:type="auto"/>
            <w:hideMark/>
          </w:tcPr>
          <w:p w14:paraId="354F16DB"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Commoditizes and streamlines the </w:t>
            </w:r>
            <w:r w:rsidRPr="00F7552E">
              <w:rPr>
                <w:rFonts w:asciiTheme="minorHAnsi" w:hAnsiTheme="minorHAnsi"/>
                <w:b/>
                <w:bCs/>
                <w:sz w:val="18"/>
                <w:szCs w:val="18"/>
              </w:rPr>
              <w:t>Transaction Layer</w:t>
            </w:r>
            <w:r w:rsidRPr="00F7552E">
              <w:rPr>
                <w:rFonts w:asciiTheme="minorHAnsi" w:hAnsiTheme="minorHAnsi"/>
                <w:sz w:val="18"/>
                <w:szCs w:val="18"/>
              </w:rPr>
              <w:t>, reducing friction.</w:t>
            </w:r>
          </w:p>
        </w:tc>
      </w:tr>
      <w:tr w:rsidR="00F7552E" w:rsidRPr="00F7552E" w14:paraId="58813A0C"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66C549C1"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4. Embed Processes into SaaS</w:t>
            </w:r>
          </w:p>
        </w:tc>
        <w:tc>
          <w:tcPr>
            <w:tcW w:w="0" w:type="auto"/>
            <w:hideMark/>
          </w:tcPr>
          <w:p w14:paraId="39AB6D7F"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Offer a "Cellar Management" digital vault for connoisseurs to track their collection, provenance, and value.</w:t>
            </w:r>
          </w:p>
        </w:tc>
        <w:tc>
          <w:tcPr>
            <w:tcW w:w="0" w:type="auto"/>
            <w:hideMark/>
          </w:tcPr>
          <w:p w14:paraId="009468B3"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Products the </w:t>
            </w:r>
            <w:r w:rsidRPr="00F7552E">
              <w:rPr>
                <w:rFonts w:asciiTheme="minorHAnsi" w:hAnsiTheme="minorHAnsi"/>
                <w:b/>
                <w:bCs/>
                <w:sz w:val="18"/>
                <w:szCs w:val="18"/>
              </w:rPr>
              <w:t>Physical Experience (Custom)</w:t>
            </w:r>
            <w:r w:rsidRPr="00F7552E">
              <w:rPr>
                <w:rFonts w:asciiTheme="minorHAnsi" w:hAnsiTheme="minorHAnsi"/>
                <w:sz w:val="18"/>
                <w:szCs w:val="18"/>
              </w:rPr>
              <w:t> into a scalable </w:t>
            </w:r>
            <w:r w:rsidRPr="00F7552E">
              <w:rPr>
                <w:rFonts w:asciiTheme="minorHAnsi" w:hAnsiTheme="minorHAnsi"/>
                <w:b/>
                <w:bCs/>
                <w:sz w:val="18"/>
                <w:szCs w:val="18"/>
              </w:rPr>
              <w:t>Digital Service (Product)</w:t>
            </w:r>
            <w:r w:rsidRPr="00F7552E">
              <w:rPr>
                <w:rFonts w:asciiTheme="minorHAnsi" w:hAnsiTheme="minorHAnsi"/>
                <w:sz w:val="18"/>
                <w:szCs w:val="18"/>
              </w:rPr>
              <w:t>.</w:t>
            </w:r>
          </w:p>
        </w:tc>
      </w:tr>
      <w:tr w:rsidR="00F7552E" w:rsidRPr="00F7552E" w14:paraId="67ADCA6B"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CBFD7"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5. Leverage Identity &amp; Trust</w:t>
            </w:r>
          </w:p>
        </w:tc>
        <w:tc>
          <w:tcPr>
            <w:tcW w:w="0" w:type="auto"/>
            <w:hideMark/>
          </w:tcPr>
          <w:p w14:paraId="48788C79"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Implement a gated, verified member reputation system. Status is earned through participation, knowledge sharing, and network contribution.</w:t>
            </w:r>
          </w:p>
        </w:tc>
        <w:tc>
          <w:tcPr>
            <w:tcW w:w="0" w:type="auto"/>
            <w:hideMark/>
          </w:tcPr>
          <w:p w14:paraId="53B1D10D"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Institutionalizes </w:t>
            </w:r>
            <w:r w:rsidRPr="00F7552E">
              <w:rPr>
                <w:rFonts w:asciiTheme="minorHAnsi" w:hAnsiTheme="minorHAnsi"/>
                <w:b/>
                <w:bCs/>
                <w:sz w:val="18"/>
                <w:szCs w:val="18"/>
              </w:rPr>
              <w:t>Direct Relationships (Custom)</w:t>
            </w:r>
            <w:r w:rsidRPr="00F7552E">
              <w:rPr>
                <w:rFonts w:asciiTheme="minorHAnsi" w:hAnsiTheme="minorHAnsi"/>
                <w:sz w:val="18"/>
                <w:szCs w:val="18"/>
              </w:rPr>
              <w:t> into a scalable </w:t>
            </w:r>
            <w:r w:rsidRPr="00F7552E">
              <w:rPr>
                <w:rFonts w:asciiTheme="minorHAnsi" w:hAnsiTheme="minorHAnsi"/>
                <w:b/>
                <w:bCs/>
                <w:sz w:val="18"/>
                <w:szCs w:val="18"/>
              </w:rPr>
              <w:t>Trust &amp; Reputation System (Product)</w:t>
            </w:r>
            <w:r w:rsidRPr="00F7552E">
              <w:rPr>
                <w:rFonts w:asciiTheme="minorHAnsi" w:hAnsiTheme="minorHAnsi"/>
                <w:sz w:val="18"/>
                <w:szCs w:val="18"/>
              </w:rPr>
              <w:t>.</w:t>
            </w:r>
          </w:p>
        </w:tc>
      </w:tr>
      <w:tr w:rsidR="00F7552E" w:rsidRPr="00F7552E" w14:paraId="782F0748"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113B5DE4"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6. Aggregate Demand &amp; Supply</w:t>
            </w:r>
          </w:p>
        </w:tc>
        <w:tc>
          <w:tcPr>
            <w:tcW w:w="0" w:type="auto"/>
            <w:hideMark/>
          </w:tcPr>
          <w:p w14:paraId="2D8DA056"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Launch a </w:t>
            </w:r>
            <w:r w:rsidRPr="00F7552E">
              <w:rPr>
                <w:rFonts w:asciiTheme="minorHAnsi" w:hAnsiTheme="minorHAnsi"/>
                <w:b/>
                <w:bCs/>
                <w:sz w:val="18"/>
                <w:szCs w:val="18"/>
              </w:rPr>
              <w:t>members-only marketplace</w:t>
            </w:r>
            <w:r w:rsidRPr="00F7552E">
              <w:rPr>
                <w:rFonts w:asciiTheme="minorHAnsi" w:hAnsiTheme="minorHAnsi"/>
                <w:sz w:val="18"/>
                <w:szCs w:val="18"/>
              </w:rPr>
              <w:t> for rare proteins. Wagyu AE curates supply and vets demand, taking a transaction fee.</w:t>
            </w:r>
          </w:p>
        </w:tc>
        <w:tc>
          <w:tcPr>
            <w:tcW w:w="0" w:type="auto"/>
            <w:hideMark/>
          </w:tcPr>
          <w:p w14:paraId="2D4CD909"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This is the core play. It transforms the entire model from a </w:t>
            </w:r>
            <w:r w:rsidRPr="00F7552E">
              <w:rPr>
                <w:rFonts w:asciiTheme="minorHAnsi" w:hAnsiTheme="minorHAnsi"/>
                <w:b/>
                <w:bCs/>
                <w:sz w:val="18"/>
                <w:szCs w:val="18"/>
              </w:rPr>
              <w:t>linear sales channel</w:t>
            </w:r>
            <w:r w:rsidRPr="00F7552E">
              <w:rPr>
                <w:rFonts w:asciiTheme="minorHAnsi" w:hAnsiTheme="minorHAnsi"/>
                <w:sz w:val="18"/>
                <w:szCs w:val="18"/>
              </w:rPr>
              <w:t> into a </w:t>
            </w:r>
            <w:r w:rsidRPr="00F7552E">
              <w:rPr>
                <w:rFonts w:asciiTheme="minorHAnsi" w:hAnsiTheme="minorHAnsi"/>
                <w:b/>
                <w:bCs/>
                <w:sz w:val="18"/>
                <w:szCs w:val="18"/>
              </w:rPr>
              <w:t>scalable network marketplace</w:t>
            </w:r>
            <w:r w:rsidRPr="00F7552E">
              <w:rPr>
                <w:rFonts w:asciiTheme="minorHAnsi" w:hAnsiTheme="minorHAnsi"/>
                <w:sz w:val="18"/>
                <w:szCs w:val="18"/>
              </w:rPr>
              <w:t>.</w:t>
            </w:r>
          </w:p>
        </w:tc>
      </w:tr>
    </w:tbl>
    <w:p w14:paraId="3F374D44"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6. Risks, Evolution, and Strategic Roadmap</w:t>
      </w:r>
    </w:p>
    <w:p w14:paraId="479C0A23" w14:textId="77777777" w:rsidR="00F7552E" w:rsidRPr="00F7552E" w:rsidRDefault="00F7552E" w:rsidP="00F7552E">
      <w:pPr>
        <w:numPr>
          <w:ilvl w:val="0"/>
          <w:numId w:val="36"/>
        </w:numPr>
        <w:rPr>
          <w:rFonts w:asciiTheme="minorHAnsi" w:hAnsiTheme="minorHAnsi"/>
          <w:sz w:val="20"/>
          <w:szCs w:val="20"/>
        </w:rPr>
      </w:pPr>
      <w:r w:rsidRPr="00F7552E">
        <w:rPr>
          <w:rFonts w:asciiTheme="minorHAnsi" w:hAnsiTheme="minorHAnsi"/>
          <w:b/>
          <w:bCs/>
          <w:sz w:val="20"/>
          <w:szCs w:val="20"/>
        </w:rPr>
        <w:t>Key Risks &amp; Moats</w:t>
      </w:r>
      <w:r w:rsidRPr="00F7552E">
        <w:rPr>
          <w:rFonts w:asciiTheme="minorHAnsi" w:hAnsiTheme="minorHAnsi"/>
          <w:sz w:val="20"/>
          <w:szCs w:val="20"/>
        </w:rPr>
        <w:t>: The primary risk is </w:t>
      </w:r>
      <w:r w:rsidRPr="00F7552E">
        <w:rPr>
          <w:rFonts w:asciiTheme="minorHAnsi" w:hAnsiTheme="minorHAnsi"/>
          <w:b/>
          <w:bCs/>
          <w:sz w:val="20"/>
          <w:szCs w:val="20"/>
        </w:rPr>
        <w:t>over-reliance on manual curation</w:t>
      </w:r>
      <w:r w:rsidRPr="00F7552E">
        <w:rPr>
          <w:rFonts w:asciiTheme="minorHAnsi" w:hAnsiTheme="minorHAnsi"/>
          <w:sz w:val="20"/>
          <w:szCs w:val="20"/>
        </w:rPr>
        <w:t>, which limits growth. The current moat is the </w:t>
      </w:r>
      <w:r w:rsidRPr="00F7552E">
        <w:rPr>
          <w:rFonts w:asciiTheme="minorHAnsi" w:hAnsiTheme="minorHAnsi"/>
          <w:b/>
          <w:bCs/>
          <w:sz w:val="20"/>
          <w:szCs w:val="20"/>
        </w:rPr>
        <w:t>exclusive Omi partnership and private client list</w:t>
      </w:r>
      <w:r w:rsidRPr="00F7552E">
        <w:rPr>
          <w:rFonts w:asciiTheme="minorHAnsi" w:hAnsiTheme="minorHAnsi"/>
          <w:sz w:val="20"/>
          <w:szCs w:val="20"/>
        </w:rPr>
        <w:t>. The future moat must be the </w:t>
      </w:r>
      <w:r w:rsidRPr="00F7552E">
        <w:rPr>
          <w:rFonts w:asciiTheme="minorHAnsi" w:hAnsiTheme="minorHAnsi"/>
          <w:b/>
          <w:bCs/>
          <w:sz w:val="20"/>
          <w:szCs w:val="20"/>
        </w:rPr>
        <w:t>platform's community, data, and trust protocols</w:t>
      </w:r>
      <w:r w:rsidRPr="00F7552E">
        <w:rPr>
          <w:rFonts w:asciiTheme="minorHAnsi" w:hAnsiTheme="minorHAnsi"/>
          <w:sz w:val="20"/>
          <w:szCs w:val="20"/>
        </w:rPr>
        <w:t>.</w:t>
      </w:r>
    </w:p>
    <w:p w14:paraId="483DB1C9" w14:textId="77777777" w:rsidR="00F7552E" w:rsidRPr="00F7552E" w:rsidRDefault="00F7552E" w:rsidP="00F7552E">
      <w:pPr>
        <w:numPr>
          <w:ilvl w:val="0"/>
          <w:numId w:val="36"/>
        </w:numPr>
        <w:rPr>
          <w:rFonts w:asciiTheme="minorHAnsi" w:hAnsiTheme="minorHAnsi"/>
          <w:sz w:val="20"/>
          <w:szCs w:val="20"/>
        </w:rPr>
      </w:pPr>
      <w:r w:rsidRPr="00F7552E">
        <w:rPr>
          <w:rFonts w:asciiTheme="minorHAnsi" w:hAnsiTheme="minorHAnsi"/>
          <w:b/>
          <w:bCs/>
          <w:sz w:val="20"/>
          <w:szCs w:val="20"/>
        </w:rPr>
        <w:t>Future Evolution</w:t>
      </w:r>
      <w:r w:rsidRPr="00F7552E">
        <w:rPr>
          <w:rFonts w:asciiTheme="minorHAnsi" w:hAnsiTheme="minorHAnsi"/>
          <w:sz w:val="20"/>
          <w:szCs w:val="20"/>
        </w:rPr>
        <w:t>:</w:t>
      </w:r>
    </w:p>
    <w:p w14:paraId="01DA5A65" w14:textId="77777777" w:rsidR="00F7552E" w:rsidRPr="00F7552E" w:rsidRDefault="00F7552E" w:rsidP="00F7552E">
      <w:pPr>
        <w:numPr>
          <w:ilvl w:val="1"/>
          <w:numId w:val="36"/>
        </w:numPr>
        <w:rPr>
          <w:rFonts w:asciiTheme="minorHAnsi" w:hAnsiTheme="minorHAnsi"/>
          <w:sz w:val="20"/>
          <w:szCs w:val="20"/>
        </w:rPr>
      </w:pPr>
      <w:r w:rsidRPr="00F7552E">
        <w:rPr>
          <w:rFonts w:asciiTheme="minorHAnsi" w:hAnsiTheme="minorHAnsi"/>
          <w:b/>
          <w:bCs/>
          <w:sz w:val="20"/>
          <w:szCs w:val="20"/>
        </w:rPr>
        <w:t>From Custom to Product</w:t>
      </w:r>
      <w:r w:rsidRPr="00F7552E">
        <w:rPr>
          <w:rFonts w:asciiTheme="minorHAnsi" w:hAnsiTheme="minorHAnsi"/>
          <w:sz w:val="20"/>
          <w:szCs w:val="20"/>
        </w:rPr>
        <w:t>: </w:t>
      </w:r>
      <w:r w:rsidRPr="00F7552E">
        <w:rPr>
          <w:rFonts w:asciiTheme="minorHAnsi" w:hAnsiTheme="minorHAnsi"/>
          <w:b/>
          <w:bCs/>
          <w:sz w:val="20"/>
          <w:szCs w:val="20"/>
        </w:rPr>
        <w:t>Curation</w:t>
      </w:r>
      <w:r w:rsidRPr="00F7552E">
        <w:rPr>
          <w:rFonts w:asciiTheme="minorHAnsi" w:hAnsiTheme="minorHAnsi"/>
          <w:sz w:val="20"/>
          <w:szCs w:val="20"/>
        </w:rPr>
        <w:t> and </w:t>
      </w:r>
      <w:r w:rsidRPr="00F7552E">
        <w:rPr>
          <w:rFonts w:asciiTheme="minorHAnsi" w:hAnsiTheme="minorHAnsi"/>
          <w:b/>
          <w:bCs/>
          <w:sz w:val="20"/>
          <w:szCs w:val="20"/>
        </w:rPr>
        <w:t>Community Management</w:t>
      </w:r>
      <w:r w:rsidRPr="00F7552E">
        <w:rPr>
          <w:rFonts w:asciiTheme="minorHAnsi" w:hAnsiTheme="minorHAnsi"/>
          <w:sz w:val="20"/>
          <w:szCs w:val="20"/>
        </w:rPr>
        <w:t> will become productized SaaS tools.</w:t>
      </w:r>
    </w:p>
    <w:p w14:paraId="30CA7729" w14:textId="77777777" w:rsidR="00F7552E" w:rsidRPr="00F7552E" w:rsidRDefault="00F7552E" w:rsidP="00F7552E">
      <w:pPr>
        <w:numPr>
          <w:ilvl w:val="1"/>
          <w:numId w:val="36"/>
        </w:numPr>
        <w:rPr>
          <w:rFonts w:asciiTheme="minorHAnsi" w:hAnsiTheme="minorHAnsi"/>
          <w:sz w:val="20"/>
          <w:szCs w:val="20"/>
        </w:rPr>
      </w:pPr>
      <w:r w:rsidRPr="00F7552E">
        <w:rPr>
          <w:rFonts w:asciiTheme="minorHAnsi" w:hAnsiTheme="minorHAnsi"/>
          <w:b/>
          <w:bCs/>
          <w:sz w:val="20"/>
          <w:szCs w:val="20"/>
        </w:rPr>
        <w:t>From Genesis to Mainstream</w:t>
      </w:r>
      <w:r w:rsidRPr="00F7552E">
        <w:rPr>
          <w:rFonts w:asciiTheme="minorHAnsi" w:hAnsiTheme="minorHAnsi"/>
          <w:sz w:val="20"/>
          <w:szCs w:val="20"/>
        </w:rPr>
        <w:t>: </w:t>
      </w:r>
      <w:r w:rsidRPr="00F7552E">
        <w:rPr>
          <w:rFonts w:asciiTheme="minorHAnsi" w:hAnsiTheme="minorHAnsi"/>
          <w:b/>
          <w:bCs/>
          <w:sz w:val="20"/>
          <w:szCs w:val="20"/>
        </w:rPr>
        <w:t>Digital Provenance</w:t>
      </w:r>
      <w:r w:rsidRPr="00F7552E">
        <w:rPr>
          <w:rFonts w:asciiTheme="minorHAnsi" w:hAnsiTheme="minorHAnsi"/>
          <w:sz w:val="20"/>
          <w:szCs w:val="20"/>
        </w:rPr>
        <w:t> will evolve from a novel concept to a standardized expectation, a key </w:t>
      </w:r>
      <w:r w:rsidRPr="00F7552E">
        <w:rPr>
          <w:rFonts w:asciiTheme="minorHAnsi" w:hAnsiTheme="minorHAnsi"/>
          <w:b/>
          <w:bCs/>
          <w:sz w:val="20"/>
          <w:szCs w:val="20"/>
        </w:rPr>
        <w:t>utility</w:t>
      </w:r>
      <w:r w:rsidRPr="00F7552E">
        <w:rPr>
          <w:rFonts w:asciiTheme="minorHAnsi" w:hAnsiTheme="minorHAnsi"/>
          <w:sz w:val="20"/>
          <w:szCs w:val="20"/>
        </w:rPr>
        <w:t>.</w:t>
      </w:r>
    </w:p>
    <w:p w14:paraId="624A28A7" w14:textId="77777777" w:rsidR="00F7552E" w:rsidRPr="00F7552E" w:rsidRDefault="00F7552E" w:rsidP="00F7552E">
      <w:pPr>
        <w:numPr>
          <w:ilvl w:val="1"/>
          <w:numId w:val="36"/>
        </w:numPr>
        <w:rPr>
          <w:rFonts w:asciiTheme="minorHAnsi" w:hAnsiTheme="minorHAnsi"/>
          <w:sz w:val="20"/>
          <w:szCs w:val="20"/>
        </w:rPr>
      </w:pPr>
      <w:r w:rsidRPr="00F7552E">
        <w:rPr>
          <w:rFonts w:asciiTheme="minorHAnsi" w:hAnsiTheme="minorHAnsi"/>
          <w:b/>
          <w:bCs/>
          <w:sz w:val="20"/>
          <w:szCs w:val="20"/>
        </w:rPr>
        <w:t>New Genesis</w:t>
      </w:r>
      <w:r w:rsidRPr="00F7552E">
        <w:rPr>
          <w:rFonts w:asciiTheme="minorHAnsi" w:hAnsiTheme="minorHAnsi"/>
          <w:sz w:val="20"/>
          <w:szCs w:val="20"/>
        </w:rPr>
        <w:t>: </w:t>
      </w:r>
      <w:r w:rsidRPr="00F7552E">
        <w:rPr>
          <w:rFonts w:asciiTheme="minorHAnsi" w:hAnsiTheme="minorHAnsi"/>
          <w:b/>
          <w:bCs/>
          <w:sz w:val="20"/>
          <w:szCs w:val="20"/>
        </w:rPr>
        <w:t>AI-driven taste matching</w:t>
      </w:r>
      <w:r w:rsidRPr="00F7552E">
        <w:rPr>
          <w:rFonts w:asciiTheme="minorHAnsi" w:hAnsiTheme="minorHAnsi"/>
          <w:sz w:val="20"/>
          <w:szCs w:val="20"/>
        </w:rPr>
        <w:t> and </w:t>
      </w:r>
      <w:r w:rsidRPr="00F7552E">
        <w:rPr>
          <w:rFonts w:asciiTheme="minorHAnsi" w:hAnsiTheme="minorHAnsi"/>
          <w:b/>
          <w:bCs/>
          <w:sz w:val="20"/>
          <w:szCs w:val="20"/>
        </w:rPr>
        <w:t>virtual reality farm experiences</w:t>
      </w:r>
      <w:r w:rsidRPr="00F7552E">
        <w:rPr>
          <w:rFonts w:asciiTheme="minorHAnsi" w:hAnsiTheme="minorHAnsi"/>
          <w:sz w:val="20"/>
          <w:szCs w:val="20"/>
        </w:rPr>
        <w:t> could emerge as new differentiation frontiers.</w:t>
      </w:r>
    </w:p>
    <w:p w14:paraId="52066775" w14:textId="77777777" w:rsidR="00F7552E" w:rsidRPr="00F7552E" w:rsidRDefault="00F7552E" w:rsidP="00F7552E">
      <w:pPr>
        <w:numPr>
          <w:ilvl w:val="0"/>
          <w:numId w:val="36"/>
        </w:numPr>
        <w:rPr>
          <w:rFonts w:asciiTheme="minorHAnsi" w:hAnsiTheme="minorHAnsi"/>
          <w:sz w:val="20"/>
          <w:szCs w:val="20"/>
        </w:rPr>
      </w:pPr>
      <w:r w:rsidRPr="00F7552E">
        <w:rPr>
          <w:rFonts w:asciiTheme="minorHAnsi" w:hAnsiTheme="minorHAnsi"/>
          <w:b/>
          <w:bCs/>
          <w:sz w:val="20"/>
          <w:szCs w:val="20"/>
        </w:rPr>
        <w:t>Strategic Roadmap</w:t>
      </w:r>
      <w:r w:rsidRPr="00F7552E">
        <w:rPr>
          <w:rFonts w:asciiTheme="minorHAnsi" w:hAnsiTheme="minorHAnsi"/>
          <w:sz w:val="20"/>
          <w:szCs w:val="20"/>
        </w:rPr>
        <w:t>:</w:t>
      </w:r>
    </w:p>
    <w:p w14:paraId="5ABBD6B5" w14:textId="77777777" w:rsidR="00F7552E" w:rsidRPr="00F7552E" w:rsidRDefault="00F7552E" w:rsidP="00F7552E">
      <w:pPr>
        <w:numPr>
          <w:ilvl w:val="1"/>
          <w:numId w:val="37"/>
        </w:numPr>
        <w:rPr>
          <w:rFonts w:asciiTheme="minorHAnsi" w:hAnsiTheme="minorHAnsi"/>
          <w:sz w:val="20"/>
          <w:szCs w:val="20"/>
        </w:rPr>
      </w:pPr>
      <w:r w:rsidRPr="00F7552E">
        <w:rPr>
          <w:rFonts w:asciiTheme="minorHAnsi" w:hAnsiTheme="minorHAnsi"/>
          <w:b/>
          <w:bCs/>
          <w:sz w:val="20"/>
          <w:szCs w:val="20"/>
        </w:rPr>
        <w:t>Phase 1: Digitize the Asset (0-6 Months)</w:t>
      </w:r>
      <w:r w:rsidRPr="00F7552E">
        <w:rPr>
          <w:rFonts w:asciiTheme="minorHAnsi" w:hAnsiTheme="minorHAnsi"/>
          <w:sz w:val="20"/>
          <w:szCs w:val="20"/>
        </w:rPr>
        <w:t>: Launch </w:t>
      </w:r>
      <w:r w:rsidRPr="00F7552E">
        <w:rPr>
          <w:rFonts w:asciiTheme="minorHAnsi" w:hAnsiTheme="minorHAnsi"/>
          <w:b/>
          <w:bCs/>
          <w:sz w:val="20"/>
          <w:szCs w:val="20"/>
        </w:rPr>
        <w:t>Digital Product Passports</w:t>
      </w:r>
      <w:r w:rsidRPr="00F7552E">
        <w:rPr>
          <w:rFonts w:asciiTheme="minorHAnsi" w:hAnsiTheme="minorHAnsi"/>
          <w:sz w:val="20"/>
          <w:szCs w:val="20"/>
        </w:rPr>
        <w:t> for your most exclusive Omi Beef lots. This builds the essential trust infrastructure and tests the "collectible asset" concept with top clients.</w:t>
      </w:r>
    </w:p>
    <w:p w14:paraId="7328CA79" w14:textId="77777777" w:rsidR="00F7552E" w:rsidRPr="00F7552E" w:rsidRDefault="00F7552E" w:rsidP="00F7552E">
      <w:pPr>
        <w:numPr>
          <w:ilvl w:val="1"/>
          <w:numId w:val="37"/>
        </w:numPr>
        <w:rPr>
          <w:rFonts w:asciiTheme="minorHAnsi" w:hAnsiTheme="minorHAnsi"/>
          <w:sz w:val="20"/>
          <w:szCs w:val="20"/>
        </w:rPr>
      </w:pPr>
      <w:r w:rsidRPr="00F7552E">
        <w:rPr>
          <w:rFonts w:asciiTheme="minorHAnsi" w:hAnsiTheme="minorHAnsi"/>
          <w:b/>
          <w:bCs/>
          <w:sz w:val="20"/>
          <w:szCs w:val="20"/>
        </w:rPr>
        <w:t>Phase 2: Build the Gated Network (6-18 Months)</w:t>
      </w:r>
      <w:r w:rsidRPr="00F7552E">
        <w:rPr>
          <w:rFonts w:asciiTheme="minorHAnsi" w:hAnsiTheme="minorHAnsi"/>
          <w:sz w:val="20"/>
          <w:szCs w:val="20"/>
        </w:rPr>
        <w:t>: Develop an </w:t>
      </w:r>
      <w:r w:rsidRPr="00F7552E">
        <w:rPr>
          <w:rFonts w:asciiTheme="minorHAnsi" w:hAnsiTheme="minorHAnsi"/>
          <w:b/>
          <w:bCs/>
          <w:sz w:val="20"/>
          <w:szCs w:val="20"/>
        </w:rPr>
        <w:t>invitation-only member portal</w:t>
      </w:r>
      <w:r w:rsidRPr="00F7552E">
        <w:rPr>
          <w:rFonts w:asciiTheme="minorHAnsi" w:hAnsiTheme="minorHAnsi"/>
          <w:sz w:val="20"/>
          <w:szCs w:val="20"/>
        </w:rPr>
        <w:t>. Start by migrating your existing UHNWI clients here. Introduce the first marketplace feature: periodic, exclusive "lot drops." Apply </w:t>
      </w:r>
      <w:r w:rsidRPr="00F7552E">
        <w:rPr>
          <w:rFonts w:asciiTheme="minorHAnsi" w:hAnsiTheme="minorHAnsi"/>
          <w:b/>
          <w:bCs/>
          <w:sz w:val="20"/>
          <w:szCs w:val="20"/>
        </w:rPr>
        <w:t>Platform Plays 3 &amp; 5</w:t>
      </w:r>
      <w:r w:rsidRPr="00F7552E">
        <w:rPr>
          <w:rFonts w:asciiTheme="minorHAnsi" w:hAnsiTheme="minorHAnsi"/>
          <w:sz w:val="20"/>
          <w:szCs w:val="20"/>
        </w:rPr>
        <w:t>.</w:t>
      </w:r>
    </w:p>
    <w:p w14:paraId="7EEC734C" w14:textId="77777777" w:rsidR="00F7552E" w:rsidRPr="00F7552E" w:rsidRDefault="00F7552E" w:rsidP="00F7552E">
      <w:pPr>
        <w:numPr>
          <w:ilvl w:val="1"/>
          <w:numId w:val="37"/>
        </w:numPr>
        <w:rPr>
          <w:rFonts w:asciiTheme="minorHAnsi" w:hAnsiTheme="minorHAnsi"/>
          <w:sz w:val="20"/>
          <w:szCs w:val="20"/>
        </w:rPr>
      </w:pPr>
      <w:r w:rsidRPr="00F7552E">
        <w:rPr>
          <w:rFonts w:asciiTheme="minorHAnsi" w:hAnsiTheme="minorHAnsi"/>
          <w:b/>
          <w:bCs/>
          <w:sz w:val="20"/>
          <w:szCs w:val="20"/>
        </w:rPr>
        <w:t>Phase 3: Scale the Ecosystem (18+ Months)</w:t>
      </w:r>
      <w:r w:rsidRPr="00F7552E">
        <w:rPr>
          <w:rFonts w:asciiTheme="minorHAnsi" w:hAnsiTheme="minorHAnsi"/>
          <w:sz w:val="20"/>
          <w:szCs w:val="20"/>
        </w:rPr>
        <w:t>: Open the marketplace to a wider (but still vetted) audience. Onboard 2-3 other complementary ultra-premium producers (e.g., truffles, caviar). Introduce the "Cellar Management" SaaS tool (</w:t>
      </w:r>
      <w:r w:rsidRPr="00F7552E">
        <w:rPr>
          <w:rFonts w:asciiTheme="minorHAnsi" w:hAnsiTheme="minorHAnsi"/>
          <w:b/>
          <w:bCs/>
          <w:sz w:val="20"/>
          <w:szCs w:val="20"/>
        </w:rPr>
        <w:t>Play 4</w:t>
      </w:r>
      <w:r w:rsidRPr="00F7552E">
        <w:rPr>
          <w:rFonts w:asciiTheme="minorHAnsi" w:hAnsiTheme="minorHAnsi"/>
          <w:sz w:val="20"/>
          <w:szCs w:val="20"/>
        </w:rPr>
        <w:t>). Monetize through transaction fees and premium subscriptions.</w:t>
      </w:r>
    </w:p>
    <w:p w14:paraId="501027D0"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This Wardley Map clarifies that your strength in </w:t>
      </w:r>
      <w:r w:rsidRPr="00F7552E">
        <w:rPr>
          <w:rFonts w:asciiTheme="minorHAnsi" w:hAnsiTheme="minorHAnsi"/>
          <w:b/>
          <w:bCs/>
          <w:sz w:val="20"/>
          <w:szCs w:val="20"/>
        </w:rPr>
        <w:t>Custom-Built relationships</w:t>
      </w:r>
      <w:r w:rsidRPr="00F7552E">
        <w:rPr>
          <w:rFonts w:asciiTheme="minorHAnsi" w:hAnsiTheme="minorHAnsi"/>
          <w:sz w:val="20"/>
          <w:szCs w:val="20"/>
        </w:rPr>
        <w:t> is the launchpad, but the strategic endpoint is a </w:t>
      </w:r>
      <w:r w:rsidRPr="00F7552E">
        <w:rPr>
          <w:rFonts w:asciiTheme="minorHAnsi" w:hAnsiTheme="minorHAnsi"/>
          <w:b/>
          <w:bCs/>
          <w:sz w:val="20"/>
          <w:szCs w:val="20"/>
        </w:rPr>
        <w:t>Product/Rental-based platform</w:t>
      </w:r>
      <w:r w:rsidRPr="00F7552E">
        <w:rPr>
          <w:rFonts w:asciiTheme="minorHAnsi" w:hAnsiTheme="minorHAnsi"/>
          <w:sz w:val="20"/>
          <w:szCs w:val="20"/>
        </w:rPr>
        <w:t> where scale, data, and network effects become the unassailable moat. The transformation involves systematically productizing your unique curation and trust into scalable digital services.</w:t>
      </w:r>
    </w:p>
    <w:p w14:paraId="3BFE3822" w14:textId="77777777" w:rsidR="00477E7B" w:rsidRDefault="00477E7B">
      <w:pPr>
        <w:rPr>
          <w:rFonts w:asciiTheme="minorHAnsi" w:hAnsiTheme="minorHAnsi"/>
          <w:sz w:val="20"/>
          <w:szCs w:val="20"/>
        </w:rPr>
      </w:pPr>
    </w:p>
    <w:p w14:paraId="0E2CDEDD" w14:textId="1E3C5942" w:rsidR="00F7552E" w:rsidRDefault="00F7552E">
      <w:pPr>
        <w:rPr>
          <w:rFonts w:asciiTheme="minorHAnsi" w:hAnsiTheme="minorHAnsi"/>
          <w:sz w:val="20"/>
          <w:szCs w:val="20"/>
        </w:rPr>
      </w:pPr>
      <w:r>
        <w:rPr>
          <w:rFonts w:asciiTheme="minorHAnsi" w:hAnsiTheme="minorHAnsi"/>
          <w:sz w:val="20"/>
          <w:szCs w:val="20"/>
        </w:rPr>
        <w:br w:type="page"/>
      </w:r>
    </w:p>
    <w:p w14:paraId="234680A2" w14:textId="5675C57E"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lastRenderedPageBreak/>
        <w:t>Wardley Map Analysis - Luxury Protein Supply</w:t>
      </w:r>
    </w:p>
    <w:p w14:paraId="2A7A3583"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1. Context and Scope</w:t>
      </w:r>
    </w:p>
    <w:p w14:paraId="2D63A414" w14:textId="77777777" w:rsidR="00F7552E" w:rsidRPr="00F7552E" w:rsidRDefault="00F7552E" w:rsidP="00F7552E">
      <w:pPr>
        <w:numPr>
          <w:ilvl w:val="0"/>
          <w:numId w:val="38"/>
        </w:numPr>
        <w:rPr>
          <w:rFonts w:asciiTheme="minorHAnsi" w:hAnsiTheme="minorHAnsi"/>
          <w:sz w:val="20"/>
          <w:szCs w:val="20"/>
        </w:rPr>
      </w:pPr>
      <w:r w:rsidRPr="00F7552E">
        <w:rPr>
          <w:rFonts w:asciiTheme="minorHAnsi" w:hAnsiTheme="minorHAnsi"/>
          <w:b/>
          <w:bCs/>
          <w:sz w:val="20"/>
          <w:szCs w:val="20"/>
        </w:rPr>
        <w:t>Ecosystem/Arena</w:t>
      </w:r>
      <w:r w:rsidRPr="00F7552E">
        <w:rPr>
          <w:rFonts w:asciiTheme="minorHAnsi" w:hAnsiTheme="minorHAnsi"/>
          <w:sz w:val="20"/>
          <w:szCs w:val="20"/>
        </w:rPr>
        <w:t>: </w:t>
      </w:r>
      <w:r w:rsidRPr="00F7552E">
        <w:rPr>
          <w:rFonts w:asciiTheme="minorHAnsi" w:hAnsiTheme="minorHAnsi"/>
          <w:b/>
          <w:bCs/>
          <w:sz w:val="20"/>
          <w:szCs w:val="20"/>
        </w:rPr>
        <w:t>Luxury Protein Supply</w:t>
      </w:r>
      <w:r w:rsidRPr="00F7552E">
        <w:rPr>
          <w:rFonts w:asciiTheme="minorHAnsi" w:hAnsiTheme="minorHAnsi"/>
          <w:sz w:val="20"/>
          <w:szCs w:val="20"/>
        </w:rPr>
        <w:t>—the operational backbone of sourcing and delivering ultra-premium, certified ingredients to high-end B2B clients.</w:t>
      </w:r>
    </w:p>
    <w:p w14:paraId="629A63A9" w14:textId="77777777" w:rsidR="00F7552E" w:rsidRPr="00F7552E" w:rsidRDefault="00F7552E" w:rsidP="00F7552E">
      <w:pPr>
        <w:numPr>
          <w:ilvl w:val="0"/>
          <w:numId w:val="38"/>
        </w:numPr>
        <w:rPr>
          <w:rFonts w:asciiTheme="minorHAnsi" w:hAnsiTheme="minorHAnsi"/>
          <w:sz w:val="20"/>
          <w:szCs w:val="20"/>
        </w:rPr>
      </w:pPr>
      <w:r w:rsidRPr="00F7552E">
        <w:rPr>
          <w:rFonts w:asciiTheme="minorHAnsi" w:hAnsiTheme="minorHAnsi"/>
          <w:b/>
          <w:bCs/>
          <w:sz w:val="20"/>
          <w:szCs w:val="20"/>
        </w:rPr>
        <w:t>Systemic Job-to-be-Done (JTBD)</w:t>
      </w:r>
      <w:r w:rsidRPr="00F7552E">
        <w:rPr>
          <w:rFonts w:asciiTheme="minorHAnsi" w:hAnsiTheme="minorHAnsi"/>
          <w:sz w:val="20"/>
          <w:szCs w:val="20"/>
        </w:rPr>
        <w:t>: </w:t>
      </w:r>
      <w:r w:rsidRPr="00F7552E">
        <w:rPr>
          <w:rFonts w:asciiTheme="minorHAnsi" w:hAnsiTheme="minorHAnsi"/>
          <w:b/>
          <w:bCs/>
          <w:sz w:val="20"/>
          <w:szCs w:val="20"/>
        </w:rPr>
        <w:t>“Source and deliver the highest-quality, certified raw ingredient reliably and efficiently.”</w:t>
      </w:r>
      <w:r w:rsidRPr="00F7552E">
        <w:rPr>
          <w:rFonts w:asciiTheme="minorHAnsi" w:hAnsiTheme="minorHAnsi"/>
          <w:sz w:val="20"/>
          <w:szCs w:val="20"/>
        </w:rPr>
        <w:t> This job is defined by guaranteed </w:t>
      </w:r>
      <w:r w:rsidRPr="00F7552E">
        <w:rPr>
          <w:rFonts w:asciiTheme="minorHAnsi" w:hAnsiTheme="minorHAnsi"/>
          <w:b/>
          <w:bCs/>
          <w:sz w:val="20"/>
          <w:szCs w:val="20"/>
        </w:rPr>
        <w:t>integrity</w:t>
      </w:r>
      <w:r w:rsidRPr="00F7552E">
        <w:rPr>
          <w:rFonts w:asciiTheme="minorHAnsi" w:hAnsiTheme="minorHAnsi"/>
          <w:sz w:val="20"/>
          <w:szCs w:val="20"/>
        </w:rPr>
        <w:t> (halal, breed purity), </w:t>
      </w:r>
      <w:r w:rsidRPr="00F7552E">
        <w:rPr>
          <w:rFonts w:asciiTheme="minorHAnsi" w:hAnsiTheme="minorHAnsi"/>
          <w:b/>
          <w:bCs/>
          <w:sz w:val="20"/>
          <w:szCs w:val="20"/>
        </w:rPr>
        <w:t>consistency</w:t>
      </w:r>
      <w:r w:rsidRPr="00F7552E">
        <w:rPr>
          <w:rFonts w:asciiTheme="minorHAnsi" w:hAnsiTheme="minorHAnsi"/>
          <w:sz w:val="20"/>
          <w:szCs w:val="20"/>
        </w:rPr>
        <w:t> (grade, cut), and </w:t>
      </w:r>
      <w:r w:rsidRPr="00F7552E">
        <w:rPr>
          <w:rFonts w:asciiTheme="minorHAnsi" w:hAnsiTheme="minorHAnsi"/>
          <w:b/>
          <w:bCs/>
          <w:sz w:val="20"/>
          <w:szCs w:val="20"/>
        </w:rPr>
        <w:t>perfect condition</w:t>
      </w:r>
      <w:r w:rsidRPr="00F7552E">
        <w:rPr>
          <w:rFonts w:asciiTheme="minorHAnsi" w:hAnsiTheme="minorHAnsi"/>
          <w:sz w:val="20"/>
          <w:szCs w:val="20"/>
        </w:rPr>
        <w:t> upon delivery.</w:t>
      </w:r>
    </w:p>
    <w:p w14:paraId="57EE46C6" w14:textId="77777777" w:rsidR="00F7552E" w:rsidRPr="00F7552E" w:rsidRDefault="00F7552E" w:rsidP="00F7552E">
      <w:pPr>
        <w:numPr>
          <w:ilvl w:val="0"/>
          <w:numId w:val="38"/>
        </w:numPr>
        <w:rPr>
          <w:rFonts w:asciiTheme="minorHAnsi" w:hAnsiTheme="minorHAnsi"/>
          <w:sz w:val="20"/>
          <w:szCs w:val="20"/>
        </w:rPr>
      </w:pPr>
      <w:r w:rsidRPr="00F7552E">
        <w:rPr>
          <w:rFonts w:asciiTheme="minorHAnsi" w:hAnsiTheme="minorHAnsi"/>
          <w:b/>
          <w:bCs/>
          <w:sz w:val="20"/>
          <w:szCs w:val="20"/>
        </w:rPr>
        <w:t>Key Players</w:t>
      </w:r>
      <w:r w:rsidRPr="00F7552E">
        <w:rPr>
          <w:rFonts w:asciiTheme="minorHAnsi" w:hAnsiTheme="minorHAnsi"/>
          <w:sz w:val="20"/>
          <w:szCs w:val="20"/>
        </w:rPr>
        <w:t>:</w:t>
      </w:r>
    </w:p>
    <w:p w14:paraId="6B1E07D9" w14:textId="77777777" w:rsidR="00F7552E" w:rsidRPr="00F7552E" w:rsidRDefault="00F7552E" w:rsidP="00F7552E">
      <w:pPr>
        <w:numPr>
          <w:ilvl w:val="1"/>
          <w:numId w:val="38"/>
        </w:numPr>
        <w:rPr>
          <w:rFonts w:asciiTheme="minorHAnsi" w:hAnsiTheme="minorHAnsi"/>
          <w:sz w:val="20"/>
          <w:szCs w:val="20"/>
        </w:rPr>
      </w:pPr>
      <w:r w:rsidRPr="00F7552E">
        <w:rPr>
          <w:rFonts w:asciiTheme="minorHAnsi" w:hAnsiTheme="minorHAnsi"/>
          <w:b/>
          <w:bCs/>
          <w:sz w:val="20"/>
          <w:szCs w:val="20"/>
        </w:rPr>
        <w:t>Customers</w:t>
      </w:r>
      <w:r w:rsidRPr="00F7552E">
        <w:rPr>
          <w:rFonts w:asciiTheme="minorHAnsi" w:hAnsiTheme="minorHAnsi"/>
          <w:sz w:val="20"/>
          <w:szCs w:val="20"/>
        </w:rPr>
        <w:t>: High-end restaurants, hotels, and caterers who require guaranteed quality and reliability.</w:t>
      </w:r>
    </w:p>
    <w:p w14:paraId="7A1FFB93" w14:textId="77777777" w:rsidR="00F7552E" w:rsidRPr="00F7552E" w:rsidRDefault="00F7552E" w:rsidP="00F7552E">
      <w:pPr>
        <w:numPr>
          <w:ilvl w:val="1"/>
          <w:numId w:val="38"/>
        </w:numPr>
        <w:rPr>
          <w:rFonts w:asciiTheme="minorHAnsi" w:hAnsiTheme="minorHAnsi"/>
          <w:sz w:val="20"/>
          <w:szCs w:val="20"/>
        </w:rPr>
      </w:pPr>
      <w:r w:rsidRPr="00F7552E">
        <w:rPr>
          <w:rFonts w:asciiTheme="minorHAnsi" w:hAnsiTheme="minorHAnsi"/>
          <w:b/>
          <w:bCs/>
          <w:sz w:val="20"/>
          <w:szCs w:val="20"/>
        </w:rPr>
        <w:t>Producers</w:t>
      </w:r>
      <w:r w:rsidRPr="00F7552E">
        <w:rPr>
          <w:rFonts w:asciiTheme="minorHAnsi" w:hAnsiTheme="minorHAnsi"/>
          <w:sz w:val="20"/>
          <w:szCs w:val="20"/>
        </w:rPr>
        <w:t>: Exclusive sources like </w:t>
      </w:r>
      <w:r w:rsidRPr="00F7552E">
        <w:rPr>
          <w:rFonts w:asciiTheme="minorHAnsi" w:hAnsiTheme="minorHAnsi"/>
          <w:b/>
          <w:bCs/>
          <w:sz w:val="20"/>
          <w:szCs w:val="20"/>
        </w:rPr>
        <w:t>Omi Beef</w:t>
      </w:r>
      <w:r w:rsidRPr="00F7552E">
        <w:rPr>
          <w:rFonts w:asciiTheme="minorHAnsi" w:hAnsiTheme="minorHAnsi"/>
          <w:sz w:val="20"/>
          <w:szCs w:val="20"/>
        </w:rPr>
        <w:t> and other premium Wagyu farms.</w:t>
      </w:r>
    </w:p>
    <w:p w14:paraId="38033E66" w14:textId="77777777" w:rsidR="00F7552E" w:rsidRPr="00F7552E" w:rsidRDefault="00F7552E" w:rsidP="00F7552E">
      <w:pPr>
        <w:numPr>
          <w:ilvl w:val="1"/>
          <w:numId w:val="38"/>
        </w:numPr>
        <w:rPr>
          <w:rFonts w:asciiTheme="minorHAnsi" w:hAnsiTheme="minorHAnsi"/>
          <w:sz w:val="20"/>
          <w:szCs w:val="20"/>
        </w:rPr>
      </w:pPr>
      <w:r w:rsidRPr="00F7552E">
        <w:rPr>
          <w:rFonts w:asciiTheme="minorHAnsi" w:hAnsiTheme="minorHAnsi"/>
          <w:b/>
          <w:bCs/>
          <w:sz w:val="20"/>
          <w:szCs w:val="20"/>
        </w:rPr>
        <w:t>Aggregator/Service Provider</w:t>
      </w:r>
      <w:r w:rsidRPr="00F7552E">
        <w:rPr>
          <w:rFonts w:asciiTheme="minorHAnsi" w:hAnsiTheme="minorHAnsi"/>
          <w:sz w:val="20"/>
          <w:szCs w:val="20"/>
        </w:rPr>
        <w:t>: </w:t>
      </w:r>
      <w:r w:rsidRPr="00F7552E">
        <w:rPr>
          <w:rFonts w:asciiTheme="minorHAnsi" w:hAnsiTheme="minorHAnsi"/>
          <w:b/>
          <w:bCs/>
          <w:sz w:val="20"/>
          <w:szCs w:val="20"/>
        </w:rPr>
        <w:t>Wagyu AE</w:t>
      </w:r>
      <w:r w:rsidRPr="00F7552E">
        <w:rPr>
          <w:rFonts w:asciiTheme="minorHAnsi" w:hAnsiTheme="minorHAnsi"/>
          <w:sz w:val="20"/>
          <w:szCs w:val="20"/>
        </w:rPr>
        <w:t>, acting as the importer, logistics manager, and primary sales channel.</w:t>
      </w:r>
    </w:p>
    <w:p w14:paraId="6F7D9C9A" w14:textId="77777777" w:rsidR="00F7552E" w:rsidRPr="00F7552E" w:rsidRDefault="00F7552E" w:rsidP="00F7552E">
      <w:pPr>
        <w:numPr>
          <w:ilvl w:val="1"/>
          <w:numId w:val="38"/>
        </w:numPr>
        <w:rPr>
          <w:rFonts w:asciiTheme="minorHAnsi" w:hAnsiTheme="minorHAnsi"/>
          <w:sz w:val="20"/>
          <w:szCs w:val="20"/>
        </w:rPr>
      </w:pPr>
      <w:r w:rsidRPr="00F7552E">
        <w:rPr>
          <w:rFonts w:asciiTheme="minorHAnsi" w:hAnsiTheme="minorHAnsi"/>
          <w:b/>
          <w:bCs/>
          <w:sz w:val="20"/>
          <w:szCs w:val="20"/>
        </w:rPr>
        <w:t>Infrastructure</w:t>
      </w:r>
      <w:r w:rsidRPr="00F7552E">
        <w:rPr>
          <w:rFonts w:asciiTheme="minorHAnsi" w:hAnsiTheme="minorHAnsi"/>
          <w:sz w:val="20"/>
          <w:szCs w:val="20"/>
        </w:rPr>
        <w:t>: Halal certification bodies (e.g., Japanese Islamic Trust), specialized cold-chain logistics, customs brokers.</w:t>
      </w:r>
    </w:p>
    <w:p w14:paraId="40EDC013"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2. &amp; 3. Value Chain Components &amp; Dependencies</w:t>
      </w:r>
    </w:p>
    <w:p w14:paraId="7BEE63C1"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The current state is a </w:t>
      </w:r>
      <w:r w:rsidRPr="00F7552E">
        <w:rPr>
          <w:rFonts w:asciiTheme="minorHAnsi" w:hAnsiTheme="minorHAnsi"/>
          <w:b/>
          <w:bCs/>
          <w:sz w:val="20"/>
          <w:szCs w:val="20"/>
        </w:rPr>
        <w:t>linear, push-based supply chain</w:t>
      </w:r>
      <w:r w:rsidRPr="00F7552E">
        <w:rPr>
          <w:rFonts w:asciiTheme="minorHAnsi" w:hAnsiTheme="minorHAnsi"/>
          <w:sz w:val="20"/>
          <w:szCs w:val="20"/>
        </w:rPr>
        <w:t> with significant manual coordination. The following table breaks down the key components and their dependencies.</w:t>
      </w:r>
    </w:p>
    <w:tbl>
      <w:tblPr>
        <w:tblStyle w:val="GridTable5Dark"/>
        <w:tblW w:w="11280" w:type="dxa"/>
        <w:tblLook w:val="04A0" w:firstRow="1" w:lastRow="0" w:firstColumn="1" w:lastColumn="0" w:noHBand="0" w:noVBand="1"/>
      </w:tblPr>
      <w:tblGrid>
        <w:gridCol w:w="2023"/>
        <w:gridCol w:w="5188"/>
        <w:gridCol w:w="4069"/>
      </w:tblGrid>
      <w:tr w:rsidR="00F7552E" w:rsidRPr="00447D60" w14:paraId="73CEFFCB" w14:textId="77777777" w:rsidTr="00447D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5CE91" w14:textId="77777777" w:rsidR="00F7552E" w:rsidRPr="00447D60" w:rsidRDefault="00F7552E" w:rsidP="00F7552E">
            <w:pPr>
              <w:rPr>
                <w:rFonts w:asciiTheme="minorHAnsi" w:hAnsiTheme="minorHAnsi"/>
                <w:sz w:val="20"/>
                <w:szCs w:val="20"/>
              </w:rPr>
            </w:pPr>
            <w:r w:rsidRPr="00447D60">
              <w:rPr>
                <w:rFonts w:asciiTheme="minorHAnsi" w:hAnsiTheme="minorHAnsi"/>
                <w:sz w:val="20"/>
                <w:szCs w:val="20"/>
              </w:rPr>
              <w:t>Component Category</w:t>
            </w:r>
          </w:p>
        </w:tc>
        <w:tc>
          <w:tcPr>
            <w:tcW w:w="0" w:type="auto"/>
            <w:hideMark/>
          </w:tcPr>
          <w:p w14:paraId="59823012" w14:textId="77777777" w:rsidR="00F7552E" w:rsidRPr="00447D60" w:rsidRDefault="00F7552E" w:rsidP="00F7552E">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447D60">
              <w:rPr>
                <w:rFonts w:asciiTheme="minorHAnsi" w:hAnsiTheme="minorHAnsi"/>
                <w:sz w:val="20"/>
                <w:szCs w:val="20"/>
              </w:rPr>
              <w:t>Key Components in Wagyu AE's Value Chain</w:t>
            </w:r>
          </w:p>
        </w:tc>
        <w:tc>
          <w:tcPr>
            <w:tcW w:w="0" w:type="auto"/>
            <w:hideMark/>
          </w:tcPr>
          <w:p w14:paraId="727B007F" w14:textId="77777777" w:rsidR="00F7552E" w:rsidRPr="00447D60" w:rsidRDefault="00F7552E" w:rsidP="00F7552E">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447D60">
              <w:rPr>
                <w:rFonts w:asciiTheme="minorHAnsi" w:hAnsiTheme="minorHAnsi"/>
                <w:sz w:val="20"/>
                <w:szCs w:val="20"/>
              </w:rPr>
              <w:t>Visibility &amp; Dependencies</w:t>
            </w:r>
          </w:p>
        </w:tc>
      </w:tr>
      <w:tr w:rsidR="00F7552E" w:rsidRPr="00447D60" w14:paraId="5507F0C1" w14:textId="77777777" w:rsidTr="0044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81218" w14:textId="77777777" w:rsidR="00F7552E" w:rsidRPr="00447D60" w:rsidRDefault="00F7552E" w:rsidP="00F7552E">
            <w:pPr>
              <w:rPr>
                <w:rFonts w:asciiTheme="minorHAnsi" w:hAnsiTheme="minorHAnsi"/>
                <w:sz w:val="20"/>
                <w:szCs w:val="20"/>
              </w:rPr>
            </w:pPr>
            <w:r w:rsidRPr="00447D60">
              <w:rPr>
                <w:rFonts w:asciiTheme="minorHAnsi" w:hAnsiTheme="minorHAnsi"/>
                <w:sz w:val="20"/>
                <w:szCs w:val="20"/>
              </w:rPr>
              <w:t>User Need &amp; Value Proposition</w:t>
            </w:r>
          </w:p>
        </w:tc>
        <w:tc>
          <w:tcPr>
            <w:tcW w:w="0" w:type="auto"/>
            <w:hideMark/>
          </w:tcPr>
          <w:p w14:paraId="6D1B0C97" w14:textId="77777777" w:rsidR="00F7552E" w:rsidRPr="00447D60"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47D60">
              <w:rPr>
                <w:rFonts w:asciiTheme="minorHAnsi" w:hAnsiTheme="minorHAnsi"/>
                <w:sz w:val="20"/>
                <w:szCs w:val="20"/>
              </w:rPr>
              <w:t>Reliable Supply of A5 Halal Wagyu</w:t>
            </w:r>
          </w:p>
        </w:tc>
        <w:tc>
          <w:tcPr>
            <w:tcW w:w="0" w:type="auto"/>
            <w:hideMark/>
          </w:tcPr>
          <w:p w14:paraId="41BEEFF2" w14:textId="77777777" w:rsidR="00F7552E" w:rsidRPr="00447D60"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47D60">
              <w:rPr>
                <w:rFonts w:asciiTheme="minorHAnsi" w:hAnsiTheme="minorHAnsi"/>
                <w:b/>
                <w:bCs/>
                <w:sz w:val="20"/>
                <w:szCs w:val="20"/>
              </w:rPr>
              <w:t>Visible</w:t>
            </w:r>
            <w:r w:rsidRPr="00447D60">
              <w:rPr>
                <w:rFonts w:asciiTheme="minorHAnsi" w:hAnsiTheme="minorHAnsi"/>
                <w:sz w:val="20"/>
                <w:szCs w:val="20"/>
              </w:rPr>
              <w:t> to client. Depends on all downstream components.</w:t>
            </w:r>
          </w:p>
        </w:tc>
      </w:tr>
      <w:tr w:rsidR="00F7552E" w:rsidRPr="00447D60" w14:paraId="4E4D8344" w14:textId="77777777" w:rsidTr="00447D60">
        <w:tc>
          <w:tcPr>
            <w:cnfStyle w:val="001000000000" w:firstRow="0" w:lastRow="0" w:firstColumn="1" w:lastColumn="0" w:oddVBand="0" w:evenVBand="0" w:oddHBand="0" w:evenHBand="0" w:firstRowFirstColumn="0" w:firstRowLastColumn="0" w:lastRowFirstColumn="0" w:lastRowLastColumn="0"/>
            <w:tcW w:w="0" w:type="auto"/>
            <w:hideMark/>
          </w:tcPr>
          <w:p w14:paraId="2CABEDC9" w14:textId="77777777" w:rsidR="00F7552E" w:rsidRPr="00447D60" w:rsidRDefault="00F7552E" w:rsidP="00F7552E">
            <w:pPr>
              <w:rPr>
                <w:rFonts w:asciiTheme="minorHAnsi" w:hAnsiTheme="minorHAnsi"/>
                <w:sz w:val="20"/>
                <w:szCs w:val="20"/>
              </w:rPr>
            </w:pPr>
            <w:r w:rsidRPr="00447D60">
              <w:rPr>
                <w:rFonts w:asciiTheme="minorHAnsi" w:hAnsiTheme="minorHAnsi"/>
                <w:sz w:val="20"/>
                <w:szCs w:val="20"/>
              </w:rPr>
              <w:t>Products &amp; Services</w:t>
            </w:r>
          </w:p>
        </w:tc>
        <w:tc>
          <w:tcPr>
            <w:tcW w:w="0" w:type="auto"/>
            <w:hideMark/>
          </w:tcPr>
          <w:p w14:paraId="5ACE1168" w14:textId="77777777" w:rsidR="00F7552E" w:rsidRPr="00447D60"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47D60">
              <w:rPr>
                <w:rFonts w:asciiTheme="minorHAnsi" w:hAnsiTheme="minorHAnsi"/>
                <w:sz w:val="20"/>
                <w:szCs w:val="20"/>
              </w:rPr>
              <w:t>Curated Wagyu Cuts (Ribeye, Striploin, Tenderloin); Chef Training &amp; Consultancy; VIP/White Label Programs</w:t>
            </w:r>
          </w:p>
        </w:tc>
        <w:tc>
          <w:tcPr>
            <w:tcW w:w="0" w:type="auto"/>
            <w:hideMark/>
          </w:tcPr>
          <w:p w14:paraId="2E7EB75F" w14:textId="77777777" w:rsidR="00F7552E" w:rsidRPr="00447D60"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47D60">
              <w:rPr>
                <w:rFonts w:asciiTheme="minorHAnsi" w:hAnsiTheme="minorHAnsi"/>
                <w:b/>
                <w:bCs/>
                <w:sz w:val="20"/>
                <w:szCs w:val="20"/>
              </w:rPr>
              <w:t>Visible/Marketed</w:t>
            </w:r>
            <w:r w:rsidRPr="00447D60">
              <w:rPr>
                <w:rFonts w:asciiTheme="minorHAnsi" w:hAnsiTheme="minorHAnsi"/>
                <w:sz w:val="20"/>
                <w:szCs w:val="20"/>
              </w:rPr>
              <w:t>. Depend on sourcing and inventory.</w:t>
            </w:r>
          </w:p>
        </w:tc>
      </w:tr>
      <w:tr w:rsidR="00F7552E" w:rsidRPr="00447D60" w14:paraId="2D4505CE" w14:textId="77777777" w:rsidTr="0044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193AF" w14:textId="77777777" w:rsidR="00F7552E" w:rsidRPr="00447D60" w:rsidRDefault="00F7552E" w:rsidP="00F7552E">
            <w:pPr>
              <w:rPr>
                <w:rFonts w:asciiTheme="minorHAnsi" w:hAnsiTheme="minorHAnsi"/>
                <w:sz w:val="20"/>
                <w:szCs w:val="20"/>
              </w:rPr>
            </w:pPr>
            <w:r w:rsidRPr="00447D60">
              <w:rPr>
                <w:rFonts w:asciiTheme="minorHAnsi" w:hAnsiTheme="minorHAnsi"/>
                <w:sz w:val="20"/>
                <w:szCs w:val="20"/>
              </w:rPr>
              <w:t>Processes &amp; Activities</w:t>
            </w:r>
          </w:p>
        </w:tc>
        <w:tc>
          <w:tcPr>
            <w:tcW w:w="0" w:type="auto"/>
            <w:hideMark/>
          </w:tcPr>
          <w:p w14:paraId="4D7B5B18" w14:textId="77777777" w:rsidR="00F7552E" w:rsidRPr="00447D60"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47D60">
              <w:rPr>
                <w:rFonts w:asciiTheme="minorHAnsi" w:hAnsiTheme="minorHAnsi"/>
                <w:sz w:val="20"/>
                <w:szCs w:val="20"/>
              </w:rPr>
              <w:t>High-Touch B2B Sales &amp; Procurement; Inventory &amp; Carcass Breakdown Planning; Order Fulfillment &amp; Coordination</w:t>
            </w:r>
          </w:p>
        </w:tc>
        <w:tc>
          <w:tcPr>
            <w:tcW w:w="0" w:type="auto"/>
            <w:hideMark/>
          </w:tcPr>
          <w:p w14:paraId="10627C3E" w14:textId="77777777" w:rsidR="00F7552E" w:rsidRPr="00447D60"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47D60">
              <w:rPr>
                <w:rFonts w:asciiTheme="minorHAnsi" w:hAnsiTheme="minorHAnsi"/>
                <w:b/>
                <w:bCs/>
                <w:sz w:val="20"/>
                <w:szCs w:val="20"/>
              </w:rPr>
              <w:t>Invisible/Internal</w:t>
            </w:r>
            <w:r w:rsidRPr="00447D60">
              <w:rPr>
                <w:rFonts w:asciiTheme="minorHAnsi" w:hAnsiTheme="minorHAnsi"/>
                <w:sz w:val="20"/>
                <w:szCs w:val="20"/>
              </w:rPr>
              <w:t>. Critical manual processes. Depend on logistics and inventory systems.</w:t>
            </w:r>
          </w:p>
        </w:tc>
      </w:tr>
      <w:tr w:rsidR="00F7552E" w:rsidRPr="00447D60" w14:paraId="29885C09" w14:textId="77777777" w:rsidTr="00447D60">
        <w:tc>
          <w:tcPr>
            <w:cnfStyle w:val="001000000000" w:firstRow="0" w:lastRow="0" w:firstColumn="1" w:lastColumn="0" w:oddVBand="0" w:evenVBand="0" w:oddHBand="0" w:evenHBand="0" w:firstRowFirstColumn="0" w:firstRowLastColumn="0" w:lastRowFirstColumn="0" w:lastRowLastColumn="0"/>
            <w:tcW w:w="0" w:type="auto"/>
            <w:hideMark/>
          </w:tcPr>
          <w:p w14:paraId="4BFC7AEA" w14:textId="77777777" w:rsidR="00F7552E" w:rsidRPr="00447D60" w:rsidRDefault="00F7552E" w:rsidP="00F7552E">
            <w:pPr>
              <w:rPr>
                <w:rFonts w:asciiTheme="minorHAnsi" w:hAnsiTheme="minorHAnsi"/>
                <w:sz w:val="20"/>
                <w:szCs w:val="20"/>
              </w:rPr>
            </w:pPr>
            <w:r w:rsidRPr="00447D60">
              <w:rPr>
                <w:rFonts w:asciiTheme="minorHAnsi" w:hAnsiTheme="minorHAnsi"/>
                <w:sz w:val="20"/>
                <w:szCs w:val="20"/>
              </w:rPr>
              <w:t>Technological Infrastructure</w:t>
            </w:r>
          </w:p>
        </w:tc>
        <w:tc>
          <w:tcPr>
            <w:tcW w:w="0" w:type="auto"/>
            <w:hideMark/>
          </w:tcPr>
          <w:p w14:paraId="30043CFF" w14:textId="77777777" w:rsidR="00F7552E" w:rsidRPr="00447D60"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47D60">
              <w:rPr>
                <w:rFonts w:asciiTheme="minorHAnsi" w:hAnsiTheme="minorHAnsi"/>
                <w:sz w:val="20"/>
                <w:szCs w:val="20"/>
              </w:rPr>
              <w:t>Basic Inventory Management; Member Portal for Live Pricing &amp; Ordering; Email/Phone Communication</w:t>
            </w:r>
          </w:p>
        </w:tc>
        <w:tc>
          <w:tcPr>
            <w:tcW w:w="0" w:type="auto"/>
            <w:hideMark/>
          </w:tcPr>
          <w:p w14:paraId="2DA4E23F" w14:textId="77777777" w:rsidR="00F7552E" w:rsidRPr="00447D60"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447D60">
              <w:rPr>
                <w:rFonts w:asciiTheme="minorHAnsi" w:hAnsiTheme="minorHAnsi"/>
                <w:b/>
                <w:bCs/>
                <w:sz w:val="20"/>
                <w:szCs w:val="20"/>
              </w:rPr>
              <w:t>Invisible/Supporting</w:t>
            </w:r>
            <w:r w:rsidRPr="00447D60">
              <w:rPr>
                <w:rFonts w:asciiTheme="minorHAnsi" w:hAnsiTheme="minorHAnsi"/>
                <w:sz w:val="20"/>
                <w:szCs w:val="20"/>
              </w:rPr>
              <w:t>. Rudimentary digital touchpoints. Depend on broader logistics tech.</w:t>
            </w:r>
          </w:p>
        </w:tc>
      </w:tr>
      <w:tr w:rsidR="00F7552E" w:rsidRPr="00447D60" w14:paraId="4C96A9B1" w14:textId="77777777" w:rsidTr="00447D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F943E" w14:textId="77777777" w:rsidR="00F7552E" w:rsidRPr="00447D60" w:rsidRDefault="00F7552E" w:rsidP="00F7552E">
            <w:pPr>
              <w:rPr>
                <w:rFonts w:asciiTheme="minorHAnsi" w:hAnsiTheme="minorHAnsi"/>
                <w:sz w:val="20"/>
                <w:szCs w:val="20"/>
              </w:rPr>
            </w:pPr>
            <w:r w:rsidRPr="00447D60">
              <w:rPr>
                <w:rFonts w:asciiTheme="minorHAnsi" w:hAnsiTheme="minorHAnsi"/>
                <w:sz w:val="20"/>
                <w:szCs w:val="20"/>
              </w:rPr>
              <w:t>Key Dependencies</w:t>
            </w:r>
          </w:p>
        </w:tc>
        <w:tc>
          <w:tcPr>
            <w:tcW w:w="0" w:type="auto"/>
            <w:hideMark/>
          </w:tcPr>
          <w:p w14:paraId="7526F998" w14:textId="77777777" w:rsidR="00F7552E" w:rsidRPr="00447D60"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47D60">
              <w:rPr>
                <w:rFonts w:asciiTheme="minorHAnsi" w:hAnsiTheme="minorHAnsi"/>
                <w:sz w:val="20"/>
                <w:szCs w:val="20"/>
              </w:rPr>
              <w:t>Exclusive Producer Contracts (Omi Beef); Halal Certification &amp; Traceability Docs; Specialized Cold-Chain Logistics; Customs &amp; Trade Finance</w:t>
            </w:r>
          </w:p>
        </w:tc>
        <w:tc>
          <w:tcPr>
            <w:tcW w:w="0" w:type="auto"/>
            <w:hideMark/>
          </w:tcPr>
          <w:p w14:paraId="73422BC9" w14:textId="77777777" w:rsidR="00F7552E" w:rsidRPr="00447D60"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447D60">
              <w:rPr>
                <w:rFonts w:asciiTheme="minorHAnsi" w:hAnsiTheme="minorHAnsi"/>
                <w:b/>
                <w:bCs/>
                <w:sz w:val="20"/>
                <w:szCs w:val="20"/>
              </w:rPr>
              <w:t>Invisible/Core</w:t>
            </w:r>
            <w:r w:rsidRPr="00447D60">
              <w:rPr>
                <w:rFonts w:asciiTheme="minorHAnsi" w:hAnsiTheme="minorHAnsi"/>
                <w:sz w:val="20"/>
                <w:szCs w:val="20"/>
              </w:rPr>
              <w:t>. The foundational pillars of the business.</w:t>
            </w:r>
          </w:p>
        </w:tc>
      </w:tr>
    </w:tbl>
    <w:p w14:paraId="4AF8C5E4" w14:textId="77777777" w:rsidR="00F7552E" w:rsidRPr="00F7552E" w:rsidRDefault="00F7552E" w:rsidP="00F7552E">
      <w:pPr>
        <w:rPr>
          <w:rFonts w:asciiTheme="minorHAnsi" w:hAnsiTheme="minorHAnsi"/>
          <w:sz w:val="20"/>
          <w:szCs w:val="20"/>
        </w:rPr>
      </w:pPr>
      <w:r w:rsidRPr="00F7552E">
        <w:rPr>
          <w:rFonts w:asciiTheme="minorHAnsi" w:hAnsiTheme="minorHAnsi"/>
          <w:b/>
          <w:bCs/>
          <w:sz w:val="20"/>
          <w:szCs w:val="20"/>
        </w:rPr>
        <w:t>Critical Bottleneck</w:t>
      </w:r>
      <w:r w:rsidRPr="00F7552E">
        <w:rPr>
          <w:rFonts w:asciiTheme="minorHAnsi" w:hAnsiTheme="minorHAnsi"/>
          <w:sz w:val="20"/>
          <w:szCs w:val="20"/>
        </w:rPr>
        <w:t>: The entire operation hinges on </w:t>
      </w:r>
      <w:r w:rsidRPr="00F7552E">
        <w:rPr>
          <w:rFonts w:asciiTheme="minorHAnsi" w:hAnsiTheme="minorHAnsi"/>
          <w:b/>
          <w:bCs/>
          <w:sz w:val="20"/>
          <w:szCs w:val="20"/>
        </w:rPr>
        <w:t>manual sales and planning processes</w:t>
      </w:r>
      <w:r w:rsidRPr="00F7552E">
        <w:rPr>
          <w:rFonts w:asciiTheme="minorHAnsi" w:hAnsiTheme="minorHAnsi"/>
          <w:sz w:val="20"/>
          <w:szCs w:val="20"/>
        </w:rPr>
        <w:t> to match a fixed, bulk inventory (whole carcasses) to variable client demand for specific cuts. This leads to inefficiency in carcass utilization and reactive, rather than predictive, operations.</w:t>
      </w:r>
    </w:p>
    <w:p w14:paraId="44CC8675"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4. Evolutionary Stage of Components</w:t>
      </w:r>
    </w:p>
    <w:p w14:paraId="754F0D0B"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Positioning these components on the Wardley Evolution Curve reveals strategic opportunities.</w:t>
      </w:r>
    </w:p>
    <w:p w14:paraId="0C38FB11" w14:textId="0D486BD1" w:rsidR="00F7552E" w:rsidRDefault="00F7552E" w:rsidP="00F7552E">
      <w:pPr>
        <w:jc w:val="center"/>
        <w:rPr>
          <w:rFonts w:asciiTheme="minorHAnsi" w:hAnsiTheme="minorHAnsi"/>
          <w:sz w:val="20"/>
          <w:szCs w:val="20"/>
        </w:rPr>
      </w:pPr>
      <w:r>
        <w:rPr>
          <w:rFonts w:asciiTheme="minorHAnsi" w:hAnsiTheme="minorHAnsi"/>
          <w:noProof/>
          <w:sz w:val="20"/>
          <w:szCs w:val="20"/>
          <w14:ligatures w14:val="standardContextual"/>
        </w:rPr>
        <w:lastRenderedPageBreak/>
        <w:drawing>
          <wp:inline distT="0" distB="0" distL="0" distR="0" wp14:anchorId="2E5CD6C4" wp14:editId="68013049">
            <wp:extent cx="3955311" cy="3955311"/>
            <wp:effectExtent l="0" t="0" r="0" b="0"/>
            <wp:docPr id="1237316297" name="Picture 7" descr="A black and white diagram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16297" name="Picture 7" descr="A black and white diagram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62287" cy="3962287"/>
                    </a:xfrm>
                    <a:prstGeom prst="rect">
                      <a:avLst/>
                    </a:prstGeom>
                  </pic:spPr>
                </pic:pic>
              </a:graphicData>
            </a:graphic>
          </wp:inline>
        </w:drawing>
      </w:r>
    </w:p>
    <w:p w14:paraId="2929B3F8" w14:textId="77777777" w:rsidR="00F7552E" w:rsidRDefault="00F7552E">
      <w:pPr>
        <w:rPr>
          <w:rFonts w:asciiTheme="minorHAnsi" w:hAnsiTheme="minorHAnsi"/>
          <w:sz w:val="20"/>
          <w:szCs w:val="20"/>
        </w:rPr>
      </w:pPr>
    </w:p>
    <w:p w14:paraId="338C3DD6" w14:textId="77777777" w:rsidR="00F7552E" w:rsidRPr="00F7552E" w:rsidRDefault="00F7552E" w:rsidP="00F7552E">
      <w:pPr>
        <w:rPr>
          <w:rFonts w:asciiTheme="minorHAnsi" w:hAnsiTheme="minorHAnsi"/>
          <w:sz w:val="20"/>
          <w:szCs w:val="20"/>
        </w:rPr>
      </w:pPr>
      <w:r w:rsidRPr="00F7552E">
        <w:rPr>
          <w:rFonts w:asciiTheme="minorHAnsi" w:hAnsiTheme="minorHAnsi"/>
          <w:b/>
          <w:bCs/>
          <w:sz w:val="20"/>
          <w:szCs w:val="20"/>
        </w:rPr>
        <w:t>Analysis</w:t>
      </w:r>
      <w:r w:rsidRPr="00F7552E">
        <w:rPr>
          <w:rFonts w:asciiTheme="minorHAnsi" w:hAnsiTheme="minorHAnsi"/>
          <w:sz w:val="20"/>
          <w:szCs w:val="20"/>
        </w:rPr>
        <w:t>:</w:t>
      </w:r>
    </w:p>
    <w:p w14:paraId="262D1781" w14:textId="77777777" w:rsidR="00F7552E" w:rsidRPr="00F7552E" w:rsidRDefault="00F7552E" w:rsidP="00F7552E">
      <w:pPr>
        <w:numPr>
          <w:ilvl w:val="0"/>
          <w:numId w:val="39"/>
        </w:numPr>
        <w:rPr>
          <w:rFonts w:asciiTheme="minorHAnsi" w:hAnsiTheme="minorHAnsi"/>
          <w:sz w:val="20"/>
          <w:szCs w:val="20"/>
        </w:rPr>
      </w:pPr>
      <w:r w:rsidRPr="00F7552E">
        <w:rPr>
          <w:rFonts w:asciiTheme="minorHAnsi" w:hAnsiTheme="minorHAnsi"/>
          <w:b/>
          <w:bCs/>
          <w:sz w:val="20"/>
          <w:szCs w:val="20"/>
        </w:rPr>
        <w:t>Genesis/Custom-Built (Differentiation)</w:t>
      </w:r>
      <w:r w:rsidRPr="00F7552E">
        <w:rPr>
          <w:rFonts w:asciiTheme="minorHAnsi" w:hAnsiTheme="minorHAnsi"/>
          <w:sz w:val="20"/>
          <w:szCs w:val="20"/>
        </w:rPr>
        <w:t>: Your </w:t>
      </w:r>
      <w:r w:rsidRPr="00F7552E">
        <w:rPr>
          <w:rFonts w:asciiTheme="minorHAnsi" w:hAnsiTheme="minorHAnsi"/>
          <w:b/>
          <w:bCs/>
          <w:sz w:val="20"/>
          <w:szCs w:val="20"/>
        </w:rPr>
        <w:t>exclusive relationships</w:t>
      </w:r>
      <w:r w:rsidRPr="00F7552E">
        <w:rPr>
          <w:rFonts w:asciiTheme="minorHAnsi" w:hAnsiTheme="minorHAnsi"/>
          <w:sz w:val="20"/>
          <w:szCs w:val="20"/>
        </w:rPr>
        <w:t> and </w:t>
      </w:r>
      <w:r w:rsidRPr="00F7552E">
        <w:rPr>
          <w:rFonts w:asciiTheme="minorHAnsi" w:hAnsiTheme="minorHAnsi"/>
          <w:b/>
          <w:bCs/>
          <w:sz w:val="20"/>
          <w:szCs w:val="20"/>
        </w:rPr>
        <w:t>high-touch services</w:t>
      </w:r>
      <w:r w:rsidRPr="00F7552E">
        <w:rPr>
          <w:rFonts w:asciiTheme="minorHAnsi" w:hAnsiTheme="minorHAnsi"/>
          <w:sz w:val="20"/>
          <w:szCs w:val="20"/>
        </w:rPr>
        <w:t> (like chef training) are core differentiators but are not scalable. </w:t>
      </w:r>
      <w:r w:rsidRPr="00F7552E">
        <w:rPr>
          <w:rFonts w:asciiTheme="minorHAnsi" w:hAnsiTheme="minorHAnsi"/>
          <w:b/>
          <w:bCs/>
          <w:sz w:val="20"/>
          <w:szCs w:val="20"/>
        </w:rPr>
        <w:t>AI-driven forecasting</w:t>
      </w:r>
      <w:r w:rsidRPr="00F7552E">
        <w:rPr>
          <w:rFonts w:asciiTheme="minorHAnsi" w:hAnsiTheme="minorHAnsi"/>
          <w:sz w:val="20"/>
          <w:szCs w:val="20"/>
        </w:rPr>
        <w:t> represents a future genesis opportunity to revolutionize planning.</w:t>
      </w:r>
    </w:p>
    <w:p w14:paraId="2AEB84C2" w14:textId="77777777" w:rsidR="00F7552E" w:rsidRPr="00F7552E" w:rsidRDefault="00F7552E" w:rsidP="00F7552E">
      <w:pPr>
        <w:numPr>
          <w:ilvl w:val="0"/>
          <w:numId w:val="39"/>
        </w:numPr>
        <w:rPr>
          <w:rFonts w:asciiTheme="minorHAnsi" w:hAnsiTheme="minorHAnsi"/>
          <w:sz w:val="20"/>
          <w:szCs w:val="20"/>
        </w:rPr>
      </w:pPr>
      <w:r w:rsidRPr="00F7552E">
        <w:rPr>
          <w:rFonts w:asciiTheme="minorHAnsi" w:hAnsiTheme="minorHAnsi"/>
          <w:b/>
          <w:bCs/>
          <w:sz w:val="20"/>
          <w:szCs w:val="20"/>
        </w:rPr>
        <w:t>Product (Efficiency &amp; Control)</w:t>
      </w:r>
      <w:r w:rsidRPr="00F7552E">
        <w:rPr>
          <w:rFonts w:asciiTheme="minorHAnsi" w:hAnsiTheme="minorHAnsi"/>
          <w:sz w:val="20"/>
          <w:szCs w:val="20"/>
        </w:rPr>
        <w:t>: A </w:t>
      </w:r>
      <w:r w:rsidRPr="00F7552E">
        <w:rPr>
          <w:rFonts w:asciiTheme="minorHAnsi" w:hAnsiTheme="minorHAnsi"/>
          <w:b/>
          <w:bCs/>
          <w:sz w:val="20"/>
          <w:szCs w:val="20"/>
        </w:rPr>
        <w:t>Digital Supply Network Platform</w:t>
      </w:r>
      <w:r w:rsidRPr="00F7552E">
        <w:rPr>
          <w:rFonts w:asciiTheme="minorHAnsi" w:hAnsiTheme="minorHAnsi"/>
          <w:sz w:val="20"/>
          <w:szCs w:val="20"/>
        </w:rPr>
        <w:t> is the crucial missing product. It would digitize and streamline the core manual processes.</w:t>
      </w:r>
    </w:p>
    <w:p w14:paraId="2850D89A" w14:textId="77777777" w:rsidR="00F7552E" w:rsidRPr="00F7552E" w:rsidRDefault="00F7552E" w:rsidP="00F7552E">
      <w:pPr>
        <w:numPr>
          <w:ilvl w:val="0"/>
          <w:numId w:val="39"/>
        </w:numPr>
        <w:rPr>
          <w:rFonts w:asciiTheme="minorHAnsi" w:hAnsiTheme="minorHAnsi"/>
          <w:sz w:val="20"/>
          <w:szCs w:val="20"/>
        </w:rPr>
      </w:pPr>
      <w:r w:rsidRPr="00F7552E">
        <w:rPr>
          <w:rFonts w:asciiTheme="minorHAnsi" w:hAnsiTheme="minorHAnsi"/>
          <w:b/>
          <w:bCs/>
          <w:sz w:val="20"/>
          <w:szCs w:val="20"/>
        </w:rPr>
        <w:t>Commodity (Cost Optimization)</w:t>
      </w:r>
      <w:r w:rsidRPr="00F7552E">
        <w:rPr>
          <w:rFonts w:asciiTheme="minorHAnsi" w:hAnsiTheme="minorHAnsi"/>
          <w:sz w:val="20"/>
          <w:szCs w:val="20"/>
        </w:rPr>
        <w:t>: Basic logistics, payments, and generic e-commerce are utilities. The goal is to manage them at the lowest cost and highest reliability.</w:t>
      </w:r>
    </w:p>
    <w:p w14:paraId="1F14FF46" w14:textId="77777777" w:rsidR="00F7552E" w:rsidRDefault="00F7552E">
      <w:pPr>
        <w:rPr>
          <w:rFonts w:asciiTheme="minorHAnsi" w:hAnsiTheme="minorHAnsi"/>
          <w:b/>
          <w:bCs/>
          <w:sz w:val="20"/>
          <w:szCs w:val="20"/>
        </w:rPr>
      </w:pPr>
      <w:r>
        <w:rPr>
          <w:rFonts w:asciiTheme="minorHAnsi" w:hAnsiTheme="minorHAnsi"/>
          <w:b/>
          <w:bCs/>
          <w:sz w:val="20"/>
          <w:szCs w:val="20"/>
        </w:rPr>
        <w:br w:type="page"/>
      </w:r>
    </w:p>
    <w:p w14:paraId="4092426B" w14:textId="2D5E8B5B"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lastRenderedPageBreak/>
        <w:t>5. Strategic Plays for Platformization</w:t>
      </w:r>
    </w:p>
    <w:p w14:paraId="460ADEBC"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Applying the Six Platform Plays transforms this linear chain into an efficient, multi-sided network.</w:t>
      </w:r>
    </w:p>
    <w:tbl>
      <w:tblPr>
        <w:tblStyle w:val="GridTable5Dark"/>
        <w:tblW w:w="11280" w:type="dxa"/>
        <w:tblLook w:val="04A0" w:firstRow="1" w:lastRow="0" w:firstColumn="1" w:lastColumn="0" w:noHBand="0" w:noVBand="1"/>
      </w:tblPr>
      <w:tblGrid>
        <w:gridCol w:w="1999"/>
        <w:gridCol w:w="5177"/>
        <w:gridCol w:w="4104"/>
      </w:tblGrid>
      <w:tr w:rsidR="00F7552E" w:rsidRPr="00F7552E" w14:paraId="62B6703F" w14:textId="77777777" w:rsidTr="00F75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FA04D"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Platform Play</w:t>
            </w:r>
          </w:p>
        </w:tc>
        <w:tc>
          <w:tcPr>
            <w:tcW w:w="0" w:type="auto"/>
            <w:hideMark/>
          </w:tcPr>
          <w:p w14:paraId="348560D2" w14:textId="77777777" w:rsidR="00F7552E" w:rsidRPr="00F7552E" w:rsidRDefault="00F7552E" w:rsidP="00F7552E">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Application to Luxury Protein Supply Arena</w:t>
            </w:r>
          </w:p>
        </w:tc>
        <w:tc>
          <w:tcPr>
            <w:tcW w:w="0" w:type="auto"/>
            <w:hideMark/>
          </w:tcPr>
          <w:p w14:paraId="7BE030A0" w14:textId="77777777" w:rsidR="00F7552E" w:rsidRPr="00F7552E" w:rsidRDefault="00F7552E" w:rsidP="00F7552E">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Target Component &amp; Strategic Impact</w:t>
            </w:r>
          </w:p>
        </w:tc>
      </w:tr>
      <w:tr w:rsidR="00F7552E" w:rsidRPr="00F7552E" w14:paraId="02C3FFD6"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D0020"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1. Personalize Experience</w:t>
            </w:r>
          </w:p>
        </w:tc>
        <w:tc>
          <w:tcPr>
            <w:tcW w:w="0" w:type="auto"/>
            <w:hideMark/>
          </w:tcPr>
          <w:p w14:paraId="03FA79EF"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Provide chefs with a portal showing curated cuts based on their menu style and past orders, with automated reordering triggers.</w:t>
            </w:r>
          </w:p>
        </w:tc>
        <w:tc>
          <w:tcPr>
            <w:tcW w:w="0" w:type="auto"/>
            <w:hideMark/>
          </w:tcPr>
          <w:p w14:paraId="3B24830B"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Enhances the </w:t>
            </w:r>
            <w:r w:rsidRPr="00F7552E">
              <w:rPr>
                <w:rFonts w:asciiTheme="minorHAnsi" w:hAnsiTheme="minorHAnsi"/>
                <w:b/>
                <w:bCs/>
                <w:sz w:val="20"/>
                <w:szCs w:val="20"/>
              </w:rPr>
              <w:t>Member Portal</w:t>
            </w:r>
            <w:r w:rsidRPr="00F7552E">
              <w:rPr>
                <w:rFonts w:asciiTheme="minorHAnsi" w:hAnsiTheme="minorHAnsi"/>
                <w:sz w:val="20"/>
                <w:szCs w:val="20"/>
              </w:rPr>
              <w:t>, moving it from a basic utility to a smart, </w:t>
            </w:r>
            <w:r w:rsidRPr="00F7552E">
              <w:rPr>
                <w:rFonts w:asciiTheme="minorHAnsi" w:hAnsiTheme="minorHAnsi"/>
                <w:b/>
                <w:bCs/>
                <w:sz w:val="20"/>
                <w:szCs w:val="20"/>
              </w:rPr>
              <w:t>value-adding service</w:t>
            </w:r>
            <w:r w:rsidRPr="00F7552E">
              <w:rPr>
                <w:rFonts w:asciiTheme="minorHAnsi" w:hAnsiTheme="minorHAnsi"/>
                <w:sz w:val="20"/>
                <w:szCs w:val="20"/>
              </w:rPr>
              <w:t>.</w:t>
            </w:r>
          </w:p>
        </w:tc>
      </w:tr>
      <w:tr w:rsidR="00F7552E" w:rsidRPr="00F7552E" w14:paraId="2DEB3F6D"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343A691E"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2. Empower Independent Producers</w:t>
            </w:r>
          </w:p>
        </w:tc>
        <w:tc>
          <w:tcPr>
            <w:tcW w:w="0" w:type="auto"/>
            <w:hideMark/>
          </w:tcPr>
          <w:p w14:paraId="3FDF7C77"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Offer a platform module for trusted producers (starting with Omi Beef) to showcase lot availability directly to your vetted buyer network.</w:t>
            </w:r>
          </w:p>
        </w:tc>
        <w:tc>
          <w:tcPr>
            <w:tcW w:w="0" w:type="auto"/>
            <w:hideMark/>
          </w:tcPr>
          <w:p w14:paraId="7BB6C688"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Strengthens and scales </w:t>
            </w:r>
            <w:r w:rsidRPr="00F7552E">
              <w:rPr>
                <w:rFonts w:asciiTheme="minorHAnsi" w:hAnsiTheme="minorHAnsi"/>
                <w:b/>
                <w:bCs/>
                <w:sz w:val="20"/>
                <w:szCs w:val="20"/>
              </w:rPr>
              <w:t>Exclusive Relationships</w:t>
            </w:r>
            <w:r w:rsidRPr="00F7552E">
              <w:rPr>
                <w:rFonts w:asciiTheme="minorHAnsi" w:hAnsiTheme="minorHAnsi"/>
                <w:sz w:val="20"/>
                <w:szCs w:val="20"/>
              </w:rPr>
              <w:t> into a digital </w:t>
            </w:r>
            <w:r w:rsidRPr="00F7552E">
              <w:rPr>
                <w:rFonts w:asciiTheme="minorHAnsi" w:hAnsiTheme="minorHAnsi"/>
                <w:b/>
                <w:bCs/>
                <w:sz w:val="20"/>
                <w:szCs w:val="20"/>
              </w:rPr>
              <w:t>producer enablement service</w:t>
            </w:r>
            <w:r w:rsidRPr="00F7552E">
              <w:rPr>
                <w:rFonts w:asciiTheme="minorHAnsi" w:hAnsiTheme="minorHAnsi"/>
                <w:sz w:val="20"/>
                <w:szCs w:val="20"/>
              </w:rPr>
              <w:t>.</w:t>
            </w:r>
          </w:p>
        </w:tc>
      </w:tr>
      <w:tr w:rsidR="00F7552E" w:rsidRPr="00F7552E" w14:paraId="178EA98F"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D015B"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3. Standardize Transactions</w:t>
            </w:r>
          </w:p>
        </w:tc>
        <w:tc>
          <w:tcPr>
            <w:tcW w:w="0" w:type="auto"/>
            <w:hideMark/>
          </w:tcPr>
          <w:p w14:paraId="0359C1DA"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Digitize the entire order-to-certificate flow: online ordering, automated documentation, and integrated logistics tracking.</w:t>
            </w:r>
          </w:p>
        </w:tc>
        <w:tc>
          <w:tcPr>
            <w:tcW w:w="0" w:type="auto"/>
            <w:hideMark/>
          </w:tcPr>
          <w:p w14:paraId="256E67BE"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Eliminates friction in </w:t>
            </w:r>
            <w:r w:rsidRPr="00F7552E">
              <w:rPr>
                <w:rFonts w:asciiTheme="minorHAnsi" w:hAnsiTheme="minorHAnsi"/>
                <w:b/>
                <w:bCs/>
                <w:sz w:val="20"/>
                <w:szCs w:val="20"/>
              </w:rPr>
              <w:t>Order Fulfillment</w:t>
            </w:r>
            <w:r w:rsidRPr="00F7552E">
              <w:rPr>
                <w:rFonts w:asciiTheme="minorHAnsi" w:hAnsiTheme="minorHAnsi"/>
                <w:sz w:val="20"/>
                <w:szCs w:val="20"/>
              </w:rPr>
              <w:t>, reducing cost and error.</w:t>
            </w:r>
          </w:p>
        </w:tc>
      </w:tr>
      <w:tr w:rsidR="00F7552E" w:rsidRPr="00F7552E" w14:paraId="281D3E34"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570B9C01"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4. Embed Processes into SaaS</w:t>
            </w:r>
          </w:p>
        </w:tc>
        <w:tc>
          <w:tcPr>
            <w:tcW w:w="0" w:type="auto"/>
            <w:hideMark/>
          </w:tcPr>
          <w:p w14:paraId="736CB005"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Bundle inventory management, demand forecasting, and cut optimization into a "Supply Orchestrator" tool for your operations team.</w:t>
            </w:r>
          </w:p>
        </w:tc>
        <w:tc>
          <w:tcPr>
            <w:tcW w:w="0" w:type="auto"/>
            <w:hideMark/>
          </w:tcPr>
          <w:p w14:paraId="2BA9B1F8"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Products the </w:t>
            </w:r>
            <w:r w:rsidRPr="00F7552E">
              <w:rPr>
                <w:rFonts w:asciiTheme="minorHAnsi" w:hAnsiTheme="minorHAnsi"/>
                <w:b/>
                <w:bCs/>
                <w:sz w:val="20"/>
                <w:szCs w:val="20"/>
              </w:rPr>
              <w:t>manual planning</w:t>
            </w:r>
            <w:r w:rsidRPr="00F7552E">
              <w:rPr>
                <w:rFonts w:asciiTheme="minorHAnsi" w:hAnsiTheme="minorHAnsi"/>
                <w:sz w:val="20"/>
                <w:szCs w:val="20"/>
              </w:rPr>
              <w:t> process, creating a scalable </w:t>
            </w:r>
            <w:r w:rsidRPr="00F7552E">
              <w:rPr>
                <w:rFonts w:asciiTheme="minorHAnsi" w:hAnsiTheme="minorHAnsi"/>
                <w:b/>
                <w:bCs/>
                <w:sz w:val="20"/>
                <w:szCs w:val="20"/>
              </w:rPr>
              <w:t>operational core</w:t>
            </w:r>
            <w:r w:rsidRPr="00F7552E">
              <w:rPr>
                <w:rFonts w:asciiTheme="minorHAnsi" w:hAnsiTheme="minorHAnsi"/>
                <w:sz w:val="20"/>
                <w:szCs w:val="20"/>
              </w:rPr>
              <w:t>.</w:t>
            </w:r>
          </w:p>
        </w:tc>
      </w:tr>
      <w:tr w:rsidR="00F7552E" w:rsidRPr="00F7552E" w14:paraId="30213892"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812D5"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5. Leverage Identity &amp; Trust</w:t>
            </w:r>
          </w:p>
        </w:tc>
        <w:tc>
          <w:tcPr>
            <w:tcW w:w="0" w:type="auto"/>
            <w:hideMark/>
          </w:tcPr>
          <w:p w14:paraId="562722DC"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Integrate immutable digital certificates and provenance tracking (e.g., blockchain) directly into each product listing.</w:t>
            </w:r>
          </w:p>
        </w:tc>
        <w:tc>
          <w:tcPr>
            <w:tcW w:w="0" w:type="auto"/>
            <w:hideMark/>
          </w:tcPr>
          <w:p w14:paraId="36713594"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Hardens </w:t>
            </w:r>
            <w:r w:rsidRPr="00F7552E">
              <w:rPr>
                <w:rFonts w:asciiTheme="minorHAnsi" w:hAnsiTheme="minorHAnsi"/>
                <w:b/>
                <w:bCs/>
                <w:sz w:val="20"/>
                <w:szCs w:val="20"/>
              </w:rPr>
              <w:t>Halal Certification</w:t>
            </w:r>
            <w:r w:rsidRPr="00F7552E">
              <w:rPr>
                <w:rFonts w:asciiTheme="minorHAnsi" w:hAnsiTheme="minorHAnsi"/>
                <w:sz w:val="20"/>
                <w:szCs w:val="20"/>
              </w:rPr>
              <w:t> into a </w:t>
            </w:r>
            <w:r w:rsidRPr="00F7552E">
              <w:rPr>
                <w:rFonts w:asciiTheme="minorHAnsi" w:hAnsiTheme="minorHAnsi"/>
                <w:b/>
                <w:bCs/>
                <w:sz w:val="20"/>
                <w:szCs w:val="20"/>
              </w:rPr>
              <w:t>digital trust utility</w:t>
            </w:r>
            <w:r w:rsidRPr="00F7552E">
              <w:rPr>
                <w:rFonts w:asciiTheme="minorHAnsi" w:hAnsiTheme="minorHAnsi"/>
                <w:sz w:val="20"/>
                <w:szCs w:val="20"/>
              </w:rPr>
              <w:t>, a powerful market moat.</w:t>
            </w:r>
          </w:p>
        </w:tc>
      </w:tr>
      <w:tr w:rsidR="00F7552E" w:rsidRPr="00F7552E" w14:paraId="2E22E947"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05840FA9"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6. Aggregate Demand &amp; Supply</w:t>
            </w:r>
          </w:p>
        </w:tc>
        <w:tc>
          <w:tcPr>
            <w:tcW w:w="0" w:type="auto"/>
            <w:hideMark/>
          </w:tcPr>
          <w:p w14:paraId="365978F9"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Evolve into a </w:t>
            </w:r>
            <w:r w:rsidRPr="00F7552E">
              <w:rPr>
                <w:rFonts w:asciiTheme="minorHAnsi" w:hAnsiTheme="minorHAnsi"/>
                <w:b/>
                <w:bCs/>
                <w:sz w:val="20"/>
                <w:szCs w:val="20"/>
              </w:rPr>
              <w:t>digital sourcing hub</w:t>
            </w:r>
            <w:r w:rsidRPr="00F7552E">
              <w:rPr>
                <w:rFonts w:asciiTheme="minorHAnsi" w:hAnsiTheme="minorHAnsi"/>
                <w:sz w:val="20"/>
                <w:szCs w:val="20"/>
              </w:rPr>
              <w:t>. Aggregate demand from multiple chefs to optimize carcass breakdowns and offer rare cuts from multiple premium suppliers.</w:t>
            </w:r>
          </w:p>
        </w:tc>
        <w:tc>
          <w:tcPr>
            <w:tcW w:w="0" w:type="auto"/>
            <w:hideMark/>
          </w:tcPr>
          <w:p w14:paraId="2182B33D"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This is the core transformation, turning Wagyu AE from a </w:t>
            </w:r>
            <w:r w:rsidRPr="00F7552E">
              <w:rPr>
                <w:rFonts w:asciiTheme="minorHAnsi" w:hAnsiTheme="minorHAnsi"/>
                <w:b/>
                <w:bCs/>
                <w:sz w:val="20"/>
                <w:szCs w:val="20"/>
              </w:rPr>
              <w:t>linear distributor</w:t>
            </w:r>
            <w:r w:rsidRPr="00F7552E">
              <w:rPr>
                <w:rFonts w:asciiTheme="minorHAnsi" w:hAnsiTheme="minorHAnsi"/>
                <w:sz w:val="20"/>
                <w:szCs w:val="20"/>
              </w:rPr>
              <w:t> into a </w:t>
            </w:r>
            <w:r w:rsidRPr="00F7552E">
              <w:rPr>
                <w:rFonts w:asciiTheme="minorHAnsi" w:hAnsiTheme="minorHAnsi"/>
                <w:b/>
                <w:bCs/>
                <w:sz w:val="20"/>
                <w:szCs w:val="20"/>
              </w:rPr>
              <w:t>network orchestrator</w:t>
            </w:r>
            <w:r w:rsidRPr="00F7552E">
              <w:rPr>
                <w:rFonts w:asciiTheme="minorHAnsi" w:hAnsiTheme="minorHAnsi"/>
                <w:sz w:val="20"/>
                <w:szCs w:val="20"/>
              </w:rPr>
              <w:t>.</w:t>
            </w:r>
          </w:p>
        </w:tc>
      </w:tr>
    </w:tbl>
    <w:p w14:paraId="0C5C1287"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6. Risks, Evolution, and Strategic Roadmap</w:t>
      </w:r>
    </w:p>
    <w:p w14:paraId="433F6E54" w14:textId="77777777" w:rsidR="00F7552E" w:rsidRPr="00F7552E" w:rsidRDefault="00F7552E" w:rsidP="00F7552E">
      <w:pPr>
        <w:numPr>
          <w:ilvl w:val="0"/>
          <w:numId w:val="40"/>
        </w:numPr>
        <w:rPr>
          <w:rFonts w:asciiTheme="minorHAnsi" w:hAnsiTheme="minorHAnsi"/>
          <w:sz w:val="20"/>
          <w:szCs w:val="20"/>
        </w:rPr>
      </w:pPr>
      <w:r w:rsidRPr="00F7552E">
        <w:rPr>
          <w:rFonts w:asciiTheme="minorHAnsi" w:hAnsiTheme="minorHAnsi"/>
          <w:b/>
          <w:bCs/>
          <w:sz w:val="20"/>
          <w:szCs w:val="20"/>
        </w:rPr>
        <w:t>Key Risks &amp; Moats</w:t>
      </w:r>
      <w:r w:rsidRPr="00F7552E">
        <w:rPr>
          <w:rFonts w:asciiTheme="minorHAnsi" w:hAnsiTheme="minorHAnsi"/>
          <w:sz w:val="20"/>
          <w:szCs w:val="20"/>
        </w:rPr>
        <w:t>: The primary risk is </w:t>
      </w:r>
      <w:r w:rsidRPr="00F7552E">
        <w:rPr>
          <w:rFonts w:asciiTheme="minorHAnsi" w:hAnsiTheme="minorHAnsi"/>
          <w:b/>
          <w:bCs/>
          <w:sz w:val="20"/>
          <w:szCs w:val="20"/>
        </w:rPr>
        <w:t>operational rigidity</w:t>
      </w:r>
      <w:r w:rsidRPr="00F7552E">
        <w:rPr>
          <w:rFonts w:asciiTheme="minorHAnsi" w:hAnsiTheme="minorHAnsi"/>
          <w:sz w:val="20"/>
          <w:szCs w:val="20"/>
        </w:rPr>
        <w:t>—high inventory costs and inefficient matching. The current moat is the </w:t>
      </w:r>
      <w:r w:rsidRPr="00F7552E">
        <w:rPr>
          <w:rFonts w:asciiTheme="minorHAnsi" w:hAnsiTheme="minorHAnsi"/>
          <w:b/>
          <w:bCs/>
          <w:sz w:val="20"/>
          <w:szCs w:val="20"/>
        </w:rPr>
        <w:t>exclusive Omi Beef contract</w:t>
      </w:r>
      <w:r w:rsidRPr="00F7552E">
        <w:rPr>
          <w:rFonts w:asciiTheme="minorHAnsi" w:hAnsiTheme="minorHAnsi"/>
          <w:sz w:val="20"/>
          <w:szCs w:val="20"/>
        </w:rPr>
        <w:t>. The future moat must be the </w:t>
      </w:r>
      <w:r w:rsidRPr="00F7552E">
        <w:rPr>
          <w:rFonts w:asciiTheme="minorHAnsi" w:hAnsiTheme="minorHAnsi"/>
          <w:b/>
          <w:bCs/>
          <w:sz w:val="20"/>
          <w:szCs w:val="20"/>
        </w:rPr>
        <w:t>platform's efficiency, data intelligence, and network of buyers/suppliers</w:t>
      </w:r>
      <w:r w:rsidRPr="00F7552E">
        <w:rPr>
          <w:rFonts w:asciiTheme="minorHAnsi" w:hAnsiTheme="minorHAnsi"/>
          <w:sz w:val="20"/>
          <w:szCs w:val="20"/>
        </w:rPr>
        <w:t>.</w:t>
      </w:r>
    </w:p>
    <w:p w14:paraId="73786993" w14:textId="77777777" w:rsidR="00F7552E" w:rsidRPr="00F7552E" w:rsidRDefault="00F7552E" w:rsidP="00F7552E">
      <w:pPr>
        <w:numPr>
          <w:ilvl w:val="0"/>
          <w:numId w:val="40"/>
        </w:numPr>
        <w:rPr>
          <w:rFonts w:asciiTheme="minorHAnsi" w:hAnsiTheme="minorHAnsi"/>
          <w:sz w:val="20"/>
          <w:szCs w:val="20"/>
        </w:rPr>
      </w:pPr>
      <w:r w:rsidRPr="00F7552E">
        <w:rPr>
          <w:rFonts w:asciiTheme="minorHAnsi" w:hAnsiTheme="minorHAnsi"/>
          <w:b/>
          <w:bCs/>
          <w:sz w:val="20"/>
          <w:szCs w:val="20"/>
        </w:rPr>
        <w:t>Future Evolution</w:t>
      </w:r>
      <w:r w:rsidRPr="00F7552E">
        <w:rPr>
          <w:rFonts w:asciiTheme="minorHAnsi" w:hAnsiTheme="minorHAnsi"/>
          <w:sz w:val="20"/>
          <w:szCs w:val="20"/>
        </w:rPr>
        <w:t>:</w:t>
      </w:r>
    </w:p>
    <w:p w14:paraId="6D771D2B" w14:textId="77777777" w:rsidR="00F7552E" w:rsidRPr="00F7552E" w:rsidRDefault="00F7552E" w:rsidP="00F7552E">
      <w:pPr>
        <w:numPr>
          <w:ilvl w:val="1"/>
          <w:numId w:val="40"/>
        </w:numPr>
        <w:rPr>
          <w:rFonts w:asciiTheme="minorHAnsi" w:hAnsiTheme="minorHAnsi"/>
          <w:sz w:val="20"/>
          <w:szCs w:val="20"/>
        </w:rPr>
      </w:pPr>
      <w:r w:rsidRPr="00F7552E">
        <w:rPr>
          <w:rFonts w:asciiTheme="minorHAnsi" w:hAnsiTheme="minorHAnsi"/>
          <w:b/>
          <w:bCs/>
          <w:sz w:val="20"/>
          <w:szCs w:val="20"/>
        </w:rPr>
        <w:t>From Custom to Product</w:t>
      </w:r>
      <w:r w:rsidRPr="00F7552E">
        <w:rPr>
          <w:rFonts w:asciiTheme="minorHAnsi" w:hAnsiTheme="minorHAnsi"/>
          <w:sz w:val="20"/>
          <w:szCs w:val="20"/>
        </w:rPr>
        <w:t>: </w:t>
      </w:r>
      <w:r w:rsidRPr="00F7552E">
        <w:rPr>
          <w:rFonts w:asciiTheme="minorHAnsi" w:hAnsiTheme="minorHAnsi"/>
          <w:b/>
          <w:bCs/>
          <w:sz w:val="20"/>
          <w:szCs w:val="20"/>
        </w:rPr>
        <w:t>High-touch sales and planning</w:t>
      </w:r>
      <w:r w:rsidRPr="00F7552E">
        <w:rPr>
          <w:rFonts w:asciiTheme="minorHAnsi" w:hAnsiTheme="minorHAnsi"/>
          <w:sz w:val="20"/>
          <w:szCs w:val="20"/>
        </w:rPr>
        <w:t> will be productized into the </w:t>
      </w:r>
      <w:r w:rsidRPr="00F7552E">
        <w:rPr>
          <w:rFonts w:asciiTheme="minorHAnsi" w:hAnsiTheme="minorHAnsi"/>
          <w:b/>
          <w:bCs/>
          <w:sz w:val="20"/>
          <w:szCs w:val="20"/>
        </w:rPr>
        <w:t>Supply Orchestrator SaaS</w:t>
      </w:r>
      <w:r w:rsidRPr="00F7552E">
        <w:rPr>
          <w:rFonts w:asciiTheme="minorHAnsi" w:hAnsiTheme="minorHAnsi"/>
          <w:sz w:val="20"/>
          <w:szCs w:val="20"/>
        </w:rPr>
        <w:t> and </w:t>
      </w:r>
      <w:r w:rsidRPr="00F7552E">
        <w:rPr>
          <w:rFonts w:asciiTheme="minorHAnsi" w:hAnsiTheme="minorHAnsi"/>
          <w:b/>
          <w:bCs/>
          <w:sz w:val="20"/>
          <w:szCs w:val="20"/>
        </w:rPr>
        <w:t>Digital Network Platform</w:t>
      </w:r>
      <w:r w:rsidRPr="00F7552E">
        <w:rPr>
          <w:rFonts w:asciiTheme="minorHAnsi" w:hAnsiTheme="minorHAnsi"/>
          <w:sz w:val="20"/>
          <w:szCs w:val="20"/>
        </w:rPr>
        <w:t>.</w:t>
      </w:r>
    </w:p>
    <w:p w14:paraId="0DA6E2B3" w14:textId="77777777" w:rsidR="00F7552E" w:rsidRPr="00F7552E" w:rsidRDefault="00F7552E" w:rsidP="00F7552E">
      <w:pPr>
        <w:numPr>
          <w:ilvl w:val="1"/>
          <w:numId w:val="40"/>
        </w:numPr>
        <w:rPr>
          <w:rFonts w:asciiTheme="minorHAnsi" w:hAnsiTheme="minorHAnsi"/>
          <w:sz w:val="20"/>
          <w:szCs w:val="20"/>
        </w:rPr>
      </w:pPr>
      <w:r w:rsidRPr="00F7552E">
        <w:rPr>
          <w:rFonts w:asciiTheme="minorHAnsi" w:hAnsiTheme="minorHAnsi"/>
          <w:b/>
          <w:bCs/>
          <w:sz w:val="20"/>
          <w:szCs w:val="20"/>
        </w:rPr>
        <w:t>From Genesis to Mainstream</w:t>
      </w:r>
      <w:r w:rsidRPr="00F7552E">
        <w:rPr>
          <w:rFonts w:asciiTheme="minorHAnsi" w:hAnsiTheme="minorHAnsi"/>
          <w:sz w:val="20"/>
          <w:szCs w:val="20"/>
        </w:rPr>
        <w:t>: </w:t>
      </w:r>
      <w:r w:rsidRPr="00F7552E">
        <w:rPr>
          <w:rFonts w:asciiTheme="minorHAnsi" w:hAnsiTheme="minorHAnsi"/>
          <w:b/>
          <w:bCs/>
          <w:sz w:val="20"/>
          <w:szCs w:val="20"/>
        </w:rPr>
        <w:t>AI-driven forecasting</w:t>
      </w:r>
      <w:r w:rsidRPr="00F7552E">
        <w:rPr>
          <w:rFonts w:asciiTheme="minorHAnsi" w:hAnsiTheme="minorHAnsi"/>
          <w:sz w:val="20"/>
          <w:szCs w:val="20"/>
        </w:rPr>
        <w:t> will evolve from an experiment to the standard </w:t>
      </w:r>
      <w:r w:rsidRPr="00F7552E">
        <w:rPr>
          <w:rFonts w:asciiTheme="minorHAnsi" w:hAnsiTheme="minorHAnsi"/>
          <w:b/>
          <w:bCs/>
          <w:sz w:val="20"/>
          <w:szCs w:val="20"/>
        </w:rPr>
        <w:t>operating system</w:t>
      </w:r>
      <w:r w:rsidRPr="00F7552E">
        <w:rPr>
          <w:rFonts w:asciiTheme="minorHAnsi" w:hAnsiTheme="minorHAnsi"/>
          <w:sz w:val="20"/>
          <w:szCs w:val="20"/>
        </w:rPr>
        <w:t> for inventory and procurement.</w:t>
      </w:r>
    </w:p>
    <w:p w14:paraId="5653AC0A" w14:textId="77777777" w:rsidR="00F7552E" w:rsidRPr="00F7552E" w:rsidRDefault="00F7552E" w:rsidP="00F7552E">
      <w:pPr>
        <w:numPr>
          <w:ilvl w:val="1"/>
          <w:numId w:val="40"/>
        </w:numPr>
        <w:rPr>
          <w:rFonts w:asciiTheme="minorHAnsi" w:hAnsiTheme="minorHAnsi"/>
          <w:sz w:val="20"/>
          <w:szCs w:val="20"/>
        </w:rPr>
      </w:pPr>
      <w:r w:rsidRPr="00F7552E">
        <w:rPr>
          <w:rFonts w:asciiTheme="minorHAnsi" w:hAnsiTheme="minorHAnsi"/>
          <w:b/>
          <w:bCs/>
          <w:sz w:val="20"/>
          <w:szCs w:val="20"/>
        </w:rPr>
        <w:t>Commoditization Pressure</w:t>
      </w:r>
      <w:r w:rsidRPr="00F7552E">
        <w:rPr>
          <w:rFonts w:asciiTheme="minorHAnsi" w:hAnsiTheme="minorHAnsi"/>
          <w:sz w:val="20"/>
          <w:szCs w:val="20"/>
        </w:rPr>
        <w:t>: Basic </w:t>
      </w:r>
      <w:r w:rsidRPr="00F7552E">
        <w:rPr>
          <w:rFonts w:asciiTheme="minorHAnsi" w:hAnsiTheme="minorHAnsi"/>
          <w:b/>
          <w:bCs/>
          <w:sz w:val="20"/>
          <w:szCs w:val="20"/>
        </w:rPr>
        <w:t>logistics coordination</w:t>
      </w:r>
      <w:r w:rsidRPr="00F7552E">
        <w:rPr>
          <w:rFonts w:asciiTheme="minorHAnsi" w:hAnsiTheme="minorHAnsi"/>
          <w:sz w:val="20"/>
          <w:szCs w:val="20"/>
        </w:rPr>
        <w:t> will become a fully automated utility within the platform.</w:t>
      </w:r>
    </w:p>
    <w:p w14:paraId="62FBF29E" w14:textId="77777777" w:rsidR="00F7552E" w:rsidRPr="00F7552E" w:rsidRDefault="00F7552E" w:rsidP="00F7552E">
      <w:pPr>
        <w:numPr>
          <w:ilvl w:val="0"/>
          <w:numId w:val="40"/>
        </w:numPr>
        <w:rPr>
          <w:rFonts w:asciiTheme="minorHAnsi" w:hAnsiTheme="minorHAnsi"/>
          <w:sz w:val="20"/>
          <w:szCs w:val="20"/>
        </w:rPr>
      </w:pPr>
      <w:r w:rsidRPr="00F7552E">
        <w:rPr>
          <w:rFonts w:asciiTheme="minorHAnsi" w:hAnsiTheme="minorHAnsi"/>
          <w:b/>
          <w:bCs/>
          <w:sz w:val="20"/>
          <w:szCs w:val="20"/>
        </w:rPr>
        <w:t>Strategic Roadmap</w:t>
      </w:r>
      <w:r w:rsidRPr="00F7552E">
        <w:rPr>
          <w:rFonts w:asciiTheme="minorHAnsi" w:hAnsiTheme="minorHAnsi"/>
          <w:sz w:val="20"/>
          <w:szCs w:val="20"/>
        </w:rPr>
        <w:t>:</w:t>
      </w:r>
    </w:p>
    <w:p w14:paraId="76978251" w14:textId="77777777" w:rsidR="00F7552E" w:rsidRPr="00F7552E" w:rsidRDefault="00F7552E" w:rsidP="00F7552E">
      <w:pPr>
        <w:numPr>
          <w:ilvl w:val="1"/>
          <w:numId w:val="41"/>
        </w:numPr>
        <w:rPr>
          <w:rFonts w:asciiTheme="minorHAnsi" w:hAnsiTheme="minorHAnsi"/>
          <w:sz w:val="20"/>
          <w:szCs w:val="20"/>
        </w:rPr>
      </w:pPr>
      <w:r w:rsidRPr="00F7552E">
        <w:rPr>
          <w:rFonts w:asciiTheme="minorHAnsi" w:hAnsiTheme="minorHAnsi"/>
          <w:b/>
          <w:bCs/>
          <w:sz w:val="20"/>
          <w:szCs w:val="20"/>
        </w:rPr>
        <w:t>Phase 1: Digitize the Core (0-6 Months)</w:t>
      </w:r>
      <w:r w:rsidRPr="00F7552E">
        <w:rPr>
          <w:rFonts w:asciiTheme="minorHAnsi" w:hAnsiTheme="minorHAnsi"/>
          <w:sz w:val="20"/>
          <w:szCs w:val="20"/>
        </w:rPr>
        <w:t>: Build the </w:t>
      </w:r>
      <w:r w:rsidRPr="00F7552E">
        <w:rPr>
          <w:rFonts w:asciiTheme="minorHAnsi" w:hAnsiTheme="minorHAnsi"/>
          <w:b/>
          <w:bCs/>
          <w:sz w:val="20"/>
          <w:szCs w:val="20"/>
        </w:rPr>
        <w:t>Digital Product Passport</w:t>
      </w:r>
      <w:r w:rsidRPr="00F7552E">
        <w:rPr>
          <w:rFonts w:asciiTheme="minorHAnsi" w:hAnsiTheme="minorHAnsi"/>
          <w:sz w:val="20"/>
          <w:szCs w:val="20"/>
        </w:rPr>
        <w:t> and enhance the </w:t>
      </w:r>
      <w:r w:rsidRPr="00F7552E">
        <w:rPr>
          <w:rFonts w:asciiTheme="minorHAnsi" w:hAnsiTheme="minorHAnsi"/>
          <w:b/>
          <w:bCs/>
          <w:sz w:val="20"/>
          <w:szCs w:val="20"/>
        </w:rPr>
        <w:t>Member Portal</w:t>
      </w:r>
      <w:r w:rsidRPr="00F7552E">
        <w:rPr>
          <w:rFonts w:asciiTheme="minorHAnsi" w:hAnsiTheme="minorHAnsi"/>
          <w:sz w:val="20"/>
          <w:szCs w:val="20"/>
        </w:rPr>
        <w:t> into a true transactional platform for your top 20% of clients. Apply </w:t>
      </w:r>
      <w:r w:rsidRPr="00F7552E">
        <w:rPr>
          <w:rFonts w:asciiTheme="minorHAnsi" w:hAnsiTheme="minorHAnsi"/>
          <w:b/>
          <w:bCs/>
          <w:sz w:val="20"/>
          <w:szCs w:val="20"/>
        </w:rPr>
        <w:t>Plays 3 and 5</w:t>
      </w:r>
      <w:r w:rsidRPr="00F7552E">
        <w:rPr>
          <w:rFonts w:asciiTheme="minorHAnsi" w:hAnsiTheme="minorHAnsi"/>
          <w:sz w:val="20"/>
          <w:szCs w:val="20"/>
        </w:rPr>
        <w:t>.</w:t>
      </w:r>
    </w:p>
    <w:p w14:paraId="2D6F6559" w14:textId="77777777" w:rsidR="00F7552E" w:rsidRPr="00F7552E" w:rsidRDefault="00F7552E" w:rsidP="00F7552E">
      <w:pPr>
        <w:numPr>
          <w:ilvl w:val="1"/>
          <w:numId w:val="41"/>
        </w:numPr>
        <w:rPr>
          <w:rFonts w:asciiTheme="minorHAnsi" w:hAnsiTheme="minorHAnsi"/>
          <w:sz w:val="20"/>
          <w:szCs w:val="20"/>
        </w:rPr>
      </w:pPr>
      <w:r w:rsidRPr="00F7552E">
        <w:rPr>
          <w:rFonts w:asciiTheme="minorHAnsi" w:hAnsiTheme="minorHAnsi"/>
          <w:b/>
          <w:bCs/>
          <w:sz w:val="20"/>
          <w:szCs w:val="20"/>
        </w:rPr>
        <w:t>Phase 2: Productize Operations (6-18 Months)</w:t>
      </w:r>
      <w:r w:rsidRPr="00F7552E">
        <w:rPr>
          <w:rFonts w:asciiTheme="minorHAnsi" w:hAnsiTheme="minorHAnsi"/>
          <w:sz w:val="20"/>
          <w:szCs w:val="20"/>
        </w:rPr>
        <w:t>: Develop the internal </w:t>
      </w:r>
      <w:r w:rsidRPr="00F7552E">
        <w:rPr>
          <w:rFonts w:asciiTheme="minorHAnsi" w:hAnsiTheme="minorHAnsi"/>
          <w:b/>
          <w:bCs/>
          <w:sz w:val="20"/>
          <w:szCs w:val="20"/>
        </w:rPr>
        <w:t>"Supply Orchestrator" SaaS</w:t>
      </w:r>
      <w:r w:rsidRPr="00F7552E">
        <w:rPr>
          <w:rFonts w:asciiTheme="minorHAnsi" w:hAnsiTheme="minorHAnsi"/>
          <w:sz w:val="20"/>
          <w:szCs w:val="20"/>
        </w:rPr>
        <w:t> tool (</w:t>
      </w:r>
      <w:r w:rsidRPr="00F7552E">
        <w:rPr>
          <w:rFonts w:asciiTheme="minorHAnsi" w:hAnsiTheme="minorHAnsi"/>
          <w:b/>
          <w:bCs/>
          <w:sz w:val="20"/>
          <w:szCs w:val="20"/>
        </w:rPr>
        <w:t>Play 4</w:t>
      </w:r>
      <w:r w:rsidRPr="00F7552E">
        <w:rPr>
          <w:rFonts w:asciiTheme="minorHAnsi" w:hAnsiTheme="minorHAnsi"/>
          <w:sz w:val="20"/>
          <w:szCs w:val="20"/>
        </w:rPr>
        <w:t>). Use it to manage inventory and test </w:t>
      </w:r>
      <w:r w:rsidRPr="00F7552E">
        <w:rPr>
          <w:rFonts w:asciiTheme="minorHAnsi" w:hAnsiTheme="minorHAnsi"/>
          <w:b/>
          <w:bCs/>
          <w:sz w:val="20"/>
          <w:szCs w:val="20"/>
        </w:rPr>
        <w:t>demand aggregation</w:t>
      </w:r>
      <w:r w:rsidRPr="00F7552E">
        <w:rPr>
          <w:rFonts w:asciiTheme="minorHAnsi" w:hAnsiTheme="minorHAnsi"/>
          <w:sz w:val="20"/>
          <w:szCs w:val="20"/>
        </w:rPr>
        <w:t> models with a small group of chefs and one additional supplier (</w:t>
      </w:r>
      <w:r w:rsidRPr="00F7552E">
        <w:rPr>
          <w:rFonts w:asciiTheme="minorHAnsi" w:hAnsiTheme="minorHAnsi"/>
          <w:b/>
          <w:bCs/>
          <w:sz w:val="20"/>
          <w:szCs w:val="20"/>
        </w:rPr>
        <w:t>Play 6</w:t>
      </w:r>
      <w:r w:rsidRPr="00F7552E">
        <w:rPr>
          <w:rFonts w:asciiTheme="minorHAnsi" w:hAnsiTheme="minorHAnsi"/>
          <w:sz w:val="20"/>
          <w:szCs w:val="20"/>
        </w:rPr>
        <w:t>).</w:t>
      </w:r>
    </w:p>
    <w:p w14:paraId="258FCDFE" w14:textId="77777777" w:rsidR="00F7552E" w:rsidRPr="00F7552E" w:rsidRDefault="00F7552E" w:rsidP="00F7552E">
      <w:pPr>
        <w:numPr>
          <w:ilvl w:val="1"/>
          <w:numId w:val="41"/>
        </w:numPr>
        <w:rPr>
          <w:rFonts w:asciiTheme="minorHAnsi" w:hAnsiTheme="minorHAnsi"/>
          <w:sz w:val="20"/>
          <w:szCs w:val="20"/>
        </w:rPr>
      </w:pPr>
      <w:r w:rsidRPr="00F7552E">
        <w:rPr>
          <w:rFonts w:asciiTheme="minorHAnsi" w:hAnsiTheme="minorHAnsi"/>
          <w:b/>
          <w:bCs/>
          <w:sz w:val="20"/>
          <w:szCs w:val="20"/>
        </w:rPr>
        <w:t>Phase 3: Scale the Network (18+ Months)</w:t>
      </w:r>
      <w:r w:rsidRPr="00F7552E">
        <w:rPr>
          <w:rFonts w:asciiTheme="minorHAnsi" w:hAnsiTheme="minorHAnsi"/>
          <w:sz w:val="20"/>
          <w:szCs w:val="20"/>
        </w:rPr>
        <w:t>: Officially launch the multi-supplier </w:t>
      </w:r>
      <w:r w:rsidRPr="00F7552E">
        <w:rPr>
          <w:rFonts w:asciiTheme="minorHAnsi" w:hAnsiTheme="minorHAnsi"/>
          <w:b/>
          <w:bCs/>
          <w:sz w:val="20"/>
          <w:szCs w:val="20"/>
        </w:rPr>
        <w:t>Luxury Protein Platform</w:t>
      </w:r>
      <w:r w:rsidRPr="00F7552E">
        <w:rPr>
          <w:rFonts w:asciiTheme="minorHAnsi" w:hAnsiTheme="minorHAnsi"/>
          <w:sz w:val="20"/>
          <w:szCs w:val="20"/>
        </w:rPr>
        <w:t>. Open it to a wider circle of vetted buyers and niche producers. Monetize through transaction fees and premium SaaS subscriptions.</w:t>
      </w:r>
    </w:p>
    <w:p w14:paraId="18DE47C4"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This analysis clarifies that your current advantage in </w:t>
      </w:r>
      <w:r w:rsidRPr="00F7552E">
        <w:rPr>
          <w:rFonts w:asciiTheme="minorHAnsi" w:hAnsiTheme="minorHAnsi"/>
          <w:b/>
          <w:bCs/>
          <w:sz w:val="20"/>
          <w:szCs w:val="20"/>
        </w:rPr>
        <w:t>Custom-Built sourcing</w:t>
      </w:r>
      <w:r w:rsidRPr="00F7552E">
        <w:rPr>
          <w:rFonts w:asciiTheme="minorHAnsi" w:hAnsiTheme="minorHAnsi"/>
          <w:sz w:val="20"/>
          <w:szCs w:val="20"/>
        </w:rPr>
        <w:t> is vital but operationally limiting. The strategic future lies in building a </w:t>
      </w:r>
      <w:r w:rsidRPr="00F7552E">
        <w:rPr>
          <w:rFonts w:asciiTheme="minorHAnsi" w:hAnsiTheme="minorHAnsi"/>
          <w:b/>
          <w:bCs/>
          <w:sz w:val="20"/>
          <w:szCs w:val="20"/>
        </w:rPr>
        <w:t>Product-stage platform</w:t>
      </w:r>
      <w:r w:rsidRPr="00F7552E">
        <w:rPr>
          <w:rFonts w:asciiTheme="minorHAnsi" w:hAnsiTheme="minorHAnsi"/>
          <w:sz w:val="20"/>
          <w:szCs w:val="20"/>
        </w:rPr>
        <w:t> that systematizes this excellence, creating a defensible position through operational supremacy and network scale.</w:t>
      </w:r>
    </w:p>
    <w:p w14:paraId="4E2A3F43" w14:textId="77777777" w:rsidR="00F7552E" w:rsidRDefault="00F7552E">
      <w:pPr>
        <w:rPr>
          <w:rFonts w:asciiTheme="minorHAnsi" w:hAnsiTheme="minorHAnsi"/>
          <w:sz w:val="20"/>
          <w:szCs w:val="20"/>
        </w:rPr>
      </w:pPr>
    </w:p>
    <w:p w14:paraId="0C41BF8B" w14:textId="5CE92585"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lastRenderedPageBreak/>
        <w:t xml:space="preserve">Wardley Map Analysis - Wagyu AE's </w:t>
      </w:r>
      <w:r>
        <w:rPr>
          <w:rFonts w:asciiTheme="minorHAnsi" w:hAnsiTheme="minorHAnsi"/>
          <w:b/>
          <w:bCs/>
          <w:sz w:val="20"/>
          <w:szCs w:val="20"/>
        </w:rPr>
        <w:t>E</w:t>
      </w:r>
      <w:r w:rsidRPr="00F7552E">
        <w:rPr>
          <w:rFonts w:asciiTheme="minorHAnsi" w:hAnsiTheme="minorHAnsi"/>
          <w:b/>
          <w:bCs/>
          <w:sz w:val="20"/>
          <w:szCs w:val="20"/>
        </w:rPr>
        <w:t>cosystem</w:t>
      </w:r>
    </w:p>
    <w:p w14:paraId="7A60D9FD"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1. Define the Context and Scope</w:t>
      </w:r>
    </w:p>
    <w:p w14:paraId="7097C7F4" w14:textId="77777777" w:rsidR="00F7552E" w:rsidRPr="00F7552E" w:rsidRDefault="00F7552E" w:rsidP="00F7552E">
      <w:pPr>
        <w:numPr>
          <w:ilvl w:val="0"/>
          <w:numId w:val="42"/>
        </w:numPr>
        <w:rPr>
          <w:rFonts w:asciiTheme="minorHAnsi" w:hAnsiTheme="minorHAnsi"/>
          <w:sz w:val="20"/>
          <w:szCs w:val="20"/>
        </w:rPr>
      </w:pPr>
      <w:r w:rsidRPr="00F7552E">
        <w:rPr>
          <w:rFonts w:asciiTheme="minorHAnsi" w:hAnsiTheme="minorHAnsi"/>
          <w:b/>
          <w:bCs/>
          <w:sz w:val="20"/>
          <w:szCs w:val="20"/>
        </w:rPr>
        <w:t>Ecosystem</w:t>
      </w:r>
      <w:r w:rsidRPr="00F7552E">
        <w:rPr>
          <w:rFonts w:asciiTheme="minorHAnsi" w:hAnsiTheme="minorHAnsi"/>
          <w:sz w:val="20"/>
          <w:szCs w:val="20"/>
        </w:rPr>
        <w:t>: The </w:t>
      </w:r>
      <w:r w:rsidRPr="00F7552E">
        <w:rPr>
          <w:rFonts w:asciiTheme="minorHAnsi" w:hAnsiTheme="minorHAnsi"/>
          <w:b/>
          <w:bCs/>
          <w:sz w:val="20"/>
          <w:szCs w:val="20"/>
        </w:rPr>
        <w:t>Global Premium Halal Wagyu Beef Ecosystem</w:t>
      </w:r>
      <w:r w:rsidRPr="00F7552E">
        <w:rPr>
          <w:rFonts w:asciiTheme="minorHAnsi" w:hAnsiTheme="minorHAnsi"/>
          <w:sz w:val="20"/>
          <w:szCs w:val="20"/>
        </w:rPr>
        <w:t> within the UAE and wider GCC luxury food market.</w:t>
      </w:r>
    </w:p>
    <w:p w14:paraId="09DEBE06" w14:textId="77777777" w:rsidR="00F7552E" w:rsidRPr="00F7552E" w:rsidRDefault="00F7552E" w:rsidP="00F7552E">
      <w:pPr>
        <w:numPr>
          <w:ilvl w:val="0"/>
          <w:numId w:val="42"/>
        </w:numPr>
        <w:rPr>
          <w:rFonts w:asciiTheme="minorHAnsi" w:hAnsiTheme="minorHAnsi"/>
          <w:sz w:val="20"/>
          <w:szCs w:val="20"/>
        </w:rPr>
      </w:pPr>
      <w:r w:rsidRPr="00F7552E">
        <w:rPr>
          <w:rFonts w:asciiTheme="minorHAnsi" w:hAnsiTheme="minorHAnsi"/>
          <w:b/>
          <w:bCs/>
          <w:sz w:val="20"/>
          <w:szCs w:val="20"/>
        </w:rPr>
        <w:t>Systemic Job-to-be-Done (JTBD)</w:t>
      </w:r>
      <w:r w:rsidRPr="00F7552E">
        <w:rPr>
          <w:rFonts w:asciiTheme="minorHAnsi" w:hAnsiTheme="minorHAnsi"/>
          <w:sz w:val="20"/>
          <w:szCs w:val="20"/>
        </w:rPr>
        <w:t>: </w:t>
      </w:r>
      <w:r w:rsidRPr="00F7552E">
        <w:rPr>
          <w:rFonts w:asciiTheme="minorHAnsi" w:hAnsiTheme="minorHAnsi"/>
          <w:b/>
          <w:bCs/>
          <w:sz w:val="20"/>
          <w:szCs w:val="20"/>
        </w:rPr>
        <w:t>“Access authentic, luxurious, and culturally compliant Wagyu beef to deliver exceptional dining experiences and signify status.”</w:t>
      </w:r>
    </w:p>
    <w:p w14:paraId="412CB2B0" w14:textId="77777777" w:rsidR="00F7552E" w:rsidRPr="00F7552E" w:rsidRDefault="00F7552E" w:rsidP="00F7552E">
      <w:pPr>
        <w:numPr>
          <w:ilvl w:val="1"/>
          <w:numId w:val="42"/>
        </w:numPr>
        <w:rPr>
          <w:rFonts w:asciiTheme="minorHAnsi" w:hAnsiTheme="minorHAnsi"/>
          <w:sz w:val="20"/>
          <w:szCs w:val="20"/>
        </w:rPr>
      </w:pPr>
      <w:r w:rsidRPr="00F7552E">
        <w:rPr>
          <w:rFonts w:asciiTheme="minorHAnsi" w:hAnsiTheme="minorHAnsi"/>
          <w:sz w:val="20"/>
          <w:szCs w:val="20"/>
        </w:rPr>
        <w:t>For B2B Chefs: Source the highest-quality, certified ingredient to create a prestigious menu centerpiece.</w:t>
      </w:r>
    </w:p>
    <w:p w14:paraId="6ACFE0DA" w14:textId="77777777" w:rsidR="00F7552E" w:rsidRPr="00F7552E" w:rsidRDefault="00F7552E" w:rsidP="00F7552E">
      <w:pPr>
        <w:numPr>
          <w:ilvl w:val="1"/>
          <w:numId w:val="42"/>
        </w:numPr>
        <w:rPr>
          <w:rFonts w:asciiTheme="minorHAnsi" w:hAnsiTheme="minorHAnsi"/>
          <w:sz w:val="20"/>
          <w:szCs w:val="20"/>
        </w:rPr>
      </w:pPr>
      <w:r w:rsidRPr="00F7552E">
        <w:rPr>
          <w:rFonts w:asciiTheme="minorHAnsi" w:hAnsiTheme="minorHAnsi"/>
          <w:sz w:val="20"/>
          <w:szCs w:val="20"/>
        </w:rPr>
        <w:t>For B2C Connoisseurs: Acquire a rare, status-signifying product with a guaranteed story of origin and quality.</w:t>
      </w:r>
    </w:p>
    <w:p w14:paraId="43F20002" w14:textId="77777777" w:rsidR="00F7552E" w:rsidRPr="00F7552E" w:rsidRDefault="00F7552E" w:rsidP="00F7552E">
      <w:pPr>
        <w:numPr>
          <w:ilvl w:val="0"/>
          <w:numId w:val="42"/>
        </w:numPr>
        <w:rPr>
          <w:rFonts w:asciiTheme="minorHAnsi" w:hAnsiTheme="minorHAnsi"/>
          <w:sz w:val="20"/>
          <w:szCs w:val="20"/>
        </w:rPr>
      </w:pPr>
      <w:r w:rsidRPr="00F7552E">
        <w:rPr>
          <w:rFonts w:asciiTheme="minorHAnsi" w:hAnsiTheme="minorHAnsi"/>
          <w:b/>
          <w:bCs/>
          <w:sz w:val="20"/>
          <w:szCs w:val="20"/>
        </w:rPr>
        <w:t>Key Players</w:t>
      </w:r>
      <w:r w:rsidRPr="00F7552E">
        <w:rPr>
          <w:rFonts w:asciiTheme="minorHAnsi" w:hAnsiTheme="minorHAnsi"/>
          <w:sz w:val="20"/>
          <w:szCs w:val="20"/>
        </w:rPr>
        <w:t>:</w:t>
      </w:r>
    </w:p>
    <w:p w14:paraId="35F72D76" w14:textId="77777777" w:rsidR="00F7552E" w:rsidRPr="00F7552E" w:rsidRDefault="00F7552E" w:rsidP="00F7552E">
      <w:pPr>
        <w:numPr>
          <w:ilvl w:val="1"/>
          <w:numId w:val="42"/>
        </w:numPr>
        <w:rPr>
          <w:rFonts w:asciiTheme="minorHAnsi" w:hAnsiTheme="minorHAnsi"/>
          <w:sz w:val="20"/>
          <w:szCs w:val="20"/>
        </w:rPr>
      </w:pPr>
      <w:r w:rsidRPr="00F7552E">
        <w:rPr>
          <w:rFonts w:asciiTheme="minorHAnsi" w:hAnsiTheme="minorHAnsi"/>
          <w:b/>
          <w:bCs/>
          <w:sz w:val="20"/>
          <w:szCs w:val="20"/>
        </w:rPr>
        <w:t>Users</w:t>
      </w:r>
      <w:r w:rsidRPr="00F7552E">
        <w:rPr>
          <w:rFonts w:asciiTheme="minorHAnsi" w:hAnsiTheme="minorHAnsi"/>
          <w:sz w:val="20"/>
          <w:szCs w:val="20"/>
        </w:rPr>
        <w:t>: Luxury diners (end JTBD), High-end chefs &amp; UHNWI households (direct customers).</w:t>
      </w:r>
    </w:p>
    <w:p w14:paraId="6697CE73" w14:textId="77777777" w:rsidR="00F7552E" w:rsidRPr="00F7552E" w:rsidRDefault="00F7552E" w:rsidP="00F7552E">
      <w:pPr>
        <w:numPr>
          <w:ilvl w:val="1"/>
          <w:numId w:val="42"/>
        </w:numPr>
        <w:rPr>
          <w:rFonts w:asciiTheme="minorHAnsi" w:hAnsiTheme="minorHAnsi"/>
          <w:sz w:val="20"/>
          <w:szCs w:val="20"/>
        </w:rPr>
      </w:pPr>
      <w:r w:rsidRPr="00F7552E">
        <w:rPr>
          <w:rFonts w:asciiTheme="minorHAnsi" w:hAnsiTheme="minorHAnsi"/>
          <w:b/>
          <w:bCs/>
          <w:sz w:val="20"/>
          <w:szCs w:val="20"/>
        </w:rPr>
        <w:t>Producers</w:t>
      </w:r>
      <w:r w:rsidRPr="00F7552E">
        <w:rPr>
          <w:rFonts w:asciiTheme="minorHAnsi" w:hAnsiTheme="minorHAnsi"/>
          <w:sz w:val="20"/>
          <w:szCs w:val="20"/>
        </w:rPr>
        <w:t>: Omi Beef (exclusive), other Wagyu farms (potential).</w:t>
      </w:r>
    </w:p>
    <w:p w14:paraId="68D7EFA9" w14:textId="77777777" w:rsidR="00F7552E" w:rsidRPr="00F7552E" w:rsidRDefault="00F7552E" w:rsidP="00F7552E">
      <w:pPr>
        <w:numPr>
          <w:ilvl w:val="1"/>
          <w:numId w:val="42"/>
        </w:numPr>
        <w:rPr>
          <w:rFonts w:asciiTheme="minorHAnsi" w:hAnsiTheme="minorHAnsi"/>
          <w:sz w:val="20"/>
          <w:szCs w:val="20"/>
        </w:rPr>
      </w:pPr>
      <w:r w:rsidRPr="00F7552E">
        <w:rPr>
          <w:rFonts w:asciiTheme="minorHAnsi" w:hAnsiTheme="minorHAnsi"/>
          <w:b/>
          <w:bCs/>
          <w:sz w:val="20"/>
          <w:szCs w:val="20"/>
        </w:rPr>
        <w:t>Aggregators</w:t>
      </w:r>
      <w:r w:rsidRPr="00F7552E">
        <w:rPr>
          <w:rFonts w:asciiTheme="minorHAnsi" w:hAnsiTheme="minorHAnsi"/>
          <w:sz w:val="20"/>
          <w:szCs w:val="20"/>
        </w:rPr>
        <w:t>: Wagyu AE (current core), potential platform ecosystem partners.</w:t>
      </w:r>
    </w:p>
    <w:p w14:paraId="3F121716" w14:textId="77777777" w:rsidR="00F7552E" w:rsidRPr="00F7552E" w:rsidRDefault="00F7552E" w:rsidP="00F7552E">
      <w:pPr>
        <w:numPr>
          <w:ilvl w:val="1"/>
          <w:numId w:val="42"/>
        </w:numPr>
        <w:rPr>
          <w:rFonts w:asciiTheme="minorHAnsi" w:hAnsiTheme="minorHAnsi"/>
          <w:sz w:val="20"/>
          <w:szCs w:val="20"/>
        </w:rPr>
      </w:pPr>
      <w:r w:rsidRPr="00F7552E">
        <w:rPr>
          <w:rFonts w:asciiTheme="minorHAnsi" w:hAnsiTheme="minorHAnsi"/>
          <w:b/>
          <w:bCs/>
          <w:sz w:val="20"/>
          <w:szCs w:val="20"/>
        </w:rPr>
        <w:t>Infrastructure</w:t>
      </w:r>
      <w:r w:rsidRPr="00F7552E">
        <w:rPr>
          <w:rFonts w:asciiTheme="minorHAnsi" w:hAnsiTheme="minorHAnsi"/>
          <w:sz w:val="20"/>
          <w:szCs w:val="20"/>
        </w:rPr>
        <w:t>: Halal certifiers, cold-chain logistics, genetic/breeding platforms, trade finance.</w:t>
      </w:r>
    </w:p>
    <w:p w14:paraId="340C8806"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2. Identify Components in the Value Chain</w:t>
      </w:r>
    </w:p>
    <w:p w14:paraId="5FCB30A2"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This table lists the essential components for delivering value, categorized for the Wardley Map.</w:t>
      </w:r>
    </w:p>
    <w:tbl>
      <w:tblPr>
        <w:tblStyle w:val="GridTable5Dark"/>
        <w:tblW w:w="11280" w:type="dxa"/>
        <w:tblLook w:val="04A0" w:firstRow="1" w:lastRow="0" w:firstColumn="1" w:lastColumn="0" w:noHBand="0" w:noVBand="1"/>
      </w:tblPr>
      <w:tblGrid>
        <w:gridCol w:w="2273"/>
        <w:gridCol w:w="9007"/>
      </w:tblGrid>
      <w:tr w:rsidR="00F7552E" w:rsidRPr="00F7552E" w14:paraId="1FCFF305" w14:textId="77777777" w:rsidTr="00F75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5AA9E"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Component Category</w:t>
            </w:r>
          </w:p>
        </w:tc>
        <w:tc>
          <w:tcPr>
            <w:tcW w:w="0" w:type="auto"/>
            <w:hideMark/>
          </w:tcPr>
          <w:p w14:paraId="073F3B3B" w14:textId="77777777" w:rsidR="00F7552E" w:rsidRPr="00F7552E" w:rsidRDefault="00F7552E" w:rsidP="00F7552E">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Key Components for Wagyu AE</w:t>
            </w:r>
          </w:p>
        </w:tc>
      </w:tr>
      <w:tr w:rsidR="00F7552E" w:rsidRPr="00F7552E" w14:paraId="28195280"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ABD38"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User Need &amp; Value Proposition</w:t>
            </w:r>
          </w:p>
        </w:tc>
        <w:tc>
          <w:tcPr>
            <w:tcW w:w="0" w:type="auto"/>
            <w:hideMark/>
          </w:tcPr>
          <w:p w14:paraId="3C29BBE0"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Premium Halal Wagyu Dining Experience (for end-user), Reliable Supply of A5 Halal Wagyu (for chef), Access to Exclusive, Rare Cuts (for connoisseur).</w:t>
            </w:r>
          </w:p>
        </w:tc>
      </w:tr>
      <w:tr w:rsidR="00F7552E" w:rsidRPr="00F7552E" w14:paraId="08C7B1F1"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6E7EAEF8"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Visible / User-Facing</w:t>
            </w:r>
          </w:p>
        </w:tc>
        <w:tc>
          <w:tcPr>
            <w:tcW w:w="0" w:type="auto"/>
            <w:hideMark/>
          </w:tcPr>
          <w:p w14:paraId="0D0B6253"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Personalized Curation &amp; Storytelling, Chef Consultancy &amp; Training, "White Glove" Concierge Service, Member Portal/Access.</w:t>
            </w:r>
          </w:p>
        </w:tc>
      </w:tr>
      <w:tr w:rsidR="00F7552E" w:rsidRPr="00F7552E" w14:paraId="636BD830"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22F55"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Invisible / Supporting Processes</w:t>
            </w:r>
          </w:p>
        </w:tc>
        <w:tc>
          <w:tcPr>
            <w:tcW w:w="0" w:type="auto"/>
            <w:hideMark/>
          </w:tcPr>
          <w:p w14:paraId="1EDEC658"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High-Touch B2B Sales &amp; Procurement, Halal Certification &amp; Compliance Management, Inventory &amp; Carcass Yield Optimization, Order Fulfillment &amp; Logistics Coordination.</w:t>
            </w:r>
          </w:p>
        </w:tc>
      </w:tr>
      <w:tr w:rsidR="00F7552E" w:rsidRPr="00F7552E" w14:paraId="24B39514"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3B518872"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Technological Infrastructure</w:t>
            </w:r>
          </w:p>
        </w:tc>
        <w:tc>
          <w:tcPr>
            <w:tcW w:w="0" w:type="auto"/>
            <w:hideMark/>
          </w:tcPr>
          <w:p w14:paraId="41EC638B"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F7552E">
              <w:rPr>
                <w:rFonts w:asciiTheme="minorHAnsi" w:hAnsiTheme="minorHAnsi"/>
                <w:sz w:val="18"/>
                <w:szCs w:val="18"/>
              </w:rPr>
              <w:t>Basic CRM &amp; Inventory Systems, Communication Tools (Email/Phone), Potential: Digital Traceability Layer, Data Analytics for Demand Forecasting.</w:t>
            </w:r>
          </w:p>
        </w:tc>
      </w:tr>
      <w:tr w:rsidR="00F7552E" w:rsidRPr="00F7552E" w14:paraId="690CAA47"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AE1FB" w14:textId="77777777" w:rsidR="00F7552E" w:rsidRPr="00F7552E" w:rsidRDefault="00F7552E" w:rsidP="00F7552E">
            <w:pPr>
              <w:rPr>
                <w:rFonts w:asciiTheme="minorHAnsi" w:hAnsiTheme="minorHAnsi"/>
                <w:sz w:val="18"/>
                <w:szCs w:val="18"/>
              </w:rPr>
            </w:pPr>
            <w:r w:rsidRPr="00F7552E">
              <w:rPr>
                <w:rFonts w:asciiTheme="minorHAnsi" w:hAnsiTheme="minorHAnsi"/>
                <w:sz w:val="18"/>
                <w:szCs w:val="18"/>
              </w:rPr>
              <w:t>Critical Dependencies</w:t>
            </w:r>
          </w:p>
        </w:tc>
        <w:tc>
          <w:tcPr>
            <w:tcW w:w="0" w:type="auto"/>
            <w:hideMark/>
          </w:tcPr>
          <w:p w14:paraId="576C191F"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F7552E">
              <w:rPr>
                <w:rFonts w:asciiTheme="minorHAnsi" w:hAnsiTheme="minorHAnsi"/>
                <w:b/>
                <w:bCs/>
                <w:sz w:val="18"/>
                <w:szCs w:val="18"/>
              </w:rPr>
              <w:t>Exclusive Omi Beef Supply Contract</w:t>
            </w:r>
            <w:r w:rsidRPr="00F7552E">
              <w:rPr>
                <w:rFonts w:asciiTheme="minorHAnsi" w:hAnsiTheme="minorHAnsi"/>
                <w:sz w:val="18"/>
                <w:szCs w:val="18"/>
              </w:rPr>
              <w:t>, Specialized Cold-Chain Logistics, Halal Certification Authorities, Global Wagyu Genetics &amp; Breeding Data, Cross-Border Trade Regulations.</w:t>
            </w:r>
          </w:p>
        </w:tc>
      </w:tr>
    </w:tbl>
    <w:p w14:paraId="25ED54D7"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3. Position Components and Assess Evolutionary Stage</w:t>
      </w:r>
    </w:p>
    <w:p w14:paraId="1CDC76ED"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The core of a Wardley Map is plotting each component based on its maturity and dependency relationships, moving from the user need (left) to commodity infrastructure (right).</w:t>
      </w:r>
    </w:p>
    <w:p w14:paraId="32E462EB" w14:textId="77777777" w:rsidR="00F7552E" w:rsidRDefault="00F7552E">
      <w:pPr>
        <w:rPr>
          <w:rFonts w:asciiTheme="minorHAnsi" w:hAnsiTheme="minorHAnsi"/>
          <w:b/>
          <w:bCs/>
          <w:sz w:val="20"/>
          <w:szCs w:val="20"/>
        </w:rPr>
      </w:pPr>
      <w:r>
        <w:rPr>
          <w:rFonts w:asciiTheme="minorHAnsi" w:hAnsiTheme="minorHAnsi"/>
          <w:b/>
          <w:bCs/>
          <w:sz w:val="20"/>
          <w:szCs w:val="20"/>
        </w:rPr>
        <w:br w:type="page"/>
      </w:r>
    </w:p>
    <w:p w14:paraId="50CB2C20" w14:textId="3D424881" w:rsidR="00F7552E" w:rsidRPr="00F7552E" w:rsidRDefault="00F7552E" w:rsidP="00F7552E">
      <w:pPr>
        <w:rPr>
          <w:rFonts w:asciiTheme="minorHAnsi" w:hAnsiTheme="minorHAnsi"/>
          <w:sz w:val="20"/>
          <w:szCs w:val="20"/>
        </w:rPr>
      </w:pPr>
      <w:r w:rsidRPr="00F7552E">
        <w:rPr>
          <w:rFonts w:asciiTheme="minorHAnsi" w:hAnsiTheme="minorHAnsi"/>
          <w:b/>
          <w:bCs/>
          <w:sz w:val="20"/>
          <w:szCs w:val="20"/>
        </w:rPr>
        <w:lastRenderedPageBreak/>
        <w:t>Evolutionary Stages Explained</w:t>
      </w:r>
      <w:r w:rsidRPr="00F7552E">
        <w:rPr>
          <w:rFonts w:asciiTheme="minorHAnsi" w:hAnsiTheme="minorHAnsi"/>
          <w:sz w:val="20"/>
          <w:szCs w:val="20"/>
        </w:rPr>
        <w:t>:</w:t>
      </w:r>
    </w:p>
    <w:p w14:paraId="1D68B326" w14:textId="77777777" w:rsidR="00F7552E" w:rsidRPr="00F7552E" w:rsidRDefault="00F7552E" w:rsidP="00F7552E">
      <w:pPr>
        <w:numPr>
          <w:ilvl w:val="0"/>
          <w:numId w:val="43"/>
        </w:numPr>
        <w:rPr>
          <w:rFonts w:asciiTheme="minorHAnsi" w:hAnsiTheme="minorHAnsi"/>
          <w:sz w:val="20"/>
          <w:szCs w:val="20"/>
        </w:rPr>
      </w:pPr>
      <w:r w:rsidRPr="00F7552E">
        <w:rPr>
          <w:rFonts w:asciiTheme="minorHAnsi" w:hAnsiTheme="minorHAnsi"/>
          <w:b/>
          <w:bCs/>
          <w:sz w:val="20"/>
          <w:szCs w:val="20"/>
        </w:rPr>
        <w:t>Genesis</w:t>
      </w:r>
      <w:r w:rsidRPr="00F7552E">
        <w:rPr>
          <w:rFonts w:asciiTheme="minorHAnsi" w:hAnsiTheme="minorHAnsi"/>
          <w:sz w:val="20"/>
          <w:szCs w:val="20"/>
        </w:rPr>
        <w:t>: Novel, uncertain, and constantly changing (e.g., experimental technology).</w:t>
      </w:r>
    </w:p>
    <w:p w14:paraId="54AD8561" w14:textId="77777777" w:rsidR="00F7552E" w:rsidRPr="00F7552E" w:rsidRDefault="00F7552E" w:rsidP="00F7552E">
      <w:pPr>
        <w:numPr>
          <w:ilvl w:val="0"/>
          <w:numId w:val="43"/>
        </w:numPr>
        <w:rPr>
          <w:rFonts w:asciiTheme="minorHAnsi" w:hAnsiTheme="minorHAnsi"/>
          <w:sz w:val="20"/>
          <w:szCs w:val="20"/>
        </w:rPr>
      </w:pPr>
      <w:r w:rsidRPr="00F7552E">
        <w:rPr>
          <w:rFonts w:asciiTheme="minorHAnsi" w:hAnsiTheme="minorHAnsi"/>
          <w:b/>
          <w:bCs/>
          <w:sz w:val="20"/>
          <w:szCs w:val="20"/>
        </w:rPr>
        <w:t>Custom-Built</w:t>
      </w:r>
      <w:r w:rsidRPr="00F7552E">
        <w:rPr>
          <w:rFonts w:asciiTheme="minorHAnsi" w:hAnsiTheme="minorHAnsi"/>
          <w:sz w:val="20"/>
          <w:szCs w:val="20"/>
        </w:rPr>
        <w:t>: Unique, tailored solutions built in-house for specific needs.</w:t>
      </w:r>
    </w:p>
    <w:p w14:paraId="1FE2CC82" w14:textId="77777777" w:rsidR="00F7552E" w:rsidRPr="00F7552E" w:rsidRDefault="00F7552E" w:rsidP="00F7552E">
      <w:pPr>
        <w:numPr>
          <w:ilvl w:val="0"/>
          <w:numId w:val="43"/>
        </w:numPr>
        <w:rPr>
          <w:rFonts w:asciiTheme="minorHAnsi" w:hAnsiTheme="minorHAnsi"/>
          <w:sz w:val="20"/>
          <w:szCs w:val="20"/>
        </w:rPr>
      </w:pPr>
      <w:r w:rsidRPr="00F7552E">
        <w:rPr>
          <w:rFonts w:asciiTheme="minorHAnsi" w:hAnsiTheme="minorHAnsi"/>
          <w:b/>
          <w:bCs/>
          <w:sz w:val="20"/>
          <w:szCs w:val="20"/>
        </w:rPr>
        <w:t>Product (+Rental)</w:t>
      </w:r>
      <w:r w:rsidRPr="00F7552E">
        <w:rPr>
          <w:rFonts w:asciiTheme="minorHAnsi" w:hAnsiTheme="minorHAnsi"/>
          <w:sz w:val="20"/>
          <w:szCs w:val="20"/>
        </w:rPr>
        <w:t>: Standardized, commercially available offerings you can rent or buy.</w:t>
      </w:r>
    </w:p>
    <w:p w14:paraId="5ACC4AC7" w14:textId="77777777" w:rsidR="00F7552E" w:rsidRPr="00F7552E" w:rsidRDefault="00F7552E" w:rsidP="00F7552E">
      <w:pPr>
        <w:numPr>
          <w:ilvl w:val="0"/>
          <w:numId w:val="43"/>
        </w:numPr>
        <w:rPr>
          <w:rFonts w:asciiTheme="minorHAnsi" w:hAnsiTheme="minorHAnsi"/>
          <w:sz w:val="20"/>
          <w:szCs w:val="20"/>
        </w:rPr>
      </w:pPr>
      <w:r w:rsidRPr="00F7552E">
        <w:rPr>
          <w:rFonts w:asciiTheme="minorHAnsi" w:hAnsiTheme="minorHAnsi"/>
          <w:b/>
          <w:bCs/>
          <w:sz w:val="20"/>
          <w:szCs w:val="20"/>
        </w:rPr>
        <w:t>Commodity (+Utility)</w:t>
      </w:r>
      <w:r w:rsidRPr="00F7552E">
        <w:rPr>
          <w:rFonts w:asciiTheme="minorHAnsi" w:hAnsiTheme="minorHAnsi"/>
          <w:sz w:val="20"/>
          <w:szCs w:val="20"/>
        </w:rPr>
        <w:t>: Ubiquitous, standardized, utility-like services.</w:t>
      </w:r>
    </w:p>
    <w:p w14:paraId="6A5D8CEE"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The following analysis applies these stages to Wagyu AE's value chain, with strategic notes for platformization.</w:t>
      </w:r>
    </w:p>
    <w:p w14:paraId="296B8E3C" w14:textId="044C1901" w:rsidR="00F7552E" w:rsidRDefault="00F7552E" w:rsidP="00F7552E">
      <w:pPr>
        <w:jc w:val="center"/>
        <w:rPr>
          <w:rFonts w:asciiTheme="minorHAnsi" w:hAnsiTheme="minorHAnsi"/>
          <w:sz w:val="20"/>
          <w:szCs w:val="20"/>
        </w:rPr>
      </w:pPr>
      <w:r>
        <w:rPr>
          <w:rFonts w:asciiTheme="minorHAnsi" w:hAnsiTheme="minorHAnsi"/>
          <w:noProof/>
          <w:sz w:val="20"/>
          <w:szCs w:val="20"/>
          <w14:ligatures w14:val="standardContextual"/>
        </w:rPr>
        <w:drawing>
          <wp:inline distT="0" distB="0" distL="0" distR="0" wp14:anchorId="7667F0A2" wp14:editId="6B138C7B">
            <wp:extent cx="8272130" cy="2375989"/>
            <wp:effectExtent l="0" t="0" r="0" b="0"/>
            <wp:docPr id="751712973" name="Picture 8" descr="A diagram of a busines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12973" name="Picture 8" descr="A diagram of a business proces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98038" cy="2383430"/>
                    </a:xfrm>
                    <a:prstGeom prst="rect">
                      <a:avLst/>
                    </a:prstGeom>
                  </pic:spPr>
                </pic:pic>
              </a:graphicData>
            </a:graphic>
          </wp:inline>
        </w:drawing>
      </w:r>
    </w:p>
    <w:p w14:paraId="4A40F061" w14:textId="77777777" w:rsidR="00F7552E" w:rsidRDefault="00F7552E">
      <w:pPr>
        <w:rPr>
          <w:rFonts w:asciiTheme="minorHAnsi" w:hAnsiTheme="minorHAnsi"/>
          <w:sz w:val="20"/>
          <w:szCs w:val="20"/>
        </w:rPr>
      </w:pPr>
    </w:p>
    <w:p w14:paraId="548AA4CC" w14:textId="77777777" w:rsidR="00F7552E" w:rsidRPr="009804A5" w:rsidRDefault="00F7552E">
      <w:pPr>
        <w:rPr>
          <w:rFonts w:asciiTheme="minorHAnsi" w:hAnsiTheme="minorHAnsi"/>
          <w:sz w:val="20"/>
          <w:szCs w:val="20"/>
        </w:rPr>
      </w:pPr>
    </w:p>
    <w:p w14:paraId="5BB11A9B" w14:textId="77777777"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4. Strategic Plays for Platformization</w:t>
      </w:r>
    </w:p>
    <w:p w14:paraId="34569788"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Applying the Six Platform Plays to the mapped components reveals targeted transformation strategies.</w:t>
      </w:r>
    </w:p>
    <w:tbl>
      <w:tblPr>
        <w:tblStyle w:val="GridTable5Dark"/>
        <w:tblW w:w="11280" w:type="dxa"/>
        <w:tblLook w:val="04A0" w:firstRow="1" w:lastRow="0" w:firstColumn="1" w:lastColumn="0" w:noHBand="0" w:noVBand="1"/>
      </w:tblPr>
      <w:tblGrid>
        <w:gridCol w:w="1842"/>
        <w:gridCol w:w="4464"/>
        <w:gridCol w:w="4974"/>
      </w:tblGrid>
      <w:tr w:rsidR="00F7552E" w:rsidRPr="00F7552E" w14:paraId="14772B34" w14:textId="77777777" w:rsidTr="00F75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01378"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Platform Play</w:t>
            </w:r>
          </w:p>
        </w:tc>
        <w:tc>
          <w:tcPr>
            <w:tcW w:w="0" w:type="auto"/>
            <w:hideMark/>
          </w:tcPr>
          <w:p w14:paraId="12F7E559" w14:textId="77777777" w:rsidR="00F7552E" w:rsidRPr="00F7552E" w:rsidRDefault="00F7552E" w:rsidP="00F7552E">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Application to Wagyu AE's Value Chain</w:t>
            </w:r>
          </w:p>
        </w:tc>
        <w:tc>
          <w:tcPr>
            <w:tcW w:w="0" w:type="auto"/>
            <w:hideMark/>
          </w:tcPr>
          <w:p w14:paraId="4B263975" w14:textId="77777777" w:rsidR="00F7552E" w:rsidRPr="00F7552E" w:rsidRDefault="00F7552E" w:rsidP="00F7552E">
            <w:pP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Strategic Impact &amp; Target Component</w:t>
            </w:r>
          </w:p>
        </w:tc>
      </w:tr>
      <w:tr w:rsidR="00F7552E" w:rsidRPr="00F7552E" w14:paraId="7371B653"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11A5F"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1. Personalize Experience</w:t>
            </w:r>
          </w:p>
        </w:tc>
        <w:tc>
          <w:tcPr>
            <w:tcW w:w="0" w:type="auto"/>
            <w:hideMark/>
          </w:tcPr>
          <w:p w14:paraId="1D1D75FF"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Use data from chef orders and connoisseur preferences to offer AI-curated cuts, pairing suggestions, and occasion-based menus.</w:t>
            </w:r>
          </w:p>
        </w:tc>
        <w:tc>
          <w:tcPr>
            <w:tcW w:w="0" w:type="auto"/>
            <w:hideMark/>
          </w:tcPr>
          <w:p w14:paraId="0E44760E"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Transforms </w:t>
            </w:r>
            <w:r w:rsidRPr="00F7552E">
              <w:rPr>
                <w:rFonts w:asciiTheme="minorHAnsi" w:hAnsiTheme="minorHAnsi"/>
                <w:b/>
                <w:bCs/>
                <w:sz w:val="20"/>
                <w:szCs w:val="20"/>
              </w:rPr>
              <w:t>Customer Relationships (Custom)</w:t>
            </w:r>
            <w:r w:rsidRPr="00F7552E">
              <w:rPr>
                <w:rFonts w:asciiTheme="minorHAnsi" w:hAnsiTheme="minorHAnsi"/>
                <w:sz w:val="20"/>
                <w:szCs w:val="20"/>
              </w:rPr>
              <w:t> into a scalable </w:t>
            </w:r>
            <w:r w:rsidRPr="00F7552E">
              <w:rPr>
                <w:rFonts w:asciiTheme="minorHAnsi" w:hAnsiTheme="minorHAnsi"/>
                <w:b/>
                <w:bCs/>
                <w:sz w:val="20"/>
                <w:szCs w:val="20"/>
              </w:rPr>
              <w:t>data-driven service</w:t>
            </w:r>
            <w:r w:rsidRPr="00F7552E">
              <w:rPr>
                <w:rFonts w:asciiTheme="minorHAnsi" w:hAnsiTheme="minorHAnsi"/>
                <w:sz w:val="20"/>
                <w:szCs w:val="20"/>
              </w:rPr>
              <w:t>, enhancing AI-Powered Personalization (Genesis).</w:t>
            </w:r>
          </w:p>
        </w:tc>
      </w:tr>
      <w:tr w:rsidR="00F7552E" w:rsidRPr="00F7552E" w14:paraId="34ADDCF4"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6C6C73AE"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2. Empower Producers</w:t>
            </w:r>
          </w:p>
        </w:tc>
        <w:tc>
          <w:tcPr>
            <w:tcW w:w="0" w:type="auto"/>
            <w:hideMark/>
          </w:tcPr>
          <w:p w14:paraId="179EB8D9"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Provide Omi Beef and other premium producers with a direct digital channel to showcase rare lots, tell their story, and access market data.</w:t>
            </w:r>
          </w:p>
        </w:tc>
        <w:tc>
          <w:tcPr>
            <w:tcW w:w="0" w:type="auto"/>
            <w:hideMark/>
          </w:tcPr>
          <w:p w14:paraId="3F262031"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Products and scales the </w:t>
            </w:r>
            <w:r w:rsidRPr="00F7552E">
              <w:rPr>
                <w:rFonts w:asciiTheme="minorHAnsi" w:hAnsiTheme="minorHAnsi"/>
                <w:b/>
                <w:bCs/>
                <w:sz w:val="20"/>
                <w:szCs w:val="20"/>
              </w:rPr>
              <w:t>Exclusive Partnership (Custom)</w:t>
            </w:r>
            <w:r w:rsidRPr="00F7552E">
              <w:rPr>
                <w:rFonts w:asciiTheme="minorHAnsi" w:hAnsiTheme="minorHAnsi"/>
                <w:sz w:val="20"/>
                <w:szCs w:val="20"/>
              </w:rPr>
              <w:t>, creating a </w:t>
            </w:r>
            <w:r w:rsidRPr="00F7552E">
              <w:rPr>
                <w:rFonts w:asciiTheme="minorHAnsi" w:hAnsiTheme="minorHAnsi"/>
                <w:b/>
                <w:bCs/>
                <w:sz w:val="20"/>
                <w:szCs w:val="20"/>
              </w:rPr>
              <w:t>producer enablement</w:t>
            </w:r>
            <w:r w:rsidRPr="00F7552E">
              <w:rPr>
                <w:rFonts w:asciiTheme="minorHAnsi" w:hAnsiTheme="minorHAnsi"/>
                <w:sz w:val="20"/>
                <w:szCs w:val="20"/>
              </w:rPr>
              <w:t> layer.</w:t>
            </w:r>
          </w:p>
        </w:tc>
      </w:tr>
      <w:tr w:rsidR="00F7552E" w:rsidRPr="00F7552E" w14:paraId="60F47A4E"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25EBA"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3. Standardize Transactions</w:t>
            </w:r>
          </w:p>
        </w:tc>
        <w:tc>
          <w:tcPr>
            <w:tcW w:w="0" w:type="auto"/>
            <w:hideMark/>
          </w:tcPr>
          <w:p w14:paraId="2EF8B022"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Digitize ordering, contracts, certification transfer, and payments into a seamless workflow for B2B and B2C clients.</w:t>
            </w:r>
          </w:p>
        </w:tc>
        <w:tc>
          <w:tcPr>
            <w:tcW w:w="0" w:type="auto"/>
            <w:hideMark/>
          </w:tcPr>
          <w:p w14:paraId="1589C26D"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Streamlines and commoditizes the </w:t>
            </w:r>
            <w:r w:rsidRPr="00F7552E">
              <w:rPr>
                <w:rFonts w:asciiTheme="minorHAnsi" w:hAnsiTheme="minorHAnsi"/>
                <w:b/>
                <w:bCs/>
                <w:sz w:val="20"/>
                <w:szCs w:val="20"/>
              </w:rPr>
              <w:t>Transaction Layer</w:t>
            </w:r>
            <w:r w:rsidRPr="00F7552E">
              <w:rPr>
                <w:rFonts w:asciiTheme="minorHAnsi" w:hAnsiTheme="minorHAnsi"/>
                <w:sz w:val="20"/>
                <w:szCs w:val="20"/>
              </w:rPr>
              <w:t>, reducing friction in Order Fulfillment.</w:t>
            </w:r>
          </w:p>
        </w:tc>
      </w:tr>
      <w:tr w:rsidR="00F7552E" w:rsidRPr="00F7552E" w14:paraId="550D8809"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1E04F0B5"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4. Embed Processes into SaaS</w:t>
            </w:r>
          </w:p>
        </w:tc>
        <w:tc>
          <w:tcPr>
            <w:tcW w:w="0" w:type="auto"/>
            <w:hideMark/>
          </w:tcPr>
          <w:p w14:paraId="3E931896"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Bundle yield optimization, inventory forecasting, and procurement into a "Supply Orchestrator" SaaS tool for your team and clients.</w:t>
            </w:r>
          </w:p>
        </w:tc>
        <w:tc>
          <w:tcPr>
            <w:tcW w:w="0" w:type="auto"/>
            <w:hideMark/>
          </w:tcPr>
          <w:p w14:paraId="2C22FB40"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Products internal </w:t>
            </w:r>
            <w:r w:rsidRPr="00F7552E">
              <w:rPr>
                <w:rFonts w:asciiTheme="minorHAnsi" w:hAnsiTheme="minorHAnsi"/>
                <w:b/>
                <w:bCs/>
                <w:sz w:val="20"/>
                <w:szCs w:val="20"/>
              </w:rPr>
              <w:t>Processes (Custom)</w:t>
            </w:r>
            <w:r w:rsidRPr="00F7552E">
              <w:rPr>
                <w:rFonts w:asciiTheme="minorHAnsi" w:hAnsiTheme="minorHAnsi"/>
                <w:sz w:val="20"/>
                <w:szCs w:val="20"/>
              </w:rPr>
              <w:t> into a </w:t>
            </w:r>
            <w:r w:rsidRPr="00F7552E">
              <w:rPr>
                <w:rFonts w:asciiTheme="minorHAnsi" w:hAnsiTheme="minorHAnsi"/>
                <w:b/>
                <w:bCs/>
                <w:sz w:val="20"/>
                <w:szCs w:val="20"/>
              </w:rPr>
              <w:t>commercial product</w:t>
            </w:r>
            <w:r w:rsidRPr="00F7552E">
              <w:rPr>
                <w:rFonts w:asciiTheme="minorHAnsi" w:hAnsiTheme="minorHAnsi"/>
                <w:sz w:val="20"/>
                <w:szCs w:val="20"/>
              </w:rPr>
              <w:t>, increasing efficiency and stickiness.</w:t>
            </w:r>
          </w:p>
        </w:tc>
      </w:tr>
      <w:tr w:rsidR="00F7552E" w:rsidRPr="00F7552E" w14:paraId="728F4C07" w14:textId="77777777" w:rsidTr="00F755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8AD8C"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lastRenderedPageBreak/>
              <w:t>5. Leverage Identity &amp; Trust</w:t>
            </w:r>
          </w:p>
        </w:tc>
        <w:tc>
          <w:tcPr>
            <w:tcW w:w="0" w:type="auto"/>
            <w:hideMark/>
          </w:tcPr>
          <w:p w14:paraId="4A967307"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Implement a blockchain-verified digital passport for each cut, immutable proof of halal status, Omi lineage, and journey.</w:t>
            </w:r>
          </w:p>
        </w:tc>
        <w:tc>
          <w:tcPr>
            <w:tcW w:w="0" w:type="auto"/>
            <w:hideMark/>
          </w:tcPr>
          <w:p w14:paraId="08C7C2F8" w14:textId="77777777" w:rsidR="00F7552E" w:rsidRPr="00F7552E" w:rsidRDefault="00F7552E" w:rsidP="00F7552E">
            <w:pP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Hardens </w:t>
            </w:r>
            <w:r w:rsidRPr="00F7552E">
              <w:rPr>
                <w:rFonts w:asciiTheme="minorHAnsi" w:hAnsiTheme="minorHAnsi"/>
                <w:b/>
                <w:bCs/>
                <w:sz w:val="20"/>
                <w:szCs w:val="20"/>
              </w:rPr>
              <w:t>Halal Integrity (Custom)</w:t>
            </w:r>
            <w:r w:rsidRPr="00F7552E">
              <w:rPr>
                <w:rFonts w:asciiTheme="minorHAnsi" w:hAnsiTheme="minorHAnsi"/>
                <w:sz w:val="20"/>
                <w:szCs w:val="20"/>
              </w:rPr>
              <w:t> into a </w:t>
            </w:r>
            <w:r w:rsidRPr="00F7552E">
              <w:rPr>
                <w:rFonts w:asciiTheme="minorHAnsi" w:hAnsiTheme="minorHAnsi"/>
                <w:b/>
                <w:bCs/>
                <w:sz w:val="20"/>
                <w:szCs w:val="20"/>
              </w:rPr>
              <w:t>digital trust utility</w:t>
            </w:r>
            <w:r w:rsidRPr="00F7552E">
              <w:rPr>
                <w:rFonts w:asciiTheme="minorHAnsi" w:hAnsiTheme="minorHAnsi"/>
                <w:sz w:val="20"/>
                <w:szCs w:val="20"/>
              </w:rPr>
              <w:t>, a powerful market moat and new Digital Provenance (Genesis) asset.</w:t>
            </w:r>
          </w:p>
        </w:tc>
      </w:tr>
      <w:tr w:rsidR="00F7552E" w:rsidRPr="00F7552E" w14:paraId="4217DC03" w14:textId="77777777" w:rsidTr="00F7552E">
        <w:tc>
          <w:tcPr>
            <w:cnfStyle w:val="001000000000" w:firstRow="0" w:lastRow="0" w:firstColumn="1" w:lastColumn="0" w:oddVBand="0" w:evenVBand="0" w:oddHBand="0" w:evenHBand="0" w:firstRowFirstColumn="0" w:firstRowLastColumn="0" w:lastRowFirstColumn="0" w:lastRowLastColumn="0"/>
            <w:tcW w:w="0" w:type="auto"/>
            <w:hideMark/>
          </w:tcPr>
          <w:p w14:paraId="7E64A1A0"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6. Aggregate Demand &amp; Supply</w:t>
            </w:r>
          </w:p>
        </w:tc>
        <w:tc>
          <w:tcPr>
            <w:tcW w:w="0" w:type="auto"/>
            <w:hideMark/>
          </w:tcPr>
          <w:p w14:paraId="75996557"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Evolve into a curated marketplace. Aggregate demand from chefs to optimize carcass yields and connect niche producers with verified buyers.</w:t>
            </w:r>
          </w:p>
        </w:tc>
        <w:tc>
          <w:tcPr>
            <w:tcW w:w="0" w:type="auto"/>
            <w:hideMark/>
          </w:tcPr>
          <w:p w14:paraId="18D1C24E" w14:textId="77777777" w:rsidR="00F7552E" w:rsidRPr="00F7552E" w:rsidRDefault="00F7552E" w:rsidP="00F7552E">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F7552E">
              <w:rPr>
                <w:rFonts w:asciiTheme="minorHAnsi" w:hAnsiTheme="minorHAnsi"/>
                <w:sz w:val="20"/>
                <w:szCs w:val="20"/>
              </w:rPr>
              <w:t>The core shift from a </w:t>
            </w:r>
            <w:r w:rsidRPr="00F7552E">
              <w:rPr>
                <w:rFonts w:asciiTheme="minorHAnsi" w:hAnsiTheme="minorHAnsi"/>
                <w:b/>
                <w:bCs/>
                <w:sz w:val="20"/>
                <w:szCs w:val="20"/>
              </w:rPr>
              <w:t>linear distributor</w:t>
            </w:r>
            <w:r w:rsidRPr="00F7552E">
              <w:rPr>
                <w:rFonts w:asciiTheme="minorHAnsi" w:hAnsiTheme="minorHAnsi"/>
                <w:sz w:val="20"/>
                <w:szCs w:val="20"/>
              </w:rPr>
              <w:t> (owning all supply) to a </w:t>
            </w:r>
            <w:r w:rsidRPr="00F7552E">
              <w:rPr>
                <w:rFonts w:asciiTheme="minorHAnsi" w:hAnsiTheme="minorHAnsi"/>
                <w:b/>
                <w:bCs/>
                <w:sz w:val="20"/>
                <w:szCs w:val="20"/>
              </w:rPr>
              <w:t>network orchestrator</w:t>
            </w:r>
            <w:r w:rsidRPr="00F7552E">
              <w:rPr>
                <w:rFonts w:asciiTheme="minorHAnsi" w:hAnsiTheme="minorHAnsi"/>
                <w:sz w:val="20"/>
                <w:szCs w:val="20"/>
              </w:rPr>
              <w:t> (facilitating connections).</w:t>
            </w:r>
          </w:p>
        </w:tc>
      </w:tr>
    </w:tbl>
    <w:p w14:paraId="5AD80916" w14:textId="77777777" w:rsidR="00F7552E" w:rsidRDefault="00F7552E" w:rsidP="00F7552E">
      <w:pPr>
        <w:rPr>
          <w:rFonts w:asciiTheme="minorHAnsi" w:hAnsiTheme="minorHAnsi"/>
          <w:b/>
          <w:bCs/>
          <w:sz w:val="20"/>
          <w:szCs w:val="20"/>
        </w:rPr>
      </w:pPr>
    </w:p>
    <w:p w14:paraId="28604957" w14:textId="561410DE" w:rsidR="00F7552E" w:rsidRPr="00F7552E" w:rsidRDefault="00F7552E" w:rsidP="00F7552E">
      <w:pPr>
        <w:rPr>
          <w:rFonts w:asciiTheme="minorHAnsi" w:hAnsiTheme="minorHAnsi"/>
          <w:b/>
          <w:bCs/>
          <w:sz w:val="20"/>
          <w:szCs w:val="20"/>
        </w:rPr>
      </w:pPr>
      <w:r w:rsidRPr="00F7552E">
        <w:rPr>
          <w:rFonts w:asciiTheme="minorHAnsi" w:hAnsiTheme="minorHAnsi"/>
          <w:b/>
          <w:bCs/>
          <w:sz w:val="20"/>
          <w:szCs w:val="20"/>
        </w:rPr>
        <w:t>5. Risks, Future Evolution &amp; Strategic Roadmap</w:t>
      </w:r>
    </w:p>
    <w:p w14:paraId="10EA57D0" w14:textId="77777777" w:rsidR="00F7552E" w:rsidRPr="00F7552E" w:rsidRDefault="00F7552E" w:rsidP="00F7552E">
      <w:pPr>
        <w:numPr>
          <w:ilvl w:val="0"/>
          <w:numId w:val="44"/>
        </w:numPr>
        <w:rPr>
          <w:rFonts w:asciiTheme="minorHAnsi" w:hAnsiTheme="minorHAnsi"/>
          <w:sz w:val="20"/>
          <w:szCs w:val="20"/>
        </w:rPr>
      </w:pPr>
      <w:r w:rsidRPr="00F7552E">
        <w:rPr>
          <w:rFonts w:asciiTheme="minorHAnsi" w:hAnsiTheme="minorHAnsi"/>
          <w:b/>
          <w:bCs/>
          <w:sz w:val="20"/>
          <w:szCs w:val="20"/>
        </w:rPr>
        <w:t>Key Risks &amp; Strategic Moats</w:t>
      </w:r>
      <w:r w:rsidRPr="00F7552E">
        <w:rPr>
          <w:rFonts w:asciiTheme="minorHAnsi" w:hAnsiTheme="minorHAnsi"/>
          <w:sz w:val="20"/>
          <w:szCs w:val="20"/>
        </w:rPr>
        <w:t>:</w:t>
      </w:r>
    </w:p>
    <w:p w14:paraId="09378BCD" w14:textId="77777777" w:rsidR="00F7552E" w:rsidRPr="00F7552E" w:rsidRDefault="00F7552E" w:rsidP="00F7552E">
      <w:pPr>
        <w:numPr>
          <w:ilvl w:val="1"/>
          <w:numId w:val="44"/>
        </w:numPr>
        <w:rPr>
          <w:rFonts w:asciiTheme="minorHAnsi" w:hAnsiTheme="minorHAnsi"/>
          <w:sz w:val="20"/>
          <w:szCs w:val="20"/>
        </w:rPr>
      </w:pPr>
      <w:r w:rsidRPr="00F7552E">
        <w:rPr>
          <w:rFonts w:asciiTheme="minorHAnsi" w:hAnsiTheme="minorHAnsi"/>
          <w:b/>
          <w:bCs/>
          <w:sz w:val="20"/>
          <w:szCs w:val="20"/>
        </w:rPr>
        <w:t>Primary Risk</w:t>
      </w:r>
      <w:r w:rsidRPr="00F7552E">
        <w:rPr>
          <w:rFonts w:asciiTheme="minorHAnsi" w:hAnsiTheme="minorHAnsi"/>
          <w:sz w:val="20"/>
          <w:szCs w:val="20"/>
        </w:rPr>
        <w:t>: Over-reliance on the </w:t>
      </w:r>
      <w:r w:rsidRPr="00F7552E">
        <w:rPr>
          <w:rFonts w:asciiTheme="minorHAnsi" w:hAnsiTheme="minorHAnsi"/>
          <w:b/>
          <w:bCs/>
          <w:sz w:val="20"/>
          <w:szCs w:val="20"/>
        </w:rPr>
        <w:t>single Custom-Built</w:t>
      </w:r>
      <w:r w:rsidRPr="00F7552E">
        <w:rPr>
          <w:rFonts w:asciiTheme="minorHAnsi" w:hAnsiTheme="minorHAnsi"/>
          <w:sz w:val="20"/>
          <w:szCs w:val="20"/>
        </w:rPr>
        <w:t> asset: the Omi Beef contract. It's a strong moat but a single point of failure.</w:t>
      </w:r>
    </w:p>
    <w:p w14:paraId="32FAE4A8" w14:textId="77777777" w:rsidR="00F7552E" w:rsidRPr="00F7552E" w:rsidRDefault="00F7552E" w:rsidP="00F7552E">
      <w:pPr>
        <w:numPr>
          <w:ilvl w:val="1"/>
          <w:numId w:val="44"/>
        </w:numPr>
        <w:rPr>
          <w:rFonts w:asciiTheme="minorHAnsi" w:hAnsiTheme="minorHAnsi"/>
          <w:sz w:val="20"/>
          <w:szCs w:val="20"/>
        </w:rPr>
      </w:pPr>
      <w:r w:rsidRPr="00F7552E">
        <w:rPr>
          <w:rFonts w:asciiTheme="minorHAnsi" w:hAnsiTheme="minorHAnsi"/>
          <w:b/>
          <w:bCs/>
          <w:sz w:val="20"/>
          <w:szCs w:val="20"/>
        </w:rPr>
        <w:t>Future Moat</w:t>
      </w:r>
      <w:r w:rsidRPr="00F7552E">
        <w:rPr>
          <w:rFonts w:asciiTheme="minorHAnsi" w:hAnsiTheme="minorHAnsi"/>
          <w:sz w:val="20"/>
          <w:szCs w:val="20"/>
        </w:rPr>
        <w:t>: The platform's </w:t>
      </w:r>
      <w:r w:rsidRPr="00F7552E">
        <w:rPr>
          <w:rFonts w:asciiTheme="minorHAnsi" w:hAnsiTheme="minorHAnsi"/>
          <w:b/>
          <w:bCs/>
          <w:sz w:val="20"/>
          <w:szCs w:val="20"/>
        </w:rPr>
        <w:t>network effects</w:t>
      </w:r>
      <w:r w:rsidRPr="00F7552E">
        <w:rPr>
          <w:rFonts w:asciiTheme="minorHAnsi" w:hAnsiTheme="minorHAnsi"/>
          <w:sz w:val="20"/>
          <w:szCs w:val="20"/>
        </w:rPr>
        <w:t> (chefs + producers + data) and </w:t>
      </w:r>
      <w:r w:rsidRPr="00F7552E">
        <w:rPr>
          <w:rFonts w:asciiTheme="minorHAnsi" w:hAnsiTheme="minorHAnsi"/>
          <w:b/>
          <w:bCs/>
          <w:sz w:val="20"/>
          <w:szCs w:val="20"/>
        </w:rPr>
        <w:t>digital trust assets</w:t>
      </w:r>
      <w:r w:rsidRPr="00F7552E">
        <w:rPr>
          <w:rFonts w:asciiTheme="minorHAnsi" w:hAnsiTheme="minorHAnsi"/>
          <w:sz w:val="20"/>
          <w:szCs w:val="20"/>
        </w:rPr>
        <w:t> (provenance system) will become the sustained competitive advantages.</w:t>
      </w:r>
    </w:p>
    <w:p w14:paraId="5E22C8D0" w14:textId="77777777" w:rsidR="00F7552E" w:rsidRPr="00F7552E" w:rsidRDefault="00F7552E" w:rsidP="00F7552E">
      <w:pPr>
        <w:numPr>
          <w:ilvl w:val="0"/>
          <w:numId w:val="44"/>
        </w:numPr>
        <w:rPr>
          <w:rFonts w:asciiTheme="minorHAnsi" w:hAnsiTheme="minorHAnsi"/>
          <w:sz w:val="20"/>
          <w:szCs w:val="20"/>
        </w:rPr>
      </w:pPr>
      <w:r w:rsidRPr="00F7552E">
        <w:rPr>
          <w:rFonts w:asciiTheme="minorHAnsi" w:hAnsiTheme="minorHAnsi"/>
          <w:b/>
          <w:bCs/>
          <w:sz w:val="20"/>
          <w:szCs w:val="20"/>
        </w:rPr>
        <w:t>Future Evolution of the Map</w:t>
      </w:r>
      <w:r w:rsidRPr="00F7552E">
        <w:rPr>
          <w:rFonts w:asciiTheme="minorHAnsi" w:hAnsiTheme="minorHAnsi"/>
          <w:sz w:val="20"/>
          <w:szCs w:val="20"/>
        </w:rPr>
        <w:t>:</w:t>
      </w:r>
    </w:p>
    <w:p w14:paraId="777EADD9" w14:textId="77777777" w:rsidR="00F7552E" w:rsidRPr="00F7552E" w:rsidRDefault="00F7552E" w:rsidP="00F7552E">
      <w:pPr>
        <w:numPr>
          <w:ilvl w:val="1"/>
          <w:numId w:val="44"/>
        </w:numPr>
        <w:rPr>
          <w:rFonts w:asciiTheme="minorHAnsi" w:hAnsiTheme="minorHAnsi"/>
          <w:sz w:val="20"/>
          <w:szCs w:val="20"/>
        </w:rPr>
      </w:pPr>
      <w:r w:rsidRPr="00F7552E">
        <w:rPr>
          <w:rFonts w:asciiTheme="minorHAnsi" w:hAnsiTheme="minorHAnsi"/>
          <w:b/>
          <w:bCs/>
          <w:sz w:val="20"/>
          <w:szCs w:val="20"/>
        </w:rPr>
        <w:t>From Custom to Product</w:t>
      </w:r>
      <w:r w:rsidRPr="00F7552E">
        <w:rPr>
          <w:rFonts w:asciiTheme="minorHAnsi" w:hAnsiTheme="minorHAnsi"/>
          <w:sz w:val="20"/>
          <w:szCs w:val="20"/>
        </w:rPr>
        <w:t>: High-touch relationships and manual processes will be productized into the platform's community and SaaS tools.</w:t>
      </w:r>
    </w:p>
    <w:p w14:paraId="51E05950" w14:textId="77777777" w:rsidR="00F7552E" w:rsidRPr="00F7552E" w:rsidRDefault="00F7552E" w:rsidP="00F7552E">
      <w:pPr>
        <w:numPr>
          <w:ilvl w:val="1"/>
          <w:numId w:val="44"/>
        </w:numPr>
        <w:rPr>
          <w:rFonts w:asciiTheme="minorHAnsi" w:hAnsiTheme="minorHAnsi"/>
          <w:sz w:val="20"/>
          <w:szCs w:val="20"/>
        </w:rPr>
      </w:pPr>
      <w:r w:rsidRPr="00F7552E">
        <w:rPr>
          <w:rFonts w:asciiTheme="minorHAnsi" w:hAnsiTheme="minorHAnsi"/>
          <w:b/>
          <w:bCs/>
          <w:sz w:val="20"/>
          <w:szCs w:val="20"/>
        </w:rPr>
        <w:t>From Genesis to Mainstream</w:t>
      </w:r>
      <w:r w:rsidRPr="00F7552E">
        <w:rPr>
          <w:rFonts w:asciiTheme="minorHAnsi" w:hAnsiTheme="minorHAnsi"/>
          <w:sz w:val="20"/>
          <w:szCs w:val="20"/>
        </w:rPr>
        <w:t>: AI Personalization and Digital Provenance will evolve from novel experiments to expected, standardized features.</w:t>
      </w:r>
    </w:p>
    <w:p w14:paraId="26CF3917" w14:textId="77777777" w:rsidR="00F7552E" w:rsidRPr="00F7552E" w:rsidRDefault="00F7552E" w:rsidP="00F7552E">
      <w:pPr>
        <w:numPr>
          <w:ilvl w:val="1"/>
          <w:numId w:val="44"/>
        </w:numPr>
        <w:rPr>
          <w:rFonts w:asciiTheme="minorHAnsi" w:hAnsiTheme="minorHAnsi"/>
          <w:sz w:val="20"/>
          <w:szCs w:val="20"/>
        </w:rPr>
      </w:pPr>
      <w:r w:rsidRPr="00F7552E">
        <w:rPr>
          <w:rFonts w:asciiTheme="minorHAnsi" w:hAnsiTheme="minorHAnsi"/>
          <w:b/>
          <w:bCs/>
          <w:sz w:val="20"/>
          <w:szCs w:val="20"/>
        </w:rPr>
        <w:t>Commoditization Pressure</w:t>
      </w:r>
      <w:r w:rsidRPr="00F7552E">
        <w:rPr>
          <w:rFonts w:asciiTheme="minorHAnsi" w:hAnsiTheme="minorHAnsi"/>
          <w:sz w:val="20"/>
          <w:szCs w:val="20"/>
        </w:rPr>
        <w:t>: Basic logistics coordination will become a fully automated, low-cost utility within the platform ecosystem.</w:t>
      </w:r>
    </w:p>
    <w:p w14:paraId="76CDF7D3" w14:textId="77777777" w:rsidR="00F7552E" w:rsidRPr="00F7552E" w:rsidRDefault="00F7552E" w:rsidP="00F7552E">
      <w:pPr>
        <w:numPr>
          <w:ilvl w:val="0"/>
          <w:numId w:val="44"/>
        </w:numPr>
        <w:rPr>
          <w:rFonts w:asciiTheme="minorHAnsi" w:hAnsiTheme="minorHAnsi"/>
          <w:sz w:val="20"/>
          <w:szCs w:val="20"/>
        </w:rPr>
      </w:pPr>
      <w:r w:rsidRPr="00F7552E">
        <w:rPr>
          <w:rFonts w:asciiTheme="minorHAnsi" w:hAnsiTheme="minorHAnsi"/>
          <w:b/>
          <w:bCs/>
          <w:sz w:val="20"/>
          <w:szCs w:val="20"/>
        </w:rPr>
        <w:t>Strategic Roadmap</w:t>
      </w:r>
      <w:r w:rsidRPr="00F7552E">
        <w:rPr>
          <w:rFonts w:asciiTheme="minorHAnsi" w:hAnsiTheme="minorHAnsi"/>
          <w:sz w:val="20"/>
          <w:szCs w:val="20"/>
        </w:rPr>
        <w:t>:</w:t>
      </w:r>
    </w:p>
    <w:p w14:paraId="56A95D00" w14:textId="77777777" w:rsidR="00F7552E" w:rsidRPr="00F7552E" w:rsidRDefault="00F7552E" w:rsidP="00F7552E">
      <w:pPr>
        <w:numPr>
          <w:ilvl w:val="1"/>
          <w:numId w:val="45"/>
        </w:numPr>
        <w:rPr>
          <w:rFonts w:asciiTheme="minorHAnsi" w:hAnsiTheme="minorHAnsi"/>
          <w:sz w:val="20"/>
          <w:szCs w:val="20"/>
        </w:rPr>
      </w:pPr>
      <w:r w:rsidRPr="00F7552E">
        <w:rPr>
          <w:rFonts w:asciiTheme="minorHAnsi" w:hAnsiTheme="minorHAnsi"/>
          <w:b/>
          <w:bCs/>
          <w:sz w:val="20"/>
          <w:szCs w:val="20"/>
        </w:rPr>
        <w:t>Phase 1: Digitize the Core (0-6 Months)</w:t>
      </w:r>
      <w:r w:rsidRPr="00F7552E">
        <w:rPr>
          <w:rFonts w:asciiTheme="minorHAnsi" w:hAnsiTheme="minorHAnsi"/>
          <w:sz w:val="20"/>
          <w:szCs w:val="20"/>
        </w:rPr>
        <w:t>: Launch </w:t>
      </w:r>
      <w:r w:rsidRPr="00F7552E">
        <w:rPr>
          <w:rFonts w:asciiTheme="minorHAnsi" w:hAnsiTheme="minorHAnsi"/>
          <w:b/>
          <w:bCs/>
          <w:sz w:val="20"/>
          <w:szCs w:val="20"/>
        </w:rPr>
        <w:t>Digital Product Passports</w:t>
      </w:r>
      <w:r w:rsidRPr="00F7552E">
        <w:rPr>
          <w:rFonts w:asciiTheme="minorHAnsi" w:hAnsiTheme="minorHAnsi"/>
          <w:sz w:val="20"/>
          <w:szCs w:val="20"/>
        </w:rPr>
        <w:t> for Omi Beef. Enhance your member portal with live inventory and online ordering. </w:t>
      </w:r>
      <w:r w:rsidRPr="00F7552E">
        <w:rPr>
          <w:rFonts w:asciiTheme="minorHAnsi" w:hAnsiTheme="minorHAnsi"/>
          <w:i/>
          <w:iCs/>
          <w:sz w:val="20"/>
          <w:szCs w:val="20"/>
        </w:rPr>
        <w:t>(Applies Plays 3 &amp; 5)</w:t>
      </w:r>
      <w:r w:rsidRPr="00F7552E">
        <w:rPr>
          <w:rFonts w:asciiTheme="minorHAnsi" w:hAnsiTheme="minorHAnsi"/>
          <w:sz w:val="20"/>
          <w:szCs w:val="20"/>
        </w:rPr>
        <w:t>.</w:t>
      </w:r>
    </w:p>
    <w:p w14:paraId="3A61B2E0" w14:textId="77777777" w:rsidR="00F7552E" w:rsidRPr="00F7552E" w:rsidRDefault="00F7552E" w:rsidP="00F7552E">
      <w:pPr>
        <w:numPr>
          <w:ilvl w:val="1"/>
          <w:numId w:val="45"/>
        </w:numPr>
        <w:rPr>
          <w:rFonts w:asciiTheme="minorHAnsi" w:hAnsiTheme="minorHAnsi"/>
          <w:sz w:val="20"/>
          <w:szCs w:val="20"/>
        </w:rPr>
      </w:pPr>
      <w:r w:rsidRPr="00F7552E">
        <w:rPr>
          <w:rFonts w:asciiTheme="minorHAnsi" w:hAnsiTheme="minorHAnsi"/>
          <w:b/>
          <w:bCs/>
          <w:sz w:val="20"/>
          <w:szCs w:val="20"/>
        </w:rPr>
        <w:t>Phase 2: Build the Network (6-18 Months)</w:t>
      </w:r>
      <w:r w:rsidRPr="00F7552E">
        <w:rPr>
          <w:rFonts w:asciiTheme="minorHAnsi" w:hAnsiTheme="minorHAnsi"/>
          <w:sz w:val="20"/>
          <w:szCs w:val="20"/>
        </w:rPr>
        <w:t>: Formally launch an </w:t>
      </w:r>
      <w:r w:rsidRPr="00F7552E">
        <w:rPr>
          <w:rFonts w:asciiTheme="minorHAnsi" w:hAnsiTheme="minorHAnsi"/>
          <w:b/>
          <w:bCs/>
          <w:sz w:val="20"/>
          <w:szCs w:val="20"/>
        </w:rPr>
        <w:t>invitation-only "Chef's Guild"</w:t>
      </w:r>
      <w:r w:rsidRPr="00F7552E">
        <w:rPr>
          <w:rFonts w:asciiTheme="minorHAnsi" w:hAnsiTheme="minorHAnsi"/>
          <w:sz w:val="20"/>
          <w:szCs w:val="20"/>
        </w:rPr>
        <w:t> community. Introduce a basic SaaS dashboard for inventory planning. Onboard 1-2 complementary premium producers as a test. </w:t>
      </w:r>
      <w:r w:rsidRPr="00F7552E">
        <w:rPr>
          <w:rFonts w:asciiTheme="minorHAnsi" w:hAnsiTheme="minorHAnsi"/>
          <w:i/>
          <w:iCs/>
          <w:sz w:val="20"/>
          <w:szCs w:val="20"/>
        </w:rPr>
        <w:t>(Applies Plays 1, 4 &amp; begins 6)</w:t>
      </w:r>
      <w:r w:rsidRPr="00F7552E">
        <w:rPr>
          <w:rFonts w:asciiTheme="minorHAnsi" w:hAnsiTheme="minorHAnsi"/>
          <w:sz w:val="20"/>
          <w:szCs w:val="20"/>
        </w:rPr>
        <w:t>.</w:t>
      </w:r>
    </w:p>
    <w:p w14:paraId="5118081A" w14:textId="77777777" w:rsidR="00F7552E" w:rsidRPr="00F7552E" w:rsidRDefault="00F7552E" w:rsidP="00F7552E">
      <w:pPr>
        <w:numPr>
          <w:ilvl w:val="1"/>
          <w:numId w:val="45"/>
        </w:numPr>
        <w:rPr>
          <w:rFonts w:asciiTheme="minorHAnsi" w:hAnsiTheme="minorHAnsi"/>
          <w:sz w:val="20"/>
          <w:szCs w:val="20"/>
        </w:rPr>
      </w:pPr>
      <w:r w:rsidRPr="00F7552E">
        <w:rPr>
          <w:rFonts w:asciiTheme="minorHAnsi" w:hAnsiTheme="minorHAnsi"/>
          <w:b/>
          <w:bCs/>
          <w:sz w:val="20"/>
          <w:szCs w:val="20"/>
        </w:rPr>
        <w:t>Phase 3: Scale the Platform (18+ Months)</w:t>
      </w:r>
      <w:r w:rsidRPr="00F7552E">
        <w:rPr>
          <w:rFonts w:asciiTheme="minorHAnsi" w:hAnsiTheme="minorHAnsi"/>
          <w:sz w:val="20"/>
          <w:szCs w:val="20"/>
        </w:rPr>
        <w:t>: Officially open the </w:t>
      </w:r>
      <w:r w:rsidRPr="00F7552E">
        <w:rPr>
          <w:rFonts w:asciiTheme="minorHAnsi" w:hAnsiTheme="minorHAnsi"/>
          <w:b/>
          <w:bCs/>
          <w:sz w:val="20"/>
          <w:szCs w:val="20"/>
        </w:rPr>
        <w:t>curated Wagyu marketplace</w:t>
      </w:r>
      <w:r w:rsidRPr="00F7552E">
        <w:rPr>
          <w:rFonts w:asciiTheme="minorHAnsi" w:hAnsiTheme="minorHAnsi"/>
          <w:sz w:val="20"/>
          <w:szCs w:val="20"/>
        </w:rPr>
        <w:t> to a wider, vetted network. Monetize through transaction fees, premium subscriptions, and data insights. Continuously evolve the Genesis-stage components.</w:t>
      </w:r>
    </w:p>
    <w:p w14:paraId="21FBA749" w14:textId="77777777" w:rsidR="00F7552E" w:rsidRPr="00F7552E" w:rsidRDefault="00F7552E" w:rsidP="00F7552E">
      <w:pPr>
        <w:rPr>
          <w:rFonts w:asciiTheme="minorHAnsi" w:hAnsiTheme="minorHAnsi"/>
          <w:sz w:val="20"/>
          <w:szCs w:val="20"/>
        </w:rPr>
      </w:pPr>
      <w:r w:rsidRPr="00F7552E">
        <w:rPr>
          <w:rFonts w:asciiTheme="minorHAnsi" w:hAnsiTheme="minorHAnsi"/>
          <w:sz w:val="20"/>
          <w:szCs w:val="20"/>
        </w:rPr>
        <w:t>This analysis provides the strategic landscape for Wagyu AE's transformation. To begin executing, the most critical next step is to </w:t>
      </w:r>
      <w:r w:rsidRPr="00F7552E">
        <w:rPr>
          <w:rFonts w:asciiTheme="minorHAnsi" w:hAnsiTheme="minorHAnsi"/>
          <w:b/>
          <w:bCs/>
          <w:sz w:val="20"/>
          <w:szCs w:val="20"/>
        </w:rPr>
        <w:t>validate the biggest assumption: Will high-end chefs and UHNWIs value and pay for a digital provenance story?</w:t>
      </w:r>
    </w:p>
    <w:p w14:paraId="3B9A756D" w14:textId="77777777" w:rsidR="00645C8F" w:rsidRDefault="00645C8F">
      <w:pPr>
        <w:rPr>
          <w:rFonts w:asciiTheme="minorHAnsi" w:hAnsiTheme="minorHAnsi"/>
          <w:sz w:val="20"/>
          <w:szCs w:val="20"/>
        </w:rPr>
      </w:pPr>
    </w:p>
    <w:p w14:paraId="6058ED34" w14:textId="4A7C1C5C" w:rsidR="00F7552E" w:rsidRDefault="00F7552E">
      <w:pPr>
        <w:rPr>
          <w:rFonts w:asciiTheme="minorHAnsi" w:hAnsiTheme="minorHAnsi"/>
          <w:sz w:val="20"/>
          <w:szCs w:val="20"/>
        </w:rPr>
      </w:pPr>
      <w:r>
        <w:rPr>
          <w:rFonts w:asciiTheme="minorHAnsi" w:hAnsiTheme="minorHAnsi"/>
          <w:sz w:val="20"/>
          <w:szCs w:val="20"/>
        </w:rPr>
        <w:br w:type="page"/>
      </w:r>
    </w:p>
    <w:p w14:paraId="6D430F96" w14:textId="4D5D02A7" w:rsidR="00040566" w:rsidRPr="00F7552E" w:rsidRDefault="00040566" w:rsidP="00040566">
      <w:pPr>
        <w:rPr>
          <w:rFonts w:asciiTheme="minorHAnsi" w:hAnsiTheme="minorHAnsi"/>
          <w:b/>
          <w:bCs/>
          <w:sz w:val="20"/>
          <w:szCs w:val="20"/>
        </w:rPr>
      </w:pPr>
      <w:r>
        <w:rPr>
          <w:rFonts w:asciiTheme="minorHAnsi" w:hAnsiTheme="minorHAnsi"/>
          <w:b/>
          <w:bCs/>
          <w:sz w:val="20"/>
          <w:szCs w:val="20"/>
        </w:rPr>
        <w:lastRenderedPageBreak/>
        <w:t>Brief Consolidation</w:t>
      </w:r>
      <w:r w:rsidRPr="00F7552E">
        <w:rPr>
          <w:rFonts w:asciiTheme="minorHAnsi" w:hAnsiTheme="minorHAnsi"/>
          <w:b/>
          <w:bCs/>
          <w:sz w:val="20"/>
          <w:szCs w:val="20"/>
        </w:rPr>
        <w:t xml:space="preserve"> - Wagyu AE's </w:t>
      </w:r>
      <w:r>
        <w:rPr>
          <w:rFonts w:asciiTheme="minorHAnsi" w:hAnsiTheme="minorHAnsi"/>
          <w:b/>
          <w:bCs/>
          <w:sz w:val="20"/>
          <w:szCs w:val="20"/>
        </w:rPr>
        <w:t>E</w:t>
      </w:r>
      <w:r w:rsidRPr="00F7552E">
        <w:rPr>
          <w:rFonts w:asciiTheme="minorHAnsi" w:hAnsiTheme="minorHAnsi"/>
          <w:b/>
          <w:bCs/>
          <w:sz w:val="20"/>
          <w:szCs w:val="20"/>
        </w:rPr>
        <w:t>cosystem</w:t>
      </w:r>
    </w:p>
    <w:p w14:paraId="6D87DEF6" w14:textId="77777777" w:rsidR="00040566" w:rsidRPr="00040566" w:rsidRDefault="00040566" w:rsidP="00040566">
      <w:pPr>
        <w:rPr>
          <w:rFonts w:asciiTheme="minorHAnsi" w:hAnsiTheme="minorHAnsi"/>
          <w:b/>
          <w:bCs/>
          <w:sz w:val="20"/>
          <w:szCs w:val="20"/>
        </w:rPr>
      </w:pPr>
      <w:r w:rsidRPr="00040566">
        <w:rPr>
          <w:rFonts w:asciiTheme="minorHAnsi" w:hAnsiTheme="minorHAnsi"/>
          <w:b/>
          <w:bCs/>
          <w:sz w:val="20"/>
          <w:szCs w:val="20"/>
        </w:rPr>
        <w:t>1. Define the Ecosystem and Context</w:t>
      </w:r>
    </w:p>
    <w:p w14:paraId="10817ABB" w14:textId="77777777" w:rsidR="00040566" w:rsidRPr="00040566" w:rsidRDefault="00040566" w:rsidP="00040566">
      <w:pPr>
        <w:numPr>
          <w:ilvl w:val="0"/>
          <w:numId w:val="46"/>
        </w:numPr>
        <w:rPr>
          <w:rFonts w:asciiTheme="minorHAnsi" w:hAnsiTheme="minorHAnsi"/>
          <w:sz w:val="20"/>
          <w:szCs w:val="20"/>
        </w:rPr>
      </w:pPr>
      <w:r w:rsidRPr="00040566">
        <w:rPr>
          <w:rFonts w:asciiTheme="minorHAnsi" w:hAnsiTheme="minorHAnsi"/>
          <w:b/>
          <w:bCs/>
          <w:sz w:val="20"/>
          <w:szCs w:val="20"/>
        </w:rPr>
        <w:t>Ecosystem Name</w:t>
      </w:r>
      <w:r w:rsidRPr="00040566">
        <w:rPr>
          <w:rFonts w:asciiTheme="minorHAnsi" w:hAnsiTheme="minorHAnsi"/>
          <w:sz w:val="20"/>
          <w:szCs w:val="20"/>
        </w:rPr>
        <w:t>: </w:t>
      </w:r>
      <w:r w:rsidRPr="00040566">
        <w:rPr>
          <w:rFonts w:asciiTheme="minorHAnsi" w:hAnsiTheme="minorHAnsi"/>
          <w:b/>
          <w:bCs/>
          <w:sz w:val="20"/>
          <w:szCs w:val="20"/>
        </w:rPr>
        <w:t>The UAE Premium Halal Wagyu Ecosystem</w:t>
      </w:r>
      <w:r w:rsidRPr="00040566">
        <w:rPr>
          <w:rFonts w:asciiTheme="minorHAnsi" w:hAnsiTheme="minorHAnsi"/>
          <w:sz w:val="20"/>
          <w:szCs w:val="20"/>
        </w:rPr>
        <w:t>.</w:t>
      </w:r>
    </w:p>
    <w:p w14:paraId="524E190C" w14:textId="77777777" w:rsidR="00040566" w:rsidRPr="00040566" w:rsidRDefault="00040566" w:rsidP="00040566">
      <w:pPr>
        <w:numPr>
          <w:ilvl w:val="0"/>
          <w:numId w:val="46"/>
        </w:numPr>
        <w:rPr>
          <w:rFonts w:asciiTheme="minorHAnsi" w:hAnsiTheme="minorHAnsi"/>
          <w:sz w:val="20"/>
          <w:szCs w:val="20"/>
        </w:rPr>
      </w:pPr>
      <w:r w:rsidRPr="00040566">
        <w:rPr>
          <w:rFonts w:asciiTheme="minorHAnsi" w:hAnsiTheme="minorHAnsi"/>
          <w:b/>
          <w:bCs/>
          <w:sz w:val="20"/>
          <w:szCs w:val="20"/>
        </w:rPr>
        <w:t>Scope &amp; Description</w:t>
      </w:r>
      <w:r w:rsidRPr="00040566">
        <w:rPr>
          <w:rFonts w:asciiTheme="minorHAnsi" w:hAnsiTheme="minorHAnsi"/>
          <w:sz w:val="20"/>
          <w:szCs w:val="20"/>
        </w:rPr>
        <w:t>: This ecosystem comprises the global network of entities required to source, certify, distribute, and serve the highest grade of halal Wagyu beef to the luxury market in the United Arab Emirates. It is characterized by extreme demands for </w:t>
      </w:r>
      <w:r w:rsidRPr="00040566">
        <w:rPr>
          <w:rFonts w:asciiTheme="minorHAnsi" w:hAnsiTheme="minorHAnsi"/>
          <w:b/>
          <w:bCs/>
          <w:sz w:val="20"/>
          <w:szCs w:val="20"/>
        </w:rPr>
        <w:t>quality</w:t>
      </w:r>
      <w:r w:rsidRPr="00040566">
        <w:rPr>
          <w:rFonts w:asciiTheme="minorHAnsi" w:hAnsiTheme="minorHAnsi"/>
          <w:sz w:val="20"/>
          <w:szCs w:val="20"/>
        </w:rPr>
        <w:t> (authentic genetics, superior marbling), </w:t>
      </w:r>
      <w:r w:rsidRPr="00040566">
        <w:rPr>
          <w:rFonts w:asciiTheme="minorHAnsi" w:hAnsiTheme="minorHAnsi"/>
          <w:b/>
          <w:bCs/>
          <w:sz w:val="20"/>
          <w:szCs w:val="20"/>
        </w:rPr>
        <w:t>trust</w:t>
      </w:r>
      <w:r w:rsidRPr="00040566">
        <w:rPr>
          <w:rFonts w:asciiTheme="minorHAnsi" w:hAnsiTheme="minorHAnsi"/>
          <w:sz w:val="20"/>
          <w:szCs w:val="20"/>
        </w:rPr>
        <w:t> (verified halal certification, undisputed provenance), and </w:t>
      </w:r>
      <w:r w:rsidRPr="00040566">
        <w:rPr>
          <w:rFonts w:asciiTheme="minorHAnsi" w:hAnsiTheme="minorHAnsi"/>
          <w:b/>
          <w:bCs/>
          <w:sz w:val="20"/>
          <w:szCs w:val="20"/>
        </w:rPr>
        <w:t>exclusivity</w:t>
      </w:r>
      <w:r w:rsidRPr="00040566">
        <w:rPr>
          <w:rFonts w:asciiTheme="minorHAnsi" w:hAnsiTheme="minorHAnsi"/>
          <w:sz w:val="20"/>
          <w:szCs w:val="20"/>
        </w:rPr>
        <w:t>.</w:t>
      </w:r>
    </w:p>
    <w:p w14:paraId="1923B548" w14:textId="77777777" w:rsidR="00040566" w:rsidRPr="00040566" w:rsidRDefault="00040566" w:rsidP="00040566">
      <w:pPr>
        <w:numPr>
          <w:ilvl w:val="0"/>
          <w:numId w:val="46"/>
        </w:numPr>
        <w:rPr>
          <w:rFonts w:asciiTheme="minorHAnsi" w:hAnsiTheme="minorHAnsi"/>
          <w:sz w:val="20"/>
          <w:szCs w:val="20"/>
        </w:rPr>
      </w:pPr>
      <w:r w:rsidRPr="00040566">
        <w:rPr>
          <w:rFonts w:asciiTheme="minorHAnsi" w:hAnsiTheme="minorHAnsi"/>
          <w:b/>
          <w:bCs/>
          <w:sz w:val="20"/>
          <w:szCs w:val="20"/>
        </w:rPr>
        <w:t>Major Entities &amp; Core Value Exchange</w:t>
      </w:r>
      <w:r w:rsidRPr="00040566">
        <w:rPr>
          <w:rFonts w:asciiTheme="minorHAnsi" w:hAnsiTheme="minorHAnsi"/>
          <w:sz w:val="20"/>
          <w:szCs w:val="20"/>
        </w:rPr>
        <w:t>:</w:t>
      </w:r>
    </w:p>
    <w:p w14:paraId="09EE4F6B" w14:textId="77777777" w:rsidR="00040566" w:rsidRPr="00040566" w:rsidRDefault="00040566" w:rsidP="00040566">
      <w:pPr>
        <w:numPr>
          <w:ilvl w:val="1"/>
          <w:numId w:val="46"/>
        </w:numPr>
        <w:rPr>
          <w:rFonts w:asciiTheme="minorHAnsi" w:hAnsiTheme="minorHAnsi"/>
          <w:sz w:val="20"/>
          <w:szCs w:val="20"/>
        </w:rPr>
      </w:pPr>
      <w:r w:rsidRPr="00040566">
        <w:rPr>
          <w:rFonts w:asciiTheme="minorHAnsi" w:hAnsiTheme="minorHAnsi"/>
          <w:b/>
          <w:bCs/>
          <w:sz w:val="20"/>
          <w:szCs w:val="20"/>
        </w:rPr>
        <w:t>Producers</w:t>
      </w:r>
      <w:r w:rsidRPr="00040566">
        <w:rPr>
          <w:rFonts w:asciiTheme="minorHAnsi" w:hAnsiTheme="minorHAnsi"/>
          <w:sz w:val="20"/>
          <w:szCs w:val="20"/>
        </w:rPr>
        <w:t> (e.g., Omi Beef): Supply </w:t>
      </w:r>
      <w:r w:rsidRPr="00040566">
        <w:rPr>
          <w:rFonts w:asciiTheme="minorHAnsi" w:hAnsiTheme="minorHAnsi"/>
          <w:b/>
          <w:bCs/>
          <w:sz w:val="20"/>
          <w:szCs w:val="20"/>
        </w:rPr>
        <w:t>authentic product + brand prestige + genetic story</w:t>
      </w:r>
      <w:r w:rsidRPr="00040566">
        <w:rPr>
          <w:rFonts w:asciiTheme="minorHAnsi" w:hAnsiTheme="minorHAnsi"/>
          <w:sz w:val="20"/>
          <w:szCs w:val="20"/>
        </w:rPr>
        <w:t>.</w:t>
      </w:r>
    </w:p>
    <w:p w14:paraId="1669818F" w14:textId="77777777" w:rsidR="00040566" w:rsidRPr="00040566" w:rsidRDefault="00040566" w:rsidP="00040566">
      <w:pPr>
        <w:numPr>
          <w:ilvl w:val="1"/>
          <w:numId w:val="46"/>
        </w:numPr>
        <w:rPr>
          <w:rFonts w:asciiTheme="minorHAnsi" w:hAnsiTheme="minorHAnsi"/>
          <w:sz w:val="20"/>
          <w:szCs w:val="20"/>
        </w:rPr>
      </w:pPr>
      <w:r w:rsidRPr="00040566">
        <w:rPr>
          <w:rFonts w:asciiTheme="minorHAnsi" w:hAnsiTheme="minorHAnsi"/>
          <w:b/>
          <w:bCs/>
          <w:sz w:val="20"/>
          <w:szCs w:val="20"/>
        </w:rPr>
        <w:t>Distributor/Aggregator</w:t>
      </w:r>
      <w:r w:rsidRPr="00040566">
        <w:rPr>
          <w:rFonts w:asciiTheme="minorHAnsi" w:hAnsiTheme="minorHAnsi"/>
          <w:sz w:val="20"/>
          <w:szCs w:val="20"/>
        </w:rPr>
        <w:t> (Wagyu AE): Supplies </w:t>
      </w:r>
      <w:r w:rsidRPr="00040566">
        <w:rPr>
          <w:rFonts w:asciiTheme="minorHAnsi" w:hAnsiTheme="minorHAnsi"/>
          <w:b/>
          <w:bCs/>
          <w:sz w:val="20"/>
          <w:szCs w:val="20"/>
        </w:rPr>
        <w:t>curated access + guaranteed integrity + market expertise</w:t>
      </w:r>
      <w:r w:rsidRPr="00040566">
        <w:rPr>
          <w:rFonts w:asciiTheme="minorHAnsi" w:hAnsiTheme="minorHAnsi"/>
          <w:sz w:val="20"/>
          <w:szCs w:val="20"/>
        </w:rPr>
        <w:t>.</w:t>
      </w:r>
    </w:p>
    <w:p w14:paraId="689BFB93" w14:textId="77777777" w:rsidR="00040566" w:rsidRPr="00040566" w:rsidRDefault="00040566" w:rsidP="00040566">
      <w:pPr>
        <w:numPr>
          <w:ilvl w:val="1"/>
          <w:numId w:val="46"/>
        </w:numPr>
        <w:rPr>
          <w:rFonts w:asciiTheme="minorHAnsi" w:hAnsiTheme="minorHAnsi"/>
          <w:sz w:val="20"/>
          <w:szCs w:val="20"/>
        </w:rPr>
      </w:pPr>
      <w:r w:rsidRPr="00040566">
        <w:rPr>
          <w:rFonts w:asciiTheme="minorHAnsi" w:hAnsiTheme="minorHAnsi"/>
          <w:b/>
          <w:bCs/>
          <w:sz w:val="20"/>
          <w:szCs w:val="20"/>
        </w:rPr>
        <w:t>Consumers - B2B</w:t>
      </w:r>
      <w:r w:rsidRPr="00040566">
        <w:rPr>
          <w:rFonts w:asciiTheme="minorHAnsi" w:hAnsiTheme="minorHAnsi"/>
          <w:sz w:val="20"/>
          <w:szCs w:val="20"/>
        </w:rPr>
        <w:t> (High-end chefs): Seek </w:t>
      </w:r>
      <w:r w:rsidRPr="00040566">
        <w:rPr>
          <w:rFonts w:asciiTheme="minorHAnsi" w:hAnsiTheme="minorHAnsi"/>
          <w:b/>
          <w:bCs/>
          <w:sz w:val="20"/>
          <w:szCs w:val="20"/>
        </w:rPr>
        <w:t>reliable, supreme-quality ingredient + operational certainty</w:t>
      </w:r>
      <w:r w:rsidRPr="00040566">
        <w:rPr>
          <w:rFonts w:asciiTheme="minorHAnsi" w:hAnsiTheme="minorHAnsi"/>
          <w:sz w:val="20"/>
          <w:szCs w:val="20"/>
        </w:rPr>
        <w:t> to create prestige.</w:t>
      </w:r>
    </w:p>
    <w:p w14:paraId="430F322F" w14:textId="77777777" w:rsidR="00040566" w:rsidRPr="00040566" w:rsidRDefault="00040566" w:rsidP="00040566">
      <w:pPr>
        <w:numPr>
          <w:ilvl w:val="1"/>
          <w:numId w:val="46"/>
        </w:numPr>
        <w:rPr>
          <w:rFonts w:asciiTheme="minorHAnsi" w:hAnsiTheme="minorHAnsi"/>
          <w:sz w:val="20"/>
          <w:szCs w:val="20"/>
        </w:rPr>
      </w:pPr>
      <w:r w:rsidRPr="00040566">
        <w:rPr>
          <w:rFonts w:asciiTheme="minorHAnsi" w:hAnsiTheme="minorHAnsi"/>
          <w:b/>
          <w:bCs/>
          <w:sz w:val="20"/>
          <w:szCs w:val="20"/>
        </w:rPr>
        <w:t>Consumers - B2C</w:t>
      </w:r>
      <w:r w:rsidRPr="00040566">
        <w:rPr>
          <w:rFonts w:asciiTheme="minorHAnsi" w:hAnsiTheme="minorHAnsi"/>
          <w:sz w:val="20"/>
          <w:szCs w:val="20"/>
        </w:rPr>
        <w:t> (UHNWIs): Seek </w:t>
      </w:r>
      <w:r w:rsidRPr="00040566">
        <w:rPr>
          <w:rFonts w:asciiTheme="minorHAnsi" w:hAnsiTheme="minorHAnsi"/>
          <w:b/>
          <w:bCs/>
          <w:sz w:val="20"/>
          <w:szCs w:val="20"/>
        </w:rPr>
        <w:t>status-signifying possession + unique experience + social capital</w:t>
      </w:r>
      <w:r w:rsidRPr="00040566">
        <w:rPr>
          <w:rFonts w:asciiTheme="minorHAnsi" w:hAnsiTheme="minorHAnsi"/>
          <w:sz w:val="20"/>
          <w:szCs w:val="20"/>
        </w:rPr>
        <w:t>.</w:t>
      </w:r>
    </w:p>
    <w:p w14:paraId="3905119D" w14:textId="77777777" w:rsidR="00040566" w:rsidRPr="00040566" w:rsidRDefault="00040566" w:rsidP="00040566">
      <w:pPr>
        <w:numPr>
          <w:ilvl w:val="0"/>
          <w:numId w:val="46"/>
        </w:numPr>
        <w:rPr>
          <w:rFonts w:asciiTheme="minorHAnsi" w:hAnsiTheme="minorHAnsi"/>
          <w:sz w:val="20"/>
          <w:szCs w:val="20"/>
        </w:rPr>
      </w:pPr>
      <w:r w:rsidRPr="00040566">
        <w:rPr>
          <w:rFonts w:asciiTheme="minorHAnsi" w:hAnsiTheme="minorHAnsi"/>
          <w:b/>
          <w:bCs/>
          <w:sz w:val="20"/>
          <w:szCs w:val="20"/>
        </w:rPr>
        <w:t>Primary Systemic Job</w:t>
      </w:r>
      <w:r w:rsidRPr="00040566">
        <w:rPr>
          <w:rFonts w:asciiTheme="minorHAnsi" w:hAnsiTheme="minorHAnsi"/>
          <w:sz w:val="20"/>
          <w:szCs w:val="20"/>
        </w:rPr>
        <w:t>: </w:t>
      </w:r>
      <w:r w:rsidRPr="00040566">
        <w:rPr>
          <w:rFonts w:asciiTheme="minorHAnsi" w:hAnsiTheme="minorHAnsi"/>
          <w:b/>
          <w:bCs/>
          <w:sz w:val="20"/>
          <w:szCs w:val="20"/>
        </w:rPr>
        <w:t>“Access authentic, luxurious, and culturally compliant Wagyu beef to deliver exceptional dining experiences and signify status.”</w:t>
      </w:r>
    </w:p>
    <w:p w14:paraId="12817407" w14:textId="77777777" w:rsidR="00040566" w:rsidRPr="00040566" w:rsidRDefault="00040566" w:rsidP="00040566">
      <w:pPr>
        <w:rPr>
          <w:rFonts w:asciiTheme="minorHAnsi" w:hAnsiTheme="minorHAnsi"/>
          <w:b/>
          <w:bCs/>
          <w:sz w:val="20"/>
          <w:szCs w:val="20"/>
        </w:rPr>
      </w:pPr>
      <w:r w:rsidRPr="00040566">
        <w:rPr>
          <w:rFonts w:asciiTheme="minorHAnsi" w:hAnsiTheme="minorHAnsi"/>
          <w:b/>
          <w:bCs/>
          <w:sz w:val="20"/>
          <w:szCs w:val="20"/>
        </w:rPr>
        <w:t>2. Explore "What If" Scenarios Using Platformization Patterns</w:t>
      </w:r>
    </w:p>
    <w:p w14:paraId="0B4CE8AB" w14:textId="77777777" w:rsidR="00040566" w:rsidRPr="00040566" w:rsidRDefault="00040566" w:rsidP="00040566">
      <w:pPr>
        <w:rPr>
          <w:rFonts w:asciiTheme="minorHAnsi" w:hAnsiTheme="minorHAnsi"/>
          <w:sz w:val="20"/>
          <w:szCs w:val="20"/>
        </w:rPr>
      </w:pPr>
      <w:r w:rsidRPr="00040566">
        <w:rPr>
          <w:rFonts w:asciiTheme="minorHAnsi" w:hAnsiTheme="minorHAnsi"/>
          <w:sz w:val="20"/>
          <w:szCs w:val="20"/>
        </w:rPr>
        <w:t>Based on PDT patterns, here are three strategic scenarios for Wagyu AE's evolution.</w:t>
      </w:r>
    </w:p>
    <w:tbl>
      <w:tblPr>
        <w:tblStyle w:val="GridTable5Dark"/>
        <w:tblW w:w="11280" w:type="dxa"/>
        <w:tblLook w:val="04A0" w:firstRow="1" w:lastRow="0" w:firstColumn="1" w:lastColumn="0" w:noHBand="0" w:noVBand="1"/>
      </w:tblPr>
      <w:tblGrid>
        <w:gridCol w:w="2680"/>
        <w:gridCol w:w="5346"/>
        <w:gridCol w:w="3254"/>
      </w:tblGrid>
      <w:tr w:rsidR="00040566" w:rsidRPr="00040566" w14:paraId="5FECA2A8" w14:textId="77777777" w:rsidTr="000405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69D79" w14:textId="77777777" w:rsidR="00040566" w:rsidRPr="00040566" w:rsidRDefault="00040566" w:rsidP="00040566">
            <w:pPr>
              <w:rPr>
                <w:rFonts w:asciiTheme="minorHAnsi" w:hAnsiTheme="minorHAnsi"/>
                <w:sz w:val="18"/>
                <w:szCs w:val="18"/>
              </w:rPr>
            </w:pPr>
            <w:r w:rsidRPr="00040566">
              <w:rPr>
                <w:rFonts w:asciiTheme="minorHAnsi" w:hAnsiTheme="minorHAnsi"/>
                <w:sz w:val="18"/>
                <w:szCs w:val="18"/>
              </w:rPr>
              <w:t>Scenario &amp; Core Pattern</w:t>
            </w:r>
          </w:p>
        </w:tc>
        <w:tc>
          <w:tcPr>
            <w:tcW w:w="0" w:type="auto"/>
            <w:hideMark/>
          </w:tcPr>
          <w:p w14:paraId="6753EB05" w14:textId="77777777" w:rsidR="00040566" w:rsidRPr="00040566" w:rsidRDefault="00040566" w:rsidP="00040566">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040566">
              <w:rPr>
                <w:rFonts w:asciiTheme="minorHAnsi" w:hAnsiTheme="minorHAnsi"/>
                <w:sz w:val="18"/>
                <w:szCs w:val="18"/>
              </w:rPr>
              <w:t>How It Reshapes the Ecosystem</w:t>
            </w:r>
          </w:p>
        </w:tc>
        <w:tc>
          <w:tcPr>
            <w:tcW w:w="0" w:type="auto"/>
            <w:hideMark/>
          </w:tcPr>
          <w:p w14:paraId="196C0446" w14:textId="77777777" w:rsidR="00040566" w:rsidRPr="00040566" w:rsidRDefault="00040566" w:rsidP="00040566">
            <w:pP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040566">
              <w:rPr>
                <w:rFonts w:asciiTheme="minorHAnsi" w:hAnsiTheme="minorHAnsi"/>
                <w:sz w:val="18"/>
                <w:szCs w:val="18"/>
              </w:rPr>
              <w:t>New Roles &amp; Opportunities</w:t>
            </w:r>
          </w:p>
        </w:tc>
      </w:tr>
      <w:tr w:rsidR="00040566" w:rsidRPr="00040566" w14:paraId="31070B09" w14:textId="77777777" w:rsidTr="00040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8EDD6" w14:textId="77777777" w:rsidR="00040566" w:rsidRPr="00040566" w:rsidRDefault="00040566" w:rsidP="00040566">
            <w:pPr>
              <w:rPr>
                <w:rFonts w:asciiTheme="minorHAnsi" w:hAnsiTheme="minorHAnsi"/>
                <w:sz w:val="18"/>
                <w:szCs w:val="18"/>
              </w:rPr>
            </w:pPr>
            <w:r w:rsidRPr="00040566">
              <w:rPr>
                <w:rFonts w:asciiTheme="minorHAnsi" w:hAnsiTheme="minorHAnsi"/>
                <w:sz w:val="18"/>
                <w:szCs w:val="18"/>
              </w:rPr>
              <w:t>1. The Curated Marketplace (Aggregation Pattern)</w:t>
            </w:r>
            <w:r w:rsidRPr="00040566">
              <w:rPr>
                <w:rFonts w:asciiTheme="minorHAnsi" w:hAnsiTheme="minorHAnsi"/>
                <w:sz w:val="18"/>
                <w:szCs w:val="18"/>
              </w:rPr>
              <w:br/>
            </w:r>
            <w:r w:rsidRPr="00040566">
              <w:rPr>
                <w:rFonts w:asciiTheme="minorHAnsi" w:hAnsiTheme="minorHAnsi"/>
                <w:i/>
                <w:iCs/>
                <w:sz w:val="18"/>
                <w:szCs w:val="18"/>
              </w:rPr>
              <w:t>Pattern: Connecting fragmented supply and demand.</w:t>
            </w:r>
          </w:p>
        </w:tc>
        <w:tc>
          <w:tcPr>
            <w:tcW w:w="0" w:type="auto"/>
            <w:hideMark/>
          </w:tcPr>
          <w:p w14:paraId="0138E650" w14:textId="77777777" w:rsidR="00040566" w:rsidRPr="00040566" w:rsidRDefault="00040566" w:rsidP="0004056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040566">
              <w:rPr>
                <w:rFonts w:asciiTheme="minorHAnsi" w:hAnsiTheme="minorHAnsi"/>
                <w:sz w:val="18"/>
                <w:szCs w:val="18"/>
              </w:rPr>
              <w:t>Wagyu AE evolves from a sole distributor to a </w:t>
            </w:r>
            <w:r w:rsidRPr="00040566">
              <w:rPr>
                <w:rFonts w:asciiTheme="minorHAnsi" w:hAnsiTheme="minorHAnsi"/>
                <w:b/>
                <w:bCs/>
                <w:sz w:val="18"/>
                <w:szCs w:val="18"/>
              </w:rPr>
              <w:t>multi-sided platform</w:t>
            </w:r>
            <w:r w:rsidRPr="00040566">
              <w:rPr>
                <w:rFonts w:asciiTheme="minorHAnsi" w:hAnsiTheme="minorHAnsi"/>
                <w:sz w:val="18"/>
                <w:szCs w:val="18"/>
              </w:rPr>
              <w:t>. It onboards other premium halal protein producers (e.g., specialty lamb, select seafood) alongside its anchor Omi Beef supply.</w:t>
            </w:r>
          </w:p>
        </w:tc>
        <w:tc>
          <w:tcPr>
            <w:tcW w:w="0" w:type="auto"/>
            <w:hideMark/>
          </w:tcPr>
          <w:p w14:paraId="7EE84E0B" w14:textId="77777777" w:rsidR="00040566" w:rsidRPr="00040566" w:rsidRDefault="00040566" w:rsidP="0004056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040566">
              <w:rPr>
                <w:rFonts w:asciiTheme="minorHAnsi" w:hAnsiTheme="minorHAnsi"/>
                <w:b/>
                <w:bCs/>
                <w:sz w:val="18"/>
                <w:szCs w:val="18"/>
              </w:rPr>
              <w:t>New Roles</w:t>
            </w:r>
            <w:r w:rsidRPr="00040566">
              <w:rPr>
                <w:rFonts w:asciiTheme="minorHAnsi" w:hAnsiTheme="minorHAnsi"/>
                <w:sz w:val="18"/>
                <w:szCs w:val="18"/>
              </w:rPr>
              <w:t>: Platform curator, trust arbitrator, data analyst.</w:t>
            </w:r>
            <w:r w:rsidRPr="00040566">
              <w:rPr>
                <w:rFonts w:asciiTheme="minorHAnsi" w:hAnsiTheme="minorHAnsi"/>
                <w:sz w:val="18"/>
                <w:szCs w:val="18"/>
              </w:rPr>
              <w:br/>
            </w:r>
            <w:r w:rsidRPr="00040566">
              <w:rPr>
                <w:rFonts w:asciiTheme="minorHAnsi" w:hAnsiTheme="minorHAnsi"/>
                <w:b/>
                <w:bCs/>
                <w:sz w:val="18"/>
                <w:szCs w:val="18"/>
              </w:rPr>
              <w:t>Opportunities</w:t>
            </w:r>
            <w:r w:rsidRPr="00040566">
              <w:rPr>
                <w:rFonts w:asciiTheme="minorHAnsi" w:hAnsiTheme="minorHAnsi"/>
                <w:sz w:val="18"/>
                <w:szCs w:val="18"/>
              </w:rPr>
              <w:t>: Transaction fees, premium listing services, demand aggregation for better producer planning.</w:t>
            </w:r>
            <w:r w:rsidRPr="00040566">
              <w:rPr>
                <w:rFonts w:asciiTheme="minorHAnsi" w:hAnsiTheme="minorHAnsi"/>
                <w:sz w:val="18"/>
                <w:szCs w:val="18"/>
              </w:rPr>
              <w:br/>
            </w:r>
            <w:r w:rsidRPr="00040566">
              <w:rPr>
                <w:rFonts w:asciiTheme="minorHAnsi" w:hAnsiTheme="minorHAnsi"/>
                <w:b/>
                <w:bCs/>
                <w:sz w:val="18"/>
                <w:szCs w:val="18"/>
              </w:rPr>
              <w:t>Innovation</w:t>
            </w:r>
            <w:r w:rsidRPr="00040566">
              <w:rPr>
                <w:rFonts w:asciiTheme="minorHAnsi" w:hAnsiTheme="minorHAnsi"/>
                <w:sz w:val="18"/>
                <w:szCs w:val="18"/>
              </w:rPr>
              <w:t>: Dynamic pricing for rare cuts, algorithmic matching of cuts to chef menu styles.</w:t>
            </w:r>
          </w:p>
        </w:tc>
      </w:tr>
      <w:tr w:rsidR="00040566" w:rsidRPr="00040566" w14:paraId="7E019BA3" w14:textId="77777777" w:rsidTr="00040566">
        <w:tc>
          <w:tcPr>
            <w:cnfStyle w:val="001000000000" w:firstRow="0" w:lastRow="0" w:firstColumn="1" w:lastColumn="0" w:oddVBand="0" w:evenVBand="0" w:oddHBand="0" w:evenHBand="0" w:firstRowFirstColumn="0" w:firstRowLastColumn="0" w:lastRowFirstColumn="0" w:lastRowLastColumn="0"/>
            <w:tcW w:w="0" w:type="auto"/>
            <w:hideMark/>
          </w:tcPr>
          <w:p w14:paraId="763F3434" w14:textId="77777777" w:rsidR="00040566" w:rsidRPr="00040566" w:rsidRDefault="00040566" w:rsidP="00040566">
            <w:pPr>
              <w:rPr>
                <w:rFonts w:asciiTheme="minorHAnsi" w:hAnsiTheme="minorHAnsi"/>
                <w:sz w:val="18"/>
                <w:szCs w:val="18"/>
              </w:rPr>
            </w:pPr>
            <w:r w:rsidRPr="00040566">
              <w:rPr>
                <w:rFonts w:asciiTheme="minorHAnsi" w:hAnsiTheme="minorHAnsi"/>
                <w:sz w:val="18"/>
                <w:szCs w:val="18"/>
              </w:rPr>
              <w:t>2. The Trust &amp; Provenance Utility (Infrastructure Pattern)</w:t>
            </w:r>
            <w:r w:rsidRPr="00040566">
              <w:rPr>
                <w:rFonts w:asciiTheme="minorHAnsi" w:hAnsiTheme="minorHAnsi"/>
                <w:sz w:val="18"/>
                <w:szCs w:val="18"/>
              </w:rPr>
              <w:br/>
            </w:r>
            <w:r w:rsidRPr="00040566">
              <w:rPr>
                <w:rFonts w:asciiTheme="minorHAnsi" w:hAnsiTheme="minorHAnsi"/>
                <w:i/>
                <w:iCs/>
                <w:sz w:val="18"/>
                <w:szCs w:val="18"/>
              </w:rPr>
              <w:t>Pattern: Productizing a core, complex capability into a scalable service.</w:t>
            </w:r>
          </w:p>
        </w:tc>
        <w:tc>
          <w:tcPr>
            <w:tcW w:w="0" w:type="auto"/>
            <w:hideMark/>
          </w:tcPr>
          <w:p w14:paraId="71C2AA38" w14:textId="77777777" w:rsidR="00040566" w:rsidRPr="00040566" w:rsidRDefault="00040566" w:rsidP="0004056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40566">
              <w:rPr>
                <w:rFonts w:asciiTheme="minorHAnsi" w:hAnsiTheme="minorHAnsi"/>
                <w:sz w:val="18"/>
                <w:szCs w:val="18"/>
              </w:rPr>
              <w:t>Wagyu AE productizes its deep expertise in halal integrity and traceability into a </w:t>
            </w:r>
            <w:r w:rsidRPr="00040566">
              <w:rPr>
                <w:rFonts w:asciiTheme="minorHAnsi" w:hAnsiTheme="minorHAnsi"/>
                <w:b/>
                <w:bCs/>
                <w:sz w:val="18"/>
                <w:szCs w:val="18"/>
              </w:rPr>
              <w:t>white-label SaaS platform</w:t>
            </w:r>
            <w:r w:rsidRPr="00040566">
              <w:rPr>
                <w:rFonts w:asciiTheme="minorHAnsi" w:hAnsiTheme="minorHAnsi"/>
                <w:sz w:val="18"/>
                <w:szCs w:val="18"/>
              </w:rPr>
              <w:t>. Restaurants and other importers use this to provide digital provenance passports to </w:t>
            </w:r>
            <w:r w:rsidRPr="00040566">
              <w:rPr>
                <w:rFonts w:asciiTheme="minorHAnsi" w:hAnsiTheme="minorHAnsi"/>
                <w:i/>
                <w:iCs/>
                <w:sz w:val="18"/>
                <w:szCs w:val="18"/>
              </w:rPr>
              <w:t>their</w:t>
            </w:r>
            <w:r w:rsidRPr="00040566">
              <w:rPr>
                <w:rFonts w:asciiTheme="minorHAnsi" w:hAnsiTheme="minorHAnsi"/>
                <w:sz w:val="18"/>
                <w:szCs w:val="18"/>
              </w:rPr>
              <w:t> customers.</w:t>
            </w:r>
          </w:p>
        </w:tc>
        <w:tc>
          <w:tcPr>
            <w:tcW w:w="0" w:type="auto"/>
            <w:hideMark/>
          </w:tcPr>
          <w:p w14:paraId="540925F2" w14:textId="77777777" w:rsidR="00040566" w:rsidRPr="00040566" w:rsidRDefault="00040566" w:rsidP="00040566">
            <w:pPr>
              <w:cnfStyle w:val="000000000000" w:firstRow="0" w:lastRow="0" w:firstColumn="0" w:lastColumn="0" w:oddVBand="0" w:evenVBand="0" w:oddHBand="0" w:evenHBand="0" w:firstRowFirstColumn="0" w:firstRowLastColumn="0" w:lastRowFirstColumn="0" w:lastRowLastColumn="0"/>
              <w:rPr>
                <w:rFonts w:asciiTheme="minorHAnsi" w:hAnsiTheme="minorHAnsi"/>
                <w:sz w:val="18"/>
                <w:szCs w:val="18"/>
              </w:rPr>
            </w:pPr>
            <w:r w:rsidRPr="00040566">
              <w:rPr>
                <w:rFonts w:asciiTheme="minorHAnsi" w:hAnsiTheme="minorHAnsi"/>
                <w:b/>
                <w:bCs/>
                <w:sz w:val="18"/>
                <w:szCs w:val="18"/>
              </w:rPr>
              <w:t>New Roles</w:t>
            </w:r>
            <w:r w:rsidRPr="00040566">
              <w:rPr>
                <w:rFonts w:asciiTheme="minorHAnsi" w:hAnsiTheme="minorHAnsi"/>
                <w:sz w:val="18"/>
                <w:szCs w:val="18"/>
              </w:rPr>
              <w:t>: Trust-as-a-Service provider, certification tech developer.</w:t>
            </w:r>
            <w:r w:rsidRPr="00040566">
              <w:rPr>
                <w:rFonts w:asciiTheme="minorHAnsi" w:hAnsiTheme="minorHAnsi"/>
                <w:sz w:val="18"/>
                <w:szCs w:val="18"/>
              </w:rPr>
              <w:br/>
            </w:r>
            <w:r w:rsidRPr="00040566">
              <w:rPr>
                <w:rFonts w:asciiTheme="minorHAnsi" w:hAnsiTheme="minorHAnsi"/>
                <w:b/>
                <w:bCs/>
                <w:sz w:val="18"/>
                <w:szCs w:val="18"/>
              </w:rPr>
              <w:t>Opportunities</w:t>
            </w:r>
            <w:r w:rsidRPr="00040566">
              <w:rPr>
                <w:rFonts w:asciiTheme="minorHAnsi" w:hAnsiTheme="minorHAnsi"/>
                <w:sz w:val="18"/>
                <w:szCs w:val="18"/>
              </w:rPr>
              <w:t>: SaaS subscription revenue, becoming the regional standard for halal luxury verification.</w:t>
            </w:r>
            <w:r w:rsidRPr="00040566">
              <w:rPr>
                <w:rFonts w:asciiTheme="minorHAnsi" w:hAnsiTheme="minorHAnsi"/>
                <w:sz w:val="18"/>
                <w:szCs w:val="18"/>
              </w:rPr>
              <w:br/>
            </w:r>
            <w:r w:rsidRPr="00040566">
              <w:rPr>
                <w:rFonts w:asciiTheme="minorHAnsi" w:hAnsiTheme="minorHAnsi"/>
                <w:b/>
                <w:bCs/>
                <w:sz w:val="18"/>
                <w:szCs w:val="18"/>
              </w:rPr>
              <w:t>Innovation</w:t>
            </w:r>
            <w:r w:rsidRPr="00040566">
              <w:rPr>
                <w:rFonts w:asciiTheme="minorHAnsi" w:hAnsiTheme="minorHAnsi"/>
                <w:sz w:val="18"/>
                <w:szCs w:val="18"/>
              </w:rPr>
              <w:t>: Blockchain-ledger for full lifecycle tracking, integrated halal audit logs.</w:t>
            </w:r>
          </w:p>
        </w:tc>
      </w:tr>
      <w:tr w:rsidR="00040566" w:rsidRPr="00040566" w14:paraId="41470883" w14:textId="77777777" w:rsidTr="000405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CBD8B" w14:textId="77777777" w:rsidR="00040566" w:rsidRPr="00040566" w:rsidRDefault="00040566" w:rsidP="00040566">
            <w:pPr>
              <w:rPr>
                <w:rFonts w:asciiTheme="minorHAnsi" w:hAnsiTheme="minorHAnsi"/>
                <w:sz w:val="18"/>
                <w:szCs w:val="18"/>
              </w:rPr>
            </w:pPr>
            <w:r w:rsidRPr="00040566">
              <w:rPr>
                <w:rFonts w:asciiTheme="minorHAnsi" w:hAnsiTheme="minorHAnsi"/>
                <w:sz w:val="18"/>
                <w:szCs w:val="18"/>
              </w:rPr>
              <w:t>3. The Connoisseur's Guild (Community &amp; Identity Pattern)</w:t>
            </w:r>
            <w:r w:rsidRPr="00040566">
              <w:rPr>
                <w:rFonts w:asciiTheme="minorHAnsi" w:hAnsiTheme="minorHAnsi"/>
                <w:sz w:val="18"/>
                <w:szCs w:val="18"/>
              </w:rPr>
              <w:br/>
            </w:r>
            <w:r w:rsidRPr="00040566">
              <w:rPr>
                <w:rFonts w:asciiTheme="minorHAnsi" w:hAnsiTheme="minorHAnsi"/>
                <w:i/>
                <w:iCs/>
                <w:sz w:val="18"/>
                <w:szCs w:val="18"/>
              </w:rPr>
              <w:t>Pattern: Leveraging shared identity and passion to build a high-trust network.</w:t>
            </w:r>
          </w:p>
        </w:tc>
        <w:tc>
          <w:tcPr>
            <w:tcW w:w="0" w:type="auto"/>
            <w:hideMark/>
          </w:tcPr>
          <w:p w14:paraId="49C044C1" w14:textId="77777777" w:rsidR="00040566" w:rsidRPr="00040566" w:rsidRDefault="00040566" w:rsidP="0004056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040566">
              <w:rPr>
                <w:rFonts w:asciiTheme="minorHAnsi" w:hAnsiTheme="minorHAnsi"/>
                <w:sz w:val="18"/>
                <w:szCs w:val="18"/>
              </w:rPr>
              <w:t>Wagyu AE builds a gated, digital </w:t>
            </w:r>
            <w:r w:rsidRPr="00040566">
              <w:rPr>
                <w:rFonts w:asciiTheme="minorHAnsi" w:hAnsiTheme="minorHAnsi"/>
                <w:b/>
                <w:bCs/>
                <w:sz w:val="18"/>
                <w:szCs w:val="18"/>
              </w:rPr>
              <w:t>community platform</w:t>
            </w:r>
            <w:r w:rsidRPr="00040566">
              <w:rPr>
                <w:rFonts w:asciiTheme="minorHAnsi" w:hAnsiTheme="minorHAnsi"/>
                <w:sz w:val="18"/>
                <w:szCs w:val="18"/>
              </w:rPr>
              <w:t> for UHNWIs and master chefs. Value shifts from pure product sales to </w:t>
            </w:r>
            <w:r w:rsidRPr="00040566">
              <w:rPr>
                <w:rFonts w:asciiTheme="minorHAnsi" w:hAnsiTheme="minorHAnsi"/>
                <w:b/>
                <w:bCs/>
                <w:sz w:val="18"/>
                <w:szCs w:val="18"/>
              </w:rPr>
              <w:t>membership, exclusivity, and co-created experiences</w:t>
            </w:r>
            <w:r w:rsidRPr="00040566">
              <w:rPr>
                <w:rFonts w:asciiTheme="minorHAnsi" w:hAnsiTheme="minorHAnsi"/>
                <w:sz w:val="18"/>
                <w:szCs w:val="18"/>
              </w:rPr>
              <w:t>.</w:t>
            </w:r>
          </w:p>
        </w:tc>
        <w:tc>
          <w:tcPr>
            <w:tcW w:w="0" w:type="auto"/>
            <w:hideMark/>
          </w:tcPr>
          <w:p w14:paraId="701A6FFC" w14:textId="77777777" w:rsidR="00040566" w:rsidRPr="00040566" w:rsidRDefault="00040566" w:rsidP="00040566">
            <w:pPr>
              <w:cnfStyle w:val="000000100000" w:firstRow="0" w:lastRow="0" w:firstColumn="0" w:lastColumn="0" w:oddVBand="0" w:evenVBand="0" w:oddHBand="1" w:evenHBand="0" w:firstRowFirstColumn="0" w:firstRowLastColumn="0" w:lastRowFirstColumn="0" w:lastRowLastColumn="0"/>
              <w:rPr>
                <w:rFonts w:asciiTheme="minorHAnsi" w:hAnsiTheme="minorHAnsi"/>
                <w:sz w:val="18"/>
                <w:szCs w:val="18"/>
              </w:rPr>
            </w:pPr>
            <w:r w:rsidRPr="00040566">
              <w:rPr>
                <w:rFonts w:asciiTheme="minorHAnsi" w:hAnsiTheme="minorHAnsi"/>
                <w:b/>
                <w:bCs/>
                <w:sz w:val="18"/>
                <w:szCs w:val="18"/>
              </w:rPr>
              <w:t>New Roles</w:t>
            </w:r>
            <w:r w:rsidRPr="00040566">
              <w:rPr>
                <w:rFonts w:asciiTheme="minorHAnsi" w:hAnsiTheme="minorHAnsi"/>
                <w:sz w:val="18"/>
                <w:szCs w:val="18"/>
              </w:rPr>
              <w:t>: Community manager, experience curator, educator.</w:t>
            </w:r>
            <w:r w:rsidRPr="00040566">
              <w:rPr>
                <w:rFonts w:asciiTheme="minorHAnsi" w:hAnsiTheme="minorHAnsi"/>
                <w:sz w:val="18"/>
                <w:szCs w:val="18"/>
              </w:rPr>
              <w:br/>
            </w:r>
            <w:r w:rsidRPr="00040566">
              <w:rPr>
                <w:rFonts w:asciiTheme="minorHAnsi" w:hAnsiTheme="minorHAnsi"/>
                <w:b/>
                <w:bCs/>
                <w:sz w:val="18"/>
                <w:szCs w:val="18"/>
              </w:rPr>
              <w:t>Opportunities</w:t>
            </w:r>
            <w:r w:rsidRPr="00040566">
              <w:rPr>
                <w:rFonts w:asciiTheme="minorHAnsi" w:hAnsiTheme="minorHAnsi"/>
                <w:sz w:val="18"/>
                <w:szCs w:val="18"/>
              </w:rPr>
              <w:t>: High-margin membership fees, exclusive event ticket sales, curated product drops.</w:t>
            </w:r>
            <w:r w:rsidRPr="00040566">
              <w:rPr>
                <w:rFonts w:asciiTheme="minorHAnsi" w:hAnsiTheme="minorHAnsi"/>
                <w:sz w:val="18"/>
                <w:szCs w:val="18"/>
              </w:rPr>
              <w:br/>
            </w:r>
            <w:r w:rsidRPr="00040566">
              <w:rPr>
                <w:rFonts w:asciiTheme="minorHAnsi" w:hAnsiTheme="minorHAnsi"/>
                <w:b/>
                <w:bCs/>
                <w:sz w:val="18"/>
                <w:szCs w:val="18"/>
              </w:rPr>
              <w:t>Innovation</w:t>
            </w:r>
            <w:r w:rsidRPr="00040566">
              <w:rPr>
                <w:rFonts w:asciiTheme="minorHAnsi" w:hAnsiTheme="minorHAnsi"/>
                <w:sz w:val="18"/>
                <w:szCs w:val="18"/>
              </w:rPr>
              <w:t>: Member-voted product imports, virtual farm tours with Omi Beef masters, peer knowledge sharing.</w:t>
            </w:r>
          </w:p>
        </w:tc>
      </w:tr>
    </w:tbl>
    <w:p w14:paraId="5AD1334F" w14:textId="77777777" w:rsidR="00040566" w:rsidRDefault="00040566" w:rsidP="00040566">
      <w:pPr>
        <w:rPr>
          <w:rFonts w:asciiTheme="minorHAnsi" w:hAnsiTheme="minorHAnsi"/>
          <w:b/>
          <w:bCs/>
          <w:sz w:val="20"/>
          <w:szCs w:val="20"/>
        </w:rPr>
      </w:pPr>
    </w:p>
    <w:p w14:paraId="5D1E6E11" w14:textId="40A025A6" w:rsidR="00040566" w:rsidRPr="00040566" w:rsidRDefault="00040566" w:rsidP="00040566">
      <w:pPr>
        <w:rPr>
          <w:rFonts w:asciiTheme="minorHAnsi" w:hAnsiTheme="minorHAnsi"/>
          <w:b/>
          <w:bCs/>
          <w:sz w:val="20"/>
          <w:szCs w:val="20"/>
        </w:rPr>
      </w:pPr>
      <w:r w:rsidRPr="00040566">
        <w:rPr>
          <w:rFonts w:asciiTheme="minorHAnsi" w:hAnsiTheme="minorHAnsi"/>
          <w:b/>
          <w:bCs/>
          <w:sz w:val="20"/>
          <w:szCs w:val="20"/>
        </w:rPr>
        <w:lastRenderedPageBreak/>
        <w:t>3. Analyze the Long Tail Market Dynamics</w:t>
      </w:r>
    </w:p>
    <w:p w14:paraId="73717244" w14:textId="77777777" w:rsidR="00040566" w:rsidRPr="00040566" w:rsidRDefault="00040566" w:rsidP="00040566">
      <w:pPr>
        <w:rPr>
          <w:rFonts w:asciiTheme="minorHAnsi" w:hAnsiTheme="minorHAnsi"/>
          <w:sz w:val="20"/>
          <w:szCs w:val="20"/>
        </w:rPr>
      </w:pPr>
      <w:r w:rsidRPr="00040566">
        <w:rPr>
          <w:rFonts w:asciiTheme="minorHAnsi" w:hAnsiTheme="minorHAnsi"/>
          <w:sz w:val="20"/>
          <w:szCs w:val="20"/>
        </w:rPr>
        <w:t>The ecosystem exhibits strong long-tail dynamics, creating the ideal conditions for platformization.</w:t>
      </w:r>
    </w:p>
    <w:p w14:paraId="623990B7" w14:textId="77777777" w:rsidR="00040566" w:rsidRPr="00040566" w:rsidRDefault="00040566" w:rsidP="00040566">
      <w:pPr>
        <w:numPr>
          <w:ilvl w:val="0"/>
          <w:numId w:val="47"/>
        </w:numPr>
        <w:rPr>
          <w:rFonts w:asciiTheme="minorHAnsi" w:hAnsiTheme="minorHAnsi"/>
          <w:sz w:val="20"/>
          <w:szCs w:val="20"/>
        </w:rPr>
      </w:pPr>
      <w:r w:rsidRPr="00040566">
        <w:rPr>
          <w:rFonts w:asciiTheme="minorHAnsi" w:hAnsiTheme="minorHAnsi"/>
          <w:b/>
          <w:bCs/>
          <w:sz w:val="20"/>
          <w:szCs w:val="20"/>
        </w:rPr>
        <w:t>Fragmented Supply</w:t>
      </w:r>
      <w:r w:rsidRPr="00040566">
        <w:rPr>
          <w:rFonts w:asciiTheme="minorHAnsi" w:hAnsiTheme="minorHAnsi"/>
          <w:sz w:val="20"/>
          <w:szCs w:val="20"/>
        </w:rPr>
        <w:t>: Beyond major brands like Omi, there are </w:t>
      </w:r>
      <w:r w:rsidRPr="00040566">
        <w:rPr>
          <w:rFonts w:asciiTheme="minorHAnsi" w:hAnsiTheme="minorHAnsi"/>
          <w:b/>
          <w:bCs/>
          <w:sz w:val="20"/>
          <w:szCs w:val="20"/>
        </w:rPr>
        <w:t>many small, niche Wagyu farms</w:t>
      </w:r>
      <w:r w:rsidRPr="00040566">
        <w:rPr>
          <w:rFonts w:asciiTheme="minorHAnsi" w:hAnsiTheme="minorHAnsi"/>
          <w:sz w:val="20"/>
          <w:szCs w:val="20"/>
        </w:rPr>
        <w:t> (in Japan, Australia, the US) producing exceptional, specialized beef with unique genetics or feeding programs. They struggle to access the concentrated UAE luxury market.</w:t>
      </w:r>
    </w:p>
    <w:p w14:paraId="5571999E" w14:textId="77777777" w:rsidR="00040566" w:rsidRPr="00040566" w:rsidRDefault="00040566" w:rsidP="00040566">
      <w:pPr>
        <w:numPr>
          <w:ilvl w:val="0"/>
          <w:numId w:val="47"/>
        </w:numPr>
        <w:rPr>
          <w:rFonts w:asciiTheme="minorHAnsi" w:hAnsiTheme="minorHAnsi"/>
          <w:sz w:val="20"/>
          <w:szCs w:val="20"/>
        </w:rPr>
      </w:pPr>
      <w:r w:rsidRPr="00040566">
        <w:rPr>
          <w:rFonts w:asciiTheme="minorHAnsi" w:hAnsiTheme="minorHAnsi"/>
          <w:b/>
          <w:bCs/>
          <w:sz w:val="20"/>
          <w:szCs w:val="20"/>
        </w:rPr>
        <w:t>Specialized Demand</w:t>
      </w:r>
      <w:r w:rsidRPr="00040566">
        <w:rPr>
          <w:rFonts w:asciiTheme="minorHAnsi" w:hAnsiTheme="minorHAnsi"/>
          <w:sz w:val="20"/>
          <w:szCs w:val="20"/>
        </w:rPr>
        <w:t>: High-end chefs and UHNWIs are </w:t>
      </w:r>
      <w:r w:rsidRPr="00040566">
        <w:rPr>
          <w:rFonts w:asciiTheme="minorHAnsi" w:hAnsiTheme="minorHAnsi"/>
          <w:b/>
          <w:bCs/>
          <w:sz w:val="20"/>
          <w:szCs w:val="20"/>
        </w:rPr>
        <w:t>increasingly seeking hyper-personalization</w:t>
      </w:r>
      <w:r w:rsidRPr="00040566">
        <w:rPr>
          <w:rFonts w:asciiTheme="minorHAnsi" w:hAnsiTheme="minorHAnsi"/>
          <w:sz w:val="20"/>
          <w:szCs w:val="20"/>
        </w:rPr>
        <w:t>. A chef may want a specific ribeye grade for a tasting menu, while a connoisseur seeks a whole specific muscle cut for a private event. The one-size-fits-all distribution model is inefficient for these niche needs.</w:t>
      </w:r>
    </w:p>
    <w:p w14:paraId="021F13C6" w14:textId="77777777" w:rsidR="00040566" w:rsidRPr="00040566" w:rsidRDefault="00040566" w:rsidP="00040566">
      <w:pPr>
        <w:numPr>
          <w:ilvl w:val="0"/>
          <w:numId w:val="47"/>
        </w:numPr>
        <w:rPr>
          <w:rFonts w:asciiTheme="minorHAnsi" w:hAnsiTheme="minorHAnsi"/>
          <w:sz w:val="20"/>
          <w:szCs w:val="20"/>
        </w:rPr>
      </w:pPr>
      <w:r w:rsidRPr="00040566">
        <w:rPr>
          <w:rFonts w:asciiTheme="minorHAnsi" w:hAnsiTheme="minorHAnsi"/>
          <w:b/>
          <w:bCs/>
          <w:sz w:val="20"/>
          <w:szCs w:val="20"/>
        </w:rPr>
        <w:t>Technology as an Enabler</w:t>
      </w:r>
      <w:r w:rsidRPr="00040566">
        <w:rPr>
          <w:rFonts w:asciiTheme="minorHAnsi" w:hAnsiTheme="minorHAnsi"/>
          <w:sz w:val="20"/>
          <w:szCs w:val="20"/>
        </w:rPr>
        <w:t>: Digital platforms, cold-chain tracking, and online verification </w:t>
      </w:r>
      <w:r w:rsidRPr="00040566">
        <w:rPr>
          <w:rFonts w:asciiTheme="minorHAnsi" w:hAnsiTheme="minorHAnsi"/>
          <w:b/>
          <w:bCs/>
          <w:sz w:val="20"/>
          <w:szCs w:val="20"/>
        </w:rPr>
        <w:t>dramatically lower the transaction costs</w:t>
      </w:r>
      <w:r w:rsidRPr="00040566">
        <w:rPr>
          <w:rFonts w:asciiTheme="minorHAnsi" w:hAnsiTheme="minorHAnsi"/>
          <w:sz w:val="20"/>
          <w:szCs w:val="20"/>
        </w:rPr>
        <w:t> of connecting these fragmented parties. A small Australian farmer can now feasibly sell directly to a Dubai hotel if a trusted platform handles logistics, trust, and payment.</w:t>
      </w:r>
    </w:p>
    <w:p w14:paraId="7D465071" w14:textId="77777777" w:rsidR="00040566" w:rsidRPr="00040566" w:rsidRDefault="00040566" w:rsidP="00040566">
      <w:pPr>
        <w:rPr>
          <w:rFonts w:asciiTheme="minorHAnsi" w:hAnsiTheme="minorHAnsi"/>
          <w:b/>
          <w:bCs/>
          <w:sz w:val="20"/>
          <w:szCs w:val="20"/>
        </w:rPr>
      </w:pPr>
      <w:r w:rsidRPr="00040566">
        <w:rPr>
          <w:rFonts w:asciiTheme="minorHAnsi" w:hAnsiTheme="minorHAnsi"/>
          <w:b/>
          <w:bCs/>
          <w:sz w:val="20"/>
          <w:szCs w:val="20"/>
        </w:rPr>
        <w:t>4. Assess Aggregator Potential</w:t>
      </w:r>
    </w:p>
    <w:p w14:paraId="0D890421" w14:textId="77777777" w:rsidR="00040566" w:rsidRPr="00040566" w:rsidRDefault="00040566" w:rsidP="00040566">
      <w:pPr>
        <w:rPr>
          <w:rFonts w:asciiTheme="minorHAnsi" w:hAnsiTheme="minorHAnsi"/>
          <w:sz w:val="20"/>
          <w:szCs w:val="20"/>
        </w:rPr>
      </w:pPr>
      <w:r w:rsidRPr="00040566">
        <w:rPr>
          <w:rFonts w:asciiTheme="minorHAnsi" w:hAnsiTheme="minorHAnsi"/>
          <w:sz w:val="20"/>
          <w:szCs w:val="20"/>
        </w:rPr>
        <w:t>The need for a sophisticated aggregator is clear and urgent.</w:t>
      </w:r>
    </w:p>
    <w:p w14:paraId="5C7020F5" w14:textId="77777777" w:rsidR="00040566" w:rsidRPr="00040566" w:rsidRDefault="00040566" w:rsidP="00040566">
      <w:pPr>
        <w:numPr>
          <w:ilvl w:val="0"/>
          <w:numId w:val="48"/>
        </w:numPr>
        <w:rPr>
          <w:rFonts w:asciiTheme="minorHAnsi" w:hAnsiTheme="minorHAnsi"/>
          <w:sz w:val="20"/>
          <w:szCs w:val="20"/>
        </w:rPr>
      </w:pPr>
      <w:r w:rsidRPr="00040566">
        <w:rPr>
          <w:rFonts w:asciiTheme="minorHAnsi" w:hAnsiTheme="minorHAnsi"/>
          <w:b/>
          <w:bCs/>
          <w:sz w:val="20"/>
          <w:szCs w:val="20"/>
        </w:rPr>
        <w:t>Inefficient Current State</w:t>
      </w:r>
      <w:r w:rsidRPr="00040566">
        <w:rPr>
          <w:rFonts w:asciiTheme="minorHAnsi" w:hAnsiTheme="minorHAnsi"/>
          <w:sz w:val="20"/>
          <w:szCs w:val="20"/>
        </w:rPr>
        <w:t>: Valuable supply (niche producers) and demand (specific chef needs) are disconnected. Transactions are mediated through </w:t>
      </w:r>
      <w:r w:rsidRPr="00040566">
        <w:rPr>
          <w:rFonts w:asciiTheme="minorHAnsi" w:hAnsiTheme="minorHAnsi"/>
          <w:b/>
          <w:bCs/>
          <w:sz w:val="20"/>
          <w:szCs w:val="20"/>
        </w:rPr>
        <w:t>manual, relationship-driven brokers</w:t>
      </w:r>
      <w:r w:rsidRPr="00040566">
        <w:rPr>
          <w:rFonts w:asciiTheme="minorHAnsi" w:hAnsiTheme="minorHAnsi"/>
          <w:sz w:val="20"/>
          <w:szCs w:val="20"/>
        </w:rPr>
        <w:t> or not happening at all. This creates </w:t>
      </w:r>
      <w:r w:rsidRPr="00040566">
        <w:rPr>
          <w:rFonts w:asciiTheme="minorHAnsi" w:hAnsiTheme="minorHAnsi"/>
          <w:b/>
          <w:bCs/>
          <w:sz w:val="20"/>
          <w:szCs w:val="20"/>
        </w:rPr>
        <w:t>high search costs, opacity, and inefficiency</w:t>
      </w:r>
      <w:r w:rsidRPr="00040566">
        <w:rPr>
          <w:rFonts w:asciiTheme="minorHAnsi" w:hAnsiTheme="minorHAnsi"/>
          <w:sz w:val="20"/>
          <w:szCs w:val="20"/>
        </w:rPr>
        <w:t>.</w:t>
      </w:r>
    </w:p>
    <w:p w14:paraId="54AD2EF8" w14:textId="77777777" w:rsidR="00040566" w:rsidRPr="00040566" w:rsidRDefault="00040566" w:rsidP="00040566">
      <w:pPr>
        <w:numPr>
          <w:ilvl w:val="0"/>
          <w:numId w:val="48"/>
        </w:numPr>
        <w:rPr>
          <w:rFonts w:asciiTheme="minorHAnsi" w:hAnsiTheme="minorHAnsi"/>
          <w:sz w:val="20"/>
          <w:szCs w:val="20"/>
        </w:rPr>
      </w:pPr>
      <w:r w:rsidRPr="00040566">
        <w:rPr>
          <w:rFonts w:asciiTheme="minorHAnsi" w:hAnsiTheme="minorHAnsi"/>
          <w:b/>
          <w:bCs/>
          <w:sz w:val="20"/>
          <w:szCs w:val="20"/>
        </w:rPr>
        <w:t>Aggregator Opportunity</w:t>
      </w:r>
      <w:r w:rsidRPr="00040566">
        <w:rPr>
          <w:rFonts w:asciiTheme="minorHAnsi" w:hAnsiTheme="minorHAnsi"/>
          <w:sz w:val="20"/>
          <w:szCs w:val="20"/>
        </w:rPr>
        <w:t>: A digital aggregator (marketplace) could:</w:t>
      </w:r>
    </w:p>
    <w:p w14:paraId="12EFC360" w14:textId="77777777" w:rsidR="00040566" w:rsidRPr="00040566" w:rsidRDefault="00040566" w:rsidP="00040566">
      <w:pPr>
        <w:numPr>
          <w:ilvl w:val="1"/>
          <w:numId w:val="48"/>
        </w:numPr>
        <w:rPr>
          <w:rFonts w:asciiTheme="minorHAnsi" w:hAnsiTheme="minorHAnsi"/>
          <w:sz w:val="20"/>
          <w:szCs w:val="20"/>
        </w:rPr>
      </w:pPr>
      <w:r w:rsidRPr="00040566">
        <w:rPr>
          <w:rFonts w:asciiTheme="minorHAnsi" w:hAnsiTheme="minorHAnsi"/>
          <w:b/>
          <w:bCs/>
          <w:sz w:val="20"/>
          <w:szCs w:val="20"/>
        </w:rPr>
        <w:t>Organize Supply</w:t>
      </w:r>
      <w:r w:rsidRPr="00040566">
        <w:rPr>
          <w:rFonts w:asciiTheme="minorHAnsi" w:hAnsiTheme="minorHAnsi"/>
          <w:sz w:val="20"/>
          <w:szCs w:val="20"/>
        </w:rPr>
        <w:t>: Catalog and curate a wide array of premium products under a unified quality and trust standard.</w:t>
      </w:r>
    </w:p>
    <w:p w14:paraId="13270734" w14:textId="77777777" w:rsidR="00040566" w:rsidRPr="00040566" w:rsidRDefault="00040566" w:rsidP="00040566">
      <w:pPr>
        <w:numPr>
          <w:ilvl w:val="1"/>
          <w:numId w:val="48"/>
        </w:numPr>
        <w:rPr>
          <w:rFonts w:asciiTheme="minorHAnsi" w:hAnsiTheme="minorHAnsi"/>
          <w:sz w:val="20"/>
          <w:szCs w:val="20"/>
        </w:rPr>
      </w:pPr>
      <w:r w:rsidRPr="00040566">
        <w:rPr>
          <w:rFonts w:asciiTheme="minorHAnsi" w:hAnsiTheme="minorHAnsi"/>
          <w:b/>
          <w:bCs/>
          <w:sz w:val="20"/>
          <w:szCs w:val="20"/>
        </w:rPr>
        <w:t>Match Efficiently</w:t>
      </w:r>
      <w:r w:rsidRPr="00040566">
        <w:rPr>
          <w:rFonts w:asciiTheme="minorHAnsi" w:hAnsiTheme="minorHAnsi"/>
          <w:sz w:val="20"/>
          <w:szCs w:val="20"/>
        </w:rPr>
        <w:t>: Use data to connect specific cuts with chefs seeking them, optimizing yield and reducing waste.</w:t>
      </w:r>
    </w:p>
    <w:p w14:paraId="5B4C1AC0" w14:textId="77777777" w:rsidR="00040566" w:rsidRPr="00040566" w:rsidRDefault="00040566" w:rsidP="00040566">
      <w:pPr>
        <w:numPr>
          <w:ilvl w:val="1"/>
          <w:numId w:val="48"/>
        </w:numPr>
        <w:rPr>
          <w:rFonts w:asciiTheme="minorHAnsi" w:hAnsiTheme="minorHAnsi"/>
          <w:sz w:val="20"/>
          <w:szCs w:val="20"/>
        </w:rPr>
      </w:pPr>
      <w:r w:rsidRPr="00040566">
        <w:rPr>
          <w:rFonts w:asciiTheme="minorHAnsi" w:hAnsiTheme="minorHAnsi"/>
          <w:b/>
          <w:bCs/>
          <w:sz w:val="20"/>
          <w:szCs w:val="20"/>
        </w:rPr>
        <w:t>Enhance Trust</w:t>
      </w:r>
      <w:r w:rsidRPr="00040566">
        <w:rPr>
          <w:rFonts w:asciiTheme="minorHAnsi" w:hAnsiTheme="minorHAnsi"/>
          <w:sz w:val="20"/>
          <w:szCs w:val="20"/>
        </w:rPr>
        <w:t>: Centralize and digitize verification (halal, provenance), becoming a trust layer for the entire ecosystem.</w:t>
      </w:r>
    </w:p>
    <w:p w14:paraId="11AB0ED2" w14:textId="77777777" w:rsidR="00040566" w:rsidRPr="00040566" w:rsidRDefault="00040566" w:rsidP="00040566">
      <w:pPr>
        <w:numPr>
          <w:ilvl w:val="0"/>
          <w:numId w:val="48"/>
        </w:numPr>
        <w:rPr>
          <w:rFonts w:asciiTheme="minorHAnsi" w:hAnsiTheme="minorHAnsi"/>
          <w:sz w:val="20"/>
          <w:szCs w:val="20"/>
        </w:rPr>
      </w:pPr>
      <w:r w:rsidRPr="00040566">
        <w:rPr>
          <w:rFonts w:asciiTheme="minorHAnsi" w:hAnsiTheme="minorHAnsi"/>
          <w:b/>
          <w:bCs/>
          <w:sz w:val="20"/>
          <w:szCs w:val="20"/>
        </w:rPr>
        <w:t>Competitive Position</w:t>
      </w:r>
      <w:r w:rsidRPr="00040566">
        <w:rPr>
          <w:rFonts w:asciiTheme="minorHAnsi" w:hAnsiTheme="minorHAnsi"/>
          <w:sz w:val="20"/>
          <w:szCs w:val="20"/>
        </w:rPr>
        <w:t>: No dominant digital aggregator exists for </w:t>
      </w:r>
      <w:r w:rsidRPr="00040566">
        <w:rPr>
          <w:rFonts w:asciiTheme="minorHAnsi" w:hAnsiTheme="minorHAnsi"/>
          <w:i/>
          <w:iCs/>
          <w:sz w:val="20"/>
          <w:szCs w:val="20"/>
        </w:rPr>
        <w:t>premium halal meat</w:t>
      </w:r>
      <w:r w:rsidRPr="00040566">
        <w:rPr>
          <w:rFonts w:asciiTheme="minorHAnsi" w:hAnsiTheme="minorHAnsi"/>
          <w:sz w:val="20"/>
          <w:szCs w:val="20"/>
        </w:rPr>
        <w:t> specifically. Wagyu AE, with its </w:t>
      </w:r>
      <w:r w:rsidRPr="00040566">
        <w:rPr>
          <w:rFonts w:asciiTheme="minorHAnsi" w:hAnsiTheme="minorHAnsi"/>
          <w:b/>
          <w:bCs/>
          <w:sz w:val="20"/>
          <w:szCs w:val="20"/>
        </w:rPr>
        <w:t>exclusive Omi anchor and deep market credibility</w:t>
      </w:r>
      <w:r w:rsidRPr="00040566">
        <w:rPr>
          <w:rFonts w:asciiTheme="minorHAnsi" w:hAnsiTheme="minorHAnsi"/>
          <w:sz w:val="20"/>
          <w:szCs w:val="20"/>
        </w:rPr>
        <w:t>, is uniquely positioned to build this.</w:t>
      </w:r>
    </w:p>
    <w:p w14:paraId="6A64444F" w14:textId="77777777" w:rsidR="00040566" w:rsidRPr="00040566" w:rsidRDefault="00040566" w:rsidP="00040566">
      <w:pPr>
        <w:rPr>
          <w:rFonts w:asciiTheme="minorHAnsi" w:hAnsiTheme="minorHAnsi"/>
          <w:b/>
          <w:bCs/>
          <w:sz w:val="20"/>
          <w:szCs w:val="20"/>
        </w:rPr>
      </w:pPr>
      <w:r w:rsidRPr="00040566">
        <w:rPr>
          <w:rFonts w:asciiTheme="minorHAnsi" w:hAnsiTheme="minorHAnsi"/>
          <w:b/>
          <w:bCs/>
          <w:sz w:val="20"/>
          <w:szCs w:val="20"/>
        </w:rPr>
        <w:t>5. Identify Key Infrastructural Components</w:t>
      </w:r>
    </w:p>
    <w:p w14:paraId="239D897B" w14:textId="77777777" w:rsidR="00040566" w:rsidRPr="00040566" w:rsidRDefault="00040566" w:rsidP="00040566">
      <w:pPr>
        <w:rPr>
          <w:rFonts w:asciiTheme="minorHAnsi" w:hAnsiTheme="minorHAnsi"/>
          <w:sz w:val="20"/>
          <w:szCs w:val="20"/>
        </w:rPr>
      </w:pPr>
      <w:r w:rsidRPr="00040566">
        <w:rPr>
          <w:rFonts w:asciiTheme="minorHAnsi" w:hAnsiTheme="minorHAnsi"/>
          <w:sz w:val="20"/>
          <w:szCs w:val="20"/>
        </w:rPr>
        <w:t>A successful platform requires building or leveraging specific infrastructural components.</w:t>
      </w:r>
    </w:p>
    <w:p w14:paraId="6DAFF40B" w14:textId="77777777" w:rsidR="00040566" w:rsidRPr="00040566" w:rsidRDefault="00040566" w:rsidP="00040566">
      <w:pPr>
        <w:numPr>
          <w:ilvl w:val="0"/>
          <w:numId w:val="49"/>
        </w:numPr>
        <w:rPr>
          <w:rFonts w:asciiTheme="minorHAnsi" w:hAnsiTheme="minorHAnsi"/>
          <w:sz w:val="20"/>
          <w:szCs w:val="20"/>
        </w:rPr>
      </w:pPr>
      <w:r w:rsidRPr="00040566">
        <w:rPr>
          <w:rFonts w:asciiTheme="minorHAnsi" w:hAnsiTheme="minorHAnsi"/>
          <w:b/>
          <w:bCs/>
          <w:sz w:val="20"/>
          <w:szCs w:val="20"/>
        </w:rPr>
        <w:t>Existing Infrastructure to Leverage</w:t>
      </w:r>
      <w:r w:rsidRPr="00040566">
        <w:rPr>
          <w:rFonts w:asciiTheme="minorHAnsi" w:hAnsiTheme="minorHAnsi"/>
          <w:sz w:val="20"/>
          <w:szCs w:val="20"/>
        </w:rPr>
        <w:t>:</w:t>
      </w:r>
    </w:p>
    <w:p w14:paraId="12324B53" w14:textId="77777777" w:rsidR="00040566" w:rsidRPr="00040566" w:rsidRDefault="00040566" w:rsidP="00040566">
      <w:pPr>
        <w:numPr>
          <w:ilvl w:val="1"/>
          <w:numId w:val="49"/>
        </w:numPr>
        <w:rPr>
          <w:rFonts w:asciiTheme="minorHAnsi" w:hAnsiTheme="minorHAnsi"/>
          <w:sz w:val="20"/>
          <w:szCs w:val="20"/>
        </w:rPr>
      </w:pPr>
      <w:r w:rsidRPr="00040566">
        <w:rPr>
          <w:rFonts w:asciiTheme="minorHAnsi" w:hAnsiTheme="minorHAnsi"/>
          <w:b/>
          <w:bCs/>
          <w:sz w:val="20"/>
          <w:szCs w:val="20"/>
        </w:rPr>
        <w:t>Physical</w:t>
      </w:r>
      <w:r w:rsidRPr="00040566">
        <w:rPr>
          <w:rFonts w:asciiTheme="minorHAnsi" w:hAnsiTheme="minorHAnsi"/>
          <w:sz w:val="20"/>
          <w:szCs w:val="20"/>
        </w:rPr>
        <w:t>: Specialized cold-chain logistics, halal certification bodies.</w:t>
      </w:r>
    </w:p>
    <w:p w14:paraId="2E807669" w14:textId="77777777" w:rsidR="00040566" w:rsidRPr="00040566" w:rsidRDefault="00040566" w:rsidP="00040566">
      <w:pPr>
        <w:numPr>
          <w:ilvl w:val="1"/>
          <w:numId w:val="49"/>
        </w:numPr>
        <w:rPr>
          <w:rFonts w:asciiTheme="minorHAnsi" w:hAnsiTheme="minorHAnsi"/>
          <w:sz w:val="20"/>
          <w:szCs w:val="20"/>
        </w:rPr>
      </w:pPr>
      <w:r w:rsidRPr="00040566">
        <w:rPr>
          <w:rFonts w:asciiTheme="minorHAnsi" w:hAnsiTheme="minorHAnsi"/>
          <w:b/>
          <w:bCs/>
          <w:sz w:val="20"/>
          <w:szCs w:val="20"/>
        </w:rPr>
        <w:t>Digital</w:t>
      </w:r>
      <w:r w:rsidRPr="00040566">
        <w:rPr>
          <w:rFonts w:asciiTheme="minorHAnsi" w:hAnsiTheme="minorHAnsi"/>
          <w:sz w:val="20"/>
          <w:szCs w:val="20"/>
        </w:rPr>
        <w:t>: Payment gateways, cloud hosting, communication APIs.</w:t>
      </w:r>
    </w:p>
    <w:p w14:paraId="114B6A05" w14:textId="77777777" w:rsidR="00040566" w:rsidRPr="00040566" w:rsidRDefault="00040566" w:rsidP="00040566">
      <w:pPr>
        <w:numPr>
          <w:ilvl w:val="0"/>
          <w:numId w:val="49"/>
        </w:numPr>
        <w:rPr>
          <w:rFonts w:asciiTheme="minorHAnsi" w:hAnsiTheme="minorHAnsi"/>
          <w:sz w:val="20"/>
          <w:szCs w:val="20"/>
        </w:rPr>
      </w:pPr>
      <w:r w:rsidRPr="00040566">
        <w:rPr>
          <w:rFonts w:asciiTheme="minorHAnsi" w:hAnsiTheme="minorHAnsi"/>
          <w:b/>
          <w:bCs/>
          <w:sz w:val="20"/>
          <w:szCs w:val="20"/>
        </w:rPr>
        <w:t>Missing/Critical Infrastructure to Build</w:t>
      </w:r>
      <w:r w:rsidRPr="00040566">
        <w:rPr>
          <w:rFonts w:asciiTheme="minorHAnsi" w:hAnsiTheme="minorHAnsi"/>
          <w:sz w:val="20"/>
          <w:szCs w:val="20"/>
        </w:rPr>
        <w:t>:</w:t>
      </w:r>
    </w:p>
    <w:p w14:paraId="152F0D6C" w14:textId="77777777" w:rsidR="00040566" w:rsidRPr="00040566" w:rsidRDefault="00040566" w:rsidP="00040566">
      <w:pPr>
        <w:numPr>
          <w:ilvl w:val="1"/>
          <w:numId w:val="49"/>
        </w:numPr>
        <w:rPr>
          <w:rFonts w:asciiTheme="minorHAnsi" w:hAnsiTheme="minorHAnsi"/>
          <w:sz w:val="20"/>
          <w:szCs w:val="20"/>
        </w:rPr>
      </w:pPr>
      <w:r w:rsidRPr="00040566">
        <w:rPr>
          <w:rFonts w:asciiTheme="minorHAnsi" w:hAnsiTheme="minorHAnsi"/>
          <w:b/>
          <w:bCs/>
          <w:sz w:val="20"/>
          <w:szCs w:val="20"/>
        </w:rPr>
        <w:t>Digital Trust Layer</w:t>
      </w:r>
      <w:r w:rsidRPr="00040566">
        <w:rPr>
          <w:rFonts w:asciiTheme="minorHAnsi" w:hAnsiTheme="minorHAnsi"/>
          <w:sz w:val="20"/>
          <w:szCs w:val="20"/>
        </w:rPr>
        <w:t>: A system to issue and verify </w:t>
      </w:r>
      <w:r w:rsidRPr="00040566">
        <w:rPr>
          <w:rFonts w:asciiTheme="minorHAnsi" w:hAnsiTheme="minorHAnsi"/>
          <w:b/>
          <w:bCs/>
          <w:sz w:val="20"/>
          <w:szCs w:val="20"/>
        </w:rPr>
        <w:t>immutable digital product passports</w:t>
      </w:r>
      <w:r w:rsidRPr="00040566">
        <w:rPr>
          <w:rFonts w:asciiTheme="minorHAnsi" w:hAnsiTheme="minorHAnsi"/>
          <w:sz w:val="20"/>
          <w:szCs w:val="20"/>
        </w:rPr>
        <w:t> (combining origin, halal certs, handling data).</w:t>
      </w:r>
    </w:p>
    <w:p w14:paraId="4922A646" w14:textId="77777777" w:rsidR="00040566" w:rsidRPr="00040566" w:rsidRDefault="00040566" w:rsidP="00040566">
      <w:pPr>
        <w:numPr>
          <w:ilvl w:val="1"/>
          <w:numId w:val="49"/>
        </w:numPr>
        <w:rPr>
          <w:rFonts w:asciiTheme="minorHAnsi" w:hAnsiTheme="minorHAnsi"/>
          <w:sz w:val="20"/>
          <w:szCs w:val="20"/>
        </w:rPr>
      </w:pPr>
      <w:r w:rsidRPr="00040566">
        <w:rPr>
          <w:rFonts w:asciiTheme="minorHAnsi" w:hAnsiTheme="minorHAnsi"/>
          <w:b/>
          <w:bCs/>
          <w:sz w:val="20"/>
          <w:szCs w:val="20"/>
        </w:rPr>
        <w:t>Matchmaking &amp; Discovery Engine</w:t>
      </w:r>
      <w:r w:rsidRPr="00040566">
        <w:rPr>
          <w:rFonts w:asciiTheme="minorHAnsi" w:hAnsiTheme="minorHAnsi"/>
          <w:sz w:val="20"/>
          <w:szCs w:val="20"/>
        </w:rPr>
        <w:t>: Algorithms for personalized product recommendations and efficient carcass yield optimization across multiple buyers.</w:t>
      </w:r>
    </w:p>
    <w:p w14:paraId="5151B48E" w14:textId="77777777" w:rsidR="00040566" w:rsidRPr="00040566" w:rsidRDefault="00040566" w:rsidP="00040566">
      <w:pPr>
        <w:numPr>
          <w:ilvl w:val="1"/>
          <w:numId w:val="49"/>
        </w:numPr>
        <w:rPr>
          <w:rFonts w:asciiTheme="minorHAnsi" w:hAnsiTheme="minorHAnsi"/>
          <w:sz w:val="20"/>
          <w:szCs w:val="20"/>
        </w:rPr>
      </w:pPr>
      <w:r w:rsidRPr="00040566">
        <w:rPr>
          <w:rFonts w:asciiTheme="minorHAnsi" w:hAnsiTheme="minorHAnsi"/>
          <w:b/>
          <w:bCs/>
          <w:sz w:val="20"/>
          <w:szCs w:val="20"/>
        </w:rPr>
        <w:t>Community &amp; Reputation System</w:t>
      </w:r>
      <w:r w:rsidRPr="00040566">
        <w:rPr>
          <w:rFonts w:asciiTheme="minorHAnsi" w:hAnsiTheme="minorHAnsi"/>
          <w:sz w:val="20"/>
          <w:szCs w:val="20"/>
        </w:rPr>
        <w:t>: Tools for managing a gated member community, with profiles, reviews, and contribution tracking.</w:t>
      </w:r>
    </w:p>
    <w:p w14:paraId="46887F5B" w14:textId="77777777" w:rsidR="00040566" w:rsidRPr="00040566" w:rsidRDefault="00040566" w:rsidP="00040566">
      <w:pPr>
        <w:rPr>
          <w:rFonts w:asciiTheme="minorHAnsi" w:hAnsiTheme="minorHAnsi"/>
          <w:b/>
          <w:bCs/>
          <w:sz w:val="20"/>
          <w:szCs w:val="20"/>
        </w:rPr>
      </w:pPr>
      <w:r w:rsidRPr="00040566">
        <w:rPr>
          <w:rFonts w:asciiTheme="minorHAnsi" w:hAnsiTheme="minorHAnsi"/>
          <w:b/>
          <w:bCs/>
          <w:sz w:val="20"/>
          <w:szCs w:val="20"/>
        </w:rPr>
        <w:t>6. Define Ecosystem Innovation Opportunities</w:t>
      </w:r>
    </w:p>
    <w:p w14:paraId="7D8AA2BE" w14:textId="77777777" w:rsidR="00040566" w:rsidRPr="00040566" w:rsidRDefault="00040566" w:rsidP="00040566">
      <w:pPr>
        <w:rPr>
          <w:rFonts w:asciiTheme="minorHAnsi" w:hAnsiTheme="minorHAnsi"/>
          <w:sz w:val="20"/>
          <w:szCs w:val="20"/>
        </w:rPr>
      </w:pPr>
      <w:r w:rsidRPr="00040566">
        <w:rPr>
          <w:rFonts w:asciiTheme="minorHAnsi" w:hAnsiTheme="minorHAnsi"/>
          <w:sz w:val="20"/>
          <w:szCs w:val="20"/>
        </w:rPr>
        <w:t>Platformization enables recombining assets to create novel value.</w:t>
      </w:r>
    </w:p>
    <w:p w14:paraId="4A924750" w14:textId="77777777" w:rsidR="00040566" w:rsidRPr="00040566" w:rsidRDefault="00040566" w:rsidP="00040566">
      <w:pPr>
        <w:numPr>
          <w:ilvl w:val="0"/>
          <w:numId w:val="50"/>
        </w:numPr>
        <w:rPr>
          <w:rFonts w:asciiTheme="minorHAnsi" w:hAnsiTheme="minorHAnsi"/>
          <w:sz w:val="20"/>
          <w:szCs w:val="20"/>
        </w:rPr>
      </w:pPr>
      <w:r w:rsidRPr="00040566">
        <w:rPr>
          <w:rFonts w:asciiTheme="minorHAnsi" w:hAnsiTheme="minorHAnsi"/>
          <w:b/>
          <w:bCs/>
          <w:sz w:val="20"/>
          <w:szCs w:val="20"/>
        </w:rPr>
        <w:t>Recombining Assets for New Experiences</w:t>
      </w:r>
      <w:r w:rsidRPr="00040566">
        <w:rPr>
          <w:rFonts w:asciiTheme="minorHAnsi" w:hAnsiTheme="minorHAnsi"/>
          <w:sz w:val="20"/>
          <w:szCs w:val="20"/>
        </w:rPr>
        <w:t>:</w:t>
      </w:r>
    </w:p>
    <w:p w14:paraId="68C69E4E" w14:textId="77777777" w:rsidR="00040566" w:rsidRPr="00040566" w:rsidRDefault="00040566" w:rsidP="00040566">
      <w:pPr>
        <w:numPr>
          <w:ilvl w:val="1"/>
          <w:numId w:val="50"/>
        </w:numPr>
        <w:rPr>
          <w:rFonts w:asciiTheme="minorHAnsi" w:hAnsiTheme="minorHAnsi"/>
          <w:sz w:val="20"/>
          <w:szCs w:val="20"/>
        </w:rPr>
      </w:pPr>
      <w:r w:rsidRPr="00040566">
        <w:rPr>
          <w:rFonts w:asciiTheme="minorHAnsi" w:hAnsiTheme="minorHAnsi"/>
          <w:b/>
          <w:bCs/>
          <w:sz w:val="20"/>
          <w:szCs w:val="20"/>
        </w:rPr>
        <w:t>Omi Beef + Chef Network + Digital Passport</w:t>
      </w:r>
      <w:r w:rsidRPr="00040566">
        <w:rPr>
          <w:rFonts w:asciiTheme="minorHAnsi" w:hAnsiTheme="minorHAnsi"/>
          <w:sz w:val="20"/>
          <w:szCs w:val="20"/>
        </w:rPr>
        <w:t>: Create a </w:t>
      </w:r>
      <w:r w:rsidRPr="00040566">
        <w:rPr>
          <w:rFonts w:asciiTheme="minorHAnsi" w:hAnsiTheme="minorHAnsi"/>
          <w:b/>
          <w:bCs/>
          <w:sz w:val="20"/>
          <w:szCs w:val="20"/>
        </w:rPr>
        <w:t>"Chef's Table Experience"</w:t>
      </w:r>
      <w:r w:rsidRPr="00040566">
        <w:rPr>
          <w:rFonts w:asciiTheme="minorHAnsi" w:hAnsiTheme="minorHAnsi"/>
          <w:sz w:val="20"/>
          <w:szCs w:val="20"/>
        </w:rPr>
        <w:t> where diners scan a QR code to see the story of their specific cut and the chef's preparation notes.</w:t>
      </w:r>
    </w:p>
    <w:p w14:paraId="26B3F2CD" w14:textId="77777777" w:rsidR="00040566" w:rsidRPr="00040566" w:rsidRDefault="00040566" w:rsidP="00040566">
      <w:pPr>
        <w:numPr>
          <w:ilvl w:val="1"/>
          <w:numId w:val="50"/>
        </w:numPr>
        <w:rPr>
          <w:rFonts w:asciiTheme="minorHAnsi" w:hAnsiTheme="minorHAnsi"/>
          <w:sz w:val="20"/>
          <w:szCs w:val="20"/>
        </w:rPr>
      </w:pPr>
      <w:r w:rsidRPr="00040566">
        <w:rPr>
          <w:rFonts w:asciiTheme="minorHAnsi" w:hAnsiTheme="minorHAnsi"/>
          <w:b/>
          <w:bCs/>
          <w:sz w:val="20"/>
          <w:szCs w:val="20"/>
        </w:rPr>
        <w:t>Producer Network + Logistics + DTC Platform</w:t>
      </w:r>
      <w:r w:rsidRPr="00040566">
        <w:rPr>
          <w:rFonts w:asciiTheme="minorHAnsi" w:hAnsiTheme="minorHAnsi"/>
          <w:sz w:val="20"/>
          <w:szCs w:val="20"/>
        </w:rPr>
        <w:t>: Enable </w:t>
      </w:r>
      <w:r w:rsidRPr="00040566">
        <w:rPr>
          <w:rFonts w:asciiTheme="minorHAnsi" w:hAnsiTheme="minorHAnsi"/>
          <w:b/>
          <w:bCs/>
          <w:sz w:val="20"/>
          <w:szCs w:val="20"/>
        </w:rPr>
        <w:t>"Crowd-butchering"</w:t>
      </w:r>
      <w:r w:rsidRPr="00040566">
        <w:rPr>
          <w:rFonts w:asciiTheme="minorHAnsi" w:hAnsiTheme="minorHAnsi"/>
          <w:sz w:val="20"/>
          <w:szCs w:val="20"/>
        </w:rPr>
        <w:t> where multiple UHNWIs can collectively purchase and split a whole, rare carcass, facilitated by the platform.</w:t>
      </w:r>
    </w:p>
    <w:p w14:paraId="60765B7E" w14:textId="77777777" w:rsidR="00040566" w:rsidRPr="00040566" w:rsidRDefault="00040566" w:rsidP="00040566">
      <w:pPr>
        <w:numPr>
          <w:ilvl w:val="0"/>
          <w:numId w:val="50"/>
        </w:numPr>
        <w:rPr>
          <w:rFonts w:asciiTheme="minorHAnsi" w:hAnsiTheme="minorHAnsi"/>
          <w:sz w:val="20"/>
          <w:szCs w:val="20"/>
        </w:rPr>
      </w:pPr>
      <w:r w:rsidRPr="00040566">
        <w:rPr>
          <w:rFonts w:asciiTheme="minorHAnsi" w:hAnsiTheme="minorHAnsi"/>
          <w:b/>
          <w:bCs/>
          <w:sz w:val="20"/>
          <w:szCs w:val="20"/>
        </w:rPr>
        <w:t>Unlocking Underutilized Assets</w:t>
      </w:r>
      <w:r w:rsidRPr="00040566">
        <w:rPr>
          <w:rFonts w:asciiTheme="minorHAnsi" w:hAnsiTheme="minorHAnsi"/>
          <w:sz w:val="20"/>
          <w:szCs w:val="20"/>
        </w:rPr>
        <w:t>:</w:t>
      </w:r>
    </w:p>
    <w:p w14:paraId="37A0D361" w14:textId="77777777" w:rsidR="00040566" w:rsidRPr="00040566" w:rsidRDefault="00040566" w:rsidP="00040566">
      <w:pPr>
        <w:numPr>
          <w:ilvl w:val="1"/>
          <w:numId w:val="50"/>
        </w:numPr>
        <w:rPr>
          <w:rFonts w:asciiTheme="minorHAnsi" w:hAnsiTheme="minorHAnsi"/>
          <w:sz w:val="20"/>
          <w:szCs w:val="20"/>
        </w:rPr>
      </w:pPr>
      <w:r w:rsidRPr="00040566">
        <w:rPr>
          <w:rFonts w:asciiTheme="minorHAnsi" w:hAnsiTheme="minorHAnsi"/>
          <w:b/>
          <w:bCs/>
          <w:sz w:val="20"/>
          <w:szCs w:val="20"/>
        </w:rPr>
        <w:t>Chef Expertise</w:t>
      </w:r>
      <w:r w:rsidRPr="00040566">
        <w:rPr>
          <w:rFonts w:asciiTheme="minorHAnsi" w:hAnsiTheme="minorHAnsi"/>
          <w:sz w:val="20"/>
          <w:szCs w:val="20"/>
        </w:rPr>
        <w:t>: The platform can capture and monetize chefs' knowledge through premium tutorial content or consultancy services for other members.</w:t>
      </w:r>
    </w:p>
    <w:p w14:paraId="2FDA0B94" w14:textId="77777777" w:rsidR="00040566" w:rsidRPr="00040566" w:rsidRDefault="00040566" w:rsidP="00040566">
      <w:pPr>
        <w:numPr>
          <w:ilvl w:val="1"/>
          <w:numId w:val="50"/>
        </w:numPr>
        <w:rPr>
          <w:rFonts w:asciiTheme="minorHAnsi" w:hAnsiTheme="minorHAnsi"/>
          <w:sz w:val="20"/>
          <w:szCs w:val="20"/>
        </w:rPr>
      </w:pPr>
      <w:r w:rsidRPr="00040566">
        <w:rPr>
          <w:rFonts w:asciiTheme="minorHAnsi" w:hAnsiTheme="minorHAnsi"/>
          <w:b/>
          <w:bCs/>
          <w:sz w:val="20"/>
          <w:szCs w:val="20"/>
        </w:rPr>
        <w:lastRenderedPageBreak/>
        <w:t>Demand Data</w:t>
      </w:r>
      <w:r w:rsidRPr="00040566">
        <w:rPr>
          <w:rFonts w:asciiTheme="minorHAnsi" w:hAnsiTheme="minorHAnsi"/>
          <w:sz w:val="20"/>
          <w:szCs w:val="20"/>
        </w:rPr>
        <w:t>: Aggregated, anonymized purchasing data becomes a valuable asset that can guide producers' breeding and feeding programs.</w:t>
      </w:r>
    </w:p>
    <w:p w14:paraId="5AFAF05A" w14:textId="77777777" w:rsidR="00040566" w:rsidRPr="00040566" w:rsidRDefault="00040566" w:rsidP="00040566">
      <w:pPr>
        <w:rPr>
          <w:rFonts w:asciiTheme="minorHAnsi" w:hAnsiTheme="minorHAnsi"/>
          <w:b/>
          <w:bCs/>
          <w:sz w:val="20"/>
          <w:szCs w:val="20"/>
        </w:rPr>
      </w:pPr>
      <w:r w:rsidRPr="00040566">
        <w:rPr>
          <w:rFonts w:asciiTheme="minorHAnsi" w:hAnsiTheme="minorHAnsi"/>
          <w:b/>
          <w:bCs/>
          <w:sz w:val="20"/>
          <w:szCs w:val="20"/>
        </w:rPr>
        <w:t>7. Finalizing the Brief Consolidation</w:t>
      </w:r>
    </w:p>
    <w:p w14:paraId="67E38063" w14:textId="77777777" w:rsidR="00040566" w:rsidRPr="00040566" w:rsidRDefault="00040566" w:rsidP="00040566">
      <w:pPr>
        <w:numPr>
          <w:ilvl w:val="0"/>
          <w:numId w:val="51"/>
        </w:numPr>
        <w:rPr>
          <w:rFonts w:asciiTheme="minorHAnsi" w:hAnsiTheme="minorHAnsi"/>
          <w:sz w:val="20"/>
          <w:szCs w:val="20"/>
        </w:rPr>
      </w:pPr>
      <w:r w:rsidRPr="00040566">
        <w:rPr>
          <w:rFonts w:asciiTheme="minorHAnsi" w:hAnsiTheme="minorHAnsi"/>
          <w:b/>
          <w:bCs/>
          <w:sz w:val="20"/>
          <w:szCs w:val="20"/>
        </w:rPr>
        <w:t>Most Viable &amp; Transformative Scenario</w:t>
      </w:r>
      <w:r w:rsidRPr="00040566">
        <w:rPr>
          <w:rFonts w:asciiTheme="minorHAnsi" w:hAnsiTheme="minorHAnsi"/>
          <w:sz w:val="20"/>
          <w:szCs w:val="20"/>
        </w:rPr>
        <w:t>: The </w:t>
      </w:r>
      <w:r w:rsidRPr="00040566">
        <w:rPr>
          <w:rFonts w:asciiTheme="minorHAnsi" w:hAnsiTheme="minorHAnsi"/>
          <w:b/>
          <w:bCs/>
          <w:sz w:val="20"/>
          <w:szCs w:val="20"/>
        </w:rPr>
        <w:t>Curated Marketplace</w:t>
      </w:r>
      <w:r w:rsidRPr="00040566">
        <w:rPr>
          <w:rFonts w:asciiTheme="minorHAnsi" w:hAnsiTheme="minorHAnsi"/>
          <w:sz w:val="20"/>
          <w:szCs w:val="20"/>
        </w:rPr>
        <w:t> scenario has the highest strategic leverage. It directly leverages your core asset (Omi Beef as a trust anchor) to solve the most significant ecosystem pain point (fragmented connection). It paves the way for the other scenarios—once the marketplace is established, the </w:t>
      </w:r>
      <w:r w:rsidRPr="00040566">
        <w:rPr>
          <w:rFonts w:asciiTheme="minorHAnsi" w:hAnsiTheme="minorHAnsi"/>
          <w:b/>
          <w:bCs/>
          <w:sz w:val="20"/>
          <w:szCs w:val="20"/>
        </w:rPr>
        <w:t>Trust Utility</w:t>
      </w:r>
      <w:r w:rsidRPr="00040566">
        <w:rPr>
          <w:rFonts w:asciiTheme="minorHAnsi" w:hAnsiTheme="minorHAnsi"/>
          <w:sz w:val="20"/>
          <w:szCs w:val="20"/>
        </w:rPr>
        <w:t> and </w:t>
      </w:r>
      <w:r w:rsidRPr="00040566">
        <w:rPr>
          <w:rFonts w:asciiTheme="minorHAnsi" w:hAnsiTheme="minorHAnsi"/>
          <w:b/>
          <w:bCs/>
          <w:sz w:val="20"/>
          <w:szCs w:val="20"/>
        </w:rPr>
        <w:t>Connoisseur's Guild</w:t>
      </w:r>
      <w:r w:rsidRPr="00040566">
        <w:rPr>
          <w:rFonts w:asciiTheme="minorHAnsi" w:hAnsiTheme="minorHAnsi"/>
          <w:sz w:val="20"/>
          <w:szCs w:val="20"/>
        </w:rPr>
        <w:t> become natural, high-margin extensions.</w:t>
      </w:r>
    </w:p>
    <w:p w14:paraId="1DC1520C" w14:textId="77777777" w:rsidR="00040566" w:rsidRPr="00040566" w:rsidRDefault="00040566" w:rsidP="00040566">
      <w:pPr>
        <w:numPr>
          <w:ilvl w:val="0"/>
          <w:numId w:val="51"/>
        </w:numPr>
        <w:rPr>
          <w:rFonts w:asciiTheme="minorHAnsi" w:hAnsiTheme="minorHAnsi"/>
          <w:sz w:val="20"/>
          <w:szCs w:val="20"/>
        </w:rPr>
      </w:pPr>
      <w:r w:rsidRPr="00040566">
        <w:rPr>
          <w:rFonts w:asciiTheme="minorHAnsi" w:hAnsiTheme="minorHAnsi"/>
          <w:b/>
          <w:bCs/>
          <w:sz w:val="20"/>
          <w:szCs w:val="20"/>
        </w:rPr>
        <w:t>Strategic Synthesis</w:t>
      </w:r>
      <w:r w:rsidRPr="00040566">
        <w:rPr>
          <w:rFonts w:asciiTheme="minorHAnsi" w:hAnsiTheme="minorHAnsi"/>
          <w:sz w:val="20"/>
          <w:szCs w:val="20"/>
        </w:rPr>
        <w:t>: Your path is to evolve from </w:t>
      </w:r>
      <w:r w:rsidRPr="00040566">
        <w:rPr>
          <w:rFonts w:asciiTheme="minorHAnsi" w:hAnsiTheme="minorHAnsi"/>
          <w:b/>
          <w:bCs/>
          <w:sz w:val="20"/>
          <w:szCs w:val="20"/>
        </w:rPr>
        <w:t>Asset Owner</w:t>
      </w:r>
      <w:r w:rsidRPr="00040566">
        <w:rPr>
          <w:rFonts w:asciiTheme="minorHAnsi" w:hAnsiTheme="minorHAnsi"/>
          <w:sz w:val="20"/>
          <w:szCs w:val="20"/>
        </w:rPr>
        <w:t> (of inventory) to </w:t>
      </w:r>
      <w:r w:rsidRPr="00040566">
        <w:rPr>
          <w:rFonts w:asciiTheme="minorHAnsi" w:hAnsiTheme="minorHAnsi"/>
          <w:b/>
          <w:bCs/>
          <w:sz w:val="20"/>
          <w:szCs w:val="20"/>
        </w:rPr>
        <w:t>Network Orchestrator</w:t>
      </w:r>
      <w:r w:rsidRPr="00040566">
        <w:rPr>
          <w:rFonts w:asciiTheme="minorHAnsi" w:hAnsiTheme="minorHAnsi"/>
          <w:sz w:val="20"/>
          <w:szCs w:val="20"/>
        </w:rPr>
        <w:t>. The exclusive Omi contract is the launchpad, not the end state. The ultimate goal is to own the </w:t>
      </w:r>
      <w:r w:rsidRPr="00040566">
        <w:rPr>
          <w:rFonts w:asciiTheme="minorHAnsi" w:hAnsiTheme="minorHAnsi"/>
          <w:b/>
          <w:bCs/>
          <w:sz w:val="20"/>
          <w:szCs w:val="20"/>
        </w:rPr>
        <w:t>digital infrastructure of trust and connection</w:t>
      </w:r>
      <w:r w:rsidRPr="00040566">
        <w:rPr>
          <w:rFonts w:asciiTheme="minorHAnsi" w:hAnsiTheme="minorHAnsi"/>
          <w:sz w:val="20"/>
          <w:szCs w:val="20"/>
        </w:rPr>
        <w:t> for the luxury halal protein market.</w:t>
      </w:r>
    </w:p>
    <w:p w14:paraId="1C756869" w14:textId="77777777" w:rsidR="00040566" w:rsidRPr="00040566" w:rsidRDefault="00040566" w:rsidP="00040566">
      <w:pPr>
        <w:numPr>
          <w:ilvl w:val="0"/>
          <w:numId w:val="51"/>
        </w:numPr>
        <w:rPr>
          <w:rFonts w:asciiTheme="minorHAnsi" w:hAnsiTheme="minorHAnsi"/>
          <w:sz w:val="20"/>
          <w:szCs w:val="20"/>
        </w:rPr>
      </w:pPr>
      <w:r w:rsidRPr="00040566">
        <w:rPr>
          <w:rFonts w:asciiTheme="minorHAnsi" w:hAnsiTheme="minorHAnsi"/>
          <w:b/>
          <w:bCs/>
          <w:sz w:val="20"/>
          <w:szCs w:val="20"/>
        </w:rPr>
        <w:t>Recommended Next Steps</w:t>
      </w:r>
      <w:r w:rsidRPr="00040566">
        <w:rPr>
          <w:rFonts w:asciiTheme="minorHAnsi" w:hAnsiTheme="minorHAnsi"/>
          <w:sz w:val="20"/>
          <w:szCs w:val="20"/>
        </w:rPr>
        <w:t>:</w:t>
      </w:r>
    </w:p>
    <w:p w14:paraId="5F3333A6" w14:textId="77777777" w:rsidR="00040566" w:rsidRPr="00040566" w:rsidRDefault="00040566" w:rsidP="00040566">
      <w:pPr>
        <w:numPr>
          <w:ilvl w:val="1"/>
          <w:numId w:val="51"/>
        </w:numPr>
        <w:rPr>
          <w:rFonts w:asciiTheme="minorHAnsi" w:hAnsiTheme="minorHAnsi"/>
          <w:sz w:val="20"/>
          <w:szCs w:val="20"/>
        </w:rPr>
      </w:pPr>
      <w:r w:rsidRPr="00040566">
        <w:rPr>
          <w:rFonts w:asciiTheme="minorHAnsi" w:hAnsiTheme="minorHAnsi"/>
          <w:b/>
          <w:bCs/>
          <w:sz w:val="20"/>
          <w:szCs w:val="20"/>
        </w:rPr>
        <w:t>Validation Sprint</w:t>
      </w:r>
      <w:r w:rsidRPr="00040566">
        <w:rPr>
          <w:rFonts w:asciiTheme="minorHAnsi" w:hAnsiTheme="minorHAnsi"/>
          <w:sz w:val="20"/>
          <w:szCs w:val="20"/>
        </w:rPr>
        <w:t>: Test the core value hypothesis of the marketplace. Manually facilitate 3-5 transactions connecting a niche producer (not Omi) with a chef client. Document the friction and value created.</w:t>
      </w:r>
    </w:p>
    <w:p w14:paraId="4A51474A" w14:textId="77777777" w:rsidR="00040566" w:rsidRPr="00040566" w:rsidRDefault="00040566" w:rsidP="00040566">
      <w:pPr>
        <w:numPr>
          <w:ilvl w:val="1"/>
          <w:numId w:val="51"/>
        </w:numPr>
        <w:rPr>
          <w:rFonts w:asciiTheme="minorHAnsi" w:hAnsiTheme="minorHAnsi"/>
          <w:sz w:val="20"/>
          <w:szCs w:val="20"/>
        </w:rPr>
      </w:pPr>
      <w:r w:rsidRPr="00040566">
        <w:rPr>
          <w:rFonts w:asciiTheme="minorHAnsi" w:hAnsiTheme="minorHAnsi"/>
          <w:b/>
          <w:bCs/>
          <w:sz w:val="20"/>
          <w:szCs w:val="20"/>
        </w:rPr>
        <w:t>Build the First Infrastructure Block</w:t>
      </w:r>
      <w:r w:rsidRPr="00040566">
        <w:rPr>
          <w:rFonts w:asciiTheme="minorHAnsi" w:hAnsiTheme="minorHAnsi"/>
          <w:sz w:val="20"/>
          <w:szCs w:val="20"/>
        </w:rPr>
        <w:t>: Develop the </w:t>
      </w:r>
      <w:r w:rsidRPr="00040566">
        <w:rPr>
          <w:rFonts w:asciiTheme="minorHAnsi" w:hAnsiTheme="minorHAnsi"/>
          <w:b/>
          <w:bCs/>
          <w:sz w:val="20"/>
          <w:szCs w:val="20"/>
        </w:rPr>
        <w:t>Digital Product Passport MVP</w:t>
      </w:r>
      <w:r w:rsidRPr="00040566">
        <w:rPr>
          <w:rFonts w:asciiTheme="minorHAnsi" w:hAnsiTheme="minorHAnsi"/>
          <w:sz w:val="20"/>
          <w:szCs w:val="20"/>
        </w:rPr>
        <w:t> for your Omi Beef line. This is a concrete first step towards the trust layer and provides immediate marketing value.</w:t>
      </w:r>
    </w:p>
    <w:p w14:paraId="2B28AF83" w14:textId="77777777" w:rsidR="00040566" w:rsidRPr="00040566" w:rsidRDefault="00040566" w:rsidP="00040566">
      <w:pPr>
        <w:numPr>
          <w:ilvl w:val="1"/>
          <w:numId w:val="51"/>
        </w:numPr>
        <w:rPr>
          <w:rFonts w:asciiTheme="minorHAnsi" w:hAnsiTheme="minorHAnsi"/>
          <w:sz w:val="20"/>
          <w:szCs w:val="20"/>
        </w:rPr>
      </w:pPr>
      <w:r w:rsidRPr="00040566">
        <w:rPr>
          <w:rFonts w:asciiTheme="minorHAnsi" w:hAnsiTheme="minorHAnsi"/>
          <w:b/>
          <w:bCs/>
          <w:sz w:val="20"/>
          <w:szCs w:val="20"/>
        </w:rPr>
        <w:t>Design the "Minimum Viable Ecosystem" (MVE)</w:t>
      </w:r>
      <w:r w:rsidRPr="00040566">
        <w:rPr>
          <w:rFonts w:asciiTheme="minorHAnsi" w:hAnsiTheme="minorHAnsi"/>
          <w:sz w:val="20"/>
          <w:szCs w:val="20"/>
        </w:rPr>
        <w:t>: Sketch the simplest version of the marketplace that could work—likely a private, invitation-only site for your top 20 clients featuring Omi Beef plus one other producer.</w:t>
      </w:r>
    </w:p>
    <w:p w14:paraId="52E1EEF5" w14:textId="77777777" w:rsidR="00040566" w:rsidRPr="00040566" w:rsidRDefault="00040566" w:rsidP="00040566">
      <w:pPr>
        <w:rPr>
          <w:rFonts w:asciiTheme="minorHAnsi" w:hAnsiTheme="minorHAnsi"/>
          <w:sz w:val="20"/>
          <w:szCs w:val="20"/>
        </w:rPr>
      </w:pPr>
      <w:r w:rsidRPr="00040566">
        <w:rPr>
          <w:rFonts w:asciiTheme="minorHAnsi" w:hAnsiTheme="minorHAnsi"/>
          <w:sz w:val="20"/>
          <w:szCs w:val="20"/>
        </w:rPr>
        <w:t>This consolidation points towards a clear, staged platform strategy. To move from analysis to action, the most critical next step is to </w:t>
      </w:r>
      <w:r w:rsidRPr="00040566">
        <w:rPr>
          <w:rFonts w:asciiTheme="minorHAnsi" w:hAnsiTheme="minorHAnsi"/>
          <w:b/>
          <w:bCs/>
          <w:sz w:val="20"/>
          <w:szCs w:val="20"/>
        </w:rPr>
        <w:t>validate demand for the marketplace concept with your existing clients</w:t>
      </w:r>
      <w:r w:rsidRPr="00040566">
        <w:rPr>
          <w:rFonts w:asciiTheme="minorHAnsi" w:hAnsiTheme="minorHAnsi"/>
          <w:sz w:val="20"/>
          <w:szCs w:val="20"/>
        </w:rPr>
        <w:t>.</w:t>
      </w:r>
    </w:p>
    <w:p w14:paraId="1658E345" w14:textId="77777777" w:rsidR="00F7552E" w:rsidRDefault="00F7552E">
      <w:pPr>
        <w:rPr>
          <w:rFonts w:asciiTheme="minorHAnsi" w:hAnsiTheme="minorHAnsi"/>
          <w:sz w:val="20"/>
          <w:szCs w:val="20"/>
        </w:rPr>
      </w:pPr>
    </w:p>
    <w:p w14:paraId="22BCF5BF" w14:textId="77777777" w:rsidR="00F7552E" w:rsidRDefault="00F7552E">
      <w:pPr>
        <w:rPr>
          <w:rFonts w:asciiTheme="minorHAnsi" w:hAnsiTheme="minorHAnsi"/>
          <w:sz w:val="20"/>
          <w:szCs w:val="20"/>
        </w:rPr>
      </w:pPr>
    </w:p>
    <w:p w14:paraId="2D665949" w14:textId="77777777" w:rsidR="00F7552E" w:rsidRPr="009804A5" w:rsidRDefault="00F7552E">
      <w:pPr>
        <w:rPr>
          <w:rFonts w:asciiTheme="minorHAnsi" w:hAnsiTheme="minorHAnsi"/>
          <w:sz w:val="20"/>
          <w:szCs w:val="20"/>
        </w:rPr>
      </w:pPr>
    </w:p>
    <w:sectPr w:rsidR="00F7552E" w:rsidRPr="009804A5" w:rsidSect="00645C8F">
      <w:pgSz w:w="16820" w:h="11900" w:orient="landscape"/>
      <w:pgMar w:top="1191" w:right="1191" w:bottom="1191"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0DD"/>
    <w:multiLevelType w:val="multilevel"/>
    <w:tmpl w:val="8AF094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F5A77"/>
    <w:multiLevelType w:val="multilevel"/>
    <w:tmpl w:val="BC42A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72AC"/>
    <w:multiLevelType w:val="hybridMultilevel"/>
    <w:tmpl w:val="F0187F82"/>
    <w:lvl w:ilvl="0" w:tplc="178EFF80">
      <w:start w:val="1"/>
      <w:numFmt w:val="bullet"/>
      <w:lvlText w:val=""/>
      <w:lvlJc w:val="left"/>
      <w:pPr>
        <w:tabs>
          <w:tab w:val="num" w:pos="720"/>
        </w:tabs>
        <w:ind w:left="720" w:hanging="360"/>
      </w:pPr>
      <w:rPr>
        <w:rFonts w:ascii="Symbol" w:hAnsi="Symbol" w:hint="default"/>
        <w:sz w:val="20"/>
      </w:rPr>
    </w:lvl>
    <w:lvl w:ilvl="1" w:tplc="58263A84">
      <w:start w:val="1"/>
      <w:numFmt w:val="decimal"/>
      <w:lvlText w:val="%2."/>
      <w:lvlJc w:val="left"/>
      <w:pPr>
        <w:tabs>
          <w:tab w:val="num" w:pos="1440"/>
        </w:tabs>
        <w:ind w:left="1440" w:hanging="360"/>
      </w:pPr>
    </w:lvl>
    <w:lvl w:ilvl="2" w:tplc="4E6E4A7E" w:tentative="1">
      <w:start w:val="1"/>
      <w:numFmt w:val="bullet"/>
      <w:lvlText w:val=""/>
      <w:lvlJc w:val="left"/>
      <w:pPr>
        <w:tabs>
          <w:tab w:val="num" w:pos="2160"/>
        </w:tabs>
        <w:ind w:left="2160" w:hanging="360"/>
      </w:pPr>
      <w:rPr>
        <w:rFonts w:ascii="Wingdings" w:hAnsi="Wingdings" w:hint="default"/>
        <w:sz w:val="20"/>
      </w:rPr>
    </w:lvl>
    <w:lvl w:ilvl="3" w:tplc="51DA9AAA" w:tentative="1">
      <w:start w:val="1"/>
      <w:numFmt w:val="bullet"/>
      <w:lvlText w:val=""/>
      <w:lvlJc w:val="left"/>
      <w:pPr>
        <w:tabs>
          <w:tab w:val="num" w:pos="2880"/>
        </w:tabs>
        <w:ind w:left="2880" w:hanging="360"/>
      </w:pPr>
      <w:rPr>
        <w:rFonts w:ascii="Wingdings" w:hAnsi="Wingdings" w:hint="default"/>
        <w:sz w:val="20"/>
      </w:rPr>
    </w:lvl>
    <w:lvl w:ilvl="4" w:tplc="1B945ACC" w:tentative="1">
      <w:start w:val="1"/>
      <w:numFmt w:val="bullet"/>
      <w:lvlText w:val=""/>
      <w:lvlJc w:val="left"/>
      <w:pPr>
        <w:tabs>
          <w:tab w:val="num" w:pos="3600"/>
        </w:tabs>
        <w:ind w:left="3600" w:hanging="360"/>
      </w:pPr>
      <w:rPr>
        <w:rFonts w:ascii="Wingdings" w:hAnsi="Wingdings" w:hint="default"/>
        <w:sz w:val="20"/>
      </w:rPr>
    </w:lvl>
    <w:lvl w:ilvl="5" w:tplc="A6E64BDC" w:tentative="1">
      <w:start w:val="1"/>
      <w:numFmt w:val="bullet"/>
      <w:lvlText w:val=""/>
      <w:lvlJc w:val="left"/>
      <w:pPr>
        <w:tabs>
          <w:tab w:val="num" w:pos="4320"/>
        </w:tabs>
        <w:ind w:left="4320" w:hanging="360"/>
      </w:pPr>
      <w:rPr>
        <w:rFonts w:ascii="Wingdings" w:hAnsi="Wingdings" w:hint="default"/>
        <w:sz w:val="20"/>
      </w:rPr>
    </w:lvl>
    <w:lvl w:ilvl="6" w:tplc="A5D2ED6C" w:tentative="1">
      <w:start w:val="1"/>
      <w:numFmt w:val="bullet"/>
      <w:lvlText w:val=""/>
      <w:lvlJc w:val="left"/>
      <w:pPr>
        <w:tabs>
          <w:tab w:val="num" w:pos="5040"/>
        </w:tabs>
        <w:ind w:left="5040" w:hanging="360"/>
      </w:pPr>
      <w:rPr>
        <w:rFonts w:ascii="Wingdings" w:hAnsi="Wingdings" w:hint="default"/>
        <w:sz w:val="20"/>
      </w:rPr>
    </w:lvl>
    <w:lvl w:ilvl="7" w:tplc="DDF493BC" w:tentative="1">
      <w:start w:val="1"/>
      <w:numFmt w:val="bullet"/>
      <w:lvlText w:val=""/>
      <w:lvlJc w:val="left"/>
      <w:pPr>
        <w:tabs>
          <w:tab w:val="num" w:pos="5760"/>
        </w:tabs>
        <w:ind w:left="5760" w:hanging="360"/>
      </w:pPr>
      <w:rPr>
        <w:rFonts w:ascii="Wingdings" w:hAnsi="Wingdings" w:hint="default"/>
        <w:sz w:val="20"/>
      </w:rPr>
    </w:lvl>
    <w:lvl w:ilvl="8" w:tplc="2E166A82"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B23D5"/>
    <w:multiLevelType w:val="multilevel"/>
    <w:tmpl w:val="BA36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843B3"/>
    <w:multiLevelType w:val="multilevel"/>
    <w:tmpl w:val="D8409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D395E"/>
    <w:multiLevelType w:val="multilevel"/>
    <w:tmpl w:val="2B1A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1790B"/>
    <w:multiLevelType w:val="multilevel"/>
    <w:tmpl w:val="E800C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85408"/>
    <w:multiLevelType w:val="multilevel"/>
    <w:tmpl w:val="FB3C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A7528"/>
    <w:multiLevelType w:val="multilevel"/>
    <w:tmpl w:val="9CB085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66262"/>
    <w:multiLevelType w:val="multilevel"/>
    <w:tmpl w:val="274AB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165DB"/>
    <w:multiLevelType w:val="multilevel"/>
    <w:tmpl w:val="B2CC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A6715"/>
    <w:multiLevelType w:val="multilevel"/>
    <w:tmpl w:val="C914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02046"/>
    <w:multiLevelType w:val="multilevel"/>
    <w:tmpl w:val="89842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84C25"/>
    <w:multiLevelType w:val="hybridMultilevel"/>
    <w:tmpl w:val="BF80386C"/>
    <w:lvl w:ilvl="0" w:tplc="ECE4822A">
      <w:start w:val="1"/>
      <w:numFmt w:val="bullet"/>
      <w:lvlText w:val=""/>
      <w:lvlJc w:val="left"/>
      <w:pPr>
        <w:tabs>
          <w:tab w:val="num" w:pos="720"/>
        </w:tabs>
        <w:ind w:left="720" w:hanging="360"/>
      </w:pPr>
      <w:rPr>
        <w:rFonts w:ascii="Symbol" w:hAnsi="Symbol" w:hint="default"/>
        <w:sz w:val="20"/>
      </w:rPr>
    </w:lvl>
    <w:lvl w:ilvl="1" w:tplc="1792A920">
      <w:start w:val="1"/>
      <w:numFmt w:val="decimal"/>
      <w:lvlText w:val="%2."/>
      <w:lvlJc w:val="left"/>
      <w:pPr>
        <w:tabs>
          <w:tab w:val="num" w:pos="1440"/>
        </w:tabs>
        <w:ind w:left="1440" w:hanging="360"/>
      </w:pPr>
    </w:lvl>
    <w:lvl w:ilvl="2" w:tplc="AFD89D8E" w:tentative="1">
      <w:start w:val="1"/>
      <w:numFmt w:val="bullet"/>
      <w:lvlText w:val=""/>
      <w:lvlJc w:val="left"/>
      <w:pPr>
        <w:tabs>
          <w:tab w:val="num" w:pos="2160"/>
        </w:tabs>
        <w:ind w:left="2160" w:hanging="360"/>
      </w:pPr>
      <w:rPr>
        <w:rFonts w:ascii="Wingdings" w:hAnsi="Wingdings" w:hint="default"/>
        <w:sz w:val="20"/>
      </w:rPr>
    </w:lvl>
    <w:lvl w:ilvl="3" w:tplc="B622DADC" w:tentative="1">
      <w:start w:val="1"/>
      <w:numFmt w:val="bullet"/>
      <w:lvlText w:val=""/>
      <w:lvlJc w:val="left"/>
      <w:pPr>
        <w:tabs>
          <w:tab w:val="num" w:pos="2880"/>
        </w:tabs>
        <w:ind w:left="2880" w:hanging="360"/>
      </w:pPr>
      <w:rPr>
        <w:rFonts w:ascii="Wingdings" w:hAnsi="Wingdings" w:hint="default"/>
        <w:sz w:val="20"/>
      </w:rPr>
    </w:lvl>
    <w:lvl w:ilvl="4" w:tplc="B8FAF5C2" w:tentative="1">
      <w:start w:val="1"/>
      <w:numFmt w:val="bullet"/>
      <w:lvlText w:val=""/>
      <w:lvlJc w:val="left"/>
      <w:pPr>
        <w:tabs>
          <w:tab w:val="num" w:pos="3600"/>
        </w:tabs>
        <w:ind w:left="3600" w:hanging="360"/>
      </w:pPr>
      <w:rPr>
        <w:rFonts w:ascii="Wingdings" w:hAnsi="Wingdings" w:hint="default"/>
        <w:sz w:val="20"/>
      </w:rPr>
    </w:lvl>
    <w:lvl w:ilvl="5" w:tplc="C78CED66" w:tentative="1">
      <w:start w:val="1"/>
      <w:numFmt w:val="bullet"/>
      <w:lvlText w:val=""/>
      <w:lvlJc w:val="left"/>
      <w:pPr>
        <w:tabs>
          <w:tab w:val="num" w:pos="4320"/>
        </w:tabs>
        <w:ind w:left="4320" w:hanging="360"/>
      </w:pPr>
      <w:rPr>
        <w:rFonts w:ascii="Wingdings" w:hAnsi="Wingdings" w:hint="default"/>
        <w:sz w:val="20"/>
      </w:rPr>
    </w:lvl>
    <w:lvl w:ilvl="6" w:tplc="E3E8E122" w:tentative="1">
      <w:start w:val="1"/>
      <w:numFmt w:val="bullet"/>
      <w:lvlText w:val=""/>
      <w:lvlJc w:val="left"/>
      <w:pPr>
        <w:tabs>
          <w:tab w:val="num" w:pos="5040"/>
        </w:tabs>
        <w:ind w:left="5040" w:hanging="360"/>
      </w:pPr>
      <w:rPr>
        <w:rFonts w:ascii="Wingdings" w:hAnsi="Wingdings" w:hint="default"/>
        <w:sz w:val="20"/>
      </w:rPr>
    </w:lvl>
    <w:lvl w:ilvl="7" w:tplc="7C869E52" w:tentative="1">
      <w:start w:val="1"/>
      <w:numFmt w:val="bullet"/>
      <w:lvlText w:val=""/>
      <w:lvlJc w:val="left"/>
      <w:pPr>
        <w:tabs>
          <w:tab w:val="num" w:pos="5760"/>
        </w:tabs>
        <w:ind w:left="5760" w:hanging="360"/>
      </w:pPr>
      <w:rPr>
        <w:rFonts w:ascii="Wingdings" w:hAnsi="Wingdings" w:hint="default"/>
        <w:sz w:val="20"/>
      </w:rPr>
    </w:lvl>
    <w:lvl w:ilvl="8" w:tplc="19902D00"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0511A"/>
    <w:multiLevelType w:val="multilevel"/>
    <w:tmpl w:val="397A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9E1262"/>
    <w:multiLevelType w:val="multilevel"/>
    <w:tmpl w:val="BD66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86300"/>
    <w:multiLevelType w:val="multilevel"/>
    <w:tmpl w:val="6542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C7C7F"/>
    <w:multiLevelType w:val="hybridMultilevel"/>
    <w:tmpl w:val="F30A85D8"/>
    <w:lvl w:ilvl="0" w:tplc="1A72CD4E">
      <w:start w:val="1"/>
      <w:numFmt w:val="bullet"/>
      <w:lvlText w:val=""/>
      <w:lvlJc w:val="left"/>
      <w:pPr>
        <w:tabs>
          <w:tab w:val="num" w:pos="720"/>
        </w:tabs>
        <w:ind w:left="720" w:hanging="360"/>
      </w:pPr>
      <w:rPr>
        <w:rFonts w:ascii="Symbol" w:hAnsi="Symbol" w:hint="default"/>
        <w:sz w:val="20"/>
      </w:rPr>
    </w:lvl>
    <w:lvl w:ilvl="1" w:tplc="BD2015A6">
      <w:start w:val="1"/>
      <w:numFmt w:val="decimal"/>
      <w:lvlText w:val="%2."/>
      <w:lvlJc w:val="left"/>
      <w:pPr>
        <w:tabs>
          <w:tab w:val="num" w:pos="1440"/>
        </w:tabs>
        <w:ind w:left="1440" w:hanging="360"/>
      </w:pPr>
    </w:lvl>
    <w:lvl w:ilvl="2" w:tplc="D0165BCC" w:tentative="1">
      <w:start w:val="1"/>
      <w:numFmt w:val="bullet"/>
      <w:lvlText w:val=""/>
      <w:lvlJc w:val="left"/>
      <w:pPr>
        <w:tabs>
          <w:tab w:val="num" w:pos="2160"/>
        </w:tabs>
        <w:ind w:left="2160" w:hanging="360"/>
      </w:pPr>
      <w:rPr>
        <w:rFonts w:ascii="Wingdings" w:hAnsi="Wingdings" w:hint="default"/>
        <w:sz w:val="20"/>
      </w:rPr>
    </w:lvl>
    <w:lvl w:ilvl="3" w:tplc="004EFB6C" w:tentative="1">
      <w:start w:val="1"/>
      <w:numFmt w:val="bullet"/>
      <w:lvlText w:val=""/>
      <w:lvlJc w:val="left"/>
      <w:pPr>
        <w:tabs>
          <w:tab w:val="num" w:pos="2880"/>
        </w:tabs>
        <w:ind w:left="2880" w:hanging="360"/>
      </w:pPr>
      <w:rPr>
        <w:rFonts w:ascii="Wingdings" w:hAnsi="Wingdings" w:hint="default"/>
        <w:sz w:val="20"/>
      </w:rPr>
    </w:lvl>
    <w:lvl w:ilvl="4" w:tplc="ECF866A6" w:tentative="1">
      <w:start w:val="1"/>
      <w:numFmt w:val="bullet"/>
      <w:lvlText w:val=""/>
      <w:lvlJc w:val="left"/>
      <w:pPr>
        <w:tabs>
          <w:tab w:val="num" w:pos="3600"/>
        </w:tabs>
        <w:ind w:left="3600" w:hanging="360"/>
      </w:pPr>
      <w:rPr>
        <w:rFonts w:ascii="Wingdings" w:hAnsi="Wingdings" w:hint="default"/>
        <w:sz w:val="20"/>
      </w:rPr>
    </w:lvl>
    <w:lvl w:ilvl="5" w:tplc="771271C0" w:tentative="1">
      <w:start w:val="1"/>
      <w:numFmt w:val="bullet"/>
      <w:lvlText w:val=""/>
      <w:lvlJc w:val="left"/>
      <w:pPr>
        <w:tabs>
          <w:tab w:val="num" w:pos="4320"/>
        </w:tabs>
        <w:ind w:left="4320" w:hanging="360"/>
      </w:pPr>
      <w:rPr>
        <w:rFonts w:ascii="Wingdings" w:hAnsi="Wingdings" w:hint="default"/>
        <w:sz w:val="20"/>
      </w:rPr>
    </w:lvl>
    <w:lvl w:ilvl="6" w:tplc="36D2A8A4" w:tentative="1">
      <w:start w:val="1"/>
      <w:numFmt w:val="bullet"/>
      <w:lvlText w:val=""/>
      <w:lvlJc w:val="left"/>
      <w:pPr>
        <w:tabs>
          <w:tab w:val="num" w:pos="5040"/>
        </w:tabs>
        <w:ind w:left="5040" w:hanging="360"/>
      </w:pPr>
      <w:rPr>
        <w:rFonts w:ascii="Wingdings" w:hAnsi="Wingdings" w:hint="default"/>
        <w:sz w:val="20"/>
      </w:rPr>
    </w:lvl>
    <w:lvl w:ilvl="7" w:tplc="20CA276A" w:tentative="1">
      <w:start w:val="1"/>
      <w:numFmt w:val="bullet"/>
      <w:lvlText w:val=""/>
      <w:lvlJc w:val="left"/>
      <w:pPr>
        <w:tabs>
          <w:tab w:val="num" w:pos="5760"/>
        </w:tabs>
        <w:ind w:left="5760" w:hanging="360"/>
      </w:pPr>
      <w:rPr>
        <w:rFonts w:ascii="Wingdings" w:hAnsi="Wingdings" w:hint="default"/>
        <w:sz w:val="20"/>
      </w:rPr>
    </w:lvl>
    <w:lvl w:ilvl="8" w:tplc="89DE9142"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E7811"/>
    <w:multiLevelType w:val="multilevel"/>
    <w:tmpl w:val="E5A81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3A32AB"/>
    <w:multiLevelType w:val="multilevel"/>
    <w:tmpl w:val="F754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6A0CBF"/>
    <w:multiLevelType w:val="multilevel"/>
    <w:tmpl w:val="7656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47AB8"/>
    <w:multiLevelType w:val="multilevel"/>
    <w:tmpl w:val="59825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B71829"/>
    <w:multiLevelType w:val="multilevel"/>
    <w:tmpl w:val="1B94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E56657"/>
    <w:multiLevelType w:val="hybridMultilevel"/>
    <w:tmpl w:val="B0AC5C2A"/>
    <w:lvl w:ilvl="0" w:tplc="15CA45C6">
      <w:start w:val="1"/>
      <w:numFmt w:val="bullet"/>
      <w:lvlText w:val=""/>
      <w:lvlJc w:val="left"/>
      <w:pPr>
        <w:tabs>
          <w:tab w:val="num" w:pos="720"/>
        </w:tabs>
        <w:ind w:left="720" w:hanging="360"/>
      </w:pPr>
      <w:rPr>
        <w:rFonts w:ascii="Symbol" w:hAnsi="Symbol" w:hint="default"/>
        <w:sz w:val="20"/>
      </w:rPr>
    </w:lvl>
    <w:lvl w:ilvl="1" w:tplc="2F1EF802">
      <w:start w:val="1"/>
      <w:numFmt w:val="decimal"/>
      <w:lvlText w:val="%2."/>
      <w:lvlJc w:val="left"/>
      <w:pPr>
        <w:tabs>
          <w:tab w:val="num" w:pos="1440"/>
        </w:tabs>
        <w:ind w:left="1440" w:hanging="360"/>
      </w:pPr>
    </w:lvl>
    <w:lvl w:ilvl="2" w:tplc="233868B8" w:tentative="1">
      <w:start w:val="1"/>
      <w:numFmt w:val="bullet"/>
      <w:lvlText w:val=""/>
      <w:lvlJc w:val="left"/>
      <w:pPr>
        <w:tabs>
          <w:tab w:val="num" w:pos="2160"/>
        </w:tabs>
        <w:ind w:left="2160" w:hanging="360"/>
      </w:pPr>
      <w:rPr>
        <w:rFonts w:ascii="Wingdings" w:hAnsi="Wingdings" w:hint="default"/>
        <w:sz w:val="20"/>
      </w:rPr>
    </w:lvl>
    <w:lvl w:ilvl="3" w:tplc="F3CC675C" w:tentative="1">
      <w:start w:val="1"/>
      <w:numFmt w:val="bullet"/>
      <w:lvlText w:val=""/>
      <w:lvlJc w:val="left"/>
      <w:pPr>
        <w:tabs>
          <w:tab w:val="num" w:pos="2880"/>
        </w:tabs>
        <w:ind w:left="2880" w:hanging="360"/>
      </w:pPr>
      <w:rPr>
        <w:rFonts w:ascii="Wingdings" w:hAnsi="Wingdings" w:hint="default"/>
        <w:sz w:val="20"/>
      </w:rPr>
    </w:lvl>
    <w:lvl w:ilvl="4" w:tplc="A2FE7B7C" w:tentative="1">
      <w:start w:val="1"/>
      <w:numFmt w:val="bullet"/>
      <w:lvlText w:val=""/>
      <w:lvlJc w:val="left"/>
      <w:pPr>
        <w:tabs>
          <w:tab w:val="num" w:pos="3600"/>
        </w:tabs>
        <w:ind w:left="3600" w:hanging="360"/>
      </w:pPr>
      <w:rPr>
        <w:rFonts w:ascii="Wingdings" w:hAnsi="Wingdings" w:hint="default"/>
        <w:sz w:val="20"/>
      </w:rPr>
    </w:lvl>
    <w:lvl w:ilvl="5" w:tplc="B8FC1FAA" w:tentative="1">
      <w:start w:val="1"/>
      <w:numFmt w:val="bullet"/>
      <w:lvlText w:val=""/>
      <w:lvlJc w:val="left"/>
      <w:pPr>
        <w:tabs>
          <w:tab w:val="num" w:pos="4320"/>
        </w:tabs>
        <w:ind w:left="4320" w:hanging="360"/>
      </w:pPr>
      <w:rPr>
        <w:rFonts w:ascii="Wingdings" w:hAnsi="Wingdings" w:hint="default"/>
        <w:sz w:val="20"/>
      </w:rPr>
    </w:lvl>
    <w:lvl w:ilvl="6" w:tplc="007AAFB0" w:tentative="1">
      <w:start w:val="1"/>
      <w:numFmt w:val="bullet"/>
      <w:lvlText w:val=""/>
      <w:lvlJc w:val="left"/>
      <w:pPr>
        <w:tabs>
          <w:tab w:val="num" w:pos="5040"/>
        </w:tabs>
        <w:ind w:left="5040" w:hanging="360"/>
      </w:pPr>
      <w:rPr>
        <w:rFonts w:ascii="Wingdings" w:hAnsi="Wingdings" w:hint="default"/>
        <w:sz w:val="20"/>
      </w:rPr>
    </w:lvl>
    <w:lvl w:ilvl="7" w:tplc="9032541C" w:tentative="1">
      <w:start w:val="1"/>
      <w:numFmt w:val="bullet"/>
      <w:lvlText w:val=""/>
      <w:lvlJc w:val="left"/>
      <w:pPr>
        <w:tabs>
          <w:tab w:val="num" w:pos="5760"/>
        </w:tabs>
        <w:ind w:left="5760" w:hanging="360"/>
      </w:pPr>
      <w:rPr>
        <w:rFonts w:ascii="Wingdings" w:hAnsi="Wingdings" w:hint="default"/>
        <w:sz w:val="20"/>
      </w:rPr>
    </w:lvl>
    <w:lvl w:ilvl="8" w:tplc="2C0088F2"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F687E"/>
    <w:multiLevelType w:val="hybridMultilevel"/>
    <w:tmpl w:val="0A62B738"/>
    <w:lvl w:ilvl="0" w:tplc="56206854">
      <w:start w:val="1"/>
      <w:numFmt w:val="bullet"/>
      <w:lvlText w:val=""/>
      <w:lvlJc w:val="left"/>
      <w:pPr>
        <w:tabs>
          <w:tab w:val="num" w:pos="720"/>
        </w:tabs>
        <w:ind w:left="720" w:hanging="360"/>
      </w:pPr>
      <w:rPr>
        <w:rFonts w:ascii="Symbol" w:hAnsi="Symbol" w:hint="default"/>
        <w:sz w:val="20"/>
      </w:rPr>
    </w:lvl>
    <w:lvl w:ilvl="1" w:tplc="EF7613C4">
      <w:start w:val="1"/>
      <w:numFmt w:val="decimal"/>
      <w:lvlText w:val="%2."/>
      <w:lvlJc w:val="left"/>
      <w:pPr>
        <w:tabs>
          <w:tab w:val="num" w:pos="1440"/>
        </w:tabs>
        <w:ind w:left="1440" w:hanging="360"/>
      </w:pPr>
    </w:lvl>
    <w:lvl w:ilvl="2" w:tplc="9CDACB7C" w:tentative="1">
      <w:start w:val="1"/>
      <w:numFmt w:val="bullet"/>
      <w:lvlText w:val=""/>
      <w:lvlJc w:val="left"/>
      <w:pPr>
        <w:tabs>
          <w:tab w:val="num" w:pos="2160"/>
        </w:tabs>
        <w:ind w:left="2160" w:hanging="360"/>
      </w:pPr>
      <w:rPr>
        <w:rFonts w:ascii="Wingdings" w:hAnsi="Wingdings" w:hint="default"/>
        <w:sz w:val="20"/>
      </w:rPr>
    </w:lvl>
    <w:lvl w:ilvl="3" w:tplc="E7880608" w:tentative="1">
      <w:start w:val="1"/>
      <w:numFmt w:val="bullet"/>
      <w:lvlText w:val=""/>
      <w:lvlJc w:val="left"/>
      <w:pPr>
        <w:tabs>
          <w:tab w:val="num" w:pos="2880"/>
        </w:tabs>
        <w:ind w:left="2880" w:hanging="360"/>
      </w:pPr>
      <w:rPr>
        <w:rFonts w:ascii="Wingdings" w:hAnsi="Wingdings" w:hint="default"/>
        <w:sz w:val="20"/>
      </w:rPr>
    </w:lvl>
    <w:lvl w:ilvl="4" w:tplc="9D4E4CA6" w:tentative="1">
      <w:start w:val="1"/>
      <w:numFmt w:val="bullet"/>
      <w:lvlText w:val=""/>
      <w:lvlJc w:val="left"/>
      <w:pPr>
        <w:tabs>
          <w:tab w:val="num" w:pos="3600"/>
        </w:tabs>
        <w:ind w:left="3600" w:hanging="360"/>
      </w:pPr>
      <w:rPr>
        <w:rFonts w:ascii="Wingdings" w:hAnsi="Wingdings" w:hint="default"/>
        <w:sz w:val="20"/>
      </w:rPr>
    </w:lvl>
    <w:lvl w:ilvl="5" w:tplc="CE504A5A" w:tentative="1">
      <w:start w:val="1"/>
      <w:numFmt w:val="bullet"/>
      <w:lvlText w:val=""/>
      <w:lvlJc w:val="left"/>
      <w:pPr>
        <w:tabs>
          <w:tab w:val="num" w:pos="4320"/>
        </w:tabs>
        <w:ind w:left="4320" w:hanging="360"/>
      </w:pPr>
      <w:rPr>
        <w:rFonts w:ascii="Wingdings" w:hAnsi="Wingdings" w:hint="default"/>
        <w:sz w:val="20"/>
      </w:rPr>
    </w:lvl>
    <w:lvl w:ilvl="6" w:tplc="F5ECF2A8" w:tentative="1">
      <w:start w:val="1"/>
      <w:numFmt w:val="bullet"/>
      <w:lvlText w:val=""/>
      <w:lvlJc w:val="left"/>
      <w:pPr>
        <w:tabs>
          <w:tab w:val="num" w:pos="5040"/>
        </w:tabs>
        <w:ind w:left="5040" w:hanging="360"/>
      </w:pPr>
      <w:rPr>
        <w:rFonts w:ascii="Wingdings" w:hAnsi="Wingdings" w:hint="default"/>
        <w:sz w:val="20"/>
      </w:rPr>
    </w:lvl>
    <w:lvl w:ilvl="7" w:tplc="9DF2FB40" w:tentative="1">
      <w:start w:val="1"/>
      <w:numFmt w:val="bullet"/>
      <w:lvlText w:val=""/>
      <w:lvlJc w:val="left"/>
      <w:pPr>
        <w:tabs>
          <w:tab w:val="num" w:pos="5760"/>
        </w:tabs>
        <w:ind w:left="5760" w:hanging="360"/>
      </w:pPr>
      <w:rPr>
        <w:rFonts w:ascii="Wingdings" w:hAnsi="Wingdings" w:hint="default"/>
        <w:sz w:val="20"/>
      </w:rPr>
    </w:lvl>
    <w:lvl w:ilvl="8" w:tplc="92EC09D4"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535BF"/>
    <w:multiLevelType w:val="multilevel"/>
    <w:tmpl w:val="591C2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FC199E"/>
    <w:multiLevelType w:val="multilevel"/>
    <w:tmpl w:val="D5361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7466DA"/>
    <w:multiLevelType w:val="multilevel"/>
    <w:tmpl w:val="EE92E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9536A"/>
    <w:multiLevelType w:val="multilevel"/>
    <w:tmpl w:val="89529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E1978"/>
    <w:multiLevelType w:val="multilevel"/>
    <w:tmpl w:val="72B29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95EE8"/>
    <w:multiLevelType w:val="multilevel"/>
    <w:tmpl w:val="8828D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4748B5"/>
    <w:multiLevelType w:val="multilevel"/>
    <w:tmpl w:val="2DE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C301C8"/>
    <w:multiLevelType w:val="multilevel"/>
    <w:tmpl w:val="1A8E3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C05D8"/>
    <w:multiLevelType w:val="multilevel"/>
    <w:tmpl w:val="C7DE3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640209"/>
    <w:multiLevelType w:val="multilevel"/>
    <w:tmpl w:val="814601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2E0934"/>
    <w:multiLevelType w:val="multilevel"/>
    <w:tmpl w:val="807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64CE4"/>
    <w:multiLevelType w:val="multilevel"/>
    <w:tmpl w:val="2D5E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D26C9"/>
    <w:multiLevelType w:val="multilevel"/>
    <w:tmpl w:val="5DCE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F1F4E"/>
    <w:multiLevelType w:val="multilevel"/>
    <w:tmpl w:val="3F7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567AB4"/>
    <w:multiLevelType w:val="multilevel"/>
    <w:tmpl w:val="21D08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3F59BD"/>
    <w:multiLevelType w:val="multilevel"/>
    <w:tmpl w:val="F0E2C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5F2088"/>
    <w:multiLevelType w:val="multilevel"/>
    <w:tmpl w:val="8BD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CB3306"/>
    <w:multiLevelType w:val="hybridMultilevel"/>
    <w:tmpl w:val="431045F6"/>
    <w:lvl w:ilvl="0" w:tplc="48C07794">
      <w:start w:val="1"/>
      <w:numFmt w:val="bullet"/>
      <w:lvlText w:val=""/>
      <w:lvlJc w:val="left"/>
      <w:pPr>
        <w:tabs>
          <w:tab w:val="num" w:pos="720"/>
        </w:tabs>
        <w:ind w:left="720" w:hanging="360"/>
      </w:pPr>
      <w:rPr>
        <w:rFonts w:ascii="Symbol" w:hAnsi="Symbol" w:hint="default"/>
        <w:sz w:val="20"/>
      </w:rPr>
    </w:lvl>
    <w:lvl w:ilvl="1" w:tplc="E848D5C0">
      <w:start w:val="1"/>
      <w:numFmt w:val="decimal"/>
      <w:lvlText w:val="%2."/>
      <w:lvlJc w:val="left"/>
      <w:pPr>
        <w:tabs>
          <w:tab w:val="num" w:pos="1440"/>
        </w:tabs>
        <w:ind w:left="1440" w:hanging="360"/>
      </w:pPr>
    </w:lvl>
    <w:lvl w:ilvl="2" w:tplc="E33E54C2" w:tentative="1">
      <w:start w:val="1"/>
      <w:numFmt w:val="bullet"/>
      <w:lvlText w:val=""/>
      <w:lvlJc w:val="left"/>
      <w:pPr>
        <w:tabs>
          <w:tab w:val="num" w:pos="2160"/>
        </w:tabs>
        <w:ind w:left="2160" w:hanging="360"/>
      </w:pPr>
      <w:rPr>
        <w:rFonts w:ascii="Wingdings" w:hAnsi="Wingdings" w:hint="default"/>
        <w:sz w:val="20"/>
      </w:rPr>
    </w:lvl>
    <w:lvl w:ilvl="3" w:tplc="1532997E" w:tentative="1">
      <w:start w:val="1"/>
      <w:numFmt w:val="bullet"/>
      <w:lvlText w:val=""/>
      <w:lvlJc w:val="left"/>
      <w:pPr>
        <w:tabs>
          <w:tab w:val="num" w:pos="2880"/>
        </w:tabs>
        <w:ind w:left="2880" w:hanging="360"/>
      </w:pPr>
      <w:rPr>
        <w:rFonts w:ascii="Wingdings" w:hAnsi="Wingdings" w:hint="default"/>
        <w:sz w:val="20"/>
      </w:rPr>
    </w:lvl>
    <w:lvl w:ilvl="4" w:tplc="F5DEED2E" w:tentative="1">
      <w:start w:val="1"/>
      <w:numFmt w:val="bullet"/>
      <w:lvlText w:val=""/>
      <w:lvlJc w:val="left"/>
      <w:pPr>
        <w:tabs>
          <w:tab w:val="num" w:pos="3600"/>
        </w:tabs>
        <w:ind w:left="3600" w:hanging="360"/>
      </w:pPr>
      <w:rPr>
        <w:rFonts w:ascii="Wingdings" w:hAnsi="Wingdings" w:hint="default"/>
        <w:sz w:val="20"/>
      </w:rPr>
    </w:lvl>
    <w:lvl w:ilvl="5" w:tplc="C0BA2970" w:tentative="1">
      <w:start w:val="1"/>
      <w:numFmt w:val="bullet"/>
      <w:lvlText w:val=""/>
      <w:lvlJc w:val="left"/>
      <w:pPr>
        <w:tabs>
          <w:tab w:val="num" w:pos="4320"/>
        </w:tabs>
        <w:ind w:left="4320" w:hanging="360"/>
      </w:pPr>
      <w:rPr>
        <w:rFonts w:ascii="Wingdings" w:hAnsi="Wingdings" w:hint="default"/>
        <w:sz w:val="20"/>
      </w:rPr>
    </w:lvl>
    <w:lvl w:ilvl="6" w:tplc="06683086" w:tentative="1">
      <w:start w:val="1"/>
      <w:numFmt w:val="bullet"/>
      <w:lvlText w:val=""/>
      <w:lvlJc w:val="left"/>
      <w:pPr>
        <w:tabs>
          <w:tab w:val="num" w:pos="5040"/>
        </w:tabs>
        <w:ind w:left="5040" w:hanging="360"/>
      </w:pPr>
      <w:rPr>
        <w:rFonts w:ascii="Wingdings" w:hAnsi="Wingdings" w:hint="default"/>
        <w:sz w:val="20"/>
      </w:rPr>
    </w:lvl>
    <w:lvl w:ilvl="7" w:tplc="10F621D6" w:tentative="1">
      <w:start w:val="1"/>
      <w:numFmt w:val="bullet"/>
      <w:lvlText w:val=""/>
      <w:lvlJc w:val="left"/>
      <w:pPr>
        <w:tabs>
          <w:tab w:val="num" w:pos="5760"/>
        </w:tabs>
        <w:ind w:left="5760" w:hanging="360"/>
      </w:pPr>
      <w:rPr>
        <w:rFonts w:ascii="Wingdings" w:hAnsi="Wingdings" w:hint="default"/>
        <w:sz w:val="20"/>
      </w:rPr>
    </w:lvl>
    <w:lvl w:ilvl="8" w:tplc="55C01562"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A269B0"/>
    <w:multiLevelType w:val="multilevel"/>
    <w:tmpl w:val="BE043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AE62F1"/>
    <w:multiLevelType w:val="multilevel"/>
    <w:tmpl w:val="13AAD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36858"/>
    <w:multiLevelType w:val="multilevel"/>
    <w:tmpl w:val="8C0AE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507290"/>
    <w:multiLevelType w:val="multilevel"/>
    <w:tmpl w:val="8A5A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E256EC"/>
    <w:multiLevelType w:val="multilevel"/>
    <w:tmpl w:val="B0D6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5D1944"/>
    <w:multiLevelType w:val="multilevel"/>
    <w:tmpl w:val="DFEE6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884C42"/>
    <w:multiLevelType w:val="multilevel"/>
    <w:tmpl w:val="9F168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31E3E"/>
    <w:multiLevelType w:val="multilevel"/>
    <w:tmpl w:val="E1F6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915802">
    <w:abstractNumId w:val="14"/>
  </w:num>
  <w:num w:numId="2" w16cid:durableId="897517224">
    <w:abstractNumId w:val="10"/>
  </w:num>
  <w:num w:numId="3" w16cid:durableId="1275748723">
    <w:abstractNumId w:val="9"/>
  </w:num>
  <w:num w:numId="4" w16cid:durableId="264273127">
    <w:abstractNumId w:val="34"/>
  </w:num>
  <w:num w:numId="5" w16cid:durableId="49809572">
    <w:abstractNumId w:val="39"/>
  </w:num>
  <w:num w:numId="6" w16cid:durableId="2024436425">
    <w:abstractNumId w:val="18"/>
  </w:num>
  <w:num w:numId="7" w16cid:durableId="1994330607">
    <w:abstractNumId w:val="31"/>
  </w:num>
  <w:num w:numId="8" w16cid:durableId="1320034353">
    <w:abstractNumId w:val="29"/>
  </w:num>
  <w:num w:numId="9" w16cid:durableId="1149705923">
    <w:abstractNumId w:val="24"/>
  </w:num>
  <w:num w:numId="10" w16cid:durableId="1163667599">
    <w:abstractNumId w:val="48"/>
  </w:num>
  <w:num w:numId="11" w16cid:durableId="1230189287">
    <w:abstractNumId w:val="16"/>
  </w:num>
  <w:num w:numId="12" w16cid:durableId="2085761064">
    <w:abstractNumId w:val="43"/>
  </w:num>
  <w:num w:numId="13" w16cid:durableId="1367372344">
    <w:abstractNumId w:val="13"/>
  </w:num>
  <w:num w:numId="14" w16cid:durableId="11955244">
    <w:abstractNumId w:val="25"/>
  </w:num>
  <w:num w:numId="15" w16cid:durableId="1979794486">
    <w:abstractNumId w:val="11"/>
  </w:num>
  <w:num w:numId="16" w16cid:durableId="698236774">
    <w:abstractNumId w:val="6"/>
  </w:num>
  <w:num w:numId="17" w16cid:durableId="354770017">
    <w:abstractNumId w:val="7"/>
  </w:num>
  <w:num w:numId="18" w16cid:durableId="691498932">
    <w:abstractNumId w:val="23"/>
  </w:num>
  <w:num w:numId="19" w16cid:durableId="944457552">
    <w:abstractNumId w:val="26"/>
  </w:num>
  <w:num w:numId="20" w16cid:durableId="1012102245">
    <w:abstractNumId w:val="47"/>
  </w:num>
  <w:num w:numId="21" w16cid:durableId="1090009995">
    <w:abstractNumId w:val="4"/>
  </w:num>
  <w:num w:numId="22" w16cid:durableId="759638504">
    <w:abstractNumId w:val="41"/>
  </w:num>
  <w:num w:numId="23" w16cid:durableId="85199823">
    <w:abstractNumId w:val="8"/>
  </w:num>
  <w:num w:numId="24" w16cid:durableId="2038702155">
    <w:abstractNumId w:val="46"/>
  </w:num>
  <w:num w:numId="25" w16cid:durableId="246572718">
    <w:abstractNumId w:val="21"/>
  </w:num>
  <w:num w:numId="26" w16cid:durableId="2051490381">
    <w:abstractNumId w:val="35"/>
  </w:num>
  <w:num w:numId="27" w16cid:durableId="1470438076">
    <w:abstractNumId w:val="45"/>
  </w:num>
  <w:num w:numId="28" w16cid:durableId="1844854234">
    <w:abstractNumId w:val="28"/>
  </w:num>
  <w:num w:numId="29" w16cid:durableId="1457480200">
    <w:abstractNumId w:val="15"/>
  </w:num>
  <w:num w:numId="30" w16cid:durableId="1228303289">
    <w:abstractNumId w:val="12"/>
  </w:num>
  <w:num w:numId="31" w16cid:durableId="637414753">
    <w:abstractNumId w:val="37"/>
  </w:num>
  <w:num w:numId="32" w16cid:durableId="1722973516">
    <w:abstractNumId w:val="36"/>
  </w:num>
  <w:num w:numId="33" w16cid:durableId="543718414">
    <w:abstractNumId w:val="27"/>
  </w:num>
  <w:num w:numId="34" w16cid:durableId="290210937">
    <w:abstractNumId w:val="20"/>
  </w:num>
  <w:num w:numId="35" w16cid:durableId="1787121778">
    <w:abstractNumId w:val="38"/>
  </w:num>
  <w:num w:numId="36" w16cid:durableId="816652599">
    <w:abstractNumId w:val="30"/>
  </w:num>
  <w:num w:numId="37" w16cid:durableId="1299997921">
    <w:abstractNumId w:val="2"/>
  </w:num>
  <w:num w:numId="38" w16cid:durableId="1568569733">
    <w:abstractNumId w:val="32"/>
  </w:num>
  <w:num w:numId="39" w16cid:durableId="39864184">
    <w:abstractNumId w:val="5"/>
  </w:num>
  <w:num w:numId="40" w16cid:durableId="837841194">
    <w:abstractNumId w:val="33"/>
  </w:num>
  <w:num w:numId="41" w16cid:durableId="2090422306">
    <w:abstractNumId w:val="17"/>
  </w:num>
  <w:num w:numId="42" w16cid:durableId="118301066">
    <w:abstractNumId w:val="19"/>
  </w:num>
  <w:num w:numId="43" w16cid:durableId="1802382903">
    <w:abstractNumId w:val="50"/>
  </w:num>
  <w:num w:numId="44" w16cid:durableId="1528443479">
    <w:abstractNumId w:val="1"/>
  </w:num>
  <w:num w:numId="45" w16cid:durableId="1475681621">
    <w:abstractNumId w:val="42"/>
  </w:num>
  <w:num w:numId="46" w16cid:durableId="2119829313">
    <w:abstractNumId w:val="40"/>
  </w:num>
  <w:num w:numId="47" w16cid:durableId="1254241566">
    <w:abstractNumId w:val="3"/>
  </w:num>
  <w:num w:numId="48" w16cid:durableId="838890990">
    <w:abstractNumId w:val="0"/>
  </w:num>
  <w:num w:numId="49" w16cid:durableId="477306252">
    <w:abstractNumId w:val="49"/>
  </w:num>
  <w:num w:numId="50" w16cid:durableId="1987010028">
    <w:abstractNumId w:val="22"/>
  </w:num>
  <w:num w:numId="51" w16cid:durableId="164326911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C8F"/>
    <w:rsid w:val="000306A8"/>
    <w:rsid w:val="00040566"/>
    <w:rsid w:val="001A6E86"/>
    <w:rsid w:val="00447D60"/>
    <w:rsid w:val="004631C5"/>
    <w:rsid w:val="00477E7B"/>
    <w:rsid w:val="00581BA0"/>
    <w:rsid w:val="00596461"/>
    <w:rsid w:val="00645C8F"/>
    <w:rsid w:val="00882569"/>
    <w:rsid w:val="009804A5"/>
    <w:rsid w:val="00E45BD3"/>
    <w:rsid w:val="00F7552E"/>
    <w:rsid w:val="00FF7B66"/>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228B2D9D"/>
  <w15:chartTrackingRefBased/>
  <w15:docId w15:val="{B1088968-572E-D84B-BD08-EC13E519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56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45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5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C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C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C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C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C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C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C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C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5C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C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C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C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C8F"/>
    <w:rPr>
      <w:rFonts w:eastAsiaTheme="majorEastAsia" w:cstheme="majorBidi"/>
      <w:color w:val="272727" w:themeColor="text1" w:themeTint="D8"/>
    </w:rPr>
  </w:style>
  <w:style w:type="paragraph" w:styleId="Title">
    <w:name w:val="Title"/>
    <w:basedOn w:val="Normal"/>
    <w:next w:val="Normal"/>
    <w:link w:val="TitleChar"/>
    <w:uiPriority w:val="10"/>
    <w:qFormat/>
    <w:rsid w:val="00645C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C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C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5C8F"/>
    <w:rPr>
      <w:i/>
      <w:iCs/>
      <w:color w:val="404040" w:themeColor="text1" w:themeTint="BF"/>
    </w:rPr>
  </w:style>
  <w:style w:type="paragraph" w:styleId="ListParagraph">
    <w:name w:val="List Paragraph"/>
    <w:basedOn w:val="Normal"/>
    <w:uiPriority w:val="34"/>
    <w:qFormat/>
    <w:rsid w:val="00645C8F"/>
    <w:pPr>
      <w:ind w:left="720"/>
      <w:contextualSpacing/>
    </w:pPr>
  </w:style>
  <w:style w:type="character" w:styleId="IntenseEmphasis">
    <w:name w:val="Intense Emphasis"/>
    <w:basedOn w:val="DefaultParagraphFont"/>
    <w:uiPriority w:val="21"/>
    <w:qFormat/>
    <w:rsid w:val="00645C8F"/>
    <w:rPr>
      <w:i/>
      <w:iCs/>
      <w:color w:val="0F4761" w:themeColor="accent1" w:themeShade="BF"/>
    </w:rPr>
  </w:style>
  <w:style w:type="paragraph" w:styleId="IntenseQuote">
    <w:name w:val="Intense Quote"/>
    <w:basedOn w:val="Normal"/>
    <w:next w:val="Normal"/>
    <w:link w:val="IntenseQuoteChar"/>
    <w:uiPriority w:val="30"/>
    <w:qFormat/>
    <w:rsid w:val="00645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C8F"/>
    <w:rPr>
      <w:i/>
      <w:iCs/>
      <w:color w:val="0F4761" w:themeColor="accent1" w:themeShade="BF"/>
    </w:rPr>
  </w:style>
  <w:style w:type="character" w:styleId="IntenseReference">
    <w:name w:val="Intense Reference"/>
    <w:basedOn w:val="DefaultParagraphFont"/>
    <w:uiPriority w:val="32"/>
    <w:qFormat/>
    <w:rsid w:val="00645C8F"/>
    <w:rPr>
      <w:b/>
      <w:bCs/>
      <w:smallCaps/>
      <w:color w:val="0F4761" w:themeColor="accent1" w:themeShade="BF"/>
      <w:spacing w:val="5"/>
    </w:rPr>
  </w:style>
  <w:style w:type="table" w:styleId="GridTable5Dark">
    <w:name w:val="Grid Table 5 Dark"/>
    <w:basedOn w:val="TableNormal"/>
    <w:uiPriority w:val="50"/>
    <w:rsid w:val="00645C8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35</Pages>
  <Words>12148</Words>
  <Characters>69245</Characters>
  <Application>Microsoft Office Word</Application>
  <DocSecurity>0</DocSecurity>
  <Lines>577</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1</cp:revision>
  <dcterms:created xsi:type="dcterms:W3CDTF">2025-12-03T05:36:00Z</dcterms:created>
  <dcterms:modified xsi:type="dcterms:W3CDTF">2025-12-07T18:35:00Z</dcterms:modified>
</cp:coreProperties>
</file>