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3753D" w14:textId="5EEEF044" w:rsidR="00596461" w:rsidRDefault="006F59EF" w:rsidP="000E47F1">
      <w:pPr>
        <w:pStyle w:val="Title"/>
        <w:jc w:val="center"/>
        <w:rPr>
          <w:lang w:val="en-GB"/>
        </w:rPr>
      </w:pPr>
      <w:r>
        <w:rPr>
          <w:lang w:val="en-GB"/>
        </w:rPr>
        <w:t xml:space="preserve">Wagyu </w:t>
      </w:r>
      <w:r w:rsidR="00292856">
        <w:rPr>
          <w:lang w:val="en-GB"/>
        </w:rPr>
        <w:t xml:space="preserve">AE </w:t>
      </w:r>
      <w:r>
        <w:rPr>
          <w:lang w:val="en-GB"/>
        </w:rPr>
        <w:t>– Platform Design</w:t>
      </w:r>
    </w:p>
    <w:p w14:paraId="088C1D87" w14:textId="77777777" w:rsidR="006F59EF" w:rsidRPr="006F59EF" w:rsidRDefault="006F59EF" w:rsidP="006F59EF">
      <w:pPr>
        <w:rPr>
          <w:b/>
          <w:bCs/>
          <w:sz w:val="20"/>
          <w:szCs w:val="20"/>
        </w:rPr>
      </w:pPr>
      <w:r w:rsidRPr="006F59EF">
        <w:rPr>
          <w:rFonts w:eastAsiaTheme="majorEastAsia"/>
          <w:b/>
          <w:bCs/>
          <w:sz w:val="20"/>
          <w:szCs w:val="20"/>
        </w:rPr>
        <w:t>1. Defining the Ecosystem Context</w:t>
      </w:r>
    </w:p>
    <w:p w14:paraId="02556E88" w14:textId="77777777" w:rsidR="006F59EF" w:rsidRPr="006F59EF" w:rsidRDefault="006F59EF" w:rsidP="006F59EF">
      <w:pPr>
        <w:numPr>
          <w:ilvl w:val="0"/>
          <w:numId w:val="1"/>
        </w:numPr>
        <w:rPr>
          <w:sz w:val="20"/>
          <w:szCs w:val="20"/>
        </w:rPr>
      </w:pPr>
      <w:r w:rsidRPr="006F59EF">
        <w:rPr>
          <w:rFonts w:eastAsiaTheme="majorEastAsia"/>
          <w:b/>
          <w:bCs/>
          <w:sz w:val="20"/>
          <w:szCs w:val="20"/>
        </w:rPr>
        <w:t>Ecosystem Name:</w:t>
      </w:r>
      <w:r w:rsidRPr="006F59EF">
        <w:rPr>
          <w:sz w:val="20"/>
          <w:szCs w:val="20"/>
        </w:rPr>
        <w:t> The </w:t>
      </w:r>
      <w:r w:rsidRPr="006F59EF">
        <w:rPr>
          <w:rFonts w:eastAsiaTheme="majorEastAsia"/>
          <w:b/>
          <w:bCs/>
          <w:sz w:val="20"/>
          <w:szCs w:val="20"/>
        </w:rPr>
        <w:t>Luxury Halal Food Ecosystem</w:t>
      </w:r>
      <w:r w:rsidRPr="006F59EF">
        <w:rPr>
          <w:sz w:val="20"/>
          <w:szCs w:val="20"/>
        </w:rPr>
        <w:t>.</w:t>
      </w:r>
    </w:p>
    <w:p w14:paraId="227E0A82" w14:textId="77777777" w:rsidR="006F59EF" w:rsidRPr="006F59EF" w:rsidRDefault="006F59EF" w:rsidP="006F59EF">
      <w:pPr>
        <w:numPr>
          <w:ilvl w:val="0"/>
          <w:numId w:val="1"/>
        </w:numPr>
        <w:rPr>
          <w:sz w:val="20"/>
          <w:szCs w:val="20"/>
        </w:rPr>
      </w:pPr>
      <w:r w:rsidRPr="006F59EF">
        <w:rPr>
          <w:rFonts w:eastAsiaTheme="majorEastAsia"/>
          <w:b/>
          <w:bCs/>
          <w:sz w:val="20"/>
          <w:szCs w:val="20"/>
        </w:rPr>
        <w:t>Industry &amp; Problem Space:</w:t>
      </w:r>
      <w:r w:rsidRPr="006F59EF">
        <w:rPr>
          <w:sz w:val="20"/>
          <w:szCs w:val="20"/>
        </w:rPr>
        <w:t> It operates in the high-end food distribution and culinary experience sector, specifically targeting the </w:t>
      </w:r>
      <w:r w:rsidRPr="006F59EF">
        <w:rPr>
          <w:rFonts w:eastAsiaTheme="majorEastAsia"/>
          <w:b/>
          <w:bCs/>
          <w:sz w:val="20"/>
          <w:szCs w:val="20"/>
        </w:rPr>
        <w:t>niche convergence of luxury proteins (Wagyu), Halal certification, and experiential gastronomy</w:t>
      </w:r>
      <w:r w:rsidRPr="006F59EF">
        <w:rPr>
          <w:sz w:val="20"/>
          <w:szCs w:val="20"/>
        </w:rPr>
        <w:t> in the UAE and GCC region.</w:t>
      </w:r>
    </w:p>
    <w:p w14:paraId="5865F26C" w14:textId="77777777" w:rsidR="006F59EF" w:rsidRPr="006F59EF" w:rsidRDefault="006F59EF" w:rsidP="006F59EF">
      <w:pPr>
        <w:numPr>
          <w:ilvl w:val="0"/>
          <w:numId w:val="1"/>
        </w:numPr>
        <w:rPr>
          <w:sz w:val="20"/>
          <w:szCs w:val="20"/>
        </w:rPr>
      </w:pPr>
      <w:r w:rsidRPr="006F59EF">
        <w:rPr>
          <w:rFonts w:eastAsiaTheme="majorEastAsia"/>
          <w:b/>
          <w:bCs/>
          <w:sz w:val="20"/>
          <w:szCs w:val="20"/>
        </w:rPr>
        <w:t>Existing Value Exchanges:</w:t>
      </w:r>
      <w:r w:rsidRPr="006F59EF">
        <w:rPr>
          <w:sz w:val="20"/>
          <w:szCs w:val="20"/>
        </w:rPr>
        <w:t> Current, inefficient exchanges include fragmented discovery of authentic Halal Wagyu by chefs, complex direct import logistics for restaurants, and a lack of integrated educational and experiential services around luxury Halal dining.</w:t>
      </w:r>
    </w:p>
    <w:p w14:paraId="5A11F7DE" w14:textId="77777777" w:rsidR="006F59EF" w:rsidRPr="006F59EF" w:rsidRDefault="006F59EF" w:rsidP="006F59EF">
      <w:pPr>
        <w:numPr>
          <w:ilvl w:val="0"/>
          <w:numId w:val="1"/>
        </w:numPr>
        <w:rPr>
          <w:sz w:val="20"/>
          <w:szCs w:val="20"/>
        </w:rPr>
      </w:pPr>
      <w:r w:rsidRPr="006F59EF">
        <w:rPr>
          <w:rFonts w:eastAsiaTheme="majorEastAsia"/>
          <w:b/>
          <w:bCs/>
          <w:sz w:val="20"/>
          <w:szCs w:val="20"/>
        </w:rPr>
        <w:t>Gaps &amp; Platform Opportunity:</w:t>
      </w:r>
      <w:r w:rsidRPr="006F59EF">
        <w:rPr>
          <w:sz w:val="20"/>
          <w:szCs w:val="20"/>
        </w:rPr>
        <w:t> Major gaps are </w:t>
      </w:r>
      <w:r w:rsidRPr="006F59EF">
        <w:rPr>
          <w:rFonts w:eastAsiaTheme="majorEastAsia"/>
          <w:b/>
          <w:bCs/>
          <w:sz w:val="20"/>
          <w:szCs w:val="20"/>
        </w:rPr>
        <w:t>information asymmetry</w:t>
      </w:r>
      <w:r w:rsidRPr="006F59EF">
        <w:rPr>
          <w:sz w:val="20"/>
          <w:szCs w:val="20"/>
        </w:rPr>
        <w:t> (proving authenticity and Halal integrity), </w:t>
      </w:r>
      <w:r w:rsidRPr="006F59EF">
        <w:rPr>
          <w:rFonts w:eastAsiaTheme="majorEastAsia"/>
          <w:b/>
          <w:bCs/>
          <w:sz w:val="20"/>
          <w:szCs w:val="20"/>
        </w:rPr>
        <w:t>high transaction friction</w:t>
      </w:r>
      <w:r w:rsidRPr="006F59EF">
        <w:rPr>
          <w:sz w:val="20"/>
          <w:szCs w:val="20"/>
        </w:rPr>
        <w:t> (complex cold-chain logistics), and </w:t>
      </w:r>
      <w:r w:rsidRPr="006F59EF">
        <w:rPr>
          <w:rFonts w:eastAsiaTheme="majorEastAsia"/>
          <w:b/>
          <w:bCs/>
          <w:sz w:val="20"/>
          <w:szCs w:val="20"/>
        </w:rPr>
        <w:t>underdeveloped demand</w:t>
      </w:r>
      <w:r w:rsidRPr="006F59EF">
        <w:rPr>
          <w:sz w:val="20"/>
          <w:szCs w:val="20"/>
        </w:rPr>
        <w:t> (limited chef expertise and consumer awareness). The platform directly addresses these by providing verified traceability, seamless logistics, and value-added services that cultivate the market.</w:t>
      </w:r>
    </w:p>
    <w:p w14:paraId="7E5EE94B" w14:textId="77777777" w:rsidR="006F59EF" w:rsidRPr="006F59EF" w:rsidRDefault="006F59EF" w:rsidP="006F59EF">
      <w:pPr>
        <w:rPr>
          <w:b/>
          <w:bCs/>
          <w:sz w:val="20"/>
          <w:szCs w:val="20"/>
        </w:rPr>
      </w:pPr>
      <w:r w:rsidRPr="006F59EF">
        <w:rPr>
          <w:rFonts w:eastAsiaTheme="majorEastAsia"/>
          <w:b/>
          <w:bCs/>
          <w:sz w:val="20"/>
          <w:szCs w:val="20"/>
        </w:rPr>
        <w:t>2. Key Stakeholders and Entities</w:t>
      </w:r>
    </w:p>
    <w:p w14:paraId="1A28E6CC" w14:textId="77777777" w:rsidR="006F59EF" w:rsidRPr="006F59EF" w:rsidRDefault="006F59EF" w:rsidP="006F59EF">
      <w:pPr>
        <w:rPr>
          <w:sz w:val="20"/>
          <w:szCs w:val="20"/>
        </w:rPr>
      </w:pPr>
      <w:r w:rsidRPr="006F59EF">
        <w:rPr>
          <w:sz w:val="20"/>
          <w:szCs w:val="20"/>
        </w:rPr>
        <w:t>The ecosystem comprises five core roles as defined by the PDT framework.</w:t>
      </w:r>
    </w:p>
    <w:tbl>
      <w:tblPr>
        <w:tblStyle w:val="GridTable5Dark"/>
        <w:tblW w:w="9010" w:type="dxa"/>
        <w:tblLook w:val="04A0" w:firstRow="1" w:lastRow="0" w:firstColumn="1" w:lastColumn="0" w:noHBand="0" w:noVBand="1"/>
      </w:tblPr>
      <w:tblGrid>
        <w:gridCol w:w="1481"/>
        <w:gridCol w:w="3018"/>
        <w:gridCol w:w="4511"/>
      </w:tblGrid>
      <w:tr w:rsidR="006F59EF" w:rsidRPr="006F59EF" w14:paraId="426E8F30" w14:textId="77777777" w:rsidTr="006F5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AE006" w14:textId="77777777" w:rsidR="006F59EF" w:rsidRPr="006F59EF" w:rsidRDefault="006F59EF" w:rsidP="006F59EF">
            <w:pPr>
              <w:rPr>
                <w:sz w:val="18"/>
                <w:szCs w:val="18"/>
              </w:rPr>
            </w:pPr>
            <w:r w:rsidRPr="006F59EF">
              <w:rPr>
                <w:sz w:val="18"/>
                <w:szCs w:val="18"/>
              </w:rPr>
              <w:t>Role</w:t>
            </w:r>
          </w:p>
        </w:tc>
        <w:tc>
          <w:tcPr>
            <w:tcW w:w="0" w:type="auto"/>
            <w:hideMark/>
          </w:tcPr>
          <w:p w14:paraId="3DE11DB2" w14:textId="77777777" w:rsidR="006F59EF" w:rsidRPr="006F59EF" w:rsidRDefault="006F59EF" w:rsidP="006F59EF">
            <w:pPr>
              <w:cnfStyle w:val="100000000000" w:firstRow="1" w:lastRow="0" w:firstColumn="0" w:lastColumn="0" w:oddVBand="0" w:evenVBand="0" w:oddHBand="0" w:evenHBand="0" w:firstRowFirstColumn="0" w:firstRowLastColumn="0" w:lastRowFirstColumn="0" w:lastRowLastColumn="0"/>
              <w:rPr>
                <w:sz w:val="18"/>
                <w:szCs w:val="18"/>
              </w:rPr>
            </w:pPr>
            <w:r w:rsidRPr="006F59EF">
              <w:rPr>
                <w:sz w:val="18"/>
                <w:szCs w:val="18"/>
              </w:rPr>
              <w:t>Key Entities</w:t>
            </w:r>
          </w:p>
        </w:tc>
        <w:tc>
          <w:tcPr>
            <w:tcW w:w="0" w:type="auto"/>
            <w:hideMark/>
          </w:tcPr>
          <w:p w14:paraId="003D1580" w14:textId="77777777" w:rsidR="006F59EF" w:rsidRPr="006F59EF" w:rsidRDefault="006F59EF" w:rsidP="006F59EF">
            <w:pPr>
              <w:cnfStyle w:val="100000000000" w:firstRow="1" w:lastRow="0" w:firstColumn="0" w:lastColumn="0" w:oddVBand="0" w:evenVBand="0" w:oddHBand="0" w:evenHBand="0" w:firstRowFirstColumn="0" w:firstRowLastColumn="0" w:lastRowFirstColumn="0" w:lastRowLastColumn="0"/>
              <w:rPr>
                <w:sz w:val="18"/>
                <w:szCs w:val="18"/>
              </w:rPr>
            </w:pPr>
            <w:r w:rsidRPr="006F59EF">
              <w:rPr>
                <w:sz w:val="18"/>
                <w:szCs w:val="18"/>
              </w:rPr>
              <w:t>Function in the Ecosystem</w:t>
            </w:r>
          </w:p>
        </w:tc>
      </w:tr>
      <w:tr w:rsidR="006F59EF" w:rsidRPr="006F59EF" w14:paraId="0CB85EF5" w14:textId="77777777" w:rsidTr="006F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80D6A" w14:textId="77777777" w:rsidR="006F59EF" w:rsidRPr="006F59EF" w:rsidRDefault="006F59EF" w:rsidP="006F59EF">
            <w:pPr>
              <w:rPr>
                <w:sz w:val="18"/>
                <w:szCs w:val="18"/>
              </w:rPr>
            </w:pPr>
            <w:r w:rsidRPr="006F59EF">
              <w:rPr>
                <w:rFonts w:eastAsiaTheme="majorEastAsia"/>
                <w:sz w:val="18"/>
                <w:szCs w:val="18"/>
              </w:rPr>
              <w:t>A. Platform Owners (Shapers)</w:t>
            </w:r>
          </w:p>
        </w:tc>
        <w:tc>
          <w:tcPr>
            <w:tcW w:w="0" w:type="auto"/>
            <w:hideMark/>
          </w:tcPr>
          <w:p w14:paraId="66A76FBA"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sz w:val="18"/>
                <w:szCs w:val="18"/>
              </w:rPr>
              <w:t>Wagyu AE founding team, strategic investors.</w:t>
            </w:r>
          </w:p>
        </w:tc>
        <w:tc>
          <w:tcPr>
            <w:tcW w:w="0" w:type="auto"/>
            <w:hideMark/>
          </w:tcPr>
          <w:p w14:paraId="407612B4"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sz w:val="18"/>
                <w:szCs w:val="18"/>
              </w:rPr>
              <w:t>Own the vision, platform strategy, rules, and standards. They create network effects by curating a high-trust marketplace where each new reputable restaurant adds credibility, attracting more premium suppliers and affluent clients.</w:t>
            </w:r>
          </w:p>
        </w:tc>
      </w:tr>
      <w:tr w:rsidR="006F59EF" w:rsidRPr="006F59EF" w14:paraId="15AE825B" w14:textId="77777777" w:rsidTr="006F59EF">
        <w:tc>
          <w:tcPr>
            <w:cnfStyle w:val="001000000000" w:firstRow="0" w:lastRow="0" w:firstColumn="1" w:lastColumn="0" w:oddVBand="0" w:evenVBand="0" w:oddHBand="0" w:evenHBand="0" w:firstRowFirstColumn="0" w:firstRowLastColumn="0" w:lastRowFirstColumn="0" w:lastRowLastColumn="0"/>
            <w:tcW w:w="0" w:type="auto"/>
            <w:hideMark/>
          </w:tcPr>
          <w:p w14:paraId="181F8F22" w14:textId="77777777" w:rsidR="006F59EF" w:rsidRPr="006F59EF" w:rsidRDefault="006F59EF" w:rsidP="006F59EF">
            <w:pPr>
              <w:rPr>
                <w:sz w:val="18"/>
                <w:szCs w:val="18"/>
              </w:rPr>
            </w:pPr>
            <w:r w:rsidRPr="006F59EF">
              <w:rPr>
                <w:rFonts w:eastAsiaTheme="majorEastAsia"/>
                <w:sz w:val="18"/>
                <w:szCs w:val="18"/>
              </w:rPr>
              <w:t>B. Peer Producers (Supply-Side)</w:t>
            </w:r>
          </w:p>
        </w:tc>
        <w:tc>
          <w:tcPr>
            <w:tcW w:w="0" w:type="auto"/>
            <w:hideMark/>
          </w:tcPr>
          <w:p w14:paraId="0DC2D2B0"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sz w:val="18"/>
                <w:szCs w:val="18"/>
              </w:rPr>
              <w:t>Omi Beef (exclusive), other certified Japanese Wagyu farms, Halal certification bodies (e.g., Japanese Islamic Trust).</w:t>
            </w:r>
          </w:p>
        </w:tc>
        <w:tc>
          <w:tcPr>
            <w:tcW w:w="0" w:type="auto"/>
            <w:hideMark/>
          </w:tcPr>
          <w:p w14:paraId="06195A6C"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sz w:val="18"/>
                <w:szCs w:val="18"/>
              </w:rPr>
              <w:t>Provide the core asset: </w:t>
            </w:r>
            <w:r w:rsidRPr="006F59EF">
              <w:rPr>
                <w:rFonts w:eastAsiaTheme="majorEastAsia"/>
                <w:b/>
                <w:bCs/>
                <w:sz w:val="18"/>
                <w:szCs w:val="18"/>
              </w:rPr>
              <w:t>authentic, certified A5 Halal Wagyu</w:t>
            </w:r>
            <w:r w:rsidRPr="006F59EF">
              <w:rPr>
                <w:sz w:val="18"/>
                <w:szCs w:val="18"/>
              </w:rPr>
              <w:t>. Incentives include premium pricing, market access, and brand prestige. The platform reduces their barrier to market entry by handling complex export, marketing, and client relationships in the UAE.</w:t>
            </w:r>
          </w:p>
        </w:tc>
      </w:tr>
      <w:tr w:rsidR="006F59EF" w:rsidRPr="006F59EF" w14:paraId="3B82D3E1" w14:textId="77777777" w:rsidTr="006F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B9B79" w14:textId="77777777" w:rsidR="006F59EF" w:rsidRPr="006F59EF" w:rsidRDefault="006F59EF" w:rsidP="006F59EF">
            <w:pPr>
              <w:rPr>
                <w:sz w:val="18"/>
                <w:szCs w:val="18"/>
              </w:rPr>
            </w:pPr>
            <w:r w:rsidRPr="006F59EF">
              <w:rPr>
                <w:rFonts w:eastAsiaTheme="majorEastAsia"/>
                <w:sz w:val="18"/>
                <w:szCs w:val="18"/>
              </w:rPr>
              <w:t>C. Peer Consumers (Demand-Side)</w:t>
            </w:r>
          </w:p>
        </w:tc>
        <w:tc>
          <w:tcPr>
            <w:tcW w:w="0" w:type="auto"/>
            <w:hideMark/>
          </w:tcPr>
          <w:p w14:paraId="38185690"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sz w:val="18"/>
                <w:szCs w:val="18"/>
              </w:rPr>
              <w:t>High-end restaurants, hotels, luxury resorts, elite caterers, Ultra-High-Net-Worth Individuals (UHNWIs).</w:t>
            </w:r>
          </w:p>
        </w:tc>
        <w:tc>
          <w:tcPr>
            <w:tcW w:w="0" w:type="auto"/>
            <w:hideMark/>
          </w:tcPr>
          <w:p w14:paraId="18BD917B"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sz w:val="18"/>
                <w:szCs w:val="18"/>
              </w:rPr>
              <w:t>Primary motivation is accessing </w:t>
            </w:r>
            <w:r w:rsidRPr="006F59EF">
              <w:rPr>
                <w:rFonts w:eastAsiaTheme="majorEastAsia"/>
                <w:b/>
                <w:bCs/>
                <w:sz w:val="18"/>
                <w:szCs w:val="18"/>
              </w:rPr>
              <w:t>guaranteed quality, exclusivity, and a simplified supply chain</w:t>
            </w:r>
            <w:r w:rsidRPr="006F59EF">
              <w:rPr>
                <w:sz w:val="18"/>
                <w:szCs w:val="18"/>
              </w:rPr>
              <w:t>. The platform reduces friction through direct ordering, transparent pricing, and integrated logistics, allowing them to focus on culinary creation and service.</w:t>
            </w:r>
          </w:p>
        </w:tc>
      </w:tr>
      <w:tr w:rsidR="006F59EF" w:rsidRPr="006F59EF" w14:paraId="4AADEE6B" w14:textId="77777777" w:rsidTr="006F59EF">
        <w:tc>
          <w:tcPr>
            <w:cnfStyle w:val="001000000000" w:firstRow="0" w:lastRow="0" w:firstColumn="1" w:lastColumn="0" w:oddVBand="0" w:evenVBand="0" w:oddHBand="0" w:evenHBand="0" w:firstRowFirstColumn="0" w:firstRowLastColumn="0" w:lastRowFirstColumn="0" w:lastRowLastColumn="0"/>
            <w:tcW w:w="0" w:type="auto"/>
            <w:hideMark/>
          </w:tcPr>
          <w:p w14:paraId="2507416C" w14:textId="77777777" w:rsidR="006F59EF" w:rsidRPr="006F59EF" w:rsidRDefault="006F59EF" w:rsidP="006F59EF">
            <w:pPr>
              <w:rPr>
                <w:sz w:val="18"/>
                <w:szCs w:val="18"/>
              </w:rPr>
            </w:pPr>
            <w:r w:rsidRPr="006F59EF">
              <w:rPr>
                <w:rFonts w:eastAsiaTheme="majorEastAsia"/>
                <w:sz w:val="18"/>
                <w:szCs w:val="18"/>
              </w:rPr>
              <w:t>D. Partners (Value-Enhancers)</w:t>
            </w:r>
          </w:p>
        </w:tc>
        <w:tc>
          <w:tcPr>
            <w:tcW w:w="0" w:type="auto"/>
            <w:hideMark/>
          </w:tcPr>
          <w:p w14:paraId="2265882E"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sz w:val="18"/>
                <w:szCs w:val="18"/>
              </w:rPr>
              <w:t>Specialized logistics (cold-chain), fintech/payment processors, culinary training institutes, restaurant consultancy firms, premium packaging suppliers.</w:t>
            </w:r>
          </w:p>
        </w:tc>
        <w:tc>
          <w:tcPr>
            <w:tcW w:w="0" w:type="auto"/>
            <w:hideMark/>
          </w:tcPr>
          <w:p w14:paraId="2C260C2D"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sz w:val="18"/>
                <w:szCs w:val="18"/>
              </w:rPr>
              <w:t>Provide </w:t>
            </w:r>
            <w:r w:rsidRPr="006F59EF">
              <w:rPr>
                <w:rFonts w:eastAsiaTheme="majorEastAsia"/>
                <w:b/>
                <w:bCs/>
                <w:sz w:val="18"/>
                <w:szCs w:val="18"/>
              </w:rPr>
              <w:t>premium services</w:t>
            </w:r>
            <w:r w:rsidRPr="006F59EF">
              <w:rPr>
                <w:sz w:val="18"/>
                <w:szCs w:val="18"/>
              </w:rPr>
              <w:t> that elevate the core transaction. They interact via integrations (e.g., logistics API) or service referrals. The platform enhances these relationships by offering them a curated channel to a high-value clientele.</w:t>
            </w:r>
          </w:p>
        </w:tc>
      </w:tr>
      <w:tr w:rsidR="006F59EF" w:rsidRPr="006F59EF" w14:paraId="35373279" w14:textId="77777777" w:rsidTr="006F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05112" w14:textId="77777777" w:rsidR="006F59EF" w:rsidRPr="006F59EF" w:rsidRDefault="006F59EF" w:rsidP="006F59EF">
            <w:pPr>
              <w:rPr>
                <w:sz w:val="18"/>
                <w:szCs w:val="18"/>
              </w:rPr>
            </w:pPr>
            <w:r w:rsidRPr="006F59EF">
              <w:rPr>
                <w:rFonts w:eastAsiaTheme="majorEastAsia"/>
                <w:sz w:val="18"/>
                <w:szCs w:val="18"/>
              </w:rPr>
              <w:t>E. External Stakeholders</w:t>
            </w:r>
          </w:p>
        </w:tc>
        <w:tc>
          <w:tcPr>
            <w:tcW w:w="0" w:type="auto"/>
            <w:hideMark/>
          </w:tcPr>
          <w:p w14:paraId="5A52DCFB"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sz w:val="18"/>
                <w:szCs w:val="18"/>
              </w:rPr>
              <w:t>UAE food safety &amp; import regulators (e.g., MOHAP, Dubai Municipality), Halal certification authorities, tourism boards (e.g., DCT), gourmet food associations.</w:t>
            </w:r>
          </w:p>
        </w:tc>
        <w:tc>
          <w:tcPr>
            <w:tcW w:w="0" w:type="auto"/>
            <w:hideMark/>
          </w:tcPr>
          <w:p w14:paraId="37F460ED"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Influence operations</w:t>
            </w:r>
            <w:r w:rsidRPr="006F59EF">
              <w:rPr>
                <w:sz w:val="18"/>
                <w:szCs w:val="18"/>
              </w:rPr>
              <w:t> through regulations and standards. Compliance is a non-negotiable baseline for trust. Collaborative initiatives with tourism boards can enhance ecosystem engagement by positioning Wagyu AE as part of the UAE's luxury tourism offering.</w:t>
            </w:r>
          </w:p>
        </w:tc>
      </w:tr>
    </w:tbl>
    <w:p w14:paraId="219825A6" w14:textId="77777777" w:rsidR="006F59EF" w:rsidRPr="006F59EF" w:rsidRDefault="006F59EF" w:rsidP="006F59EF">
      <w:pPr>
        <w:rPr>
          <w:b/>
          <w:bCs/>
          <w:sz w:val="20"/>
          <w:szCs w:val="20"/>
        </w:rPr>
      </w:pPr>
      <w:r w:rsidRPr="006F59EF">
        <w:rPr>
          <w:rFonts w:eastAsiaTheme="majorEastAsia"/>
          <w:b/>
          <w:bCs/>
          <w:sz w:val="20"/>
          <w:szCs w:val="20"/>
        </w:rPr>
        <w:t>3. Mapping Value Exchanges</w:t>
      </w:r>
    </w:p>
    <w:p w14:paraId="64E9150A" w14:textId="77777777" w:rsidR="006F59EF" w:rsidRPr="006F59EF" w:rsidRDefault="006F59EF" w:rsidP="006F59EF">
      <w:pPr>
        <w:rPr>
          <w:sz w:val="20"/>
          <w:szCs w:val="20"/>
        </w:rPr>
      </w:pPr>
      <w:r w:rsidRPr="006F59EF">
        <w:rPr>
          <w:sz w:val="20"/>
          <w:szCs w:val="20"/>
        </w:rPr>
        <w:t>The platform orchestrates two core "engines": a </w:t>
      </w:r>
      <w:r w:rsidRPr="006F59EF">
        <w:rPr>
          <w:rFonts w:eastAsiaTheme="majorEastAsia"/>
          <w:b/>
          <w:bCs/>
          <w:sz w:val="20"/>
          <w:szCs w:val="20"/>
        </w:rPr>
        <w:t>Transaction Engine</w:t>
      </w:r>
      <w:r w:rsidRPr="006F59EF">
        <w:rPr>
          <w:sz w:val="20"/>
          <w:szCs w:val="20"/>
        </w:rPr>
        <w:t> for immediate exchange and a </w:t>
      </w:r>
      <w:r w:rsidRPr="006F59EF">
        <w:rPr>
          <w:rFonts w:eastAsiaTheme="majorEastAsia"/>
          <w:b/>
          <w:bCs/>
          <w:sz w:val="20"/>
          <w:szCs w:val="20"/>
        </w:rPr>
        <w:t>Learning &amp; Improvement Engine</w:t>
      </w:r>
      <w:r w:rsidRPr="006F59EF">
        <w:rPr>
          <w:sz w:val="20"/>
          <w:szCs w:val="20"/>
        </w:rPr>
        <w:t> for long-term value growth.</w:t>
      </w:r>
    </w:p>
    <w:tbl>
      <w:tblPr>
        <w:tblStyle w:val="GridTable5Dark"/>
        <w:tblW w:w="0" w:type="auto"/>
        <w:tblLook w:val="04A0" w:firstRow="1" w:lastRow="0" w:firstColumn="1" w:lastColumn="0" w:noHBand="0" w:noVBand="1"/>
      </w:tblPr>
      <w:tblGrid>
        <w:gridCol w:w="1659"/>
        <w:gridCol w:w="1893"/>
        <w:gridCol w:w="3036"/>
        <w:gridCol w:w="7837"/>
      </w:tblGrid>
      <w:tr w:rsidR="006F59EF" w:rsidRPr="006F59EF" w14:paraId="4F36F8DC" w14:textId="77777777" w:rsidTr="006F5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90243" w14:textId="77777777" w:rsidR="006F59EF" w:rsidRPr="006F59EF" w:rsidRDefault="006F59EF" w:rsidP="006F59EF">
            <w:pPr>
              <w:rPr>
                <w:sz w:val="18"/>
                <w:szCs w:val="18"/>
              </w:rPr>
            </w:pPr>
            <w:r w:rsidRPr="006F59EF">
              <w:rPr>
                <w:sz w:val="18"/>
                <w:szCs w:val="18"/>
              </w:rPr>
              <w:lastRenderedPageBreak/>
              <w:t>Entity A (Provider)</w:t>
            </w:r>
          </w:p>
        </w:tc>
        <w:tc>
          <w:tcPr>
            <w:tcW w:w="0" w:type="auto"/>
            <w:hideMark/>
          </w:tcPr>
          <w:p w14:paraId="0C38B82F" w14:textId="77777777" w:rsidR="006F59EF" w:rsidRPr="006F59EF" w:rsidRDefault="006F59EF" w:rsidP="006F59EF">
            <w:pPr>
              <w:cnfStyle w:val="100000000000" w:firstRow="1" w:lastRow="0" w:firstColumn="0" w:lastColumn="0" w:oddVBand="0" w:evenVBand="0" w:oddHBand="0" w:evenHBand="0" w:firstRowFirstColumn="0" w:firstRowLastColumn="0" w:lastRowFirstColumn="0" w:lastRowLastColumn="0"/>
              <w:rPr>
                <w:sz w:val="18"/>
                <w:szCs w:val="18"/>
              </w:rPr>
            </w:pPr>
            <w:r w:rsidRPr="006F59EF">
              <w:rPr>
                <w:sz w:val="18"/>
                <w:szCs w:val="18"/>
              </w:rPr>
              <w:t>Entity B (Receiver)</w:t>
            </w:r>
          </w:p>
        </w:tc>
        <w:tc>
          <w:tcPr>
            <w:tcW w:w="0" w:type="auto"/>
            <w:hideMark/>
          </w:tcPr>
          <w:p w14:paraId="76FE8F81" w14:textId="77777777" w:rsidR="006F59EF" w:rsidRPr="006F59EF" w:rsidRDefault="006F59EF" w:rsidP="006F59EF">
            <w:pPr>
              <w:cnfStyle w:val="100000000000" w:firstRow="1" w:lastRow="0" w:firstColumn="0" w:lastColumn="0" w:oddVBand="0" w:evenVBand="0" w:oddHBand="0" w:evenHBand="0" w:firstRowFirstColumn="0" w:firstRowLastColumn="0" w:lastRowFirstColumn="0" w:lastRowLastColumn="0"/>
              <w:rPr>
                <w:sz w:val="18"/>
                <w:szCs w:val="18"/>
              </w:rPr>
            </w:pPr>
            <w:r w:rsidRPr="006F59EF">
              <w:rPr>
                <w:sz w:val="18"/>
                <w:szCs w:val="18"/>
              </w:rPr>
              <w:t>Value Exchanged (Transaction Engine)</w:t>
            </w:r>
          </w:p>
        </w:tc>
        <w:tc>
          <w:tcPr>
            <w:tcW w:w="0" w:type="auto"/>
            <w:hideMark/>
          </w:tcPr>
          <w:p w14:paraId="1ED43D0E" w14:textId="77777777" w:rsidR="006F59EF" w:rsidRPr="006F59EF" w:rsidRDefault="006F59EF" w:rsidP="006F59EF">
            <w:pPr>
              <w:cnfStyle w:val="100000000000" w:firstRow="1" w:lastRow="0" w:firstColumn="0" w:lastColumn="0" w:oddVBand="0" w:evenVBand="0" w:oddHBand="0" w:evenHBand="0" w:firstRowFirstColumn="0" w:firstRowLastColumn="0" w:lastRowFirstColumn="0" w:lastRowLastColumn="0"/>
              <w:rPr>
                <w:sz w:val="18"/>
                <w:szCs w:val="18"/>
              </w:rPr>
            </w:pPr>
            <w:r w:rsidRPr="006F59EF">
              <w:rPr>
                <w:sz w:val="18"/>
                <w:szCs w:val="18"/>
              </w:rPr>
              <w:t>Transaction Method &amp; Platform Role</w:t>
            </w:r>
          </w:p>
        </w:tc>
      </w:tr>
      <w:tr w:rsidR="006F59EF" w:rsidRPr="006F59EF" w14:paraId="79068B33" w14:textId="77777777" w:rsidTr="006F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5E14C" w14:textId="77777777" w:rsidR="006F59EF" w:rsidRPr="006F59EF" w:rsidRDefault="006F59EF" w:rsidP="006F59EF">
            <w:pPr>
              <w:rPr>
                <w:sz w:val="18"/>
                <w:szCs w:val="18"/>
              </w:rPr>
            </w:pPr>
            <w:r w:rsidRPr="006F59EF">
              <w:rPr>
                <w:rFonts w:eastAsiaTheme="majorEastAsia"/>
                <w:sz w:val="18"/>
                <w:szCs w:val="18"/>
              </w:rPr>
              <w:t>Omi Beef / Farms</w:t>
            </w:r>
          </w:p>
        </w:tc>
        <w:tc>
          <w:tcPr>
            <w:tcW w:w="0" w:type="auto"/>
            <w:hideMark/>
          </w:tcPr>
          <w:p w14:paraId="15D0DE21"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Wagyu AE</w:t>
            </w:r>
          </w:p>
        </w:tc>
        <w:tc>
          <w:tcPr>
            <w:tcW w:w="0" w:type="auto"/>
            <w:hideMark/>
          </w:tcPr>
          <w:p w14:paraId="08E65057"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Authentic Wagyu Cuts, Brand Rights</w:t>
            </w:r>
          </w:p>
        </w:tc>
        <w:tc>
          <w:tcPr>
            <w:tcW w:w="0" w:type="auto"/>
            <w:hideMark/>
          </w:tcPr>
          <w:p w14:paraId="06A4BD80"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Exclusive Distribution Agreement</w:t>
            </w:r>
            <w:r w:rsidRPr="006F59EF">
              <w:rPr>
                <w:sz w:val="18"/>
                <w:szCs w:val="18"/>
              </w:rPr>
              <w:t>. Platform ensures premium positioning and market integrity.</w:t>
            </w:r>
          </w:p>
        </w:tc>
      </w:tr>
      <w:tr w:rsidR="006F59EF" w:rsidRPr="006F59EF" w14:paraId="02E54F60" w14:textId="77777777" w:rsidTr="006F59EF">
        <w:tc>
          <w:tcPr>
            <w:cnfStyle w:val="001000000000" w:firstRow="0" w:lastRow="0" w:firstColumn="1" w:lastColumn="0" w:oddVBand="0" w:evenVBand="0" w:oddHBand="0" w:evenHBand="0" w:firstRowFirstColumn="0" w:firstRowLastColumn="0" w:lastRowFirstColumn="0" w:lastRowLastColumn="0"/>
            <w:tcW w:w="0" w:type="auto"/>
            <w:hideMark/>
          </w:tcPr>
          <w:p w14:paraId="0B170A1C" w14:textId="77777777" w:rsidR="006F59EF" w:rsidRPr="006F59EF" w:rsidRDefault="006F59EF" w:rsidP="006F59EF">
            <w:pPr>
              <w:rPr>
                <w:sz w:val="18"/>
                <w:szCs w:val="18"/>
              </w:rPr>
            </w:pPr>
            <w:r w:rsidRPr="006F59EF">
              <w:rPr>
                <w:rFonts w:eastAsiaTheme="majorEastAsia"/>
                <w:sz w:val="18"/>
                <w:szCs w:val="18"/>
              </w:rPr>
              <w:t>Wagyu AE</w:t>
            </w:r>
          </w:p>
        </w:tc>
        <w:tc>
          <w:tcPr>
            <w:tcW w:w="0" w:type="auto"/>
            <w:hideMark/>
          </w:tcPr>
          <w:p w14:paraId="0DEB7AEA"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rFonts w:eastAsiaTheme="majorEastAsia"/>
                <w:b/>
                <w:bCs/>
                <w:sz w:val="18"/>
                <w:szCs w:val="18"/>
              </w:rPr>
              <w:t>Restaurants / Hotels</w:t>
            </w:r>
          </w:p>
        </w:tc>
        <w:tc>
          <w:tcPr>
            <w:tcW w:w="0" w:type="auto"/>
            <w:hideMark/>
          </w:tcPr>
          <w:p w14:paraId="1DD712F7"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rFonts w:eastAsiaTheme="majorEastAsia"/>
                <w:b/>
                <w:bCs/>
                <w:sz w:val="18"/>
                <w:szCs w:val="18"/>
              </w:rPr>
              <w:t>Certified Halal Wagyu, Logistics</w:t>
            </w:r>
          </w:p>
        </w:tc>
        <w:tc>
          <w:tcPr>
            <w:tcW w:w="0" w:type="auto"/>
            <w:hideMark/>
          </w:tcPr>
          <w:p w14:paraId="5EFF4ACC"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rFonts w:eastAsiaTheme="majorEastAsia"/>
                <w:b/>
                <w:bCs/>
                <w:sz w:val="18"/>
                <w:szCs w:val="18"/>
              </w:rPr>
              <w:t>B2B Marketplace &amp; Fulfillment</w:t>
            </w:r>
            <w:r w:rsidRPr="006F59EF">
              <w:rPr>
                <w:sz w:val="18"/>
                <w:szCs w:val="18"/>
              </w:rPr>
              <w:t>. Platform provides seamless ordering, payment, and tracked cold-chain delivery.</w:t>
            </w:r>
          </w:p>
        </w:tc>
      </w:tr>
      <w:tr w:rsidR="006F59EF" w:rsidRPr="006F59EF" w14:paraId="3D1B4671" w14:textId="77777777" w:rsidTr="006F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2D27E" w14:textId="77777777" w:rsidR="006F59EF" w:rsidRPr="006F59EF" w:rsidRDefault="006F59EF" w:rsidP="006F59EF">
            <w:pPr>
              <w:rPr>
                <w:sz w:val="18"/>
                <w:szCs w:val="18"/>
              </w:rPr>
            </w:pPr>
            <w:r w:rsidRPr="006F59EF">
              <w:rPr>
                <w:rFonts w:eastAsiaTheme="majorEastAsia"/>
                <w:sz w:val="18"/>
                <w:szCs w:val="18"/>
              </w:rPr>
              <w:t>Restaurants</w:t>
            </w:r>
          </w:p>
        </w:tc>
        <w:tc>
          <w:tcPr>
            <w:tcW w:w="0" w:type="auto"/>
            <w:hideMark/>
          </w:tcPr>
          <w:p w14:paraId="7CF20397"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End Diners (UHNWIs)</w:t>
            </w:r>
          </w:p>
        </w:tc>
        <w:tc>
          <w:tcPr>
            <w:tcW w:w="0" w:type="auto"/>
            <w:hideMark/>
          </w:tcPr>
          <w:p w14:paraId="6B80A433"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Premium Culinary Experiences</w:t>
            </w:r>
          </w:p>
        </w:tc>
        <w:tc>
          <w:tcPr>
            <w:tcW w:w="0" w:type="auto"/>
            <w:hideMark/>
          </w:tcPr>
          <w:p w14:paraId="41282B8B"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Indirect via Restaurant</w:t>
            </w:r>
            <w:r w:rsidRPr="006F59EF">
              <w:rPr>
                <w:sz w:val="18"/>
                <w:szCs w:val="18"/>
              </w:rPr>
              <w:t>. Platform empowers restaurants with products and training to create exceptional meals.</w:t>
            </w:r>
          </w:p>
        </w:tc>
      </w:tr>
      <w:tr w:rsidR="006F59EF" w:rsidRPr="006F59EF" w14:paraId="5E21AA4D" w14:textId="77777777" w:rsidTr="006F59EF">
        <w:tc>
          <w:tcPr>
            <w:cnfStyle w:val="001000000000" w:firstRow="0" w:lastRow="0" w:firstColumn="1" w:lastColumn="0" w:oddVBand="0" w:evenVBand="0" w:oddHBand="0" w:evenHBand="0" w:firstRowFirstColumn="0" w:firstRowLastColumn="0" w:lastRowFirstColumn="0" w:lastRowLastColumn="0"/>
            <w:tcW w:w="0" w:type="auto"/>
            <w:hideMark/>
          </w:tcPr>
          <w:p w14:paraId="5A6A39D0" w14:textId="77777777" w:rsidR="006F59EF" w:rsidRPr="006F59EF" w:rsidRDefault="006F59EF" w:rsidP="006F59EF">
            <w:pPr>
              <w:rPr>
                <w:sz w:val="18"/>
                <w:szCs w:val="18"/>
              </w:rPr>
            </w:pPr>
            <w:r w:rsidRPr="006F59EF">
              <w:rPr>
                <w:rFonts w:eastAsiaTheme="majorEastAsia"/>
                <w:sz w:val="18"/>
                <w:szCs w:val="18"/>
              </w:rPr>
              <w:t>Wagyu AE</w:t>
            </w:r>
          </w:p>
        </w:tc>
        <w:tc>
          <w:tcPr>
            <w:tcW w:w="0" w:type="auto"/>
            <w:hideMark/>
          </w:tcPr>
          <w:p w14:paraId="3838B575"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rFonts w:eastAsiaTheme="majorEastAsia"/>
                <w:b/>
                <w:bCs/>
                <w:sz w:val="18"/>
                <w:szCs w:val="18"/>
              </w:rPr>
              <w:t>UHNWIs (Direct)</w:t>
            </w:r>
          </w:p>
        </w:tc>
        <w:tc>
          <w:tcPr>
            <w:tcW w:w="0" w:type="auto"/>
            <w:hideMark/>
          </w:tcPr>
          <w:p w14:paraId="72961B9F"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rFonts w:eastAsiaTheme="majorEastAsia"/>
                <w:b/>
                <w:bCs/>
                <w:sz w:val="18"/>
                <w:szCs w:val="18"/>
              </w:rPr>
              <w:t>Exclusive Cuts, Concierge Service</w:t>
            </w:r>
          </w:p>
        </w:tc>
        <w:tc>
          <w:tcPr>
            <w:tcW w:w="0" w:type="auto"/>
            <w:hideMark/>
          </w:tcPr>
          <w:p w14:paraId="03AEA5F7"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rFonts w:eastAsiaTheme="majorEastAsia"/>
                <w:b/>
                <w:bCs/>
                <w:sz w:val="18"/>
                <w:szCs w:val="18"/>
              </w:rPr>
              <w:t>VIP Direct Sales &amp; Membership</w:t>
            </w:r>
            <w:r w:rsidRPr="006F59EF">
              <w:rPr>
                <w:sz w:val="18"/>
                <w:szCs w:val="18"/>
              </w:rPr>
              <w:t>. Platform offers rare products and white-glove service for the top tier of demand.</w:t>
            </w:r>
          </w:p>
        </w:tc>
      </w:tr>
    </w:tbl>
    <w:p w14:paraId="4C8F474E" w14:textId="77777777" w:rsidR="006F59EF" w:rsidRPr="006F59EF" w:rsidRDefault="006F59EF" w:rsidP="006F59EF">
      <w:pPr>
        <w:numPr>
          <w:ilvl w:val="0"/>
          <w:numId w:val="2"/>
        </w:numPr>
        <w:rPr>
          <w:sz w:val="20"/>
          <w:szCs w:val="20"/>
        </w:rPr>
      </w:pPr>
      <w:r w:rsidRPr="006F59EF">
        <w:rPr>
          <w:rFonts w:eastAsiaTheme="majorEastAsia"/>
          <w:b/>
          <w:bCs/>
          <w:sz w:val="20"/>
          <w:szCs w:val="20"/>
        </w:rPr>
        <w:t>Learning &amp; Improvement Engine:</w:t>
      </w:r>
      <w:r w:rsidRPr="006F59EF">
        <w:rPr>
          <w:sz w:val="20"/>
          <w:szCs w:val="20"/>
        </w:rPr>
        <w:t> This is where Wagyu AE's value-added services, like </w:t>
      </w:r>
      <w:r w:rsidRPr="006F59EF">
        <w:rPr>
          <w:rFonts w:eastAsiaTheme="majorEastAsia"/>
          <w:b/>
          <w:bCs/>
          <w:sz w:val="20"/>
          <w:szCs w:val="20"/>
        </w:rPr>
        <w:t>Chef Training, Restaurant Setup consultation, and Collaborative Culinary Innovation</w:t>
      </w:r>
      <w:r w:rsidRPr="006F59EF">
        <w:rPr>
          <w:sz w:val="20"/>
          <w:szCs w:val="20"/>
        </w:rPr>
        <w:t>, create immense stickiness and ecosystem growth. They transform buyers (restaurants) into more capable and loyal partners, raising the overall quality of the ecosystem.</w:t>
      </w:r>
    </w:p>
    <w:p w14:paraId="2FAF546D" w14:textId="77777777" w:rsidR="006F59EF" w:rsidRPr="006F59EF" w:rsidRDefault="006F59EF" w:rsidP="006F59EF">
      <w:pPr>
        <w:rPr>
          <w:b/>
          <w:bCs/>
          <w:sz w:val="20"/>
          <w:szCs w:val="20"/>
        </w:rPr>
      </w:pPr>
      <w:r w:rsidRPr="006F59EF">
        <w:rPr>
          <w:rFonts w:eastAsiaTheme="majorEastAsia"/>
          <w:b/>
          <w:bCs/>
          <w:sz w:val="20"/>
          <w:szCs w:val="20"/>
        </w:rPr>
        <w:t>4. Ecosystem Growth Strategy</w:t>
      </w:r>
    </w:p>
    <w:p w14:paraId="7446B24F" w14:textId="77777777" w:rsidR="006F59EF" w:rsidRPr="006F59EF" w:rsidRDefault="006F59EF" w:rsidP="006F59EF">
      <w:pPr>
        <w:rPr>
          <w:sz w:val="20"/>
          <w:szCs w:val="20"/>
        </w:rPr>
      </w:pPr>
      <w:r w:rsidRPr="006F59EF">
        <w:rPr>
          <w:sz w:val="20"/>
          <w:szCs w:val="20"/>
        </w:rPr>
        <w:t>Growth must balance exclusivity with scale, focusing on </w:t>
      </w:r>
      <w:r w:rsidRPr="006F59EF">
        <w:rPr>
          <w:rFonts w:eastAsiaTheme="majorEastAsia"/>
          <w:b/>
          <w:bCs/>
          <w:sz w:val="20"/>
          <w:szCs w:val="20"/>
        </w:rPr>
        <w:t>curated liquidity</w:t>
      </w:r>
      <w:r w:rsidRPr="006F59EF">
        <w:rPr>
          <w:sz w:val="20"/>
          <w:szCs w:val="20"/>
        </w:rPr>
        <w:t>.</w:t>
      </w:r>
    </w:p>
    <w:p w14:paraId="5733834C" w14:textId="77777777" w:rsidR="006F59EF" w:rsidRPr="006F59EF" w:rsidRDefault="006F59EF" w:rsidP="006F59EF">
      <w:pPr>
        <w:numPr>
          <w:ilvl w:val="0"/>
          <w:numId w:val="3"/>
        </w:numPr>
        <w:rPr>
          <w:sz w:val="20"/>
          <w:szCs w:val="20"/>
        </w:rPr>
      </w:pPr>
      <w:r w:rsidRPr="006F59EF">
        <w:rPr>
          <w:rFonts w:eastAsiaTheme="majorEastAsia"/>
          <w:b/>
          <w:bCs/>
          <w:sz w:val="20"/>
          <w:szCs w:val="20"/>
        </w:rPr>
        <w:t>Incentives &amp; Onboarding:</w:t>
      </w:r>
    </w:p>
    <w:p w14:paraId="6E40EB86" w14:textId="77777777" w:rsidR="006F59EF" w:rsidRPr="006F59EF" w:rsidRDefault="006F59EF" w:rsidP="006F59EF">
      <w:pPr>
        <w:numPr>
          <w:ilvl w:val="1"/>
          <w:numId w:val="3"/>
        </w:numPr>
        <w:rPr>
          <w:sz w:val="20"/>
          <w:szCs w:val="20"/>
        </w:rPr>
      </w:pPr>
      <w:r w:rsidRPr="006F59EF">
        <w:rPr>
          <w:rFonts w:eastAsiaTheme="majorEastAsia"/>
          <w:b/>
          <w:bCs/>
          <w:sz w:val="20"/>
          <w:szCs w:val="20"/>
        </w:rPr>
        <w:t>Producers:</w:t>
      </w:r>
      <w:r w:rsidRPr="006F59EF">
        <w:rPr>
          <w:sz w:val="20"/>
          <w:szCs w:val="20"/>
        </w:rPr>
        <w:t> Attract new, exclusive brands by showcasing successful market penetration and premium positioning for Omi Beef.</w:t>
      </w:r>
    </w:p>
    <w:p w14:paraId="4B98699E" w14:textId="77777777" w:rsidR="006F59EF" w:rsidRPr="006F59EF" w:rsidRDefault="006F59EF" w:rsidP="006F59EF">
      <w:pPr>
        <w:numPr>
          <w:ilvl w:val="1"/>
          <w:numId w:val="3"/>
        </w:numPr>
        <w:rPr>
          <w:sz w:val="20"/>
          <w:szCs w:val="20"/>
        </w:rPr>
      </w:pPr>
      <w:r w:rsidRPr="006F59EF">
        <w:rPr>
          <w:rFonts w:eastAsiaTheme="majorEastAsia"/>
          <w:b/>
          <w:bCs/>
          <w:sz w:val="20"/>
          <w:szCs w:val="20"/>
        </w:rPr>
        <w:t>Consumers:</w:t>
      </w:r>
      <w:r w:rsidRPr="006F59EF">
        <w:rPr>
          <w:sz w:val="20"/>
          <w:szCs w:val="20"/>
        </w:rPr>
        <w:t> Launch a </w:t>
      </w:r>
      <w:r w:rsidRPr="006F59EF">
        <w:rPr>
          <w:rFonts w:eastAsiaTheme="majorEastAsia"/>
          <w:b/>
          <w:bCs/>
          <w:sz w:val="20"/>
          <w:szCs w:val="20"/>
        </w:rPr>
        <w:t>"Founding Restaurant" program</w:t>
      </w:r>
      <w:r w:rsidRPr="006F59EF">
        <w:rPr>
          <w:sz w:val="20"/>
          <w:szCs w:val="20"/>
        </w:rPr>
        <w:t> with benefits like dedicated account management and first access to rare cuts to onboard key market influencers efficiently.</w:t>
      </w:r>
    </w:p>
    <w:p w14:paraId="3118A8A4" w14:textId="77777777" w:rsidR="006F59EF" w:rsidRPr="006F59EF" w:rsidRDefault="006F59EF" w:rsidP="006F59EF">
      <w:pPr>
        <w:numPr>
          <w:ilvl w:val="0"/>
          <w:numId w:val="3"/>
        </w:numPr>
        <w:rPr>
          <w:sz w:val="20"/>
          <w:szCs w:val="20"/>
        </w:rPr>
      </w:pPr>
      <w:r w:rsidRPr="006F59EF">
        <w:rPr>
          <w:rFonts w:eastAsiaTheme="majorEastAsia"/>
          <w:b/>
          <w:bCs/>
          <w:sz w:val="20"/>
          <w:szCs w:val="20"/>
        </w:rPr>
        <w:t>Trust &amp; Safety:</w:t>
      </w:r>
      <w:r w:rsidRPr="006F59EF">
        <w:rPr>
          <w:sz w:val="20"/>
          <w:szCs w:val="20"/>
        </w:rPr>
        <w:t> The foundation is </w:t>
      </w:r>
      <w:r w:rsidRPr="006F59EF">
        <w:rPr>
          <w:rFonts w:eastAsiaTheme="majorEastAsia"/>
          <w:b/>
          <w:bCs/>
          <w:sz w:val="20"/>
          <w:szCs w:val="20"/>
        </w:rPr>
        <w:t>immutable digital traceability</w:t>
      </w:r>
      <w:r w:rsidRPr="006F59EF">
        <w:rPr>
          <w:sz w:val="20"/>
          <w:szCs w:val="20"/>
        </w:rPr>
        <w:t>. Every cut should have a digital passport (blockchain or secure database) accessible via QR code, showing its journey, Halal certification, and grading.</w:t>
      </w:r>
    </w:p>
    <w:p w14:paraId="1A0A780B" w14:textId="77777777" w:rsidR="006F59EF" w:rsidRPr="006F59EF" w:rsidRDefault="006F59EF" w:rsidP="006F59EF">
      <w:pPr>
        <w:numPr>
          <w:ilvl w:val="0"/>
          <w:numId w:val="3"/>
        </w:numPr>
        <w:rPr>
          <w:sz w:val="20"/>
          <w:szCs w:val="20"/>
        </w:rPr>
      </w:pPr>
      <w:r w:rsidRPr="006F59EF">
        <w:rPr>
          <w:rFonts w:eastAsiaTheme="majorEastAsia"/>
          <w:b/>
          <w:bCs/>
          <w:sz w:val="20"/>
          <w:szCs w:val="20"/>
        </w:rPr>
        <w:t>Retention &amp; Engagement:</w:t>
      </w:r>
      <w:r w:rsidRPr="006F59EF">
        <w:rPr>
          <w:sz w:val="20"/>
          <w:szCs w:val="20"/>
        </w:rPr>
        <w:t> Implement a </w:t>
      </w:r>
      <w:r w:rsidRPr="006F59EF">
        <w:rPr>
          <w:rFonts w:eastAsiaTheme="majorEastAsia"/>
          <w:b/>
          <w:bCs/>
          <w:sz w:val="20"/>
          <w:szCs w:val="20"/>
        </w:rPr>
        <w:t>tiered membership model</w:t>
      </w:r>
      <w:r w:rsidRPr="006F59EF">
        <w:rPr>
          <w:sz w:val="20"/>
          <w:szCs w:val="20"/>
        </w:rPr>
        <w:t> (e.g., Member, Partner, Ambassador) with benefits like pricing tiers, exclusive event access, and co-marketing opportunities. Use the </w:t>
      </w:r>
      <w:r w:rsidRPr="006F59EF">
        <w:rPr>
          <w:rFonts w:eastAsiaTheme="majorEastAsia"/>
          <w:b/>
          <w:bCs/>
          <w:sz w:val="20"/>
          <w:szCs w:val="20"/>
        </w:rPr>
        <w:t>IDEAS framework's Dashboards</w:t>
      </w:r>
      <w:r w:rsidRPr="006F59EF">
        <w:rPr>
          <w:sz w:val="20"/>
          <w:szCs w:val="20"/>
        </w:rPr>
        <w:t> to provide restaurants with data insights on their Wagyu menu performance.</w:t>
      </w:r>
    </w:p>
    <w:p w14:paraId="1EABF705" w14:textId="77777777" w:rsidR="006F59EF" w:rsidRPr="006F59EF" w:rsidRDefault="006F59EF" w:rsidP="006F59EF">
      <w:pPr>
        <w:rPr>
          <w:b/>
          <w:bCs/>
          <w:sz w:val="20"/>
          <w:szCs w:val="20"/>
        </w:rPr>
      </w:pPr>
      <w:r w:rsidRPr="006F59EF">
        <w:rPr>
          <w:rFonts w:eastAsiaTheme="majorEastAsia"/>
          <w:b/>
          <w:bCs/>
          <w:sz w:val="20"/>
          <w:szCs w:val="20"/>
        </w:rPr>
        <w:t>5. Evolution, Sustainability, and Strategic Roadmap</w:t>
      </w:r>
    </w:p>
    <w:p w14:paraId="4630370F" w14:textId="77777777" w:rsidR="006F59EF" w:rsidRPr="006F59EF" w:rsidRDefault="006F59EF" w:rsidP="006F59EF">
      <w:pPr>
        <w:rPr>
          <w:sz w:val="20"/>
          <w:szCs w:val="20"/>
        </w:rPr>
      </w:pPr>
      <w:r w:rsidRPr="006F59EF">
        <w:rPr>
          <w:sz w:val="20"/>
          <w:szCs w:val="20"/>
        </w:rPr>
        <w:t>The ecosystem's evolution should be viewed through a </w:t>
      </w:r>
      <w:r w:rsidRPr="006F59EF">
        <w:rPr>
          <w:rFonts w:eastAsiaTheme="majorEastAsia"/>
          <w:b/>
          <w:bCs/>
          <w:sz w:val="20"/>
          <w:szCs w:val="20"/>
        </w:rPr>
        <w:t>life-cycle perspective</w:t>
      </w:r>
      <w:r w:rsidRPr="006F59EF">
        <w:rPr>
          <w:sz w:val="20"/>
          <w:szCs w:val="20"/>
        </w:rPr>
        <w:t>, shifting governance from platform-driven to community-driven.</w:t>
      </w:r>
    </w:p>
    <w:p w14:paraId="42BD15C9" w14:textId="77777777" w:rsidR="006F59EF" w:rsidRPr="006F59EF" w:rsidRDefault="006F59EF" w:rsidP="006F59EF">
      <w:pPr>
        <w:numPr>
          <w:ilvl w:val="0"/>
          <w:numId w:val="4"/>
        </w:numPr>
        <w:rPr>
          <w:sz w:val="20"/>
          <w:szCs w:val="20"/>
        </w:rPr>
      </w:pPr>
      <w:r w:rsidRPr="006F59EF">
        <w:rPr>
          <w:rFonts w:eastAsiaTheme="majorEastAsia"/>
          <w:b/>
          <w:bCs/>
          <w:sz w:val="20"/>
          <w:szCs w:val="20"/>
        </w:rPr>
        <w:t>Phase 1: Birth &amp; Validation (0-18 Months)</w:t>
      </w:r>
    </w:p>
    <w:p w14:paraId="6AF9A9F7" w14:textId="77777777" w:rsidR="006F59EF" w:rsidRPr="006F59EF" w:rsidRDefault="006F59EF" w:rsidP="006F59EF">
      <w:pPr>
        <w:numPr>
          <w:ilvl w:val="1"/>
          <w:numId w:val="4"/>
        </w:numPr>
        <w:rPr>
          <w:sz w:val="20"/>
          <w:szCs w:val="20"/>
        </w:rPr>
      </w:pPr>
      <w:r w:rsidRPr="006F59EF">
        <w:rPr>
          <w:rFonts w:eastAsiaTheme="majorEastAsia"/>
          <w:b/>
          <w:bCs/>
          <w:sz w:val="20"/>
          <w:szCs w:val="20"/>
        </w:rPr>
        <w:t>Focus:</w:t>
      </w:r>
      <w:r w:rsidRPr="006F59EF">
        <w:rPr>
          <w:sz w:val="20"/>
          <w:szCs w:val="20"/>
        </w:rPr>
        <w:t> Prove the Transaction Engine. Achieve liquidity with the core Omi Beef product and a key group of flagship restaurant clients.</w:t>
      </w:r>
    </w:p>
    <w:p w14:paraId="06FA62CB" w14:textId="77777777" w:rsidR="006F59EF" w:rsidRPr="006F59EF" w:rsidRDefault="006F59EF" w:rsidP="006F59EF">
      <w:pPr>
        <w:numPr>
          <w:ilvl w:val="1"/>
          <w:numId w:val="4"/>
        </w:numPr>
        <w:rPr>
          <w:sz w:val="20"/>
          <w:szCs w:val="20"/>
        </w:rPr>
      </w:pPr>
      <w:r w:rsidRPr="006F59EF">
        <w:rPr>
          <w:rFonts w:eastAsiaTheme="majorEastAsia"/>
          <w:b/>
          <w:bCs/>
          <w:sz w:val="20"/>
          <w:szCs w:val="20"/>
        </w:rPr>
        <w:t>Metrics:</w:t>
      </w:r>
      <w:r w:rsidRPr="006F59EF">
        <w:rPr>
          <w:sz w:val="20"/>
          <w:szCs w:val="20"/>
        </w:rPr>
        <w:t> Number of active B2B clients, order volume, repeat purchase rate.</w:t>
      </w:r>
    </w:p>
    <w:p w14:paraId="4EACB52D" w14:textId="77777777" w:rsidR="006F59EF" w:rsidRPr="006F59EF" w:rsidRDefault="006F59EF" w:rsidP="006F59EF">
      <w:pPr>
        <w:numPr>
          <w:ilvl w:val="0"/>
          <w:numId w:val="4"/>
        </w:numPr>
        <w:rPr>
          <w:sz w:val="20"/>
          <w:szCs w:val="20"/>
        </w:rPr>
      </w:pPr>
      <w:r w:rsidRPr="006F59EF">
        <w:rPr>
          <w:rFonts w:eastAsiaTheme="majorEastAsia"/>
          <w:b/>
          <w:bCs/>
          <w:sz w:val="20"/>
          <w:szCs w:val="20"/>
        </w:rPr>
        <w:t>Phase 2: Expansion &amp; Learning (18-36 Months)</w:t>
      </w:r>
    </w:p>
    <w:p w14:paraId="52AF585D" w14:textId="77777777" w:rsidR="006F59EF" w:rsidRPr="006F59EF" w:rsidRDefault="006F59EF" w:rsidP="006F59EF">
      <w:pPr>
        <w:numPr>
          <w:ilvl w:val="1"/>
          <w:numId w:val="4"/>
        </w:numPr>
        <w:rPr>
          <w:sz w:val="20"/>
          <w:szCs w:val="20"/>
        </w:rPr>
      </w:pPr>
      <w:r w:rsidRPr="006F59EF">
        <w:rPr>
          <w:rFonts w:eastAsiaTheme="majorEastAsia"/>
          <w:b/>
          <w:bCs/>
          <w:sz w:val="20"/>
          <w:szCs w:val="20"/>
        </w:rPr>
        <w:t>Focus:</w:t>
      </w:r>
      <w:r w:rsidRPr="006F59EF">
        <w:rPr>
          <w:sz w:val="20"/>
          <w:szCs w:val="20"/>
        </w:rPr>
        <w:t> Activate the Learning Engine and expand the supply side.</w:t>
      </w:r>
    </w:p>
    <w:p w14:paraId="2BDDB989" w14:textId="77777777" w:rsidR="006F59EF" w:rsidRPr="006F59EF" w:rsidRDefault="006F59EF" w:rsidP="006F59EF">
      <w:pPr>
        <w:numPr>
          <w:ilvl w:val="1"/>
          <w:numId w:val="4"/>
        </w:numPr>
        <w:rPr>
          <w:sz w:val="20"/>
          <w:szCs w:val="20"/>
        </w:rPr>
      </w:pPr>
      <w:r w:rsidRPr="006F59EF">
        <w:rPr>
          <w:rFonts w:eastAsiaTheme="majorEastAsia"/>
          <w:b/>
          <w:bCs/>
          <w:sz w:val="20"/>
          <w:szCs w:val="20"/>
        </w:rPr>
        <w:t>Actions:</w:t>
      </w:r>
      <w:r w:rsidRPr="006F59EF">
        <w:rPr>
          <w:sz w:val="20"/>
          <w:szCs w:val="20"/>
        </w:rPr>
        <w:t> Formalize Chef Training modules. Carefully onboard 1-2 additional complementary premium brands (e.g., exclusive seafood). Develop basic API integrations for key logistics partners.</w:t>
      </w:r>
    </w:p>
    <w:p w14:paraId="742376C3" w14:textId="77777777" w:rsidR="006F59EF" w:rsidRPr="006F59EF" w:rsidRDefault="006F59EF" w:rsidP="006F59EF">
      <w:pPr>
        <w:numPr>
          <w:ilvl w:val="1"/>
          <w:numId w:val="4"/>
        </w:numPr>
        <w:rPr>
          <w:sz w:val="20"/>
          <w:szCs w:val="20"/>
        </w:rPr>
      </w:pPr>
      <w:r w:rsidRPr="006F59EF">
        <w:rPr>
          <w:rFonts w:eastAsiaTheme="majorEastAsia"/>
          <w:b/>
          <w:bCs/>
          <w:sz w:val="20"/>
          <w:szCs w:val="20"/>
        </w:rPr>
        <w:t>Governance:</w:t>
      </w:r>
      <w:r w:rsidRPr="006F59EF">
        <w:rPr>
          <w:sz w:val="20"/>
          <w:szCs w:val="20"/>
        </w:rPr>
        <w:t> Platform sets rules, but begins </w:t>
      </w:r>
      <w:r w:rsidRPr="006F59EF">
        <w:rPr>
          <w:rFonts w:eastAsiaTheme="majorEastAsia"/>
          <w:b/>
          <w:bCs/>
          <w:sz w:val="20"/>
          <w:szCs w:val="20"/>
        </w:rPr>
        <w:t>consulting key Partners</w:t>
      </w:r>
      <w:r w:rsidRPr="006F59EF">
        <w:rPr>
          <w:sz w:val="20"/>
          <w:szCs w:val="20"/>
        </w:rPr>
        <w:t> on service development.</w:t>
      </w:r>
    </w:p>
    <w:p w14:paraId="0F90074F" w14:textId="77777777" w:rsidR="006F59EF" w:rsidRPr="006F59EF" w:rsidRDefault="006F59EF" w:rsidP="006F59EF">
      <w:pPr>
        <w:numPr>
          <w:ilvl w:val="0"/>
          <w:numId w:val="4"/>
        </w:numPr>
        <w:rPr>
          <w:sz w:val="20"/>
          <w:szCs w:val="20"/>
        </w:rPr>
      </w:pPr>
      <w:r w:rsidRPr="006F59EF">
        <w:rPr>
          <w:rFonts w:eastAsiaTheme="majorEastAsia"/>
          <w:b/>
          <w:bCs/>
          <w:sz w:val="20"/>
          <w:szCs w:val="20"/>
        </w:rPr>
        <w:t>Phase 3: Leadership &amp; Maturity (3-5 Years)</w:t>
      </w:r>
    </w:p>
    <w:p w14:paraId="23752DE7" w14:textId="77777777" w:rsidR="006F59EF" w:rsidRPr="006F59EF" w:rsidRDefault="006F59EF" w:rsidP="006F59EF">
      <w:pPr>
        <w:numPr>
          <w:ilvl w:val="1"/>
          <w:numId w:val="4"/>
        </w:numPr>
        <w:rPr>
          <w:sz w:val="20"/>
          <w:szCs w:val="20"/>
        </w:rPr>
      </w:pPr>
      <w:r w:rsidRPr="006F59EF">
        <w:rPr>
          <w:rFonts w:eastAsiaTheme="majorEastAsia"/>
          <w:b/>
          <w:bCs/>
          <w:sz w:val="20"/>
          <w:szCs w:val="20"/>
        </w:rPr>
        <w:t>Focus:</w:t>
      </w:r>
      <w:r w:rsidRPr="006F59EF">
        <w:rPr>
          <w:sz w:val="20"/>
          <w:szCs w:val="20"/>
        </w:rPr>
        <w:t> Become the definitive ecosystem orchestrator. </w:t>
      </w:r>
      <w:r w:rsidRPr="006F59EF">
        <w:rPr>
          <w:rFonts w:eastAsiaTheme="majorEastAsia"/>
          <w:b/>
          <w:bCs/>
          <w:sz w:val="20"/>
          <w:szCs w:val="20"/>
        </w:rPr>
        <w:t>Monetize the platform itself</w:t>
      </w:r>
      <w:r w:rsidRPr="006F59EF">
        <w:rPr>
          <w:sz w:val="20"/>
          <w:szCs w:val="20"/>
        </w:rPr>
        <w:t>.</w:t>
      </w:r>
    </w:p>
    <w:p w14:paraId="616EC657" w14:textId="77777777" w:rsidR="006F59EF" w:rsidRPr="006F59EF" w:rsidRDefault="006F59EF" w:rsidP="006F59EF">
      <w:pPr>
        <w:numPr>
          <w:ilvl w:val="1"/>
          <w:numId w:val="4"/>
        </w:numPr>
        <w:rPr>
          <w:sz w:val="20"/>
          <w:szCs w:val="20"/>
        </w:rPr>
      </w:pPr>
      <w:r w:rsidRPr="006F59EF">
        <w:rPr>
          <w:rFonts w:eastAsiaTheme="majorEastAsia"/>
          <w:b/>
          <w:bCs/>
          <w:sz w:val="20"/>
          <w:szCs w:val="20"/>
        </w:rPr>
        <w:t>Evolution:</w:t>
      </w:r>
      <w:r w:rsidRPr="006F59EF">
        <w:rPr>
          <w:sz w:val="20"/>
          <w:szCs w:val="20"/>
        </w:rPr>
        <w:t> Introduce a </w:t>
      </w:r>
      <w:r w:rsidRPr="006F59EF">
        <w:rPr>
          <w:rFonts w:eastAsiaTheme="majorEastAsia"/>
          <w:b/>
          <w:bCs/>
          <w:sz w:val="20"/>
          <w:szCs w:val="20"/>
        </w:rPr>
        <w:t>transaction fee or subscription</w:t>
      </w:r>
      <w:r w:rsidRPr="006F59EF">
        <w:rPr>
          <w:sz w:val="20"/>
          <w:szCs w:val="20"/>
        </w:rPr>
        <w:t> for new suppliers accessing the network. Launch a </w:t>
      </w:r>
      <w:r w:rsidRPr="006F59EF">
        <w:rPr>
          <w:rFonts w:eastAsiaTheme="majorEastAsia"/>
          <w:b/>
          <w:bCs/>
          <w:sz w:val="20"/>
          <w:szCs w:val="20"/>
        </w:rPr>
        <w:t>"Wagyu AE Certified" program</w:t>
      </w:r>
      <w:r w:rsidRPr="006F59EF">
        <w:rPr>
          <w:sz w:val="20"/>
          <w:szCs w:val="20"/>
        </w:rPr>
        <w:t> for restaurants that complete advanced training, creating a branded standard for luxury Halal dining.</w:t>
      </w:r>
    </w:p>
    <w:p w14:paraId="71BBE61F" w14:textId="77777777" w:rsidR="006F59EF" w:rsidRPr="006F59EF" w:rsidRDefault="006F59EF" w:rsidP="006F59EF">
      <w:pPr>
        <w:numPr>
          <w:ilvl w:val="1"/>
          <w:numId w:val="4"/>
        </w:numPr>
        <w:rPr>
          <w:sz w:val="20"/>
          <w:szCs w:val="20"/>
        </w:rPr>
      </w:pPr>
      <w:r w:rsidRPr="006F59EF">
        <w:rPr>
          <w:rFonts w:eastAsiaTheme="majorEastAsia"/>
          <w:b/>
          <w:bCs/>
          <w:sz w:val="20"/>
          <w:szCs w:val="20"/>
        </w:rPr>
        <w:t>Business Model:</w:t>
      </w:r>
      <w:r w:rsidRPr="006F59EF">
        <w:rPr>
          <w:sz w:val="20"/>
          <w:szCs w:val="20"/>
        </w:rPr>
        <w:t> Revenue expands from product margin to include platform access fees, premium software/services (e.g., advanced analytics), and commission from partner services.</w:t>
      </w:r>
    </w:p>
    <w:p w14:paraId="50783064" w14:textId="77777777" w:rsidR="006F59EF" w:rsidRPr="006F59EF" w:rsidRDefault="006F59EF" w:rsidP="006F59EF">
      <w:pPr>
        <w:numPr>
          <w:ilvl w:val="0"/>
          <w:numId w:val="4"/>
        </w:numPr>
        <w:rPr>
          <w:sz w:val="20"/>
          <w:szCs w:val="20"/>
        </w:rPr>
      </w:pPr>
      <w:r w:rsidRPr="006F59EF">
        <w:rPr>
          <w:rFonts w:eastAsiaTheme="majorEastAsia"/>
          <w:b/>
          <w:bCs/>
          <w:sz w:val="20"/>
          <w:szCs w:val="20"/>
        </w:rPr>
        <w:t>Phase 4: Self-Renewal (5+ Years)</w:t>
      </w:r>
    </w:p>
    <w:p w14:paraId="2DE5535B" w14:textId="77777777" w:rsidR="006F59EF" w:rsidRPr="006F59EF" w:rsidRDefault="006F59EF" w:rsidP="006F59EF">
      <w:pPr>
        <w:numPr>
          <w:ilvl w:val="1"/>
          <w:numId w:val="4"/>
        </w:numPr>
        <w:rPr>
          <w:sz w:val="20"/>
          <w:szCs w:val="20"/>
        </w:rPr>
      </w:pPr>
      <w:r w:rsidRPr="006F59EF">
        <w:rPr>
          <w:rFonts w:eastAsiaTheme="majorEastAsia"/>
          <w:b/>
          <w:bCs/>
          <w:sz w:val="20"/>
          <w:szCs w:val="20"/>
        </w:rPr>
        <w:t>Focus:</w:t>
      </w:r>
      <w:r w:rsidRPr="006F59EF">
        <w:rPr>
          <w:sz w:val="20"/>
          <w:szCs w:val="20"/>
        </w:rPr>
        <w:t> Sustain generativity and manage tensions.</w:t>
      </w:r>
    </w:p>
    <w:p w14:paraId="51BB9A88" w14:textId="77777777" w:rsidR="006F59EF" w:rsidRPr="006F59EF" w:rsidRDefault="006F59EF" w:rsidP="006F59EF">
      <w:pPr>
        <w:numPr>
          <w:ilvl w:val="1"/>
          <w:numId w:val="4"/>
        </w:numPr>
        <w:rPr>
          <w:sz w:val="20"/>
          <w:szCs w:val="20"/>
        </w:rPr>
      </w:pPr>
      <w:r w:rsidRPr="006F59EF">
        <w:rPr>
          <w:rFonts w:eastAsiaTheme="majorEastAsia"/>
          <w:b/>
          <w:bCs/>
          <w:sz w:val="20"/>
          <w:szCs w:val="20"/>
        </w:rPr>
        <w:lastRenderedPageBreak/>
        <w:t>Evolution:</w:t>
      </w:r>
      <w:r w:rsidRPr="006F59EF">
        <w:rPr>
          <w:sz w:val="20"/>
          <w:szCs w:val="20"/>
        </w:rPr>
        <w:t> Empower top-tier chefs and partners to </w:t>
      </w:r>
      <w:r w:rsidRPr="006F59EF">
        <w:rPr>
          <w:rFonts w:eastAsiaTheme="majorEastAsia"/>
          <w:b/>
          <w:bCs/>
          <w:sz w:val="20"/>
          <w:szCs w:val="20"/>
        </w:rPr>
        <w:t>co-create new product lines</w:t>
      </w:r>
      <w:r w:rsidRPr="006F59EF">
        <w:rPr>
          <w:sz w:val="20"/>
          <w:szCs w:val="20"/>
        </w:rPr>
        <w:t> (e.g., branded Wagyu aging programs). The platform's role shifts to facilitating peer-to-peer innovation and maintaining trust infrastructure.</w:t>
      </w:r>
    </w:p>
    <w:p w14:paraId="25243065" w14:textId="77777777" w:rsidR="006F59EF" w:rsidRPr="006F59EF" w:rsidRDefault="006F59EF" w:rsidP="006F59EF">
      <w:pPr>
        <w:numPr>
          <w:ilvl w:val="1"/>
          <w:numId w:val="4"/>
        </w:numPr>
        <w:rPr>
          <w:sz w:val="20"/>
          <w:szCs w:val="20"/>
        </w:rPr>
      </w:pPr>
      <w:r w:rsidRPr="006F59EF">
        <w:rPr>
          <w:rFonts w:eastAsiaTheme="majorEastAsia"/>
          <w:b/>
          <w:bCs/>
          <w:sz w:val="20"/>
          <w:szCs w:val="20"/>
        </w:rPr>
        <w:t>Governance:</w:t>
      </w:r>
      <w:r w:rsidRPr="006F59EF">
        <w:rPr>
          <w:sz w:val="20"/>
          <w:szCs w:val="20"/>
        </w:rPr>
        <w:t> Transition to </w:t>
      </w:r>
      <w:r w:rsidRPr="006F59EF">
        <w:rPr>
          <w:rFonts w:eastAsiaTheme="majorEastAsia"/>
          <w:b/>
          <w:bCs/>
          <w:sz w:val="20"/>
          <w:szCs w:val="20"/>
        </w:rPr>
        <w:t>shared governance models</w:t>
      </w:r>
      <w:r w:rsidRPr="006F59EF">
        <w:rPr>
          <w:sz w:val="20"/>
          <w:szCs w:val="20"/>
        </w:rPr>
        <w:t>, such as an advisory board with representatives from key Producers, Partners, and Consumers to guide ecosystem rules.</w:t>
      </w:r>
    </w:p>
    <w:p w14:paraId="78615620" w14:textId="77777777" w:rsidR="006F59EF" w:rsidRPr="006F59EF" w:rsidRDefault="006F59EF" w:rsidP="006F59EF">
      <w:pPr>
        <w:rPr>
          <w:sz w:val="20"/>
          <w:szCs w:val="20"/>
        </w:rPr>
      </w:pPr>
      <w:r w:rsidRPr="006F59EF">
        <w:rPr>
          <w:sz w:val="20"/>
          <w:szCs w:val="20"/>
        </w:rPr>
        <w:t>To conclude, Wagyu AE's strategic imperative is to execute this phased evolution from a reseller to a trusted platform. The immediate next step should be developing the </w:t>
      </w:r>
      <w:r w:rsidRPr="006F59EF">
        <w:rPr>
          <w:rFonts w:eastAsiaTheme="majorEastAsia"/>
          <w:b/>
          <w:bCs/>
          <w:sz w:val="20"/>
          <w:szCs w:val="20"/>
        </w:rPr>
        <w:t>Minimum Viable Platform (MVP)</w:t>
      </w:r>
      <w:r w:rsidRPr="006F59EF">
        <w:rPr>
          <w:sz w:val="20"/>
          <w:szCs w:val="20"/>
        </w:rPr>
        <w:t>, likely starting with a </w:t>
      </w:r>
      <w:r w:rsidRPr="006F59EF">
        <w:rPr>
          <w:rFonts w:eastAsiaTheme="majorEastAsia"/>
          <w:b/>
          <w:bCs/>
          <w:sz w:val="20"/>
          <w:szCs w:val="20"/>
        </w:rPr>
        <w:t>private, invite-only B2B portal</w:t>
      </w:r>
      <w:r w:rsidRPr="006F59EF">
        <w:rPr>
          <w:sz w:val="20"/>
          <w:szCs w:val="20"/>
        </w:rPr>
        <w:t> that combines product ordering, digital certificates, and basic training content, to validate the core transaction assumptions with a select group of launch partners</w:t>
      </w:r>
    </w:p>
    <w:p w14:paraId="2416658C" w14:textId="77777777" w:rsidR="006F59EF" w:rsidRDefault="006F59EF">
      <w:pPr>
        <w:rPr>
          <w:sz w:val="20"/>
          <w:szCs w:val="20"/>
          <w:lang w:val="en-GB"/>
        </w:rPr>
      </w:pPr>
    </w:p>
    <w:p w14:paraId="5989A69C" w14:textId="10C9830B" w:rsidR="006F59EF" w:rsidRDefault="006F59EF">
      <w:pPr>
        <w:rPr>
          <w:sz w:val="20"/>
          <w:szCs w:val="20"/>
          <w:lang w:val="en-GB"/>
        </w:rPr>
      </w:pPr>
      <w:r>
        <w:rPr>
          <w:sz w:val="20"/>
          <w:szCs w:val="20"/>
          <w:lang w:val="en-GB"/>
        </w:rPr>
        <w:br w:type="page"/>
      </w:r>
    </w:p>
    <w:p w14:paraId="7C1B9805" w14:textId="77777777" w:rsidR="006F59EF" w:rsidRPr="006F59EF" w:rsidRDefault="006F59EF" w:rsidP="006F59EF">
      <w:pPr>
        <w:rPr>
          <w:sz w:val="20"/>
          <w:szCs w:val="20"/>
        </w:rPr>
      </w:pPr>
      <w:r w:rsidRPr="006F59EF">
        <w:rPr>
          <w:b/>
          <w:bCs/>
          <w:sz w:val="20"/>
          <w:szCs w:val="20"/>
        </w:rPr>
        <w:lastRenderedPageBreak/>
        <w:t>Ecosystem Entity-Role Portrait for </w:t>
      </w:r>
      <w:r w:rsidRPr="006F59EF">
        <w:rPr>
          <w:rFonts w:eastAsiaTheme="majorEastAsia"/>
          <w:b/>
          <w:bCs/>
          <w:sz w:val="20"/>
          <w:szCs w:val="20"/>
        </w:rPr>
        <w:t>Peer Consumers (Demand-Side Participants)</w:t>
      </w:r>
      <w:r w:rsidRPr="006F59EF">
        <w:rPr>
          <w:b/>
          <w:bCs/>
          <w:sz w:val="20"/>
          <w:szCs w:val="20"/>
        </w:rPr>
        <w:t> in Wagyu AE's Luxury Halal Food Ecosystem</w:t>
      </w:r>
      <w:r w:rsidRPr="006F59EF">
        <w:rPr>
          <w:sz w:val="20"/>
          <w:szCs w:val="20"/>
        </w:rPr>
        <w:t>.</w:t>
      </w:r>
    </w:p>
    <w:p w14:paraId="49A3DF71" w14:textId="77777777" w:rsidR="006F59EF" w:rsidRPr="006F59EF" w:rsidRDefault="006F59EF" w:rsidP="006F59EF">
      <w:pPr>
        <w:rPr>
          <w:b/>
          <w:bCs/>
          <w:sz w:val="20"/>
          <w:szCs w:val="20"/>
        </w:rPr>
      </w:pPr>
      <w:r w:rsidRPr="006F59EF">
        <w:rPr>
          <w:rFonts w:eastAsiaTheme="majorEastAsia"/>
          <w:b/>
          <w:bCs/>
          <w:sz w:val="20"/>
          <w:szCs w:val="20"/>
        </w:rPr>
        <w:t>1. Entity &amp; Role Definition</w:t>
      </w:r>
    </w:p>
    <w:p w14:paraId="2EBFD3FC" w14:textId="77777777" w:rsidR="006F59EF" w:rsidRPr="006F59EF" w:rsidRDefault="006F59EF" w:rsidP="006F59EF">
      <w:pPr>
        <w:numPr>
          <w:ilvl w:val="0"/>
          <w:numId w:val="5"/>
        </w:numPr>
        <w:rPr>
          <w:sz w:val="20"/>
          <w:szCs w:val="20"/>
        </w:rPr>
      </w:pPr>
      <w:r w:rsidRPr="006F59EF">
        <w:rPr>
          <w:rFonts w:eastAsiaTheme="majorEastAsia"/>
          <w:b/>
          <w:bCs/>
          <w:sz w:val="20"/>
          <w:szCs w:val="20"/>
        </w:rPr>
        <w:t>Entity/Role Name:</w:t>
      </w:r>
      <w:r w:rsidRPr="006F59EF">
        <w:rPr>
          <w:sz w:val="20"/>
          <w:szCs w:val="20"/>
        </w:rPr>
        <w:t> </w:t>
      </w:r>
      <w:r w:rsidRPr="006F59EF">
        <w:rPr>
          <w:rFonts w:eastAsiaTheme="majorEastAsia"/>
          <w:b/>
          <w:bCs/>
          <w:sz w:val="20"/>
          <w:szCs w:val="20"/>
        </w:rPr>
        <w:t>Premium Culinary Experience Providers</w:t>
      </w:r>
      <w:r w:rsidRPr="006F59EF">
        <w:rPr>
          <w:sz w:val="20"/>
          <w:szCs w:val="20"/>
        </w:rPr>
        <w:t> (comprising High-End Restaurants, Luxury Hotels/Resorts, Elite Caterers, and their Executive Chefs).</w:t>
      </w:r>
    </w:p>
    <w:p w14:paraId="10342D89" w14:textId="77777777" w:rsidR="006F59EF" w:rsidRPr="006F59EF" w:rsidRDefault="006F59EF" w:rsidP="006F59EF">
      <w:pPr>
        <w:numPr>
          <w:ilvl w:val="0"/>
          <w:numId w:val="5"/>
        </w:numPr>
        <w:rPr>
          <w:sz w:val="20"/>
          <w:szCs w:val="20"/>
        </w:rPr>
      </w:pPr>
      <w:r w:rsidRPr="006F59EF">
        <w:rPr>
          <w:rFonts w:eastAsiaTheme="majorEastAsia"/>
          <w:b/>
          <w:bCs/>
          <w:sz w:val="20"/>
          <w:szCs w:val="20"/>
        </w:rPr>
        <w:t>Role Type:</w:t>
      </w:r>
      <w:r w:rsidRPr="006F59EF">
        <w:rPr>
          <w:sz w:val="20"/>
          <w:szCs w:val="20"/>
        </w:rPr>
        <w:t> </w:t>
      </w:r>
      <w:r w:rsidRPr="006F59EF">
        <w:rPr>
          <w:rFonts w:eastAsiaTheme="majorEastAsia"/>
          <w:b/>
          <w:bCs/>
          <w:sz w:val="20"/>
          <w:szCs w:val="20"/>
        </w:rPr>
        <w:t>Peer Consumers</w:t>
      </w:r>
      <w:r w:rsidRPr="006F59EF">
        <w:rPr>
          <w:sz w:val="20"/>
          <w:szCs w:val="20"/>
        </w:rPr>
        <w:t> (Demand-Side Participants). They are the primary buyers who transform the platform's core asset (Halal Wagyu) into high-margin culinary experiences for end consumers.</w:t>
      </w:r>
    </w:p>
    <w:p w14:paraId="3CC3A315" w14:textId="77777777" w:rsidR="006F59EF" w:rsidRPr="006F59EF" w:rsidRDefault="006F59EF" w:rsidP="006F59EF">
      <w:pPr>
        <w:numPr>
          <w:ilvl w:val="0"/>
          <w:numId w:val="5"/>
        </w:numPr>
        <w:rPr>
          <w:sz w:val="20"/>
          <w:szCs w:val="20"/>
        </w:rPr>
      </w:pPr>
      <w:r w:rsidRPr="006F59EF">
        <w:rPr>
          <w:rFonts w:eastAsiaTheme="majorEastAsia"/>
          <w:b/>
          <w:bCs/>
          <w:sz w:val="20"/>
          <w:szCs w:val="20"/>
        </w:rPr>
        <w:t>Primary Functions &amp; Interactions:</w:t>
      </w:r>
      <w:r w:rsidRPr="006F59EF">
        <w:rPr>
          <w:sz w:val="20"/>
          <w:szCs w:val="20"/>
        </w:rPr>
        <w:t> Their core function is </w:t>
      </w:r>
      <w:r w:rsidRPr="006F59EF">
        <w:rPr>
          <w:rFonts w:eastAsiaTheme="majorEastAsia"/>
          <w:b/>
          <w:bCs/>
          <w:sz w:val="20"/>
          <w:szCs w:val="20"/>
        </w:rPr>
        <w:t>procurement and value-creation</w:t>
      </w:r>
      <w:r w:rsidRPr="006F59EF">
        <w:rPr>
          <w:sz w:val="20"/>
          <w:szCs w:val="20"/>
        </w:rPr>
        <w:t>. They interact with the platform to source guaranteed premium ingredients, access support services (training, consulting), and leverage its brand for marketing. They are the critical intermediary that validates and amplifies the platform's value to the ultimate consumer.</w:t>
      </w:r>
    </w:p>
    <w:p w14:paraId="38542CF4" w14:textId="77777777" w:rsidR="006F59EF" w:rsidRPr="006F59EF" w:rsidRDefault="006F59EF" w:rsidP="006F59EF">
      <w:pPr>
        <w:rPr>
          <w:b/>
          <w:bCs/>
          <w:sz w:val="20"/>
          <w:szCs w:val="20"/>
        </w:rPr>
      </w:pPr>
      <w:r w:rsidRPr="006F59EF">
        <w:rPr>
          <w:rFonts w:eastAsiaTheme="majorEastAsia"/>
          <w:b/>
          <w:bCs/>
          <w:sz w:val="20"/>
          <w:szCs w:val="20"/>
        </w:rPr>
        <w:t>2. Convenience Gains (Ease &amp; Efficiency)</w:t>
      </w:r>
    </w:p>
    <w:p w14:paraId="104D5BB1" w14:textId="77777777" w:rsidR="006F59EF" w:rsidRPr="006F59EF" w:rsidRDefault="006F59EF" w:rsidP="006F59EF">
      <w:pPr>
        <w:rPr>
          <w:sz w:val="20"/>
          <w:szCs w:val="20"/>
        </w:rPr>
      </w:pPr>
      <w:r w:rsidRPr="006F59EF">
        <w:rPr>
          <w:sz w:val="20"/>
          <w:szCs w:val="20"/>
        </w:rPr>
        <w:t>This role seeks to </w:t>
      </w:r>
      <w:r w:rsidRPr="006F59EF">
        <w:rPr>
          <w:rFonts w:eastAsiaTheme="majorEastAsia"/>
          <w:b/>
          <w:bCs/>
          <w:sz w:val="20"/>
          <w:szCs w:val="20"/>
        </w:rPr>
        <w:t>eliminate operational friction</w:t>
      </w:r>
      <w:r w:rsidRPr="006F59EF">
        <w:rPr>
          <w:sz w:val="20"/>
          <w:szCs w:val="20"/>
        </w:rPr>
        <w:t> in sourcing ultra-premium ingredients:</w:t>
      </w:r>
    </w:p>
    <w:p w14:paraId="02C360FB" w14:textId="77777777" w:rsidR="006F59EF" w:rsidRPr="006F59EF" w:rsidRDefault="006F59EF" w:rsidP="006F59EF">
      <w:pPr>
        <w:numPr>
          <w:ilvl w:val="0"/>
          <w:numId w:val="6"/>
        </w:numPr>
        <w:rPr>
          <w:sz w:val="20"/>
          <w:szCs w:val="20"/>
        </w:rPr>
      </w:pPr>
      <w:r w:rsidRPr="006F59EF">
        <w:rPr>
          <w:rFonts w:eastAsiaTheme="majorEastAsia"/>
          <w:b/>
          <w:bCs/>
          <w:sz w:val="20"/>
          <w:szCs w:val="20"/>
        </w:rPr>
        <w:t>Streamlined Procurement:</w:t>
      </w:r>
      <w:r w:rsidRPr="006F59EF">
        <w:rPr>
          <w:sz w:val="20"/>
          <w:szCs w:val="20"/>
        </w:rPr>
        <w:t> A single, reliable source for certified Halal Wagyu, replacing complex, multi-vendor international sourcing.</w:t>
      </w:r>
    </w:p>
    <w:p w14:paraId="1C6C4232" w14:textId="77777777" w:rsidR="006F59EF" w:rsidRPr="006F59EF" w:rsidRDefault="006F59EF" w:rsidP="006F59EF">
      <w:pPr>
        <w:numPr>
          <w:ilvl w:val="0"/>
          <w:numId w:val="6"/>
        </w:numPr>
        <w:rPr>
          <w:sz w:val="20"/>
          <w:szCs w:val="20"/>
        </w:rPr>
      </w:pPr>
      <w:r w:rsidRPr="006F59EF">
        <w:rPr>
          <w:rFonts w:eastAsiaTheme="majorEastAsia"/>
          <w:b/>
          <w:bCs/>
          <w:sz w:val="20"/>
          <w:szCs w:val="20"/>
        </w:rPr>
        <w:t>Simplified Certification:</w:t>
      </w:r>
      <w:r w:rsidRPr="006F59EF">
        <w:rPr>
          <w:sz w:val="20"/>
          <w:szCs w:val="20"/>
        </w:rPr>
        <w:t> Instant, verifiable proof of Halal and origin status (e.g., digital QR code traceability) to assure customers and pass audits effortlessly.</w:t>
      </w:r>
    </w:p>
    <w:p w14:paraId="003436D0" w14:textId="77777777" w:rsidR="006F59EF" w:rsidRPr="006F59EF" w:rsidRDefault="006F59EF" w:rsidP="006F59EF">
      <w:pPr>
        <w:numPr>
          <w:ilvl w:val="0"/>
          <w:numId w:val="6"/>
        </w:numPr>
        <w:rPr>
          <w:sz w:val="20"/>
          <w:szCs w:val="20"/>
        </w:rPr>
      </w:pPr>
      <w:r w:rsidRPr="006F59EF">
        <w:rPr>
          <w:rFonts w:eastAsiaTheme="majorEastAsia"/>
          <w:b/>
          <w:bCs/>
          <w:sz w:val="20"/>
          <w:szCs w:val="20"/>
        </w:rPr>
        <w:t>Integrated Logistics:</w:t>
      </w:r>
      <w:r w:rsidRPr="006F59EF">
        <w:rPr>
          <w:sz w:val="20"/>
          <w:szCs w:val="20"/>
        </w:rPr>
        <w:t> Seamless, reliable cold-chain delivery integrated into their inventory planning, removing supply chain uncertainty.</w:t>
      </w:r>
    </w:p>
    <w:p w14:paraId="6E2767FB" w14:textId="77777777" w:rsidR="006F59EF" w:rsidRPr="006F59EF" w:rsidRDefault="006F59EF" w:rsidP="006F59EF">
      <w:pPr>
        <w:numPr>
          <w:ilvl w:val="0"/>
          <w:numId w:val="6"/>
        </w:numPr>
        <w:rPr>
          <w:sz w:val="20"/>
          <w:szCs w:val="20"/>
        </w:rPr>
      </w:pPr>
      <w:r w:rsidRPr="006F59EF">
        <w:rPr>
          <w:rFonts w:eastAsiaTheme="majorEastAsia"/>
          <w:b/>
          <w:bCs/>
          <w:sz w:val="20"/>
          <w:szCs w:val="20"/>
        </w:rPr>
        <w:t>Centralized Expertise:</w:t>
      </w:r>
      <w:r w:rsidRPr="006F59EF">
        <w:rPr>
          <w:sz w:val="20"/>
          <w:szCs w:val="20"/>
        </w:rPr>
        <w:t> One-stop access to associated knowledge (cutting guides, preparation techniques, menu ideation) rather than disparate research.</w:t>
      </w:r>
    </w:p>
    <w:p w14:paraId="78CCFEA5" w14:textId="77777777" w:rsidR="006F59EF" w:rsidRPr="006F59EF" w:rsidRDefault="006F59EF" w:rsidP="006F59EF">
      <w:pPr>
        <w:rPr>
          <w:b/>
          <w:bCs/>
          <w:sz w:val="20"/>
          <w:szCs w:val="20"/>
        </w:rPr>
      </w:pPr>
      <w:r w:rsidRPr="006F59EF">
        <w:rPr>
          <w:rFonts w:eastAsiaTheme="majorEastAsia"/>
          <w:b/>
          <w:bCs/>
          <w:sz w:val="20"/>
          <w:szCs w:val="20"/>
        </w:rPr>
        <w:t>3. Access &amp; Reach Gains (Market &amp; Network Expansion)</w:t>
      </w:r>
    </w:p>
    <w:p w14:paraId="6B51EEE8" w14:textId="77777777" w:rsidR="006F59EF" w:rsidRPr="006F59EF" w:rsidRDefault="006F59EF" w:rsidP="006F59EF">
      <w:pPr>
        <w:rPr>
          <w:sz w:val="20"/>
          <w:szCs w:val="20"/>
        </w:rPr>
      </w:pPr>
      <w:r w:rsidRPr="006F59EF">
        <w:rPr>
          <w:sz w:val="20"/>
          <w:szCs w:val="20"/>
        </w:rPr>
        <w:t>These entities use the platform to </w:t>
      </w:r>
      <w:r w:rsidRPr="006F59EF">
        <w:rPr>
          <w:rFonts w:eastAsiaTheme="majorEastAsia"/>
          <w:b/>
          <w:bCs/>
          <w:sz w:val="20"/>
          <w:szCs w:val="20"/>
        </w:rPr>
        <w:t>enhance their market position and connect with new opportunities</w:t>
      </w:r>
      <w:r w:rsidRPr="006F59EF">
        <w:rPr>
          <w:sz w:val="20"/>
          <w:szCs w:val="20"/>
        </w:rPr>
        <w:t>:</w:t>
      </w:r>
    </w:p>
    <w:p w14:paraId="41473AEF" w14:textId="77777777" w:rsidR="006F59EF" w:rsidRPr="006F59EF" w:rsidRDefault="006F59EF" w:rsidP="006F59EF">
      <w:pPr>
        <w:numPr>
          <w:ilvl w:val="0"/>
          <w:numId w:val="7"/>
        </w:numPr>
        <w:rPr>
          <w:sz w:val="20"/>
          <w:szCs w:val="20"/>
        </w:rPr>
      </w:pPr>
      <w:r w:rsidRPr="006F59EF">
        <w:rPr>
          <w:rFonts w:eastAsiaTheme="majorEastAsia"/>
          <w:b/>
          <w:bCs/>
          <w:sz w:val="20"/>
          <w:szCs w:val="20"/>
        </w:rPr>
        <w:t>Access to Affluent Clientele:</w:t>
      </w:r>
      <w:r w:rsidRPr="006F59EF">
        <w:rPr>
          <w:sz w:val="20"/>
          <w:szCs w:val="20"/>
        </w:rPr>
        <w:t> Leveraging the "Wagyu AE" brand as a signal of exclusivity to attract and retain high-wealth diners and event clients.</w:t>
      </w:r>
    </w:p>
    <w:p w14:paraId="64ACB804" w14:textId="77777777" w:rsidR="006F59EF" w:rsidRPr="006F59EF" w:rsidRDefault="006F59EF" w:rsidP="006F59EF">
      <w:pPr>
        <w:numPr>
          <w:ilvl w:val="0"/>
          <w:numId w:val="7"/>
        </w:numPr>
        <w:rPr>
          <w:sz w:val="20"/>
          <w:szCs w:val="20"/>
        </w:rPr>
      </w:pPr>
      <w:r w:rsidRPr="006F59EF">
        <w:rPr>
          <w:rFonts w:eastAsiaTheme="majorEastAsia"/>
          <w:b/>
          <w:bCs/>
          <w:sz w:val="20"/>
          <w:szCs w:val="20"/>
        </w:rPr>
        <w:t>Networking with Peers:</w:t>
      </w:r>
      <w:r w:rsidRPr="006F59EF">
        <w:rPr>
          <w:sz w:val="20"/>
          <w:szCs w:val="20"/>
        </w:rPr>
        <w:t> Connecting with other top-tier culinary professionals within the platform's community for collaboration, benchmarking, and trend-sharing.</w:t>
      </w:r>
    </w:p>
    <w:p w14:paraId="511C5F72" w14:textId="77777777" w:rsidR="006F59EF" w:rsidRPr="006F59EF" w:rsidRDefault="006F59EF" w:rsidP="006F59EF">
      <w:pPr>
        <w:numPr>
          <w:ilvl w:val="0"/>
          <w:numId w:val="7"/>
        </w:numPr>
        <w:rPr>
          <w:sz w:val="20"/>
          <w:szCs w:val="20"/>
        </w:rPr>
      </w:pPr>
      <w:r w:rsidRPr="006F59EF">
        <w:rPr>
          <w:rFonts w:eastAsiaTheme="majorEastAsia"/>
          <w:b/>
          <w:bCs/>
          <w:sz w:val="20"/>
          <w:szCs w:val="20"/>
        </w:rPr>
        <w:t>Reaching New Occasions:</w:t>
      </w:r>
      <w:r w:rsidRPr="006F59EF">
        <w:rPr>
          <w:sz w:val="20"/>
          <w:szCs w:val="20"/>
        </w:rPr>
        <w:t> Utilizing exclusive products (like rare cuts) to create signature dishes or limited-time offerings that generate media buzz and attract food enthusiasts.</w:t>
      </w:r>
    </w:p>
    <w:p w14:paraId="48868B21" w14:textId="77777777" w:rsidR="006F59EF" w:rsidRPr="006F59EF" w:rsidRDefault="006F59EF" w:rsidP="006F59EF">
      <w:pPr>
        <w:rPr>
          <w:b/>
          <w:bCs/>
          <w:sz w:val="20"/>
          <w:szCs w:val="20"/>
        </w:rPr>
      </w:pPr>
      <w:r w:rsidRPr="006F59EF">
        <w:rPr>
          <w:rFonts w:eastAsiaTheme="majorEastAsia"/>
          <w:b/>
          <w:bCs/>
          <w:sz w:val="20"/>
          <w:szCs w:val="20"/>
        </w:rPr>
        <w:t>4. Value Gains (Monetary &amp; Non-Monetary)</w:t>
      </w:r>
    </w:p>
    <w:tbl>
      <w:tblPr>
        <w:tblStyle w:val="GridTable5Dark"/>
        <w:tblW w:w="9010" w:type="dxa"/>
        <w:tblLook w:val="04A0" w:firstRow="1" w:lastRow="0" w:firstColumn="1" w:lastColumn="0" w:noHBand="0" w:noVBand="1"/>
      </w:tblPr>
      <w:tblGrid>
        <w:gridCol w:w="4492"/>
        <w:gridCol w:w="4518"/>
      </w:tblGrid>
      <w:tr w:rsidR="006F59EF" w:rsidRPr="006F59EF" w14:paraId="489B4243" w14:textId="77777777" w:rsidTr="006F59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44E59" w14:textId="77777777" w:rsidR="006F59EF" w:rsidRPr="006F59EF" w:rsidRDefault="006F59EF" w:rsidP="006F59EF">
            <w:pPr>
              <w:rPr>
                <w:sz w:val="18"/>
                <w:szCs w:val="18"/>
              </w:rPr>
            </w:pPr>
            <w:r w:rsidRPr="006F59EF">
              <w:rPr>
                <w:sz w:val="18"/>
                <w:szCs w:val="18"/>
              </w:rPr>
              <w:t>Monetary Gains</w:t>
            </w:r>
          </w:p>
        </w:tc>
        <w:tc>
          <w:tcPr>
            <w:tcW w:w="0" w:type="auto"/>
            <w:hideMark/>
          </w:tcPr>
          <w:p w14:paraId="108E929D" w14:textId="77777777" w:rsidR="006F59EF" w:rsidRPr="006F59EF" w:rsidRDefault="006F59EF" w:rsidP="006F59EF">
            <w:pPr>
              <w:cnfStyle w:val="100000000000" w:firstRow="1" w:lastRow="0" w:firstColumn="0" w:lastColumn="0" w:oddVBand="0" w:evenVBand="0" w:oddHBand="0" w:evenHBand="0" w:firstRowFirstColumn="0" w:firstRowLastColumn="0" w:lastRowFirstColumn="0" w:lastRowLastColumn="0"/>
              <w:rPr>
                <w:sz w:val="18"/>
                <w:szCs w:val="18"/>
              </w:rPr>
            </w:pPr>
            <w:r w:rsidRPr="006F59EF">
              <w:rPr>
                <w:sz w:val="18"/>
                <w:szCs w:val="18"/>
              </w:rPr>
              <w:t>Non-Monetary Gains</w:t>
            </w:r>
          </w:p>
        </w:tc>
      </w:tr>
      <w:tr w:rsidR="006F59EF" w:rsidRPr="006F59EF" w14:paraId="47C38413" w14:textId="77777777" w:rsidTr="006F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9EB25" w14:textId="77777777" w:rsidR="006F59EF" w:rsidRPr="006F59EF" w:rsidRDefault="006F59EF" w:rsidP="006F59EF">
            <w:pPr>
              <w:rPr>
                <w:sz w:val="18"/>
                <w:szCs w:val="18"/>
              </w:rPr>
            </w:pPr>
            <w:r w:rsidRPr="006F59EF">
              <w:rPr>
                <w:rFonts w:eastAsiaTheme="majorEastAsia"/>
                <w:sz w:val="18"/>
                <w:szCs w:val="18"/>
              </w:rPr>
              <w:t>Premium Pricing Power:</w:t>
            </w:r>
            <w:r w:rsidRPr="006F59EF">
              <w:rPr>
                <w:sz w:val="18"/>
                <w:szCs w:val="18"/>
              </w:rPr>
              <w:t> Ability to command higher prices for dishes with proven provenance.</w:t>
            </w:r>
          </w:p>
        </w:tc>
        <w:tc>
          <w:tcPr>
            <w:tcW w:w="0" w:type="auto"/>
            <w:hideMark/>
          </w:tcPr>
          <w:p w14:paraId="39CEA603"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Culinary Expertise &amp; Innovation:</w:t>
            </w:r>
            <w:r w:rsidRPr="006F59EF">
              <w:rPr>
                <w:sz w:val="18"/>
                <w:szCs w:val="18"/>
              </w:rPr>
              <w:t> Access to training and insights that elevate their team's skills.</w:t>
            </w:r>
          </w:p>
        </w:tc>
      </w:tr>
      <w:tr w:rsidR="006F59EF" w:rsidRPr="006F59EF" w14:paraId="7A47A467" w14:textId="77777777" w:rsidTr="006F59EF">
        <w:tc>
          <w:tcPr>
            <w:cnfStyle w:val="001000000000" w:firstRow="0" w:lastRow="0" w:firstColumn="1" w:lastColumn="0" w:oddVBand="0" w:evenVBand="0" w:oddHBand="0" w:evenHBand="0" w:firstRowFirstColumn="0" w:firstRowLastColumn="0" w:lastRowFirstColumn="0" w:lastRowLastColumn="0"/>
            <w:tcW w:w="0" w:type="auto"/>
            <w:hideMark/>
          </w:tcPr>
          <w:p w14:paraId="32AEB594" w14:textId="77777777" w:rsidR="006F59EF" w:rsidRPr="006F59EF" w:rsidRDefault="006F59EF" w:rsidP="006F59EF">
            <w:pPr>
              <w:rPr>
                <w:sz w:val="18"/>
                <w:szCs w:val="18"/>
              </w:rPr>
            </w:pPr>
            <w:r w:rsidRPr="006F59EF">
              <w:rPr>
                <w:rFonts w:eastAsiaTheme="majorEastAsia"/>
                <w:sz w:val="18"/>
                <w:szCs w:val="18"/>
              </w:rPr>
              <w:t>Reduced Cost of Failure:</w:t>
            </w:r>
            <w:r w:rsidRPr="006F59EF">
              <w:rPr>
                <w:sz w:val="18"/>
                <w:szCs w:val="18"/>
              </w:rPr>
              <w:t> Eliminating risk of counterfeit product or certification lapses that damage reputation.</w:t>
            </w:r>
          </w:p>
        </w:tc>
        <w:tc>
          <w:tcPr>
            <w:tcW w:w="0" w:type="auto"/>
            <w:hideMark/>
          </w:tcPr>
          <w:p w14:paraId="7378BF16"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rFonts w:eastAsiaTheme="majorEastAsia"/>
                <w:b/>
                <w:bCs/>
                <w:sz w:val="18"/>
                <w:szCs w:val="18"/>
              </w:rPr>
              <w:t>Brand Prestige &amp; Differentiation:</w:t>
            </w:r>
            <w:r w:rsidRPr="006F59EF">
              <w:rPr>
                <w:sz w:val="18"/>
                <w:szCs w:val="18"/>
              </w:rPr>
              <w:t> Association with an exclusive, authentic brand story.</w:t>
            </w:r>
          </w:p>
        </w:tc>
      </w:tr>
      <w:tr w:rsidR="006F59EF" w:rsidRPr="006F59EF" w14:paraId="0C04E425" w14:textId="77777777" w:rsidTr="006F5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AF589" w14:textId="77777777" w:rsidR="006F59EF" w:rsidRPr="006F59EF" w:rsidRDefault="006F59EF" w:rsidP="006F59EF">
            <w:pPr>
              <w:rPr>
                <w:sz w:val="18"/>
                <w:szCs w:val="18"/>
              </w:rPr>
            </w:pPr>
            <w:r w:rsidRPr="006F59EF">
              <w:rPr>
                <w:rFonts w:eastAsiaTheme="majorEastAsia"/>
                <w:sz w:val="18"/>
                <w:szCs w:val="18"/>
              </w:rPr>
              <w:t>Inventory Efficiency:</w:t>
            </w:r>
            <w:r w:rsidRPr="006F59EF">
              <w:rPr>
                <w:sz w:val="18"/>
                <w:szCs w:val="18"/>
              </w:rPr>
              <w:t> Predictive ordering and stable supply reducing waste and stockouts.</w:t>
            </w:r>
          </w:p>
        </w:tc>
        <w:tc>
          <w:tcPr>
            <w:tcW w:w="0" w:type="auto"/>
            <w:hideMark/>
          </w:tcPr>
          <w:p w14:paraId="6D2A54D2"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Trust &amp; Credibility:</w:t>
            </w:r>
            <w:r w:rsidRPr="006F59EF">
              <w:rPr>
                <w:sz w:val="18"/>
                <w:szCs w:val="18"/>
              </w:rPr>
              <w:t> Inherited trust from the platform's verification standards, transferred to their customers.</w:t>
            </w:r>
          </w:p>
        </w:tc>
      </w:tr>
    </w:tbl>
    <w:p w14:paraId="32B109A1" w14:textId="77777777" w:rsidR="006F59EF" w:rsidRPr="006F59EF" w:rsidRDefault="006F59EF" w:rsidP="006F59EF">
      <w:pPr>
        <w:rPr>
          <w:sz w:val="20"/>
          <w:szCs w:val="20"/>
        </w:rPr>
      </w:pPr>
      <w:r w:rsidRPr="006F59EF">
        <w:rPr>
          <w:rFonts w:eastAsiaTheme="majorEastAsia"/>
          <w:b/>
          <w:bCs/>
          <w:sz w:val="20"/>
          <w:szCs w:val="20"/>
        </w:rPr>
        <w:t>Key Motivation:</w:t>
      </w:r>
      <w:r w:rsidRPr="006F59EF">
        <w:rPr>
          <w:sz w:val="20"/>
          <w:szCs w:val="20"/>
        </w:rPr>
        <w:t> To consistently </w:t>
      </w:r>
      <w:r w:rsidRPr="006F59EF">
        <w:rPr>
          <w:rFonts w:eastAsiaTheme="majorEastAsia"/>
          <w:b/>
          <w:bCs/>
          <w:sz w:val="20"/>
          <w:szCs w:val="20"/>
        </w:rPr>
        <w:t>deliver unmatched, trustworthy luxury experiences</w:t>
      </w:r>
      <w:r w:rsidRPr="006F59EF">
        <w:rPr>
          <w:sz w:val="20"/>
          <w:szCs w:val="20"/>
        </w:rPr>
        <w:t> that solidify their status as market leaders, driving both revenue and reputation.</w:t>
      </w:r>
    </w:p>
    <w:p w14:paraId="4CCB2314" w14:textId="77777777" w:rsidR="006F59EF" w:rsidRPr="006F59EF" w:rsidRDefault="006F59EF" w:rsidP="006F59EF">
      <w:pPr>
        <w:rPr>
          <w:b/>
          <w:bCs/>
          <w:sz w:val="20"/>
          <w:szCs w:val="20"/>
        </w:rPr>
      </w:pPr>
      <w:r w:rsidRPr="006F59EF">
        <w:rPr>
          <w:rFonts w:eastAsiaTheme="majorEastAsia"/>
          <w:b/>
          <w:bCs/>
          <w:sz w:val="20"/>
          <w:szCs w:val="20"/>
        </w:rPr>
        <w:t>5. Performance Pressures &amp; Challenges</w:t>
      </w:r>
    </w:p>
    <w:p w14:paraId="280D9BF2" w14:textId="77777777" w:rsidR="006F59EF" w:rsidRPr="006F59EF" w:rsidRDefault="006F59EF" w:rsidP="006F59EF">
      <w:pPr>
        <w:numPr>
          <w:ilvl w:val="0"/>
          <w:numId w:val="8"/>
        </w:numPr>
        <w:rPr>
          <w:sz w:val="20"/>
          <w:szCs w:val="20"/>
        </w:rPr>
      </w:pPr>
      <w:r w:rsidRPr="006F59EF">
        <w:rPr>
          <w:rFonts w:eastAsiaTheme="majorEastAsia"/>
          <w:b/>
          <w:bCs/>
          <w:sz w:val="20"/>
          <w:szCs w:val="20"/>
        </w:rPr>
        <w:t>Intense Competition:</w:t>
      </w:r>
      <w:r w:rsidRPr="006F59EF">
        <w:rPr>
          <w:sz w:val="20"/>
          <w:szCs w:val="20"/>
        </w:rPr>
        <w:t> Saturated high-end dining market requiring constant differentiation.</w:t>
      </w:r>
    </w:p>
    <w:p w14:paraId="2D24590C" w14:textId="77777777" w:rsidR="006F59EF" w:rsidRPr="006F59EF" w:rsidRDefault="006F59EF" w:rsidP="006F59EF">
      <w:pPr>
        <w:numPr>
          <w:ilvl w:val="0"/>
          <w:numId w:val="8"/>
        </w:numPr>
        <w:rPr>
          <w:sz w:val="20"/>
          <w:szCs w:val="20"/>
        </w:rPr>
      </w:pPr>
      <w:r w:rsidRPr="006F59EF">
        <w:rPr>
          <w:rFonts w:eastAsiaTheme="majorEastAsia"/>
          <w:b/>
          <w:bCs/>
          <w:sz w:val="20"/>
          <w:szCs w:val="20"/>
        </w:rPr>
        <w:t>Rising Operational Costs:</w:t>
      </w:r>
      <w:r w:rsidRPr="006F59EF">
        <w:rPr>
          <w:sz w:val="20"/>
          <w:szCs w:val="20"/>
        </w:rPr>
        <w:t> Pressures on margins from labor, energy, and traditional luxury ingredient supply chains.</w:t>
      </w:r>
    </w:p>
    <w:p w14:paraId="6678FBCC" w14:textId="77777777" w:rsidR="006F59EF" w:rsidRPr="006F59EF" w:rsidRDefault="006F59EF" w:rsidP="006F59EF">
      <w:pPr>
        <w:numPr>
          <w:ilvl w:val="0"/>
          <w:numId w:val="8"/>
        </w:numPr>
        <w:rPr>
          <w:sz w:val="20"/>
          <w:szCs w:val="20"/>
        </w:rPr>
      </w:pPr>
      <w:r w:rsidRPr="006F59EF">
        <w:rPr>
          <w:rFonts w:eastAsiaTheme="majorEastAsia"/>
          <w:b/>
          <w:bCs/>
          <w:sz w:val="20"/>
          <w:szCs w:val="20"/>
        </w:rPr>
        <w:t>Evolving Consumer Demands:</w:t>
      </w:r>
      <w:r w:rsidRPr="006F59EF">
        <w:rPr>
          <w:sz w:val="20"/>
          <w:szCs w:val="20"/>
        </w:rPr>
        <w:t> Affluent diners increasingly demand transparency (origin, ethics, Halal integrity) alongside quality.</w:t>
      </w:r>
    </w:p>
    <w:p w14:paraId="4A60A42A" w14:textId="77777777" w:rsidR="006F59EF" w:rsidRPr="006F59EF" w:rsidRDefault="006F59EF" w:rsidP="006F59EF">
      <w:pPr>
        <w:numPr>
          <w:ilvl w:val="0"/>
          <w:numId w:val="8"/>
        </w:numPr>
        <w:rPr>
          <w:sz w:val="20"/>
          <w:szCs w:val="20"/>
        </w:rPr>
      </w:pPr>
      <w:r w:rsidRPr="006F59EF">
        <w:rPr>
          <w:rFonts w:eastAsiaTheme="majorEastAsia"/>
          <w:b/>
          <w:bCs/>
          <w:sz w:val="20"/>
          <w:szCs w:val="20"/>
        </w:rPr>
        <w:t>Regulatory Scrutiny:</w:t>
      </w:r>
      <w:r w:rsidRPr="006F59EF">
        <w:rPr>
          <w:sz w:val="20"/>
          <w:szCs w:val="20"/>
        </w:rPr>
        <w:t> Strict UAE food safety and Halal compliance requirements that carry significant reputational risk if violated.</w:t>
      </w:r>
    </w:p>
    <w:p w14:paraId="7886BE0A" w14:textId="77777777" w:rsidR="006F59EF" w:rsidRPr="006F59EF" w:rsidRDefault="006F59EF" w:rsidP="006F59EF">
      <w:pPr>
        <w:numPr>
          <w:ilvl w:val="0"/>
          <w:numId w:val="8"/>
        </w:numPr>
        <w:rPr>
          <w:sz w:val="20"/>
          <w:szCs w:val="20"/>
        </w:rPr>
      </w:pPr>
      <w:r w:rsidRPr="006F59EF">
        <w:rPr>
          <w:rFonts w:eastAsiaTheme="majorEastAsia"/>
          <w:b/>
          <w:bCs/>
          <w:sz w:val="20"/>
          <w:szCs w:val="20"/>
        </w:rPr>
        <w:t>Talent Retention:</w:t>
      </w:r>
      <w:r w:rsidRPr="006F59EF">
        <w:rPr>
          <w:sz w:val="20"/>
          <w:szCs w:val="20"/>
        </w:rPr>
        <w:t> Need to provide continuous learning and innovation opportunities to retain top culinary talent.</w:t>
      </w:r>
    </w:p>
    <w:p w14:paraId="64357D37" w14:textId="77777777" w:rsidR="006F59EF" w:rsidRPr="006F59EF" w:rsidRDefault="006F59EF" w:rsidP="006F59EF">
      <w:pPr>
        <w:rPr>
          <w:b/>
          <w:bCs/>
          <w:sz w:val="20"/>
          <w:szCs w:val="20"/>
        </w:rPr>
      </w:pPr>
      <w:r w:rsidRPr="006F59EF">
        <w:rPr>
          <w:rFonts w:eastAsiaTheme="majorEastAsia"/>
          <w:b/>
          <w:bCs/>
          <w:sz w:val="20"/>
          <w:szCs w:val="20"/>
        </w:rPr>
        <w:t>6. Current Goals &amp; Aspirations</w:t>
      </w:r>
    </w:p>
    <w:p w14:paraId="7311A349" w14:textId="77777777" w:rsidR="006F59EF" w:rsidRPr="006F59EF" w:rsidRDefault="006F59EF" w:rsidP="006F59EF">
      <w:pPr>
        <w:numPr>
          <w:ilvl w:val="0"/>
          <w:numId w:val="9"/>
        </w:numPr>
        <w:rPr>
          <w:sz w:val="20"/>
          <w:szCs w:val="20"/>
        </w:rPr>
      </w:pPr>
      <w:r w:rsidRPr="006F59EF">
        <w:rPr>
          <w:rFonts w:eastAsiaTheme="majorEastAsia"/>
          <w:b/>
          <w:bCs/>
          <w:sz w:val="20"/>
          <w:szCs w:val="20"/>
        </w:rPr>
        <w:t>Primary Goal:</w:t>
      </w:r>
      <w:r w:rsidRPr="006F59EF">
        <w:rPr>
          <w:sz w:val="20"/>
          <w:szCs w:val="20"/>
        </w:rPr>
        <w:t> To </w:t>
      </w:r>
      <w:r w:rsidRPr="006F59EF">
        <w:rPr>
          <w:rFonts w:eastAsiaTheme="majorEastAsia"/>
          <w:b/>
          <w:bCs/>
          <w:sz w:val="20"/>
          <w:szCs w:val="20"/>
        </w:rPr>
        <w:t>innovate their menu with globally acclaimed, story-rich ingredients</w:t>
      </w:r>
      <w:r w:rsidRPr="006F59EF">
        <w:rPr>
          <w:sz w:val="20"/>
          <w:szCs w:val="20"/>
        </w:rPr>
        <w:t> that create buzz and drive customer footfall.</w:t>
      </w:r>
    </w:p>
    <w:p w14:paraId="06B20E7A" w14:textId="77777777" w:rsidR="006F59EF" w:rsidRPr="006F59EF" w:rsidRDefault="006F59EF" w:rsidP="006F59EF">
      <w:pPr>
        <w:numPr>
          <w:ilvl w:val="0"/>
          <w:numId w:val="9"/>
        </w:numPr>
        <w:rPr>
          <w:sz w:val="20"/>
          <w:szCs w:val="20"/>
        </w:rPr>
      </w:pPr>
      <w:r w:rsidRPr="006F59EF">
        <w:rPr>
          <w:rFonts w:eastAsiaTheme="majorEastAsia"/>
          <w:b/>
          <w:bCs/>
          <w:sz w:val="20"/>
          <w:szCs w:val="20"/>
        </w:rPr>
        <w:t>Operational Goal:</w:t>
      </w:r>
      <w:r w:rsidRPr="006F59EF">
        <w:rPr>
          <w:sz w:val="20"/>
          <w:szCs w:val="20"/>
        </w:rPr>
        <w:t> </w:t>
      </w:r>
      <w:r w:rsidRPr="006F59EF">
        <w:rPr>
          <w:rFonts w:eastAsiaTheme="majorEastAsia"/>
          <w:b/>
          <w:bCs/>
          <w:sz w:val="20"/>
          <w:szCs w:val="20"/>
        </w:rPr>
        <w:t>Simplify and de-risk the luxury supply chain</w:t>
      </w:r>
      <w:r w:rsidRPr="006F59EF">
        <w:rPr>
          <w:sz w:val="20"/>
          <w:szCs w:val="20"/>
        </w:rPr>
        <w:t> to focus more resources on front-of-house experience and creativity.</w:t>
      </w:r>
    </w:p>
    <w:p w14:paraId="77E2019C" w14:textId="77777777" w:rsidR="006F59EF" w:rsidRPr="006F59EF" w:rsidRDefault="006F59EF" w:rsidP="006F59EF">
      <w:pPr>
        <w:numPr>
          <w:ilvl w:val="0"/>
          <w:numId w:val="9"/>
        </w:numPr>
        <w:rPr>
          <w:sz w:val="20"/>
          <w:szCs w:val="20"/>
        </w:rPr>
      </w:pPr>
      <w:r w:rsidRPr="006F59EF">
        <w:rPr>
          <w:rFonts w:eastAsiaTheme="majorEastAsia"/>
          <w:b/>
          <w:bCs/>
          <w:sz w:val="20"/>
          <w:szCs w:val="20"/>
        </w:rPr>
        <w:t>Strategic Goal:</w:t>
      </w:r>
      <w:r w:rsidRPr="006F59EF">
        <w:rPr>
          <w:sz w:val="20"/>
          <w:szCs w:val="20"/>
        </w:rPr>
        <w:t> To </w:t>
      </w:r>
      <w:r w:rsidRPr="006F59EF">
        <w:rPr>
          <w:rFonts w:eastAsiaTheme="majorEastAsia"/>
          <w:b/>
          <w:bCs/>
          <w:sz w:val="20"/>
          <w:szCs w:val="20"/>
        </w:rPr>
        <w:t>build a distinctive brand identity</w:t>
      </w:r>
      <w:r w:rsidRPr="006F59EF">
        <w:rPr>
          <w:sz w:val="20"/>
          <w:szCs w:val="20"/>
        </w:rPr>
        <w:t> that is synonymous with authentic, ethical, and exceptional luxury in the GCC region.</w:t>
      </w:r>
    </w:p>
    <w:p w14:paraId="3464ACB7" w14:textId="77777777" w:rsidR="006F59EF" w:rsidRPr="006F59EF" w:rsidRDefault="006F59EF" w:rsidP="006F59EF">
      <w:pPr>
        <w:rPr>
          <w:b/>
          <w:bCs/>
          <w:sz w:val="20"/>
          <w:szCs w:val="20"/>
        </w:rPr>
      </w:pPr>
      <w:r w:rsidRPr="006F59EF">
        <w:rPr>
          <w:rFonts w:eastAsiaTheme="majorEastAsia"/>
          <w:b/>
          <w:bCs/>
          <w:sz w:val="20"/>
          <w:szCs w:val="20"/>
        </w:rPr>
        <w:t>7. Assets &amp; Capabilities (Strengths &amp; Leverage Points)</w:t>
      </w:r>
    </w:p>
    <w:p w14:paraId="1542C9D1" w14:textId="77777777" w:rsidR="006F59EF" w:rsidRPr="006F59EF" w:rsidRDefault="006F59EF" w:rsidP="006F59EF">
      <w:pPr>
        <w:numPr>
          <w:ilvl w:val="0"/>
          <w:numId w:val="10"/>
        </w:numPr>
        <w:rPr>
          <w:sz w:val="20"/>
          <w:szCs w:val="20"/>
        </w:rPr>
      </w:pPr>
      <w:r w:rsidRPr="006F59EF">
        <w:rPr>
          <w:rFonts w:eastAsiaTheme="majorEastAsia"/>
          <w:b/>
          <w:bCs/>
          <w:sz w:val="20"/>
          <w:szCs w:val="20"/>
        </w:rPr>
        <w:t>Key Assets:</w:t>
      </w:r>
      <w:r w:rsidRPr="006F59EF">
        <w:rPr>
          <w:sz w:val="20"/>
          <w:szCs w:val="20"/>
        </w:rPr>
        <w:t> Established luxury customer base, physical venues with ambiance, skilled culinary teams, and existing brand reputation.</w:t>
      </w:r>
    </w:p>
    <w:p w14:paraId="3E450887" w14:textId="77777777" w:rsidR="006F59EF" w:rsidRPr="006F59EF" w:rsidRDefault="006F59EF" w:rsidP="006F59EF">
      <w:pPr>
        <w:numPr>
          <w:ilvl w:val="0"/>
          <w:numId w:val="10"/>
        </w:numPr>
        <w:rPr>
          <w:sz w:val="20"/>
          <w:szCs w:val="20"/>
        </w:rPr>
      </w:pPr>
      <w:r w:rsidRPr="006F59EF">
        <w:rPr>
          <w:rFonts w:eastAsiaTheme="majorEastAsia"/>
          <w:b/>
          <w:bCs/>
          <w:sz w:val="20"/>
          <w:szCs w:val="20"/>
        </w:rPr>
        <w:t>Core Capabilities:</w:t>
      </w:r>
      <w:r w:rsidRPr="006F59EF">
        <w:rPr>
          <w:sz w:val="20"/>
          <w:szCs w:val="20"/>
        </w:rPr>
        <w:t> High-touch customer service, culinary artistry, event orchestration, and local market marketing.</w:t>
      </w:r>
    </w:p>
    <w:p w14:paraId="79650652" w14:textId="77777777" w:rsidR="006F59EF" w:rsidRPr="006F59EF" w:rsidRDefault="006F59EF" w:rsidP="006F59EF">
      <w:pPr>
        <w:numPr>
          <w:ilvl w:val="0"/>
          <w:numId w:val="10"/>
        </w:numPr>
        <w:rPr>
          <w:sz w:val="20"/>
          <w:szCs w:val="20"/>
        </w:rPr>
      </w:pPr>
      <w:r w:rsidRPr="006F59EF">
        <w:rPr>
          <w:rFonts w:eastAsiaTheme="majorEastAsia"/>
          <w:b/>
          <w:bCs/>
          <w:sz w:val="20"/>
          <w:szCs w:val="20"/>
        </w:rPr>
        <w:t>Untapped Potential for the Platform:</w:t>
      </w:r>
    </w:p>
    <w:p w14:paraId="33B06B7B" w14:textId="77777777" w:rsidR="006F59EF" w:rsidRPr="006F59EF" w:rsidRDefault="006F59EF" w:rsidP="006F59EF">
      <w:pPr>
        <w:numPr>
          <w:ilvl w:val="1"/>
          <w:numId w:val="10"/>
        </w:numPr>
        <w:rPr>
          <w:sz w:val="20"/>
          <w:szCs w:val="20"/>
        </w:rPr>
      </w:pPr>
      <w:r w:rsidRPr="006F59EF">
        <w:rPr>
          <w:rFonts w:eastAsiaTheme="majorEastAsia"/>
          <w:b/>
          <w:bCs/>
          <w:sz w:val="20"/>
          <w:szCs w:val="20"/>
        </w:rPr>
        <w:t>Co-creation Partners:</w:t>
      </w:r>
      <w:r w:rsidRPr="006F59EF">
        <w:rPr>
          <w:sz w:val="20"/>
          <w:szCs w:val="20"/>
        </w:rPr>
        <w:t> Their chefs can collaborate with platform experts to develop new cuts, aging methods, or preparation styles, feeding innovation back to the supply side.</w:t>
      </w:r>
    </w:p>
    <w:p w14:paraId="1218128C" w14:textId="77777777" w:rsidR="006F59EF" w:rsidRPr="006F59EF" w:rsidRDefault="006F59EF" w:rsidP="006F59EF">
      <w:pPr>
        <w:numPr>
          <w:ilvl w:val="1"/>
          <w:numId w:val="10"/>
        </w:numPr>
        <w:rPr>
          <w:sz w:val="20"/>
          <w:szCs w:val="20"/>
        </w:rPr>
      </w:pPr>
      <w:r w:rsidRPr="006F59EF">
        <w:rPr>
          <w:rFonts w:eastAsiaTheme="majorEastAsia"/>
          <w:b/>
          <w:bCs/>
          <w:sz w:val="20"/>
          <w:szCs w:val="20"/>
        </w:rPr>
        <w:t>Marketing Amplifiers:</w:t>
      </w:r>
      <w:r w:rsidRPr="006F59EF">
        <w:rPr>
          <w:sz w:val="20"/>
          <w:szCs w:val="20"/>
        </w:rPr>
        <w:t> They can serve as live "showrooms" for the product, with the platform facilitating chef-led dining events or masterclasses.</w:t>
      </w:r>
    </w:p>
    <w:p w14:paraId="408C3590" w14:textId="77777777" w:rsidR="006F59EF" w:rsidRPr="006F59EF" w:rsidRDefault="006F59EF" w:rsidP="006F59EF">
      <w:pPr>
        <w:numPr>
          <w:ilvl w:val="1"/>
          <w:numId w:val="10"/>
        </w:numPr>
        <w:rPr>
          <w:sz w:val="20"/>
          <w:szCs w:val="20"/>
        </w:rPr>
      </w:pPr>
      <w:r w:rsidRPr="006F59EF">
        <w:rPr>
          <w:rFonts w:eastAsiaTheme="majorEastAsia"/>
          <w:b/>
          <w:bCs/>
          <w:sz w:val="20"/>
          <w:szCs w:val="20"/>
        </w:rPr>
        <w:t>Feedback Channel:</w:t>
      </w:r>
      <w:r w:rsidRPr="006F59EF">
        <w:rPr>
          <w:sz w:val="20"/>
          <w:szCs w:val="20"/>
        </w:rPr>
        <w:t> They provide real-world, frontline feedback on product performance, customer preferences, and market trends, invaluable for platform and supplier refinement.</w:t>
      </w:r>
    </w:p>
    <w:p w14:paraId="5DEFB1B3" w14:textId="77777777" w:rsidR="006F59EF" w:rsidRPr="006F59EF" w:rsidRDefault="006F59EF" w:rsidP="006F59EF">
      <w:pPr>
        <w:rPr>
          <w:b/>
          <w:bCs/>
          <w:sz w:val="20"/>
          <w:szCs w:val="20"/>
        </w:rPr>
      </w:pPr>
      <w:r w:rsidRPr="006F59EF">
        <w:rPr>
          <w:rFonts w:eastAsiaTheme="majorEastAsia"/>
          <w:b/>
          <w:bCs/>
          <w:sz w:val="20"/>
          <w:szCs w:val="20"/>
        </w:rPr>
        <w:t>8. Role-Specific Potential Contributions</w:t>
      </w:r>
    </w:p>
    <w:p w14:paraId="4F80F871" w14:textId="77777777" w:rsidR="006F59EF" w:rsidRPr="006F59EF" w:rsidRDefault="006F59EF" w:rsidP="006F59EF">
      <w:pPr>
        <w:numPr>
          <w:ilvl w:val="0"/>
          <w:numId w:val="11"/>
        </w:numPr>
        <w:rPr>
          <w:sz w:val="20"/>
          <w:szCs w:val="20"/>
        </w:rPr>
      </w:pPr>
      <w:r w:rsidRPr="006F59EF">
        <w:rPr>
          <w:rFonts w:eastAsiaTheme="majorEastAsia"/>
          <w:b/>
          <w:bCs/>
          <w:sz w:val="20"/>
          <w:szCs w:val="20"/>
        </w:rPr>
        <w:t>Value Creation:</w:t>
      </w:r>
      <w:r w:rsidRPr="006F59EF">
        <w:rPr>
          <w:sz w:val="20"/>
          <w:szCs w:val="20"/>
        </w:rPr>
        <w:t> They are the essential </w:t>
      </w:r>
      <w:r w:rsidRPr="006F59EF">
        <w:rPr>
          <w:rFonts w:eastAsiaTheme="majorEastAsia"/>
          <w:b/>
          <w:bCs/>
          <w:sz w:val="20"/>
          <w:szCs w:val="20"/>
        </w:rPr>
        <w:t>"value multipliers,"</w:t>
      </w:r>
      <w:r w:rsidRPr="006F59EF">
        <w:rPr>
          <w:sz w:val="20"/>
          <w:szCs w:val="20"/>
        </w:rPr>
        <w:t> transforming raw product into emotional, experiential value. Their creative application defines the product's ultimate market perception.</w:t>
      </w:r>
    </w:p>
    <w:p w14:paraId="21C7EDC8" w14:textId="77777777" w:rsidR="006F59EF" w:rsidRPr="006F59EF" w:rsidRDefault="006F59EF" w:rsidP="006F59EF">
      <w:pPr>
        <w:numPr>
          <w:ilvl w:val="0"/>
          <w:numId w:val="11"/>
        </w:numPr>
        <w:rPr>
          <w:sz w:val="20"/>
          <w:szCs w:val="20"/>
        </w:rPr>
      </w:pPr>
      <w:r w:rsidRPr="006F59EF">
        <w:rPr>
          <w:rFonts w:eastAsiaTheme="majorEastAsia"/>
          <w:b/>
          <w:bCs/>
          <w:sz w:val="20"/>
          <w:szCs w:val="20"/>
        </w:rPr>
        <w:t>Collaboration:</w:t>
      </w:r>
      <w:r w:rsidRPr="006F59EF">
        <w:rPr>
          <w:sz w:val="20"/>
          <w:szCs w:val="20"/>
        </w:rPr>
        <w:t> They can collaborate with </w:t>
      </w:r>
      <w:r w:rsidRPr="006F59EF">
        <w:rPr>
          <w:rFonts w:eastAsiaTheme="majorEastAsia"/>
          <w:b/>
          <w:bCs/>
          <w:sz w:val="20"/>
          <w:szCs w:val="20"/>
        </w:rPr>
        <w:t>Platform Owners</w:t>
      </w:r>
      <w:r w:rsidRPr="006F59EF">
        <w:rPr>
          <w:sz w:val="20"/>
          <w:szCs w:val="20"/>
        </w:rPr>
        <w:t> on product development; with </w:t>
      </w:r>
      <w:r w:rsidRPr="006F59EF">
        <w:rPr>
          <w:rFonts w:eastAsiaTheme="majorEastAsia"/>
          <w:b/>
          <w:bCs/>
          <w:sz w:val="20"/>
          <w:szCs w:val="20"/>
        </w:rPr>
        <w:t>Peer Producers (Omi Beef)</w:t>
      </w:r>
      <w:r w:rsidRPr="006F59EF">
        <w:rPr>
          <w:sz w:val="20"/>
          <w:szCs w:val="20"/>
        </w:rPr>
        <w:t> through direct feedback loops; and with </w:t>
      </w:r>
      <w:r w:rsidRPr="006F59EF">
        <w:rPr>
          <w:rFonts w:eastAsiaTheme="majorEastAsia"/>
          <w:b/>
          <w:bCs/>
          <w:sz w:val="20"/>
          <w:szCs w:val="20"/>
        </w:rPr>
        <w:t>Partners (e.g., trainers)</w:t>
      </w:r>
      <w:r w:rsidRPr="006F59EF">
        <w:rPr>
          <w:sz w:val="20"/>
          <w:szCs w:val="20"/>
        </w:rPr>
        <w:t> by participating in advanced programs.</w:t>
      </w:r>
    </w:p>
    <w:p w14:paraId="0DF9C642" w14:textId="77777777" w:rsidR="006F59EF" w:rsidRPr="006F59EF" w:rsidRDefault="006F59EF" w:rsidP="006F59EF">
      <w:pPr>
        <w:numPr>
          <w:ilvl w:val="0"/>
          <w:numId w:val="11"/>
        </w:numPr>
        <w:rPr>
          <w:sz w:val="20"/>
          <w:szCs w:val="20"/>
        </w:rPr>
      </w:pPr>
      <w:r w:rsidRPr="006F59EF">
        <w:rPr>
          <w:rFonts w:eastAsiaTheme="majorEastAsia"/>
          <w:b/>
          <w:bCs/>
          <w:sz w:val="20"/>
          <w:szCs w:val="20"/>
        </w:rPr>
        <w:t>Enhancing Partnerships:</w:t>
      </w:r>
      <w:r w:rsidRPr="006F59EF">
        <w:rPr>
          <w:sz w:val="20"/>
          <w:szCs w:val="20"/>
        </w:rPr>
        <w:t> Integration with restaurant management software (POS, inventory systems) via platform APIs would create a seamless data flow, enhancing efficiency for both the restaurant and the platform's logistics planning.</w:t>
      </w:r>
    </w:p>
    <w:p w14:paraId="42379915" w14:textId="77777777" w:rsidR="006F59EF" w:rsidRPr="006F59EF" w:rsidRDefault="006F59EF" w:rsidP="006F59EF">
      <w:pPr>
        <w:rPr>
          <w:b/>
          <w:bCs/>
          <w:sz w:val="20"/>
          <w:szCs w:val="20"/>
        </w:rPr>
      </w:pPr>
      <w:r w:rsidRPr="006F59EF">
        <w:rPr>
          <w:rFonts w:eastAsiaTheme="majorEastAsia"/>
          <w:b/>
          <w:bCs/>
          <w:sz w:val="20"/>
          <w:szCs w:val="20"/>
        </w:rPr>
        <w:t xml:space="preserve">9. </w:t>
      </w:r>
      <w:bookmarkStart w:id="0" w:name="OLE_LINK1"/>
      <w:r w:rsidRPr="006F59EF">
        <w:rPr>
          <w:rFonts w:eastAsiaTheme="majorEastAsia"/>
          <w:b/>
          <w:bCs/>
          <w:sz w:val="20"/>
          <w:szCs w:val="20"/>
        </w:rPr>
        <w:t>Summary &amp; Strategic Implications for Wagyu AE</w:t>
      </w:r>
      <w:bookmarkEnd w:id="0"/>
    </w:p>
    <w:p w14:paraId="69F8A2ED" w14:textId="77777777" w:rsidR="006F59EF" w:rsidRPr="006F59EF" w:rsidRDefault="006F59EF" w:rsidP="006F59EF">
      <w:pPr>
        <w:numPr>
          <w:ilvl w:val="0"/>
          <w:numId w:val="12"/>
        </w:numPr>
        <w:rPr>
          <w:sz w:val="20"/>
          <w:szCs w:val="20"/>
        </w:rPr>
      </w:pPr>
      <w:r w:rsidRPr="006F59EF">
        <w:rPr>
          <w:rFonts w:eastAsiaTheme="majorEastAsia"/>
          <w:b/>
          <w:bCs/>
          <w:sz w:val="20"/>
          <w:szCs w:val="20"/>
        </w:rPr>
        <w:t>Critical Takeaway:</w:t>
      </w:r>
      <w:r w:rsidRPr="006F59EF">
        <w:rPr>
          <w:sz w:val="20"/>
          <w:szCs w:val="20"/>
        </w:rPr>
        <w:t> These consumers are </w:t>
      </w:r>
      <w:r w:rsidRPr="006F59EF">
        <w:rPr>
          <w:rFonts w:eastAsiaTheme="majorEastAsia"/>
          <w:b/>
          <w:bCs/>
          <w:sz w:val="20"/>
          <w:szCs w:val="20"/>
        </w:rPr>
        <w:t>strategic partners, not just buyers</w:t>
      </w:r>
      <w:r w:rsidRPr="006F59EF">
        <w:rPr>
          <w:sz w:val="20"/>
          <w:szCs w:val="20"/>
        </w:rPr>
        <w:t>. Their success is the most powerful validation and growth engine for the ecosystem. The relationship must be </w:t>
      </w:r>
      <w:r w:rsidRPr="006F59EF">
        <w:rPr>
          <w:rFonts w:eastAsiaTheme="majorEastAsia"/>
          <w:b/>
          <w:bCs/>
          <w:sz w:val="20"/>
          <w:szCs w:val="20"/>
        </w:rPr>
        <w:t>consultative and value-adding</w:t>
      </w:r>
      <w:r w:rsidRPr="006F59EF">
        <w:rPr>
          <w:sz w:val="20"/>
          <w:szCs w:val="20"/>
        </w:rPr>
        <w:t>, not transactional.</w:t>
      </w:r>
    </w:p>
    <w:p w14:paraId="028F584F" w14:textId="77777777" w:rsidR="006F59EF" w:rsidRPr="006F59EF" w:rsidRDefault="006F59EF" w:rsidP="006F59EF">
      <w:pPr>
        <w:numPr>
          <w:ilvl w:val="0"/>
          <w:numId w:val="12"/>
        </w:numPr>
        <w:rPr>
          <w:sz w:val="20"/>
          <w:szCs w:val="20"/>
        </w:rPr>
      </w:pPr>
      <w:r w:rsidRPr="006F59EF">
        <w:rPr>
          <w:rFonts w:eastAsiaTheme="majorEastAsia"/>
          <w:b/>
          <w:bCs/>
          <w:sz w:val="20"/>
          <w:szCs w:val="20"/>
        </w:rPr>
        <w:t>Optimizing Engagement:</w:t>
      </w:r>
    </w:p>
    <w:p w14:paraId="503B8BFD" w14:textId="77777777" w:rsidR="006F59EF" w:rsidRPr="006F59EF" w:rsidRDefault="006F59EF" w:rsidP="006F59EF">
      <w:pPr>
        <w:numPr>
          <w:ilvl w:val="1"/>
          <w:numId w:val="12"/>
        </w:numPr>
        <w:rPr>
          <w:sz w:val="20"/>
          <w:szCs w:val="20"/>
        </w:rPr>
      </w:pPr>
      <w:r w:rsidRPr="006F59EF">
        <w:rPr>
          <w:rFonts w:eastAsiaTheme="majorEastAsia"/>
          <w:b/>
          <w:bCs/>
          <w:sz w:val="20"/>
          <w:szCs w:val="20"/>
        </w:rPr>
        <w:t>Design for Their Workflow:</w:t>
      </w:r>
      <w:r w:rsidRPr="006F59EF">
        <w:rPr>
          <w:sz w:val="20"/>
          <w:szCs w:val="20"/>
        </w:rPr>
        <w:t> Build the B2B platform interface around their procurement and inventory cycles.</w:t>
      </w:r>
    </w:p>
    <w:p w14:paraId="17765915" w14:textId="77777777" w:rsidR="006F59EF" w:rsidRPr="006F59EF" w:rsidRDefault="006F59EF" w:rsidP="006F59EF">
      <w:pPr>
        <w:numPr>
          <w:ilvl w:val="1"/>
          <w:numId w:val="12"/>
        </w:numPr>
        <w:rPr>
          <w:sz w:val="20"/>
          <w:szCs w:val="20"/>
        </w:rPr>
      </w:pPr>
      <w:r w:rsidRPr="006F59EF">
        <w:rPr>
          <w:rFonts w:eastAsiaTheme="majorEastAsia"/>
          <w:b/>
          <w:bCs/>
          <w:sz w:val="20"/>
          <w:szCs w:val="20"/>
        </w:rPr>
        <w:t>Embed Credibility Tools:</w:t>
      </w:r>
      <w:r w:rsidRPr="006F59EF">
        <w:rPr>
          <w:sz w:val="20"/>
          <w:szCs w:val="20"/>
        </w:rPr>
        <w:t> Provide marketing-ready digital assets (videos, certification documents, brand stories) they can use directly.</w:t>
      </w:r>
    </w:p>
    <w:p w14:paraId="324441E3" w14:textId="77777777" w:rsidR="006F59EF" w:rsidRPr="006F59EF" w:rsidRDefault="006F59EF" w:rsidP="006F59EF">
      <w:pPr>
        <w:numPr>
          <w:ilvl w:val="1"/>
          <w:numId w:val="12"/>
        </w:numPr>
        <w:rPr>
          <w:sz w:val="20"/>
          <w:szCs w:val="20"/>
        </w:rPr>
      </w:pPr>
      <w:r w:rsidRPr="006F59EF">
        <w:rPr>
          <w:rFonts w:eastAsiaTheme="majorEastAsia"/>
          <w:b/>
          <w:bCs/>
          <w:sz w:val="20"/>
          <w:szCs w:val="20"/>
        </w:rPr>
        <w:t>Foster a Community:</w:t>
      </w:r>
      <w:r w:rsidRPr="006F59EF">
        <w:rPr>
          <w:sz w:val="20"/>
          <w:szCs w:val="20"/>
        </w:rPr>
        <w:t> Create exclusive forums for chefs and F&amp;B managers to exchange ideas, reinforcing the platform as the industry hub.</w:t>
      </w:r>
    </w:p>
    <w:p w14:paraId="7FA07156" w14:textId="77777777" w:rsidR="006F59EF" w:rsidRPr="006F59EF" w:rsidRDefault="006F59EF" w:rsidP="006F59EF">
      <w:pPr>
        <w:numPr>
          <w:ilvl w:val="0"/>
          <w:numId w:val="12"/>
        </w:numPr>
        <w:rPr>
          <w:sz w:val="20"/>
          <w:szCs w:val="20"/>
        </w:rPr>
      </w:pPr>
      <w:r w:rsidRPr="006F59EF">
        <w:rPr>
          <w:rFonts w:eastAsiaTheme="majorEastAsia"/>
          <w:b/>
          <w:bCs/>
          <w:sz w:val="20"/>
          <w:szCs w:val="20"/>
        </w:rPr>
        <w:t>Opportunities for Increased Participation:</w:t>
      </w:r>
    </w:p>
    <w:p w14:paraId="4928E235" w14:textId="77777777" w:rsidR="006F59EF" w:rsidRPr="006F59EF" w:rsidRDefault="006F59EF" w:rsidP="006F59EF">
      <w:pPr>
        <w:numPr>
          <w:ilvl w:val="1"/>
          <w:numId w:val="13"/>
        </w:numPr>
        <w:rPr>
          <w:sz w:val="20"/>
          <w:szCs w:val="20"/>
        </w:rPr>
      </w:pPr>
      <w:r w:rsidRPr="006F59EF">
        <w:rPr>
          <w:sz w:val="20"/>
          <w:szCs w:val="20"/>
        </w:rPr>
        <w:t>Develop a </w:t>
      </w:r>
      <w:r w:rsidRPr="006F59EF">
        <w:rPr>
          <w:rFonts w:eastAsiaTheme="majorEastAsia"/>
          <w:b/>
          <w:bCs/>
          <w:sz w:val="20"/>
          <w:szCs w:val="20"/>
        </w:rPr>
        <w:t>"Signature Restaurant" certification or badge</w:t>
      </w:r>
      <w:r w:rsidRPr="006F59EF">
        <w:rPr>
          <w:sz w:val="20"/>
          <w:szCs w:val="20"/>
        </w:rPr>
        <w:t> for top partners, creating a visible hierarchy and aspiration.</w:t>
      </w:r>
    </w:p>
    <w:p w14:paraId="407AEFBC" w14:textId="77777777" w:rsidR="006F59EF" w:rsidRPr="006F59EF" w:rsidRDefault="006F59EF" w:rsidP="006F59EF">
      <w:pPr>
        <w:numPr>
          <w:ilvl w:val="1"/>
          <w:numId w:val="13"/>
        </w:numPr>
        <w:rPr>
          <w:sz w:val="20"/>
          <w:szCs w:val="20"/>
        </w:rPr>
      </w:pPr>
      <w:r w:rsidRPr="006F59EF">
        <w:rPr>
          <w:sz w:val="20"/>
          <w:szCs w:val="20"/>
        </w:rPr>
        <w:t>Implement a </w:t>
      </w:r>
      <w:r w:rsidRPr="006F59EF">
        <w:rPr>
          <w:rFonts w:eastAsiaTheme="majorEastAsia"/>
          <w:b/>
          <w:bCs/>
          <w:sz w:val="20"/>
          <w:szCs w:val="20"/>
        </w:rPr>
        <w:t>shared-value marketing fund</w:t>
      </w:r>
      <w:r w:rsidRPr="006F59EF">
        <w:rPr>
          <w:sz w:val="20"/>
          <w:szCs w:val="20"/>
        </w:rPr>
        <w:t>, where the platform co-invests in promotional events or campaigns with key restaurant partners.</w:t>
      </w:r>
    </w:p>
    <w:p w14:paraId="474BC907" w14:textId="77777777" w:rsidR="006F59EF" w:rsidRPr="006F59EF" w:rsidRDefault="006F59EF" w:rsidP="006F59EF">
      <w:pPr>
        <w:numPr>
          <w:ilvl w:val="1"/>
          <w:numId w:val="13"/>
        </w:numPr>
        <w:rPr>
          <w:sz w:val="20"/>
          <w:szCs w:val="20"/>
        </w:rPr>
      </w:pPr>
      <w:r w:rsidRPr="006F59EF">
        <w:rPr>
          <w:sz w:val="20"/>
          <w:szCs w:val="20"/>
        </w:rPr>
        <w:t>Facilitate </w:t>
      </w:r>
      <w:r w:rsidRPr="006F59EF">
        <w:rPr>
          <w:rFonts w:eastAsiaTheme="majorEastAsia"/>
          <w:b/>
          <w:bCs/>
          <w:sz w:val="20"/>
          <w:szCs w:val="20"/>
        </w:rPr>
        <w:t>direct, structured feedback sessions</w:t>
      </w:r>
      <w:r w:rsidRPr="006F59EF">
        <w:rPr>
          <w:sz w:val="20"/>
          <w:szCs w:val="20"/>
        </w:rPr>
        <w:t> between their executive chefs and Omi Beef's master breeders, deepening the sense of partnership and exclusive access.</w:t>
      </w:r>
    </w:p>
    <w:p w14:paraId="416BE131" w14:textId="77777777" w:rsidR="006F59EF" w:rsidRPr="006F59EF" w:rsidRDefault="006F59EF" w:rsidP="006F59EF">
      <w:pPr>
        <w:rPr>
          <w:sz w:val="20"/>
          <w:szCs w:val="20"/>
        </w:rPr>
      </w:pPr>
      <w:r w:rsidRPr="006F59EF">
        <w:rPr>
          <w:sz w:val="20"/>
          <w:szCs w:val="20"/>
        </w:rPr>
        <w:t>This portrait reveals that by systematically addressing the convenience, access, and value gains for Premium Culinary Experience Providers, Wagyu AE can secure indispensable partners who will actively co-create and champion the ecosystem's growth. The strategic imperative is to build tools and relationships that make these entities more successful, thereby making the platform itself more valuable and defensible.</w:t>
      </w:r>
    </w:p>
    <w:p w14:paraId="1DB504B4" w14:textId="77777777" w:rsidR="006F59EF" w:rsidRDefault="006F59EF">
      <w:pPr>
        <w:rPr>
          <w:sz w:val="20"/>
          <w:szCs w:val="20"/>
          <w:lang w:val="en-GB"/>
        </w:rPr>
      </w:pPr>
    </w:p>
    <w:p w14:paraId="7C660AB4" w14:textId="1C12FC05" w:rsidR="006F59EF" w:rsidRDefault="006F59EF">
      <w:pPr>
        <w:rPr>
          <w:sz w:val="20"/>
          <w:szCs w:val="20"/>
          <w:lang w:val="en-GB"/>
        </w:rPr>
      </w:pPr>
      <w:r>
        <w:rPr>
          <w:sz w:val="20"/>
          <w:szCs w:val="20"/>
          <w:lang w:val="en-GB"/>
        </w:rPr>
        <w:br w:type="page"/>
      </w:r>
    </w:p>
    <w:p w14:paraId="6ACBCCAF" w14:textId="77777777" w:rsidR="006F59EF" w:rsidRPr="006F59EF" w:rsidRDefault="006F59EF" w:rsidP="006F59EF">
      <w:pPr>
        <w:rPr>
          <w:sz w:val="20"/>
          <w:szCs w:val="20"/>
        </w:rPr>
      </w:pPr>
      <w:r w:rsidRPr="006F59EF">
        <w:rPr>
          <w:b/>
          <w:bCs/>
          <w:sz w:val="20"/>
          <w:szCs w:val="20"/>
        </w:rPr>
        <w:t>Ecosystem Entity-Role Portrait for </w:t>
      </w:r>
      <w:r w:rsidRPr="006F59EF">
        <w:rPr>
          <w:rFonts w:eastAsiaTheme="majorEastAsia"/>
          <w:b/>
          <w:bCs/>
          <w:sz w:val="20"/>
          <w:szCs w:val="20"/>
        </w:rPr>
        <w:t>Peer Producers (Supply-Side Participants)</w:t>
      </w:r>
      <w:r w:rsidRPr="006F59EF">
        <w:rPr>
          <w:b/>
          <w:bCs/>
          <w:sz w:val="20"/>
          <w:szCs w:val="20"/>
        </w:rPr>
        <w:t> in Wagyu AE's Luxury Halal Food Ecosystem</w:t>
      </w:r>
      <w:r w:rsidRPr="006F59EF">
        <w:rPr>
          <w:sz w:val="20"/>
          <w:szCs w:val="20"/>
        </w:rPr>
        <w:t>.</w:t>
      </w:r>
    </w:p>
    <w:p w14:paraId="27784BAA" w14:textId="77777777" w:rsidR="006F59EF" w:rsidRPr="006F59EF" w:rsidRDefault="006F59EF" w:rsidP="006F59EF">
      <w:pPr>
        <w:rPr>
          <w:b/>
          <w:bCs/>
          <w:sz w:val="20"/>
          <w:szCs w:val="20"/>
        </w:rPr>
      </w:pPr>
      <w:r w:rsidRPr="006F59EF">
        <w:rPr>
          <w:rFonts w:eastAsiaTheme="majorEastAsia"/>
          <w:b/>
          <w:bCs/>
          <w:sz w:val="20"/>
          <w:szCs w:val="20"/>
        </w:rPr>
        <w:t>1. Entity &amp; Role Definition</w:t>
      </w:r>
    </w:p>
    <w:p w14:paraId="4CFB766C" w14:textId="77777777" w:rsidR="006F59EF" w:rsidRPr="006F59EF" w:rsidRDefault="006F59EF" w:rsidP="006F59EF">
      <w:pPr>
        <w:numPr>
          <w:ilvl w:val="0"/>
          <w:numId w:val="14"/>
        </w:numPr>
        <w:rPr>
          <w:sz w:val="20"/>
          <w:szCs w:val="20"/>
        </w:rPr>
      </w:pPr>
      <w:r w:rsidRPr="006F59EF">
        <w:rPr>
          <w:rFonts w:eastAsiaTheme="majorEastAsia"/>
          <w:b/>
          <w:bCs/>
          <w:sz w:val="20"/>
          <w:szCs w:val="20"/>
        </w:rPr>
        <w:t>Entity/Role Name:</w:t>
      </w:r>
      <w:r w:rsidRPr="006F59EF">
        <w:rPr>
          <w:sz w:val="20"/>
          <w:szCs w:val="20"/>
        </w:rPr>
        <w:t> </w:t>
      </w:r>
      <w:r w:rsidRPr="006F59EF">
        <w:rPr>
          <w:rFonts w:eastAsiaTheme="majorEastAsia"/>
          <w:b/>
          <w:bCs/>
          <w:sz w:val="20"/>
          <w:szCs w:val="20"/>
        </w:rPr>
        <w:t>Authentic Premium Wagyu Producers</w:t>
      </w:r>
      <w:r w:rsidRPr="006F59EF">
        <w:rPr>
          <w:sz w:val="20"/>
          <w:szCs w:val="20"/>
        </w:rPr>
        <w:t>, primarily represented by </w:t>
      </w:r>
      <w:r w:rsidRPr="006F59EF">
        <w:rPr>
          <w:rFonts w:eastAsiaTheme="majorEastAsia"/>
          <w:b/>
          <w:bCs/>
          <w:sz w:val="20"/>
          <w:szCs w:val="20"/>
        </w:rPr>
        <w:t>Omi Beef</w:t>
      </w:r>
      <w:r w:rsidRPr="006F59EF">
        <w:rPr>
          <w:sz w:val="20"/>
          <w:szCs w:val="20"/>
        </w:rPr>
        <w:t> (the exclusive partner) and, potentially, other certified Japanese Wagyu farms in the future.</w:t>
      </w:r>
    </w:p>
    <w:p w14:paraId="65FAF9E1" w14:textId="77777777" w:rsidR="006F59EF" w:rsidRPr="006F59EF" w:rsidRDefault="006F59EF" w:rsidP="006F59EF">
      <w:pPr>
        <w:numPr>
          <w:ilvl w:val="0"/>
          <w:numId w:val="14"/>
        </w:numPr>
        <w:rPr>
          <w:sz w:val="20"/>
          <w:szCs w:val="20"/>
        </w:rPr>
      </w:pPr>
      <w:r w:rsidRPr="006F59EF">
        <w:rPr>
          <w:rFonts w:eastAsiaTheme="majorEastAsia"/>
          <w:b/>
          <w:bCs/>
          <w:sz w:val="20"/>
          <w:szCs w:val="20"/>
        </w:rPr>
        <w:t>Role Type:</w:t>
      </w:r>
      <w:r w:rsidRPr="006F59EF">
        <w:rPr>
          <w:sz w:val="20"/>
          <w:szCs w:val="20"/>
        </w:rPr>
        <w:t> </w:t>
      </w:r>
      <w:r w:rsidRPr="006F59EF">
        <w:rPr>
          <w:rFonts w:eastAsiaTheme="majorEastAsia"/>
          <w:b/>
          <w:bCs/>
          <w:sz w:val="20"/>
          <w:szCs w:val="20"/>
        </w:rPr>
        <w:t>Peer Producers</w:t>
      </w:r>
      <w:r w:rsidRPr="006F59EF">
        <w:rPr>
          <w:sz w:val="20"/>
          <w:szCs w:val="20"/>
        </w:rPr>
        <w:t>. They are the originators and guarantors of the ecosystem's core, non-commoditized asset: authentic, A5-grade, Halal-certified Wagyu beef.</w:t>
      </w:r>
    </w:p>
    <w:p w14:paraId="6851151C" w14:textId="77777777" w:rsidR="006F59EF" w:rsidRPr="006F59EF" w:rsidRDefault="006F59EF" w:rsidP="006F59EF">
      <w:pPr>
        <w:numPr>
          <w:ilvl w:val="0"/>
          <w:numId w:val="14"/>
        </w:numPr>
        <w:rPr>
          <w:sz w:val="20"/>
          <w:szCs w:val="20"/>
        </w:rPr>
      </w:pPr>
      <w:r w:rsidRPr="006F59EF">
        <w:rPr>
          <w:rFonts w:eastAsiaTheme="majorEastAsia"/>
          <w:b/>
          <w:bCs/>
          <w:sz w:val="20"/>
          <w:szCs w:val="20"/>
        </w:rPr>
        <w:t>Primary Functions &amp; Interactions:</w:t>
      </w:r>
      <w:r w:rsidRPr="006F59EF">
        <w:rPr>
          <w:sz w:val="20"/>
          <w:szCs w:val="20"/>
        </w:rPr>
        <w:t> Their primary function is </w:t>
      </w:r>
      <w:r w:rsidRPr="006F59EF">
        <w:rPr>
          <w:rFonts w:eastAsiaTheme="majorEastAsia"/>
          <w:b/>
          <w:bCs/>
          <w:sz w:val="20"/>
          <w:szCs w:val="20"/>
        </w:rPr>
        <w:t>supply-side validation and production</w:t>
      </w:r>
      <w:r w:rsidRPr="006F59EF">
        <w:rPr>
          <w:sz w:val="20"/>
          <w:szCs w:val="20"/>
        </w:rPr>
        <w:t>. They interact with the platform as the foundational source, providing product, brand authority, and story. Their role is not just to sell but to legitimize the entire ecosystem's promise of exclusivity and authenticity.</w:t>
      </w:r>
    </w:p>
    <w:p w14:paraId="09A3D45A" w14:textId="77777777" w:rsidR="006F59EF" w:rsidRPr="006F59EF" w:rsidRDefault="006F59EF" w:rsidP="006F59EF">
      <w:pPr>
        <w:rPr>
          <w:b/>
          <w:bCs/>
          <w:sz w:val="20"/>
          <w:szCs w:val="20"/>
        </w:rPr>
      </w:pPr>
      <w:r w:rsidRPr="006F59EF">
        <w:rPr>
          <w:rFonts w:eastAsiaTheme="majorEastAsia"/>
          <w:b/>
          <w:bCs/>
          <w:sz w:val="20"/>
          <w:szCs w:val="20"/>
        </w:rPr>
        <w:t>2. Convenience Gains (Ease &amp; Efficiency)</w:t>
      </w:r>
    </w:p>
    <w:p w14:paraId="6D1639DD" w14:textId="77777777" w:rsidR="006F59EF" w:rsidRPr="006F59EF" w:rsidRDefault="006F59EF" w:rsidP="006F59EF">
      <w:pPr>
        <w:rPr>
          <w:sz w:val="20"/>
          <w:szCs w:val="20"/>
        </w:rPr>
      </w:pPr>
      <w:r w:rsidRPr="006F59EF">
        <w:rPr>
          <w:sz w:val="20"/>
          <w:szCs w:val="20"/>
        </w:rPr>
        <w:t>This role seeks to </w:t>
      </w:r>
      <w:r w:rsidRPr="006F59EF">
        <w:rPr>
          <w:rFonts w:eastAsiaTheme="majorEastAsia"/>
          <w:b/>
          <w:bCs/>
          <w:sz w:val="20"/>
          <w:szCs w:val="20"/>
        </w:rPr>
        <w:t>outsource complex market penetration</w:t>
      </w:r>
      <w:r w:rsidRPr="006F59EF">
        <w:rPr>
          <w:sz w:val="20"/>
          <w:szCs w:val="20"/>
        </w:rPr>
        <w:t> to a specialized local partner:</w:t>
      </w:r>
    </w:p>
    <w:p w14:paraId="08B6C3D5" w14:textId="77777777" w:rsidR="006F59EF" w:rsidRPr="006F59EF" w:rsidRDefault="006F59EF" w:rsidP="006F59EF">
      <w:pPr>
        <w:numPr>
          <w:ilvl w:val="0"/>
          <w:numId w:val="15"/>
        </w:numPr>
        <w:rPr>
          <w:sz w:val="20"/>
          <w:szCs w:val="20"/>
        </w:rPr>
      </w:pPr>
      <w:r w:rsidRPr="006F59EF">
        <w:rPr>
          <w:rFonts w:eastAsiaTheme="majorEastAsia"/>
          <w:b/>
          <w:bCs/>
          <w:sz w:val="20"/>
          <w:szCs w:val="20"/>
        </w:rPr>
        <w:t>Streamlined Market Entry:</w:t>
      </w:r>
      <w:r w:rsidRPr="006F59EF">
        <w:rPr>
          <w:sz w:val="20"/>
          <w:szCs w:val="20"/>
        </w:rPr>
        <w:t> A single, trusted partner to manage all complexities of the UAE market—regulatory compliance (Halal, import), customs, and local business practices.</w:t>
      </w:r>
    </w:p>
    <w:p w14:paraId="66836F42" w14:textId="77777777" w:rsidR="006F59EF" w:rsidRPr="006F59EF" w:rsidRDefault="006F59EF" w:rsidP="006F59EF">
      <w:pPr>
        <w:numPr>
          <w:ilvl w:val="0"/>
          <w:numId w:val="15"/>
        </w:numPr>
        <w:rPr>
          <w:sz w:val="20"/>
          <w:szCs w:val="20"/>
        </w:rPr>
      </w:pPr>
      <w:r w:rsidRPr="006F59EF">
        <w:rPr>
          <w:rFonts w:eastAsiaTheme="majorEastAsia"/>
          <w:b/>
          <w:bCs/>
          <w:sz w:val="20"/>
          <w:szCs w:val="20"/>
        </w:rPr>
        <w:t>Simplified Logistics &amp; Sales:</w:t>
      </w:r>
      <w:r w:rsidRPr="006F59EF">
        <w:rPr>
          <w:sz w:val="20"/>
          <w:szCs w:val="20"/>
        </w:rPr>
        <w:t> An integrated channel that handles cold-chain logistics, B2B sales, customer service, and marketing, allowing the producer to focus on their core competency: breeding and raising cattle.</w:t>
      </w:r>
    </w:p>
    <w:p w14:paraId="5B502F9C" w14:textId="77777777" w:rsidR="006F59EF" w:rsidRPr="006F59EF" w:rsidRDefault="006F59EF" w:rsidP="006F59EF">
      <w:pPr>
        <w:numPr>
          <w:ilvl w:val="0"/>
          <w:numId w:val="15"/>
        </w:numPr>
        <w:rPr>
          <w:sz w:val="20"/>
          <w:szCs w:val="20"/>
        </w:rPr>
      </w:pPr>
      <w:r w:rsidRPr="006F59EF">
        <w:rPr>
          <w:rFonts w:eastAsiaTheme="majorEastAsia"/>
          <w:b/>
          <w:bCs/>
          <w:sz w:val="20"/>
          <w:szCs w:val="20"/>
        </w:rPr>
        <w:t>Consolidated Forecasting:</w:t>
      </w:r>
      <w:r w:rsidRPr="006F59EF">
        <w:rPr>
          <w:sz w:val="20"/>
          <w:szCs w:val="20"/>
        </w:rPr>
        <w:t> A single point of demand aggregation from the market, leading to more predictable order volumes and simplified production planning compared to managing numerous small, direct international clients.</w:t>
      </w:r>
    </w:p>
    <w:p w14:paraId="2E3F5E72" w14:textId="77777777" w:rsidR="006F59EF" w:rsidRPr="006F59EF" w:rsidRDefault="006F59EF" w:rsidP="006F59EF">
      <w:pPr>
        <w:rPr>
          <w:b/>
          <w:bCs/>
          <w:sz w:val="20"/>
          <w:szCs w:val="20"/>
        </w:rPr>
      </w:pPr>
      <w:r w:rsidRPr="006F59EF">
        <w:rPr>
          <w:rFonts w:eastAsiaTheme="majorEastAsia"/>
          <w:b/>
          <w:bCs/>
          <w:sz w:val="20"/>
          <w:szCs w:val="20"/>
        </w:rPr>
        <w:t>3. Access &amp; Reach Gains (Market &amp; Network Expansion)</w:t>
      </w:r>
    </w:p>
    <w:p w14:paraId="50170F09" w14:textId="77777777" w:rsidR="006F59EF" w:rsidRPr="006F59EF" w:rsidRDefault="006F59EF" w:rsidP="006F59EF">
      <w:pPr>
        <w:rPr>
          <w:sz w:val="20"/>
          <w:szCs w:val="20"/>
        </w:rPr>
      </w:pPr>
      <w:r w:rsidRPr="006F59EF">
        <w:rPr>
          <w:sz w:val="20"/>
          <w:szCs w:val="20"/>
        </w:rPr>
        <w:t>These producers use the platform to </w:t>
      </w:r>
      <w:r w:rsidRPr="006F59EF">
        <w:rPr>
          <w:rFonts w:eastAsiaTheme="majorEastAsia"/>
          <w:b/>
          <w:bCs/>
          <w:sz w:val="20"/>
          <w:szCs w:val="20"/>
        </w:rPr>
        <w:t>access and cultivate a lucrative, high-value market</w:t>
      </w:r>
      <w:r w:rsidRPr="006F59EF">
        <w:rPr>
          <w:sz w:val="20"/>
          <w:szCs w:val="20"/>
        </w:rPr>
        <w:t> that would be difficult and costly to reach independently:</w:t>
      </w:r>
    </w:p>
    <w:p w14:paraId="1FA89B05" w14:textId="77777777" w:rsidR="006F59EF" w:rsidRPr="006F59EF" w:rsidRDefault="006F59EF" w:rsidP="006F59EF">
      <w:pPr>
        <w:numPr>
          <w:ilvl w:val="0"/>
          <w:numId w:val="16"/>
        </w:numPr>
        <w:rPr>
          <w:sz w:val="20"/>
          <w:szCs w:val="20"/>
        </w:rPr>
      </w:pPr>
      <w:r w:rsidRPr="006F59EF">
        <w:rPr>
          <w:rFonts w:eastAsiaTheme="majorEastAsia"/>
          <w:b/>
          <w:bCs/>
          <w:sz w:val="20"/>
          <w:szCs w:val="20"/>
        </w:rPr>
        <w:t>Access to Premium Channels:</w:t>
      </w:r>
      <w:r w:rsidRPr="006F59EF">
        <w:rPr>
          <w:sz w:val="20"/>
          <w:szCs w:val="20"/>
        </w:rPr>
        <w:t> Direct entry into the kitchens of the UAE's most prestigious restaurants, hotels, and resorts, which are critical for building global brand reputation.</w:t>
      </w:r>
    </w:p>
    <w:p w14:paraId="224FE4FC" w14:textId="77777777" w:rsidR="006F59EF" w:rsidRPr="006F59EF" w:rsidRDefault="006F59EF" w:rsidP="006F59EF">
      <w:pPr>
        <w:numPr>
          <w:ilvl w:val="0"/>
          <w:numId w:val="16"/>
        </w:numPr>
        <w:rPr>
          <w:sz w:val="20"/>
          <w:szCs w:val="20"/>
        </w:rPr>
      </w:pPr>
      <w:r w:rsidRPr="006F59EF">
        <w:rPr>
          <w:rFonts w:eastAsiaTheme="majorEastAsia"/>
          <w:b/>
          <w:bCs/>
          <w:sz w:val="20"/>
          <w:szCs w:val="20"/>
        </w:rPr>
        <w:t>Reaching Affluent End-Consumers:</w:t>
      </w:r>
      <w:r w:rsidRPr="006F59EF">
        <w:rPr>
          <w:sz w:val="20"/>
          <w:szCs w:val="20"/>
        </w:rPr>
        <w:t> The platform facilitates a connection to Ultra-High-Net-Worth Individuals (UHNWIs), creating a direct-to-consumer premium channel that amplifies brand prestige.</w:t>
      </w:r>
    </w:p>
    <w:p w14:paraId="6E106D0A" w14:textId="77777777" w:rsidR="006F59EF" w:rsidRPr="006F59EF" w:rsidRDefault="006F59EF" w:rsidP="006F59EF">
      <w:pPr>
        <w:numPr>
          <w:ilvl w:val="0"/>
          <w:numId w:val="16"/>
        </w:numPr>
        <w:rPr>
          <w:sz w:val="20"/>
          <w:szCs w:val="20"/>
        </w:rPr>
      </w:pPr>
      <w:r w:rsidRPr="006F59EF">
        <w:rPr>
          <w:rFonts w:eastAsiaTheme="majorEastAsia"/>
          <w:b/>
          <w:bCs/>
          <w:sz w:val="20"/>
          <w:szCs w:val="20"/>
        </w:rPr>
        <w:t>Networking with Culinary Innovators:</w:t>
      </w:r>
      <w:r w:rsidRPr="006F59EF">
        <w:rPr>
          <w:sz w:val="20"/>
          <w:szCs w:val="20"/>
        </w:rPr>
        <w:t> Connecting their product with top chefs who can become global ambassadors by creating iconic dishes that showcase the beef's quality.</w:t>
      </w:r>
    </w:p>
    <w:p w14:paraId="0733FC24" w14:textId="77777777" w:rsidR="006F59EF" w:rsidRPr="006F59EF" w:rsidRDefault="006F59EF" w:rsidP="006F59EF">
      <w:pPr>
        <w:rPr>
          <w:b/>
          <w:bCs/>
          <w:sz w:val="20"/>
          <w:szCs w:val="20"/>
        </w:rPr>
      </w:pPr>
      <w:r w:rsidRPr="006F59EF">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5424"/>
        <w:gridCol w:w="5856"/>
      </w:tblGrid>
      <w:tr w:rsidR="006F59EF" w:rsidRPr="006F59EF" w14:paraId="3ECEEA45"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CACF1" w14:textId="77777777" w:rsidR="006F59EF" w:rsidRPr="006F59EF" w:rsidRDefault="006F59EF" w:rsidP="006F59EF">
            <w:pPr>
              <w:rPr>
                <w:sz w:val="18"/>
                <w:szCs w:val="18"/>
              </w:rPr>
            </w:pPr>
            <w:r w:rsidRPr="006F59EF">
              <w:rPr>
                <w:sz w:val="18"/>
                <w:szCs w:val="18"/>
              </w:rPr>
              <w:t>Monetary Gains</w:t>
            </w:r>
          </w:p>
        </w:tc>
        <w:tc>
          <w:tcPr>
            <w:tcW w:w="0" w:type="auto"/>
            <w:hideMark/>
          </w:tcPr>
          <w:p w14:paraId="2E639EC6" w14:textId="77777777" w:rsidR="006F59EF" w:rsidRPr="006F59EF" w:rsidRDefault="006F59EF" w:rsidP="006F59EF">
            <w:pPr>
              <w:cnfStyle w:val="100000000000" w:firstRow="1" w:lastRow="0" w:firstColumn="0" w:lastColumn="0" w:oddVBand="0" w:evenVBand="0" w:oddHBand="0" w:evenHBand="0" w:firstRowFirstColumn="0" w:firstRowLastColumn="0" w:lastRowFirstColumn="0" w:lastRowLastColumn="0"/>
              <w:rPr>
                <w:sz w:val="18"/>
                <w:szCs w:val="18"/>
              </w:rPr>
            </w:pPr>
            <w:r w:rsidRPr="006F59EF">
              <w:rPr>
                <w:sz w:val="18"/>
                <w:szCs w:val="18"/>
              </w:rPr>
              <w:t>Non-Monetary Gains</w:t>
            </w:r>
          </w:p>
        </w:tc>
      </w:tr>
      <w:tr w:rsidR="006F59EF" w:rsidRPr="006F59EF" w14:paraId="05D27A65"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E38D4" w14:textId="77777777" w:rsidR="006F59EF" w:rsidRPr="006F59EF" w:rsidRDefault="006F59EF" w:rsidP="006F59EF">
            <w:pPr>
              <w:rPr>
                <w:sz w:val="18"/>
                <w:szCs w:val="18"/>
              </w:rPr>
            </w:pPr>
            <w:r w:rsidRPr="006F59EF">
              <w:rPr>
                <w:rFonts w:eastAsiaTheme="majorEastAsia"/>
                <w:sz w:val="18"/>
                <w:szCs w:val="18"/>
              </w:rPr>
              <w:t>Premium Price Realization:</w:t>
            </w:r>
            <w:r w:rsidRPr="006F59EF">
              <w:rPr>
                <w:sz w:val="18"/>
                <w:szCs w:val="18"/>
              </w:rPr>
              <w:t> Achieving maximum value for their product in a market known for luxury spending.</w:t>
            </w:r>
          </w:p>
        </w:tc>
        <w:tc>
          <w:tcPr>
            <w:tcW w:w="0" w:type="auto"/>
            <w:hideMark/>
          </w:tcPr>
          <w:p w14:paraId="0DD6D5BD"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Brand Prestige &amp; Storytelling:</w:t>
            </w:r>
            <w:r w:rsidRPr="006F59EF">
              <w:rPr>
                <w:sz w:val="18"/>
                <w:szCs w:val="18"/>
              </w:rPr>
              <w:t> Their heritage and craftsmanship are centrally featured and amplified, enhancing global brand equity.</w:t>
            </w:r>
          </w:p>
        </w:tc>
      </w:tr>
      <w:tr w:rsidR="006F59EF" w:rsidRPr="006F59EF" w14:paraId="49521B8B"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76AE3A26" w14:textId="77777777" w:rsidR="006F59EF" w:rsidRPr="006F59EF" w:rsidRDefault="006F59EF" w:rsidP="006F59EF">
            <w:pPr>
              <w:rPr>
                <w:sz w:val="18"/>
                <w:szCs w:val="18"/>
              </w:rPr>
            </w:pPr>
            <w:r w:rsidRPr="006F59EF">
              <w:rPr>
                <w:rFonts w:eastAsiaTheme="majorEastAsia"/>
                <w:sz w:val="18"/>
                <w:szCs w:val="18"/>
              </w:rPr>
              <w:t>Predictable Revenue Stream:</w:t>
            </w:r>
            <w:r w:rsidRPr="006F59EF">
              <w:rPr>
                <w:sz w:val="18"/>
                <w:szCs w:val="18"/>
              </w:rPr>
              <w:t> A stable, exclusive partnership reduces market volatility and secures long-term demand.</w:t>
            </w:r>
          </w:p>
        </w:tc>
        <w:tc>
          <w:tcPr>
            <w:tcW w:w="0" w:type="auto"/>
            <w:hideMark/>
          </w:tcPr>
          <w:p w14:paraId="14F9AC42" w14:textId="77777777" w:rsidR="006F59EF" w:rsidRPr="006F59EF" w:rsidRDefault="006F59EF" w:rsidP="006F59EF">
            <w:pPr>
              <w:cnfStyle w:val="000000000000" w:firstRow="0" w:lastRow="0" w:firstColumn="0" w:lastColumn="0" w:oddVBand="0" w:evenVBand="0" w:oddHBand="0" w:evenHBand="0" w:firstRowFirstColumn="0" w:firstRowLastColumn="0" w:lastRowFirstColumn="0" w:lastRowLastColumn="0"/>
              <w:rPr>
                <w:sz w:val="18"/>
                <w:szCs w:val="18"/>
              </w:rPr>
            </w:pPr>
            <w:r w:rsidRPr="006F59EF">
              <w:rPr>
                <w:rFonts w:eastAsiaTheme="majorEastAsia"/>
                <w:b/>
                <w:bCs/>
                <w:sz w:val="18"/>
                <w:szCs w:val="18"/>
              </w:rPr>
              <w:t>Market Intelligence &amp; Feedback:</w:t>
            </w:r>
            <w:r w:rsidRPr="006F59EF">
              <w:rPr>
                <w:sz w:val="18"/>
                <w:szCs w:val="18"/>
              </w:rPr>
              <w:t> Direct insights from a sophisticated market on cuts, preferences, and trends, valuable for product development.</w:t>
            </w:r>
          </w:p>
        </w:tc>
      </w:tr>
      <w:tr w:rsidR="006F59EF" w:rsidRPr="006F59EF" w14:paraId="40C812D7"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78CD8" w14:textId="77777777" w:rsidR="006F59EF" w:rsidRPr="006F59EF" w:rsidRDefault="006F59EF" w:rsidP="006F59EF">
            <w:pPr>
              <w:rPr>
                <w:sz w:val="18"/>
                <w:szCs w:val="18"/>
              </w:rPr>
            </w:pPr>
            <w:r w:rsidRPr="006F59EF">
              <w:rPr>
                <w:rFonts w:eastAsiaTheme="majorEastAsia"/>
                <w:sz w:val="18"/>
                <w:szCs w:val="18"/>
              </w:rPr>
              <w:t>Lower Customer Acquisition Cost:</w:t>
            </w:r>
            <w:r w:rsidRPr="006F59EF">
              <w:rPr>
                <w:sz w:val="18"/>
                <w:szCs w:val="18"/>
              </w:rPr>
              <w:t> Marketing and sales efforts are concentrated and managed by the local expert platform.</w:t>
            </w:r>
          </w:p>
        </w:tc>
        <w:tc>
          <w:tcPr>
            <w:tcW w:w="0" w:type="auto"/>
            <w:hideMark/>
          </w:tcPr>
          <w:p w14:paraId="4CE32325" w14:textId="77777777" w:rsidR="006F59EF" w:rsidRPr="006F59EF" w:rsidRDefault="006F59EF" w:rsidP="006F59EF">
            <w:pPr>
              <w:cnfStyle w:val="000000100000" w:firstRow="0" w:lastRow="0" w:firstColumn="0" w:lastColumn="0" w:oddVBand="0" w:evenVBand="0" w:oddHBand="1" w:evenHBand="0" w:firstRowFirstColumn="0" w:firstRowLastColumn="0" w:lastRowFirstColumn="0" w:lastRowLastColumn="0"/>
              <w:rPr>
                <w:sz w:val="18"/>
                <w:szCs w:val="18"/>
              </w:rPr>
            </w:pPr>
            <w:r w:rsidRPr="006F59EF">
              <w:rPr>
                <w:rFonts w:eastAsiaTheme="majorEastAsia"/>
                <w:b/>
                <w:bCs/>
                <w:sz w:val="18"/>
                <w:szCs w:val="18"/>
              </w:rPr>
              <w:t>Trust &amp; Credibility Transfer:</w:t>
            </w:r>
            <w:r w:rsidRPr="006F59EF">
              <w:rPr>
                <w:sz w:val="18"/>
                <w:szCs w:val="18"/>
              </w:rPr>
              <w:t> Association with Wagyu AE's curated ecosystem reinforces their own claims of quality and Halal integrity.</w:t>
            </w:r>
          </w:p>
        </w:tc>
      </w:tr>
    </w:tbl>
    <w:p w14:paraId="5687981F" w14:textId="77777777" w:rsidR="006F59EF" w:rsidRPr="006F59EF" w:rsidRDefault="006F59EF" w:rsidP="006F59EF">
      <w:pPr>
        <w:rPr>
          <w:sz w:val="20"/>
          <w:szCs w:val="20"/>
        </w:rPr>
      </w:pPr>
      <w:r w:rsidRPr="006F59EF">
        <w:rPr>
          <w:rFonts w:eastAsiaTheme="majorEastAsia"/>
          <w:b/>
          <w:bCs/>
          <w:sz w:val="20"/>
          <w:szCs w:val="20"/>
        </w:rPr>
        <w:t>Key Motivation:</w:t>
      </w:r>
      <w:r w:rsidRPr="006F59EF">
        <w:rPr>
          <w:sz w:val="20"/>
          <w:szCs w:val="20"/>
        </w:rPr>
        <w:t> To </w:t>
      </w:r>
      <w:r w:rsidRPr="006F59EF">
        <w:rPr>
          <w:rFonts w:eastAsiaTheme="majorEastAsia"/>
          <w:b/>
          <w:bCs/>
          <w:sz w:val="20"/>
          <w:szCs w:val="20"/>
        </w:rPr>
        <w:t>protect and enhance the value of their brand and product</w:t>
      </w:r>
      <w:r w:rsidRPr="006F59EF">
        <w:rPr>
          <w:sz w:val="20"/>
          <w:szCs w:val="20"/>
        </w:rPr>
        <w:t> by ensuring it is presented, distributed, and utilized at the highest possible level in a strategic market, thereby boosting its global status and desirability.</w:t>
      </w:r>
    </w:p>
    <w:p w14:paraId="2AE3CB2F" w14:textId="77777777" w:rsidR="006F59EF" w:rsidRPr="006F59EF" w:rsidRDefault="006F59EF" w:rsidP="006F59EF">
      <w:pPr>
        <w:rPr>
          <w:b/>
          <w:bCs/>
          <w:sz w:val="20"/>
          <w:szCs w:val="20"/>
        </w:rPr>
      </w:pPr>
      <w:r w:rsidRPr="006F59EF">
        <w:rPr>
          <w:rFonts w:eastAsiaTheme="majorEastAsia"/>
          <w:b/>
          <w:bCs/>
          <w:sz w:val="20"/>
          <w:szCs w:val="20"/>
        </w:rPr>
        <w:t>5. Performance Pressures &amp; Challenges</w:t>
      </w:r>
    </w:p>
    <w:p w14:paraId="7FF68F74" w14:textId="77777777" w:rsidR="006F59EF" w:rsidRPr="006F59EF" w:rsidRDefault="006F59EF" w:rsidP="006F59EF">
      <w:pPr>
        <w:numPr>
          <w:ilvl w:val="0"/>
          <w:numId w:val="17"/>
        </w:numPr>
        <w:rPr>
          <w:sz w:val="20"/>
          <w:szCs w:val="20"/>
        </w:rPr>
      </w:pPr>
      <w:r w:rsidRPr="006F59EF">
        <w:rPr>
          <w:rFonts w:eastAsiaTheme="majorEastAsia"/>
          <w:b/>
          <w:bCs/>
          <w:sz w:val="20"/>
          <w:szCs w:val="20"/>
        </w:rPr>
        <w:t>Maintaining Exclusivity vs. Scaling:</w:t>
      </w:r>
      <w:r w:rsidRPr="006F59EF">
        <w:rPr>
          <w:sz w:val="20"/>
          <w:szCs w:val="20"/>
        </w:rPr>
        <w:t> The inherent tension between preserving the rarity of Wagyu and meeting the growth expectations of a successful market entry.</w:t>
      </w:r>
    </w:p>
    <w:p w14:paraId="30EA5CFD" w14:textId="77777777" w:rsidR="006F59EF" w:rsidRPr="006F59EF" w:rsidRDefault="006F59EF" w:rsidP="006F59EF">
      <w:pPr>
        <w:numPr>
          <w:ilvl w:val="0"/>
          <w:numId w:val="17"/>
        </w:numPr>
        <w:rPr>
          <w:sz w:val="20"/>
          <w:szCs w:val="20"/>
        </w:rPr>
      </w:pPr>
      <w:r w:rsidRPr="006F59EF">
        <w:rPr>
          <w:rFonts w:eastAsiaTheme="majorEastAsia"/>
          <w:b/>
          <w:bCs/>
          <w:sz w:val="20"/>
          <w:szCs w:val="20"/>
        </w:rPr>
        <w:t>Intense Competition:</w:t>
      </w:r>
      <w:r w:rsidRPr="006F59EF">
        <w:rPr>
          <w:sz w:val="20"/>
          <w:szCs w:val="20"/>
        </w:rPr>
        <w:t> Not just from other Wagyu brands, but from other luxury protein providers (e.g., Kobe beef, premium lamb) vying for the same high-end kitchen space.</w:t>
      </w:r>
    </w:p>
    <w:p w14:paraId="29FE1587" w14:textId="77777777" w:rsidR="006F59EF" w:rsidRPr="006F59EF" w:rsidRDefault="006F59EF" w:rsidP="006F59EF">
      <w:pPr>
        <w:numPr>
          <w:ilvl w:val="0"/>
          <w:numId w:val="17"/>
        </w:numPr>
        <w:rPr>
          <w:sz w:val="20"/>
          <w:szCs w:val="20"/>
        </w:rPr>
      </w:pPr>
      <w:r w:rsidRPr="006F59EF">
        <w:rPr>
          <w:rFonts w:eastAsiaTheme="majorEastAsia"/>
          <w:b/>
          <w:bCs/>
          <w:sz w:val="20"/>
          <w:szCs w:val="20"/>
        </w:rPr>
        <w:t>Complex Certification &amp; Traceability:</w:t>
      </w:r>
      <w:r w:rsidRPr="006F59EF">
        <w:rPr>
          <w:sz w:val="20"/>
          <w:szCs w:val="20"/>
        </w:rPr>
        <w:t> Maintaining impeccable and verifiable Halal certification and farm-to-fork traceability to meet stringent UAE standards and consumer demand for transparency.</w:t>
      </w:r>
    </w:p>
    <w:p w14:paraId="138C97B0" w14:textId="77777777" w:rsidR="006F59EF" w:rsidRPr="006F59EF" w:rsidRDefault="006F59EF" w:rsidP="006F59EF">
      <w:pPr>
        <w:numPr>
          <w:ilvl w:val="0"/>
          <w:numId w:val="17"/>
        </w:numPr>
        <w:rPr>
          <w:sz w:val="20"/>
          <w:szCs w:val="20"/>
        </w:rPr>
      </w:pPr>
      <w:r w:rsidRPr="006F59EF">
        <w:rPr>
          <w:rFonts w:eastAsiaTheme="majorEastAsia"/>
          <w:b/>
          <w:bCs/>
          <w:sz w:val="20"/>
          <w:szCs w:val="20"/>
        </w:rPr>
        <w:t>Sustainability &amp; Ethical Scrutiny:</w:t>
      </w:r>
      <w:r w:rsidRPr="006F59EF">
        <w:rPr>
          <w:sz w:val="20"/>
          <w:szCs w:val="20"/>
        </w:rPr>
        <w:t> Increasing pressure from global luxury consumers on animal welfare, environmental impact, and ethical production practices.</w:t>
      </w:r>
    </w:p>
    <w:p w14:paraId="13A404E5" w14:textId="77777777" w:rsidR="006F59EF" w:rsidRPr="006F59EF" w:rsidRDefault="006F59EF" w:rsidP="006F59EF">
      <w:pPr>
        <w:numPr>
          <w:ilvl w:val="0"/>
          <w:numId w:val="17"/>
        </w:numPr>
        <w:rPr>
          <w:sz w:val="20"/>
          <w:szCs w:val="20"/>
        </w:rPr>
      </w:pPr>
      <w:r w:rsidRPr="006F59EF">
        <w:rPr>
          <w:rFonts w:eastAsiaTheme="majorEastAsia"/>
          <w:b/>
          <w:bCs/>
          <w:sz w:val="20"/>
          <w:szCs w:val="20"/>
        </w:rPr>
        <w:t>Geopolitical &amp; Logistical Risks:</w:t>
      </w:r>
      <w:r w:rsidRPr="006F59EF">
        <w:rPr>
          <w:sz w:val="20"/>
          <w:szCs w:val="20"/>
        </w:rPr>
        <w:t> Vulnerability to supply chain disruptions, trade policy changes, and the inherent risks of long-distance perishable goods logistics.</w:t>
      </w:r>
    </w:p>
    <w:p w14:paraId="165C8362" w14:textId="77777777" w:rsidR="006F59EF" w:rsidRPr="006F59EF" w:rsidRDefault="006F59EF" w:rsidP="006F59EF">
      <w:pPr>
        <w:rPr>
          <w:b/>
          <w:bCs/>
          <w:sz w:val="20"/>
          <w:szCs w:val="20"/>
        </w:rPr>
      </w:pPr>
      <w:r w:rsidRPr="006F59EF">
        <w:rPr>
          <w:rFonts w:eastAsiaTheme="majorEastAsia"/>
          <w:b/>
          <w:bCs/>
          <w:sz w:val="20"/>
          <w:szCs w:val="20"/>
        </w:rPr>
        <w:t>6. Current Goals &amp; Aspirations</w:t>
      </w:r>
    </w:p>
    <w:p w14:paraId="7629174C" w14:textId="77777777" w:rsidR="006F59EF" w:rsidRPr="006F59EF" w:rsidRDefault="006F59EF" w:rsidP="006F59EF">
      <w:pPr>
        <w:numPr>
          <w:ilvl w:val="0"/>
          <w:numId w:val="18"/>
        </w:numPr>
        <w:rPr>
          <w:sz w:val="20"/>
          <w:szCs w:val="20"/>
        </w:rPr>
      </w:pPr>
      <w:r w:rsidRPr="006F59EF">
        <w:rPr>
          <w:rFonts w:eastAsiaTheme="majorEastAsia"/>
          <w:b/>
          <w:bCs/>
          <w:sz w:val="20"/>
          <w:szCs w:val="20"/>
        </w:rPr>
        <w:t>Primary Goal:</w:t>
      </w:r>
      <w:r w:rsidRPr="006F59EF">
        <w:rPr>
          <w:sz w:val="20"/>
          <w:szCs w:val="20"/>
        </w:rPr>
        <w:t> To </w:t>
      </w:r>
      <w:r w:rsidRPr="006F59EF">
        <w:rPr>
          <w:rFonts w:eastAsiaTheme="majorEastAsia"/>
          <w:b/>
          <w:bCs/>
          <w:sz w:val="20"/>
          <w:szCs w:val="20"/>
        </w:rPr>
        <w:t>establish their brand as the definitive, top-tier Wagyu in the GCC luxury market</w:t>
      </w:r>
      <w:r w:rsidRPr="006F59EF">
        <w:rPr>
          <w:sz w:val="20"/>
          <w:szCs w:val="20"/>
        </w:rPr>
        <w:t>, creating a reference that elevates their global standing.</w:t>
      </w:r>
    </w:p>
    <w:p w14:paraId="216FB081" w14:textId="77777777" w:rsidR="006F59EF" w:rsidRPr="006F59EF" w:rsidRDefault="006F59EF" w:rsidP="006F59EF">
      <w:pPr>
        <w:numPr>
          <w:ilvl w:val="0"/>
          <w:numId w:val="18"/>
        </w:numPr>
        <w:rPr>
          <w:sz w:val="20"/>
          <w:szCs w:val="20"/>
        </w:rPr>
      </w:pPr>
      <w:r w:rsidRPr="006F59EF">
        <w:rPr>
          <w:rFonts w:eastAsiaTheme="majorEastAsia"/>
          <w:b/>
          <w:bCs/>
          <w:sz w:val="20"/>
          <w:szCs w:val="20"/>
        </w:rPr>
        <w:t>Strategic Goal:</w:t>
      </w:r>
      <w:r w:rsidRPr="006F59EF">
        <w:rPr>
          <w:sz w:val="20"/>
          <w:szCs w:val="20"/>
        </w:rPr>
        <w:t> To </w:t>
      </w:r>
      <w:r w:rsidRPr="006F59EF">
        <w:rPr>
          <w:rFonts w:eastAsiaTheme="majorEastAsia"/>
          <w:b/>
          <w:bCs/>
          <w:sz w:val="20"/>
          <w:szCs w:val="20"/>
        </w:rPr>
        <w:t>build a predictable, high-margin export channel</w:t>
      </w:r>
      <w:r w:rsidRPr="006F59EF">
        <w:rPr>
          <w:sz w:val="20"/>
          <w:szCs w:val="20"/>
        </w:rPr>
        <w:t> that validates their focus on quality and justifies their production methods.</w:t>
      </w:r>
    </w:p>
    <w:p w14:paraId="54D2FBEF" w14:textId="77777777" w:rsidR="006F59EF" w:rsidRPr="006F59EF" w:rsidRDefault="006F59EF" w:rsidP="006F59EF">
      <w:pPr>
        <w:numPr>
          <w:ilvl w:val="0"/>
          <w:numId w:val="18"/>
        </w:numPr>
        <w:rPr>
          <w:sz w:val="20"/>
          <w:szCs w:val="20"/>
        </w:rPr>
      </w:pPr>
      <w:r w:rsidRPr="006F59EF">
        <w:rPr>
          <w:rFonts w:eastAsiaTheme="majorEastAsia"/>
          <w:b/>
          <w:bCs/>
          <w:sz w:val="20"/>
          <w:szCs w:val="20"/>
        </w:rPr>
        <w:t>Learning Goal:</w:t>
      </w:r>
      <w:r w:rsidRPr="006F59EF">
        <w:rPr>
          <w:sz w:val="20"/>
          <w:szCs w:val="20"/>
        </w:rPr>
        <w:t> To </w:t>
      </w:r>
      <w:r w:rsidRPr="006F59EF">
        <w:rPr>
          <w:rFonts w:eastAsiaTheme="majorEastAsia"/>
          <w:b/>
          <w:bCs/>
          <w:sz w:val="20"/>
          <w:szCs w:val="20"/>
        </w:rPr>
        <w:t>understand the nuances of the Gulf palate and culinary trends</w:t>
      </w:r>
      <w:r w:rsidRPr="006F59EF">
        <w:rPr>
          <w:sz w:val="20"/>
          <w:szCs w:val="20"/>
        </w:rPr>
        <w:t> to potentially inform breeding or feeding strategies for even greater market fit.</w:t>
      </w:r>
    </w:p>
    <w:p w14:paraId="3D17ED12" w14:textId="77777777" w:rsidR="006F59EF" w:rsidRPr="006F59EF" w:rsidRDefault="006F59EF" w:rsidP="006F59EF">
      <w:pPr>
        <w:rPr>
          <w:b/>
          <w:bCs/>
          <w:sz w:val="20"/>
          <w:szCs w:val="20"/>
        </w:rPr>
      </w:pPr>
      <w:r w:rsidRPr="006F59EF">
        <w:rPr>
          <w:rFonts w:eastAsiaTheme="majorEastAsia"/>
          <w:b/>
          <w:bCs/>
          <w:sz w:val="20"/>
          <w:szCs w:val="20"/>
        </w:rPr>
        <w:t>7. Assets &amp; Capabilities (Strengths &amp; Leverage Points)</w:t>
      </w:r>
    </w:p>
    <w:p w14:paraId="59EE9EEF" w14:textId="77777777" w:rsidR="006F59EF" w:rsidRPr="006F59EF" w:rsidRDefault="006F59EF" w:rsidP="006F59EF">
      <w:pPr>
        <w:numPr>
          <w:ilvl w:val="0"/>
          <w:numId w:val="19"/>
        </w:numPr>
        <w:rPr>
          <w:sz w:val="20"/>
          <w:szCs w:val="20"/>
        </w:rPr>
      </w:pPr>
      <w:r w:rsidRPr="006F59EF">
        <w:rPr>
          <w:rFonts w:eastAsiaTheme="majorEastAsia"/>
          <w:b/>
          <w:bCs/>
          <w:sz w:val="20"/>
          <w:szCs w:val="20"/>
        </w:rPr>
        <w:t>Key Assets:</w:t>
      </w:r>
      <w:r w:rsidRPr="006F59EF">
        <w:rPr>
          <w:sz w:val="20"/>
          <w:szCs w:val="20"/>
        </w:rPr>
        <w:t> Centuries-old breeding heritage and genetics (e.g., Tajima cattle), pristine geographical indications (Omi region), Halal certification, and a story of artisan craftsmanship.</w:t>
      </w:r>
    </w:p>
    <w:p w14:paraId="32541709" w14:textId="77777777" w:rsidR="006F59EF" w:rsidRPr="006F59EF" w:rsidRDefault="006F59EF" w:rsidP="006F59EF">
      <w:pPr>
        <w:numPr>
          <w:ilvl w:val="0"/>
          <w:numId w:val="19"/>
        </w:numPr>
        <w:rPr>
          <w:sz w:val="20"/>
          <w:szCs w:val="20"/>
        </w:rPr>
      </w:pPr>
      <w:r w:rsidRPr="006F59EF">
        <w:rPr>
          <w:rFonts w:eastAsiaTheme="majorEastAsia"/>
          <w:b/>
          <w:bCs/>
          <w:sz w:val="20"/>
          <w:szCs w:val="20"/>
        </w:rPr>
        <w:t>Core Capabilities:</w:t>
      </w:r>
      <w:r w:rsidRPr="006F59EF">
        <w:rPr>
          <w:sz w:val="20"/>
          <w:szCs w:val="20"/>
        </w:rPr>
        <w:t> Mastery of husbandry, feeding, and grading to produce consistent A5 quality; generational knowledge; quality control.</w:t>
      </w:r>
    </w:p>
    <w:p w14:paraId="5F04706F" w14:textId="77777777" w:rsidR="006F59EF" w:rsidRPr="006F59EF" w:rsidRDefault="006F59EF" w:rsidP="006F59EF">
      <w:pPr>
        <w:numPr>
          <w:ilvl w:val="0"/>
          <w:numId w:val="19"/>
        </w:numPr>
        <w:rPr>
          <w:sz w:val="20"/>
          <w:szCs w:val="20"/>
        </w:rPr>
      </w:pPr>
      <w:r w:rsidRPr="006F59EF">
        <w:rPr>
          <w:rFonts w:eastAsiaTheme="majorEastAsia"/>
          <w:b/>
          <w:bCs/>
          <w:sz w:val="20"/>
          <w:szCs w:val="20"/>
        </w:rPr>
        <w:t>Untapped Potential for the Platform:</w:t>
      </w:r>
    </w:p>
    <w:p w14:paraId="485A4D0E" w14:textId="77777777" w:rsidR="006F59EF" w:rsidRPr="006F59EF" w:rsidRDefault="006F59EF" w:rsidP="006F59EF">
      <w:pPr>
        <w:numPr>
          <w:ilvl w:val="1"/>
          <w:numId w:val="19"/>
        </w:numPr>
        <w:rPr>
          <w:sz w:val="20"/>
          <w:szCs w:val="20"/>
        </w:rPr>
      </w:pPr>
      <w:r w:rsidRPr="006F59EF">
        <w:rPr>
          <w:rFonts w:eastAsiaTheme="majorEastAsia"/>
          <w:b/>
          <w:bCs/>
          <w:sz w:val="20"/>
          <w:szCs w:val="20"/>
        </w:rPr>
        <w:t>Content &amp; Education:</w:t>
      </w:r>
      <w:r w:rsidRPr="006F59EF">
        <w:rPr>
          <w:sz w:val="20"/>
          <w:szCs w:val="20"/>
        </w:rPr>
        <w:t> Deep reserves of knowledge on Wagyu history, cutting techniques, and preparation that can be packaged into premium training modules for chefs and consumers.</w:t>
      </w:r>
    </w:p>
    <w:p w14:paraId="4B4B0028" w14:textId="77777777" w:rsidR="006F59EF" w:rsidRPr="006F59EF" w:rsidRDefault="006F59EF" w:rsidP="006F59EF">
      <w:pPr>
        <w:numPr>
          <w:ilvl w:val="1"/>
          <w:numId w:val="19"/>
        </w:numPr>
        <w:rPr>
          <w:sz w:val="20"/>
          <w:szCs w:val="20"/>
        </w:rPr>
      </w:pPr>
      <w:r w:rsidRPr="006F59EF">
        <w:rPr>
          <w:rFonts w:eastAsiaTheme="majorEastAsia"/>
          <w:b/>
          <w:bCs/>
          <w:sz w:val="20"/>
          <w:szCs w:val="20"/>
        </w:rPr>
        <w:t>Experiential Travel:</w:t>
      </w:r>
      <w:r w:rsidRPr="006F59EF">
        <w:rPr>
          <w:sz w:val="20"/>
          <w:szCs w:val="20"/>
        </w:rPr>
        <w:t> Potential to offer exclusive "origin story" trips for top chefs or UHNWI clients, deepening emotional connection to the brand.</w:t>
      </w:r>
    </w:p>
    <w:p w14:paraId="1751D1DB" w14:textId="77777777" w:rsidR="006F59EF" w:rsidRPr="006F59EF" w:rsidRDefault="006F59EF" w:rsidP="006F59EF">
      <w:pPr>
        <w:numPr>
          <w:ilvl w:val="1"/>
          <w:numId w:val="19"/>
        </w:numPr>
        <w:rPr>
          <w:sz w:val="20"/>
          <w:szCs w:val="20"/>
        </w:rPr>
      </w:pPr>
      <w:r w:rsidRPr="006F59EF">
        <w:rPr>
          <w:rFonts w:eastAsiaTheme="majorEastAsia"/>
          <w:b/>
          <w:bCs/>
          <w:sz w:val="20"/>
          <w:szCs w:val="20"/>
        </w:rPr>
        <w:t>Co-Development:</w:t>
      </w:r>
      <w:r w:rsidRPr="006F59EF">
        <w:rPr>
          <w:sz w:val="20"/>
          <w:szCs w:val="20"/>
        </w:rPr>
        <w:t> Ability to collaborate on creating exclusive, platform-specific products (e.g., special cuts, extended aging experiments) that cannot be found elsewhere.</w:t>
      </w:r>
    </w:p>
    <w:p w14:paraId="38EC7170" w14:textId="77777777" w:rsidR="006F59EF" w:rsidRPr="006F59EF" w:rsidRDefault="006F59EF" w:rsidP="006F59EF">
      <w:pPr>
        <w:rPr>
          <w:b/>
          <w:bCs/>
          <w:sz w:val="20"/>
          <w:szCs w:val="20"/>
        </w:rPr>
      </w:pPr>
      <w:r w:rsidRPr="006F59EF">
        <w:rPr>
          <w:rFonts w:eastAsiaTheme="majorEastAsia"/>
          <w:b/>
          <w:bCs/>
          <w:sz w:val="20"/>
          <w:szCs w:val="20"/>
        </w:rPr>
        <w:t>8. Role-Specific Potential Contributions</w:t>
      </w:r>
    </w:p>
    <w:p w14:paraId="61C895F9" w14:textId="77777777" w:rsidR="006F59EF" w:rsidRPr="006F59EF" w:rsidRDefault="006F59EF" w:rsidP="006F59EF">
      <w:pPr>
        <w:numPr>
          <w:ilvl w:val="0"/>
          <w:numId w:val="20"/>
        </w:numPr>
        <w:rPr>
          <w:sz w:val="20"/>
          <w:szCs w:val="20"/>
        </w:rPr>
      </w:pPr>
      <w:r w:rsidRPr="006F59EF">
        <w:rPr>
          <w:rFonts w:eastAsiaTheme="majorEastAsia"/>
          <w:b/>
          <w:bCs/>
          <w:sz w:val="20"/>
          <w:szCs w:val="20"/>
        </w:rPr>
        <w:t>Value Creation:</w:t>
      </w:r>
      <w:r w:rsidRPr="006F59EF">
        <w:rPr>
          <w:sz w:val="20"/>
          <w:szCs w:val="20"/>
        </w:rPr>
        <w:t> They are the </w:t>
      </w:r>
      <w:r w:rsidRPr="006F59EF">
        <w:rPr>
          <w:rFonts w:eastAsiaTheme="majorEastAsia"/>
          <w:b/>
          <w:bCs/>
          <w:sz w:val="20"/>
          <w:szCs w:val="20"/>
        </w:rPr>
        <w:t>source of authenticity and scarcity</w:t>
      </w:r>
      <w:r w:rsidRPr="006F59EF">
        <w:rPr>
          <w:sz w:val="20"/>
          <w:szCs w:val="20"/>
        </w:rPr>
        <w:t>, the "true north" of quality that the entire ecosystem is built upon. Their participation validates the platform's core promise.</w:t>
      </w:r>
    </w:p>
    <w:p w14:paraId="672E6BD0" w14:textId="77777777" w:rsidR="006F59EF" w:rsidRPr="006F59EF" w:rsidRDefault="006F59EF" w:rsidP="006F59EF">
      <w:pPr>
        <w:numPr>
          <w:ilvl w:val="0"/>
          <w:numId w:val="20"/>
        </w:numPr>
        <w:rPr>
          <w:sz w:val="20"/>
          <w:szCs w:val="20"/>
        </w:rPr>
      </w:pPr>
      <w:r w:rsidRPr="006F59EF">
        <w:rPr>
          <w:rFonts w:eastAsiaTheme="majorEastAsia"/>
          <w:b/>
          <w:bCs/>
          <w:sz w:val="20"/>
          <w:szCs w:val="20"/>
        </w:rPr>
        <w:t>Collaboration:</w:t>
      </w:r>
      <w:r w:rsidRPr="006F59EF">
        <w:rPr>
          <w:sz w:val="20"/>
          <w:szCs w:val="20"/>
        </w:rPr>
        <w:t> They can collaborate with </w:t>
      </w:r>
      <w:r w:rsidRPr="006F59EF">
        <w:rPr>
          <w:rFonts w:eastAsiaTheme="majorEastAsia"/>
          <w:b/>
          <w:bCs/>
          <w:sz w:val="20"/>
          <w:szCs w:val="20"/>
        </w:rPr>
        <w:t>Platform Owners</w:t>
      </w:r>
      <w:r w:rsidRPr="006F59EF">
        <w:rPr>
          <w:sz w:val="20"/>
          <w:szCs w:val="20"/>
        </w:rPr>
        <w:t> on exclusive product development; with </w:t>
      </w:r>
      <w:r w:rsidRPr="006F59EF">
        <w:rPr>
          <w:rFonts w:eastAsiaTheme="majorEastAsia"/>
          <w:b/>
          <w:bCs/>
          <w:sz w:val="20"/>
          <w:szCs w:val="20"/>
        </w:rPr>
        <w:t>Peer Consumers (Chefs)</w:t>
      </w:r>
      <w:r w:rsidRPr="006F59EF">
        <w:rPr>
          <w:sz w:val="20"/>
          <w:szCs w:val="20"/>
        </w:rPr>
        <w:t> through direct masterclasses or feedback sessions; and with </w:t>
      </w:r>
      <w:r w:rsidRPr="006F59EF">
        <w:rPr>
          <w:rFonts w:eastAsiaTheme="majorEastAsia"/>
          <w:b/>
          <w:bCs/>
          <w:sz w:val="20"/>
          <w:szCs w:val="20"/>
        </w:rPr>
        <w:t>Partners</w:t>
      </w:r>
      <w:r w:rsidRPr="006F59EF">
        <w:rPr>
          <w:sz w:val="20"/>
          <w:szCs w:val="20"/>
        </w:rPr>
        <w:t> (e.g., logistics) to refine cold-chain protocols specific to their product.</w:t>
      </w:r>
    </w:p>
    <w:p w14:paraId="7AEAFC27" w14:textId="77777777" w:rsidR="006F59EF" w:rsidRPr="006F59EF" w:rsidRDefault="006F59EF" w:rsidP="006F59EF">
      <w:pPr>
        <w:numPr>
          <w:ilvl w:val="0"/>
          <w:numId w:val="20"/>
        </w:numPr>
        <w:rPr>
          <w:sz w:val="20"/>
          <w:szCs w:val="20"/>
        </w:rPr>
      </w:pPr>
      <w:r w:rsidRPr="006F59EF">
        <w:rPr>
          <w:rFonts w:eastAsiaTheme="majorEastAsia"/>
          <w:b/>
          <w:bCs/>
          <w:sz w:val="20"/>
          <w:szCs w:val="20"/>
        </w:rPr>
        <w:t>Enhancing Partnerships:</w:t>
      </w:r>
      <w:r w:rsidRPr="006F59EF">
        <w:rPr>
          <w:sz w:val="20"/>
          <w:szCs w:val="20"/>
        </w:rPr>
        <w:t> Deeper integration with the platform's traceability technology (e.g., IoT sensors in shipping, blockchain) can provide them with unparalleled data on their product's journey, ensuring quality is maintained and providing a powerful marketing story.</w:t>
      </w:r>
    </w:p>
    <w:p w14:paraId="23D84C18" w14:textId="77777777" w:rsidR="006F59EF" w:rsidRPr="006F59EF" w:rsidRDefault="006F59EF" w:rsidP="006F59EF">
      <w:pPr>
        <w:rPr>
          <w:b/>
          <w:bCs/>
          <w:sz w:val="20"/>
          <w:szCs w:val="20"/>
        </w:rPr>
      </w:pPr>
      <w:r w:rsidRPr="006F59EF">
        <w:rPr>
          <w:rFonts w:eastAsiaTheme="majorEastAsia"/>
          <w:b/>
          <w:bCs/>
          <w:sz w:val="20"/>
          <w:szCs w:val="20"/>
        </w:rPr>
        <w:t>9. Summary &amp; Strategic Implications for Wagyu AE</w:t>
      </w:r>
    </w:p>
    <w:p w14:paraId="3BEC0C29" w14:textId="77777777" w:rsidR="006F59EF" w:rsidRPr="006F59EF" w:rsidRDefault="006F59EF" w:rsidP="006F59EF">
      <w:pPr>
        <w:numPr>
          <w:ilvl w:val="0"/>
          <w:numId w:val="21"/>
        </w:numPr>
        <w:rPr>
          <w:sz w:val="20"/>
          <w:szCs w:val="20"/>
        </w:rPr>
      </w:pPr>
      <w:r w:rsidRPr="006F59EF">
        <w:rPr>
          <w:rFonts w:eastAsiaTheme="majorEastAsia"/>
          <w:b/>
          <w:bCs/>
          <w:sz w:val="20"/>
          <w:szCs w:val="20"/>
        </w:rPr>
        <w:t>Critical Takeaway:</w:t>
      </w:r>
      <w:r w:rsidRPr="006F59EF">
        <w:rPr>
          <w:sz w:val="20"/>
          <w:szCs w:val="20"/>
        </w:rPr>
        <w:t> Omi Beef and similar producers are </w:t>
      </w:r>
      <w:r w:rsidRPr="006F59EF">
        <w:rPr>
          <w:rFonts w:eastAsiaTheme="majorEastAsia"/>
          <w:b/>
          <w:bCs/>
          <w:sz w:val="20"/>
          <w:szCs w:val="20"/>
        </w:rPr>
        <w:t>strategic suppliers, not commodity vendors</w:t>
      </w:r>
      <w:r w:rsidRPr="006F59EF">
        <w:rPr>
          <w:sz w:val="20"/>
          <w:szCs w:val="20"/>
        </w:rPr>
        <w:t>. The relationship is a </w:t>
      </w:r>
      <w:r w:rsidRPr="006F59EF">
        <w:rPr>
          <w:rFonts w:eastAsiaTheme="majorEastAsia"/>
          <w:b/>
          <w:bCs/>
          <w:sz w:val="20"/>
          <w:szCs w:val="20"/>
        </w:rPr>
        <w:t>partnership of mutual brand elevation</w:t>
      </w:r>
      <w:r w:rsidRPr="006F59EF">
        <w:rPr>
          <w:sz w:val="20"/>
          <w:szCs w:val="20"/>
        </w:rPr>
        <w:t>. The platform's success increases the value of their brand, and vice-versa.</w:t>
      </w:r>
    </w:p>
    <w:p w14:paraId="699B59C2" w14:textId="77777777" w:rsidR="006F59EF" w:rsidRPr="006F59EF" w:rsidRDefault="006F59EF" w:rsidP="006F59EF">
      <w:pPr>
        <w:numPr>
          <w:ilvl w:val="0"/>
          <w:numId w:val="21"/>
        </w:numPr>
        <w:rPr>
          <w:sz w:val="20"/>
          <w:szCs w:val="20"/>
        </w:rPr>
      </w:pPr>
      <w:r w:rsidRPr="006F59EF">
        <w:rPr>
          <w:rFonts w:eastAsiaTheme="majorEastAsia"/>
          <w:b/>
          <w:bCs/>
          <w:sz w:val="20"/>
          <w:szCs w:val="20"/>
        </w:rPr>
        <w:t>Optimizing Engagement:</w:t>
      </w:r>
    </w:p>
    <w:p w14:paraId="07CF51A7" w14:textId="77777777" w:rsidR="006F59EF" w:rsidRPr="006F59EF" w:rsidRDefault="006F59EF" w:rsidP="006F59EF">
      <w:pPr>
        <w:numPr>
          <w:ilvl w:val="1"/>
          <w:numId w:val="21"/>
        </w:numPr>
        <w:rPr>
          <w:sz w:val="20"/>
          <w:szCs w:val="20"/>
        </w:rPr>
      </w:pPr>
      <w:r w:rsidRPr="006F59EF">
        <w:rPr>
          <w:rFonts w:eastAsiaTheme="majorEastAsia"/>
          <w:b/>
          <w:bCs/>
          <w:sz w:val="20"/>
          <w:szCs w:val="20"/>
        </w:rPr>
        <w:t>Transparency as a Service:</w:t>
      </w:r>
      <w:r w:rsidRPr="006F59EF">
        <w:rPr>
          <w:sz w:val="20"/>
          <w:szCs w:val="20"/>
        </w:rPr>
        <w:t> Build a seamless, tech-enabled traceability pipeline that gives the producer real-time visibility and control over their product's journey and final presentation.</w:t>
      </w:r>
    </w:p>
    <w:p w14:paraId="377C35E8" w14:textId="77777777" w:rsidR="006F59EF" w:rsidRPr="006F59EF" w:rsidRDefault="006F59EF" w:rsidP="006F59EF">
      <w:pPr>
        <w:numPr>
          <w:ilvl w:val="1"/>
          <w:numId w:val="21"/>
        </w:numPr>
        <w:rPr>
          <w:sz w:val="20"/>
          <w:szCs w:val="20"/>
        </w:rPr>
      </w:pPr>
      <w:r w:rsidRPr="006F59EF">
        <w:rPr>
          <w:rFonts w:eastAsiaTheme="majorEastAsia"/>
          <w:b/>
          <w:bCs/>
          <w:sz w:val="20"/>
          <w:szCs w:val="20"/>
        </w:rPr>
        <w:t>Co-Branding &amp; Storytelling:</w:t>
      </w:r>
      <w:r w:rsidRPr="006F59EF">
        <w:rPr>
          <w:sz w:val="20"/>
          <w:szCs w:val="20"/>
        </w:rPr>
        <w:t> Prominently feature the producer's heritage, farmers, and methods in all marketing and sales materials, making them the hero.</w:t>
      </w:r>
    </w:p>
    <w:p w14:paraId="332CCEA3" w14:textId="77777777" w:rsidR="006F59EF" w:rsidRPr="006F59EF" w:rsidRDefault="006F59EF" w:rsidP="006F59EF">
      <w:pPr>
        <w:numPr>
          <w:ilvl w:val="1"/>
          <w:numId w:val="21"/>
        </w:numPr>
        <w:rPr>
          <w:sz w:val="20"/>
          <w:szCs w:val="20"/>
        </w:rPr>
      </w:pPr>
      <w:r w:rsidRPr="006F59EF">
        <w:rPr>
          <w:rFonts w:eastAsiaTheme="majorEastAsia"/>
          <w:b/>
          <w:bCs/>
          <w:sz w:val="20"/>
          <w:szCs w:val="20"/>
        </w:rPr>
        <w:t>Facilitate Direct Feedback:</w:t>
      </w:r>
      <w:r w:rsidRPr="006F59EF">
        <w:rPr>
          <w:sz w:val="20"/>
          <w:szCs w:val="20"/>
        </w:rPr>
        <w:t> Create structured channels for chefs' praise and critiques to flow directly back to the farm, making them feel heard and valued as partners in excellence.</w:t>
      </w:r>
    </w:p>
    <w:p w14:paraId="59001662" w14:textId="77777777" w:rsidR="006F59EF" w:rsidRPr="006F59EF" w:rsidRDefault="006F59EF" w:rsidP="006F59EF">
      <w:pPr>
        <w:numPr>
          <w:ilvl w:val="0"/>
          <w:numId w:val="21"/>
        </w:numPr>
        <w:rPr>
          <w:sz w:val="20"/>
          <w:szCs w:val="20"/>
        </w:rPr>
      </w:pPr>
      <w:r w:rsidRPr="006F59EF">
        <w:rPr>
          <w:rFonts w:eastAsiaTheme="majorEastAsia"/>
          <w:b/>
          <w:bCs/>
          <w:sz w:val="20"/>
          <w:szCs w:val="20"/>
        </w:rPr>
        <w:t>Opportunities for Increased Participation &amp; Value Exchange:</w:t>
      </w:r>
    </w:p>
    <w:p w14:paraId="73679F44" w14:textId="77777777" w:rsidR="006F59EF" w:rsidRPr="006F59EF" w:rsidRDefault="006F59EF" w:rsidP="006F59EF">
      <w:pPr>
        <w:numPr>
          <w:ilvl w:val="1"/>
          <w:numId w:val="22"/>
        </w:numPr>
        <w:rPr>
          <w:sz w:val="20"/>
          <w:szCs w:val="20"/>
        </w:rPr>
      </w:pPr>
      <w:r w:rsidRPr="006F59EF">
        <w:rPr>
          <w:sz w:val="20"/>
          <w:szCs w:val="20"/>
        </w:rPr>
        <w:t>Establish a </w:t>
      </w:r>
      <w:r w:rsidRPr="006F59EF">
        <w:rPr>
          <w:rFonts w:eastAsiaTheme="majorEastAsia"/>
          <w:b/>
          <w:bCs/>
          <w:sz w:val="20"/>
          <w:szCs w:val="20"/>
        </w:rPr>
        <w:t>"Producer's Council"</w:t>
      </w:r>
      <w:r w:rsidRPr="006F59EF">
        <w:rPr>
          <w:sz w:val="20"/>
          <w:szCs w:val="20"/>
        </w:rPr>
        <w:t> for long-term strategic input, making them feel invested in the platform's direction.</w:t>
      </w:r>
    </w:p>
    <w:p w14:paraId="6955E298" w14:textId="77777777" w:rsidR="006F59EF" w:rsidRPr="006F59EF" w:rsidRDefault="006F59EF" w:rsidP="006F59EF">
      <w:pPr>
        <w:numPr>
          <w:ilvl w:val="1"/>
          <w:numId w:val="22"/>
        </w:numPr>
        <w:rPr>
          <w:sz w:val="20"/>
          <w:szCs w:val="20"/>
        </w:rPr>
      </w:pPr>
      <w:r w:rsidRPr="006F59EF">
        <w:rPr>
          <w:sz w:val="20"/>
          <w:szCs w:val="20"/>
        </w:rPr>
        <w:t>Develop a </w:t>
      </w:r>
      <w:r w:rsidRPr="006F59EF">
        <w:rPr>
          <w:rFonts w:eastAsiaTheme="majorEastAsia"/>
          <w:b/>
          <w:bCs/>
          <w:sz w:val="20"/>
          <w:szCs w:val="20"/>
        </w:rPr>
        <w:t>revenue-sharing model for co-created content</w:t>
      </w:r>
      <w:r w:rsidRPr="006F59EF">
        <w:rPr>
          <w:sz w:val="20"/>
          <w:szCs w:val="20"/>
        </w:rPr>
        <w:t> (e.g., online masterclasses featuring their master breeders).</w:t>
      </w:r>
    </w:p>
    <w:p w14:paraId="1EE2DAD4" w14:textId="77777777" w:rsidR="006F59EF" w:rsidRPr="006F59EF" w:rsidRDefault="006F59EF" w:rsidP="006F59EF">
      <w:pPr>
        <w:numPr>
          <w:ilvl w:val="1"/>
          <w:numId w:val="22"/>
        </w:numPr>
        <w:rPr>
          <w:sz w:val="20"/>
          <w:szCs w:val="20"/>
        </w:rPr>
      </w:pPr>
      <w:r w:rsidRPr="006F59EF">
        <w:rPr>
          <w:sz w:val="20"/>
          <w:szCs w:val="20"/>
        </w:rPr>
        <w:t>Use data analytics from the platform to provide producers with </w:t>
      </w:r>
      <w:r w:rsidRPr="006F59EF">
        <w:rPr>
          <w:rFonts w:eastAsiaTheme="majorEastAsia"/>
          <w:b/>
          <w:bCs/>
          <w:sz w:val="20"/>
          <w:szCs w:val="20"/>
        </w:rPr>
        <w:t>unique market insights</w:t>
      </w:r>
      <w:r w:rsidRPr="006F59EF">
        <w:rPr>
          <w:sz w:val="20"/>
          <w:szCs w:val="20"/>
        </w:rPr>
        <w:t> (e.g., "Cut X is trending in Dubai fine-dining"), offering intelligence they cannot get elsewhere and strengthening their reliance on the platform.</w:t>
      </w:r>
    </w:p>
    <w:p w14:paraId="7FF1C949" w14:textId="77777777" w:rsidR="006F59EF" w:rsidRPr="006F59EF" w:rsidRDefault="006F59EF" w:rsidP="006F59EF">
      <w:pPr>
        <w:rPr>
          <w:sz w:val="20"/>
          <w:szCs w:val="20"/>
        </w:rPr>
      </w:pPr>
      <w:r w:rsidRPr="006F59EF">
        <w:rPr>
          <w:sz w:val="20"/>
          <w:szCs w:val="20"/>
        </w:rPr>
        <w:t>This portrait reveals that the platform's greatest leverage with producers is its ability to be a </w:t>
      </w:r>
      <w:r w:rsidRPr="006F59EF">
        <w:rPr>
          <w:rFonts w:eastAsiaTheme="majorEastAsia"/>
          <w:b/>
          <w:bCs/>
          <w:sz w:val="20"/>
          <w:szCs w:val="20"/>
        </w:rPr>
        <w:t>true champion of their brand</w:t>
      </w:r>
      <w:r w:rsidRPr="006F59EF">
        <w:rPr>
          <w:sz w:val="20"/>
          <w:szCs w:val="20"/>
        </w:rPr>
        <w:t> in a foreign market. By going beyond distribution to become a marketing, feedback, and innovation partner, Wagyu AE can secure not just supply, but the passionate allegiance of producers who are essential to the ecosystem's authenticity and long-term prestige.</w:t>
      </w:r>
    </w:p>
    <w:p w14:paraId="1F5B00CB" w14:textId="77777777" w:rsidR="006F59EF" w:rsidRDefault="006F59EF">
      <w:pPr>
        <w:rPr>
          <w:sz w:val="20"/>
          <w:szCs w:val="20"/>
          <w:lang w:val="en-GB"/>
        </w:rPr>
      </w:pPr>
    </w:p>
    <w:p w14:paraId="70090CB8" w14:textId="77777777" w:rsidR="00EF2C76" w:rsidRPr="00EF2C76" w:rsidRDefault="00EF2C76" w:rsidP="00EF2C76">
      <w:pPr>
        <w:rPr>
          <w:sz w:val="20"/>
          <w:szCs w:val="20"/>
        </w:rPr>
      </w:pPr>
      <w:r w:rsidRPr="00EF2C76">
        <w:rPr>
          <w:b/>
          <w:bCs/>
          <w:sz w:val="20"/>
          <w:szCs w:val="20"/>
        </w:rPr>
        <w:t>Ecosystem Entity-Role Portrait for </w:t>
      </w:r>
      <w:r w:rsidRPr="00EF2C76">
        <w:rPr>
          <w:rFonts w:eastAsiaTheme="majorEastAsia"/>
          <w:b/>
          <w:bCs/>
          <w:sz w:val="20"/>
          <w:szCs w:val="20"/>
        </w:rPr>
        <w:t>Platform Owners (Shapers)</w:t>
      </w:r>
      <w:r w:rsidRPr="00EF2C76">
        <w:rPr>
          <w:b/>
          <w:bCs/>
          <w:sz w:val="20"/>
          <w:szCs w:val="20"/>
        </w:rPr>
        <w:t>, focusing on Wagyu AE as the central orchestrator of the Luxury Halal Food Ecosystem</w:t>
      </w:r>
      <w:r w:rsidRPr="00EF2C76">
        <w:rPr>
          <w:sz w:val="20"/>
          <w:szCs w:val="20"/>
        </w:rPr>
        <w:t>.</w:t>
      </w:r>
    </w:p>
    <w:p w14:paraId="2639D87F" w14:textId="77777777" w:rsidR="00EF2C76" w:rsidRPr="00EF2C76" w:rsidRDefault="00EF2C76" w:rsidP="00EF2C76">
      <w:pPr>
        <w:rPr>
          <w:b/>
          <w:bCs/>
          <w:sz w:val="20"/>
          <w:szCs w:val="20"/>
        </w:rPr>
      </w:pPr>
      <w:r w:rsidRPr="00EF2C76">
        <w:rPr>
          <w:rFonts w:eastAsiaTheme="majorEastAsia"/>
          <w:b/>
          <w:bCs/>
          <w:sz w:val="20"/>
          <w:szCs w:val="20"/>
        </w:rPr>
        <w:t>1. Entity &amp; Role Definition</w:t>
      </w:r>
    </w:p>
    <w:p w14:paraId="1433381C" w14:textId="77777777" w:rsidR="00EF2C76" w:rsidRPr="00EF2C76" w:rsidRDefault="00EF2C76" w:rsidP="00EF2C76">
      <w:pPr>
        <w:numPr>
          <w:ilvl w:val="0"/>
          <w:numId w:val="23"/>
        </w:numPr>
        <w:rPr>
          <w:sz w:val="20"/>
          <w:szCs w:val="20"/>
        </w:rPr>
      </w:pPr>
      <w:r w:rsidRPr="00EF2C76">
        <w:rPr>
          <w:rFonts w:eastAsiaTheme="majorEastAsia"/>
          <w:b/>
          <w:bCs/>
          <w:sz w:val="20"/>
          <w:szCs w:val="20"/>
        </w:rPr>
        <w:t>Entity/Role Name:</w:t>
      </w:r>
      <w:r w:rsidRPr="00EF2C76">
        <w:rPr>
          <w:sz w:val="20"/>
          <w:szCs w:val="20"/>
        </w:rPr>
        <w:t> </w:t>
      </w:r>
      <w:r w:rsidRPr="00EF2C76">
        <w:rPr>
          <w:rFonts w:eastAsiaTheme="majorEastAsia"/>
          <w:b/>
          <w:bCs/>
          <w:sz w:val="20"/>
          <w:szCs w:val="20"/>
        </w:rPr>
        <w:t>Wagyu AE</w:t>
      </w:r>
      <w:r w:rsidRPr="00EF2C76">
        <w:rPr>
          <w:sz w:val="20"/>
          <w:szCs w:val="20"/>
        </w:rPr>
        <w:t> (as the platform owner, also functioning as the initial </w:t>
      </w:r>
      <w:r w:rsidRPr="00EF2C76">
        <w:rPr>
          <w:rFonts w:eastAsiaTheme="majorEastAsia"/>
          <w:b/>
          <w:bCs/>
          <w:sz w:val="20"/>
          <w:szCs w:val="20"/>
        </w:rPr>
        <w:t>Exclusive Distributor</w:t>
      </w:r>
      <w:r w:rsidRPr="00EF2C76">
        <w:rPr>
          <w:sz w:val="20"/>
          <w:szCs w:val="20"/>
        </w:rPr>
        <w:t>).</w:t>
      </w:r>
    </w:p>
    <w:p w14:paraId="0BFC57F3" w14:textId="77777777" w:rsidR="00EF2C76" w:rsidRPr="00EF2C76" w:rsidRDefault="00EF2C76" w:rsidP="00EF2C76">
      <w:pPr>
        <w:numPr>
          <w:ilvl w:val="0"/>
          <w:numId w:val="23"/>
        </w:numPr>
        <w:rPr>
          <w:sz w:val="20"/>
          <w:szCs w:val="20"/>
        </w:rPr>
      </w:pPr>
      <w:r w:rsidRPr="00EF2C76">
        <w:rPr>
          <w:rFonts w:eastAsiaTheme="majorEastAsia"/>
          <w:b/>
          <w:bCs/>
          <w:sz w:val="20"/>
          <w:szCs w:val="20"/>
        </w:rPr>
        <w:t>Role Type:</w:t>
      </w:r>
      <w:r w:rsidRPr="00EF2C76">
        <w:rPr>
          <w:sz w:val="20"/>
          <w:szCs w:val="20"/>
        </w:rPr>
        <w:t> </w:t>
      </w:r>
      <w:r w:rsidRPr="00EF2C76">
        <w:rPr>
          <w:rFonts w:eastAsiaTheme="majorEastAsia"/>
          <w:b/>
          <w:bCs/>
          <w:sz w:val="20"/>
          <w:szCs w:val="20"/>
        </w:rPr>
        <w:t>Platform Owners (Shapers)</w:t>
      </w:r>
      <w:r w:rsidRPr="00EF2C76">
        <w:rPr>
          <w:sz w:val="20"/>
          <w:szCs w:val="20"/>
        </w:rPr>
        <w:t>. This is the core entity that defines the ecosystem's vision, sets its rules, and orchestrates value exchanges among all other participants.</w:t>
      </w:r>
    </w:p>
    <w:p w14:paraId="6AC6CD95" w14:textId="77777777" w:rsidR="00EF2C76" w:rsidRPr="00EF2C76" w:rsidRDefault="00EF2C76" w:rsidP="00EF2C76">
      <w:pPr>
        <w:numPr>
          <w:ilvl w:val="0"/>
          <w:numId w:val="23"/>
        </w:numPr>
        <w:rPr>
          <w:sz w:val="20"/>
          <w:szCs w:val="20"/>
        </w:rPr>
      </w:pPr>
      <w:r w:rsidRPr="00EF2C76">
        <w:rPr>
          <w:rFonts w:eastAsiaTheme="majorEastAsia"/>
          <w:b/>
          <w:bCs/>
          <w:sz w:val="20"/>
          <w:szCs w:val="20"/>
        </w:rPr>
        <w:t>Primary Functions &amp; Interactions:</w:t>
      </w:r>
      <w:r w:rsidRPr="00EF2C76">
        <w:rPr>
          <w:sz w:val="20"/>
          <w:szCs w:val="20"/>
        </w:rPr>
        <w:t> Its primary function is </w:t>
      </w:r>
      <w:r w:rsidRPr="00EF2C76">
        <w:rPr>
          <w:rFonts w:eastAsiaTheme="majorEastAsia"/>
          <w:b/>
          <w:bCs/>
          <w:sz w:val="20"/>
          <w:szCs w:val="20"/>
        </w:rPr>
        <w:t>ecosystem governance and value orchestration</w:t>
      </w:r>
      <w:r w:rsidRPr="00EF2C76">
        <w:rPr>
          <w:sz w:val="20"/>
          <w:szCs w:val="20"/>
        </w:rPr>
        <w:t>. It interacts by curating supply (Omi Beef), onboarding and servicing demand (restaurants, UHNWIs), integrating partners (logistics, training), and ensuring compliance with external stakeholders (regulators). It is the central node and rule-setter.</w:t>
      </w:r>
    </w:p>
    <w:p w14:paraId="67C9B1D5" w14:textId="77777777" w:rsidR="00EF2C76" w:rsidRPr="00EF2C76" w:rsidRDefault="00EF2C76" w:rsidP="00EF2C76">
      <w:pPr>
        <w:rPr>
          <w:b/>
          <w:bCs/>
          <w:sz w:val="20"/>
          <w:szCs w:val="20"/>
        </w:rPr>
      </w:pPr>
      <w:r w:rsidRPr="00EF2C76">
        <w:rPr>
          <w:rFonts w:eastAsiaTheme="majorEastAsia"/>
          <w:b/>
          <w:bCs/>
          <w:sz w:val="20"/>
          <w:szCs w:val="20"/>
        </w:rPr>
        <w:t>2. Convenience Gains (Ease &amp; Efficiency)</w:t>
      </w:r>
    </w:p>
    <w:p w14:paraId="3FB81704" w14:textId="77777777" w:rsidR="00EF2C76" w:rsidRPr="00EF2C76" w:rsidRDefault="00EF2C76" w:rsidP="00EF2C76">
      <w:pPr>
        <w:rPr>
          <w:sz w:val="20"/>
          <w:szCs w:val="20"/>
        </w:rPr>
      </w:pPr>
      <w:r w:rsidRPr="00EF2C76">
        <w:rPr>
          <w:sz w:val="20"/>
          <w:szCs w:val="20"/>
        </w:rPr>
        <w:t>As the owner, Wagyu AE seeks to </w:t>
      </w:r>
      <w:r w:rsidRPr="00EF2C76">
        <w:rPr>
          <w:rFonts w:eastAsiaTheme="majorEastAsia"/>
          <w:b/>
          <w:bCs/>
          <w:sz w:val="20"/>
          <w:szCs w:val="20"/>
        </w:rPr>
        <w:t>build systems that automate and streamline ecosystem operations</w:t>
      </w:r>
      <w:r w:rsidRPr="00EF2C76">
        <w:rPr>
          <w:sz w:val="20"/>
          <w:szCs w:val="20"/>
        </w:rPr>
        <w:t>, reducing its own operational friction:</w:t>
      </w:r>
    </w:p>
    <w:p w14:paraId="1457B7BE" w14:textId="77777777" w:rsidR="00EF2C76" w:rsidRPr="00EF2C76" w:rsidRDefault="00EF2C76" w:rsidP="00EF2C76">
      <w:pPr>
        <w:numPr>
          <w:ilvl w:val="0"/>
          <w:numId w:val="24"/>
        </w:numPr>
        <w:rPr>
          <w:sz w:val="20"/>
          <w:szCs w:val="20"/>
        </w:rPr>
      </w:pPr>
      <w:r w:rsidRPr="00EF2C76">
        <w:rPr>
          <w:rFonts w:eastAsiaTheme="majorEastAsia"/>
          <w:b/>
          <w:bCs/>
          <w:sz w:val="20"/>
          <w:szCs w:val="20"/>
        </w:rPr>
        <w:t>Automated Trust &amp; Verification:</w:t>
      </w:r>
      <w:r w:rsidRPr="00EF2C76">
        <w:rPr>
          <w:sz w:val="20"/>
          <w:szCs w:val="20"/>
        </w:rPr>
        <w:t> Digital, scalable systems (like blockchain traceability) to prove authenticity and Halal status, replacing manual verification and paperwork.</w:t>
      </w:r>
    </w:p>
    <w:p w14:paraId="0430ABD9" w14:textId="77777777" w:rsidR="00EF2C76" w:rsidRPr="00EF2C76" w:rsidRDefault="00EF2C76" w:rsidP="00EF2C76">
      <w:pPr>
        <w:numPr>
          <w:ilvl w:val="0"/>
          <w:numId w:val="24"/>
        </w:numPr>
        <w:rPr>
          <w:sz w:val="20"/>
          <w:szCs w:val="20"/>
        </w:rPr>
      </w:pPr>
      <w:r w:rsidRPr="00EF2C76">
        <w:rPr>
          <w:rFonts w:eastAsiaTheme="majorEastAsia"/>
          <w:b/>
          <w:bCs/>
          <w:sz w:val="20"/>
          <w:szCs w:val="20"/>
        </w:rPr>
        <w:t>Data-Driven Operations:</w:t>
      </w:r>
      <w:r w:rsidRPr="00EF2C76">
        <w:rPr>
          <w:sz w:val="20"/>
          <w:szCs w:val="20"/>
        </w:rPr>
        <w:t> Integrated data flows from orders, logistics, and partner APIs to optimize inventory forecasting, delivery routes, and customer insights, moving from guesswork to prediction.</w:t>
      </w:r>
    </w:p>
    <w:p w14:paraId="5A3D63AB" w14:textId="77777777" w:rsidR="00EF2C76" w:rsidRPr="00EF2C76" w:rsidRDefault="00EF2C76" w:rsidP="00EF2C76">
      <w:pPr>
        <w:numPr>
          <w:ilvl w:val="0"/>
          <w:numId w:val="24"/>
        </w:numPr>
        <w:rPr>
          <w:sz w:val="20"/>
          <w:szCs w:val="20"/>
        </w:rPr>
      </w:pPr>
      <w:r w:rsidRPr="00EF2C76">
        <w:rPr>
          <w:rFonts w:eastAsiaTheme="majorEastAsia"/>
          <w:b/>
          <w:bCs/>
          <w:sz w:val="20"/>
          <w:szCs w:val="20"/>
        </w:rPr>
        <w:t>Scalable Participant Management:</w:t>
      </w:r>
      <w:r w:rsidRPr="00EF2C76">
        <w:rPr>
          <w:sz w:val="20"/>
          <w:szCs w:val="20"/>
        </w:rPr>
        <w:t> Tools and processes for efficient onboarding, support, and communication with producers, consumers, and partners, enabling management of a growing network without linear cost increases.</w:t>
      </w:r>
    </w:p>
    <w:p w14:paraId="00258E09" w14:textId="77777777" w:rsidR="00EF2C76" w:rsidRPr="00EF2C76" w:rsidRDefault="00EF2C76" w:rsidP="00EF2C76">
      <w:pPr>
        <w:numPr>
          <w:ilvl w:val="0"/>
          <w:numId w:val="24"/>
        </w:numPr>
        <w:rPr>
          <w:sz w:val="20"/>
          <w:szCs w:val="20"/>
        </w:rPr>
      </w:pPr>
      <w:r w:rsidRPr="00EF2C76">
        <w:rPr>
          <w:rFonts w:eastAsiaTheme="majorEastAsia"/>
          <w:b/>
          <w:bCs/>
          <w:sz w:val="20"/>
          <w:szCs w:val="20"/>
        </w:rPr>
        <w:t>Streamlined Value Exchange:</w:t>
      </w:r>
      <w:r w:rsidRPr="00EF2C76">
        <w:rPr>
          <w:sz w:val="20"/>
          <w:szCs w:val="20"/>
        </w:rPr>
        <w:t> Frictionless payment processing and financial reconciliation between all parties within the ecosystem's transactions.</w:t>
      </w:r>
    </w:p>
    <w:p w14:paraId="3BC6ACDC" w14:textId="77777777" w:rsidR="00EF2C76" w:rsidRPr="00EF2C76" w:rsidRDefault="00EF2C76" w:rsidP="00EF2C76">
      <w:pPr>
        <w:rPr>
          <w:b/>
          <w:bCs/>
          <w:sz w:val="20"/>
          <w:szCs w:val="20"/>
        </w:rPr>
      </w:pPr>
      <w:r w:rsidRPr="00EF2C76">
        <w:rPr>
          <w:rFonts w:eastAsiaTheme="majorEastAsia"/>
          <w:b/>
          <w:bCs/>
          <w:sz w:val="20"/>
          <w:szCs w:val="20"/>
        </w:rPr>
        <w:t>3. Access &amp; Reach Gains (Market &amp; Network Expansion)</w:t>
      </w:r>
    </w:p>
    <w:p w14:paraId="4FE2599A" w14:textId="77777777" w:rsidR="00EF2C76" w:rsidRPr="00EF2C76" w:rsidRDefault="00EF2C76" w:rsidP="00EF2C76">
      <w:pPr>
        <w:rPr>
          <w:sz w:val="20"/>
          <w:szCs w:val="20"/>
        </w:rPr>
      </w:pPr>
      <w:r w:rsidRPr="00EF2C76">
        <w:rPr>
          <w:sz w:val="20"/>
          <w:szCs w:val="20"/>
        </w:rPr>
        <w:t>Wagyu AE uses the platform model to </w:t>
      </w:r>
      <w:r w:rsidRPr="00EF2C76">
        <w:rPr>
          <w:rFonts w:eastAsiaTheme="majorEastAsia"/>
          <w:b/>
          <w:bCs/>
          <w:sz w:val="20"/>
          <w:szCs w:val="20"/>
        </w:rPr>
        <w:t>exponentially expand its influence and market capture</w:t>
      </w:r>
      <w:r w:rsidRPr="00EF2C76">
        <w:rPr>
          <w:sz w:val="20"/>
          <w:szCs w:val="20"/>
        </w:rPr>
        <w:t> beyond its own sales team:</w:t>
      </w:r>
    </w:p>
    <w:p w14:paraId="39943D77" w14:textId="77777777" w:rsidR="00EF2C76" w:rsidRPr="00EF2C76" w:rsidRDefault="00EF2C76" w:rsidP="00EF2C76">
      <w:pPr>
        <w:numPr>
          <w:ilvl w:val="0"/>
          <w:numId w:val="25"/>
        </w:numPr>
        <w:rPr>
          <w:sz w:val="20"/>
          <w:szCs w:val="20"/>
        </w:rPr>
      </w:pPr>
      <w:r w:rsidRPr="00EF2C76">
        <w:rPr>
          <w:rFonts w:eastAsiaTheme="majorEastAsia"/>
          <w:b/>
          <w:bCs/>
          <w:sz w:val="20"/>
          <w:szCs w:val="20"/>
        </w:rPr>
        <w:t>Access to Network Effects:</w:t>
      </w:r>
      <w:r w:rsidRPr="00EF2C76">
        <w:rPr>
          <w:sz w:val="20"/>
          <w:szCs w:val="20"/>
        </w:rPr>
        <w:t> Each new high-end restaurant adds credibility, attracting more suppliers and more affluent clients, creating a self-reinforcing loop of growth that a pure distributor cannot achieve.</w:t>
      </w:r>
    </w:p>
    <w:p w14:paraId="0706D3E1" w14:textId="77777777" w:rsidR="00EF2C76" w:rsidRPr="00EF2C76" w:rsidRDefault="00EF2C76" w:rsidP="00EF2C76">
      <w:pPr>
        <w:numPr>
          <w:ilvl w:val="0"/>
          <w:numId w:val="25"/>
        </w:numPr>
        <w:rPr>
          <w:sz w:val="20"/>
          <w:szCs w:val="20"/>
        </w:rPr>
      </w:pPr>
      <w:r w:rsidRPr="00EF2C76">
        <w:rPr>
          <w:rFonts w:eastAsiaTheme="majorEastAsia"/>
          <w:b/>
          <w:bCs/>
          <w:sz w:val="20"/>
          <w:szCs w:val="20"/>
        </w:rPr>
        <w:t>Reaching New Participant Types:</w:t>
      </w:r>
      <w:r w:rsidRPr="00EF2C76">
        <w:rPr>
          <w:sz w:val="20"/>
          <w:szCs w:val="20"/>
        </w:rPr>
        <w:t> The platform structure allows it to easily incorporate new entities like culinary schools, food critics, or sustainability certifiers, enriching the ecosystem.</w:t>
      </w:r>
    </w:p>
    <w:p w14:paraId="2BFB0374" w14:textId="77777777" w:rsidR="00EF2C76" w:rsidRPr="00EF2C76" w:rsidRDefault="00EF2C76" w:rsidP="00EF2C76">
      <w:pPr>
        <w:numPr>
          <w:ilvl w:val="0"/>
          <w:numId w:val="25"/>
        </w:numPr>
        <w:rPr>
          <w:sz w:val="20"/>
          <w:szCs w:val="20"/>
        </w:rPr>
      </w:pPr>
      <w:r w:rsidRPr="00EF2C76">
        <w:rPr>
          <w:rFonts w:eastAsiaTheme="majorEastAsia"/>
          <w:b/>
          <w:bCs/>
          <w:sz w:val="20"/>
          <w:szCs w:val="20"/>
        </w:rPr>
        <w:t>Expanding Geographic &amp; Category Reach:</w:t>
      </w:r>
      <w:r w:rsidRPr="00EF2C76">
        <w:rPr>
          <w:sz w:val="20"/>
          <w:szCs w:val="20"/>
        </w:rPr>
        <w:t> A proven platform model in the UAE can be replicated in other GCC markets or extended into adjacent luxury food categories (e.g., halal caviar, truffles).</w:t>
      </w:r>
    </w:p>
    <w:p w14:paraId="57C05321" w14:textId="77777777" w:rsidR="00EF2C76" w:rsidRPr="00EF2C76" w:rsidRDefault="00EF2C76" w:rsidP="00EF2C76">
      <w:pPr>
        <w:rPr>
          <w:b/>
          <w:bCs/>
          <w:sz w:val="20"/>
          <w:szCs w:val="20"/>
        </w:rPr>
      </w:pPr>
      <w:r w:rsidRPr="00EF2C76">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6020"/>
        <w:gridCol w:w="5260"/>
      </w:tblGrid>
      <w:tr w:rsidR="00EF2C76" w:rsidRPr="00EF2C76" w14:paraId="7D3C92E8"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1F89A" w14:textId="77777777" w:rsidR="00EF2C76" w:rsidRPr="00EF2C76" w:rsidRDefault="00EF2C76" w:rsidP="00EF2C76">
            <w:pPr>
              <w:rPr>
                <w:sz w:val="18"/>
                <w:szCs w:val="18"/>
              </w:rPr>
            </w:pPr>
            <w:r w:rsidRPr="00EF2C76">
              <w:rPr>
                <w:sz w:val="18"/>
                <w:szCs w:val="18"/>
              </w:rPr>
              <w:t>Monetary Gains</w:t>
            </w:r>
          </w:p>
        </w:tc>
        <w:tc>
          <w:tcPr>
            <w:tcW w:w="0" w:type="auto"/>
            <w:hideMark/>
          </w:tcPr>
          <w:p w14:paraId="65EAD6BA" w14:textId="77777777" w:rsidR="00EF2C76" w:rsidRPr="00EF2C76" w:rsidRDefault="00EF2C76" w:rsidP="00EF2C76">
            <w:pPr>
              <w:cnfStyle w:val="100000000000" w:firstRow="1" w:lastRow="0" w:firstColumn="0" w:lastColumn="0" w:oddVBand="0" w:evenVBand="0" w:oddHBand="0" w:evenHBand="0" w:firstRowFirstColumn="0" w:firstRowLastColumn="0" w:lastRowFirstColumn="0" w:lastRowLastColumn="0"/>
              <w:rPr>
                <w:sz w:val="18"/>
                <w:szCs w:val="18"/>
              </w:rPr>
            </w:pPr>
            <w:r w:rsidRPr="00EF2C76">
              <w:rPr>
                <w:sz w:val="18"/>
                <w:szCs w:val="18"/>
              </w:rPr>
              <w:t>Non-Monetary Gains</w:t>
            </w:r>
          </w:p>
        </w:tc>
      </w:tr>
      <w:tr w:rsidR="00EF2C76" w:rsidRPr="00EF2C76" w14:paraId="179A72F1"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DCB95B" w14:textId="77777777" w:rsidR="00EF2C76" w:rsidRPr="00EF2C76" w:rsidRDefault="00EF2C76" w:rsidP="00EF2C76">
            <w:pPr>
              <w:rPr>
                <w:sz w:val="18"/>
                <w:szCs w:val="18"/>
              </w:rPr>
            </w:pPr>
            <w:r w:rsidRPr="00EF2C76">
              <w:rPr>
                <w:rFonts w:eastAsiaTheme="majorEastAsia"/>
                <w:sz w:val="18"/>
                <w:szCs w:val="18"/>
              </w:rPr>
              <w:t>Platform Margins:</w:t>
            </w:r>
            <w:r w:rsidRPr="00EF2C76">
              <w:rPr>
                <w:sz w:val="18"/>
                <w:szCs w:val="18"/>
              </w:rPr>
              <w:t> Evolving from product mark-up to taking a fee for facilitating value exchanges (e.g., transaction fees, SaaS subscriptions for premium features).</w:t>
            </w:r>
          </w:p>
        </w:tc>
        <w:tc>
          <w:tcPr>
            <w:tcW w:w="0" w:type="auto"/>
            <w:hideMark/>
          </w:tcPr>
          <w:p w14:paraId="09BFA144" w14:textId="77777777" w:rsidR="00EF2C76" w:rsidRPr="00EF2C76" w:rsidRDefault="00EF2C76" w:rsidP="00EF2C76">
            <w:pPr>
              <w:cnfStyle w:val="000000100000" w:firstRow="0" w:lastRow="0" w:firstColumn="0" w:lastColumn="0" w:oddVBand="0" w:evenVBand="0" w:oddHBand="1" w:evenHBand="0" w:firstRowFirstColumn="0" w:firstRowLastColumn="0" w:lastRowFirstColumn="0" w:lastRowLastColumn="0"/>
              <w:rPr>
                <w:sz w:val="18"/>
                <w:szCs w:val="18"/>
              </w:rPr>
            </w:pPr>
            <w:r w:rsidRPr="00EF2C76">
              <w:rPr>
                <w:rFonts w:eastAsiaTheme="majorEastAsia"/>
                <w:b/>
                <w:bCs/>
                <w:sz w:val="18"/>
                <w:szCs w:val="18"/>
              </w:rPr>
              <w:t>Market Authority &amp; Standard-Setting:</w:t>
            </w:r>
            <w:r w:rsidRPr="00EF2C76">
              <w:rPr>
                <w:sz w:val="18"/>
                <w:szCs w:val="18"/>
              </w:rPr>
              <w:t> Becoming the definitive authority on luxury halal gastronomy in the region, setting quality and authenticity standards.</w:t>
            </w:r>
          </w:p>
        </w:tc>
      </w:tr>
      <w:tr w:rsidR="00EF2C76" w:rsidRPr="00EF2C76" w14:paraId="36AD518E"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1B3834BC" w14:textId="77777777" w:rsidR="00EF2C76" w:rsidRPr="00EF2C76" w:rsidRDefault="00EF2C76" w:rsidP="00EF2C76">
            <w:pPr>
              <w:rPr>
                <w:sz w:val="18"/>
                <w:szCs w:val="18"/>
              </w:rPr>
            </w:pPr>
            <w:r w:rsidRPr="00EF2C76">
              <w:rPr>
                <w:rFonts w:eastAsiaTheme="majorEastAsia"/>
                <w:sz w:val="18"/>
                <w:szCs w:val="18"/>
              </w:rPr>
              <w:t>Data Monetization Potential:</w:t>
            </w:r>
            <w:r w:rsidRPr="00EF2C76">
              <w:rPr>
                <w:sz w:val="18"/>
                <w:szCs w:val="18"/>
              </w:rPr>
              <w:t> Aggregated, anonymized data on luxury food consumption becomes a valuable asset for trend forecasting, consulting, or targeted marketing.</w:t>
            </w:r>
          </w:p>
        </w:tc>
        <w:tc>
          <w:tcPr>
            <w:tcW w:w="0" w:type="auto"/>
            <w:hideMark/>
          </w:tcPr>
          <w:p w14:paraId="564BD814" w14:textId="77777777" w:rsidR="00EF2C76" w:rsidRPr="00EF2C76" w:rsidRDefault="00EF2C76" w:rsidP="00EF2C76">
            <w:pPr>
              <w:cnfStyle w:val="000000000000" w:firstRow="0" w:lastRow="0" w:firstColumn="0" w:lastColumn="0" w:oddVBand="0" w:evenVBand="0" w:oddHBand="0" w:evenHBand="0" w:firstRowFirstColumn="0" w:firstRowLastColumn="0" w:lastRowFirstColumn="0" w:lastRowLastColumn="0"/>
              <w:rPr>
                <w:sz w:val="18"/>
                <w:szCs w:val="18"/>
              </w:rPr>
            </w:pPr>
            <w:r w:rsidRPr="00EF2C76">
              <w:rPr>
                <w:rFonts w:eastAsiaTheme="majorEastAsia"/>
                <w:b/>
                <w:bCs/>
                <w:sz w:val="18"/>
                <w:szCs w:val="18"/>
              </w:rPr>
              <w:t>Strategic Network Capital:</w:t>
            </w:r>
            <w:r w:rsidRPr="00EF2C76">
              <w:rPr>
                <w:sz w:val="18"/>
                <w:szCs w:val="18"/>
              </w:rPr>
              <w:t> Owning and curating the most valuable network of high-end chefs, suppliers, and experts in the niche.</w:t>
            </w:r>
          </w:p>
        </w:tc>
      </w:tr>
      <w:tr w:rsidR="00EF2C76" w:rsidRPr="00EF2C76" w14:paraId="7FF7CA57"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E89B5" w14:textId="77777777" w:rsidR="00EF2C76" w:rsidRPr="00EF2C76" w:rsidRDefault="00EF2C76" w:rsidP="00EF2C76">
            <w:pPr>
              <w:rPr>
                <w:sz w:val="18"/>
                <w:szCs w:val="18"/>
              </w:rPr>
            </w:pPr>
            <w:r w:rsidRPr="00EF2C76">
              <w:rPr>
                <w:rFonts w:eastAsiaTheme="majorEastAsia"/>
                <w:sz w:val="18"/>
                <w:szCs w:val="18"/>
              </w:rPr>
              <w:t>Asset-Light Scaling:</w:t>
            </w:r>
            <w:r w:rsidRPr="00EF2C76">
              <w:rPr>
                <w:sz w:val="18"/>
                <w:szCs w:val="18"/>
              </w:rPr>
              <w:t> Leveraging the assets and capabilities of partners (producers' products, chefs' creativity) to scale value creation without owning those assets.</w:t>
            </w:r>
          </w:p>
        </w:tc>
        <w:tc>
          <w:tcPr>
            <w:tcW w:w="0" w:type="auto"/>
            <w:hideMark/>
          </w:tcPr>
          <w:p w14:paraId="5895A56A" w14:textId="77777777" w:rsidR="00EF2C76" w:rsidRPr="00EF2C76" w:rsidRDefault="00EF2C76" w:rsidP="00EF2C76">
            <w:pPr>
              <w:cnfStyle w:val="000000100000" w:firstRow="0" w:lastRow="0" w:firstColumn="0" w:lastColumn="0" w:oddVBand="0" w:evenVBand="0" w:oddHBand="1" w:evenHBand="0" w:firstRowFirstColumn="0" w:firstRowLastColumn="0" w:lastRowFirstColumn="0" w:lastRowLastColumn="0"/>
              <w:rPr>
                <w:sz w:val="18"/>
                <w:szCs w:val="18"/>
              </w:rPr>
            </w:pPr>
            <w:r w:rsidRPr="00EF2C76">
              <w:rPr>
                <w:rFonts w:eastAsiaTheme="majorEastAsia"/>
                <w:b/>
                <w:bCs/>
                <w:sz w:val="18"/>
                <w:szCs w:val="18"/>
              </w:rPr>
              <w:t>Innovation Hub Reputation:</w:t>
            </w:r>
            <w:r w:rsidRPr="00EF2C76">
              <w:rPr>
                <w:sz w:val="18"/>
                <w:szCs w:val="18"/>
              </w:rPr>
              <w:t> Being recognized as the central catalyst for culinary innovation and collaboration in the luxury halal space.</w:t>
            </w:r>
          </w:p>
        </w:tc>
      </w:tr>
    </w:tbl>
    <w:p w14:paraId="241AC0C7" w14:textId="77777777" w:rsidR="005E7EE7" w:rsidRDefault="005E7EE7" w:rsidP="00EF2C76">
      <w:pPr>
        <w:rPr>
          <w:b/>
          <w:bCs/>
          <w:sz w:val="20"/>
          <w:szCs w:val="20"/>
        </w:rPr>
      </w:pPr>
    </w:p>
    <w:p w14:paraId="25238552" w14:textId="77777777" w:rsidR="005E7EE7" w:rsidRDefault="005E7EE7">
      <w:pPr>
        <w:rPr>
          <w:b/>
          <w:bCs/>
          <w:sz w:val="20"/>
          <w:szCs w:val="20"/>
        </w:rPr>
      </w:pPr>
      <w:r>
        <w:rPr>
          <w:b/>
          <w:bCs/>
          <w:sz w:val="20"/>
          <w:szCs w:val="20"/>
        </w:rPr>
        <w:br w:type="page"/>
      </w:r>
    </w:p>
    <w:p w14:paraId="601A6EF4" w14:textId="31625A00" w:rsidR="00EF2C76" w:rsidRPr="00EF2C76" w:rsidRDefault="00EF2C76" w:rsidP="00EF2C76">
      <w:pPr>
        <w:rPr>
          <w:sz w:val="20"/>
          <w:szCs w:val="20"/>
        </w:rPr>
      </w:pPr>
      <w:r w:rsidRPr="00EF2C76">
        <w:rPr>
          <w:rFonts w:eastAsiaTheme="majorEastAsia"/>
          <w:b/>
          <w:bCs/>
          <w:sz w:val="20"/>
          <w:szCs w:val="20"/>
        </w:rPr>
        <w:t>Key Motivation:</w:t>
      </w:r>
      <w:r w:rsidRPr="00EF2C76">
        <w:rPr>
          <w:sz w:val="20"/>
          <w:szCs w:val="20"/>
        </w:rPr>
        <w:t> To </w:t>
      </w:r>
      <w:r w:rsidRPr="00EF2C76">
        <w:rPr>
          <w:rFonts w:eastAsiaTheme="majorEastAsia"/>
          <w:b/>
          <w:bCs/>
          <w:sz w:val="20"/>
          <w:szCs w:val="20"/>
        </w:rPr>
        <w:t>transition from a linear distributor to an indispensable ecosystem orchestrator</w:t>
      </w:r>
      <w:r w:rsidRPr="00EF2C76">
        <w:rPr>
          <w:sz w:val="20"/>
          <w:szCs w:val="20"/>
        </w:rPr>
        <w:t>, thereby capturing a greater, more defensible, and scalable share of the value created across the entire luxury halal food chain.</w:t>
      </w:r>
    </w:p>
    <w:p w14:paraId="711F7083" w14:textId="77777777" w:rsidR="00EF2C76" w:rsidRPr="00EF2C76" w:rsidRDefault="00EF2C76" w:rsidP="00EF2C76">
      <w:pPr>
        <w:rPr>
          <w:b/>
          <w:bCs/>
          <w:sz w:val="20"/>
          <w:szCs w:val="20"/>
        </w:rPr>
      </w:pPr>
      <w:r w:rsidRPr="00EF2C76">
        <w:rPr>
          <w:rFonts w:eastAsiaTheme="majorEastAsia"/>
          <w:b/>
          <w:bCs/>
          <w:sz w:val="20"/>
          <w:szCs w:val="20"/>
        </w:rPr>
        <w:t>5. Performance Pressures &amp; Challenges</w:t>
      </w:r>
    </w:p>
    <w:p w14:paraId="5E2C44AE" w14:textId="77777777" w:rsidR="00EF2C76" w:rsidRPr="00EF2C76" w:rsidRDefault="00EF2C76" w:rsidP="00EF2C76">
      <w:pPr>
        <w:numPr>
          <w:ilvl w:val="0"/>
          <w:numId w:val="26"/>
        </w:numPr>
        <w:rPr>
          <w:sz w:val="20"/>
          <w:szCs w:val="20"/>
        </w:rPr>
      </w:pPr>
      <w:r w:rsidRPr="00EF2C76">
        <w:rPr>
          <w:rFonts w:eastAsiaTheme="majorEastAsia"/>
          <w:b/>
          <w:bCs/>
          <w:sz w:val="20"/>
          <w:szCs w:val="20"/>
        </w:rPr>
        <w:t>The "Chicken-and-Egg" Problem:</w:t>
      </w:r>
      <w:r w:rsidRPr="00EF2C76">
        <w:rPr>
          <w:sz w:val="20"/>
          <w:szCs w:val="20"/>
        </w:rPr>
        <w:t> Initially attracting enough high-quality suppliers and consumers simultaneously to trigger network effects.</w:t>
      </w:r>
    </w:p>
    <w:p w14:paraId="6353A10C" w14:textId="77777777" w:rsidR="00EF2C76" w:rsidRPr="00EF2C76" w:rsidRDefault="00EF2C76" w:rsidP="00EF2C76">
      <w:pPr>
        <w:numPr>
          <w:ilvl w:val="0"/>
          <w:numId w:val="26"/>
        </w:numPr>
        <w:rPr>
          <w:sz w:val="20"/>
          <w:szCs w:val="20"/>
        </w:rPr>
      </w:pPr>
      <w:r w:rsidRPr="00EF2C76">
        <w:rPr>
          <w:rFonts w:eastAsiaTheme="majorEastAsia"/>
          <w:b/>
          <w:bCs/>
          <w:sz w:val="20"/>
          <w:szCs w:val="20"/>
        </w:rPr>
        <w:t>Balancing Exclusivity with Scale:</w:t>
      </w:r>
      <w:r w:rsidRPr="00EF2C76">
        <w:rPr>
          <w:sz w:val="20"/>
          <w:szCs w:val="20"/>
        </w:rPr>
        <w:t> Managing the tension between curating a premium network and achieving the growth necessary for a viable platform.</w:t>
      </w:r>
    </w:p>
    <w:p w14:paraId="1A564166" w14:textId="77777777" w:rsidR="00EF2C76" w:rsidRPr="00EF2C76" w:rsidRDefault="00EF2C76" w:rsidP="00EF2C76">
      <w:pPr>
        <w:numPr>
          <w:ilvl w:val="0"/>
          <w:numId w:val="26"/>
        </w:numPr>
        <w:rPr>
          <w:sz w:val="20"/>
          <w:szCs w:val="20"/>
        </w:rPr>
      </w:pPr>
      <w:r w:rsidRPr="00EF2C76">
        <w:rPr>
          <w:rFonts w:eastAsiaTheme="majorEastAsia"/>
          <w:b/>
          <w:bCs/>
          <w:sz w:val="20"/>
          <w:szCs w:val="20"/>
        </w:rPr>
        <w:t>Being Both Player and Referee:</w:t>
      </w:r>
      <w:r w:rsidRPr="00EF2C76">
        <w:rPr>
          <w:sz w:val="20"/>
          <w:szCs w:val="20"/>
        </w:rPr>
        <w:t> As the initial dominant distributor </w:t>
      </w:r>
      <w:r w:rsidRPr="00EF2C76">
        <w:rPr>
          <w:rFonts w:eastAsiaTheme="majorEastAsia"/>
          <w:i/>
          <w:iCs/>
          <w:sz w:val="20"/>
          <w:szCs w:val="20"/>
        </w:rPr>
        <w:t>and</w:t>
      </w:r>
      <w:r w:rsidRPr="00EF2C76">
        <w:rPr>
          <w:sz w:val="20"/>
          <w:szCs w:val="20"/>
        </w:rPr>
        <w:t> the platform rule-setter, maintaining perceived fairness and neutrality as other producers and service providers join.</w:t>
      </w:r>
    </w:p>
    <w:p w14:paraId="7A179914" w14:textId="77777777" w:rsidR="00EF2C76" w:rsidRPr="00EF2C76" w:rsidRDefault="00EF2C76" w:rsidP="00EF2C76">
      <w:pPr>
        <w:numPr>
          <w:ilvl w:val="0"/>
          <w:numId w:val="26"/>
        </w:numPr>
        <w:rPr>
          <w:sz w:val="20"/>
          <w:szCs w:val="20"/>
        </w:rPr>
      </w:pPr>
      <w:r w:rsidRPr="00EF2C76">
        <w:rPr>
          <w:rFonts w:eastAsiaTheme="majorEastAsia"/>
          <w:b/>
          <w:bCs/>
          <w:sz w:val="20"/>
          <w:szCs w:val="20"/>
        </w:rPr>
        <w:t>Regulatory Complexity:</w:t>
      </w:r>
      <w:r w:rsidRPr="00EF2C76">
        <w:rPr>
          <w:sz w:val="20"/>
          <w:szCs w:val="20"/>
        </w:rPr>
        <w:t> Navigating and continuously complying with the intersecting regulations of food safety, import/export, Halal certification, and potentially fintech (if handling payments).</w:t>
      </w:r>
    </w:p>
    <w:p w14:paraId="765888DA" w14:textId="77777777" w:rsidR="00EF2C76" w:rsidRPr="00EF2C76" w:rsidRDefault="00EF2C76" w:rsidP="00EF2C76">
      <w:pPr>
        <w:numPr>
          <w:ilvl w:val="0"/>
          <w:numId w:val="26"/>
        </w:numPr>
        <w:rPr>
          <w:sz w:val="20"/>
          <w:szCs w:val="20"/>
        </w:rPr>
      </w:pPr>
      <w:r w:rsidRPr="00EF2C76">
        <w:rPr>
          <w:rFonts w:eastAsiaTheme="majorEastAsia"/>
          <w:b/>
          <w:bCs/>
          <w:sz w:val="20"/>
          <w:szCs w:val="20"/>
        </w:rPr>
        <w:t>Technology Debt &amp; Integration:</w:t>
      </w:r>
      <w:r w:rsidRPr="00EF2C76">
        <w:rPr>
          <w:sz w:val="20"/>
          <w:szCs w:val="20"/>
        </w:rPr>
        <w:t> Building and maintaining a reliable, scalable tech stack that seamlessly integrates with diverse external systems (partner logistics, restaurant POS) without prohibitive cost.</w:t>
      </w:r>
    </w:p>
    <w:p w14:paraId="3D870550" w14:textId="77777777" w:rsidR="00EF2C76" w:rsidRPr="00EF2C76" w:rsidRDefault="00EF2C76" w:rsidP="00EF2C76">
      <w:pPr>
        <w:rPr>
          <w:b/>
          <w:bCs/>
          <w:sz w:val="20"/>
          <w:szCs w:val="20"/>
        </w:rPr>
      </w:pPr>
      <w:r w:rsidRPr="00EF2C76">
        <w:rPr>
          <w:rFonts w:eastAsiaTheme="majorEastAsia"/>
          <w:b/>
          <w:bCs/>
          <w:sz w:val="20"/>
          <w:szCs w:val="20"/>
        </w:rPr>
        <w:t>6. Current Goals &amp; Aspirations</w:t>
      </w:r>
    </w:p>
    <w:p w14:paraId="7FE39A1C" w14:textId="77777777" w:rsidR="00EF2C76" w:rsidRPr="00EF2C76" w:rsidRDefault="00EF2C76" w:rsidP="00EF2C76">
      <w:pPr>
        <w:numPr>
          <w:ilvl w:val="0"/>
          <w:numId w:val="27"/>
        </w:numPr>
        <w:rPr>
          <w:sz w:val="20"/>
          <w:szCs w:val="20"/>
        </w:rPr>
      </w:pPr>
      <w:r w:rsidRPr="00EF2C76">
        <w:rPr>
          <w:rFonts w:eastAsiaTheme="majorEastAsia"/>
          <w:b/>
          <w:bCs/>
          <w:sz w:val="20"/>
          <w:szCs w:val="20"/>
        </w:rPr>
        <w:t>Primary Goal:</w:t>
      </w:r>
      <w:r w:rsidRPr="00EF2C76">
        <w:rPr>
          <w:sz w:val="20"/>
          <w:szCs w:val="20"/>
        </w:rPr>
        <w:t> </w:t>
      </w:r>
      <w:r w:rsidRPr="00EF2C76">
        <w:rPr>
          <w:rFonts w:eastAsiaTheme="majorEastAsia"/>
          <w:b/>
          <w:bCs/>
          <w:sz w:val="20"/>
          <w:szCs w:val="20"/>
        </w:rPr>
        <w:t>Prove the platform hypothesis</w:t>
      </w:r>
      <w:r w:rsidRPr="00EF2C76">
        <w:rPr>
          <w:sz w:val="20"/>
          <w:szCs w:val="20"/>
        </w:rPr>
        <w:t> by moving beyond the exclusive Omi Beef relationship to demonstrate multi-sided value creation (e.g., by successfully launching the chef training program or onboarding a key logistics partner).</w:t>
      </w:r>
    </w:p>
    <w:p w14:paraId="599C3262" w14:textId="77777777" w:rsidR="00EF2C76" w:rsidRPr="00EF2C76" w:rsidRDefault="00EF2C76" w:rsidP="00EF2C76">
      <w:pPr>
        <w:numPr>
          <w:ilvl w:val="0"/>
          <w:numId w:val="27"/>
        </w:numPr>
        <w:rPr>
          <w:sz w:val="20"/>
          <w:szCs w:val="20"/>
        </w:rPr>
      </w:pPr>
      <w:r w:rsidRPr="00EF2C76">
        <w:rPr>
          <w:rFonts w:eastAsiaTheme="majorEastAsia"/>
          <w:b/>
          <w:bCs/>
          <w:sz w:val="20"/>
          <w:szCs w:val="20"/>
        </w:rPr>
        <w:t>Operational Goal:</w:t>
      </w:r>
      <w:r w:rsidRPr="00EF2C76">
        <w:rPr>
          <w:sz w:val="20"/>
          <w:szCs w:val="20"/>
        </w:rPr>
        <w:t> </w:t>
      </w:r>
      <w:r w:rsidRPr="00EF2C76">
        <w:rPr>
          <w:rFonts w:eastAsiaTheme="majorEastAsia"/>
          <w:b/>
          <w:bCs/>
          <w:sz w:val="20"/>
          <w:szCs w:val="20"/>
        </w:rPr>
        <w:t>Achieve liquidity</w:t>
      </w:r>
      <w:r w:rsidRPr="00EF2C76">
        <w:rPr>
          <w:sz w:val="20"/>
          <w:szCs w:val="20"/>
        </w:rPr>
        <w:t> in the core transaction engine, meaning a consistent, high-volume flow of orders between the existing supply (Omi) and a critical mass of demand (25-50 flagship restaurants).</w:t>
      </w:r>
    </w:p>
    <w:p w14:paraId="5845D083" w14:textId="77777777" w:rsidR="00EF2C76" w:rsidRPr="00EF2C76" w:rsidRDefault="00EF2C76" w:rsidP="00EF2C76">
      <w:pPr>
        <w:numPr>
          <w:ilvl w:val="0"/>
          <w:numId w:val="27"/>
        </w:numPr>
        <w:rPr>
          <w:sz w:val="20"/>
          <w:szCs w:val="20"/>
        </w:rPr>
      </w:pPr>
      <w:r w:rsidRPr="00EF2C76">
        <w:rPr>
          <w:rFonts w:eastAsiaTheme="majorEastAsia"/>
          <w:b/>
          <w:bCs/>
          <w:sz w:val="20"/>
          <w:szCs w:val="20"/>
        </w:rPr>
        <w:t>Strategic Goal:</w:t>
      </w:r>
      <w:r w:rsidRPr="00EF2C76">
        <w:rPr>
          <w:sz w:val="20"/>
          <w:szCs w:val="20"/>
        </w:rPr>
        <w:t> </w:t>
      </w:r>
      <w:r w:rsidRPr="00EF2C76">
        <w:rPr>
          <w:rFonts w:eastAsiaTheme="majorEastAsia"/>
          <w:b/>
          <w:bCs/>
          <w:sz w:val="20"/>
          <w:szCs w:val="20"/>
        </w:rPr>
        <w:t>Embed the platform into the workflows</w:t>
      </w:r>
      <w:r w:rsidRPr="00EF2C76">
        <w:rPr>
          <w:sz w:val="20"/>
          <w:szCs w:val="20"/>
        </w:rPr>
        <w:t> of both chefs and suppliers so deeply that it becomes the default industry standard for luxury halal procurement and knowledge exchange.</w:t>
      </w:r>
    </w:p>
    <w:p w14:paraId="095D158C" w14:textId="77777777" w:rsidR="00EF2C76" w:rsidRPr="00EF2C76" w:rsidRDefault="00EF2C76" w:rsidP="00EF2C76">
      <w:pPr>
        <w:rPr>
          <w:b/>
          <w:bCs/>
          <w:sz w:val="20"/>
          <w:szCs w:val="20"/>
        </w:rPr>
      </w:pPr>
      <w:r w:rsidRPr="00EF2C76">
        <w:rPr>
          <w:rFonts w:eastAsiaTheme="majorEastAsia"/>
          <w:b/>
          <w:bCs/>
          <w:sz w:val="20"/>
          <w:szCs w:val="20"/>
        </w:rPr>
        <w:t>7. Assets &amp; Capabilities (Strengths &amp; Leverage Points)</w:t>
      </w:r>
    </w:p>
    <w:p w14:paraId="53105B2C" w14:textId="77777777" w:rsidR="00EF2C76" w:rsidRPr="00EF2C76" w:rsidRDefault="00EF2C76" w:rsidP="00EF2C76">
      <w:pPr>
        <w:numPr>
          <w:ilvl w:val="0"/>
          <w:numId w:val="28"/>
        </w:numPr>
        <w:rPr>
          <w:sz w:val="20"/>
          <w:szCs w:val="20"/>
        </w:rPr>
      </w:pPr>
      <w:r w:rsidRPr="00EF2C76">
        <w:rPr>
          <w:rFonts w:eastAsiaTheme="majorEastAsia"/>
          <w:b/>
          <w:bCs/>
          <w:sz w:val="20"/>
          <w:szCs w:val="20"/>
        </w:rPr>
        <w:t>Key Assets:</w:t>
      </w:r>
      <w:r w:rsidRPr="00EF2C76">
        <w:rPr>
          <w:sz w:val="20"/>
          <w:szCs w:val="20"/>
        </w:rPr>
        <w:t> Exclusive distributor agreement with Omi Beef, first-mover advantage in the niche, developing brand authority as a curator, and accumulated market knowledge of UAE's luxury dining scene.</w:t>
      </w:r>
    </w:p>
    <w:p w14:paraId="3586937B" w14:textId="77777777" w:rsidR="00EF2C76" w:rsidRPr="00EF2C76" w:rsidRDefault="00EF2C76" w:rsidP="00EF2C76">
      <w:pPr>
        <w:numPr>
          <w:ilvl w:val="0"/>
          <w:numId w:val="28"/>
        </w:numPr>
        <w:rPr>
          <w:sz w:val="20"/>
          <w:szCs w:val="20"/>
        </w:rPr>
      </w:pPr>
      <w:r w:rsidRPr="00EF2C76">
        <w:rPr>
          <w:rFonts w:eastAsiaTheme="majorEastAsia"/>
          <w:b/>
          <w:bCs/>
          <w:sz w:val="20"/>
          <w:szCs w:val="20"/>
        </w:rPr>
        <w:t>Core Capabilities:</w:t>
      </w:r>
      <w:r w:rsidRPr="00EF2C76">
        <w:rPr>
          <w:sz w:val="20"/>
          <w:szCs w:val="20"/>
        </w:rPr>
        <w:t> High-touch B2B relationship management, luxury brand storytelling, logistics orchestration for perishable goods, and regulatory navigation.</w:t>
      </w:r>
    </w:p>
    <w:p w14:paraId="06D4B020" w14:textId="77777777" w:rsidR="00EF2C76" w:rsidRPr="00EF2C76" w:rsidRDefault="00EF2C76" w:rsidP="00EF2C76">
      <w:pPr>
        <w:numPr>
          <w:ilvl w:val="0"/>
          <w:numId w:val="28"/>
        </w:numPr>
        <w:rPr>
          <w:sz w:val="20"/>
          <w:szCs w:val="20"/>
        </w:rPr>
      </w:pPr>
      <w:r w:rsidRPr="00EF2C76">
        <w:rPr>
          <w:rFonts w:eastAsiaTheme="majorEastAsia"/>
          <w:b/>
          <w:bCs/>
          <w:sz w:val="20"/>
          <w:szCs w:val="20"/>
        </w:rPr>
        <w:t>Untapped Potential:</w:t>
      </w:r>
    </w:p>
    <w:p w14:paraId="28757852" w14:textId="77777777" w:rsidR="00EF2C76" w:rsidRPr="00EF2C76" w:rsidRDefault="00EF2C76" w:rsidP="00EF2C76">
      <w:pPr>
        <w:numPr>
          <w:ilvl w:val="1"/>
          <w:numId w:val="28"/>
        </w:numPr>
        <w:rPr>
          <w:sz w:val="20"/>
          <w:szCs w:val="20"/>
        </w:rPr>
      </w:pPr>
      <w:r w:rsidRPr="00EF2C76">
        <w:rPr>
          <w:rFonts w:eastAsiaTheme="majorEastAsia"/>
          <w:b/>
          <w:bCs/>
          <w:sz w:val="20"/>
          <w:szCs w:val="20"/>
        </w:rPr>
        <w:t>Data Analytics:</w:t>
      </w:r>
      <w:r w:rsidRPr="00EF2C76">
        <w:rPr>
          <w:sz w:val="20"/>
          <w:szCs w:val="20"/>
        </w:rPr>
        <w:t> Using transaction and interaction data to provide unique insights back to producers and consumers, becoming an intelligence hub.</w:t>
      </w:r>
    </w:p>
    <w:p w14:paraId="3D959A36" w14:textId="77777777" w:rsidR="00EF2C76" w:rsidRPr="00EF2C76" w:rsidRDefault="00EF2C76" w:rsidP="00EF2C76">
      <w:pPr>
        <w:numPr>
          <w:ilvl w:val="1"/>
          <w:numId w:val="28"/>
        </w:numPr>
        <w:rPr>
          <w:sz w:val="20"/>
          <w:szCs w:val="20"/>
        </w:rPr>
      </w:pPr>
      <w:r w:rsidRPr="00EF2C76">
        <w:rPr>
          <w:rFonts w:eastAsiaTheme="majorEastAsia"/>
          <w:b/>
          <w:bCs/>
          <w:sz w:val="20"/>
          <w:szCs w:val="20"/>
        </w:rPr>
        <w:t>Community Leadership:</w:t>
      </w:r>
      <w:r w:rsidRPr="00EF2C76">
        <w:rPr>
          <w:sz w:val="20"/>
          <w:szCs w:val="20"/>
        </w:rPr>
        <w:t> Formalizing the informal network of chefs and experts into a structured, platform-mediated community that drives engagement.</w:t>
      </w:r>
    </w:p>
    <w:p w14:paraId="2F49DAD7" w14:textId="77777777" w:rsidR="00EF2C76" w:rsidRPr="00EF2C76" w:rsidRDefault="00EF2C76" w:rsidP="00EF2C76">
      <w:pPr>
        <w:numPr>
          <w:ilvl w:val="1"/>
          <w:numId w:val="28"/>
        </w:numPr>
        <w:rPr>
          <w:sz w:val="20"/>
          <w:szCs w:val="20"/>
        </w:rPr>
      </w:pPr>
      <w:r w:rsidRPr="00EF2C76">
        <w:rPr>
          <w:rFonts w:eastAsiaTheme="majorEastAsia"/>
          <w:b/>
          <w:bCs/>
          <w:sz w:val="20"/>
          <w:szCs w:val="20"/>
        </w:rPr>
        <w:t>API Ecosystem:</w:t>
      </w:r>
      <w:r w:rsidRPr="00EF2C76">
        <w:rPr>
          <w:sz w:val="20"/>
          <w:szCs w:val="20"/>
        </w:rPr>
        <w:t> Productizing their logistics, certification, and ordering capabilities as APIs for partners to build upon, extending the platform's reach.</w:t>
      </w:r>
    </w:p>
    <w:p w14:paraId="3F5D400C" w14:textId="77777777" w:rsidR="00EF2C76" w:rsidRPr="00EF2C76" w:rsidRDefault="00EF2C76" w:rsidP="00EF2C76">
      <w:pPr>
        <w:rPr>
          <w:b/>
          <w:bCs/>
          <w:sz w:val="20"/>
          <w:szCs w:val="20"/>
        </w:rPr>
      </w:pPr>
      <w:r w:rsidRPr="00EF2C76">
        <w:rPr>
          <w:rFonts w:eastAsiaTheme="majorEastAsia"/>
          <w:b/>
          <w:bCs/>
          <w:sz w:val="20"/>
          <w:szCs w:val="20"/>
        </w:rPr>
        <w:t>8. Role-Specific Potential Contributions</w:t>
      </w:r>
    </w:p>
    <w:p w14:paraId="776EF34F" w14:textId="77777777" w:rsidR="00EF2C76" w:rsidRPr="00EF2C76" w:rsidRDefault="00EF2C76" w:rsidP="00EF2C76">
      <w:pPr>
        <w:numPr>
          <w:ilvl w:val="0"/>
          <w:numId w:val="29"/>
        </w:numPr>
        <w:rPr>
          <w:sz w:val="20"/>
          <w:szCs w:val="20"/>
        </w:rPr>
      </w:pPr>
      <w:r w:rsidRPr="00EF2C76">
        <w:rPr>
          <w:rFonts w:eastAsiaTheme="majorEastAsia"/>
          <w:b/>
          <w:bCs/>
          <w:sz w:val="20"/>
          <w:szCs w:val="20"/>
        </w:rPr>
        <w:t>Value Creation:</w:t>
      </w:r>
      <w:r w:rsidRPr="00EF2C76">
        <w:rPr>
          <w:sz w:val="20"/>
          <w:szCs w:val="20"/>
        </w:rPr>
        <w:t> Wagyu AE's core contribution is </w:t>
      </w:r>
      <w:r w:rsidRPr="00EF2C76">
        <w:rPr>
          <w:rFonts w:eastAsiaTheme="majorEastAsia"/>
          <w:b/>
          <w:bCs/>
          <w:sz w:val="20"/>
          <w:szCs w:val="20"/>
        </w:rPr>
        <w:t>facilitating all other value exchanges</w:t>
      </w:r>
      <w:r w:rsidRPr="00EF2C76">
        <w:rPr>
          <w:sz w:val="20"/>
          <w:szCs w:val="20"/>
        </w:rPr>
        <w:t>. It creates the "rules of the game," the trust infrastructure (traceability), and the matching mechanisms that allow producers and consumers to connect efficiently and safely.</w:t>
      </w:r>
    </w:p>
    <w:p w14:paraId="76790D90" w14:textId="77777777" w:rsidR="00EF2C76" w:rsidRPr="00EF2C76" w:rsidRDefault="00EF2C76" w:rsidP="00EF2C76">
      <w:pPr>
        <w:numPr>
          <w:ilvl w:val="0"/>
          <w:numId w:val="29"/>
        </w:numPr>
        <w:rPr>
          <w:sz w:val="20"/>
          <w:szCs w:val="20"/>
        </w:rPr>
      </w:pPr>
      <w:r w:rsidRPr="00EF2C76">
        <w:rPr>
          <w:rFonts w:eastAsiaTheme="majorEastAsia"/>
          <w:b/>
          <w:bCs/>
          <w:sz w:val="20"/>
          <w:szCs w:val="20"/>
        </w:rPr>
        <w:t>Collaboration:</w:t>
      </w:r>
      <w:r w:rsidRPr="00EF2C76">
        <w:rPr>
          <w:sz w:val="20"/>
          <w:szCs w:val="20"/>
        </w:rPr>
        <w:t> It collaborates with </w:t>
      </w:r>
      <w:r w:rsidRPr="00EF2C76">
        <w:rPr>
          <w:rFonts w:eastAsiaTheme="majorEastAsia"/>
          <w:b/>
          <w:bCs/>
          <w:sz w:val="20"/>
          <w:szCs w:val="20"/>
        </w:rPr>
        <w:t>Peer Producers</w:t>
      </w:r>
      <w:r w:rsidRPr="00EF2C76">
        <w:rPr>
          <w:sz w:val="20"/>
          <w:szCs w:val="20"/>
        </w:rPr>
        <w:t> as a strategic go-to-market partner; with </w:t>
      </w:r>
      <w:r w:rsidRPr="00EF2C76">
        <w:rPr>
          <w:rFonts w:eastAsiaTheme="majorEastAsia"/>
          <w:b/>
          <w:bCs/>
          <w:sz w:val="20"/>
          <w:szCs w:val="20"/>
        </w:rPr>
        <w:t>Peer Consumers</w:t>
      </w:r>
      <w:r w:rsidRPr="00EF2C76">
        <w:rPr>
          <w:sz w:val="20"/>
          <w:szCs w:val="20"/>
        </w:rPr>
        <w:t> as a value-adding service provider; and with </w:t>
      </w:r>
      <w:r w:rsidRPr="00EF2C76">
        <w:rPr>
          <w:rFonts w:eastAsiaTheme="majorEastAsia"/>
          <w:b/>
          <w:bCs/>
          <w:sz w:val="20"/>
          <w:szCs w:val="20"/>
        </w:rPr>
        <w:t>Partners</w:t>
      </w:r>
      <w:r w:rsidRPr="00EF2C76">
        <w:rPr>
          <w:sz w:val="20"/>
          <w:szCs w:val="20"/>
        </w:rPr>
        <w:t> as an integration platform that amplifies their reach.</w:t>
      </w:r>
    </w:p>
    <w:p w14:paraId="1D0A54DC" w14:textId="77777777" w:rsidR="00EF2C76" w:rsidRPr="00EF2C76" w:rsidRDefault="00EF2C76" w:rsidP="00EF2C76">
      <w:pPr>
        <w:numPr>
          <w:ilvl w:val="0"/>
          <w:numId w:val="29"/>
        </w:numPr>
        <w:rPr>
          <w:sz w:val="20"/>
          <w:szCs w:val="20"/>
        </w:rPr>
      </w:pPr>
      <w:r w:rsidRPr="00EF2C76">
        <w:rPr>
          <w:rFonts w:eastAsiaTheme="majorEastAsia"/>
          <w:b/>
          <w:bCs/>
          <w:sz w:val="20"/>
          <w:szCs w:val="20"/>
        </w:rPr>
        <w:t>Enhancing Partnerships:</w:t>
      </w:r>
      <w:r w:rsidRPr="00EF2C76">
        <w:rPr>
          <w:sz w:val="20"/>
          <w:szCs w:val="20"/>
        </w:rPr>
        <w:t> It can develop a </w:t>
      </w:r>
      <w:r w:rsidRPr="00EF2C76">
        <w:rPr>
          <w:rFonts w:eastAsiaTheme="majorEastAsia"/>
          <w:b/>
          <w:bCs/>
          <w:sz w:val="20"/>
          <w:szCs w:val="20"/>
        </w:rPr>
        <w:t>"Preferred Partner" program</w:t>
      </w:r>
      <w:r w:rsidRPr="00EF2C76">
        <w:rPr>
          <w:sz w:val="20"/>
          <w:szCs w:val="20"/>
        </w:rPr>
        <w:t> with tiered integration levels, offering marketing exposure and streamlined API access to top logistics or fintech partners in exchange for preferential rates or dedicated support for its ecosystem members.</w:t>
      </w:r>
    </w:p>
    <w:p w14:paraId="30664607" w14:textId="77777777" w:rsidR="00EF2C76" w:rsidRPr="00EF2C76" w:rsidRDefault="00EF2C76" w:rsidP="00EF2C76">
      <w:pPr>
        <w:rPr>
          <w:b/>
          <w:bCs/>
          <w:sz w:val="20"/>
          <w:szCs w:val="20"/>
        </w:rPr>
      </w:pPr>
      <w:r w:rsidRPr="00EF2C76">
        <w:rPr>
          <w:rFonts w:eastAsiaTheme="majorEastAsia"/>
          <w:b/>
          <w:bCs/>
          <w:sz w:val="20"/>
          <w:szCs w:val="20"/>
        </w:rPr>
        <w:t>9. Summary &amp; Strategic Implications</w:t>
      </w:r>
    </w:p>
    <w:p w14:paraId="5E9946AB" w14:textId="77777777" w:rsidR="00EF2C76" w:rsidRPr="00EF2C76" w:rsidRDefault="00EF2C76" w:rsidP="00EF2C76">
      <w:pPr>
        <w:numPr>
          <w:ilvl w:val="0"/>
          <w:numId w:val="30"/>
        </w:numPr>
        <w:rPr>
          <w:sz w:val="20"/>
          <w:szCs w:val="20"/>
        </w:rPr>
      </w:pPr>
      <w:r w:rsidRPr="00EF2C76">
        <w:rPr>
          <w:rFonts w:eastAsiaTheme="majorEastAsia"/>
          <w:b/>
          <w:bCs/>
          <w:sz w:val="20"/>
          <w:szCs w:val="20"/>
        </w:rPr>
        <w:t>Critical Takeaway:</w:t>
      </w:r>
      <w:r w:rsidRPr="00EF2C76">
        <w:rPr>
          <w:sz w:val="20"/>
          <w:szCs w:val="20"/>
        </w:rPr>
        <w:t> Wagyu AE's success depends on its </w:t>
      </w:r>
      <w:r w:rsidRPr="00EF2C76">
        <w:rPr>
          <w:rFonts w:eastAsiaTheme="majorEastAsia"/>
          <w:b/>
          <w:bCs/>
          <w:sz w:val="20"/>
          <w:szCs w:val="20"/>
        </w:rPr>
        <w:t>ability to transition from being the </w:t>
      </w:r>
      <w:r w:rsidRPr="00EF2C76">
        <w:rPr>
          <w:rFonts w:eastAsiaTheme="majorEastAsia"/>
          <w:b/>
          <w:bCs/>
          <w:i/>
          <w:iCs/>
          <w:sz w:val="20"/>
          <w:szCs w:val="20"/>
        </w:rPr>
        <w:t>primary</w:t>
      </w:r>
      <w:r w:rsidRPr="00EF2C76">
        <w:rPr>
          <w:rFonts w:eastAsiaTheme="majorEastAsia"/>
          <w:b/>
          <w:bCs/>
          <w:sz w:val="20"/>
          <w:szCs w:val="20"/>
        </w:rPr>
        <w:t> value creator (the distributor) to being the </w:t>
      </w:r>
      <w:r w:rsidRPr="00EF2C76">
        <w:rPr>
          <w:rFonts w:eastAsiaTheme="majorEastAsia"/>
          <w:b/>
          <w:bCs/>
          <w:i/>
          <w:iCs/>
          <w:sz w:val="20"/>
          <w:szCs w:val="20"/>
        </w:rPr>
        <w:t>essential</w:t>
      </w:r>
      <w:r w:rsidRPr="00EF2C76">
        <w:rPr>
          <w:rFonts w:eastAsiaTheme="majorEastAsia"/>
          <w:b/>
          <w:bCs/>
          <w:sz w:val="20"/>
          <w:szCs w:val="20"/>
        </w:rPr>
        <w:t> value enabler (the platform)</w:t>
      </w:r>
      <w:r w:rsidRPr="00EF2C76">
        <w:rPr>
          <w:sz w:val="20"/>
          <w:szCs w:val="20"/>
        </w:rPr>
        <w:t>. Its mindset must shift from controlling transactions to facilitating them.</w:t>
      </w:r>
    </w:p>
    <w:p w14:paraId="3938FCF1" w14:textId="77777777" w:rsidR="00EF2C76" w:rsidRPr="00EF2C76" w:rsidRDefault="00EF2C76" w:rsidP="00EF2C76">
      <w:pPr>
        <w:numPr>
          <w:ilvl w:val="0"/>
          <w:numId w:val="30"/>
        </w:numPr>
        <w:rPr>
          <w:sz w:val="20"/>
          <w:szCs w:val="20"/>
        </w:rPr>
      </w:pPr>
      <w:r w:rsidRPr="00EF2C76">
        <w:rPr>
          <w:rFonts w:eastAsiaTheme="majorEastAsia"/>
          <w:b/>
          <w:bCs/>
          <w:sz w:val="20"/>
          <w:szCs w:val="20"/>
        </w:rPr>
        <w:t>Optimizing Its Own Engagement:</w:t>
      </w:r>
    </w:p>
    <w:p w14:paraId="5A4C75D4" w14:textId="77777777" w:rsidR="00EF2C76" w:rsidRPr="00EF2C76" w:rsidRDefault="00EF2C76" w:rsidP="00EF2C76">
      <w:pPr>
        <w:numPr>
          <w:ilvl w:val="1"/>
          <w:numId w:val="30"/>
        </w:numPr>
        <w:rPr>
          <w:sz w:val="20"/>
          <w:szCs w:val="20"/>
        </w:rPr>
      </w:pPr>
      <w:r w:rsidRPr="00EF2C76">
        <w:rPr>
          <w:rFonts w:eastAsiaTheme="majorEastAsia"/>
          <w:b/>
          <w:bCs/>
          <w:sz w:val="20"/>
          <w:szCs w:val="20"/>
        </w:rPr>
        <w:t>Invest in Trust Infrastructure First:</w:t>
      </w:r>
      <w:r w:rsidRPr="00EF2C76">
        <w:rPr>
          <w:sz w:val="20"/>
          <w:szCs w:val="20"/>
        </w:rPr>
        <w:t> Prioritize building and showcasing the digital traceability and verification system. This is the core utility that justifies the platform's existence for all sides.</w:t>
      </w:r>
    </w:p>
    <w:p w14:paraId="42511C68" w14:textId="77777777" w:rsidR="00EF2C76" w:rsidRPr="00EF2C76" w:rsidRDefault="00EF2C76" w:rsidP="00EF2C76">
      <w:pPr>
        <w:numPr>
          <w:ilvl w:val="1"/>
          <w:numId w:val="30"/>
        </w:numPr>
        <w:rPr>
          <w:sz w:val="20"/>
          <w:szCs w:val="20"/>
        </w:rPr>
      </w:pPr>
      <w:r w:rsidRPr="00EF2C76">
        <w:rPr>
          <w:rFonts w:eastAsiaTheme="majorEastAsia"/>
          <w:b/>
          <w:bCs/>
          <w:sz w:val="20"/>
          <w:szCs w:val="20"/>
        </w:rPr>
        <w:t>Design for Generativity:</w:t>
      </w:r>
      <w:r w:rsidRPr="00EF2C76">
        <w:rPr>
          <w:sz w:val="20"/>
          <w:szCs w:val="20"/>
        </w:rPr>
        <w:t> Create clear rules and open APIs (where appropriate) that allow other entities (chefs, partners) to create new, unexpected value on top of the platform, such as chef-led virtual masterclasses or partner-led sustainability scoring.</w:t>
      </w:r>
    </w:p>
    <w:p w14:paraId="3CBBAC2E" w14:textId="77777777" w:rsidR="00EF2C76" w:rsidRPr="00EF2C76" w:rsidRDefault="00EF2C76" w:rsidP="00EF2C76">
      <w:pPr>
        <w:numPr>
          <w:ilvl w:val="1"/>
          <w:numId w:val="30"/>
        </w:numPr>
        <w:rPr>
          <w:sz w:val="20"/>
          <w:szCs w:val="20"/>
        </w:rPr>
      </w:pPr>
      <w:r w:rsidRPr="00EF2C76">
        <w:rPr>
          <w:rFonts w:eastAsiaTheme="majorEastAsia"/>
          <w:b/>
          <w:bCs/>
          <w:sz w:val="20"/>
          <w:szCs w:val="20"/>
        </w:rPr>
        <w:t>Metric Shift:</w:t>
      </w:r>
      <w:r w:rsidRPr="00EF2C76">
        <w:rPr>
          <w:sz w:val="20"/>
          <w:szCs w:val="20"/>
        </w:rPr>
        <w:t> Move key performance indicators from purely "sales volume" to </w:t>
      </w:r>
      <w:r w:rsidRPr="00EF2C76">
        <w:rPr>
          <w:rFonts w:eastAsiaTheme="majorEastAsia"/>
          <w:b/>
          <w:bCs/>
          <w:sz w:val="20"/>
          <w:szCs w:val="20"/>
        </w:rPr>
        <w:t>platform health metrics</w:t>
      </w:r>
      <w:r w:rsidRPr="00EF2C76">
        <w:rPr>
          <w:sz w:val="20"/>
          <w:szCs w:val="20"/>
        </w:rPr>
        <w:t> like Producer Retention Rate, Consumer Engagement Score, and Number of Partner Integrations.</w:t>
      </w:r>
    </w:p>
    <w:p w14:paraId="06C937DB" w14:textId="77777777" w:rsidR="00EF2C76" w:rsidRPr="00EF2C76" w:rsidRDefault="00EF2C76" w:rsidP="00EF2C76">
      <w:pPr>
        <w:numPr>
          <w:ilvl w:val="0"/>
          <w:numId w:val="30"/>
        </w:numPr>
        <w:rPr>
          <w:sz w:val="20"/>
          <w:szCs w:val="20"/>
        </w:rPr>
      </w:pPr>
      <w:r w:rsidRPr="00EF2C76">
        <w:rPr>
          <w:rFonts w:eastAsiaTheme="majorEastAsia"/>
          <w:b/>
          <w:bCs/>
          <w:sz w:val="20"/>
          <w:szCs w:val="20"/>
        </w:rPr>
        <w:t>Opportunities for Increased Participation &amp; Value Exchange:</w:t>
      </w:r>
    </w:p>
    <w:p w14:paraId="7070898C" w14:textId="77777777" w:rsidR="00EF2C76" w:rsidRPr="00EF2C76" w:rsidRDefault="00EF2C76" w:rsidP="00EF2C76">
      <w:pPr>
        <w:numPr>
          <w:ilvl w:val="1"/>
          <w:numId w:val="31"/>
        </w:numPr>
        <w:rPr>
          <w:sz w:val="20"/>
          <w:szCs w:val="20"/>
        </w:rPr>
      </w:pPr>
      <w:r w:rsidRPr="00EF2C76">
        <w:rPr>
          <w:rFonts w:eastAsiaTheme="majorEastAsia"/>
          <w:b/>
          <w:bCs/>
          <w:sz w:val="20"/>
          <w:szCs w:val="20"/>
        </w:rPr>
        <w:t>Introduce a Lightweight Feedback Loop:</w:t>
      </w:r>
      <w:r w:rsidRPr="00EF2C76">
        <w:rPr>
          <w:sz w:val="20"/>
          <w:szCs w:val="20"/>
        </w:rPr>
        <w:t> Start a simple, platform-mediated channel for chefs to send compliments or suggestions directly to Omi Beef, demonstrating the platform's unique connective value beyond ordering.</w:t>
      </w:r>
    </w:p>
    <w:p w14:paraId="2859BA85" w14:textId="77777777" w:rsidR="00EF2C76" w:rsidRPr="00EF2C76" w:rsidRDefault="00EF2C76" w:rsidP="00EF2C76">
      <w:pPr>
        <w:numPr>
          <w:ilvl w:val="1"/>
          <w:numId w:val="31"/>
        </w:numPr>
        <w:rPr>
          <w:sz w:val="20"/>
          <w:szCs w:val="20"/>
        </w:rPr>
      </w:pPr>
      <w:r w:rsidRPr="00EF2C76">
        <w:rPr>
          <w:rFonts w:eastAsiaTheme="majorEastAsia"/>
          <w:b/>
          <w:bCs/>
          <w:sz w:val="20"/>
          <w:szCs w:val="20"/>
        </w:rPr>
        <w:t>Host the First "Ecosystem Summit":</w:t>
      </w:r>
      <w:r w:rsidRPr="00EF2C76">
        <w:rPr>
          <w:sz w:val="20"/>
          <w:szCs w:val="20"/>
        </w:rPr>
        <w:t> Gather top chefs, supplier reps, and partners for a collaborative session on menu trends and challenges, physically manifesting the platform's role as the central hub.</w:t>
      </w:r>
    </w:p>
    <w:p w14:paraId="15554122" w14:textId="77777777" w:rsidR="00EF2C76" w:rsidRPr="00EF2C76" w:rsidRDefault="00EF2C76" w:rsidP="00EF2C76">
      <w:pPr>
        <w:numPr>
          <w:ilvl w:val="1"/>
          <w:numId w:val="31"/>
        </w:numPr>
        <w:rPr>
          <w:sz w:val="20"/>
          <w:szCs w:val="20"/>
        </w:rPr>
      </w:pPr>
      <w:r w:rsidRPr="00EF2C76">
        <w:rPr>
          <w:rFonts w:eastAsiaTheme="majorEastAsia"/>
          <w:b/>
          <w:bCs/>
          <w:sz w:val="20"/>
          <w:szCs w:val="20"/>
        </w:rPr>
        <w:t>Pilot a Platform Service:</w:t>
      </w:r>
      <w:r w:rsidRPr="00EF2C76">
        <w:rPr>
          <w:sz w:val="20"/>
          <w:szCs w:val="20"/>
        </w:rPr>
        <w:t> Package the chef training or restaurant consultation service as a standalone, bookable offering on the platform, testing the willingness to pay for value-added services and moving toward a multi-stream revenue model.</w:t>
      </w:r>
    </w:p>
    <w:p w14:paraId="02B06D67" w14:textId="77777777" w:rsidR="00EF2C76" w:rsidRPr="00EF2C76" w:rsidRDefault="00EF2C76" w:rsidP="00EF2C76">
      <w:pPr>
        <w:rPr>
          <w:sz w:val="20"/>
          <w:szCs w:val="20"/>
        </w:rPr>
      </w:pPr>
      <w:r w:rsidRPr="00EF2C76">
        <w:rPr>
          <w:sz w:val="20"/>
          <w:szCs w:val="20"/>
        </w:rPr>
        <w:t>This portrait reveals that Wagyu AE's central challenge and opportunity is </w:t>
      </w:r>
      <w:r w:rsidRPr="00EF2C76">
        <w:rPr>
          <w:rFonts w:eastAsiaTheme="majorEastAsia"/>
          <w:b/>
          <w:bCs/>
          <w:sz w:val="20"/>
          <w:szCs w:val="20"/>
        </w:rPr>
        <w:t>identity evolution</w:t>
      </w:r>
      <w:r w:rsidRPr="00EF2C76">
        <w:rPr>
          <w:sz w:val="20"/>
          <w:szCs w:val="20"/>
        </w:rPr>
        <w:t>. By consciously building tools and governance that empower others, it can scale its impact and value far beyond the limits of a traditional distribution business, securing its position as the foundational pillar of the region's luxury halal food landscape.</w:t>
      </w:r>
    </w:p>
    <w:p w14:paraId="30DE5A89" w14:textId="77777777" w:rsidR="006F59EF" w:rsidRDefault="006F59EF">
      <w:pPr>
        <w:rPr>
          <w:sz w:val="20"/>
          <w:szCs w:val="20"/>
          <w:lang w:val="en-GB"/>
        </w:rPr>
      </w:pPr>
    </w:p>
    <w:p w14:paraId="69C86CF5" w14:textId="402B0FE9" w:rsidR="00EF2C76" w:rsidRDefault="00EF2C76">
      <w:pPr>
        <w:rPr>
          <w:sz w:val="20"/>
          <w:szCs w:val="20"/>
          <w:lang w:val="en-GB"/>
        </w:rPr>
      </w:pPr>
      <w:r>
        <w:rPr>
          <w:sz w:val="20"/>
          <w:szCs w:val="20"/>
          <w:lang w:val="en-GB"/>
        </w:rPr>
        <w:br w:type="page"/>
      </w:r>
    </w:p>
    <w:p w14:paraId="20E4E9C7" w14:textId="77777777" w:rsidR="00EF2C76" w:rsidRPr="00EF2C76" w:rsidRDefault="00EF2C76" w:rsidP="00EF2C76">
      <w:pPr>
        <w:rPr>
          <w:sz w:val="20"/>
          <w:szCs w:val="20"/>
        </w:rPr>
      </w:pPr>
      <w:r w:rsidRPr="00EF2C76">
        <w:rPr>
          <w:b/>
          <w:bCs/>
          <w:sz w:val="20"/>
          <w:szCs w:val="20"/>
        </w:rPr>
        <w:t>Ecosystem Entity-Role Portrait for </w:t>
      </w:r>
      <w:r w:rsidRPr="00EF2C76">
        <w:rPr>
          <w:rFonts w:eastAsiaTheme="majorEastAsia"/>
          <w:b/>
          <w:bCs/>
          <w:sz w:val="20"/>
          <w:szCs w:val="20"/>
        </w:rPr>
        <w:t>Luxury Experience Platforms</w:t>
      </w:r>
      <w:r w:rsidRPr="00EF2C76">
        <w:rPr>
          <w:b/>
          <w:bCs/>
          <w:sz w:val="20"/>
          <w:szCs w:val="20"/>
        </w:rPr>
        <w:t> as a pivotal partner category in Wagyu AE's ecosystem</w:t>
      </w:r>
      <w:r w:rsidRPr="00EF2C76">
        <w:rPr>
          <w:sz w:val="20"/>
          <w:szCs w:val="20"/>
        </w:rPr>
        <w:t>.</w:t>
      </w:r>
    </w:p>
    <w:p w14:paraId="08E93BC8" w14:textId="77777777" w:rsidR="00EF2C76" w:rsidRPr="00EF2C76" w:rsidRDefault="00EF2C76" w:rsidP="00EF2C76">
      <w:pPr>
        <w:rPr>
          <w:b/>
          <w:bCs/>
          <w:sz w:val="20"/>
          <w:szCs w:val="20"/>
        </w:rPr>
      </w:pPr>
      <w:r w:rsidRPr="00EF2C76">
        <w:rPr>
          <w:rFonts w:eastAsiaTheme="majorEastAsia"/>
          <w:b/>
          <w:bCs/>
          <w:sz w:val="20"/>
          <w:szCs w:val="20"/>
        </w:rPr>
        <w:t>1. Entity &amp; Role Definition</w:t>
      </w:r>
    </w:p>
    <w:p w14:paraId="76A71BE1" w14:textId="77777777" w:rsidR="00EF2C76" w:rsidRPr="00EF2C76" w:rsidRDefault="00EF2C76" w:rsidP="00EF2C76">
      <w:pPr>
        <w:numPr>
          <w:ilvl w:val="0"/>
          <w:numId w:val="32"/>
        </w:numPr>
        <w:rPr>
          <w:sz w:val="20"/>
          <w:szCs w:val="20"/>
        </w:rPr>
      </w:pPr>
      <w:r w:rsidRPr="00EF2C76">
        <w:rPr>
          <w:rFonts w:eastAsiaTheme="majorEastAsia"/>
          <w:b/>
          <w:bCs/>
          <w:sz w:val="20"/>
          <w:szCs w:val="20"/>
        </w:rPr>
        <w:t>Entity/Role Name:</w:t>
      </w:r>
      <w:r w:rsidRPr="00EF2C76">
        <w:rPr>
          <w:sz w:val="20"/>
          <w:szCs w:val="20"/>
        </w:rPr>
        <w:t> </w:t>
      </w:r>
      <w:r w:rsidRPr="00EF2C76">
        <w:rPr>
          <w:rFonts w:eastAsiaTheme="majorEastAsia"/>
          <w:b/>
          <w:bCs/>
          <w:sz w:val="20"/>
          <w:szCs w:val="20"/>
        </w:rPr>
        <w:t>Luxury Experience Platforms &amp; Concierge Networks</w:t>
      </w:r>
      <w:r w:rsidRPr="00EF2C76">
        <w:rPr>
          <w:sz w:val="20"/>
          <w:szCs w:val="20"/>
        </w:rPr>
        <w:t>. This includes:</w:t>
      </w:r>
    </w:p>
    <w:p w14:paraId="03E577BC" w14:textId="77777777" w:rsidR="00EF2C76" w:rsidRPr="00EF2C76" w:rsidRDefault="00EF2C76" w:rsidP="00EF2C76">
      <w:pPr>
        <w:numPr>
          <w:ilvl w:val="1"/>
          <w:numId w:val="32"/>
        </w:numPr>
        <w:rPr>
          <w:sz w:val="20"/>
          <w:szCs w:val="20"/>
        </w:rPr>
      </w:pPr>
      <w:r w:rsidRPr="00EF2C76">
        <w:rPr>
          <w:rFonts w:eastAsiaTheme="majorEastAsia"/>
          <w:b/>
          <w:bCs/>
          <w:sz w:val="20"/>
          <w:szCs w:val="20"/>
        </w:rPr>
        <w:t>Digital Platforms:</w:t>
      </w:r>
      <w:r w:rsidRPr="00EF2C76">
        <w:rPr>
          <w:sz w:val="20"/>
          <w:szCs w:val="20"/>
        </w:rPr>
        <w:t> Elite hotel booking apps (e.g., Four Seasons, Mandarin Oriental apps), luxury travel platforms (e.g., Mr &amp; Mrs Smith), VIP concierge services (e.g., Quintessentially, Velocity Black).</w:t>
      </w:r>
    </w:p>
    <w:p w14:paraId="152F177B" w14:textId="77777777" w:rsidR="00EF2C76" w:rsidRPr="00EF2C76" w:rsidRDefault="00EF2C76" w:rsidP="00EF2C76">
      <w:pPr>
        <w:numPr>
          <w:ilvl w:val="1"/>
          <w:numId w:val="32"/>
        </w:numPr>
        <w:rPr>
          <w:sz w:val="20"/>
          <w:szCs w:val="20"/>
        </w:rPr>
      </w:pPr>
      <w:r w:rsidRPr="00EF2C76">
        <w:rPr>
          <w:rFonts w:eastAsiaTheme="majorEastAsia"/>
          <w:b/>
          <w:bCs/>
          <w:sz w:val="20"/>
          <w:szCs w:val="20"/>
        </w:rPr>
        <w:t>Physical Networks:</w:t>
      </w:r>
      <w:r w:rsidRPr="00EF2C76">
        <w:rPr>
          <w:sz w:val="20"/>
          <w:szCs w:val="20"/>
        </w:rPr>
        <w:t> Members-only clubs, high-end real estate developments with resident services, private banking lifestyle divisions.</w:t>
      </w:r>
    </w:p>
    <w:p w14:paraId="4AA4754B" w14:textId="77777777" w:rsidR="00EF2C76" w:rsidRPr="00EF2C76" w:rsidRDefault="00EF2C76" w:rsidP="00EF2C76">
      <w:pPr>
        <w:numPr>
          <w:ilvl w:val="0"/>
          <w:numId w:val="32"/>
        </w:numPr>
        <w:rPr>
          <w:sz w:val="20"/>
          <w:szCs w:val="20"/>
        </w:rPr>
      </w:pPr>
      <w:r w:rsidRPr="00EF2C76">
        <w:rPr>
          <w:rFonts w:eastAsiaTheme="majorEastAsia"/>
          <w:b/>
          <w:bCs/>
          <w:sz w:val="20"/>
          <w:szCs w:val="20"/>
        </w:rPr>
        <w:t>Role Type:</w:t>
      </w:r>
      <w:r w:rsidRPr="00EF2C76">
        <w:rPr>
          <w:sz w:val="20"/>
          <w:szCs w:val="20"/>
        </w:rPr>
        <w:t> </w:t>
      </w:r>
      <w:r w:rsidRPr="00EF2C76">
        <w:rPr>
          <w:rFonts w:eastAsiaTheme="majorEastAsia"/>
          <w:b/>
          <w:bCs/>
          <w:sz w:val="20"/>
          <w:szCs w:val="20"/>
        </w:rPr>
        <w:t>Partners (Value-Enhancing Entities)</w:t>
      </w:r>
      <w:r w:rsidRPr="00EF2C76">
        <w:rPr>
          <w:sz w:val="20"/>
          <w:szCs w:val="20"/>
        </w:rPr>
        <w:t>. They are not the end consumer but act as critical </w:t>
      </w:r>
      <w:r w:rsidRPr="00EF2C76">
        <w:rPr>
          <w:rFonts w:eastAsiaTheme="majorEastAsia"/>
          <w:b/>
          <w:bCs/>
          <w:sz w:val="20"/>
          <w:szCs w:val="20"/>
        </w:rPr>
        <w:t>curators, amplifiers, and distribution channels</w:t>
      </w:r>
      <w:r w:rsidRPr="00EF2C76">
        <w:rPr>
          <w:sz w:val="20"/>
          <w:szCs w:val="20"/>
        </w:rPr>
        <w:t> for the ecosystem's experiences.</w:t>
      </w:r>
    </w:p>
    <w:p w14:paraId="22348D26" w14:textId="77777777" w:rsidR="00EF2C76" w:rsidRPr="00EF2C76" w:rsidRDefault="00EF2C76" w:rsidP="00EF2C76">
      <w:pPr>
        <w:numPr>
          <w:ilvl w:val="0"/>
          <w:numId w:val="32"/>
        </w:numPr>
        <w:rPr>
          <w:sz w:val="20"/>
          <w:szCs w:val="20"/>
        </w:rPr>
      </w:pPr>
      <w:r w:rsidRPr="00EF2C76">
        <w:rPr>
          <w:rFonts w:eastAsiaTheme="majorEastAsia"/>
          <w:b/>
          <w:bCs/>
          <w:sz w:val="20"/>
          <w:szCs w:val="20"/>
        </w:rPr>
        <w:t>Primary Functions &amp; Interactions:</w:t>
      </w:r>
      <w:r w:rsidRPr="00EF2C76">
        <w:rPr>
          <w:sz w:val="20"/>
          <w:szCs w:val="20"/>
        </w:rPr>
        <w:t> They function as </w:t>
      </w:r>
      <w:r w:rsidRPr="00EF2C76">
        <w:rPr>
          <w:rFonts w:eastAsiaTheme="majorEastAsia"/>
          <w:b/>
          <w:bCs/>
          <w:sz w:val="20"/>
          <w:szCs w:val="20"/>
        </w:rPr>
        <w:t>demand aggregators and trust proxies</w:t>
      </w:r>
      <w:r w:rsidRPr="00EF2C76">
        <w:rPr>
          <w:sz w:val="20"/>
          <w:szCs w:val="20"/>
        </w:rPr>
        <w:t>. They interact by integrating Wagyu AE's offerings (dining experiences, masterclasses, direct sales) into their curated portfolios, recommending them to their affluent members, and facilitating bookings and transactions.</w:t>
      </w:r>
    </w:p>
    <w:p w14:paraId="5517A88B" w14:textId="77777777" w:rsidR="00EF2C76" w:rsidRPr="00EF2C76" w:rsidRDefault="00EF2C76" w:rsidP="00EF2C76">
      <w:pPr>
        <w:rPr>
          <w:b/>
          <w:bCs/>
          <w:sz w:val="20"/>
          <w:szCs w:val="20"/>
        </w:rPr>
      </w:pPr>
      <w:r w:rsidRPr="00EF2C76">
        <w:rPr>
          <w:rFonts w:eastAsiaTheme="majorEastAsia"/>
          <w:b/>
          <w:bCs/>
          <w:sz w:val="20"/>
          <w:szCs w:val="20"/>
        </w:rPr>
        <w:t>2. Convenience Gains (Ease &amp; Efficiency)</w:t>
      </w:r>
    </w:p>
    <w:p w14:paraId="07A9D01D" w14:textId="77777777" w:rsidR="00EF2C76" w:rsidRPr="00EF2C76" w:rsidRDefault="00EF2C76" w:rsidP="00EF2C76">
      <w:pPr>
        <w:rPr>
          <w:sz w:val="20"/>
          <w:szCs w:val="20"/>
        </w:rPr>
      </w:pPr>
      <w:r w:rsidRPr="00EF2C76">
        <w:rPr>
          <w:sz w:val="20"/>
          <w:szCs w:val="20"/>
        </w:rPr>
        <w:t>These platforms seek to </w:t>
      </w:r>
      <w:r w:rsidRPr="00EF2C76">
        <w:rPr>
          <w:rFonts w:eastAsiaTheme="majorEastAsia"/>
          <w:b/>
          <w:bCs/>
          <w:sz w:val="20"/>
          <w:szCs w:val="20"/>
        </w:rPr>
        <w:t>effortlessly enrich their own service catalog</w:t>
      </w:r>
      <w:r w:rsidRPr="00EF2C76">
        <w:rPr>
          <w:sz w:val="20"/>
          <w:szCs w:val="20"/>
        </w:rPr>
        <w:t> with unique, credible offerings:</w:t>
      </w:r>
    </w:p>
    <w:p w14:paraId="18A1A66E" w14:textId="77777777" w:rsidR="00EF2C76" w:rsidRPr="00EF2C76" w:rsidRDefault="00EF2C76" w:rsidP="00EF2C76">
      <w:pPr>
        <w:numPr>
          <w:ilvl w:val="0"/>
          <w:numId w:val="33"/>
        </w:numPr>
        <w:rPr>
          <w:sz w:val="20"/>
          <w:szCs w:val="20"/>
        </w:rPr>
      </w:pPr>
      <w:r w:rsidRPr="00EF2C76">
        <w:rPr>
          <w:rFonts w:eastAsiaTheme="majorEastAsia"/>
          <w:b/>
          <w:bCs/>
          <w:sz w:val="20"/>
          <w:szCs w:val="20"/>
        </w:rPr>
        <w:t>Streamlined Vetting &amp; Integration:</w:t>
      </w:r>
      <w:r w:rsidRPr="00EF2C76">
        <w:rPr>
          <w:sz w:val="20"/>
          <w:szCs w:val="20"/>
        </w:rPr>
        <w:t> A single, pre-vetted source for a complex luxury category (halal wagyu experiences) that meets their high standards for quality, exclusivity, and service. They want a turnkey partnership.</w:t>
      </w:r>
    </w:p>
    <w:p w14:paraId="0C7A7ECA" w14:textId="77777777" w:rsidR="00EF2C76" w:rsidRPr="00EF2C76" w:rsidRDefault="00EF2C76" w:rsidP="00EF2C76">
      <w:pPr>
        <w:numPr>
          <w:ilvl w:val="0"/>
          <w:numId w:val="33"/>
        </w:numPr>
        <w:rPr>
          <w:sz w:val="20"/>
          <w:szCs w:val="20"/>
        </w:rPr>
      </w:pPr>
      <w:r w:rsidRPr="00EF2C76">
        <w:rPr>
          <w:rFonts w:eastAsiaTheme="majorEastAsia"/>
          <w:b/>
          <w:bCs/>
          <w:sz w:val="20"/>
          <w:szCs w:val="20"/>
        </w:rPr>
        <w:t>"White-Glove" Fulfillment:</w:t>
      </w:r>
      <w:r w:rsidRPr="00EF2C76">
        <w:rPr>
          <w:sz w:val="20"/>
          <w:szCs w:val="20"/>
        </w:rPr>
        <w:t> Assurance that any experience they book will be executed flawlessly, with seamless coordination between their concierge, Wagyu AE, and the restaurant/chef, protecting their own brand reputation.</w:t>
      </w:r>
    </w:p>
    <w:p w14:paraId="525EC108" w14:textId="77777777" w:rsidR="00EF2C76" w:rsidRPr="00EF2C76" w:rsidRDefault="00EF2C76" w:rsidP="00EF2C76">
      <w:pPr>
        <w:numPr>
          <w:ilvl w:val="0"/>
          <w:numId w:val="33"/>
        </w:numPr>
        <w:rPr>
          <w:sz w:val="20"/>
          <w:szCs w:val="20"/>
        </w:rPr>
      </w:pPr>
      <w:r w:rsidRPr="00EF2C76">
        <w:rPr>
          <w:rFonts w:eastAsiaTheme="majorEastAsia"/>
          <w:b/>
          <w:bCs/>
          <w:sz w:val="20"/>
          <w:szCs w:val="20"/>
        </w:rPr>
        <w:t>Easy Commission &amp; Reconciliation:</w:t>
      </w:r>
      <w:r w:rsidRPr="00EF2C76">
        <w:rPr>
          <w:sz w:val="20"/>
          <w:szCs w:val="20"/>
        </w:rPr>
        <w:t> A clear, automated system for tracking referrals, bookings, and managing commission payments or partnership fees.</w:t>
      </w:r>
    </w:p>
    <w:p w14:paraId="18202BD9" w14:textId="77777777" w:rsidR="00EF2C76" w:rsidRPr="00EF2C76" w:rsidRDefault="00EF2C76" w:rsidP="00EF2C76">
      <w:pPr>
        <w:rPr>
          <w:b/>
          <w:bCs/>
          <w:sz w:val="20"/>
          <w:szCs w:val="20"/>
        </w:rPr>
      </w:pPr>
      <w:r w:rsidRPr="00EF2C76">
        <w:rPr>
          <w:rFonts w:eastAsiaTheme="majorEastAsia"/>
          <w:b/>
          <w:bCs/>
          <w:sz w:val="20"/>
          <w:szCs w:val="20"/>
        </w:rPr>
        <w:t>3. Access &amp; Reach Gains (Market &amp; Network Expansion)</w:t>
      </w:r>
    </w:p>
    <w:p w14:paraId="253ED270" w14:textId="77777777" w:rsidR="00EF2C76" w:rsidRPr="00EF2C76" w:rsidRDefault="00EF2C76" w:rsidP="00EF2C76">
      <w:pPr>
        <w:rPr>
          <w:sz w:val="20"/>
          <w:szCs w:val="20"/>
        </w:rPr>
      </w:pPr>
      <w:r w:rsidRPr="00EF2C76">
        <w:rPr>
          <w:sz w:val="20"/>
          <w:szCs w:val="20"/>
        </w:rPr>
        <w:t>These partners use Wagyu AE to </w:t>
      </w:r>
      <w:r w:rsidRPr="00EF2C76">
        <w:rPr>
          <w:rFonts w:eastAsiaTheme="majorEastAsia"/>
          <w:b/>
          <w:bCs/>
          <w:sz w:val="20"/>
          <w:szCs w:val="20"/>
        </w:rPr>
        <w:t>deepen their value proposition and access new narrative assets</w:t>
      </w:r>
      <w:r w:rsidRPr="00EF2C76">
        <w:rPr>
          <w:sz w:val="20"/>
          <w:szCs w:val="20"/>
        </w:rPr>
        <w:t>:</w:t>
      </w:r>
    </w:p>
    <w:p w14:paraId="761BEBC6" w14:textId="77777777" w:rsidR="00EF2C76" w:rsidRPr="00EF2C76" w:rsidRDefault="00EF2C76" w:rsidP="00EF2C76">
      <w:pPr>
        <w:numPr>
          <w:ilvl w:val="0"/>
          <w:numId w:val="34"/>
        </w:numPr>
        <w:rPr>
          <w:sz w:val="20"/>
          <w:szCs w:val="20"/>
        </w:rPr>
      </w:pPr>
      <w:r w:rsidRPr="00EF2C76">
        <w:rPr>
          <w:rFonts w:eastAsiaTheme="majorEastAsia"/>
          <w:b/>
          <w:bCs/>
          <w:sz w:val="20"/>
          <w:szCs w:val="20"/>
        </w:rPr>
        <w:t>Access to Culinary Exclusivity:</w:t>
      </w:r>
      <w:r w:rsidRPr="00EF2C76">
        <w:rPr>
          <w:sz w:val="20"/>
          <w:szCs w:val="20"/>
        </w:rPr>
        <w:t> Offering their clients something truly unique (e.g., a private omakase dinner with rare Omi cuts) that isn't available on the open market, enhancing their platform's allure.</w:t>
      </w:r>
    </w:p>
    <w:p w14:paraId="28310A03" w14:textId="77777777" w:rsidR="00EF2C76" w:rsidRPr="00EF2C76" w:rsidRDefault="00EF2C76" w:rsidP="00EF2C76">
      <w:pPr>
        <w:numPr>
          <w:ilvl w:val="0"/>
          <w:numId w:val="34"/>
        </w:numPr>
        <w:rPr>
          <w:sz w:val="20"/>
          <w:szCs w:val="20"/>
        </w:rPr>
      </w:pPr>
      <w:r w:rsidRPr="00EF2C76">
        <w:rPr>
          <w:rFonts w:eastAsiaTheme="majorEastAsia"/>
          <w:b/>
          <w:bCs/>
          <w:sz w:val="20"/>
          <w:szCs w:val="20"/>
        </w:rPr>
        <w:t>Reaching a Culturally Attuned Audience:</w:t>
      </w:r>
      <w:r w:rsidRPr="00EF2C76">
        <w:rPr>
          <w:sz w:val="20"/>
          <w:szCs w:val="20"/>
        </w:rPr>
        <w:t> Tapping into the high-spending, culturally conscious consumer who values both luxury and halal integrity, a niche they may not fully service.</w:t>
      </w:r>
    </w:p>
    <w:p w14:paraId="7C59CAF6" w14:textId="77777777" w:rsidR="00EF2C76" w:rsidRPr="00EF2C76" w:rsidRDefault="00EF2C76" w:rsidP="00EF2C76">
      <w:pPr>
        <w:numPr>
          <w:ilvl w:val="0"/>
          <w:numId w:val="34"/>
        </w:numPr>
        <w:rPr>
          <w:sz w:val="20"/>
          <w:szCs w:val="20"/>
        </w:rPr>
      </w:pPr>
      <w:r w:rsidRPr="00EF2C76">
        <w:rPr>
          <w:rFonts w:eastAsiaTheme="majorEastAsia"/>
          <w:b/>
          <w:bCs/>
          <w:sz w:val="20"/>
          <w:szCs w:val="20"/>
        </w:rPr>
        <w:t>Networking with Premium Venues:</w:t>
      </w:r>
      <w:r w:rsidRPr="00EF2C76">
        <w:rPr>
          <w:sz w:val="20"/>
          <w:szCs w:val="20"/>
        </w:rPr>
        <w:t> Connecting with Wagyu AE's network of top-tier restaurant partners for potential cross-promotion or exclusive event collaborations.</w:t>
      </w:r>
    </w:p>
    <w:p w14:paraId="1BCC3036" w14:textId="77777777" w:rsidR="00EF2C76" w:rsidRPr="00EF2C76" w:rsidRDefault="00EF2C76" w:rsidP="00EF2C76">
      <w:pPr>
        <w:rPr>
          <w:b/>
          <w:bCs/>
          <w:sz w:val="20"/>
          <w:szCs w:val="20"/>
        </w:rPr>
      </w:pPr>
      <w:r w:rsidRPr="00EF2C76">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5521"/>
        <w:gridCol w:w="5759"/>
      </w:tblGrid>
      <w:tr w:rsidR="00EF2C76" w:rsidRPr="00EF2C76" w14:paraId="689B23AA"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25060" w14:textId="77777777" w:rsidR="00EF2C76" w:rsidRPr="00EF2C76" w:rsidRDefault="00EF2C76" w:rsidP="00EF2C76">
            <w:pPr>
              <w:rPr>
                <w:sz w:val="18"/>
                <w:szCs w:val="18"/>
              </w:rPr>
            </w:pPr>
            <w:r w:rsidRPr="00EF2C76">
              <w:rPr>
                <w:sz w:val="18"/>
                <w:szCs w:val="18"/>
              </w:rPr>
              <w:t>Monetary Gains</w:t>
            </w:r>
          </w:p>
        </w:tc>
        <w:tc>
          <w:tcPr>
            <w:tcW w:w="0" w:type="auto"/>
            <w:hideMark/>
          </w:tcPr>
          <w:p w14:paraId="6DB234A9" w14:textId="77777777" w:rsidR="00EF2C76" w:rsidRPr="00EF2C76" w:rsidRDefault="00EF2C76" w:rsidP="00EF2C76">
            <w:pPr>
              <w:cnfStyle w:val="100000000000" w:firstRow="1" w:lastRow="0" w:firstColumn="0" w:lastColumn="0" w:oddVBand="0" w:evenVBand="0" w:oddHBand="0" w:evenHBand="0" w:firstRowFirstColumn="0" w:firstRowLastColumn="0" w:lastRowFirstColumn="0" w:lastRowLastColumn="0"/>
              <w:rPr>
                <w:sz w:val="18"/>
                <w:szCs w:val="18"/>
              </w:rPr>
            </w:pPr>
            <w:r w:rsidRPr="00EF2C76">
              <w:rPr>
                <w:sz w:val="18"/>
                <w:szCs w:val="18"/>
              </w:rPr>
              <w:t>Non-Monetary Gains</w:t>
            </w:r>
          </w:p>
        </w:tc>
      </w:tr>
      <w:tr w:rsidR="00EF2C76" w:rsidRPr="00EF2C76" w14:paraId="24BAED8C"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41CBB" w14:textId="77777777" w:rsidR="00EF2C76" w:rsidRPr="00EF2C76" w:rsidRDefault="00EF2C76" w:rsidP="00EF2C76">
            <w:pPr>
              <w:rPr>
                <w:sz w:val="18"/>
                <w:szCs w:val="18"/>
              </w:rPr>
            </w:pPr>
            <w:r w:rsidRPr="00EF2C76">
              <w:rPr>
                <w:rFonts w:eastAsiaTheme="majorEastAsia"/>
                <w:sz w:val="18"/>
                <w:szCs w:val="18"/>
              </w:rPr>
              <w:t>Commission Revenue:</w:t>
            </w:r>
            <w:r w:rsidRPr="00EF2C76">
              <w:rPr>
                <w:sz w:val="18"/>
                <w:szCs w:val="18"/>
              </w:rPr>
              <w:t> A share of revenue from experiences, dinners, or product sales they facilitate.</w:t>
            </w:r>
          </w:p>
        </w:tc>
        <w:tc>
          <w:tcPr>
            <w:tcW w:w="0" w:type="auto"/>
            <w:hideMark/>
          </w:tcPr>
          <w:p w14:paraId="72BF01F4" w14:textId="77777777" w:rsidR="00EF2C76" w:rsidRPr="00EF2C76" w:rsidRDefault="00EF2C76" w:rsidP="00EF2C76">
            <w:pPr>
              <w:cnfStyle w:val="000000100000" w:firstRow="0" w:lastRow="0" w:firstColumn="0" w:lastColumn="0" w:oddVBand="0" w:evenVBand="0" w:oddHBand="1" w:evenHBand="0" w:firstRowFirstColumn="0" w:firstRowLastColumn="0" w:lastRowFirstColumn="0" w:lastRowLastColumn="0"/>
              <w:rPr>
                <w:sz w:val="18"/>
                <w:szCs w:val="18"/>
              </w:rPr>
            </w:pPr>
            <w:r w:rsidRPr="00EF2C76">
              <w:rPr>
                <w:rFonts w:eastAsiaTheme="majorEastAsia"/>
                <w:b/>
                <w:bCs/>
                <w:sz w:val="18"/>
                <w:szCs w:val="18"/>
              </w:rPr>
              <w:t>Enhanced Brand Perception:</w:t>
            </w:r>
            <w:r w:rsidRPr="00EF2C76">
              <w:rPr>
                <w:sz w:val="18"/>
                <w:szCs w:val="18"/>
              </w:rPr>
              <w:t> Being seen as a curator of the most authentic and cutting-edge luxury experiences, not just generic ones.</w:t>
            </w:r>
          </w:p>
        </w:tc>
      </w:tr>
      <w:tr w:rsidR="00EF2C76" w:rsidRPr="00EF2C76" w14:paraId="21C1C9E7"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3237C9BC" w14:textId="77777777" w:rsidR="00EF2C76" w:rsidRPr="00EF2C76" w:rsidRDefault="00EF2C76" w:rsidP="00EF2C76">
            <w:pPr>
              <w:rPr>
                <w:sz w:val="18"/>
                <w:szCs w:val="18"/>
              </w:rPr>
            </w:pPr>
            <w:r w:rsidRPr="00EF2C76">
              <w:rPr>
                <w:rFonts w:eastAsiaTheme="majorEastAsia"/>
                <w:sz w:val="18"/>
                <w:szCs w:val="18"/>
              </w:rPr>
              <w:t>Increased Client Retention:</w:t>
            </w:r>
            <w:r w:rsidRPr="00EF2C76">
              <w:rPr>
                <w:sz w:val="18"/>
                <w:szCs w:val="18"/>
              </w:rPr>
              <w:t> Providing unique "money-can't-buy" access keeps high-value clients engaged with their platform.</w:t>
            </w:r>
          </w:p>
        </w:tc>
        <w:tc>
          <w:tcPr>
            <w:tcW w:w="0" w:type="auto"/>
            <w:hideMark/>
          </w:tcPr>
          <w:p w14:paraId="2142FBC7" w14:textId="77777777" w:rsidR="00EF2C76" w:rsidRPr="00EF2C76" w:rsidRDefault="00EF2C76" w:rsidP="00EF2C76">
            <w:pPr>
              <w:cnfStyle w:val="000000000000" w:firstRow="0" w:lastRow="0" w:firstColumn="0" w:lastColumn="0" w:oddVBand="0" w:evenVBand="0" w:oddHBand="0" w:evenHBand="0" w:firstRowFirstColumn="0" w:firstRowLastColumn="0" w:lastRowFirstColumn="0" w:lastRowLastColumn="0"/>
              <w:rPr>
                <w:sz w:val="18"/>
                <w:szCs w:val="18"/>
              </w:rPr>
            </w:pPr>
            <w:r w:rsidRPr="00EF2C76">
              <w:rPr>
                <w:rFonts w:eastAsiaTheme="majorEastAsia"/>
                <w:b/>
                <w:bCs/>
                <w:sz w:val="18"/>
                <w:szCs w:val="18"/>
              </w:rPr>
              <w:t>Content &amp; Storytelling Assets:</w:t>
            </w:r>
            <w:r w:rsidRPr="00EF2C76">
              <w:rPr>
                <w:sz w:val="18"/>
                <w:szCs w:val="18"/>
              </w:rPr>
              <w:t> Gaining rich, authentic content (e.g., behind-the-scenes farm stories, chef profiles) to use in their marketing.</w:t>
            </w:r>
          </w:p>
        </w:tc>
      </w:tr>
      <w:tr w:rsidR="00EF2C76" w:rsidRPr="00EF2C76" w14:paraId="309F04A1"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B56C5" w14:textId="77777777" w:rsidR="00EF2C76" w:rsidRPr="00EF2C76" w:rsidRDefault="00EF2C76" w:rsidP="00EF2C76">
            <w:pPr>
              <w:rPr>
                <w:sz w:val="18"/>
                <w:szCs w:val="18"/>
              </w:rPr>
            </w:pPr>
            <w:r w:rsidRPr="00EF2C76">
              <w:rPr>
                <w:rFonts w:eastAsiaTheme="majorEastAsia"/>
                <w:sz w:val="18"/>
                <w:szCs w:val="18"/>
              </w:rPr>
              <w:t>Competitive Differentiation:</w:t>
            </w:r>
            <w:r w:rsidRPr="00EF2C76">
              <w:rPr>
                <w:sz w:val="18"/>
                <w:szCs w:val="18"/>
              </w:rPr>
              <w:t> Setting themselves apart from other luxury platforms that offer more conventional experiences.</w:t>
            </w:r>
          </w:p>
        </w:tc>
        <w:tc>
          <w:tcPr>
            <w:tcW w:w="0" w:type="auto"/>
            <w:hideMark/>
          </w:tcPr>
          <w:p w14:paraId="0AEC91B8" w14:textId="77777777" w:rsidR="00EF2C76" w:rsidRPr="00EF2C76" w:rsidRDefault="00EF2C76" w:rsidP="00EF2C76">
            <w:pPr>
              <w:cnfStyle w:val="000000100000" w:firstRow="0" w:lastRow="0" w:firstColumn="0" w:lastColumn="0" w:oddVBand="0" w:evenVBand="0" w:oddHBand="1" w:evenHBand="0" w:firstRowFirstColumn="0" w:firstRowLastColumn="0" w:lastRowFirstColumn="0" w:lastRowLastColumn="0"/>
              <w:rPr>
                <w:sz w:val="18"/>
                <w:szCs w:val="18"/>
              </w:rPr>
            </w:pPr>
            <w:r w:rsidRPr="00EF2C76">
              <w:rPr>
                <w:rFonts w:eastAsiaTheme="majorEastAsia"/>
                <w:b/>
                <w:bCs/>
                <w:sz w:val="18"/>
                <w:szCs w:val="18"/>
              </w:rPr>
              <w:t>Trust through Association:</w:t>
            </w:r>
            <w:r w:rsidRPr="00EF2C76">
              <w:rPr>
                <w:sz w:val="18"/>
                <w:szCs w:val="18"/>
              </w:rPr>
              <w:t> Leveraging Wagyu AE's authority in halal luxury to build trust with a discerning client segment.</w:t>
            </w:r>
          </w:p>
        </w:tc>
      </w:tr>
    </w:tbl>
    <w:p w14:paraId="0C2E4C2C" w14:textId="77777777" w:rsidR="005E7EE7" w:rsidRDefault="005E7EE7" w:rsidP="00EF2C76">
      <w:pPr>
        <w:rPr>
          <w:b/>
          <w:bCs/>
          <w:sz w:val="20"/>
          <w:szCs w:val="20"/>
        </w:rPr>
      </w:pPr>
    </w:p>
    <w:p w14:paraId="3FBE56CA" w14:textId="77777777" w:rsidR="005E7EE7" w:rsidRDefault="005E7EE7">
      <w:pPr>
        <w:rPr>
          <w:b/>
          <w:bCs/>
          <w:sz w:val="20"/>
          <w:szCs w:val="20"/>
        </w:rPr>
      </w:pPr>
      <w:r>
        <w:rPr>
          <w:b/>
          <w:bCs/>
          <w:sz w:val="20"/>
          <w:szCs w:val="20"/>
        </w:rPr>
        <w:br w:type="page"/>
      </w:r>
    </w:p>
    <w:p w14:paraId="5F816496" w14:textId="672CE0F0" w:rsidR="00EF2C76" w:rsidRPr="00EF2C76" w:rsidRDefault="00EF2C76" w:rsidP="00EF2C76">
      <w:pPr>
        <w:rPr>
          <w:sz w:val="20"/>
          <w:szCs w:val="20"/>
        </w:rPr>
      </w:pPr>
      <w:r w:rsidRPr="00EF2C76">
        <w:rPr>
          <w:rFonts w:eastAsiaTheme="majorEastAsia"/>
          <w:b/>
          <w:bCs/>
          <w:sz w:val="20"/>
          <w:szCs w:val="20"/>
        </w:rPr>
        <w:t>Key Motivation:</w:t>
      </w:r>
      <w:r w:rsidRPr="00EF2C76">
        <w:rPr>
          <w:sz w:val="20"/>
          <w:szCs w:val="20"/>
        </w:rPr>
        <w:t> To </w:t>
      </w:r>
      <w:r w:rsidRPr="00EF2C76">
        <w:rPr>
          <w:rFonts w:eastAsiaTheme="majorEastAsia"/>
          <w:b/>
          <w:bCs/>
          <w:sz w:val="20"/>
          <w:szCs w:val="20"/>
        </w:rPr>
        <w:t>consistently surprise and delight their most valuable clients</w:t>
      </w:r>
      <w:r w:rsidRPr="00EF2C76">
        <w:rPr>
          <w:sz w:val="20"/>
          <w:szCs w:val="20"/>
        </w:rPr>
        <w:t> with exclusive, credible experiences that reinforce the client's decision to subscribe to or use their luxury service, thereby increasing lifetime value.</w:t>
      </w:r>
    </w:p>
    <w:p w14:paraId="01FCAF01" w14:textId="77777777" w:rsidR="00EF2C76" w:rsidRPr="00EF2C76" w:rsidRDefault="00EF2C76" w:rsidP="00EF2C76">
      <w:pPr>
        <w:rPr>
          <w:b/>
          <w:bCs/>
          <w:sz w:val="20"/>
          <w:szCs w:val="20"/>
        </w:rPr>
      </w:pPr>
      <w:r w:rsidRPr="00EF2C76">
        <w:rPr>
          <w:rFonts w:eastAsiaTheme="majorEastAsia"/>
          <w:b/>
          <w:bCs/>
          <w:sz w:val="20"/>
          <w:szCs w:val="20"/>
        </w:rPr>
        <w:t>5. Performance Pressures &amp; Challenges</w:t>
      </w:r>
    </w:p>
    <w:p w14:paraId="55D26B0A" w14:textId="77777777" w:rsidR="00EF2C76" w:rsidRPr="00EF2C76" w:rsidRDefault="00EF2C76" w:rsidP="00EF2C76">
      <w:pPr>
        <w:numPr>
          <w:ilvl w:val="0"/>
          <w:numId w:val="35"/>
        </w:numPr>
        <w:rPr>
          <w:sz w:val="20"/>
          <w:szCs w:val="20"/>
        </w:rPr>
      </w:pPr>
      <w:r w:rsidRPr="00EF2C76">
        <w:rPr>
          <w:rFonts w:eastAsiaTheme="majorEastAsia"/>
          <w:b/>
          <w:bCs/>
          <w:sz w:val="20"/>
          <w:szCs w:val="20"/>
        </w:rPr>
        <w:t>The "Seen-It-All" Client:</w:t>
      </w:r>
      <w:r w:rsidRPr="00EF2C76">
        <w:rPr>
          <w:sz w:val="20"/>
          <w:szCs w:val="20"/>
        </w:rPr>
        <w:t> Their ultra-wealthy clientele have global exposure and are difficult to impress with generic luxury offerings.</w:t>
      </w:r>
    </w:p>
    <w:p w14:paraId="046148E3" w14:textId="77777777" w:rsidR="00EF2C76" w:rsidRPr="00EF2C76" w:rsidRDefault="00EF2C76" w:rsidP="00EF2C76">
      <w:pPr>
        <w:numPr>
          <w:ilvl w:val="0"/>
          <w:numId w:val="35"/>
        </w:numPr>
        <w:rPr>
          <w:sz w:val="20"/>
          <w:szCs w:val="20"/>
        </w:rPr>
      </w:pPr>
      <w:r w:rsidRPr="00EF2C76">
        <w:rPr>
          <w:rFonts w:eastAsiaTheme="majorEastAsia"/>
          <w:b/>
          <w:bCs/>
          <w:sz w:val="20"/>
          <w:szCs w:val="20"/>
        </w:rPr>
        <w:t>Maintaining Exclusivity:</w:t>
      </w:r>
      <w:r w:rsidRPr="00EF2C76">
        <w:rPr>
          <w:sz w:val="20"/>
          <w:szCs w:val="20"/>
        </w:rPr>
        <w:t> The constant pressure to source experiences that feel personal, rare, and not commercially available to the public.</w:t>
      </w:r>
    </w:p>
    <w:p w14:paraId="2335E650" w14:textId="77777777" w:rsidR="00EF2C76" w:rsidRPr="00EF2C76" w:rsidRDefault="00EF2C76" w:rsidP="00EF2C76">
      <w:pPr>
        <w:numPr>
          <w:ilvl w:val="0"/>
          <w:numId w:val="35"/>
        </w:numPr>
        <w:rPr>
          <w:sz w:val="20"/>
          <w:szCs w:val="20"/>
        </w:rPr>
      </w:pPr>
      <w:r w:rsidRPr="00EF2C76">
        <w:rPr>
          <w:rFonts w:eastAsiaTheme="majorEastAsia"/>
          <w:b/>
          <w:bCs/>
          <w:sz w:val="20"/>
          <w:szCs w:val="20"/>
        </w:rPr>
        <w:t>Operational Overhead:</w:t>
      </w:r>
      <w:r w:rsidRPr="00EF2C76">
        <w:rPr>
          <w:sz w:val="20"/>
          <w:szCs w:val="20"/>
        </w:rPr>
        <w:t> Vetting and managing a vast network of experience providers is resource-intensive and risky if a partner under-delivers.</w:t>
      </w:r>
    </w:p>
    <w:p w14:paraId="65D1473A" w14:textId="77777777" w:rsidR="00EF2C76" w:rsidRPr="00EF2C76" w:rsidRDefault="00EF2C76" w:rsidP="00EF2C76">
      <w:pPr>
        <w:numPr>
          <w:ilvl w:val="0"/>
          <w:numId w:val="35"/>
        </w:numPr>
        <w:rPr>
          <w:sz w:val="20"/>
          <w:szCs w:val="20"/>
        </w:rPr>
      </w:pPr>
      <w:r w:rsidRPr="00EF2C76">
        <w:rPr>
          <w:rFonts w:eastAsiaTheme="majorEastAsia"/>
          <w:b/>
          <w:bCs/>
          <w:sz w:val="20"/>
          <w:szCs w:val="20"/>
        </w:rPr>
        <w:t>Cultural Nuance:</w:t>
      </w:r>
      <w:r w:rsidRPr="00EF2C76">
        <w:rPr>
          <w:sz w:val="20"/>
          <w:szCs w:val="20"/>
        </w:rPr>
        <w:t> Navigating the specific expectations and preferences of a diverse, international UHNWI clientele in the GCC.</w:t>
      </w:r>
    </w:p>
    <w:p w14:paraId="28A676CE" w14:textId="77777777" w:rsidR="00EF2C76" w:rsidRPr="00EF2C76" w:rsidRDefault="00EF2C76" w:rsidP="00EF2C76">
      <w:pPr>
        <w:rPr>
          <w:b/>
          <w:bCs/>
          <w:sz w:val="20"/>
          <w:szCs w:val="20"/>
        </w:rPr>
      </w:pPr>
      <w:r w:rsidRPr="00EF2C76">
        <w:rPr>
          <w:rFonts w:eastAsiaTheme="majorEastAsia"/>
          <w:b/>
          <w:bCs/>
          <w:sz w:val="20"/>
          <w:szCs w:val="20"/>
        </w:rPr>
        <w:t>6. Current Goals &amp; Aspirations</w:t>
      </w:r>
    </w:p>
    <w:p w14:paraId="1528848C" w14:textId="77777777" w:rsidR="00EF2C76" w:rsidRPr="00EF2C76" w:rsidRDefault="00EF2C76" w:rsidP="00EF2C76">
      <w:pPr>
        <w:numPr>
          <w:ilvl w:val="0"/>
          <w:numId w:val="36"/>
        </w:numPr>
        <w:rPr>
          <w:sz w:val="20"/>
          <w:szCs w:val="20"/>
        </w:rPr>
      </w:pPr>
      <w:r w:rsidRPr="00EF2C76">
        <w:rPr>
          <w:rFonts w:eastAsiaTheme="majorEastAsia"/>
          <w:b/>
          <w:bCs/>
          <w:sz w:val="20"/>
          <w:szCs w:val="20"/>
        </w:rPr>
        <w:t>Primary Goal:</w:t>
      </w:r>
      <w:r w:rsidRPr="00EF2C76">
        <w:rPr>
          <w:sz w:val="20"/>
          <w:szCs w:val="20"/>
        </w:rPr>
        <w:t> To </w:t>
      </w:r>
      <w:r w:rsidRPr="00EF2C76">
        <w:rPr>
          <w:rFonts w:eastAsiaTheme="majorEastAsia"/>
          <w:b/>
          <w:bCs/>
          <w:sz w:val="20"/>
          <w:szCs w:val="20"/>
        </w:rPr>
        <w:t>increase the perceived value of their membership or service</w:t>
      </w:r>
      <w:r w:rsidRPr="00EF2C76">
        <w:rPr>
          <w:sz w:val="20"/>
          <w:szCs w:val="20"/>
        </w:rPr>
        <w:t> by consistently delivering unique, "insider" access.</w:t>
      </w:r>
    </w:p>
    <w:p w14:paraId="4E719BD1" w14:textId="77777777" w:rsidR="00EF2C76" w:rsidRPr="00EF2C76" w:rsidRDefault="00EF2C76" w:rsidP="00EF2C76">
      <w:pPr>
        <w:numPr>
          <w:ilvl w:val="0"/>
          <w:numId w:val="36"/>
        </w:numPr>
        <w:rPr>
          <w:sz w:val="20"/>
          <w:szCs w:val="20"/>
        </w:rPr>
      </w:pPr>
      <w:r w:rsidRPr="00EF2C76">
        <w:rPr>
          <w:rFonts w:eastAsiaTheme="majorEastAsia"/>
          <w:b/>
          <w:bCs/>
          <w:sz w:val="20"/>
          <w:szCs w:val="20"/>
        </w:rPr>
        <w:t>Strategic Goal:</w:t>
      </w:r>
      <w:r w:rsidRPr="00EF2C76">
        <w:rPr>
          <w:sz w:val="20"/>
          <w:szCs w:val="20"/>
        </w:rPr>
        <w:t> To </w:t>
      </w:r>
      <w:r w:rsidRPr="00EF2C76">
        <w:rPr>
          <w:rFonts w:eastAsiaTheme="majorEastAsia"/>
          <w:b/>
          <w:bCs/>
          <w:sz w:val="20"/>
          <w:szCs w:val="20"/>
        </w:rPr>
        <w:t>move beyond transactional bookings</w:t>
      </w:r>
      <w:r w:rsidRPr="00EF2C76">
        <w:rPr>
          <w:sz w:val="20"/>
          <w:szCs w:val="20"/>
        </w:rPr>
        <w:t> (e.g., a hotel room) to becoming an indispensable </w:t>
      </w:r>
      <w:r w:rsidRPr="00EF2C76">
        <w:rPr>
          <w:rFonts w:eastAsiaTheme="majorEastAsia"/>
          <w:b/>
          <w:bCs/>
          <w:sz w:val="20"/>
          <w:szCs w:val="20"/>
        </w:rPr>
        <w:t>lifestyle architect</w:t>
      </w:r>
      <w:r w:rsidRPr="00EF2C76">
        <w:rPr>
          <w:sz w:val="20"/>
          <w:szCs w:val="20"/>
        </w:rPr>
        <w:t> for their clients.</w:t>
      </w:r>
    </w:p>
    <w:p w14:paraId="77737A2A" w14:textId="77777777" w:rsidR="00EF2C76" w:rsidRPr="00EF2C76" w:rsidRDefault="00EF2C76" w:rsidP="00EF2C76">
      <w:pPr>
        <w:numPr>
          <w:ilvl w:val="0"/>
          <w:numId w:val="36"/>
        </w:numPr>
        <w:rPr>
          <w:sz w:val="20"/>
          <w:szCs w:val="20"/>
        </w:rPr>
      </w:pPr>
      <w:r w:rsidRPr="00EF2C76">
        <w:rPr>
          <w:rFonts w:eastAsiaTheme="majorEastAsia"/>
          <w:b/>
          <w:bCs/>
          <w:sz w:val="20"/>
          <w:szCs w:val="20"/>
        </w:rPr>
        <w:t>Operational Goal:</w:t>
      </w:r>
      <w:r w:rsidRPr="00EF2C76">
        <w:rPr>
          <w:sz w:val="20"/>
          <w:szCs w:val="20"/>
        </w:rPr>
        <w:t> To </w:t>
      </w:r>
      <w:r w:rsidRPr="00EF2C76">
        <w:rPr>
          <w:rFonts w:eastAsiaTheme="majorEastAsia"/>
          <w:b/>
          <w:bCs/>
          <w:sz w:val="20"/>
          <w:szCs w:val="20"/>
        </w:rPr>
        <w:t>find reliable, high-touch partners</w:t>
      </w:r>
      <w:r w:rsidRPr="00EF2C76">
        <w:rPr>
          <w:sz w:val="20"/>
          <w:szCs w:val="20"/>
        </w:rPr>
        <w:t> who manage all the complexity of an experience, allowing them to simply be the elegant point of introduction.</w:t>
      </w:r>
    </w:p>
    <w:p w14:paraId="242283E9" w14:textId="77777777" w:rsidR="00EF2C76" w:rsidRPr="00EF2C76" w:rsidRDefault="00EF2C76" w:rsidP="00EF2C76">
      <w:pPr>
        <w:rPr>
          <w:b/>
          <w:bCs/>
          <w:sz w:val="20"/>
          <w:szCs w:val="20"/>
        </w:rPr>
      </w:pPr>
      <w:r w:rsidRPr="00EF2C76">
        <w:rPr>
          <w:rFonts w:eastAsiaTheme="majorEastAsia"/>
          <w:b/>
          <w:bCs/>
          <w:sz w:val="20"/>
          <w:szCs w:val="20"/>
        </w:rPr>
        <w:t>7. Assets &amp; Capabilities (Strengths &amp; Leverage Points)</w:t>
      </w:r>
    </w:p>
    <w:p w14:paraId="5B2B55CA" w14:textId="77777777" w:rsidR="00EF2C76" w:rsidRPr="00EF2C76" w:rsidRDefault="00EF2C76" w:rsidP="00EF2C76">
      <w:pPr>
        <w:numPr>
          <w:ilvl w:val="0"/>
          <w:numId w:val="37"/>
        </w:numPr>
        <w:rPr>
          <w:sz w:val="20"/>
          <w:szCs w:val="20"/>
        </w:rPr>
      </w:pPr>
      <w:r w:rsidRPr="00EF2C76">
        <w:rPr>
          <w:rFonts w:eastAsiaTheme="majorEastAsia"/>
          <w:b/>
          <w:bCs/>
          <w:sz w:val="20"/>
          <w:szCs w:val="20"/>
        </w:rPr>
        <w:t>Key Assets:</w:t>
      </w:r>
      <w:r w:rsidRPr="00EF2C76">
        <w:rPr>
          <w:sz w:val="20"/>
          <w:szCs w:val="20"/>
        </w:rPr>
        <w:t> Direct access to a pre-qualified, high-spending global clientele, a trusted brand name in luxury, and sophisticated CRM systems tracking client preferences.</w:t>
      </w:r>
    </w:p>
    <w:p w14:paraId="2886FF8D" w14:textId="77777777" w:rsidR="00EF2C76" w:rsidRPr="00EF2C76" w:rsidRDefault="00EF2C76" w:rsidP="00EF2C76">
      <w:pPr>
        <w:numPr>
          <w:ilvl w:val="0"/>
          <w:numId w:val="37"/>
        </w:numPr>
        <w:rPr>
          <w:sz w:val="20"/>
          <w:szCs w:val="20"/>
        </w:rPr>
      </w:pPr>
      <w:r w:rsidRPr="00EF2C76">
        <w:rPr>
          <w:rFonts w:eastAsiaTheme="majorEastAsia"/>
          <w:b/>
          <w:bCs/>
          <w:sz w:val="20"/>
          <w:szCs w:val="20"/>
        </w:rPr>
        <w:t>Core Capabilities:</w:t>
      </w:r>
      <w:r w:rsidRPr="00EF2C76">
        <w:rPr>
          <w:sz w:val="20"/>
          <w:szCs w:val="20"/>
        </w:rPr>
        <w:t> High-touch client relationship management, global logistics for travel, event orchestration, and luxury marketing.</w:t>
      </w:r>
    </w:p>
    <w:p w14:paraId="5E067D8B" w14:textId="77777777" w:rsidR="00EF2C76" w:rsidRPr="00EF2C76" w:rsidRDefault="00EF2C76" w:rsidP="00EF2C76">
      <w:pPr>
        <w:numPr>
          <w:ilvl w:val="0"/>
          <w:numId w:val="37"/>
        </w:numPr>
        <w:rPr>
          <w:sz w:val="20"/>
          <w:szCs w:val="20"/>
        </w:rPr>
      </w:pPr>
      <w:r w:rsidRPr="00EF2C76">
        <w:rPr>
          <w:rFonts w:eastAsiaTheme="majorEastAsia"/>
          <w:b/>
          <w:bCs/>
          <w:sz w:val="20"/>
          <w:szCs w:val="20"/>
        </w:rPr>
        <w:t>Untapped Potential for the Platform:</w:t>
      </w:r>
    </w:p>
    <w:p w14:paraId="3A0B159D" w14:textId="77777777" w:rsidR="00EF2C76" w:rsidRPr="00EF2C76" w:rsidRDefault="00EF2C76" w:rsidP="00EF2C76">
      <w:pPr>
        <w:numPr>
          <w:ilvl w:val="1"/>
          <w:numId w:val="37"/>
        </w:numPr>
        <w:rPr>
          <w:sz w:val="20"/>
          <w:szCs w:val="20"/>
        </w:rPr>
      </w:pPr>
      <w:r w:rsidRPr="00EF2C76">
        <w:rPr>
          <w:rFonts w:eastAsiaTheme="majorEastAsia"/>
          <w:b/>
          <w:bCs/>
          <w:sz w:val="20"/>
          <w:szCs w:val="20"/>
        </w:rPr>
        <w:t>Predictive Demand Intelligence:</w:t>
      </w:r>
      <w:r w:rsidRPr="00EF2C76">
        <w:rPr>
          <w:sz w:val="20"/>
          <w:szCs w:val="20"/>
        </w:rPr>
        <w:t> They possess deep data on client preferences (e.g., "Client X loves Japanese cuisine and is visiting Dubai next month"). With consent, this could inform Wagyu AE's inventory and event planning.</w:t>
      </w:r>
    </w:p>
    <w:p w14:paraId="5648F2E3" w14:textId="77777777" w:rsidR="00EF2C76" w:rsidRPr="00EF2C76" w:rsidRDefault="00EF2C76" w:rsidP="00EF2C76">
      <w:pPr>
        <w:numPr>
          <w:ilvl w:val="1"/>
          <w:numId w:val="37"/>
        </w:numPr>
        <w:rPr>
          <w:sz w:val="20"/>
          <w:szCs w:val="20"/>
        </w:rPr>
      </w:pPr>
      <w:r w:rsidRPr="00EF2C76">
        <w:rPr>
          <w:rFonts w:eastAsiaTheme="majorEastAsia"/>
          <w:b/>
          <w:bCs/>
          <w:sz w:val="20"/>
          <w:szCs w:val="20"/>
        </w:rPr>
        <w:t>Co-Created Experiences:</w:t>
      </w:r>
      <w:r w:rsidRPr="00EF2C76">
        <w:rPr>
          <w:sz w:val="20"/>
          <w:szCs w:val="20"/>
        </w:rPr>
        <w:t> They can be collaborators in designing unique experience formats, like a weekend culinary journey combining a Wagyu masterclass with other luxury activities they curate.</w:t>
      </w:r>
    </w:p>
    <w:p w14:paraId="479AD9E9" w14:textId="77777777" w:rsidR="00EF2C76" w:rsidRPr="00EF2C76" w:rsidRDefault="00EF2C76" w:rsidP="00EF2C76">
      <w:pPr>
        <w:rPr>
          <w:b/>
          <w:bCs/>
          <w:sz w:val="20"/>
          <w:szCs w:val="20"/>
        </w:rPr>
      </w:pPr>
      <w:r w:rsidRPr="00EF2C76">
        <w:rPr>
          <w:rFonts w:eastAsiaTheme="majorEastAsia"/>
          <w:b/>
          <w:bCs/>
          <w:sz w:val="20"/>
          <w:szCs w:val="20"/>
        </w:rPr>
        <w:t>8. Role-Specific Potential Contributions</w:t>
      </w:r>
    </w:p>
    <w:p w14:paraId="1AA6AB9E" w14:textId="77777777" w:rsidR="00EF2C76" w:rsidRPr="00EF2C76" w:rsidRDefault="00EF2C76" w:rsidP="00EF2C76">
      <w:pPr>
        <w:numPr>
          <w:ilvl w:val="0"/>
          <w:numId w:val="38"/>
        </w:numPr>
        <w:rPr>
          <w:sz w:val="20"/>
          <w:szCs w:val="20"/>
        </w:rPr>
      </w:pPr>
      <w:r w:rsidRPr="00EF2C76">
        <w:rPr>
          <w:rFonts w:eastAsiaTheme="majorEastAsia"/>
          <w:b/>
          <w:bCs/>
          <w:sz w:val="20"/>
          <w:szCs w:val="20"/>
        </w:rPr>
        <w:t>Value Creation:</w:t>
      </w:r>
      <w:r w:rsidRPr="00EF2C76">
        <w:rPr>
          <w:sz w:val="20"/>
          <w:szCs w:val="20"/>
        </w:rPr>
        <w:t> They act as </w:t>
      </w:r>
      <w:r w:rsidRPr="00EF2C76">
        <w:rPr>
          <w:rFonts w:eastAsiaTheme="majorEastAsia"/>
          <w:b/>
          <w:bCs/>
          <w:sz w:val="20"/>
          <w:szCs w:val="20"/>
        </w:rPr>
        <w:t>super-connectors and demand catalysts</w:t>
      </w:r>
      <w:r w:rsidRPr="00EF2C76">
        <w:rPr>
          <w:sz w:val="20"/>
          <w:szCs w:val="20"/>
        </w:rPr>
        <w:t>. They don't just bring customers; they bring the </w:t>
      </w:r>
      <w:r w:rsidRPr="00EF2C76">
        <w:rPr>
          <w:rFonts w:eastAsiaTheme="majorEastAsia"/>
          <w:i/>
          <w:iCs/>
          <w:sz w:val="20"/>
          <w:szCs w:val="20"/>
        </w:rPr>
        <w:t>right</w:t>
      </w:r>
      <w:r w:rsidRPr="00EF2C76">
        <w:rPr>
          <w:sz w:val="20"/>
          <w:szCs w:val="20"/>
        </w:rPr>
        <w:t> customers—those with the means and mindset to fully appreciate and invest in the premium offering.</w:t>
      </w:r>
    </w:p>
    <w:p w14:paraId="07129C6D" w14:textId="77777777" w:rsidR="00EF2C76" w:rsidRPr="00EF2C76" w:rsidRDefault="00EF2C76" w:rsidP="00EF2C76">
      <w:pPr>
        <w:numPr>
          <w:ilvl w:val="0"/>
          <w:numId w:val="38"/>
        </w:numPr>
        <w:rPr>
          <w:sz w:val="20"/>
          <w:szCs w:val="20"/>
        </w:rPr>
      </w:pPr>
      <w:r w:rsidRPr="00EF2C76">
        <w:rPr>
          <w:rFonts w:eastAsiaTheme="majorEastAsia"/>
          <w:b/>
          <w:bCs/>
          <w:sz w:val="20"/>
          <w:szCs w:val="20"/>
        </w:rPr>
        <w:t>Collaboration:</w:t>
      </w:r>
      <w:r w:rsidRPr="00EF2C76">
        <w:rPr>
          <w:sz w:val="20"/>
          <w:szCs w:val="20"/>
        </w:rPr>
        <w:t> They collaborate with </w:t>
      </w:r>
      <w:r w:rsidRPr="00EF2C76">
        <w:rPr>
          <w:rFonts w:eastAsiaTheme="majorEastAsia"/>
          <w:b/>
          <w:bCs/>
          <w:sz w:val="20"/>
          <w:szCs w:val="20"/>
        </w:rPr>
        <w:t>Platform Owners (Wagyu AE)</w:t>
      </w:r>
      <w:r w:rsidRPr="00EF2C76">
        <w:rPr>
          <w:sz w:val="20"/>
          <w:szCs w:val="20"/>
        </w:rPr>
        <w:t> on exclusive product development for their clients; with </w:t>
      </w:r>
      <w:r w:rsidRPr="00EF2C76">
        <w:rPr>
          <w:rFonts w:eastAsiaTheme="majorEastAsia"/>
          <w:b/>
          <w:bCs/>
          <w:sz w:val="20"/>
          <w:szCs w:val="20"/>
        </w:rPr>
        <w:t>Peer Consumers (Restaurants)</w:t>
      </w:r>
      <w:r w:rsidRPr="00EF2C76">
        <w:rPr>
          <w:sz w:val="20"/>
          <w:szCs w:val="20"/>
        </w:rPr>
        <w:t> to fill private dining rooms with ideal guests; and with other </w:t>
      </w:r>
      <w:r w:rsidRPr="00EF2C76">
        <w:rPr>
          <w:rFonts w:eastAsiaTheme="majorEastAsia"/>
          <w:b/>
          <w:bCs/>
          <w:sz w:val="20"/>
          <w:szCs w:val="20"/>
        </w:rPr>
        <w:t>Partners</w:t>
      </w:r>
      <w:r w:rsidRPr="00EF2C76">
        <w:rPr>
          <w:sz w:val="20"/>
          <w:szCs w:val="20"/>
        </w:rPr>
        <w:t> (e.g., logistics) to ensure flawless experience delivery for their VIPs.</w:t>
      </w:r>
    </w:p>
    <w:p w14:paraId="7007B4C5" w14:textId="77777777" w:rsidR="00EF2C76" w:rsidRPr="00EF2C76" w:rsidRDefault="00EF2C76" w:rsidP="00EF2C76">
      <w:pPr>
        <w:numPr>
          <w:ilvl w:val="0"/>
          <w:numId w:val="38"/>
        </w:numPr>
        <w:rPr>
          <w:sz w:val="20"/>
          <w:szCs w:val="20"/>
        </w:rPr>
      </w:pPr>
      <w:r w:rsidRPr="00EF2C76">
        <w:rPr>
          <w:rFonts w:eastAsiaTheme="majorEastAsia"/>
          <w:b/>
          <w:bCs/>
          <w:sz w:val="20"/>
          <w:szCs w:val="20"/>
        </w:rPr>
        <w:t>Enhancing Partnerships:</w:t>
      </w:r>
      <w:r w:rsidRPr="00EF2C76">
        <w:rPr>
          <w:sz w:val="20"/>
          <w:szCs w:val="20"/>
        </w:rPr>
        <w:t> A deep API integration could allow their concierge apps to check real-time availability for Wagyu AE experiences or private chef bookings, making the offering feel like a seamless, native part of their service.</w:t>
      </w:r>
    </w:p>
    <w:p w14:paraId="72AEEC17" w14:textId="77777777" w:rsidR="00EF2C76" w:rsidRPr="00EF2C76" w:rsidRDefault="00EF2C76" w:rsidP="00EF2C76">
      <w:pPr>
        <w:rPr>
          <w:b/>
          <w:bCs/>
          <w:sz w:val="20"/>
          <w:szCs w:val="20"/>
        </w:rPr>
      </w:pPr>
      <w:r w:rsidRPr="00EF2C76">
        <w:rPr>
          <w:rFonts w:eastAsiaTheme="majorEastAsia"/>
          <w:b/>
          <w:bCs/>
          <w:sz w:val="20"/>
          <w:szCs w:val="20"/>
        </w:rPr>
        <w:t>9. Summary &amp; Strategic Implications for Wagyu AE</w:t>
      </w:r>
    </w:p>
    <w:p w14:paraId="3BA41861" w14:textId="77777777" w:rsidR="00EF2C76" w:rsidRPr="00EF2C76" w:rsidRDefault="00EF2C76" w:rsidP="00EF2C76">
      <w:pPr>
        <w:numPr>
          <w:ilvl w:val="0"/>
          <w:numId w:val="39"/>
        </w:numPr>
        <w:rPr>
          <w:sz w:val="20"/>
          <w:szCs w:val="20"/>
        </w:rPr>
      </w:pPr>
      <w:r w:rsidRPr="00EF2C76">
        <w:rPr>
          <w:rFonts w:eastAsiaTheme="majorEastAsia"/>
          <w:b/>
          <w:bCs/>
          <w:sz w:val="20"/>
          <w:szCs w:val="20"/>
        </w:rPr>
        <w:t>Critical Takeaway:</w:t>
      </w:r>
      <w:r w:rsidRPr="00EF2C76">
        <w:rPr>
          <w:sz w:val="20"/>
          <w:szCs w:val="20"/>
        </w:rPr>
        <w:t> Luxury Experience Platforms are </w:t>
      </w:r>
      <w:r w:rsidRPr="00EF2C76">
        <w:rPr>
          <w:rFonts w:eastAsiaTheme="majorEastAsia"/>
          <w:b/>
          <w:bCs/>
          <w:sz w:val="20"/>
          <w:szCs w:val="20"/>
        </w:rPr>
        <w:t>force multipliers for demand and prestige</w:t>
      </w:r>
      <w:r w:rsidRPr="00EF2C76">
        <w:rPr>
          <w:sz w:val="20"/>
          <w:szCs w:val="20"/>
        </w:rPr>
        <w:t>. A single partnership can validate Wagyu AE's brand with hundreds of potential high-value customers instantly. They are a channel for </w:t>
      </w:r>
      <w:r w:rsidRPr="00EF2C76">
        <w:rPr>
          <w:rFonts w:eastAsiaTheme="majorEastAsia"/>
          <w:b/>
          <w:bCs/>
          <w:sz w:val="20"/>
          <w:szCs w:val="20"/>
        </w:rPr>
        <w:t>acquiring the most valuable ecosystem participants (end consumers)</w:t>
      </w:r>
      <w:r w:rsidRPr="00EF2C76">
        <w:rPr>
          <w:sz w:val="20"/>
          <w:szCs w:val="20"/>
        </w:rPr>
        <w:t> at a low marginal cost.</w:t>
      </w:r>
    </w:p>
    <w:p w14:paraId="21481BFB" w14:textId="77777777" w:rsidR="00EF2C76" w:rsidRPr="00EF2C76" w:rsidRDefault="00EF2C76" w:rsidP="00EF2C76">
      <w:pPr>
        <w:numPr>
          <w:ilvl w:val="0"/>
          <w:numId w:val="39"/>
        </w:numPr>
        <w:rPr>
          <w:sz w:val="20"/>
          <w:szCs w:val="20"/>
        </w:rPr>
      </w:pPr>
      <w:r w:rsidRPr="00EF2C76">
        <w:rPr>
          <w:rFonts w:eastAsiaTheme="majorEastAsia"/>
          <w:b/>
          <w:bCs/>
          <w:sz w:val="20"/>
          <w:szCs w:val="20"/>
        </w:rPr>
        <w:t>Optimizing Engagement:</w:t>
      </w:r>
    </w:p>
    <w:p w14:paraId="66661E62" w14:textId="77777777" w:rsidR="00EF2C76" w:rsidRPr="00EF2C76" w:rsidRDefault="00EF2C76" w:rsidP="00EF2C76">
      <w:pPr>
        <w:numPr>
          <w:ilvl w:val="1"/>
          <w:numId w:val="39"/>
        </w:numPr>
        <w:rPr>
          <w:sz w:val="20"/>
          <w:szCs w:val="20"/>
        </w:rPr>
      </w:pPr>
      <w:r w:rsidRPr="00EF2C76">
        <w:rPr>
          <w:rFonts w:eastAsiaTheme="majorEastAsia"/>
          <w:b/>
          <w:bCs/>
          <w:sz w:val="20"/>
          <w:szCs w:val="20"/>
        </w:rPr>
        <w:t>Create a "Partner-Ready" Package:</w:t>
      </w:r>
      <w:r w:rsidRPr="00EF2C76">
        <w:rPr>
          <w:sz w:val="20"/>
          <w:szCs w:val="20"/>
        </w:rPr>
        <w:t> Develop a specific menu of bookable experiences (e.g., "The Omi Origin Dinner," "Wagyu Butchery Masterclass") with fixed pricing, descriptions, and terms, making it easy for platforms to list and sell.</w:t>
      </w:r>
    </w:p>
    <w:p w14:paraId="76A88A43" w14:textId="77777777" w:rsidR="00EF2C76" w:rsidRPr="00EF2C76" w:rsidRDefault="00EF2C76" w:rsidP="00EF2C76">
      <w:pPr>
        <w:numPr>
          <w:ilvl w:val="1"/>
          <w:numId w:val="39"/>
        </w:numPr>
        <w:rPr>
          <w:sz w:val="20"/>
          <w:szCs w:val="20"/>
        </w:rPr>
      </w:pPr>
      <w:r w:rsidRPr="00EF2C76">
        <w:rPr>
          <w:rFonts w:eastAsiaTheme="majorEastAsia"/>
          <w:b/>
          <w:bCs/>
          <w:sz w:val="20"/>
          <w:szCs w:val="20"/>
        </w:rPr>
        <w:t>Assign Dedicated Liaisons:</w:t>
      </w:r>
      <w:r w:rsidRPr="00EF2C76">
        <w:rPr>
          <w:sz w:val="20"/>
          <w:szCs w:val="20"/>
        </w:rPr>
        <w:t> Provide a single point of contact for each major platform partner who understands the luxury service ethos and can act as an extension of their concierge team.</w:t>
      </w:r>
    </w:p>
    <w:p w14:paraId="3ACD256D" w14:textId="77777777" w:rsidR="00EF2C76" w:rsidRPr="00EF2C76" w:rsidRDefault="00EF2C76" w:rsidP="00EF2C76">
      <w:pPr>
        <w:numPr>
          <w:ilvl w:val="1"/>
          <w:numId w:val="39"/>
        </w:numPr>
        <w:rPr>
          <w:sz w:val="20"/>
          <w:szCs w:val="20"/>
        </w:rPr>
      </w:pPr>
      <w:r w:rsidRPr="00EF2C76">
        <w:rPr>
          <w:rFonts w:eastAsiaTheme="majorEastAsia"/>
          <w:b/>
          <w:bCs/>
          <w:sz w:val="20"/>
          <w:szCs w:val="20"/>
        </w:rPr>
        <w:t>Protect Their Exclusivity:</w:t>
      </w:r>
      <w:r w:rsidRPr="00EF2C76">
        <w:rPr>
          <w:sz w:val="20"/>
          <w:szCs w:val="20"/>
        </w:rPr>
        <w:t> Offer certain experiences or cuts </w:t>
      </w:r>
      <w:r w:rsidRPr="00EF2C76">
        <w:rPr>
          <w:rFonts w:eastAsiaTheme="majorEastAsia"/>
          <w:i/>
          <w:iCs/>
          <w:sz w:val="20"/>
          <w:szCs w:val="20"/>
        </w:rPr>
        <w:t>only</w:t>
      </w:r>
      <w:r w:rsidRPr="00EF2C76">
        <w:rPr>
          <w:sz w:val="20"/>
          <w:szCs w:val="20"/>
        </w:rPr>
        <w:t> through these partner channels for a period, ensuring their clients get true exclusivity.</w:t>
      </w:r>
    </w:p>
    <w:p w14:paraId="6B218E74" w14:textId="77777777" w:rsidR="00EF2C76" w:rsidRPr="00EF2C76" w:rsidRDefault="00EF2C76" w:rsidP="00EF2C76">
      <w:pPr>
        <w:numPr>
          <w:ilvl w:val="0"/>
          <w:numId w:val="39"/>
        </w:numPr>
        <w:rPr>
          <w:sz w:val="20"/>
          <w:szCs w:val="20"/>
        </w:rPr>
      </w:pPr>
      <w:r w:rsidRPr="00EF2C76">
        <w:rPr>
          <w:rFonts w:eastAsiaTheme="majorEastAsia"/>
          <w:b/>
          <w:bCs/>
          <w:sz w:val="20"/>
          <w:szCs w:val="20"/>
        </w:rPr>
        <w:t>Opportunities for Increased Participation &amp; Value Exchange:</w:t>
      </w:r>
    </w:p>
    <w:p w14:paraId="0162D967" w14:textId="77777777" w:rsidR="00EF2C76" w:rsidRPr="00EF2C76" w:rsidRDefault="00EF2C76" w:rsidP="00EF2C76">
      <w:pPr>
        <w:numPr>
          <w:ilvl w:val="1"/>
          <w:numId w:val="40"/>
        </w:numPr>
        <w:rPr>
          <w:sz w:val="20"/>
          <w:szCs w:val="20"/>
        </w:rPr>
      </w:pPr>
      <w:r w:rsidRPr="00EF2C76">
        <w:rPr>
          <w:rFonts w:eastAsiaTheme="majorEastAsia"/>
          <w:b/>
          <w:bCs/>
          <w:sz w:val="20"/>
          <w:szCs w:val="20"/>
        </w:rPr>
        <w:t>Implement a Tiered Partnership Program:</w:t>
      </w:r>
      <w:r w:rsidRPr="00EF2C76">
        <w:rPr>
          <w:sz w:val="20"/>
          <w:szCs w:val="20"/>
        </w:rPr>
        <w:t> Offer different levels of access and exclusivity based on the platform's volume or client profile, incentivizing deeper collaboration.</w:t>
      </w:r>
    </w:p>
    <w:p w14:paraId="483AEF34" w14:textId="77777777" w:rsidR="00EF2C76" w:rsidRPr="00EF2C76" w:rsidRDefault="00EF2C76" w:rsidP="00EF2C76">
      <w:pPr>
        <w:numPr>
          <w:ilvl w:val="1"/>
          <w:numId w:val="40"/>
        </w:numPr>
        <w:rPr>
          <w:sz w:val="20"/>
          <w:szCs w:val="20"/>
        </w:rPr>
      </w:pPr>
      <w:r w:rsidRPr="00EF2C76">
        <w:rPr>
          <w:rFonts w:eastAsiaTheme="majorEastAsia"/>
          <w:b/>
          <w:bCs/>
          <w:sz w:val="20"/>
          <w:szCs w:val="20"/>
        </w:rPr>
        <w:t>Co-host an "Immersive Journey":</w:t>
      </w:r>
      <w:r w:rsidRPr="00EF2C76">
        <w:rPr>
          <w:sz w:val="20"/>
          <w:szCs w:val="20"/>
        </w:rPr>
        <w:t> Partner with a luxury travel platform to create a full, paid trip to Japan (Omi region) for top clients, blending Wagyu AE's producer access with the platform's travel expertise.</w:t>
      </w:r>
    </w:p>
    <w:p w14:paraId="17F76CDE" w14:textId="77777777" w:rsidR="00EF2C76" w:rsidRPr="00EF2C76" w:rsidRDefault="00EF2C76" w:rsidP="00EF2C76">
      <w:pPr>
        <w:numPr>
          <w:ilvl w:val="1"/>
          <w:numId w:val="40"/>
        </w:numPr>
        <w:rPr>
          <w:sz w:val="20"/>
          <w:szCs w:val="20"/>
        </w:rPr>
      </w:pPr>
      <w:r w:rsidRPr="00EF2C76">
        <w:rPr>
          <w:rFonts w:eastAsiaTheme="majorEastAsia"/>
          <w:b/>
          <w:bCs/>
          <w:sz w:val="20"/>
          <w:szCs w:val="20"/>
        </w:rPr>
        <w:t>Develop Shared Data Insights (Anonymized):</w:t>
      </w:r>
      <w:r w:rsidRPr="00EF2C76">
        <w:rPr>
          <w:sz w:val="20"/>
          <w:szCs w:val="20"/>
        </w:rPr>
        <w:t> Agree on a framework to share aggregated learnings about luxury consumer preferences in the region, making the partnership strategically valuable beyond simple commissions.</w:t>
      </w:r>
    </w:p>
    <w:p w14:paraId="0A1850D3" w14:textId="77777777" w:rsidR="00EF2C76" w:rsidRPr="00EF2C76" w:rsidRDefault="00EF2C76" w:rsidP="00EF2C76">
      <w:pPr>
        <w:rPr>
          <w:sz w:val="20"/>
          <w:szCs w:val="20"/>
        </w:rPr>
      </w:pPr>
      <w:r w:rsidRPr="00EF2C76">
        <w:rPr>
          <w:sz w:val="20"/>
          <w:szCs w:val="20"/>
        </w:rPr>
        <w:t>This portrait reveals that these partners are essential for </w:t>
      </w:r>
      <w:r w:rsidRPr="00EF2C76">
        <w:rPr>
          <w:rFonts w:eastAsiaTheme="majorEastAsia"/>
          <w:b/>
          <w:bCs/>
          <w:sz w:val="20"/>
          <w:szCs w:val="20"/>
        </w:rPr>
        <w:t>accelerating the platform's reach into the highest echelons of the market</w:t>
      </w:r>
      <w:r w:rsidRPr="00EF2C76">
        <w:rPr>
          <w:sz w:val="20"/>
          <w:szCs w:val="20"/>
        </w:rPr>
        <w:t>. By treating them as strategic channels and providing them with flawless, exclusive inventory, Wagyu AE can leverage their existing trust networks to achieve scalable, high-prestige growth much faster than through direct sales alone. The platform must be engineered to make this partnership class feel supported and exclusive.</w:t>
      </w:r>
    </w:p>
    <w:p w14:paraId="4F0E3F93" w14:textId="77777777" w:rsidR="00EF2C76" w:rsidRDefault="00EF2C76">
      <w:pPr>
        <w:rPr>
          <w:sz w:val="20"/>
          <w:szCs w:val="20"/>
          <w:lang w:val="en-GB"/>
        </w:rPr>
      </w:pPr>
    </w:p>
    <w:p w14:paraId="15A63B51" w14:textId="77777777" w:rsidR="00EF2C76" w:rsidRDefault="00EF2C76">
      <w:pPr>
        <w:rPr>
          <w:sz w:val="20"/>
          <w:szCs w:val="20"/>
          <w:lang w:val="en-GB"/>
        </w:rPr>
      </w:pPr>
    </w:p>
    <w:p w14:paraId="64BB562B" w14:textId="18562A83" w:rsidR="00EF2C76" w:rsidRDefault="00EF2C76">
      <w:pPr>
        <w:rPr>
          <w:sz w:val="20"/>
          <w:szCs w:val="20"/>
          <w:lang w:val="en-GB"/>
        </w:rPr>
      </w:pPr>
      <w:r>
        <w:rPr>
          <w:sz w:val="20"/>
          <w:szCs w:val="20"/>
          <w:lang w:val="en-GB"/>
        </w:rPr>
        <w:br w:type="page"/>
      </w:r>
    </w:p>
    <w:p w14:paraId="771A407D" w14:textId="77777777" w:rsidR="00EF2C76" w:rsidRPr="00EF2C76" w:rsidRDefault="00EF2C76" w:rsidP="00EF2C76">
      <w:pPr>
        <w:rPr>
          <w:sz w:val="20"/>
          <w:szCs w:val="20"/>
        </w:rPr>
      </w:pPr>
      <w:r w:rsidRPr="00EF2C76">
        <w:rPr>
          <w:b/>
          <w:bCs/>
          <w:sz w:val="20"/>
          <w:szCs w:val="20"/>
        </w:rPr>
        <w:t>Ecosystem Entity-Role Portrait for </w:t>
      </w:r>
      <w:r w:rsidRPr="00EF2C76">
        <w:rPr>
          <w:rFonts w:eastAsiaTheme="majorEastAsia"/>
          <w:b/>
          <w:bCs/>
          <w:sz w:val="20"/>
          <w:szCs w:val="20"/>
        </w:rPr>
        <w:t>Specialized Logistics</w:t>
      </w:r>
      <w:r w:rsidRPr="00EF2C76">
        <w:rPr>
          <w:b/>
          <w:bCs/>
          <w:sz w:val="20"/>
          <w:szCs w:val="20"/>
        </w:rPr>
        <w:t> partners in Wagyu AE's Luxury Halal Food Ecosystem</w:t>
      </w:r>
      <w:r w:rsidRPr="00EF2C76">
        <w:rPr>
          <w:sz w:val="20"/>
          <w:szCs w:val="20"/>
        </w:rPr>
        <w:t>.</w:t>
      </w:r>
    </w:p>
    <w:p w14:paraId="4528F146" w14:textId="77777777" w:rsidR="00EF2C76" w:rsidRPr="00EF2C76" w:rsidRDefault="00EF2C76" w:rsidP="00EF2C76">
      <w:pPr>
        <w:rPr>
          <w:b/>
          <w:bCs/>
          <w:sz w:val="20"/>
          <w:szCs w:val="20"/>
        </w:rPr>
      </w:pPr>
      <w:r w:rsidRPr="00EF2C76">
        <w:rPr>
          <w:rFonts w:eastAsiaTheme="majorEastAsia"/>
          <w:b/>
          <w:bCs/>
          <w:sz w:val="20"/>
          <w:szCs w:val="20"/>
        </w:rPr>
        <w:t>1. Entity &amp; Role Definition</w:t>
      </w:r>
    </w:p>
    <w:p w14:paraId="4EBCD9A1" w14:textId="77777777" w:rsidR="00EF2C76" w:rsidRPr="00EF2C76" w:rsidRDefault="00EF2C76" w:rsidP="00EF2C76">
      <w:pPr>
        <w:numPr>
          <w:ilvl w:val="0"/>
          <w:numId w:val="41"/>
        </w:numPr>
        <w:rPr>
          <w:sz w:val="20"/>
          <w:szCs w:val="20"/>
        </w:rPr>
      </w:pPr>
      <w:r w:rsidRPr="00EF2C76">
        <w:rPr>
          <w:rFonts w:eastAsiaTheme="majorEastAsia"/>
          <w:b/>
          <w:bCs/>
          <w:sz w:val="20"/>
          <w:szCs w:val="20"/>
        </w:rPr>
        <w:t>Entity/Role Name:</w:t>
      </w:r>
      <w:r w:rsidRPr="00EF2C76">
        <w:rPr>
          <w:sz w:val="20"/>
          <w:szCs w:val="20"/>
        </w:rPr>
        <w:t> </w:t>
      </w:r>
      <w:r w:rsidRPr="00EF2C76">
        <w:rPr>
          <w:rFonts w:eastAsiaTheme="majorEastAsia"/>
          <w:b/>
          <w:bCs/>
          <w:sz w:val="20"/>
          <w:szCs w:val="20"/>
        </w:rPr>
        <w:t>Specialized Cold-Chain Logistics &amp; Fulfillment Providers.</w:t>
      </w:r>
      <w:r w:rsidRPr="00EF2C76">
        <w:rPr>
          <w:sz w:val="20"/>
          <w:szCs w:val="20"/>
        </w:rPr>
        <w:t> These are companies with infrastructure for temperature-controlled transport, warehousing, and last-mile delivery, specifically calibrated for ultra-premium perishables.</w:t>
      </w:r>
    </w:p>
    <w:p w14:paraId="3DF5CF1A" w14:textId="77777777" w:rsidR="00EF2C76" w:rsidRPr="00EF2C76" w:rsidRDefault="00EF2C76" w:rsidP="00EF2C76">
      <w:pPr>
        <w:numPr>
          <w:ilvl w:val="0"/>
          <w:numId w:val="41"/>
        </w:numPr>
        <w:rPr>
          <w:sz w:val="20"/>
          <w:szCs w:val="20"/>
        </w:rPr>
      </w:pPr>
      <w:r w:rsidRPr="00EF2C76">
        <w:rPr>
          <w:rFonts w:eastAsiaTheme="majorEastAsia"/>
          <w:b/>
          <w:bCs/>
          <w:sz w:val="20"/>
          <w:szCs w:val="20"/>
        </w:rPr>
        <w:t>Role Type:</w:t>
      </w:r>
      <w:r w:rsidRPr="00EF2C76">
        <w:rPr>
          <w:sz w:val="20"/>
          <w:szCs w:val="20"/>
        </w:rPr>
        <w:t> </w:t>
      </w:r>
      <w:r w:rsidRPr="00EF2C76">
        <w:rPr>
          <w:rFonts w:eastAsiaTheme="majorEastAsia"/>
          <w:b/>
          <w:bCs/>
          <w:sz w:val="20"/>
          <w:szCs w:val="20"/>
        </w:rPr>
        <w:t>Partners (Value-Enabling Entities).</w:t>
      </w:r>
      <w:r w:rsidRPr="00EF2C76">
        <w:rPr>
          <w:sz w:val="20"/>
          <w:szCs w:val="20"/>
        </w:rPr>
        <w:t> They are critical infrastructure providers whose service is not a luxury add-on but a </w:t>
      </w:r>
      <w:r w:rsidRPr="00EF2C76">
        <w:rPr>
          <w:rFonts w:eastAsiaTheme="majorEastAsia"/>
          <w:b/>
          <w:bCs/>
          <w:sz w:val="20"/>
          <w:szCs w:val="20"/>
        </w:rPr>
        <w:t>non-negotiable enabler</w:t>
      </w:r>
      <w:r w:rsidRPr="00EF2C76">
        <w:rPr>
          <w:sz w:val="20"/>
          <w:szCs w:val="20"/>
        </w:rPr>
        <w:t> of the core transaction.</w:t>
      </w:r>
    </w:p>
    <w:p w14:paraId="1A16FB94" w14:textId="77777777" w:rsidR="00EF2C76" w:rsidRPr="00EF2C76" w:rsidRDefault="00EF2C76" w:rsidP="00EF2C76">
      <w:pPr>
        <w:numPr>
          <w:ilvl w:val="0"/>
          <w:numId w:val="41"/>
        </w:numPr>
        <w:rPr>
          <w:sz w:val="20"/>
          <w:szCs w:val="20"/>
        </w:rPr>
      </w:pPr>
      <w:r w:rsidRPr="00EF2C76">
        <w:rPr>
          <w:rFonts w:eastAsiaTheme="majorEastAsia"/>
          <w:b/>
          <w:bCs/>
          <w:sz w:val="20"/>
          <w:szCs w:val="20"/>
        </w:rPr>
        <w:t>Primary Functions &amp; Interactions:</w:t>
      </w:r>
      <w:r w:rsidRPr="00EF2C76">
        <w:rPr>
          <w:sz w:val="20"/>
          <w:szCs w:val="20"/>
        </w:rPr>
        <w:t> Their function is to </w:t>
      </w:r>
      <w:r w:rsidRPr="00EF2C76">
        <w:rPr>
          <w:rFonts w:eastAsiaTheme="majorEastAsia"/>
          <w:b/>
          <w:bCs/>
          <w:sz w:val="20"/>
          <w:szCs w:val="20"/>
        </w:rPr>
        <w:t>guarantee the physical integrity and compliance</w:t>
      </w:r>
      <w:r w:rsidRPr="00EF2C76">
        <w:rPr>
          <w:sz w:val="20"/>
          <w:szCs w:val="20"/>
        </w:rPr>
        <w:t> of the product from port-of-entry to final destination. They interact via integrated systems with Wagyu AE's platform for order and tracking data, and physically with Peer Consumers (restaurants) for final delivery.</w:t>
      </w:r>
    </w:p>
    <w:p w14:paraId="7EBE1C27" w14:textId="77777777" w:rsidR="00EF2C76" w:rsidRPr="00EF2C76" w:rsidRDefault="00EF2C76" w:rsidP="00EF2C76">
      <w:pPr>
        <w:rPr>
          <w:b/>
          <w:bCs/>
          <w:sz w:val="20"/>
          <w:szCs w:val="20"/>
        </w:rPr>
      </w:pPr>
      <w:r w:rsidRPr="00EF2C76">
        <w:rPr>
          <w:rFonts w:eastAsiaTheme="majorEastAsia"/>
          <w:b/>
          <w:bCs/>
          <w:sz w:val="20"/>
          <w:szCs w:val="20"/>
        </w:rPr>
        <w:t>2. Convenience Gains (Ease &amp; Efficiency)</w:t>
      </w:r>
    </w:p>
    <w:p w14:paraId="5E4AF7A2" w14:textId="77777777" w:rsidR="00EF2C76" w:rsidRPr="00EF2C76" w:rsidRDefault="00EF2C76" w:rsidP="00EF2C76">
      <w:pPr>
        <w:rPr>
          <w:sz w:val="20"/>
          <w:szCs w:val="20"/>
        </w:rPr>
      </w:pPr>
      <w:r w:rsidRPr="00EF2C76">
        <w:rPr>
          <w:sz w:val="20"/>
          <w:szCs w:val="20"/>
        </w:rPr>
        <w:t>These providers seek </w:t>
      </w:r>
      <w:r w:rsidRPr="00EF2C76">
        <w:rPr>
          <w:rFonts w:eastAsiaTheme="majorEastAsia"/>
          <w:b/>
          <w:bCs/>
          <w:sz w:val="20"/>
          <w:szCs w:val="20"/>
        </w:rPr>
        <w:t>predictable, high-value volume and streamlined coordination</w:t>
      </w:r>
      <w:r w:rsidRPr="00EF2C76">
        <w:rPr>
          <w:sz w:val="20"/>
          <w:szCs w:val="20"/>
        </w:rPr>
        <w:t>:</w:t>
      </w:r>
    </w:p>
    <w:p w14:paraId="7D0AD83E" w14:textId="77777777" w:rsidR="00EF2C76" w:rsidRPr="00EF2C76" w:rsidRDefault="00EF2C76" w:rsidP="00EF2C76">
      <w:pPr>
        <w:numPr>
          <w:ilvl w:val="0"/>
          <w:numId w:val="42"/>
        </w:numPr>
        <w:rPr>
          <w:sz w:val="20"/>
          <w:szCs w:val="20"/>
        </w:rPr>
      </w:pPr>
      <w:r w:rsidRPr="00EF2C76">
        <w:rPr>
          <w:rFonts w:eastAsiaTheme="majorEastAsia"/>
          <w:b/>
          <w:bCs/>
          <w:sz w:val="20"/>
          <w:szCs w:val="20"/>
        </w:rPr>
        <w:t>Demand Predictability:</w:t>
      </w:r>
      <w:r w:rsidRPr="00EF2C76">
        <w:rPr>
          <w:sz w:val="20"/>
          <w:szCs w:val="20"/>
        </w:rPr>
        <w:t> Consolidated, forecasted shipment volumes from a single, professional partner (Wagyu AE) rather than erratic orders from multiple small clients, allowing for optimized route planning and asset utilization.</w:t>
      </w:r>
    </w:p>
    <w:p w14:paraId="2416ACEC" w14:textId="77777777" w:rsidR="00EF2C76" w:rsidRPr="00EF2C76" w:rsidRDefault="00EF2C76" w:rsidP="00EF2C76">
      <w:pPr>
        <w:numPr>
          <w:ilvl w:val="0"/>
          <w:numId w:val="42"/>
        </w:numPr>
        <w:rPr>
          <w:sz w:val="20"/>
          <w:szCs w:val="20"/>
        </w:rPr>
      </w:pPr>
      <w:r w:rsidRPr="00EF2C76">
        <w:rPr>
          <w:rFonts w:eastAsiaTheme="majorEastAsia"/>
          <w:b/>
          <w:bCs/>
          <w:sz w:val="20"/>
          <w:szCs w:val="20"/>
        </w:rPr>
        <w:t>Automated Process Integration:</w:t>
      </w:r>
      <w:r w:rsidRPr="00EF2C76">
        <w:rPr>
          <w:sz w:val="20"/>
          <w:szCs w:val="20"/>
        </w:rPr>
        <w:t> Direct API integration with the platform's order management system for automated pickup schedules, delivery manifests, and proof-of-delivery, minimizing manual calls and errors.</w:t>
      </w:r>
    </w:p>
    <w:p w14:paraId="14F4B0E1" w14:textId="77777777" w:rsidR="00EF2C76" w:rsidRPr="00EF2C76" w:rsidRDefault="00EF2C76" w:rsidP="00EF2C76">
      <w:pPr>
        <w:numPr>
          <w:ilvl w:val="0"/>
          <w:numId w:val="42"/>
        </w:numPr>
        <w:rPr>
          <w:sz w:val="20"/>
          <w:szCs w:val="20"/>
        </w:rPr>
      </w:pPr>
      <w:r w:rsidRPr="00EF2C76">
        <w:rPr>
          <w:rFonts w:eastAsiaTheme="majorEastAsia"/>
          <w:b/>
          <w:bCs/>
          <w:sz w:val="20"/>
          <w:szCs w:val="20"/>
        </w:rPr>
        <w:t>Simplified Compliance Handling:</w:t>
      </w:r>
      <w:r w:rsidRPr="00EF2C76">
        <w:rPr>
          <w:sz w:val="20"/>
          <w:szCs w:val="20"/>
        </w:rPr>
        <w:t> Clear protocols and documentation from Wagyu AE regarding the specific Halal and import certification requirements for each shipment, reducing administrative overhead and risk of clearance delays.</w:t>
      </w:r>
    </w:p>
    <w:p w14:paraId="0A3264BC" w14:textId="77777777" w:rsidR="00EF2C76" w:rsidRPr="00EF2C76" w:rsidRDefault="00EF2C76" w:rsidP="00EF2C76">
      <w:pPr>
        <w:rPr>
          <w:b/>
          <w:bCs/>
          <w:sz w:val="20"/>
          <w:szCs w:val="20"/>
        </w:rPr>
      </w:pPr>
      <w:r w:rsidRPr="00EF2C76">
        <w:rPr>
          <w:rFonts w:eastAsiaTheme="majorEastAsia"/>
          <w:b/>
          <w:bCs/>
          <w:sz w:val="20"/>
          <w:szCs w:val="20"/>
        </w:rPr>
        <w:t>3. Access &amp; Reach Gains (Market &amp; Network Expansion)</w:t>
      </w:r>
    </w:p>
    <w:p w14:paraId="4A4F2E3A" w14:textId="77777777" w:rsidR="00EF2C76" w:rsidRPr="00EF2C76" w:rsidRDefault="00EF2C76" w:rsidP="00EF2C76">
      <w:pPr>
        <w:rPr>
          <w:sz w:val="20"/>
          <w:szCs w:val="20"/>
        </w:rPr>
      </w:pPr>
      <w:r w:rsidRPr="00EF2C76">
        <w:rPr>
          <w:sz w:val="20"/>
          <w:szCs w:val="20"/>
        </w:rPr>
        <w:t>These partners leverage the platform to </w:t>
      </w:r>
      <w:r w:rsidRPr="00EF2C76">
        <w:rPr>
          <w:rFonts w:eastAsiaTheme="majorEastAsia"/>
          <w:b/>
          <w:bCs/>
          <w:sz w:val="20"/>
          <w:szCs w:val="20"/>
        </w:rPr>
        <w:t>access a premium segment and build niche expertise</w:t>
      </w:r>
      <w:r w:rsidRPr="00EF2C76">
        <w:rPr>
          <w:sz w:val="20"/>
          <w:szCs w:val="20"/>
        </w:rPr>
        <w:t>:</w:t>
      </w:r>
    </w:p>
    <w:p w14:paraId="5AAD4E2C" w14:textId="77777777" w:rsidR="00EF2C76" w:rsidRPr="00EF2C76" w:rsidRDefault="00EF2C76" w:rsidP="00EF2C76">
      <w:pPr>
        <w:numPr>
          <w:ilvl w:val="0"/>
          <w:numId w:val="43"/>
        </w:numPr>
        <w:rPr>
          <w:sz w:val="20"/>
          <w:szCs w:val="20"/>
        </w:rPr>
      </w:pPr>
      <w:r w:rsidRPr="00EF2C76">
        <w:rPr>
          <w:rFonts w:eastAsiaTheme="majorEastAsia"/>
          <w:b/>
          <w:bCs/>
          <w:sz w:val="20"/>
          <w:szCs w:val="20"/>
        </w:rPr>
        <w:t>Access to a High-Margin Client Segment:</w:t>
      </w:r>
      <w:r w:rsidRPr="00EF2C76">
        <w:rPr>
          <w:sz w:val="20"/>
          <w:szCs w:val="20"/>
        </w:rPr>
        <w:t> Serving the luxury food and hospitality sector, which values reliability over lowest cost and can support premium service pricing.</w:t>
      </w:r>
    </w:p>
    <w:p w14:paraId="459CC56D" w14:textId="77777777" w:rsidR="00EF2C76" w:rsidRPr="00EF2C76" w:rsidRDefault="00EF2C76" w:rsidP="00EF2C76">
      <w:pPr>
        <w:numPr>
          <w:ilvl w:val="0"/>
          <w:numId w:val="43"/>
        </w:numPr>
        <w:rPr>
          <w:sz w:val="20"/>
          <w:szCs w:val="20"/>
        </w:rPr>
      </w:pPr>
      <w:r w:rsidRPr="00EF2C76">
        <w:rPr>
          <w:rFonts w:eastAsiaTheme="majorEastAsia"/>
          <w:b/>
          <w:bCs/>
          <w:sz w:val="20"/>
          <w:szCs w:val="20"/>
        </w:rPr>
        <w:t>Building a Niche Reputation:</w:t>
      </w:r>
      <w:r w:rsidRPr="00EF2C76">
        <w:rPr>
          <w:sz w:val="20"/>
          <w:szCs w:val="20"/>
        </w:rPr>
        <w:t> Establishing themselves as the go-to experts for luxury protein logistics in the GCC, a reference that can attract business from other high-end food importers.</w:t>
      </w:r>
    </w:p>
    <w:p w14:paraId="2A4EBF77" w14:textId="77777777" w:rsidR="00EF2C76" w:rsidRPr="00EF2C76" w:rsidRDefault="00EF2C76" w:rsidP="00EF2C76">
      <w:pPr>
        <w:numPr>
          <w:ilvl w:val="0"/>
          <w:numId w:val="43"/>
        </w:numPr>
        <w:rPr>
          <w:sz w:val="20"/>
          <w:szCs w:val="20"/>
        </w:rPr>
      </w:pPr>
      <w:r w:rsidRPr="00EF2C76">
        <w:rPr>
          <w:rFonts w:eastAsiaTheme="majorEastAsia"/>
          <w:b/>
          <w:bCs/>
          <w:sz w:val="20"/>
          <w:szCs w:val="20"/>
        </w:rPr>
        <w:t>Networking with Premium End-Clients:</w:t>
      </w:r>
      <w:r w:rsidRPr="00EF2C76">
        <w:rPr>
          <w:sz w:val="20"/>
          <w:szCs w:val="20"/>
        </w:rPr>
        <w:t> Delivering directly to prestigious venues allows them to build relationships and potentially offer their services for other needs (e.g., event logistics for the hotel).</w:t>
      </w:r>
    </w:p>
    <w:p w14:paraId="2A13FC0B" w14:textId="77777777" w:rsidR="00EF2C76" w:rsidRPr="00EF2C76" w:rsidRDefault="00EF2C76" w:rsidP="00EF2C76">
      <w:pPr>
        <w:rPr>
          <w:b/>
          <w:bCs/>
          <w:sz w:val="20"/>
          <w:szCs w:val="20"/>
        </w:rPr>
      </w:pPr>
      <w:r w:rsidRPr="00EF2C76">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5872"/>
        <w:gridCol w:w="5408"/>
      </w:tblGrid>
      <w:tr w:rsidR="00EF2C76" w:rsidRPr="00EF2C76" w14:paraId="49E18A57"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8F43B" w14:textId="77777777" w:rsidR="00EF2C76" w:rsidRPr="00EF2C76" w:rsidRDefault="00EF2C76" w:rsidP="00EF2C76">
            <w:pPr>
              <w:rPr>
                <w:sz w:val="18"/>
                <w:szCs w:val="18"/>
              </w:rPr>
            </w:pPr>
            <w:r w:rsidRPr="00EF2C76">
              <w:rPr>
                <w:sz w:val="18"/>
                <w:szCs w:val="18"/>
              </w:rPr>
              <w:t>Monetary Gains</w:t>
            </w:r>
          </w:p>
        </w:tc>
        <w:tc>
          <w:tcPr>
            <w:tcW w:w="0" w:type="auto"/>
            <w:hideMark/>
          </w:tcPr>
          <w:p w14:paraId="617E6B26" w14:textId="77777777" w:rsidR="00EF2C76" w:rsidRPr="00EF2C76" w:rsidRDefault="00EF2C76" w:rsidP="00EF2C76">
            <w:pPr>
              <w:cnfStyle w:val="100000000000" w:firstRow="1" w:lastRow="0" w:firstColumn="0" w:lastColumn="0" w:oddVBand="0" w:evenVBand="0" w:oddHBand="0" w:evenHBand="0" w:firstRowFirstColumn="0" w:firstRowLastColumn="0" w:lastRowFirstColumn="0" w:lastRowLastColumn="0"/>
              <w:rPr>
                <w:sz w:val="18"/>
                <w:szCs w:val="18"/>
              </w:rPr>
            </w:pPr>
            <w:r w:rsidRPr="00EF2C76">
              <w:rPr>
                <w:sz w:val="18"/>
                <w:szCs w:val="18"/>
              </w:rPr>
              <w:t>Non-Monetary Gains</w:t>
            </w:r>
          </w:p>
        </w:tc>
      </w:tr>
      <w:tr w:rsidR="00EF2C76" w:rsidRPr="00EF2C76" w14:paraId="77FCBE97"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4F6E8" w14:textId="77777777" w:rsidR="00EF2C76" w:rsidRPr="00EF2C76" w:rsidRDefault="00EF2C76" w:rsidP="00EF2C76">
            <w:pPr>
              <w:rPr>
                <w:sz w:val="18"/>
                <w:szCs w:val="18"/>
              </w:rPr>
            </w:pPr>
            <w:r w:rsidRPr="00EF2C76">
              <w:rPr>
                <w:rFonts w:eastAsiaTheme="majorEastAsia"/>
                <w:sz w:val="18"/>
                <w:szCs w:val="18"/>
              </w:rPr>
              <w:t>Premium Service Revenue:</w:t>
            </w:r>
            <w:r w:rsidRPr="00EF2C76">
              <w:rPr>
                <w:sz w:val="18"/>
                <w:szCs w:val="18"/>
              </w:rPr>
              <w:t> Charging for white-glove, guaranteed cold-chain services rather than competing in a commoditized general logistics market.</w:t>
            </w:r>
          </w:p>
        </w:tc>
        <w:tc>
          <w:tcPr>
            <w:tcW w:w="0" w:type="auto"/>
            <w:hideMark/>
          </w:tcPr>
          <w:p w14:paraId="4401112D" w14:textId="77777777" w:rsidR="00EF2C76" w:rsidRPr="00EF2C76" w:rsidRDefault="00EF2C76" w:rsidP="00EF2C76">
            <w:pPr>
              <w:cnfStyle w:val="000000100000" w:firstRow="0" w:lastRow="0" w:firstColumn="0" w:lastColumn="0" w:oddVBand="0" w:evenVBand="0" w:oddHBand="1" w:evenHBand="0" w:firstRowFirstColumn="0" w:firstRowLastColumn="0" w:lastRowFirstColumn="0" w:lastRowLastColumn="0"/>
              <w:rPr>
                <w:sz w:val="18"/>
                <w:szCs w:val="18"/>
              </w:rPr>
            </w:pPr>
            <w:r w:rsidRPr="00EF2C76">
              <w:rPr>
                <w:rFonts w:eastAsiaTheme="majorEastAsia"/>
                <w:b/>
                <w:bCs/>
                <w:sz w:val="18"/>
                <w:szCs w:val="18"/>
              </w:rPr>
              <w:t>Brand Association:</w:t>
            </w:r>
            <w:r w:rsidRPr="00EF2C76">
              <w:rPr>
                <w:sz w:val="18"/>
                <w:szCs w:val="18"/>
              </w:rPr>
              <w:t> Being an approved partner for a luxury brand enhances their own market perception.</w:t>
            </w:r>
          </w:p>
        </w:tc>
      </w:tr>
      <w:tr w:rsidR="00EF2C76" w:rsidRPr="00EF2C76" w14:paraId="4C84C36F"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36289F7E" w14:textId="77777777" w:rsidR="00EF2C76" w:rsidRPr="00EF2C76" w:rsidRDefault="00EF2C76" w:rsidP="00EF2C76">
            <w:pPr>
              <w:rPr>
                <w:sz w:val="18"/>
                <w:szCs w:val="18"/>
              </w:rPr>
            </w:pPr>
            <w:r w:rsidRPr="00EF2C76">
              <w:rPr>
                <w:rFonts w:eastAsiaTheme="majorEastAsia"/>
                <w:sz w:val="18"/>
                <w:szCs w:val="18"/>
              </w:rPr>
              <w:t>Operational Efficiency:</w:t>
            </w:r>
            <w:r w:rsidRPr="00EF2C76">
              <w:rPr>
                <w:sz w:val="18"/>
                <w:szCs w:val="18"/>
              </w:rPr>
              <w:t> High-density deliveries to premium F&amp;B hubs (like Dubai's hotel districts) optimize truck utilization and fuel costs.</w:t>
            </w:r>
          </w:p>
        </w:tc>
        <w:tc>
          <w:tcPr>
            <w:tcW w:w="0" w:type="auto"/>
            <w:hideMark/>
          </w:tcPr>
          <w:p w14:paraId="4F7B6955" w14:textId="77777777" w:rsidR="00EF2C76" w:rsidRPr="00EF2C76" w:rsidRDefault="00EF2C76" w:rsidP="00EF2C76">
            <w:pPr>
              <w:cnfStyle w:val="000000000000" w:firstRow="0" w:lastRow="0" w:firstColumn="0" w:lastColumn="0" w:oddVBand="0" w:evenVBand="0" w:oddHBand="0" w:evenHBand="0" w:firstRowFirstColumn="0" w:firstRowLastColumn="0" w:lastRowFirstColumn="0" w:lastRowLastColumn="0"/>
              <w:rPr>
                <w:sz w:val="18"/>
                <w:szCs w:val="18"/>
              </w:rPr>
            </w:pPr>
            <w:r w:rsidRPr="00EF2C76">
              <w:rPr>
                <w:rFonts w:eastAsiaTheme="majorEastAsia"/>
                <w:b/>
                <w:bCs/>
                <w:sz w:val="18"/>
                <w:szCs w:val="18"/>
              </w:rPr>
              <w:t>Specialized Knowledge &amp; IP:</w:t>
            </w:r>
            <w:r w:rsidRPr="00EF2C76">
              <w:rPr>
                <w:sz w:val="18"/>
                <w:szCs w:val="18"/>
              </w:rPr>
              <w:t> Developing unparalleled know-how in handling A5 Wagyu, which becomes a defensible competitive advantage.</w:t>
            </w:r>
          </w:p>
        </w:tc>
      </w:tr>
      <w:tr w:rsidR="00EF2C76" w:rsidRPr="00EF2C76" w14:paraId="33C8EB14"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A6633" w14:textId="77777777" w:rsidR="00EF2C76" w:rsidRPr="00EF2C76" w:rsidRDefault="00EF2C76" w:rsidP="00EF2C76">
            <w:pPr>
              <w:rPr>
                <w:sz w:val="18"/>
                <w:szCs w:val="18"/>
              </w:rPr>
            </w:pPr>
            <w:r w:rsidRPr="00EF2C76">
              <w:rPr>
                <w:rFonts w:eastAsiaTheme="majorEastAsia"/>
                <w:sz w:val="18"/>
                <w:szCs w:val="18"/>
              </w:rPr>
              <w:t>Long-Term Contract Stability:</w:t>
            </w:r>
            <w:r w:rsidRPr="00EF2C76">
              <w:rPr>
                <w:sz w:val="18"/>
                <w:szCs w:val="18"/>
              </w:rPr>
              <w:t> A partnership with a growing platform offers the potential for scalable, contracted business.</w:t>
            </w:r>
          </w:p>
        </w:tc>
        <w:tc>
          <w:tcPr>
            <w:tcW w:w="0" w:type="auto"/>
            <w:hideMark/>
          </w:tcPr>
          <w:p w14:paraId="6D3F6314" w14:textId="77777777" w:rsidR="00EF2C76" w:rsidRPr="00EF2C76" w:rsidRDefault="00EF2C76" w:rsidP="00EF2C76">
            <w:pPr>
              <w:cnfStyle w:val="000000100000" w:firstRow="0" w:lastRow="0" w:firstColumn="0" w:lastColumn="0" w:oddVBand="0" w:evenVBand="0" w:oddHBand="1" w:evenHBand="0" w:firstRowFirstColumn="0" w:firstRowLastColumn="0" w:lastRowFirstColumn="0" w:lastRowLastColumn="0"/>
              <w:rPr>
                <w:sz w:val="18"/>
                <w:szCs w:val="18"/>
              </w:rPr>
            </w:pPr>
            <w:r w:rsidRPr="00EF2C76">
              <w:rPr>
                <w:rFonts w:eastAsiaTheme="majorEastAsia"/>
                <w:b/>
                <w:bCs/>
                <w:sz w:val="18"/>
                <w:szCs w:val="18"/>
              </w:rPr>
              <w:t>Trust Capital:</w:t>
            </w:r>
            <w:r w:rsidRPr="00EF2C76">
              <w:rPr>
                <w:sz w:val="18"/>
                <w:szCs w:val="18"/>
              </w:rPr>
              <w:t> Successfully handling this most sensitive of cargos builds immense trust, the foundational currency of logistics.</w:t>
            </w:r>
          </w:p>
        </w:tc>
      </w:tr>
    </w:tbl>
    <w:p w14:paraId="1C80BFD1" w14:textId="77777777" w:rsidR="005E7EE7" w:rsidRDefault="005E7EE7" w:rsidP="00EF2C76">
      <w:pPr>
        <w:rPr>
          <w:b/>
          <w:bCs/>
          <w:sz w:val="20"/>
          <w:szCs w:val="20"/>
        </w:rPr>
      </w:pPr>
    </w:p>
    <w:p w14:paraId="753B4332" w14:textId="77777777" w:rsidR="005E7EE7" w:rsidRDefault="005E7EE7">
      <w:pPr>
        <w:rPr>
          <w:b/>
          <w:bCs/>
          <w:sz w:val="20"/>
          <w:szCs w:val="20"/>
        </w:rPr>
      </w:pPr>
      <w:r>
        <w:rPr>
          <w:b/>
          <w:bCs/>
          <w:sz w:val="20"/>
          <w:szCs w:val="20"/>
        </w:rPr>
        <w:br w:type="page"/>
      </w:r>
    </w:p>
    <w:p w14:paraId="3DEF3F00" w14:textId="124B7E5C" w:rsidR="00EF2C76" w:rsidRPr="00EF2C76" w:rsidRDefault="00EF2C76" w:rsidP="00EF2C76">
      <w:pPr>
        <w:rPr>
          <w:sz w:val="20"/>
          <w:szCs w:val="20"/>
        </w:rPr>
      </w:pPr>
      <w:r w:rsidRPr="00EF2C76">
        <w:rPr>
          <w:rFonts w:eastAsiaTheme="majorEastAsia"/>
          <w:b/>
          <w:bCs/>
          <w:sz w:val="20"/>
          <w:szCs w:val="20"/>
        </w:rPr>
        <w:t>Key Motivation:</w:t>
      </w:r>
      <w:r w:rsidRPr="00EF2C76">
        <w:rPr>
          <w:sz w:val="20"/>
          <w:szCs w:val="20"/>
        </w:rPr>
        <w:t> To </w:t>
      </w:r>
      <w:r w:rsidRPr="00EF2C76">
        <w:rPr>
          <w:rFonts w:eastAsiaTheme="majorEastAsia"/>
          <w:b/>
          <w:bCs/>
          <w:sz w:val="20"/>
          <w:szCs w:val="20"/>
        </w:rPr>
        <w:t>monetize specialized capabilities and build a defensible market position</w:t>
      </w:r>
      <w:r w:rsidRPr="00EF2C76">
        <w:rPr>
          <w:sz w:val="20"/>
          <w:szCs w:val="20"/>
        </w:rPr>
        <w:t> in a high-stakes, high-reward logistics niche, moving away from low-margin, generalized freight.</w:t>
      </w:r>
    </w:p>
    <w:p w14:paraId="1E50A996" w14:textId="77777777" w:rsidR="00EF2C76" w:rsidRPr="00EF2C76" w:rsidRDefault="00EF2C76" w:rsidP="00EF2C76">
      <w:pPr>
        <w:rPr>
          <w:b/>
          <w:bCs/>
          <w:sz w:val="20"/>
          <w:szCs w:val="20"/>
        </w:rPr>
      </w:pPr>
      <w:r w:rsidRPr="00EF2C76">
        <w:rPr>
          <w:rFonts w:eastAsiaTheme="majorEastAsia"/>
          <w:b/>
          <w:bCs/>
          <w:sz w:val="20"/>
          <w:szCs w:val="20"/>
        </w:rPr>
        <w:t>5. Performance Pressures &amp; Challenges</w:t>
      </w:r>
    </w:p>
    <w:p w14:paraId="17869704" w14:textId="77777777" w:rsidR="00EF2C76" w:rsidRPr="00EF2C76" w:rsidRDefault="00EF2C76" w:rsidP="00EF2C76">
      <w:pPr>
        <w:numPr>
          <w:ilvl w:val="0"/>
          <w:numId w:val="44"/>
        </w:numPr>
        <w:rPr>
          <w:sz w:val="20"/>
          <w:szCs w:val="20"/>
        </w:rPr>
      </w:pPr>
      <w:r w:rsidRPr="00EF2C76">
        <w:rPr>
          <w:rFonts w:eastAsiaTheme="majorEastAsia"/>
          <w:b/>
          <w:bCs/>
          <w:sz w:val="20"/>
          <w:szCs w:val="20"/>
        </w:rPr>
        <w:t>Extreme Cost of Failure:</w:t>
      </w:r>
      <w:r w:rsidRPr="00EF2C76">
        <w:rPr>
          <w:sz w:val="20"/>
          <w:szCs w:val="20"/>
        </w:rPr>
        <w:t> A single temperature deviation or delivery delay can ruin tens of thousands of dollars worth of product and irreparably damage client relationships.</w:t>
      </w:r>
    </w:p>
    <w:p w14:paraId="215C3EC9" w14:textId="77777777" w:rsidR="00EF2C76" w:rsidRPr="00EF2C76" w:rsidRDefault="00EF2C76" w:rsidP="00EF2C76">
      <w:pPr>
        <w:numPr>
          <w:ilvl w:val="0"/>
          <w:numId w:val="44"/>
        </w:numPr>
        <w:rPr>
          <w:sz w:val="20"/>
          <w:szCs w:val="20"/>
        </w:rPr>
      </w:pPr>
      <w:r w:rsidRPr="00EF2C76">
        <w:rPr>
          <w:rFonts w:eastAsiaTheme="majorEastAsia"/>
          <w:b/>
          <w:bCs/>
          <w:sz w:val="20"/>
          <w:szCs w:val="20"/>
        </w:rPr>
        <w:t>Regulatory Complexity:</w:t>
      </w:r>
      <w:r w:rsidRPr="00EF2C76">
        <w:rPr>
          <w:sz w:val="20"/>
          <w:szCs w:val="20"/>
        </w:rPr>
        <w:t> Navigating and complying with evolving UAE/GCC food safety standards, Halal handling procedures, and import regulations.</w:t>
      </w:r>
    </w:p>
    <w:p w14:paraId="6AE15FB0" w14:textId="77777777" w:rsidR="00EF2C76" w:rsidRPr="00EF2C76" w:rsidRDefault="00EF2C76" w:rsidP="00EF2C76">
      <w:pPr>
        <w:numPr>
          <w:ilvl w:val="0"/>
          <w:numId w:val="44"/>
        </w:numPr>
        <w:rPr>
          <w:sz w:val="20"/>
          <w:szCs w:val="20"/>
        </w:rPr>
      </w:pPr>
      <w:r w:rsidRPr="00EF2C76">
        <w:rPr>
          <w:rFonts w:eastAsiaTheme="majorEastAsia"/>
          <w:b/>
          <w:bCs/>
          <w:sz w:val="20"/>
          <w:szCs w:val="20"/>
        </w:rPr>
        <w:t>Infrastructure Intensity:</w:t>
      </w:r>
      <w:r w:rsidRPr="00EF2C76">
        <w:rPr>
          <w:sz w:val="20"/>
          <w:szCs w:val="20"/>
        </w:rPr>
        <w:t> High capital and operational costs for maintaining a flawless fleet of refrigerated vehicles and storage facilities.</w:t>
      </w:r>
    </w:p>
    <w:p w14:paraId="6320C564" w14:textId="77777777" w:rsidR="00EF2C76" w:rsidRPr="00EF2C76" w:rsidRDefault="00EF2C76" w:rsidP="00EF2C76">
      <w:pPr>
        <w:numPr>
          <w:ilvl w:val="0"/>
          <w:numId w:val="44"/>
        </w:numPr>
        <w:rPr>
          <w:sz w:val="20"/>
          <w:szCs w:val="20"/>
        </w:rPr>
      </w:pPr>
      <w:r w:rsidRPr="00EF2C76">
        <w:rPr>
          <w:rFonts w:eastAsiaTheme="majorEastAsia"/>
          <w:b/>
          <w:bCs/>
          <w:sz w:val="20"/>
          <w:szCs w:val="20"/>
        </w:rPr>
        <w:t>Geographic &amp; Traffic Challenges:</w:t>
      </w:r>
      <w:r w:rsidRPr="00EF2C76">
        <w:rPr>
          <w:sz w:val="20"/>
          <w:szCs w:val="20"/>
        </w:rPr>
        <w:t> Ensuring reliable timing in the face of urban congestion and the need for precise delivery windows to busy commercial kitchens.</w:t>
      </w:r>
    </w:p>
    <w:p w14:paraId="7B41813D" w14:textId="77777777" w:rsidR="00EF2C76" w:rsidRPr="00EF2C76" w:rsidRDefault="00EF2C76" w:rsidP="00EF2C76">
      <w:pPr>
        <w:rPr>
          <w:b/>
          <w:bCs/>
          <w:sz w:val="20"/>
          <w:szCs w:val="20"/>
        </w:rPr>
      </w:pPr>
      <w:r w:rsidRPr="00EF2C76">
        <w:rPr>
          <w:rFonts w:eastAsiaTheme="majorEastAsia"/>
          <w:b/>
          <w:bCs/>
          <w:sz w:val="20"/>
          <w:szCs w:val="20"/>
        </w:rPr>
        <w:t>6. Current Goals &amp; Aspirations</w:t>
      </w:r>
    </w:p>
    <w:p w14:paraId="1B08014A" w14:textId="77777777" w:rsidR="00EF2C76" w:rsidRPr="00EF2C76" w:rsidRDefault="00EF2C76" w:rsidP="00EF2C76">
      <w:pPr>
        <w:numPr>
          <w:ilvl w:val="0"/>
          <w:numId w:val="45"/>
        </w:numPr>
        <w:rPr>
          <w:sz w:val="20"/>
          <w:szCs w:val="20"/>
        </w:rPr>
      </w:pPr>
      <w:r w:rsidRPr="00EF2C76">
        <w:rPr>
          <w:rFonts w:eastAsiaTheme="majorEastAsia"/>
          <w:b/>
          <w:bCs/>
          <w:sz w:val="20"/>
          <w:szCs w:val="20"/>
        </w:rPr>
        <w:t>Primary Goal:</w:t>
      </w:r>
      <w:r w:rsidRPr="00EF2C76">
        <w:rPr>
          <w:sz w:val="20"/>
          <w:szCs w:val="20"/>
        </w:rPr>
        <w:t> To </w:t>
      </w:r>
      <w:r w:rsidRPr="00EF2C76">
        <w:rPr>
          <w:rFonts w:eastAsiaTheme="majorEastAsia"/>
          <w:b/>
          <w:bCs/>
          <w:sz w:val="20"/>
          <w:szCs w:val="20"/>
        </w:rPr>
        <w:t>achieve maximum asset utilization and revenue per route</w:t>
      </w:r>
      <w:r w:rsidRPr="00EF2C76">
        <w:rPr>
          <w:sz w:val="20"/>
          <w:szCs w:val="20"/>
        </w:rPr>
        <w:t> by securing consistent, high-value cargo streams.</w:t>
      </w:r>
    </w:p>
    <w:p w14:paraId="1D263EBD" w14:textId="77777777" w:rsidR="00EF2C76" w:rsidRPr="00EF2C76" w:rsidRDefault="00EF2C76" w:rsidP="00EF2C76">
      <w:pPr>
        <w:numPr>
          <w:ilvl w:val="0"/>
          <w:numId w:val="45"/>
        </w:numPr>
        <w:rPr>
          <w:sz w:val="20"/>
          <w:szCs w:val="20"/>
        </w:rPr>
      </w:pPr>
      <w:r w:rsidRPr="00EF2C76">
        <w:rPr>
          <w:rFonts w:eastAsiaTheme="majorEastAsia"/>
          <w:b/>
          <w:bCs/>
          <w:sz w:val="20"/>
          <w:szCs w:val="20"/>
        </w:rPr>
        <w:t>Operational Goal:</w:t>
      </w:r>
      <w:r w:rsidRPr="00EF2C76">
        <w:rPr>
          <w:sz w:val="20"/>
          <w:szCs w:val="20"/>
        </w:rPr>
        <w:t> To </w:t>
      </w:r>
      <w:r w:rsidRPr="00EF2C76">
        <w:rPr>
          <w:rFonts w:eastAsiaTheme="majorEastAsia"/>
          <w:b/>
          <w:bCs/>
          <w:sz w:val="20"/>
          <w:szCs w:val="20"/>
        </w:rPr>
        <w:t>minimize risk and insurance costs</w:t>
      </w:r>
      <w:r w:rsidRPr="00EF2C76">
        <w:rPr>
          <w:sz w:val="20"/>
          <w:szCs w:val="20"/>
        </w:rPr>
        <w:t> by demonstrating flawless handling processes and audit trails.</w:t>
      </w:r>
    </w:p>
    <w:p w14:paraId="5F419DBE" w14:textId="77777777" w:rsidR="00EF2C76" w:rsidRPr="00EF2C76" w:rsidRDefault="00EF2C76" w:rsidP="00EF2C76">
      <w:pPr>
        <w:numPr>
          <w:ilvl w:val="0"/>
          <w:numId w:val="45"/>
        </w:numPr>
        <w:rPr>
          <w:sz w:val="20"/>
          <w:szCs w:val="20"/>
        </w:rPr>
      </w:pPr>
      <w:r w:rsidRPr="00EF2C76">
        <w:rPr>
          <w:rFonts w:eastAsiaTheme="majorEastAsia"/>
          <w:b/>
          <w:bCs/>
          <w:sz w:val="20"/>
          <w:szCs w:val="20"/>
        </w:rPr>
        <w:t>Strategic Goal:</w:t>
      </w:r>
      <w:r w:rsidRPr="00EF2C76">
        <w:rPr>
          <w:sz w:val="20"/>
          <w:szCs w:val="20"/>
        </w:rPr>
        <w:t> To </w:t>
      </w:r>
      <w:r w:rsidRPr="00EF2C76">
        <w:rPr>
          <w:rFonts w:eastAsiaTheme="majorEastAsia"/>
          <w:b/>
          <w:bCs/>
          <w:sz w:val="20"/>
          <w:szCs w:val="20"/>
        </w:rPr>
        <w:t>become the embedded, indispensable logistics arm</w:t>
      </w:r>
      <w:r w:rsidRPr="00EF2C76">
        <w:rPr>
          <w:sz w:val="20"/>
          <w:szCs w:val="20"/>
        </w:rPr>
        <w:t> of the region's luxury food ecosystem, making it difficult for competitors to displace them.</w:t>
      </w:r>
    </w:p>
    <w:p w14:paraId="734D6DFE" w14:textId="77777777" w:rsidR="00EF2C76" w:rsidRPr="00EF2C76" w:rsidRDefault="00EF2C76" w:rsidP="00EF2C76">
      <w:pPr>
        <w:rPr>
          <w:b/>
          <w:bCs/>
          <w:sz w:val="20"/>
          <w:szCs w:val="20"/>
        </w:rPr>
      </w:pPr>
      <w:r w:rsidRPr="00EF2C76">
        <w:rPr>
          <w:rFonts w:eastAsiaTheme="majorEastAsia"/>
          <w:b/>
          <w:bCs/>
          <w:sz w:val="20"/>
          <w:szCs w:val="20"/>
        </w:rPr>
        <w:t>7. Assets &amp; Capabilities (Strengths &amp; Leverage Points)</w:t>
      </w:r>
    </w:p>
    <w:p w14:paraId="7C819FA8" w14:textId="77777777" w:rsidR="00EF2C76" w:rsidRPr="00EF2C76" w:rsidRDefault="00EF2C76" w:rsidP="00EF2C76">
      <w:pPr>
        <w:numPr>
          <w:ilvl w:val="0"/>
          <w:numId w:val="46"/>
        </w:numPr>
        <w:rPr>
          <w:sz w:val="20"/>
          <w:szCs w:val="20"/>
        </w:rPr>
      </w:pPr>
      <w:r w:rsidRPr="00EF2C76">
        <w:rPr>
          <w:rFonts w:eastAsiaTheme="majorEastAsia"/>
          <w:b/>
          <w:bCs/>
          <w:sz w:val="20"/>
          <w:szCs w:val="20"/>
        </w:rPr>
        <w:t>Key Assets:</w:t>
      </w:r>
      <w:r w:rsidRPr="00EF2C76">
        <w:rPr>
          <w:sz w:val="20"/>
          <w:szCs w:val="20"/>
        </w:rPr>
        <w:t> Temperature-controlled fleet and warehouses, geographic coverage network, import/export licenses, trained personnel.</w:t>
      </w:r>
    </w:p>
    <w:p w14:paraId="13D6EFF0" w14:textId="77777777" w:rsidR="00EF2C76" w:rsidRPr="00EF2C76" w:rsidRDefault="00EF2C76" w:rsidP="00EF2C76">
      <w:pPr>
        <w:numPr>
          <w:ilvl w:val="0"/>
          <w:numId w:val="46"/>
        </w:numPr>
        <w:rPr>
          <w:sz w:val="20"/>
          <w:szCs w:val="20"/>
        </w:rPr>
      </w:pPr>
      <w:r w:rsidRPr="00EF2C76">
        <w:rPr>
          <w:rFonts w:eastAsiaTheme="majorEastAsia"/>
          <w:b/>
          <w:bCs/>
          <w:sz w:val="20"/>
          <w:szCs w:val="20"/>
        </w:rPr>
        <w:t>Core Capabilities:</w:t>
      </w:r>
      <w:r w:rsidRPr="00EF2C76">
        <w:rPr>
          <w:sz w:val="20"/>
          <w:szCs w:val="20"/>
        </w:rPr>
        <w:t> Real-time tracking and monitoring, customs clearance expertise, precision scheduling, exception management.</w:t>
      </w:r>
    </w:p>
    <w:p w14:paraId="37BF8010" w14:textId="77777777" w:rsidR="00EF2C76" w:rsidRPr="00EF2C76" w:rsidRDefault="00EF2C76" w:rsidP="00EF2C76">
      <w:pPr>
        <w:numPr>
          <w:ilvl w:val="0"/>
          <w:numId w:val="46"/>
        </w:numPr>
        <w:rPr>
          <w:sz w:val="20"/>
          <w:szCs w:val="20"/>
        </w:rPr>
      </w:pPr>
      <w:r w:rsidRPr="00EF2C76">
        <w:rPr>
          <w:rFonts w:eastAsiaTheme="majorEastAsia"/>
          <w:b/>
          <w:bCs/>
          <w:sz w:val="20"/>
          <w:szCs w:val="20"/>
        </w:rPr>
        <w:t>Untapped Potential for the Platform:</w:t>
      </w:r>
    </w:p>
    <w:p w14:paraId="48A0B04B" w14:textId="77777777" w:rsidR="00EF2C76" w:rsidRPr="00EF2C76" w:rsidRDefault="00EF2C76" w:rsidP="00EF2C76">
      <w:pPr>
        <w:numPr>
          <w:ilvl w:val="1"/>
          <w:numId w:val="46"/>
        </w:numPr>
        <w:rPr>
          <w:sz w:val="20"/>
          <w:szCs w:val="20"/>
        </w:rPr>
      </w:pPr>
      <w:r w:rsidRPr="00EF2C76">
        <w:rPr>
          <w:rFonts w:eastAsiaTheme="majorEastAsia"/>
          <w:b/>
          <w:bCs/>
          <w:sz w:val="20"/>
          <w:szCs w:val="20"/>
        </w:rPr>
        <w:t>Data for Optimization:</w:t>
      </w:r>
      <w:r w:rsidRPr="00EF2C76">
        <w:rPr>
          <w:sz w:val="20"/>
          <w:szCs w:val="20"/>
        </w:rPr>
        <w:t> Their real-time location and temperature data can be integrated into the platform to provide chefs with a live "ETA and integrity" dashboard, enhancing transparency.</w:t>
      </w:r>
    </w:p>
    <w:p w14:paraId="5797F5DA" w14:textId="77777777" w:rsidR="00EF2C76" w:rsidRPr="00EF2C76" w:rsidRDefault="00EF2C76" w:rsidP="00EF2C76">
      <w:pPr>
        <w:numPr>
          <w:ilvl w:val="1"/>
          <w:numId w:val="46"/>
        </w:numPr>
        <w:rPr>
          <w:sz w:val="20"/>
          <w:szCs w:val="20"/>
        </w:rPr>
      </w:pPr>
      <w:r w:rsidRPr="00EF2C76">
        <w:rPr>
          <w:rFonts w:eastAsiaTheme="majorEastAsia"/>
          <w:b/>
          <w:bCs/>
          <w:sz w:val="20"/>
          <w:szCs w:val="20"/>
        </w:rPr>
        <w:t>Sustainability Insights:</w:t>
      </w:r>
      <w:r w:rsidRPr="00EF2C76">
        <w:rPr>
          <w:sz w:val="20"/>
          <w:szCs w:val="20"/>
        </w:rPr>
        <w:t> They can measure and report on the carbon footprint of the logistics chain, supporting sustainability narratives for Wagyu AE and its clients.</w:t>
      </w:r>
    </w:p>
    <w:p w14:paraId="7BBF8668" w14:textId="77777777" w:rsidR="00EF2C76" w:rsidRPr="00EF2C76" w:rsidRDefault="00EF2C76" w:rsidP="00EF2C76">
      <w:pPr>
        <w:numPr>
          <w:ilvl w:val="1"/>
          <w:numId w:val="46"/>
        </w:numPr>
        <w:rPr>
          <w:sz w:val="20"/>
          <w:szCs w:val="20"/>
        </w:rPr>
      </w:pPr>
      <w:r w:rsidRPr="00EF2C76">
        <w:rPr>
          <w:rFonts w:eastAsiaTheme="majorEastAsia"/>
          <w:b/>
          <w:bCs/>
          <w:sz w:val="20"/>
          <w:szCs w:val="20"/>
        </w:rPr>
        <w:t>Value-Added Services:</w:t>
      </w:r>
      <w:r w:rsidRPr="00EF2C76">
        <w:rPr>
          <w:sz w:val="20"/>
          <w:szCs w:val="20"/>
        </w:rPr>
        <w:t> Could develop platform-offered services like "scheduled just-in-time delivery" for event caterers or "precision thawing" services for restaurants.</w:t>
      </w:r>
    </w:p>
    <w:p w14:paraId="7D94384B" w14:textId="77777777" w:rsidR="00EF2C76" w:rsidRPr="00EF2C76" w:rsidRDefault="00EF2C76" w:rsidP="00EF2C76">
      <w:pPr>
        <w:rPr>
          <w:b/>
          <w:bCs/>
          <w:sz w:val="20"/>
          <w:szCs w:val="20"/>
        </w:rPr>
      </w:pPr>
      <w:r w:rsidRPr="00EF2C76">
        <w:rPr>
          <w:rFonts w:eastAsiaTheme="majorEastAsia"/>
          <w:b/>
          <w:bCs/>
          <w:sz w:val="20"/>
          <w:szCs w:val="20"/>
        </w:rPr>
        <w:t>8. Role-Specific Potential Contributions</w:t>
      </w:r>
    </w:p>
    <w:p w14:paraId="3A408078" w14:textId="77777777" w:rsidR="00EF2C76" w:rsidRPr="00EF2C76" w:rsidRDefault="00EF2C76" w:rsidP="00EF2C76">
      <w:pPr>
        <w:numPr>
          <w:ilvl w:val="0"/>
          <w:numId w:val="47"/>
        </w:numPr>
        <w:rPr>
          <w:sz w:val="20"/>
          <w:szCs w:val="20"/>
        </w:rPr>
      </w:pPr>
      <w:r w:rsidRPr="00EF2C76">
        <w:rPr>
          <w:rFonts w:eastAsiaTheme="majorEastAsia"/>
          <w:b/>
          <w:bCs/>
          <w:sz w:val="20"/>
          <w:szCs w:val="20"/>
        </w:rPr>
        <w:t>Value Creation:</w:t>
      </w:r>
      <w:r w:rsidRPr="00EF2C76">
        <w:rPr>
          <w:sz w:val="20"/>
          <w:szCs w:val="20"/>
        </w:rPr>
        <w:t> They are the </w:t>
      </w:r>
      <w:r w:rsidRPr="00EF2C76">
        <w:rPr>
          <w:rFonts w:eastAsiaTheme="majorEastAsia"/>
          <w:b/>
          <w:bCs/>
          <w:sz w:val="20"/>
          <w:szCs w:val="20"/>
        </w:rPr>
        <w:t>guardians of quality and promise-fulfillment</w:t>
      </w:r>
      <w:r w:rsidRPr="00EF2C76">
        <w:rPr>
          <w:sz w:val="20"/>
          <w:szCs w:val="20"/>
        </w:rPr>
        <w:t>. Their performance directly determines whether the authentic product arrives in the pristine condition required for a luxury experience.</w:t>
      </w:r>
    </w:p>
    <w:p w14:paraId="578D52BC" w14:textId="77777777" w:rsidR="00EF2C76" w:rsidRPr="00EF2C76" w:rsidRDefault="00EF2C76" w:rsidP="00EF2C76">
      <w:pPr>
        <w:numPr>
          <w:ilvl w:val="0"/>
          <w:numId w:val="47"/>
        </w:numPr>
        <w:rPr>
          <w:sz w:val="20"/>
          <w:szCs w:val="20"/>
        </w:rPr>
      </w:pPr>
      <w:r w:rsidRPr="00EF2C76">
        <w:rPr>
          <w:rFonts w:eastAsiaTheme="majorEastAsia"/>
          <w:b/>
          <w:bCs/>
          <w:sz w:val="20"/>
          <w:szCs w:val="20"/>
        </w:rPr>
        <w:t>Collaboration:</w:t>
      </w:r>
      <w:r w:rsidRPr="00EF2C76">
        <w:rPr>
          <w:sz w:val="20"/>
          <w:szCs w:val="20"/>
        </w:rPr>
        <w:t> They collaborate with </w:t>
      </w:r>
      <w:r w:rsidRPr="00EF2C76">
        <w:rPr>
          <w:rFonts w:eastAsiaTheme="majorEastAsia"/>
          <w:b/>
          <w:bCs/>
          <w:sz w:val="20"/>
          <w:szCs w:val="20"/>
        </w:rPr>
        <w:t>Platform Owners (Wagyu AE)</w:t>
      </w:r>
      <w:r w:rsidRPr="00EF2C76">
        <w:rPr>
          <w:sz w:val="20"/>
          <w:szCs w:val="20"/>
        </w:rPr>
        <w:t> on system integration and process design; with </w:t>
      </w:r>
      <w:r w:rsidRPr="00EF2C76">
        <w:rPr>
          <w:rFonts w:eastAsiaTheme="majorEastAsia"/>
          <w:b/>
          <w:bCs/>
          <w:sz w:val="20"/>
          <w:szCs w:val="20"/>
        </w:rPr>
        <w:t>Peer Producers</w:t>
      </w:r>
      <w:r w:rsidRPr="00EF2C76">
        <w:rPr>
          <w:sz w:val="20"/>
          <w:szCs w:val="20"/>
        </w:rPr>
        <w:t> by providing feedback on packaging performance during transit; and with </w:t>
      </w:r>
      <w:r w:rsidRPr="00EF2C76">
        <w:rPr>
          <w:rFonts w:eastAsiaTheme="majorEastAsia"/>
          <w:b/>
          <w:bCs/>
          <w:sz w:val="20"/>
          <w:szCs w:val="20"/>
        </w:rPr>
        <w:t>Peer Consumers</w:t>
      </w:r>
      <w:r w:rsidRPr="00EF2C76">
        <w:rPr>
          <w:sz w:val="20"/>
          <w:szCs w:val="20"/>
        </w:rPr>
        <w:t> as the final, reliable link in the service chain.</w:t>
      </w:r>
    </w:p>
    <w:p w14:paraId="63ABD9A6" w14:textId="77777777" w:rsidR="00EF2C76" w:rsidRPr="00EF2C76" w:rsidRDefault="00EF2C76" w:rsidP="00EF2C76">
      <w:pPr>
        <w:numPr>
          <w:ilvl w:val="0"/>
          <w:numId w:val="47"/>
        </w:numPr>
        <w:rPr>
          <w:sz w:val="20"/>
          <w:szCs w:val="20"/>
        </w:rPr>
      </w:pPr>
      <w:r w:rsidRPr="00EF2C76">
        <w:rPr>
          <w:rFonts w:eastAsiaTheme="majorEastAsia"/>
          <w:b/>
          <w:bCs/>
          <w:sz w:val="20"/>
          <w:szCs w:val="20"/>
        </w:rPr>
        <w:t>Enhancing Partnerships:</w:t>
      </w:r>
      <w:r w:rsidRPr="00EF2C76">
        <w:rPr>
          <w:sz w:val="20"/>
          <w:szCs w:val="20"/>
        </w:rPr>
        <w:t> Deep integration allows for </w:t>
      </w:r>
      <w:r w:rsidRPr="00EF2C76">
        <w:rPr>
          <w:rFonts w:eastAsiaTheme="majorEastAsia"/>
          <w:b/>
          <w:bCs/>
          <w:sz w:val="20"/>
          <w:szCs w:val="20"/>
        </w:rPr>
        <w:t>dynamic scheduling</w:t>
      </w:r>
      <w:r w:rsidRPr="00EF2C76">
        <w:rPr>
          <w:sz w:val="20"/>
          <w:szCs w:val="20"/>
        </w:rPr>
        <w:t>. For example, the platform's AI (from your AI strategy doc) could predict order patterns and pre-allocate logistics capacity, or a restaurant could request a specific 15-minute delivery window via the platform, which automatically tasks the partner.</w:t>
      </w:r>
    </w:p>
    <w:p w14:paraId="52C9AFF6" w14:textId="77777777" w:rsidR="00EF2C76" w:rsidRPr="00EF2C76" w:rsidRDefault="00EF2C76" w:rsidP="00EF2C76">
      <w:pPr>
        <w:rPr>
          <w:b/>
          <w:bCs/>
          <w:sz w:val="20"/>
          <w:szCs w:val="20"/>
        </w:rPr>
      </w:pPr>
      <w:r w:rsidRPr="00EF2C76">
        <w:rPr>
          <w:rFonts w:eastAsiaTheme="majorEastAsia"/>
          <w:b/>
          <w:bCs/>
          <w:sz w:val="20"/>
          <w:szCs w:val="20"/>
        </w:rPr>
        <w:t>9. Summary &amp; Strategic Implications for Wagyu AE</w:t>
      </w:r>
    </w:p>
    <w:p w14:paraId="1E705779" w14:textId="77777777" w:rsidR="00EF2C76" w:rsidRPr="00EF2C76" w:rsidRDefault="00EF2C76" w:rsidP="00EF2C76">
      <w:pPr>
        <w:numPr>
          <w:ilvl w:val="0"/>
          <w:numId w:val="48"/>
        </w:numPr>
        <w:rPr>
          <w:sz w:val="20"/>
          <w:szCs w:val="20"/>
        </w:rPr>
      </w:pPr>
      <w:r w:rsidRPr="00EF2C76">
        <w:rPr>
          <w:rFonts w:eastAsiaTheme="majorEastAsia"/>
          <w:b/>
          <w:bCs/>
          <w:sz w:val="20"/>
          <w:szCs w:val="20"/>
        </w:rPr>
        <w:t>Critical Takeaway:</w:t>
      </w:r>
      <w:r w:rsidRPr="00EF2C76">
        <w:rPr>
          <w:sz w:val="20"/>
          <w:szCs w:val="20"/>
        </w:rPr>
        <w:t> The logistics partner is </w:t>
      </w:r>
      <w:r w:rsidRPr="00EF2C76">
        <w:rPr>
          <w:rFonts w:eastAsiaTheme="majorEastAsia"/>
          <w:b/>
          <w:bCs/>
          <w:sz w:val="20"/>
          <w:szCs w:val="20"/>
        </w:rPr>
        <w:t>the most critical operational partner</w:t>
      </w:r>
      <w:r w:rsidRPr="00EF2C76">
        <w:rPr>
          <w:sz w:val="20"/>
          <w:szCs w:val="20"/>
        </w:rPr>
        <w:t>. Their performance is binary: perfect success or catastrophic failure. The partnership must be </w:t>
      </w:r>
      <w:r w:rsidRPr="00EF2C76">
        <w:rPr>
          <w:rFonts w:eastAsiaTheme="majorEastAsia"/>
          <w:b/>
          <w:bCs/>
          <w:sz w:val="20"/>
          <w:szCs w:val="20"/>
        </w:rPr>
        <w:t>deeply strategic, integrated, and aligned on a culture of zero defects</w:t>
      </w:r>
      <w:r w:rsidRPr="00EF2C76">
        <w:rPr>
          <w:sz w:val="20"/>
          <w:szCs w:val="20"/>
        </w:rPr>
        <w:t>.</w:t>
      </w:r>
    </w:p>
    <w:p w14:paraId="56D86E09" w14:textId="77777777" w:rsidR="00EF2C76" w:rsidRPr="00EF2C76" w:rsidRDefault="00EF2C76" w:rsidP="00EF2C76">
      <w:pPr>
        <w:numPr>
          <w:ilvl w:val="0"/>
          <w:numId w:val="48"/>
        </w:numPr>
        <w:rPr>
          <w:sz w:val="20"/>
          <w:szCs w:val="20"/>
        </w:rPr>
      </w:pPr>
      <w:r w:rsidRPr="00EF2C76">
        <w:rPr>
          <w:rFonts w:eastAsiaTheme="majorEastAsia"/>
          <w:b/>
          <w:bCs/>
          <w:sz w:val="20"/>
          <w:szCs w:val="20"/>
        </w:rPr>
        <w:t>Optimizing Engagement:</w:t>
      </w:r>
    </w:p>
    <w:p w14:paraId="48022822" w14:textId="77777777" w:rsidR="00EF2C76" w:rsidRPr="00EF2C76" w:rsidRDefault="00EF2C76" w:rsidP="00EF2C76">
      <w:pPr>
        <w:numPr>
          <w:ilvl w:val="1"/>
          <w:numId w:val="48"/>
        </w:numPr>
        <w:rPr>
          <w:sz w:val="20"/>
          <w:szCs w:val="20"/>
        </w:rPr>
      </w:pPr>
      <w:r w:rsidRPr="00EF2C76">
        <w:rPr>
          <w:rFonts w:eastAsiaTheme="majorEastAsia"/>
          <w:b/>
          <w:bCs/>
          <w:sz w:val="20"/>
          <w:szCs w:val="20"/>
        </w:rPr>
        <w:t>Treat as a Strategic Infrastructure Partner, Not a Vendor:</w:t>
      </w:r>
      <w:r w:rsidRPr="00EF2C76">
        <w:rPr>
          <w:sz w:val="20"/>
          <w:szCs w:val="20"/>
        </w:rPr>
        <w:t> Involve them in platform design discussions, especially regarding the data fields and APIs needed for seamless operation. Consider equity sharing or profit-sharing models for top-tier partners to ensure absolute alignment.</w:t>
      </w:r>
    </w:p>
    <w:p w14:paraId="15CA8A87" w14:textId="77777777" w:rsidR="00EF2C76" w:rsidRPr="00EF2C76" w:rsidRDefault="00EF2C76" w:rsidP="00EF2C76">
      <w:pPr>
        <w:numPr>
          <w:ilvl w:val="1"/>
          <w:numId w:val="48"/>
        </w:numPr>
        <w:rPr>
          <w:sz w:val="20"/>
          <w:szCs w:val="20"/>
        </w:rPr>
      </w:pPr>
      <w:r w:rsidRPr="00EF2C76">
        <w:rPr>
          <w:rFonts w:eastAsiaTheme="majorEastAsia"/>
          <w:b/>
          <w:bCs/>
          <w:sz w:val="20"/>
          <w:szCs w:val="20"/>
        </w:rPr>
        <w:t>Co-Develop the "Trust Dashboard":</w:t>
      </w:r>
      <w:r w:rsidRPr="00EF2C76">
        <w:rPr>
          <w:sz w:val="20"/>
          <w:szCs w:val="20"/>
        </w:rPr>
        <w:t> Build the customer-facing tracking interface together, using their data feed. This makes their service a visible part of the value proposition.</w:t>
      </w:r>
    </w:p>
    <w:p w14:paraId="16311F48" w14:textId="77777777" w:rsidR="00EF2C76" w:rsidRPr="00EF2C76" w:rsidRDefault="00EF2C76" w:rsidP="00EF2C76">
      <w:pPr>
        <w:numPr>
          <w:ilvl w:val="1"/>
          <w:numId w:val="48"/>
        </w:numPr>
        <w:rPr>
          <w:sz w:val="20"/>
          <w:szCs w:val="20"/>
        </w:rPr>
      </w:pPr>
      <w:r w:rsidRPr="00EF2C76">
        <w:rPr>
          <w:rFonts w:eastAsiaTheme="majorEastAsia"/>
          <w:b/>
          <w:bCs/>
          <w:sz w:val="20"/>
          <w:szCs w:val="20"/>
        </w:rPr>
        <w:t>Jointly Certify Processes:</w:t>
      </w:r>
      <w:r w:rsidRPr="00EF2C76">
        <w:rPr>
          <w:sz w:val="20"/>
          <w:szCs w:val="20"/>
        </w:rPr>
        <w:t> Create a "Wagyu AE Certified Logistics Protocol" that becomes a standard, further branding their specialized service and locking in quality.</w:t>
      </w:r>
    </w:p>
    <w:p w14:paraId="7589D682" w14:textId="77777777" w:rsidR="00EF2C76" w:rsidRPr="00EF2C76" w:rsidRDefault="00EF2C76" w:rsidP="00EF2C76">
      <w:pPr>
        <w:numPr>
          <w:ilvl w:val="0"/>
          <w:numId w:val="48"/>
        </w:numPr>
        <w:rPr>
          <w:sz w:val="20"/>
          <w:szCs w:val="20"/>
        </w:rPr>
      </w:pPr>
      <w:r w:rsidRPr="00EF2C76">
        <w:rPr>
          <w:rFonts w:eastAsiaTheme="majorEastAsia"/>
          <w:b/>
          <w:bCs/>
          <w:sz w:val="20"/>
          <w:szCs w:val="20"/>
        </w:rPr>
        <w:t>Opportunities for Increased Participation &amp; Value Exchange:</w:t>
      </w:r>
    </w:p>
    <w:p w14:paraId="43F732C3" w14:textId="77777777" w:rsidR="00EF2C76" w:rsidRPr="00EF2C76" w:rsidRDefault="00EF2C76" w:rsidP="00EF2C76">
      <w:pPr>
        <w:numPr>
          <w:ilvl w:val="1"/>
          <w:numId w:val="49"/>
        </w:numPr>
        <w:rPr>
          <w:sz w:val="20"/>
          <w:szCs w:val="20"/>
        </w:rPr>
      </w:pPr>
      <w:r w:rsidRPr="00EF2C76">
        <w:rPr>
          <w:rFonts w:eastAsiaTheme="majorEastAsia"/>
          <w:b/>
          <w:bCs/>
          <w:sz w:val="20"/>
          <w:szCs w:val="20"/>
        </w:rPr>
        <w:t>Incentivize Innovation:</w:t>
      </w:r>
      <w:r w:rsidRPr="00EF2C76">
        <w:rPr>
          <w:sz w:val="20"/>
          <w:szCs w:val="20"/>
        </w:rPr>
        <w:t> Create a joint R&amp;D fund to test new packaging, tracking sensors, or routing algorithms specifically for luxury perishables.</w:t>
      </w:r>
    </w:p>
    <w:p w14:paraId="7D632E4A" w14:textId="77777777" w:rsidR="00EF2C76" w:rsidRPr="00EF2C76" w:rsidRDefault="00EF2C76" w:rsidP="00EF2C76">
      <w:pPr>
        <w:numPr>
          <w:ilvl w:val="1"/>
          <w:numId w:val="49"/>
        </w:numPr>
        <w:rPr>
          <w:sz w:val="20"/>
          <w:szCs w:val="20"/>
        </w:rPr>
      </w:pPr>
      <w:r w:rsidRPr="00EF2C76">
        <w:rPr>
          <w:rFonts w:eastAsiaTheme="majorEastAsia"/>
          <w:b/>
          <w:bCs/>
          <w:sz w:val="20"/>
          <w:szCs w:val="20"/>
        </w:rPr>
        <w:t>Offer a "Platform Logistics" Service:</w:t>
      </w:r>
      <w:r w:rsidRPr="00EF2C76">
        <w:rPr>
          <w:sz w:val="20"/>
          <w:szCs w:val="20"/>
        </w:rPr>
        <w:t> As the ecosystem scales, Wagyu AE could productize the integrated logistics coordination as a service to other premium food importers, with the partner as the sole operator, creating a new revenue stream for both.</w:t>
      </w:r>
    </w:p>
    <w:p w14:paraId="60F3C9B6" w14:textId="77777777" w:rsidR="00EF2C76" w:rsidRPr="00EF2C76" w:rsidRDefault="00EF2C76" w:rsidP="00EF2C76">
      <w:pPr>
        <w:numPr>
          <w:ilvl w:val="1"/>
          <w:numId w:val="49"/>
        </w:numPr>
        <w:rPr>
          <w:sz w:val="20"/>
          <w:szCs w:val="20"/>
        </w:rPr>
      </w:pPr>
      <w:r w:rsidRPr="00EF2C76">
        <w:rPr>
          <w:rFonts w:eastAsiaTheme="majorEastAsia"/>
          <w:b/>
          <w:bCs/>
          <w:sz w:val="20"/>
          <w:szCs w:val="20"/>
        </w:rPr>
        <w:t>Integrate Sustainability Goals:</w:t>
      </w:r>
      <w:r w:rsidRPr="00EF2C76">
        <w:rPr>
          <w:sz w:val="20"/>
          <w:szCs w:val="20"/>
        </w:rPr>
        <w:t> Work with the partner to offset emissions for each delivery and provide eco-conscious restaurants with a "green delivery" option, enhancing the ecosystem's modern luxury credentials.</w:t>
      </w:r>
    </w:p>
    <w:p w14:paraId="038E3CA3" w14:textId="77777777" w:rsidR="00EF2C76" w:rsidRPr="00EF2C76" w:rsidRDefault="00EF2C76" w:rsidP="00EF2C76">
      <w:pPr>
        <w:rPr>
          <w:sz w:val="20"/>
          <w:szCs w:val="20"/>
        </w:rPr>
      </w:pPr>
      <w:r w:rsidRPr="00EF2C76">
        <w:rPr>
          <w:sz w:val="20"/>
          <w:szCs w:val="20"/>
        </w:rPr>
        <w:t>This portrait reveals that the logistics partner is the </w:t>
      </w:r>
      <w:r w:rsidRPr="00EF2C76">
        <w:rPr>
          <w:rFonts w:eastAsiaTheme="majorEastAsia"/>
          <w:b/>
          <w:bCs/>
          <w:sz w:val="20"/>
          <w:szCs w:val="20"/>
        </w:rPr>
        <w:t>physical central nervous system of the platform</w:t>
      </w:r>
      <w:r w:rsidRPr="00EF2C76">
        <w:rPr>
          <w:sz w:val="20"/>
          <w:szCs w:val="20"/>
        </w:rPr>
        <w:t>. Investing in a deep, technologically integrated, and strategically aligned partnership with them is not an operational detail but a core platform strategy. It turns a major risk into the most powerful, visible demonstration of the ecosystem's reliability and excellence.</w:t>
      </w:r>
    </w:p>
    <w:p w14:paraId="3CA991AC" w14:textId="77777777" w:rsidR="00EF2C76" w:rsidRDefault="00EF2C76">
      <w:pPr>
        <w:rPr>
          <w:sz w:val="20"/>
          <w:szCs w:val="20"/>
          <w:lang w:val="en-GB"/>
        </w:rPr>
      </w:pPr>
    </w:p>
    <w:p w14:paraId="5B062131" w14:textId="40DA6CD0" w:rsidR="00EF2C76" w:rsidRDefault="00EF2C76">
      <w:pPr>
        <w:rPr>
          <w:sz w:val="20"/>
          <w:szCs w:val="20"/>
          <w:lang w:val="en-GB"/>
        </w:rPr>
      </w:pPr>
      <w:r>
        <w:rPr>
          <w:sz w:val="20"/>
          <w:szCs w:val="20"/>
          <w:lang w:val="en-GB"/>
        </w:rPr>
        <w:br w:type="page"/>
      </w:r>
    </w:p>
    <w:p w14:paraId="3635FCF3" w14:textId="77777777" w:rsidR="00EF2C76" w:rsidRPr="00EF2C76" w:rsidRDefault="00EF2C76" w:rsidP="00EF2C76">
      <w:pPr>
        <w:rPr>
          <w:sz w:val="20"/>
          <w:szCs w:val="20"/>
        </w:rPr>
      </w:pPr>
      <w:r w:rsidRPr="00EF2C76">
        <w:rPr>
          <w:b/>
          <w:bCs/>
          <w:sz w:val="20"/>
          <w:szCs w:val="20"/>
        </w:rPr>
        <w:t>Ecosystem Entity-Role Portrait for </w:t>
      </w:r>
      <w:r w:rsidRPr="00EF2C76">
        <w:rPr>
          <w:rFonts w:eastAsiaTheme="majorEastAsia"/>
          <w:b/>
          <w:bCs/>
          <w:sz w:val="20"/>
          <w:szCs w:val="20"/>
        </w:rPr>
        <w:t>Blockchain Verification Services</w:t>
      </w:r>
      <w:r w:rsidRPr="00EF2C76">
        <w:rPr>
          <w:b/>
          <w:bCs/>
          <w:sz w:val="20"/>
          <w:szCs w:val="20"/>
        </w:rPr>
        <w:t> as a foundational partner in Wagyu AE's Luxury Halal Food Ecosystem</w:t>
      </w:r>
      <w:r w:rsidRPr="00EF2C76">
        <w:rPr>
          <w:sz w:val="20"/>
          <w:szCs w:val="20"/>
        </w:rPr>
        <w:t>.</w:t>
      </w:r>
    </w:p>
    <w:p w14:paraId="5035C5ED" w14:textId="77777777" w:rsidR="00EF2C76" w:rsidRPr="00EF2C76" w:rsidRDefault="00EF2C76" w:rsidP="00EF2C76">
      <w:pPr>
        <w:rPr>
          <w:b/>
          <w:bCs/>
          <w:sz w:val="20"/>
          <w:szCs w:val="20"/>
        </w:rPr>
      </w:pPr>
      <w:r w:rsidRPr="00EF2C76">
        <w:rPr>
          <w:rFonts w:eastAsiaTheme="majorEastAsia"/>
          <w:b/>
          <w:bCs/>
          <w:sz w:val="20"/>
          <w:szCs w:val="20"/>
        </w:rPr>
        <w:t>1. Entity &amp; Role Definition</w:t>
      </w:r>
    </w:p>
    <w:p w14:paraId="39F6F229" w14:textId="77777777" w:rsidR="00EF2C76" w:rsidRPr="00EF2C76" w:rsidRDefault="00EF2C76" w:rsidP="00EF2C76">
      <w:pPr>
        <w:numPr>
          <w:ilvl w:val="0"/>
          <w:numId w:val="50"/>
        </w:numPr>
        <w:rPr>
          <w:sz w:val="20"/>
          <w:szCs w:val="20"/>
        </w:rPr>
      </w:pPr>
      <w:r w:rsidRPr="00EF2C76">
        <w:rPr>
          <w:rFonts w:eastAsiaTheme="majorEastAsia"/>
          <w:b/>
          <w:bCs/>
          <w:sz w:val="20"/>
          <w:szCs w:val="20"/>
        </w:rPr>
        <w:t>Entity/Role Name:</w:t>
      </w:r>
      <w:r w:rsidRPr="00EF2C76">
        <w:rPr>
          <w:sz w:val="20"/>
          <w:szCs w:val="20"/>
        </w:rPr>
        <w:t> </w:t>
      </w:r>
      <w:r w:rsidRPr="00EF2C76">
        <w:rPr>
          <w:rFonts w:eastAsiaTheme="majorEastAsia"/>
          <w:b/>
          <w:bCs/>
          <w:sz w:val="20"/>
          <w:szCs w:val="20"/>
        </w:rPr>
        <w:t>Blockchain &amp; Digital Trust Service Providers.</w:t>
      </w:r>
      <w:r w:rsidRPr="00EF2C76">
        <w:rPr>
          <w:sz w:val="20"/>
          <w:szCs w:val="20"/>
        </w:rPr>
        <w:t> These are specialized technology firms that offer immutable ledger solutions, smart contracts, and digital identity verification, often tailored for supply chain transparency.</w:t>
      </w:r>
    </w:p>
    <w:p w14:paraId="51B4D94C" w14:textId="77777777" w:rsidR="00EF2C76" w:rsidRPr="00EF2C76" w:rsidRDefault="00EF2C76" w:rsidP="00EF2C76">
      <w:pPr>
        <w:numPr>
          <w:ilvl w:val="0"/>
          <w:numId w:val="50"/>
        </w:numPr>
        <w:rPr>
          <w:sz w:val="20"/>
          <w:szCs w:val="20"/>
        </w:rPr>
      </w:pPr>
      <w:r w:rsidRPr="00EF2C76">
        <w:rPr>
          <w:rFonts w:eastAsiaTheme="majorEastAsia"/>
          <w:b/>
          <w:bCs/>
          <w:sz w:val="20"/>
          <w:szCs w:val="20"/>
        </w:rPr>
        <w:t>Role Type:</w:t>
      </w:r>
      <w:r w:rsidRPr="00EF2C76">
        <w:rPr>
          <w:sz w:val="20"/>
          <w:szCs w:val="20"/>
        </w:rPr>
        <w:t> </w:t>
      </w:r>
      <w:r w:rsidRPr="00EF2C76">
        <w:rPr>
          <w:rFonts w:eastAsiaTheme="majorEastAsia"/>
          <w:b/>
          <w:bCs/>
          <w:sz w:val="20"/>
          <w:szCs w:val="20"/>
        </w:rPr>
        <w:t>Partners (Infrastructure &amp; Trust Providers).</w:t>
      </w:r>
      <w:r w:rsidRPr="00EF2C76">
        <w:rPr>
          <w:sz w:val="20"/>
          <w:szCs w:val="20"/>
        </w:rPr>
        <w:t> They are not involved in the physical transaction but provide the </w:t>
      </w:r>
      <w:r w:rsidRPr="00EF2C76">
        <w:rPr>
          <w:rFonts w:eastAsiaTheme="majorEastAsia"/>
          <w:b/>
          <w:bCs/>
          <w:sz w:val="20"/>
          <w:szCs w:val="20"/>
        </w:rPr>
        <w:t>critical digital trust layer</w:t>
      </w:r>
      <w:r w:rsidRPr="00EF2C76">
        <w:rPr>
          <w:sz w:val="20"/>
          <w:szCs w:val="20"/>
        </w:rPr>
        <w:t> that authenticates every claim and transaction within the ecosystem.</w:t>
      </w:r>
    </w:p>
    <w:p w14:paraId="2201209D" w14:textId="77777777" w:rsidR="00EF2C76" w:rsidRPr="00EF2C76" w:rsidRDefault="00EF2C76" w:rsidP="00EF2C76">
      <w:pPr>
        <w:numPr>
          <w:ilvl w:val="0"/>
          <w:numId w:val="50"/>
        </w:numPr>
        <w:rPr>
          <w:sz w:val="20"/>
          <w:szCs w:val="20"/>
        </w:rPr>
      </w:pPr>
      <w:r w:rsidRPr="00EF2C76">
        <w:rPr>
          <w:rFonts w:eastAsiaTheme="majorEastAsia"/>
          <w:b/>
          <w:bCs/>
          <w:sz w:val="20"/>
          <w:szCs w:val="20"/>
        </w:rPr>
        <w:t>Primary Functions &amp; Interactions:</w:t>
      </w:r>
      <w:r w:rsidRPr="00EF2C76">
        <w:rPr>
          <w:sz w:val="20"/>
          <w:szCs w:val="20"/>
        </w:rPr>
        <w:t> Their function is to </w:t>
      </w:r>
      <w:r w:rsidRPr="00EF2C76">
        <w:rPr>
          <w:rFonts w:eastAsiaTheme="majorEastAsia"/>
          <w:b/>
          <w:bCs/>
          <w:sz w:val="20"/>
          <w:szCs w:val="20"/>
        </w:rPr>
        <w:t>issue, record, and verify digital certificates and data points</w:t>
      </w:r>
      <w:r w:rsidRPr="00EF2C76">
        <w:rPr>
          <w:sz w:val="20"/>
          <w:szCs w:val="20"/>
        </w:rPr>
        <w:t> on a secure, transparent ledger. They interact via APIs with Wagyu AE's platform to log events (e.g., Halal certification at source, farm data, shipment scans, final sale) and provide verification tools (e.g., QR codes) to end-users.</w:t>
      </w:r>
    </w:p>
    <w:p w14:paraId="204CDF02" w14:textId="77777777" w:rsidR="00EF2C76" w:rsidRPr="00EF2C76" w:rsidRDefault="00EF2C76" w:rsidP="00EF2C76">
      <w:pPr>
        <w:rPr>
          <w:b/>
          <w:bCs/>
          <w:sz w:val="20"/>
          <w:szCs w:val="20"/>
        </w:rPr>
      </w:pPr>
      <w:r w:rsidRPr="00EF2C76">
        <w:rPr>
          <w:rFonts w:eastAsiaTheme="majorEastAsia"/>
          <w:b/>
          <w:bCs/>
          <w:sz w:val="20"/>
          <w:szCs w:val="20"/>
        </w:rPr>
        <w:t>2. Convenience Gains (Ease &amp; Efficiency)</w:t>
      </w:r>
    </w:p>
    <w:p w14:paraId="40141D81" w14:textId="77777777" w:rsidR="00EF2C76" w:rsidRPr="00EF2C76" w:rsidRDefault="00EF2C76" w:rsidP="00EF2C76">
      <w:pPr>
        <w:rPr>
          <w:sz w:val="20"/>
          <w:szCs w:val="20"/>
        </w:rPr>
      </w:pPr>
      <w:r w:rsidRPr="00EF2C76">
        <w:rPr>
          <w:sz w:val="20"/>
          <w:szCs w:val="20"/>
        </w:rPr>
        <w:t>These providers seek </w:t>
      </w:r>
      <w:r w:rsidRPr="00EF2C76">
        <w:rPr>
          <w:rFonts w:eastAsiaTheme="majorEastAsia"/>
          <w:b/>
          <w:bCs/>
          <w:sz w:val="20"/>
          <w:szCs w:val="20"/>
        </w:rPr>
        <w:t>scalable, real-world use cases</w:t>
      </w:r>
      <w:r w:rsidRPr="00EF2C76">
        <w:rPr>
          <w:sz w:val="20"/>
          <w:szCs w:val="20"/>
        </w:rPr>
        <w:t> for their technology:</w:t>
      </w:r>
    </w:p>
    <w:p w14:paraId="5EBCA62B" w14:textId="77777777" w:rsidR="00EF2C76" w:rsidRPr="00EF2C76" w:rsidRDefault="00EF2C76" w:rsidP="00EF2C76">
      <w:pPr>
        <w:numPr>
          <w:ilvl w:val="0"/>
          <w:numId w:val="51"/>
        </w:numPr>
        <w:rPr>
          <w:sz w:val="20"/>
          <w:szCs w:val="20"/>
        </w:rPr>
      </w:pPr>
      <w:r w:rsidRPr="00EF2C76">
        <w:rPr>
          <w:rFonts w:eastAsiaTheme="majorEastAsia"/>
          <w:b/>
          <w:bCs/>
          <w:sz w:val="20"/>
          <w:szCs w:val="20"/>
        </w:rPr>
        <w:t>Streamlined Data Integration:</w:t>
      </w:r>
      <w:r w:rsidRPr="00EF2C76">
        <w:rPr>
          <w:sz w:val="20"/>
          <w:szCs w:val="20"/>
        </w:rPr>
        <w:t> A clear, standardized data schema from Wagyu AE (e.g., what events to log, what certificates to link) to build a tailored solution efficiently, rather than a bespoke, complex integration.</w:t>
      </w:r>
    </w:p>
    <w:p w14:paraId="063FA454" w14:textId="77777777" w:rsidR="00EF2C76" w:rsidRPr="00EF2C76" w:rsidRDefault="00EF2C76" w:rsidP="00EF2C76">
      <w:pPr>
        <w:numPr>
          <w:ilvl w:val="0"/>
          <w:numId w:val="51"/>
        </w:numPr>
        <w:rPr>
          <w:sz w:val="20"/>
          <w:szCs w:val="20"/>
        </w:rPr>
      </w:pPr>
      <w:r w:rsidRPr="00EF2C76">
        <w:rPr>
          <w:rFonts w:eastAsiaTheme="majorEastAsia"/>
          <w:b/>
          <w:bCs/>
          <w:sz w:val="20"/>
          <w:szCs w:val="20"/>
        </w:rPr>
        <w:t>Automated Trust Processes:</w:t>
      </w:r>
      <w:r w:rsidRPr="00EF2C76">
        <w:rPr>
          <w:sz w:val="20"/>
          <w:szCs w:val="20"/>
        </w:rPr>
        <w:t> Using smart contracts to automate certain verifications or payments upon the fulfillment of logged conditions (e.g., automatic notification to buyer upon customs clearance scan).</w:t>
      </w:r>
    </w:p>
    <w:p w14:paraId="528FE2C9" w14:textId="77777777" w:rsidR="00EF2C76" w:rsidRPr="00EF2C76" w:rsidRDefault="00EF2C76" w:rsidP="00EF2C76">
      <w:pPr>
        <w:numPr>
          <w:ilvl w:val="0"/>
          <w:numId w:val="51"/>
        </w:numPr>
        <w:rPr>
          <w:sz w:val="20"/>
          <w:szCs w:val="20"/>
        </w:rPr>
      </w:pPr>
      <w:r w:rsidRPr="00EF2C76">
        <w:rPr>
          <w:rFonts w:eastAsiaTheme="majorEastAsia"/>
          <w:b/>
          <w:bCs/>
          <w:sz w:val="20"/>
          <w:szCs w:val="20"/>
        </w:rPr>
        <w:t>Reduced Client Education Burden:</w:t>
      </w:r>
      <w:r w:rsidRPr="00EF2C76">
        <w:rPr>
          <w:sz w:val="20"/>
          <w:szCs w:val="20"/>
        </w:rPr>
        <w:t> Partnering with a platform owner who understands and can articulate the value of blockchain to end-users (chefs, consumers), simplifying their sales and marketing effort.</w:t>
      </w:r>
    </w:p>
    <w:p w14:paraId="74FC22AA" w14:textId="77777777" w:rsidR="00EF2C76" w:rsidRPr="00EF2C76" w:rsidRDefault="00EF2C76" w:rsidP="00EF2C76">
      <w:pPr>
        <w:rPr>
          <w:b/>
          <w:bCs/>
          <w:sz w:val="20"/>
          <w:szCs w:val="20"/>
        </w:rPr>
      </w:pPr>
      <w:r w:rsidRPr="00EF2C76">
        <w:rPr>
          <w:rFonts w:eastAsiaTheme="majorEastAsia"/>
          <w:b/>
          <w:bCs/>
          <w:sz w:val="20"/>
          <w:szCs w:val="20"/>
        </w:rPr>
        <w:t>3. Access &amp; Reach Gains (Market &amp; Network Expansion)</w:t>
      </w:r>
    </w:p>
    <w:p w14:paraId="07CAD84F" w14:textId="77777777" w:rsidR="00EF2C76" w:rsidRPr="00EF2C76" w:rsidRDefault="00EF2C76" w:rsidP="00EF2C76">
      <w:pPr>
        <w:rPr>
          <w:sz w:val="20"/>
          <w:szCs w:val="20"/>
        </w:rPr>
      </w:pPr>
      <w:r w:rsidRPr="00EF2C76">
        <w:rPr>
          <w:sz w:val="20"/>
          <w:szCs w:val="20"/>
        </w:rPr>
        <w:t>These partners leverage the platform to </w:t>
      </w:r>
      <w:r w:rsidRPr="00EF2C76">
        <w:rPr>
          <w:rFonts w:eastAsiaTheme="majorEastAsia"/>
          <w:b/>
          <w:bCs/>
          <w:sz w:val="20"/>
          <w:szCs w:val="20"/>
        </w:rPr>
        <w:t>demonstrate tangible impact in a prestigious, high-value industry</w:t>
      </w:r>
      <w:r w:rsidRPr="00EF2C76">
        <w:rPr>
          <w:sz w:val="20"/>
          <w:szCs w:val="20"/>
        </w:rPr>
        <w:t>:</w:t>
      </w:r>
    </w:p>
    <w:p w14:paraId="0BD90E9E" w14:textId="77777777" w:rsidR="00EF2C76" w:rsidRPr="00EF2C76" w:rsidRDefault="00EF2C76" w:rsidP="00EF2C76">
      <w:pPr>
        <w:numPr>
          <w:ilvl w:val="0"/>
          <w:numId w:val="52"/>
        </w:numPr>
        <w:rPr>
          <w:sz w:val="20"/>
          <w:szCs w:val="20"/>
        </w:rPr>
      </w:pPr>
      <w:r w:rsidRPr="00EF2C76">
        <w:rPr>
          <w:rFonts w:eastAsiaTheme="majorEastAsia"/>
          <w:b/>
          <w:bCs/>
          <w:sz w:val="20"/>
          <w:szCs w:val="20"/>
        </w:rPr>
        <w:t>Access to a Lighthouse Case Study:</w:t>
      </w:r>
      <w:r w:rsidRPr="00EF2C76">
        <w:rPr>
          <w:sz w:val="20"/>
          <w:szCs w:val="20"/>
        </w:rPr>
        <w:t> Gaining a reference implementation in the luxury food sector, which is plagued by counterfeiting and demand for provenance, serving as a powerful marketing tool for their services.</w:t>
      </w:r>
    </w:p>
    <w:p w14:paraId="2112748E" w14:textId="77777777" w:rsidR="00EF2C76" w:rsidRPr="00EF2C76" w:rsidRDefault="00EF2C76" w:rsidP="00EF2C76">
      <w:pPr>
        <w:numPr>
          <w:ilvl w:val="0"/>
          <w:numId w:val="52"/>
        </w:numPr>
        <w:rPr>
          <w:sz w:val="20"/>
          <w:szCs w:val="20"/>
        </w:rPr>
      </w:pPr>
      <w:r w:rsidRPr="00EF2C76">
        <w:rPr>
          <w:rFonts w:eastAsiaTheme="majorEastAsia"/>
          <w:b/>
          <w:bCs/>
          <w:sz w:val="20"/>
          <w:szCs w:val="20"/>
        </w:rPr>
        <w:t>Reaching Influential Audiences:</w:t>
      </w:r>
      <w:r w:rsidRPr="00EF2C76">
        <w:rPr>
          <w:sz w:val="20"/>
          <w:szCs w:val="20"/>
        </w:rPr>
        <w:t> Their technology is directly exposed to high-net-worth individuals, Michelin-star chefs, and global luxury brands, elevating their own brand's prestige.</w:t>
      </w:r>
    </w:p>
    <w:p w14:paraId="5C0E250E" w14:textId="77777777" w:rsidR="00EF2C76" w:rsidRPr="00EF2C76" w:rsidRDefault="00EF2C76" w:rsidP="00EF2C76">
      <w:pPr>
        <w:numPr>
          <w:ilvl w:val="0"/>
          <w:numId w:val="52"/>
        </w:numPr>
        <w:rPr>
          <w:sz w:val="20"/>
          <w:szCs w:val="20"/>
        </w:rPr>
      </w:pPr>
      <w:r w:rsidRPr="00EF2C76">
        <w:rPr>
          <w:rFonts w:eastAsiaTheme="majorEastAsia"/>
          <w:b/>
          <w:bCs/>
          <w:sz w:val="20"/>
          <w:szCs w:val="20"/>
        </w:rPr>
        <w:t>Networking for Cross-Industry Solutions:</w:t>
      </w:r>
      <w:r w:rsidRPr="00EF2C76">
        <w:rPr>
          <w:sz w:val="20"/>
          <w:szCs w:val="20"/>
        </w:rPr>
        <w:t> The data architecture built for Wagyu AE could become a template for other luxury perishable goods (seafood, truffles), opening adjacent markets.</w:t>
      </w:r>
    </w:p>
    <w:p w14:paraId="25B07024" w14:textId="77777777" w:rsidR="00EF2C76" w:rsidRPr="00EF2C76" w:rsidRDefault="00EF2C76" w:rsidP="00EF2C76">
      <w:pPr>
        <w:rPr>
          <w:b/>
          <w:bCs/>
          <w:sz w:val="20"/>
          <w:szCs w:val="20"/>
        </w:rPr>
      </w:pPr>
      <w:r w:rsidRPr="00EF2C76">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5628"/>
        <w:gridCol w:w="5652"/>
      </w:tblGrid>
      <w:tr w:rsidR="00EF2C76" w:rsidRPr="00EF2C76" w14:paraId="729E6847"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AD7B0" w14:textId="77777777" w:rsidR="00EF2C76" w:rsidRPr="00EF2C76" w:rsidRDefault="00EF2C76" w:rsidP="00EF2C76">
            <w:pPr>
              <w:rPr>
                <w:sz w:val="20"/>
                <w:szCs w:val="20"/>
              </w:rPr>
            </w:pPr>
            <w:r w:rsidRPr="00EF2C76">
              <w:rPr>
                <w:sz w:val="20"/>
                <w:szCs w:val="20"/>
              </w:rPr>
              <w:t>Monetary Gains</w:t>
            </w:r>
          </w:p>
        </w:tc>
        <w:tc>
          <w:tcPr>
            <w:tcW w:w="0" w:type="auto"/>
            <w:hideMark/>
          </w:tcPr>
          <w:p w14:paraId="0CC16723" w14:textId="77777777" w:rsidR="00EF2C76" w:rsidRPr="00EF2C76" w:rsidRDefault="00EF2C76" w:rsidP="00EF2C76">
            <w:pPr>
              <w:cnfStyle w:val="100000000000" w:firstRow="1" w:lastRow="0" w:firstColumn="0" w:lastColumn="0" w:oddVBand="0" w:evenVBand="0" w:oddHBand="0" w:evenHBand="0" w:firstRowFirstColumn="0" w:firstRowLastColumn="0" w:lastRowFirstColumn="0" w:lastRowLastColumn="0"/>
              <w:rPr>
                <w:sz w:val="20"/>
                <w:szCs w:val="20"/>
              </w:rPr>
            </w:pPr>
            <w:r w:rsidRPr="00EF2C76">
              <w:rPr>
                <w:sz w:val="20"/>
                <w:szCs w:val="20"/>
              </w:rPr>
              <w:t>Non-Monetary Gains</w:t>
            </w:r>
          </w:p>
        </w:tc>
      </w:tr>
      <w:tr w:rsidR="00EF2C76" w:rsidRPr="00EF2C76" w14:paraId="4F9A734F"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35F55" w14:textId="77777777" w:rsidR="00EF2C76" w:rsidRPr="00EF2C76" w:rsidRDefault="00EF2C76" w:rsidP="00EF2C76">
            <w:pPr>
              <w:rPr>
                <w:sz w:val="20"/>
                <w:szCs w:val="20"/>
              </w:rPr>
            </w:pPr>
            <w:r w:rsidRPr="00EF2C76">
              <w:rPr>
                <w:rFonts w:eastAsiaTheme="majorEastAsia"/>
                <w:sz w:val="20"/>
                <w:szCs w:val="20"/>
              </w:rPr>
              <w:t>Technology Licensing/SaaS Fees:</w:t>
            </w:r>
            <w:r w:rsidRPr="00EF2C76">
              <w:rPr>
                <w:sz w:val="20"/>
                <w:szCs w:val="20"/>
              </w:rPr>
              <w:t> Recurring revenue for providing and maintaining the verification platform and APIs.</w:t>
            </w:r>
          </w:p>
        </w:tc>
        <w:tc>
          <w:tcPr>
            <w:tcW w:w="0" w:type="auto"/>
            <w:hideMark/>
          </w:tcPr>
          <w:p w14:paraId="7C3D1D50" w14:textId="77777777" w:rsidR="00EF2C76" w:rsidRPr="00EF2C76" w:rsidRDefault="00EF2C76" w:rsidP="00EF2C76">
            <w:pPr>
              <w:cnfStyle w:val="000000100000" w:firstRow="0" w:lastRow="0" w:firstColumn="0" w:lastColumn="0" w:oddVBand="0" w:evenVBand="0" w:oddHBand="1" w:evenHBand="0" w:firstRowFirstColumn="0" w:firstRowLastColumn="0" w:lastRowFirstColumn="0" w:lastRowLastColumn="0"/>
              <w:rPr>
                <w:sz w:val="20"/>
                <w:szCs w:val="20"/>
              </w:rPr>
            </w:pPr>
            <w:r w:rsidRPr="00EF2C76">
              <w:rPr>
                <w:rFonts w:eastAsiaTheme="majorEastAsia"/>
                <w:b/>
                <w:bCs/>
                <w:sz w:val="20"/>
                <w:szCs w:val="20"/>
              </w:rPr>
              <w:t>Proof of Concept &amp; Case Study:</w:t>
            </w:r>
            <w:r w:rsidRPr="00EF2C76">
              <w:rPr>
                <w:sz w:val="20"/>
                <w:szCs w:val="20"/>
              </w:rPr>
              <w:t> A live, high-profile implementation that demonstrates real utility beyond cryptocurrency.</w:t>
            </w:r>
          </w:p>
        </w:tc>
      </w:tr>
      <w:tr w:rsidR="00EF2C76" w:rsidRPr="00EF2C76" w14:paraId="11448B90"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7346713E" w14:textId="77777777" w:rsidR="00EF2C76" w:rsidRPr="00EF2C76" w:rsidRDefault="00EF2C76" w:rsidP="00EF2C76">
            <w:pPr>
              <w:rPr>
                <w:sz w:val="20"/>
                <w:szCs w:val="20"/>
              </w:rPr>
            </w:pPr>
            <w:r w:rsidRPr="00EF2C76">
              <w:rPr>
                <w:rFonts w:eastAsiaTheme="majorEastAsia"/>
                <w:sz w:val="20"/>
                <w:szCs w:val="20"/>
              </w:rPr>
              <w:t>Transaction Fee Potential:</w:t>
            </w:r>
            <w:r w:rsidRPr="00EF2C76">
              <w:rPr>
                <w:sz w:val="20"/>
                <w:szCs w:val="20"/>
              </w:rPr>
              <w:t> A micro-fee for each verification query or certificate issued, scaling with ecosystem volume.</w:t>
            </w:r>
          </w:p>
        </w:tc>
        <w:tc>
          <w:tcPr>
            <w:tcW w:w="0" w:type="auto"/>
            <w:hideMark/>
          </w:tcPr>
          <w:p w14:paraId="707345AA" w14:textId="77777777" w:rsidR="00EF2C76" w:rsidRPr="00EF2C76" w:rsidRDefault="00EF2C76" w:rsidP="00EF2C76">
            <w:pPr>
              <w:cnfStyle w:val="000000000000" w:firstRow="0" w:lastRow="0" w:firstColumn="0" w:lastColumn="0" w:oddVBand="0" w:evenVBand="0" w:oddHBand="0" w:evenHBand="0" w:firstRowFirstColumn="0" w:firstRowLastColumn="0" w:lastRowFirstColumn="0" w:lastRowLastColumn="0"/>
              <w:rPr>
                <w:sz w:val="20"/>
                <w:szCs w:val="20"/>
              </w:rPr>
            </w:pPr>
            <w:r w:rsidRPr="00EF2C76">
              <w:rPr>
                <w:rFonts w:eastAsiaTheme="majorEastAsia"/>
                <w:b/>
                <w:bCs/>
                <w:sz w:val="20"/>
                <w:szCs w:val="20"/>
              </w:rPr>
              <w:t>Brand Authority in Supply Chain Tech:</w:t>
            </w:r>
            <w:r w:rsidRPr="00EF2C76">
              <w:rPr>
                <w:sz w:val="20"/>
                <w:szCs w:val="20"/>
              </w:rPr>
              <w:t> Being recognized as the trust backbone for one of the world's most scrutinized supply chains.</w:t>
            </w:r>
          </w:p>
        </w:tc>
      </w:tr>
      <w:tr w:rsidR="00EF2C76" w:rsidRPr="00EF2C76" w14:paraId="527F0DEB"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AD015" w14:textId="77777777" w:rsidR="00EF2C76" w:rsidRPr="00EF2C76" w:rsidRDefault="00EF2C76" w:rsidP="00EF2C76">
            <w:pPr>
              <w:rPr>
                <w:sz w:val="20"/>
                <w:szCs w:val="20"/>
              </w:rPr>
            </w:pPr>
            <w:r w:rsidRPr="00EF2C76">
              <w:rPr>
                <w:rFonts w:eastAsiaTheme="majorEastAsia"/>
                <w:sz w:val="20"/>
                <w:szCs w:val="20"/>
              </w:rPr>
              <w:t>Upsell Opportunities:</w:t>
            </w:r>
            <w:r w:rsidRPr="00EF2C76">
              <w:rPr>
                <w:sz w:val="20"/>
                <w:szCs w:val="20"/>
              </w:rPr>
              <w:t> Offering advanced analytics on the accumulated supply chain data to Wagyu AE or its partners.</w:t>
            </w:r>
          </w:p>
        </w:tc>
        <w:tc>
          <w:tcPr>
            <w:tcW w:w="0" w:type="auto"/>
            <w:hideMark/>
          </w:tcPr>
          <w:p w14:paraId="6CFD7504" w14:textId="77777777" w:rsidR="00EF2C76" w:rsidRPr="00EF2C76" w:rsidRDefault="00EF2C76" w:rsidP="00EF2C76">
            <w:pPr>
              <w:cnfStyle w:val="000000100000" w:firstRow="0" w:lastRow="0" w:firstColumn="0" w:lastColumn="0" w:oddVBand="0" w:evenVBand="0" w:oddHBand="1" w:evenHBand="0" w:firstRowFirstColumn="0" w:firstRowLastColumn="0" w:lastRowFirstColumn="0" w:lastRowLastColumn="0"/>
              <w:rPr>
                <w:sz w:val="20"/>
                <w:szCs w:val="20"/>
              </w:rPr>
            </w:pPr>
            <w:r w:rsidRPr="00EF2C76">
              <w:rPr>
                <w:rFonts w:eastAsiaTheme="majorEastAsia"/>
                <w:b/>
                <w:bCs/>
                <w:sz w:val="20"/>
                <w:szCs w:val="20"/>
              </w:rPr>
              <w:t>Standard-Setting Influence:</w:t>
            </w:r>
            <w:r w:rsidRPr="00EF2C76">
              <w:rPr>
                <w:sz w:val="20"/>
                <w:szCs w:val="20"/>
              </w:rPr>
              <w:t> Helping define the data and trust standards for the luxury halal food niche.</w:t>
            </w:r>
          </w:p>
        </w:tc>
      </w:tr>
    </w:tbl>
    <w:p w14:paraId="6F45C6C3" w14:textId="77777777" w:rsidR="00EF2C76" w:rsidRPr="00EF2C76" w:rsidRDefault="00EF2C76" w:rsidP="00EF2C76">
      <w:pPr>
        <w:rPr>
          <w:sz w:val="20"/>
          <w:szCs w:val="20"/>
        </w:rPr>
      </w:pPr>
      <w:r w:rsidRPr="00EF2C76">
        <w:rPr>
          <w:rFonts w:eastAsiaTheme="majorEastAsia"/>
          <w:b/>
          <w:bCs/>
          <w:sz w:val="20"/>
          <w:szCs w:val="20"/>
        </w:rPr>
        <w:t>Key Motivation:</w:t>
      </w:r>
      <w:r w:rsidRPr="00EF2C76">
        <w:rPr>
          <w:sz w:val="20"/>
          <w:szCs w:val="20"/>
        </w:rPr>
        <w:t> To </w:t>
      </w:r>
      <w:r w:rsidRPr="00EF2C76">
        <w:rPr>
          <w:rFonts w:eastAsiaTheme="majorEastAsia"/>
          <w:b/>
          <w:bCs/>
          <w:sz w:val="20"/>
          <w:szCs w:val="20"/>
        </w:rPr>
        <w:t>move blockchain technology from theoretical promise to indispensable, operational utility</w:t>
      </w:r>
      <w:r w:rsidRPr="00EF2C76">
        <w:rPr>
          <w:sz w:val="20"/>
          <w:szCs w:val="20"/>
        </w:rPr>
        <w:t> in a blue-chip industry, thereby validating their business model and attracting further investment and clients.</w:t>
      </w:r>
    </w:p>
    <w:p w14:paraId="62E7113C" w14:textId="77777777" w:rsidR="00EF2C76" w:rsidRPr="00EF2C76" w:rsidRDefault="00EF2C76" w:rsidP="00EF2C76">
      <w:pPr>
        <w:rPr>
          <w:b/>
          <w:bCs/>
          <w:sz w:val="20"/>
          <w:szCs w:val="20"/>
        </w:rPr>
      </w:pPr>
      <w:r w:rsidRPr="00EF2C76">
        <w:rPr>
          <w:rFonts w:eastAsiaTheme="majorEastAsia"/>
          <w:b/>
          <w:bCs/>
          <w:sz w:val="20"/>
          <w:szCs w:val="20"/>
        </w:rPr>
        <w:t>5. Performance Pressures &amp; Challenges</w:t>
      </w:r>
    </w:p>
    <w:p w14:paraId="558D284D" w14:textId="77777777" w:rsidR="00EF2C76" w:rsidRPr="00EF2C76" w:rsidRDefault="00EF2C76" w:rsidP="00EF2C76">
      <w:pPr>
        <w:numPr>
          <w:ilvl w:val="0"/>
          <w:numId w:val="53"/>
        </w:numPr>
        <w:rPr>
          <w:sz w:val="20"/>
          <w:szCs w:val="20"/>
        </w:rPr>
      </w:pPr>
      <w:r w:rsidRPr="00EF2C76">
        <w:rPr>
          <w:rFonts w:eastAsiaTheme="majorEastAsia"/>
          <w:b/>
          <w:bCs/>
          <w:sz w:val="20"/>
          <w:szCs w:val="20"/>
        </w:rPr>
        <w:t>The "Solution Looking for a Problem" Perception:</w:t>
      </w:r>
      <w:r w:rsidRPr="00EF2C76">
        <w:rPr>
          <w:sz w:val="20"/>
          <w:szCs w:val="20"/>
        </w:rPr>
        <w:t> Overcoming market skepticism about the practical necessity and ROI of blockchain in supply chains.</w:t>
      </w:r>
    </w:p>
    <w:p w14:paraId="234FF554" w14:textId="77777777" w:rsidR="00EF2C76" w:rsidRPr="00EF2C76" w:rsidRDefault="00EF2C76" w:rsidP="00EF2C76">
      <w:pPr>
        <w:numPr>
          <w:ilvl w:val="0"/>
          <w:numId w:val="53"/>
        </w:numPr>
        <w:rPr>
          <w:sz w:val="20"/>
          <w:szCs w:val="20"/>
        </w:rPr>
      </w:pPr>
      <w:r w:rsidRPr="00EF2C76">
        <w:rPr>
          <w:rFonts w:eastAsiaTheme="majorEastAsia"/>
          <w:b/>
          <w:bCs/>
          <w:sz w:val="20"/>
          <w:szCs w:val="20"/>
        </w:rPr>
        <w:t>Technical Complexity &amp; User Experience:</w:t>
      </w:r>
      <w:r w:rsidRPr="00EF2C76">
        <w:rPr>
          <w:sz w:val="20"/>
          <w:szCs w:val="20"/>
        </w:rPr>
        <w:t> Hiding the complexity of the technology behind a simple, seamless user interface (e.g., a chef scanning a QR code for a simple story, not a blockchain hash).</w:t>
      </w:r>
    </w:p>
    <w:p w14:paraId="4D836BCF" w14:textId="77777777" w:rsidR="00EF2C76" w:rsidRPr="00EF2C76" w:rsidRDefault="00EF2C76" w:rsidP="00EF2C76">
      <w:pPr>
        <w:numPr>
          <w:ilvl w:val="0"/>
          <w:numId w:val="53"/>
        </w:numPr>
        <w:rPr>
          <w:sz w:val="20"/>
          <w:szCs w:val="20"/>
        </w:rPr>
      </w:pPr>
      <w:r w:rsidRPr="00EF2C76">
        <w:rPr>
          <w:rFonts w:eastAsiaTheme="majorEastAsia"/>
          <w:b/>
          <w:bCs/>
          <w:sz w:val="20"/>
          <w:szCs w:val="20"/>
        </w:rPr>
        <w:t>Integration with Legacy Systems:</w:t>
      </w:r>
      <w:r w:rsidRPr="00EF2C76">
        <w:rPr>
          <w:sz w:val="20"/>
          <w:szCs w:val="20"/>
        </w:rPr>
        <w:t> Connecting with existing databases and IoT devices at farms, slaughterhouses, and logistics providers.</w:t>
      </w:r>
    </w:p>
    <w:p w14:paraId="45CBCB4D" w14:textId="77777777" w:rsidR="00EF2C76" w:rsidRPr="00EF2C76" w:rsidRDefault="00EF2C76" w:rsidP="00EF2C76">
      <w:pPr>
        <w:numPr>
          <w:ilvl w:val="0"/>
          <w:numId w:val="53"/>
        </w:numPr>
        <w:rPr>
          <w:sz w:val="20"/>
          <w:szCs w:val="20"/>
        </w:rPr>
      </w:pPr>
      <w:r w:rsidRPr="00EF2C76">
        <w:rPr>
          <w:rFonts w:eastAsiaTheme="majorEastAsia"/>
          <w:b/>
          <w:bCs/>
          <w:sz w:val="20"/>
          <w:szCs w:val="20"/>
        </w:rPr>
        <w:t>Energy &amp; Sustainability Concerns:</w:t>
      </w:r>
      <w:r w:rsidRPr="00EF2C76">
        <w:rPr>
          <w:sz w:val="20"/>
          <w:szCs w:val="20"/>
        </w:rPr>
        <w:t> Addressing perceptions about the energy consumption of some blockchain protocols, which may conflict with luxury sustainability narratives.</w:t>
      </w:r>
    </w:p>
    <w:p w14:paraId="3643206A" w14:textId="77777777" w:rsidR="00EF2C76" w:rsidRPr="00EF2C76" w:rsidRDefault="00EF2C76" w:rsidP="00EF2C76">
      <w:pPr>
        <w:rPr>
          <w:b/>
          <w:bCs/>
          <w:sz w:val="20"/>
          <w:szCs w:val="20"/>
        </w:rPr>
      </w:pPr>
      <w:r w:rsidRPr="00EF2C76">
        <w:rPr>
          <w:rFonts w:eastAsiaTheme="majorEastAsia"/>
          <w:b/>
          <w:bCs/>
          <w:sz w:val="20"/>
          <w:szCs w:val="20"/>
        </w:rPr>
        <w:t>6. Current Goals &amp; Aspirations</w:t>
      </w:r>
    </w:p>
    <w:p w14:paraId="483F5B5F" w14:textId="77777777" w:rsidR="00EF2C76" w:rsidRPr="00EF2C76" w:rsidRDefault="00EF2C76" w:rsidP="00EF2C76">
      <w:pPr>
        <w:numPr>
          <w:ilvl w:val="0"/>
          <w:numId w:val="54"/>
        </w:numPr>
        <w:rPr>
          <w:sz w:val="20"/>
          <w:szCs w:val="20"/>
        </w:rPr>
      </w:pPr>
      <w:r w:rsidRPr="00EF2C76">
        <w:rPr>
          <w:rFonts w:eastAsiaTheme="majorEastAsia"/>
          <w:b/>
          <w:bCs/>
          <w:sz w:val="20"/>
          <w:szCs w:val="20"/>
        </w:rPr>
        <w:t>Primary Goal:</w:t>
      </w:r>
      <w:r w:rsidRPr="00EF2C76">
        <w:rPr>
          <w:sz w:val="20"/>
          <w:szCs w:val="20"/>
        </w:rPr>
        <w:t> To </w:t>
      </w:r>
      <w:r w:rsidRPr="00EF2C76">
        <w:rPr>
          <w:rFonts w:eastAsiaTheme="majorEastAsia"/>
          <w:b/>
          <w:bCs/>
          <w:sz w:val="20"/>
          <w:szCs w:val="20"/>
        </w:rPr>
        <w:t>onboard flagship enterprise clients</w:t>
      </w:r>
      <w:r w:rsidRPr="00EF2C76">
        <w:rPr>
          <w:sz w:val="20"/>
          <w:szCs w:val="20"/>
        </w:rPr>
        <w:t> that provide undeniable proof of their technology's value and scalability.</w:t>
      </w:r>
    </w:p>
    <w:p w14:paraId="41A135AF" w14:textId="77777777" w:rsidR="00EF2C76" w:rsidRPr="00EF2C76" w:rsidRDefault="00EF2C76" w:rsidP="00EF2C76">
      <w:pPr>
        <w:numPr>
          <w:ilvl w:val="0"/>
          <w:numId w:val="54"/>
        </w:numPr>
        <w:rPr>
          <w:sz w:val="20"/>
          <w:szCs w:val="20"/>
        </w:rPr>
      </w:pPr>
      <w:r w:rsidRPr="00EF2C76">
        <w:rPr>
          <w:rFonts w:eastAsiaTheme="majorEastAsia"/>
          <w:b/>
          <w:bCs/>
          <w:sz w:val="20"/>
          <w:szCs w:val="20"/>
        </w:rPr>
        <w:t>Product Goal:</w:t>
      </w:r>
      <w:r w:rsidRPr="00EF2C76">
        <w:rPr>
          <w:sz w:val="20"/>
          <w:szCs w:val="20"/>
        </w:rPr>
        <w:t> To </w:t>
      </w:r>
      <w:r w:rsidRPr="00EF2C76">
        <w:rPr>
          <w:rFonts w:eastAsiaTheme="majorEastAsia"/>
          <w:b/>
          <w:bCs/>
          <w:sz w:val="20"/>
          <w:szCs w:val="20"/>
        </w:rPr>
        <w:t>move their offering from a generic "blockchain solution" to a vertical-specific "Trust Platform for Luxury Perishables."</w:t>
      </w:r>
    </w:p>
    <w:p w14:paraId="6095632C" w14:textId="77777777" w:rsidR="00EF2C76" w:rsidRPr="00EF2C76" w:rsidRDefault="00EF2C76" w:rsidP="00EF2C76">
      <w:pPr>
        <w:numPr>
          <w:ilvl w:val="0"/>
          <w:numId w:val="54"/>
        </w:numPr>
        <w:rPr>
          <w:sz w:val="20"/>
          <w:szCs w:val="20"/>
        </w:rPr>
      </w:pPr>
      <w:r w:rsidRPr="00EF2C76">
        <w:rPr>
          <w:rFonts w:eastAsiaTheme="majorEastAsia"/>
          <w:b/>
          <w:bCs/>
          <w:sz w:val="20"/>
          <w:szCs w:val="20"/>
        </w:rPr>
        <w:t>Strategic Goal:</w:t>
      </w:r>
      <w:r w:rsidRPr="00EF2C76">
        <w:rPr>
          <w:sz w:val="20"/>
          <w:szCs w:val="20"/>
        </w:rPr>
        <w:t> To </w:t>
      </w:r>
      <w:r w:rsidRPr="00EF2C76">
        <w:rPr>
          <w:rFonts w:eastAsiaTheme="majorEastAsia"/>
          <w:b/>
          <w:bCs/>
          <w:sz w:val="20"/>
          <w:szCs w:val="20"/>
        </w:rPr>
        <w:t>become the default technical standard for provenance</w:t>
      </w:r>
      <w:r w:rsidRPr="00EF2C76">
        <w:rPr>
          <w:sz w:val="20"/>
          <w:szCs w:val="20"/>
        </w:rPr>
        <w:t> in high-value food sectors, achieving network effects within the technology layer itself.</w:t>
      </w:r>
    </w:p>
    <w:p w14:paraId="5E0A7EB3" w14:textId="77777777" w:rsidR="00EF2C76" w:rsidRPr="00EF2C76" w:rsidRDefault="00EF2C76" w:rsidP="00EF2C76">
      <w:pPr>
        <w:rPr>
          <w:b/>
          <w:bCs/>
          <w:sz w:val="20"/>
          <w:szCs w:val="20"/>
        </w:rPr>
      </w:pPr>
      <w:r w:rsidRPr="00EF2C76">
        <w:rPr>
          <w:rFonts w:eastAsiaTheme="majorEastAsia"/>
          <w:b/>
          <w:bCs/>
          <w:sz w:val="20"/>
          <w:szCs w:val="20"/>
        </w:rPr>
        <w:t>7. Assets &amp; Capabilities (Strengths &amp; Leverage Points)</w:t>
      </w:r>
    </w:p>
    <w:p w14:paraId="53AB928F" w14:textId="77777777" w:rsidR="00EF2C76" w:rsidRPr="00EF2C76" w:rsidRDefault="00EF2C76" w:rsidP="00EF2C76">
      <w:pPr>
        <w:numPr>
          <w:ilvl w:val="0"/>
          <w:numId w:val="55"/>
        </w:numPr>
        <w:rPr>
          <w:sz w:val="20"/>
          <w:szCs w:val="20"/>
        </w:rPr>
      </w:pPr>
      <w:r w:rsidRPr="00EF2C76">
        <w:rPr>
          <w:rFonts w:eastAsiaTheme="majorEastAsia"/>
          <w:b/>
          <w:bCs/>
          <w:sz w:val="20"/>
          <w:szCs w:val="20"/>
        </w:rPr>
        <w:t>Key Assets:</w:t>
      </w:r>
      <w:r w:rsidRPr="00EF2C76">
        <w:rPr>
          <w:sz w:val="20"/>
          <w:szCs w:val="20"/>
        </w:rPr>
        <w:t> The blockchain protocol/network, cryptographic security expertise, smart contract frameworks.</w:t>
      </w:r>
    </w:p>
    <w:p w14:paraId="7822699D" w14:textId="77777777" w:rsidR="00EF2C76" w:rsidRPr="00EF2C76" w:rsidRDefault="00EF2C76" w:rsidP="00EF2C76">
      <w:pPr>
        <w:numPr>
          <w:ilvl w:val="0"/>
          <w:numId w:val="55"/>
        </w:numPr>
        <w:rPr>
          <w:sz w:val="20"/>
          <w:szCs w:val="20"/>
        </w:rPr>
      </w:pPr>
      <w:r w:rsidRPr="00EF2C76">
        <w:rPr>
          <w:rFonts w:eastAsiaTheme="majorEastAsia"/>
          <w:b/>
          <w:bCs/>
          <w:sz w:val="20"/>
          <w:szCs w:val="20"/>
        </w:rPr>
        <w:t>Core Capabilities:</w:t>
      </w:r>
      <w:r w:rsidRPr="00EF2C76">
        <w:rPr>
          <w:sz w:val="20"/>
          <w:szCs w:val="20"/>
        </w:rPr>
        <w:t> Systems integration, data architecture for interoperability, designing user-friendly verification interfaces (e.g., mobile scans).</w:t>
      </w:r>
    </w:p>
    <w:p w14:paraId="5B3A9AED" w14:textId="77777777" w:rsidR="00EF2C76" w:rsidRPr="00EF2C76" w:rsidRDefault="00EF2C76" w:rsidP="00EF2C76">
      <w:pPr>
        <w:numPr>
          <w:ilvl w:val="0"/>
          <w:numId w:val="55"/>
        </w:numPr>
        <w:rPr>
          <w:sz w:val="20"/>
          <w:szCs w:val="20"/>
        </w:rPr>
      </w:pPr>
      <w:r w:rsidRPr="00EF2C76">
        <w:rPr>
          <w:rFonts w:eastAsiaTheme="majorEastAsia"/>
          <w:b/>
          <w:bCs/>
          <w:sz w:val="20"/>
          <w:szCs w:val="20"/>
        </w:rPr>
        <w:t>Untapped Potential for the Platform:</w:t>
      </w:r>
    </w:p>
    <w:p w14:paraId="72566FB4" w14:textId="77777777" w:rsidR="00EF2C76" w:rsidRPr="00EF2C76" w:rsidRDefault="00EF2C76" w:rsidP="00EF2C76">
      <w:pPr>
        <w:numPr>
          <w:ilvl w:val="1"/>
          <w:numId w:val="55"/>
        </w:numPr>
        <w:rPr>
          <w:sz w:val="20"/>
          <w:szCs w:val="20"/>
        </w:rPr>
      </w:pPr>
      <w:r w:rsidRPr="00EF2C76">
        <w:rPr>
          <w:rFonts w:eastAsiaTheme="majorEastAsia"/>
          <w:b/>
          <w:bCs/>
          <w:sz w:val="20"/>
          <w:szCs w:val="20"/>
        </w:rPr>
        <w:t>Data Richness:</w:t>
      </w:r>
      <w:r w:rsidRPr="00EF2C76">
        <w:rPr>
          <w:sz w:val="20"/>
          <w:szCs w:val="20"/>
        </w:rPr>
        <w:t> The immutable ledger becomes a single source of truth that can feed AI models (from your AI strategy) for predictive analytics on quality, shelf-life, or demand.</w:t>
      </w:r>
    </w:p>
    <w:p w14:paraId="79084506" w14:textId="77777777" w:rsidR="00EF2C76" w:rsidRPr="00EF2C76" w:rsidRDefault="00EF2C76" w:rsidP="00EF2C76">
      <w:pPr>
        <w:numPr>
          <w:ilvl w:val="1"/>
          <w:numId w:val="55"/>
        </w:numPr>
        <w:rPr>
          <w:sz w:val="20"/>
          <w:szCs w:val="20"/>
        </w:rPr>
      </w:pPr>
      <w:r w:rsidRPr="00EF2C76">
        <w:rPr>
          <w:rFonts w:eastAsiaTheme="majorEastAsia"/>
          <w:b/>
          <w:bCs/>
          <w:sz w:val="20"/>
          <w:szCs w:val="20"/>
        </w:rPr>
        <w:t>New Experience Creation:</w:t>
      </w:r>
      <w:r w:rsidRPr="00EF2C76">
        <w:rPr>
          <w:sz w:val="20"/>
          <w:szCs w:val="20"/>
        </w:rPr>
        <w:t> Enables truly unique consumer experiences, like a dynamic NFT attached to a specific cut of meat that unlocks chef videos or farm content.</w:t>
      </w:r>
    </w:p>
    <w:p w14:paraId="4D4CE21A" w14:textId="77777777" w:rsidR="00EF2C76" w:rsidRPr="00EF2C76" w:rsidRDefault="00EF2C76" w:rsidP="00EF2C76">
      <w:pPr>
        <w:numPr>
          <w:ilvl w:val="1"/>
          <w:numId w:val="55"/>
        </w:numPr>
        <w:rPr>
          <w:sz w:val="20"/>
          <w:szCs w:val="20"/>
        </w:rPr>
      </w:pPr>
      <w:r w:rsidRPr="00EF2C76">
        <w:rPr>
          <w:rFonts w:eastAsiaTheme="majorEastAsia"/>
          <w:b/>
          <w:bCs/>
          <w:sz w:val="20"/>
          <w:szCs w:val="20"/>
        </w:rPr>
        <w:t>Automated Compliance:</w:t>
      </w:r>
      <w:r w:rsidRPr="00EF2C76">
        <w:rPr>
          <w:sz w:val="20"/>
          <w:szCs w:val="20"/>
        </w:rPr>
        <w:t> Smart contracts could automatically verify Halal certification status against a regulatory body's database, reducing manual audit overhead.</w:t>
      </w:r>
    </w:p>
    <w:p w14:paraId="198AE114" w14:textId="77777777" w:rsidR="00EF2C76" w:rsidRPr="00EF2C76" w:rsidRDefault="00EF2C76" w:rsidP="00EF2C76">
      <w:pPr>
        <w:rPr>
          <w:b/>
          <w:bCs/>
          <w:sz w:val="20"/>
          <w:szCs w:val="20"/>
        </w:rPr>
      </w:pPr>
      <w:r w:rsidRPr="00EF2C76">
        <w:rPr>
          <w:rFonts w:eastAsiaTheme="majorEastAsia"/>
          <w:b/>
          <w:bCs/>
          <w:sz w:val="20"/>
          <w:szCs w:val="20"/>
        </w:rPr>
        <w:t>8. Role-Specific Potential Contributions</w:t>
      </w:r>
    </w:p>
    <w:p w14:paraId="7FE989BD" w14:textId="77777777" w:rsidR="00EF2C76" w:rsidRPr="00EF2C76" w:rsidRDefault="00EF2C76" w:rsidP="00EF2C76">
      <w:pPr>
        <w:numPr>
          <w:ilvl w:val="0"/>
          <w:numId w:val="56"/>
        </w:numPr>
        <w:rPr>
          <w:sz w:val="20"/>
          <w:szCs w:val="20"/>
        </w:rPr>
      </w:pPr>
      <w:r w:rsidRPr="00EF2C76">
        <w:rPr>
          <w:rFonts w:eastAsiaTheme="majorEastAsia"/>
          <w:b/>
          <w:bCs/>
          <w:sz w:val="20"/>
          <w:szCs w:val="20"/>
        </w:rPr>
        <w:t>Value Creation:</w:t>
      </w:r>
      <w:r w:rsidRPr="00EF2C76">
        <w:rPr>
          <w:sz w:val="20"/>
          <w:szCs w:val="20"/>
        </w:rPr>
        <w:t> They are the </w:t>
      </w:r>
      <w:r w:rsidRPr="00EF2C76">
        <w:rPr>
          <w:rFonts w:eastAsiaTheme="majorEastAsia"/>
          <w:b/>
          <w:bCs/>
          <w:sz w:val="20"/>
          <w:szCs w:val="20"/>
        </w:rPr>
        <w:t>architects of verifiable truth</w:t>
      </w:r>
      <w:r w:rsidRPr="00EF2C76">
        <w:rPr>
          <w:sz w:val="20"/>
          <w:szCs w:val="20"/>
        </w:rPr>
        <w:t>. Their contribution is the </w:t>
      </w:r>
      <w:r w:rsidRPr="00EF2C76">
        <w:rPr>
          <w:rFonts w:eastAsiaTheme="majorEastAsia"/>
          <w:b/>
          <w:bCs/>
          <w:sz w:val="20"/>
          <w:szCs w:val="20"/>
        </w:rPr>
        <w:t>immutable trust</w:t>
      </w:r>
      <w:r w:rsidRPr="00EF2C76">
        <w:rPr>
          <w:sz w:val="20"/>
          <w:szCs w:val="20"/>
        </w:rPr>
        <w:t> that allows the premium price to be justified and the halal promise to be irrefutably demonstrated. They convert claims into auditable facts.</w:t>
      </w:r>
    </w:p>
    <w:p w14:paraId="3D5610D2" w14:textId="77777777" w:rsidR="00EF2C76" w:rsidRPr="00EF2C76" w:rsidRDefault="00EF2C76" w:rsidP="00EF2C76">
      <w:pPr>
        <w:numPr>
          <w:ilvl w:val="0"/>
          <w:numId w:val="56"/>
        </w:numPr>
        <w:rPr>
          <w:sz w:val="20"/>
          <w:szCs w:val="20"/>
        </w:rPr>
      </w:pPr>
      <w:r w:rsidRPr="00EF2C76">
        <w:rPr>
          <w:rFonts w:eastAsiaTheme="majorEastAsia"/>
          <w:b/>
          <w:bCs/>
          <w:sz w:val="20"/>
          <w:szCs w:val="20"/>
        </w:rPr>
        <w:t>Collaboration:</w:t>
      </w:r>
      <w:r w:rsidRPr="00EF2C76">
        <w:rPr>
          <w:sz w:val="20"/>
          <w:szCs w:val="20"/>
        </w:rPr>
        <w:t> They collaborate with </w:t>
      </w:r>
      <w:r w:rsidRPr="00EF2C76">
        <w:rPr>
          <w:rFonts w:eastAsiaTheme="majorEastAsia"/>
          <w:b/>
          <w:bCs/>
          <w:sz w:val="20"/>
          <w:szCs w:val="20"/>
        </w:rPr>
        <w:t>Platform Owners</w:t>
      </w:r>
      <w:r w:rsidRPr="00EF2C76">
        <w:rPr>
          <w:sz w:val="20"/>
          <w:szCs w:val="20"/>
        </w:rPr>
        <w:t> to define the trust framework; with </w:t>
      </w:r>
      <w:r w:rsidRPr="00EF2C76">
        <w:rPr>
          <w:rFonts w:eastAsiaTheme="majorEastAsia"/>
          <w:b/>
          <w:bCs/>
          <w:sz w:val="20"/>
          <w:szCs w:val="20"/>
        </w:rPr>
        <w:t>Peer Producers</w:t>
      </w:r>
      <w:r w:rsidRPr="00EF2C76">
        <w:rPr>
          <w:sz w:val="20"/>
          <w:szCs w:val="20"/>
        </w:rPr>
        <w:t> to capture data at the source; with </w:t>
      </w:r>
      <w:r w:rsidRPr="00EF2C76">
        <w:rPr>
          <w:rFonts w:eastAsiaTheme="majorEastAsia"/>
          <w:b/>
          <w:bCs/>
          <w:sz w:val="20"/>
          <w:szCs w:val="20"/>
        </w:rPr>
        <w:t>Specialized Logistics</w:t>
      </w:r>
      <w:r w:rsidRPr="00EF2C76">
        <w:rPr>
          <w:sz w:val="20"/>
          <w:szCs w:val="20"/>
        </w:rPr>
        <w:t> to integrate IoT sensor data; and with </w:t>
      </w:r>
      <w:r w:rsidRPr="00EF2C76">
        <w:rPr>
          <w:rFonts w:eastAsiaTheme="majorEastAsia"/>
          <w:b/>
          <w:bCs/>
          <w:sz w:val="20"/>
          <w:szCs w:val="20"/>
        </w:rPr>
        <w:t>Peer Consumers</w:t>
      </w:r>
      <w:r w:rsidRPr="00EF2C76">
        <w:rPr>
          <w:sz w:val="20"/>
          <w:szCs w:val="20"/>
        </w:rPr>
        <w:t> to provide the verification interface.</w:t>
      </w:r>
    </w:p>
    <w:p w14:paraId="29D01731" w14:textId="77777777" w:rsidR="00EF2C76" w:rsidRPr="00EF2C76" w:rsidRDefault="00EF2C76" w:rsidP="00EF2C76">
      <w:pPr>
        <w:numPr>
          <w:ilvl w:val="0"/>
          <w:numId w:val="56"/>
        </w:numPr>
        <w:rPr>
          <w:sz w:val="20"/>
          <w:szCs w:val="20"/>
        </w:rPr>
      </w:pPr>
      <w:r w:rsidRPr="00EF2C76">
        <w:rPr>
          <w:rFonts w:eastAsiaTheme="majorEastAsia"/>
          <w:b/>
          <w:bCs/>
          <w:sz w:val="20"/>
          <w:szCs w:val="20"/>
        </w:rPr>
        <w:t>Enhancing Partnerships:</w:t>
      </w:r>
      <w:r w:rsidRPr="00EF2C76">
        <w:rPr>
          <w:sz w:val="20"/>
          <w:szCs w:val="20"/>
        </w:rPr>
        <w:t> Their system can be designed to be </w:t>
      </w:r>
      <w:r w:rsidRPr="00EF2C76">
        <w:rPr>
          <w:rFonts w:eastAsiaTheme="majorEastAsia"/>
          <w:b/>
          <w:bCs/>
          <w:sz w:val="20"/>
          <w:szCs w:val="20"/>
        </w:rPr>
        <w:t>interoperable</w:t>
      </w:r>
      <w:r w:rsidRPr="00EF2C76">
        <w:rPr>
          <w:sz w:val="20"/>
          <w:szCs w:val="20"/>
        </w:rPr>
        <w:t>, allowing other trusted entities (e.g., Halal certification bodies, sustainability auditors) to write their own verified data to the same product passport, making the platform a multi-stakeholder trust hub.</w:t>
      </w:r>
    </w:p>
    <w:p w14:paraId="2F16708B" w14:textId="77777777" w:rsidR="00EF2C76" w:rsidRPr="00EF2C76" w:rsidRDefault="00EF2C76" w:rsidP="00EF2C76">
      <w:pPr>
        <w:rPr>
          <w:b/>
          <w:bCs/>
          <w:sz w:val="20"/>
          <w:szCs w:val="20"/>
        </w:rPr>
      </w:pPr>
      <w:r w:rsidRPr="00EF2C76">
        <w:rPr>
          <w:rFonts w:eastAsiaTheme="majorEastAsia"/>
          <w:b/>
          <w:bCs/>
          <w:sz w:val="20"/>
          <w:szCs w:val="20"/>
        </w:rPr>
        <w:t>9. Summary &amp; Strategic Implications for Wagyu AE</w:t>
      </w:r>
    </w:p>
    <w:p w14:paraId="0AE851C0" w14:textId="77777777" w:rsidR="00EF2C76" w:rsidRPr="00EF2C76" w:rsidRDefault="00EF2C76" w:rsidP="00EF2C76">
      <w:pPr>
        <w:numPr>
          <w:ilvl w:val="0"/>
          <w:numId w:val="57"/>
        </w:numPr>
        <w:rPr>
          <w:sz w:val="20"/>
          <w:szCs w:val="20"/>
        </w:rPr>
      </w:pPr>
      <w:r w:rsidRPr="00EF2C76">
        <w:rPr>
          <w:rFonts w:eastAsiaTheme="majorEastAsia"/>
          <w:b/>
          <w:bCs/>
          <w:sz w:val="20"/>
          <w:szCs w:val="20"/>
        </w:rPr>
        <w:t>Critical Takeaway:</w:t>
      </w:r>
      <w:r w:rsidRPr="00EF2C76">
        <w:rPr>
          <w:sz w:val="20"/>
          <w:szCs w:val="20"/>
        </w:rPr>
        <w:t> The blockchain partner </w:t>
      </w:r>
      <w:r w:rsidRPr="00EF2C76">
        <w:rPr>
          <w:rFonts w:eastAsiaTheme="majorEastAsia"/>
          <w:b/>
          <w:bCs/>
          <w:sz w:val="20"/>
          <w:szCs w:val="20"/>
        </w:rPr>
        <w:t>operationalizes the platform's core promise of authenticity</w:t>
      </w:r>
      <w:r w:rsidRPr="00EF2C76">
        <w:rPr>
          <w:sz w:val="20"/>
          <w:szCs w:val="20"/>
        </w:rPr>
        <w:t>. They provide the technological "proof" that turns Wagyu AE's value proposition from a marketing claim into a </w:t>
      </w:r>
      <w:r w:rsidRPr="00EF2C76">
        <w:rPr>
          <w:rFonts w:eastAsiaTheme="majorEastAsia"/>
          <w:b/>
          <w:bCs/>
          <w:sz w:val="20"/>
          <w:szCs w:val="20"/>
        </w:rPr>
        <w:t>verifiable feature</w:t>
      </w:r>
      <w:r w:rsidRPr="00EF2C76">
        <w:rPr>
          <w:sz w:val="20"/>
          <w:szCs w:val="20"/>
        </w:rPr>
        <w:t>. This is a defensive moat against competitors.</w:t>
      </w:r>
    </w:p>
    <w:p w14:paraId="0D94F0A5" w14:textId="77777777" w:rsidR="00EF2C76" w:rsidRPr="00EF2C76" w:rsidRDefault="00EF2C76" w:rsidP="00EF2C76">
      <w:pPr>
        <w:numPr>
          <w:ilvl w:val="0"/>
          <w:numId w:val="57"/>
        </w:numPr>
        <w:rPr>
          <w:sz w:val="20"/>
          <w:szCs w:val="20"/>
        </w:rPr>
      </w:pPr>
      <w:r w:rsidRPr="00EF2C76">
        <w:rPr>
          <w:rFonts w:eastAsiaTheme="majorEastAsia"/>
          <w:b/>
          <w:bCs/>
          <w:sz w:val="20"/>
          <w:szCs w:val="20"/>
        </w:rPr>
        <w:t>Optimizing Engagement:</w:t>
      </w:r>
    </w:p>
    <w:p w14:paraId="25E09EC5" w14:textId="77777777" w:rsidR="00EF2C76" w:rsidRPr="00EF2C76" w:rsidRDefault="00EF2C76" w:rsidP="00EF2C76">
      <w:pPr>
        <w:numPr>
          <w:ilvl w:val="1"/>
          <w:numId w:val="57"/>
        </w:numPr>
        <w:rPr>
          <w:sz w:val="20"/>
          <w:szCs w:val="20"/>
        </w:rPr>
      </w:pPr>
      <w:r w:rsidRPr="00EF2C76">
        <w:rPr>
          <w:rFonts w:eastAsiaTheme="majorEastAsia"/>
          <w:b/>
          <w:bCs/>
          <w:sz w:val="20"/>
          <w:szCs w:val="20"/>
        </w:rPr>
        <w:t>Co-Develop the "Trust Narrative":</w:t>
      </w:r>
      <w:r w:rsidRPr="00EF2C76">
        <w:rPr>
          <w:sz w:val="20"/>
          <w:szCs w:val="20"/>
        </w:rPr>
        <w:t> Work together to create the simplest, most elegant story for end-users. The technology should be invisible; the </w:t>
      </w:r>
      <w:r w:rsidRPr="00EF2C76">
        <w:rPr>
          <w:rFonts w:eastAsiaTheme="majorEastAsia"/>
          <w:b/>
          <w:bCs/>
          <w:sz w:val="20"/>
          <w:szCs w:val="20"/>
        </w:rPr>
        <w:t>confidence it provides should be palpable</w:t>
      </w:r>
      <w:r w:rsidRPr="00EF2C76">
        <w:rPr>
          <w:sz w:val="20"/>
          <w:szCs w:val="20"/>
        </w:rPr>
        <w:t>.</w:t>
      </w:r>
    </w:p>
    <w:p w14:paraId="3537A137" w14:textId="77777777" w:rsidR="00EF2C76" w:rsidRPr="00EF2C76" w:rsidRDefault="00EF2C76" w:rsidP="00EF2C76">
      <w:pPr>
        <w:numPr>
          <w:ilvl w:val="1"/>
          <w:numId w:val="57"/>
        </w:numPr>
        <w:rPr>
          <w:sz w:val="20"/>
          <w:szCs w:val="20"/>
        </w:rPr>
      </w:pPr>
      <w:r w:rsidRPr="00EF2C76">
        <w:rPr>
          <w:rFonts w:eastAsiaTheme="majorEastAsia"/>
          <w:b/>
          <w:bCs/>
          <w:sz w:val="20"/>
          <w:szCs w:val="20"/>
        </w:rPr>
        <w:t>Start with a Minimum Viable Traceability (MVT) Product:</w:t>
      </w:r>
      <w:r w:rsidRPr="00EF2C76">
        <w:rPr>
          <w:sz w:val="20"/>
          <w:szCs w:val="20"/>
        </w:rPr>
        <w:t> Begin by tokenizing a single, high-profile batch of Omi Beef—from farm to a flagship restaurant's plate—to create the initial case study and process blueprint.</w:t>
      </w:r>
    </w:p>
    <w:p w14:paraId="323096EB" w14:textId="77777777" w:rsidR="00EF2C76" w:rsidRPr="00EF2C76" w:rsidRDefault="00EF2C76" w:rsidP="00EF2C76">
      <w:pPr>
        <w:numPr>
          <w:ilvl w:val="1"/>
          <w:numId w:val="57"/>
        </w:numPr>
        <w:rPr>
          <w:sz w:val="20"/>
          <w:szCs w:val="20"/>
        </w:rPr>
      </w:pPr>
      <w:r w:rsidRPr="00EF2C76">
        <w:rPr>
          <w:rFonts w:eastAsiaTheme="majorEastAsia"/>
          <w:b/>
          <w:bCs/>
          <w:sz w:val="20"/>
          <w:szCs w:val="20"/>
        </w:rPr>
        <w:t>Treat Data as a Co-Created Asset:</w:t>
      </w:r>
      <w:r w:rsidRPr="00EF2C76">
        <w:rPr>
          <w:sz w:val="20"/>
          <w:szCs w:val="20"/>
        </w:rPr>
        <w:t> Clearly define the ownership, rights, and potential value of the aggregated, anonymized supply chain data captured on the ledger. This data is a future strategic asset.</w:t>
      </w:r>
    </w:p>
    <w:p w14:paraId="0D1A8A58" w14:textId="77777777" w:rsidR="00EF2C76" w:rsidRPr="00EF2C76" w:rsidRDefault="00EF2C76" w:rsidP="00EF2C76">
      <w:pPr>
        <w:numPr>
          <w:ilvl w:val="0"/>
          <w:numId w:val="57"/>
        </w:numPr>
        <w:rPr>
          <w:sz w:val="20"/>
          <w:szCs w:val="20"/>
        </w:rPr>
      </w:pPr>
      <w:r w:rsidRPr="00EF2C76">
        <w:rPr>
          <w:rFonts w:eastAsiaTheme="majorEastAsia"/>
          <w:b/>
          <w:bCs/>
          <w:sz w:val="20"/>
          <w:szCs w:val="20"/>
        </w:rPr>
        <w:t>Opportunities for Increased Participation &amp; Value Exchange:</w:t>
      </w:r>
    </w:p>
    <w:p w14:paraId="4E3A04B2" w14:textId="77777777" w:rsidR="00EF2C76" w:rsidRPr="00EF2C76" w:rsidRDefault="00EF2C76" w:rsidP="00EF2C76">
      <w:pPr>
        <w:numPr>
          <w:ilvl w:val="1"/>
          <w:numId w:val="58"/>
        </w:numPr>
        <w:rPr>
          <w:sz w:val="20"/>
          <w:szCs w:val="20"/>
        </w:rPr>
      </w:pPr>
      <w:r w:rsidRPr="00EF2C76">
        <w:rPr>
          <w:rFonts w:eastAsiaTheme="majorEastAsia"/>
          <w:b/>
          <w:bCs/>
          <w:sz w:val="20"/>
          <w:szCs w:val="20"/>
        </w:rPr>
        <w:t>Develop a "Verification-as-a-Service" API:</w:t>
      </w:r>
      <w:r w:rsidRPr="00EF2C76">
        <w:rPr>
          <w:sz w:val="20"/>
          <w:szCs w:val="20"/>
        </w:rPr>
        <w:t> Allow other high-end food brands in the region to pay to use the same verification infrastructure, turning Wagyu AE's cost center into a potential revenue stream and industry utility.</w:t>
      </w:r>
    </w:p>
    <w:p w14:paraId="22D2F962" w14:textId="77777777" w:rsidR="00EF2C76" w:rsidRPr="00EF2C76" w:rsidRDefault="00EF2C76" w:rsidP="00EF2C76">
      <w:pPr>
        <w:numPr>
          <w:ilvl w:val="1"/>
          <w:numId w:val="58"/>
        </w:numPr>
        <w:rPr>
          <w:sz w:val="20"/>
          <w:szCs w:val="20"/>
        </w:rPr>
      </w:pPr>
      <w:r w:rsidRPr="00EF2C76">
        <w:rPr>
          <w:rFonts w:eastAsiaTheme="majorEastAsia"/>
          <w:b/>
          <w:bCs/>
          <w:sz w:val="20"/>
          <w:szCs w:val="20"/>
        </w:rPr>
        <w:t>Create Digital Collectibles:</w:t>
      </w:r>
      <w:r w:rsidRPr="00EF2C76">
        <w:rPr>
          <w:sz w:val="20"/>
          <w:szCs w:val="20"/>
        </w:rPr>
        <w:t> Partner to issue limited digital tokens (e.g., NFTs) for rare cuts or exclusive dining experiences, catering to the UHNWI and tech-savvy consumer segment and creating a new marketing channel.</w:t>
      </w:r>
    </w:p>
    <w:p w14:paraId="12B5DA7A" w14:textId="77777777" w:rsidR="00EF2C76" w:rsidRPr="00EF2C76" w:rsidRDefault="00EF2C76" w:rsidP="00EF2C76">
      <w:pPr>
        <w:numPr>
          <w:ilvl w:val="1"/>
          <w:numId w:val="58"/>
        </w:numPr>
        <w:rPr>
          <w:sz w:val="20"/>
          <w:szCs w:val="20"/>
        </w:rPr>
      </w:pPr>
      <w:r w:rsidRPr="00EF2C76">
        <w:rPr>
          <w:rFonts w:eastAsiaTheme="majorEastAsia"/>
          <w:b/>
          <w:bCs/>
          <w:sz w:val="20"/>
          <w:szCs w:val="20"/>
        </w:rPr>
        <w:t>Enable Tiered Data Access:</w:t>
      </w:r>
      <w:r w:rsidRPr="00EF2C76">
        <w:rPr>
          <w:sz w:val="20"/>
          <w:szCs w:val="20"/>
        </w:rPr>
        <w:t> Structure the blockchain so a restaurant chef sees one set of data (handling instructions), a regulator sees another (certification details), and an end-consumer sees a compelling origin story—all from the same QR code.</w:t>
      </w:r>
    </w:p>
    <w:p w14:paraId="658B44CC" w14:textId="77777777" w:rsidR="00EF2C76" w:rsidRPr="00EF2C76" w:rsidRDefault="00EF2C76" w:rsidP="00EF2C76">
      <w:pPr>
        <w:rPr>
          <w:sz w:val="20"/>
          <w:szCs w:val="20"/>
        </w:rPr>
      </w:pPr>
      <w:r w:rsidRPr="00EF2C76">
        <w:rPr>
          <w:sz w:val="20"/>
          <w:szCs w:val="20"/>
        </w:rPr>
        <w:t>This portrait reveals that the blockchain partner is essential for </w:t>
      </w:r>
      <w:r w:rsidRPr="00EF2C76">
        <w:rPr>
          <w:rFonts w:eastAsiaTheme="majorEastAsia"/>
          <w:b/>
          <w:bCs/>
          <w:sz w:val="20"/>
          <w:szCs w:val="20"/>
        </w:rPr>
        <w:t>building the ecosystem on a foundation of ironclad trust</w:t>
      </w:r>
      <w:r w:rsidRPr="00EF2C76">
        <w:rPr>
          <w:sz w:val="20"/>
          <w:szCs w:val="20"/>
        </w:rPr>
        <w:t>. The partnership is less about the technology itself and more about </w:t>
      </w:r>
      <w:r w:rsidRPr="00EF2C76">
        <w:rPr>
          <w:rFonts w:eastAsiaTheme="majorEastAsia"/>
          <w:b/>
          <w:bCs/>
          <w:sz w:val="20"/>
          <w:szCs w:val="20"/>
        </w:rPr>
        <w:t>co-creating a new standard of transparency</w:t>
      </w:r>
      <w:r w:rsidRPr="00EF2C76">
        <w:rPr>
          <w:sz w:val="20"/>
          <w:szCs w:val="20"/>
        </w:rPr>
        <w:t> for the luxury food industry. By embedding this trust layer, Wagyu AE doesn't just sell a superior product; it sells </w:t>
      </w:r>
      <w:r w:rsidRPr="00EF2C76">
        <w:rPr>
          <w:rFonts w:eastAsiaTheme="majorEastAsia"/>
          <w:b/>
          <w:bCs/>
          <w:sz w:val="20"/>
          <w:szCs w:val="20"/>
        </w:rPr>
        <w:t>certainty</w:t>
      </w:r>
      <w:r w:rsidRPr="00EF2C76">
        <w:rPr>
          <w:sz w:val="20"/>
          <w:szCs w:val="20"/>
        </w:rPr>
        <w:t>, which is the ultimate luxury in a market rife with ambiguity.</w:t>
      </w:r>
    </w:p>
    <w:p w14:paraId="168D3BB6" w14:textId="77777777" w:rsidR="00EF2C76" w:rsidRDefault="00EF2C76">
      <w:pPr>
        <w:rPr>
          <w:sz w:val="20"/>
          <w:szCs w:val="20"/>
          <w:lang w:val="en-GB"/>
        </w:rPr>
      </w:pPr>
    </w:p>
    <w:p w14:paraId="3C8029FF" w14:textId="6BA2B120" w:rsidR="00EF2C76" w:rsidRDefault="00EF2C76">
      <w:pPr>
        <w:rPr>
          <w:sz w:val="20"/>
          <w:szCs w:val="20"/>
          <w:lang w:val="en-GB"/>
        </w:rPr>
      </w:pPr>
      <w:r>
        <w:rPr>
          <w:sz w:val="20"/>
          <w:szCs w:val="20"/>
          <w:lang w:val="en-GB"/>
        </w:rPr>
        <w:br w:type="page"/>
      </w:r>
    </w:p>
    <w:p w14:paraId="20568DC2" w14:textId="77777777" w:rsidR="00EF2C76" w:rsidRPr="00EF2C76" w:rsidRDefault="00EF2C76" w:rsidP="00EF2C76">
      <w:pPr>
        <w:rPr>
          <w:sz w:val="20"/>
          <w:szCs w:val="20"/>
        </w:rPr>
      </w:pPr>
      <w:r w:rsidRPr="00EF2C76">
        <w:rPr>
          <w:b/>
          <w:bCs/>
          <w:sz w:val="20"/>
          <w:szCs w:val="20"/>
        </w:rPr>
        <w:t>Ecosystem Entity-Role Portrait for </w:t>
      </w:r>
      <w:r w:rsidRPr="00EF2C76">
        <w:rPr>
          <w:rFonts w:eastAsiaTheme="majorEastAsia"/>
          <w:b/>
          <w:bCs/>
          <w:sz w:val="20"/>
          <w:szCs w:val="20"/>
        </w:rPr>
        <w:t>Culinary Training Providers</w:t>
      </w:r>
      <w:r w:rsidRPr="00EF2C76">
        <w:rPr>
          <w:b/>
          <w:bCs/>
          <w:sz w:val="20"/>
          <w:szCs w:val="20"/>
        </w:rPr>
        <w:t> as key partners in Wagyu AE's Luxury Halal Food Ecosystem</w:t>
      </w:r>
      <w:r w:rsidRPr="00EF2C76">
        <w:rPr>
          <w:sz w:val="20"/>
          <w:szCs w:val="20"/>
        </w:rPr>
        <w:t>.</w:t>
      </w:r>
    </w:p>
    <w:p w14:paraId="338904E0" w14:textId="77777777" w:rsidR="00EF2C76" w:rsidRPr="00EF2C76" w:rsidRDefault="00EF2C76" w:rsidP="00EF2C76">
      <w:pPr>
        <w:rPr>
          <w:b/>
          <w:bCs/>
          <w:sz w:val="20"/>
          <w:szCs w:val="20"/>
        </w:rPr>
      </w:pPr>
      <w:r w:rsidRPr="00EF2C76">
        <w:rPr>
          <w:rFonts w:eastAsiaTheme="majorEastAsia"/>
          <w:b/>
          <w:bCs/>
          <w:sz w:val="20"/>
          <w:szCs w:val="20"/>
        </w:rPr>
        <w:t>1. Entity &amp; Role Definition</w:t>
      </w:r>
    </w:p>
    <w:p w14:paraId="2A8CC999" w14:textId="77777777" w:rsidR="00EF2C76" w:rsidRPr="00EF2C76" w:rsidRDefault="00EF2C76" w:rsidP="00EF2C76">
      <w:pPr>
        <w:numPr>
          <w:ilvl w:val="0"/>
          <w:numId w:val="59"/>
        </w:numPr>
        <w:rPr>
          <w:sz w:val="20"/>
          <w:szCs w:val="20"/>
        </w:rPr>
      </w:pPr>
      <w:r w:rsidRPr="00EF2C76">
        <w:rPr>
          <w:rFonts w:eastAsiaTheme="majorEastAsia"/>
          <w:b/>
          <w:bCs/>
          <w:sz w:val="20"/>
          <w:szCs w:val="20"/>
        </w:rPr>
        <w:t>Entity/Role Name:</w:t>
      </w:r>
      <w:r w:rsidRPr="00EF2C76">
        <w:rPr>
          <w:sz w:val="20"/>
          <w:szCs w:val="20"/>
        </w:rPr>
        <w:t> </w:t>
      </w:r>
      <w:r w:rsidRPr="00EF2C76">
        <w:rPr>
          <w:rFonts w:eastAsiaTheme="majorEastAsia"/>
          <w:b/>
          <w:bCs/>
          <w:sz w:val="20"/>
          <w:szCs w:val="20"/>
        </w:rPr>
        <w:t>Culinary Training &amp; Education Providers.</w:t>
      </w:r>
      <w:r w:rsidRPr="00EF2C76">
        <w:rPr>
          <w:sz w:val="20"/>
          <w:szCs w:val="20"/>
        </w:rPr>
        <w:t> These include elite culinary institutes, specialized meat science programs, independent master butchers, and renowned chefs with educational platforms.</w:t>
      </w:r>
    </w:p>
    <w:p w14:paraId="761EC7F6" w14:textId="77777777" w:rsidR="00EF2C76" w:rsidRPr="00EF2C76" w:rsidRDefault="00EF2C76" w:rsidP="00EF2C76">
      <w:pPr>
        <w:numPr>
          <w:ilvl w:val="0"/>
          <w:numId w:val="59"/>
        </w:numPr>
        <w:rPr>
          <w:sz w:val="20"/>
          <w:szCs w:val="20"/>
        </w:rPr>
      </w:pPr>
      <w:r w:rsidRPr="00EF2C76">
        <w:rPr>
          <w:rFonts w:eastAsiaTheme="majorEastAsia"/>
          <w:b/>
          <w:bCs/>
          <w:sz w:val="20"/>
          <w:szCs w:val="20"/>
        </w:rPr>
        <w:t>Role Type:</w:t>
      </w:r>
      <w:r w:rsidRPr="00EF2C76">
        <w:rPr>
          <w:sz w:val="20"/>
          <w:szCs w:val="20"/>
        </w:rPr>
        <w:t> </w:t>
      </w:r>
      <w:r w:rsidRPr="00EF2C76">
        <w:rPr>
          <w:rFonts w:eastAsiaTheme="majorEastAsia"/>
          <w:b/>
          <w:bCs/>
          <w:sz w:val="20"/>
          <w:szCs w:val="20"/>
        </w:rPr>
        <w:t>Partners (Value-Enhancing &amp; Ecosystem Development Entities).</w:t>
      </w:r>
      <w:r w:rsidRPr="00EF2C76">
        <w:rPr>
          <w:sz w:val="20"/>
          <w:szCs w:val="20"/>
        </w:rPr>
        <w:t> They are </w:t>
      </w:r>
      <w:r w:rsidRPr="00EF2C76">
        <w:rPr>
          <w:rFonts w:eastAsiaTheme="majorEastAsia"/>
          <w:b/>
          <w:bCs/>
          <w:sz w:val="20"/>
          <w:szCs w:val="20"/>
        </w:rPr>
        <w:t>capability multipliers</w:t>
      </w:r>
      <w:r w:rsidRPr="00EF2C76">
        <w:rPr>
          <w:sz w:val="20"/>
          <w:szCs w:val="20"/>
        </w:rPr>
        <w:t> who transform the raw product into realized culinary and commercial value for the demand side.</w:t>
      </w:r>
    </w:p>
    <w:p w14:paraId="15EA149B" w14:textId="77777777" w:rsidR="00EF2C76" w:rsidRPr="00EF2C76" w:rsidRDefault="00EF2C76" w:rsidP="00EF2C76">
      <w:pPr>
        <w:numPr>
          <w:ilvl w:val="0"/>
          <w:numId w:val="59"/>
        </w:numPr>
        <w:rPr>
          <w:sz w:val="20"/>
          <w:szCs w:val="20"/>
        </w:rPr>
      </w:pPr>
      <w:r w:rsidRPr="00EF2C76">
        <w:rPr>
          <w:rFonts w:eastAsiaTheme="majorEastAsia"/>
          <w:b/>
          <w:bCs/>
          <w:sz w:val="20"/>
          <w:szCs w:val="20"/>
        </w:rPr>
        <w:t>Primary Functions &amp; Interactions:</w:t>
      </w:r>
      <w:r w:rsidRPr="00EF2C76">
        <w:rPr>
          <w:sz w:val="20"/>
          <w:szCs w:val="20"/>
        </w:rPr>
        <w:t> Their function is to </w:t>
      </w:r>
      <w:r w:rsidRPr="00EF2C76">
        <w:rPr>
          <w:rFonts w:eastAsiaTheme="majorEastAsia"/>
          <w:b/>
          <w:bCs/>
          <w:sz w:val="20"/>
          <w:szCs w:val="20"/>
        </w:rPr>
        <w:t>transfer specialized knowledge and skills</w:t>
      </w:r>
      <w:r w:rsidRPr="00EF2C76">
        <w:rPr>
          <w:sz w:val="20"/>
          <w:szCs w:val="20"/>
        </w:rPr>
        <w:t>. They interact by delivering curated training content (online modules, live workshops, certification programs) through Wagyu AE's platform to chefs and culinary teams, thereby elevating the entire ecosystem's output quality.</w:t>
      </w:r>
    </w:p>
    <w:p w14:paraId="50252D4A" w14:textId="77777777" w:rsidR="00EF2C76" w:rsidRPr="00EF2C76" w:rsidRDefault="00EF2C76" w:rsidP="00EF2C76">
      <w:pPr>
        <w:rPr>
          <w:b/>
          <w:bCs/>
          <w:sz w:val="20"/>
          <w:szCs w:val="20"/>
        </w:rPr>
      </w:pPr>
      <w:r w:rsidRPr="00EF2C76">
        <w:rPr>
          <w:rFonts w:eastAsiaTheme="majorEastAsia"/>
          <w:b/>
          <w:bCs/>
          <w:sz w:val="20"/>
          <w:szCs w:val="20"/>
        </w:rPr>
        <w:t>2. Convenience Gains (Ease &amp; Efficiency)</w:t>
      </w:r>
    </w:p>
    <w:p w14:paraId="3D474574" w14:textId="77777777" w:rsidR="00EF2C76" w:rsidRPr="00EF2C76" w:rsidRDefault="00EF2C76" w:rsidP="00EF2C76">
      <w:pPr>
        <w:rPr>
          <w:sz w:val="20"/>
          <w:szCs w:val="20"/>
        </w:rPr>
      </w:pPr>
      <w:r w:rsidRPr="00EF2C76">
        <w:rPr>
          <w:sz w:val="20"/>
          <w:szCs w:val="20"/>
        </w:rPr>
        <w:t>These providers seek an </w:t>
      </w:r>
      <w:r w:rsidRPr="00EF2C76">
        <w:rPr>
          <w:rFonts w:eastAsiaTheme="majorEastAsia"/>
          <w:b/>
          <w:bCs/>
          <w:sz w:val="20"/>
          <w:szCs w:val="20"/>
        </w:rPr>
        <w:t>efficient, targeted channel to a qualified audience</w:t>
      </w:r>
      <w:r w:rsidRPr="00EF2C76">
        <w:rPr>
          <w:sz w:val="20"/>
          <w:szCs w:val="20"/>
        </w:rPr>
        <w:t> and streamlined program delivery:</w:t>
      </w:r>
    </w:p>
    <w:p w14:paraId="7240373F" w14:textId="77777777" w:rsidR="00EF2C76" w:rsidRPr="00EF2C76" w:rsidRDefault="00EF2C76" w:rsidP="00EF2C76">
      <w:pPr>
        <w:numPr>
          <w:ilvl w:val="0"/>
          <w:numId w:val="60"/>
        </w:numPr>
        <w:rPr>
          <w:sz w:val="20"/>
          <w:szCs w:val="20"/>
        </w:rPr>
      </w:pPr>
      <w:r w:rsidRPr="00EF2C76">
        <w:rPr>
          <w:rFonts w:eastAsiaTheme="majorEastAsia"/>
          <w:b/>
          <w:bCs/>
          <w:sz w:val="20"/>
          <w:szCs w:val="20"/>
        </w:rPr>
        <w:t>Streamlined Client Acquisition:</w:t>
      </w:r>
      <w:r w:rsidRPr="00EF2C76">
        <w:rPr>
          <w:sz w:val="20"/>
          <w:szCs w:val="20"/>
        </w:rPr>
        <w:t> Access to a pre-qualified, motivated, and professional audience (restaurant chefs) through Wagyu AE's platform, reducing their own marketing and sales costs.</w:t>
      </w:r>
    </w:p>
    <w:p w14:paraId="2494705D" w14:textId="77777777" w:rsidR="00EF2C76" w:rsidRPr="00EF2C76" w:rsidRDefault="00EF2C76" w:rsidP="00EF2C76">
      <w:pPr>
        <w:numPr>
          <w:ilvl w:val="0"/>
          <w:numId w:val="60"/>
        </w:numPr>
        <w:rPr>
          <w:sz w:val="20"/>
          <w:szCs w:val="20"/>
        </w:rPr>
      </w:pPr>
      <w:r w:rsidRPr="00EF2C76">
        <w:rPr>
          <w:rFonts w:eastAsiaTheme="majorEastAsia"/>
          <w:b/>
          <w:bCs/>
          <w:sz w:val="20"/>
          <w:szCs w:val="20"/>
        </w:rPr>
        <w:t>Integrated Delivery Platform:</w:t>
      </w:r>
      <w:r w:rsidRPr="00EF2C76">
        <w:rPr>
          <w:sz w:val="20"/>
          <w:szCs w:val="20"/>
        </w:rPr>
        <w:t> Using Wagyu AE's platform (or integrated tools like Zoom, Teachable) to host content, manage registrations, and track participation, simplifying backend administration.</w:t>
      </w:r>
    </w:p>
    <w:p w14:paraId="6DA758A7" w14:textId="77777777" w:rsidR="00EF2C76" w:rsidRPr="00EF2C76" w:rsidRDefault="00EF2C76" w:rsidP="00EF2C76">
      <w:pPr>
        <w:numPr>
          <w:ilvl w:val="0"/>
          <w:numId w:val="60"/>
        </w:numPr>
        <w:rPr>
          <w:sz w:val="20"/>
          <w:szCs w:val="20"/>
        </w:rPr>
      </w:pPr>
      <w:r w:rsidRPr="00EF2C76">
        <w:rPr>
          <w:rFonts w:eastAsiaTheme="majorEastAsia"/>
          <w:b/>
          <w:bCs/>
          <w:sz w:val="20"/>
          <w:szCs w:val="20"/>
        </w:rPr>
        <w:t>Contextualized Training Material:</w:t>
      </w:r>
      <w:r w:rsidRPr="00EF2C76">
        <w:rPr>
          <w:sz w:val="20"/>
          <w:szCs w:val="20"/>
        </w:rPr>
        <w:t> Working with Wagyu AE to ensure training uses the specific Omi Beef product as the core example, making the curriculum immediately actionable for participants and reinforcing product excellence.</w:t>
      </w:r>
    </w:p>
    <w:p w14:paraId="4800F9B3" w14:textId="77777777" w:rsidR="00EF2C76" w:rsidRPr="00EF2C76" w:rsidRDefault="00EF2C76" w:rsidP="00EF2C76">
      <w:pPr>
        <w:rPr>
          <w:b/>
          <w:bCs/>
          <w:sz w:val="20"/>
          <w:szCs w:val="20"/>
        </w:rPr>
      </w:pPr>
      <w:r w:rsidRPr="00EF2C76">
        <w:rPr>
          <w:rFonts w:eastAsiaTheme="majorEastAsia"/>
          <w:b/>
          <w:bCs/>
          <w:sz w:val="20"/>
          <w:szCs w:val="20"/>
        </w:rPr>
        <w:t>3. Access &amp; Reach Gains (Market &amp; Network Expansion)</w:t>
      </w:r>
    </w:p>
    <w:p w14:paraId="68782BC1" w14:textId="77777777" w:rsidR="00EF2C76" w:rsidRPr="00EF2C76" w:rsidRDefault="00EF2C76" w:rsidP="00EF2C76">
      <w:pPr>
        <w:rPr>
          <w:sz w:val="20"/>
          <w:szCs w:val="20"/>
        </w:rPr>
      </w:pPr>
      <w:r w:rsidRPr="00EF2C76">
        <w:rPr>
          <w:sz w:val="20"/>
          <w:szCs w:val="20"/>
        </w:rPr>
        <w:t>These partners leverage the platform to </w:t>
      </w:r>
      <w:r w:rsidRPr="00EF2C76">
        <w:rPr>
          <w:rFonts w:eastAsiaTheme="majorEastAsia"/>
          <w:b/>
          <w:bCs/>
          <w:sz w:val="20"/>
          <w:szCs w:val="20"/>
        </w:rPr>
        <w:t>establish authority in a lucrative niche and expand their geographic footprint</w:t>
      </w:r>
      <w:r w:rsidRPr="00EF2C76">
        <w:rPr>
          <w:sz w:val="20"/>
          <w:szCs w:val="20"/>
        </w:rPr>
        <w:t>:</w:t>
      </w:r>
    </w:p>
    <w:p w14:paraId="6533823F" w14:textId="77777777" w:rsidR="00EF2C76" w:rsidRPr="00EF2C76" w:rsidRDefault="00EF2C76" w:rsidP="00EF2C76">
      <w:pPr>
        <w:numPr>
          <w:ilvl w:val="0"/>
          <w:numId w:val="61"/>
        </w:numPr>
        <w:rPr>
          <w:sz w:val="20"/>
          <w:szCs w:val="20"/>
        </w:rPr>
      </w:pPr>
      <w:r w:rsidRPr="00EF2C76">
        <w:rPr>
          <w:rFonts w:eastAsiaTheme="majorEastAsia"/>
          <w:b/>
          <w:bCs/>
          <w:sz w:val="20"/>
          <w:szCs w:val="20"/>
        </w:rPr>
        <w:t>Access to a Premium Professional Network:</w:t>
      </w:r>
      <w:r w:rsidRPr="00EF2C76">
        <w:rPr>
          <w:sz w:val="20"/>
          <w:szCs w:val="20"/>
        </w:rPr>
        <w:t> Engaging directly with the culinary teams of the UAE's most prestigious venues, building relationships that can lead to further consulting work or student recruitment.</w:t>
      </w:r>
    </w:p>
    <w:p w14:paraId="0418A3C0" w14:textId="77777777" w:rsidR="00EF2C76" w:rsidRPr="00EF2C76" w:rsidRDefault="00EF2C76" w:rsidP="00EF2C76">
      <w:pPr>
        <w:numPr>
          <w:ilvl w:val="0"/>
          <w:numId w:val="61"/>
        </w:numPr>
        <w:rPr>
          <w:sz w:val="20"/>
          <w:szCs w:val="20"/>
        </w:rPr>
      </w:pPr>
      <w:r w:rsidRPr="00EF2C76">
        <w:rPr>
          <w:rFonts w:eastAsiaTheme="majorEastAsia"/>
          <w:b/>
          <w:bCs/>
          <w:sz w:val="20"/>
          <w:szCs w:val="20"/>
        </w:rPr>
        <w:t>Establishing Regional Thought Leadership:</w:t>
      </w:r>
      <w:r w:rsidRPr="00EF2C76">
        <w:rPr>
          <w:sz w:val="20"/>
          <w:szCs w:val="20"/>
        </w:rPr>
        <w:t> Becoming the recognized expert on luxury Halal meat preparation and butchery in the GCC, a rapidly growing and under-served market for high-level culinary education.</w:t>
      </w:r>
    </w:p>
    <w:p w14:paraId="404EAFB4" w14:textId="77777777" w:rsidR="00EF2C76" w:rsidRPr="00EF2C76" w:rsidRDefault="00EF2C76" w:rsidP="00EF2C76">
      <w:pPr>
        <w:numPr>
          <w:ilvl w:val="0"/>
          <w:numId w:val="61"/>
        </w:numPr>
        <w:rPr>
          <w:sz w:val="20"/>
          <w:szCs w:val="20"/>
        </w:rPr>
      </w:pPr>
      <w:r w:rsidRPr="00EF2C76">
        <w:rPr>
          <w:rFonts w:eastAsiaTheme="majorEastAsia"/>
          <w:b/>
          <w:bCs/>
          <w:sz w:val="20"/>
          <w:szCs w:val="20"/>
        </w:rPr>
        <w:t>Reaching New Formats:</w:t>
      </w:r>
      <w:r w:rsidRPr="00EF2C76">
        <w:rPr>
          <w:sz w:val="20"/>
          <w:szCs w:val="20"/>
        </w:rPr>
        <w:t> Translating their in-person expertise into scalable digital content (micro-courses, masterclasses) distributed through the platform, creating new revenue streams.</w:t>
      </w:r>
    </w:p>
    <w:p w14:paraId="25B753A6" w14:textId="77777777" w:rsidR="00EF2C76" w:rsidRPr="00EF2C76" w:rsidRDefault="00EF2C76" w:rsidP="00EF2C76">
      <w:pPr>
        <w:rPr>
          <w:b/>
          <w:bCs/>
          <w:sz w:val="20"/>
          <w:szCs w:val="20"/>
        </w:rPr>
      </w:pPr>
      <w:r w:rsidRPr="00EF2C76">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5805"/>
        <w:gridCol w:w="5475"/>
      </w:tblGrid>
      <w:tr w:rsidR="00EF2C76" w:rsidRPr="00EF2C76" w14:paraId="2F53A078"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0D72F" w14:textId="77777777" w:rsidR="00EF2C76" w:rsidRPr="00EF2C76" w:rsidRDefault="00EF2C76" w:rsidP="00EF2C76">
            <w:pPr>
              <w:rPr>
                <w:sz w:val="18"/>
                <w:szCs w:val="18"/>
              </w:rPr>
            </w:pPr>
            <w:r w:rsidRPr="00EF2C76">
              <w:rPr>
                <w:sz w:val="18"/>
                <w:szCs w:val="18"/>
              </w:rPr>
              <w:t>Monetary Gains</w:t>
            </w:r>
          </w:p>
        </w:tc>
        <w:tc>
          <w:tcPr>
            <w:tcW w:w="0" w:type="auto"/>
            <w:hideMark/>
          </w:tcPr>
          <w:p w14:paraId="721BCB50" w14:textId="77777777" w:rsidR="00EF2C76" w:rsidRPr="00EF2C76" w:rsidRDefault="00EF2C76" w:rsidP="00EF2C76">
            <w:pPr>
              <w:cnfStyle w:val="100000000000" w:firstRow="1" w:lastRow="0" w:firstColumn="0" w:lastColumn="0" w:oddVBand="0" w:evenVBand="0" w:oddHBand="0" w:evenHBand="0" w:firstRowFirstColumn="0" w:firstRowLastColumn="0" w:lastRowFirstColumn="0" w:lastRowLastColumn="0"/>
              <w:rPr>
                <w:sz w:val="18"/>
                <w:szCs w:val="18"/>
              </w:rPr>
            </w:pPr>
            <w:r w:rsidRPr="00EF2C76">
              <w:rPr>
                <w:sz w:val="18"/>
                <w:szCs w:val="18"/>
              </w:rPr>
              <w:t>Non-Monetary Gains</w:t>
            </w:r>
          </w:p>
        </w:tc>
      </w:tr>
      <w:tr w:rsidR="00EF2C76" w:rsidRPr="00EF2C76" w14:paraId="4258CDB4"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FDE5B" w14:textId="77777777" w:rsidR="00EF2C76" w:rsidRPr="00EF2C76" w:rsidRDefault="00EF2C76" w:rsidP="00EF2C76">
            <w:pPr>
              <w:rPr>
                <w:sz w:val="18"/>
                <w:szCs w:val="18"/>
              </w:rPr>
            </w:pPr>
            <w:r w:rsidRPr="00EF2C76">
              <w:rPr>
                <w:rFonts w:eastAsiaTheme="majorEastAsia"/>
                <w:sz w:val="18"/>
                <w:szCs w:val="18"/>
              </w:rPr>
              <w:t>Direct Revenue Share:</w:t>
            </w:r>
            <w:r w:rsidRPr="00EF2C76">
              <w:rPr>
                <w:sz w:val="18"/>
                <w:szCs w:val="18"/>
              </w:rPr>
              <w:t> Fees or revenue sharing for courses, workshops, and certifications sold through the platform.</w:t>
            </w:r>
          </w:p>
        </w:tc>
        <w:tc>
          <w:tcPr>
            <w:tcW w:w="0" w:type="auto"/>
            <w:hideMark/>
          </w:tcPr>
          <w:p w14:paraId="4B421CD4" w14:textId="77777777" w:rsidR="00EF2C76" w:rsidRPr="00EF2C76" w:rsidRDefault="00EF2C76" w:rsidP="00EF2C76">
            <w:pPr>
              <w:cnfStyle w:val="000000100000" w:firstRow="0" w:lastRow="0" w:firstColumn="0" w:lastColumn="0" w:oddVBand="0" w:evenVBand="0" w:oddHBand="1" w:evenHBand="0" w:firstRowFirstColumn="0" w:firstRowLastColumn="0" w:lastRowFirstColumn="0" w:lastRowLastColumn="0"/>
              <w:rPr>
                <w:sz w:val="18"/>
                <w:szCs w:val="18"/>
              </w:rPr>
            </w:pPr>
            <w:r w:rsidRPr="00EF2C76">
              <w:rPr>
                <w:rFonts w:eastAsiaTheme="majorEastAsia"/>
                <w:b/>
                <w:bCs/>
                <w:sz w:val="18"/>
                <w:szCs w:val="18"/>
              </w:rPr>
              <w:t>Brand Authority &amp; Niche Specialization:</w:t>
            </w:r>
            <w:r w:rsidRPr="00EF2C76">
              <w:rPr>
                <w:sz w:val="18"/>
                <w:szCs w:val="18"/>
              </w:rPr>
              <w:t> Solidifying their reputation as the premier educators for luxury protein handling.</w:t>
            </w:r>
          </w:p>
        </w:tc>
      </w:tr>
      <w:tr w:rsidR="00EF2C76" w:rsidRPr="00EF2C76" w14:paraId="74393194"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63D84050" w14:textId="77777777" w:rsidR="00EF2C76" w:rsidRPr="00EF2C76" w:rsidRDefault="00EF2C76" w:rsidP="00EF2C76">
            <w:pPr>
              <w:rPr>
                <w:sz w:val="18"/>
                <w:szCs w:val="18"/>
              </w:rPr>
            </w:pPr>
            <w:r w:rsidRPr="00EF2C76">
              <w:rPr>
                <w:rFonts w:eastAsiaTheme="majorEastAsia"/>
                <w:sz w:val="18"/>
                <w:szCs w:val="18"/>
              </w:rPr>
              <w:t>Consulting &amp; Sponsorship Upsells:</w:t>
            </w:r>
            <w:r w:rsidRPr="00EF2C76">
              <w:rPr>
                <w:sz w:val="18"/>
                <w:szCs w:val="18"/>
              </w:rPr>
              <w:t> Opportunities for advanced, private training for top restaurant groups or sponsorship of educational content.</w:t>
            </w:r>
          </w:p>
        </w:tc>
        <w:tc>
          <w:tcPr>
            <w:tcW w:w="0" w:type="auto"/>
            <w:hideMark/>
          </w:tcPr>
          <w:p w14:paraId="7A2839AA" w14:textId="77777777" w:rsidR="00EF2C76" w:rsidRPr="00EF2C76" w:rsidRDefault="00EF2C76" w:rsidP="00EF2C76">
            <w:pPr>
              <w:cnfStyle w:val="000000000000" w:firstRow="0" w:lastRow="0" w:firstColumn="0" w:lastColumn="0" w:oddVBand="0" w:evenVBand="0" w:oddHBand="0" w:evenHBand="0" w:firstRowFirstColumn="0" w:firstRowLastColumn="0" w:lastRowFirstColumn="0" w:lastRowLastColumn="0"/>
              <w:rPr>
                <w:sz w:val="18"/>
                <w:szCs w:val="18"/>
              </w:rPr>
            </w:pPr>
            <w:r w:rsidRPr="00EF2C76">
              <w:rPr>
                <w:rFonts w:eastAsiaTheme="majorEastAsia"/>
                <w:b/>
                <w:bCs/>
                <w:sz w:val="18"/>
                <w:szCs w:val="18"/>
              </w:rPr>
              <w:t>Curriculum Development &amp; Innovation:</w:t>
            </w:r>
            <w:r w:rsidRPr="00EF2C76">
              <w:rPr>
                <w:sz w:val="18"/>
                <w:szCs w:val="18"/>
              </w:rPr>
              <w:t> Co-creating cutting-edge courses on a unique product, enhancing their own program offerings.</w:t>
            </w:r>
          </w:p>
        </w:tc>
      </w:tr>
      <w:tr w:rsidR="00EF2C76" w:rsidRPr="00EF2C76" w14:paraId="54BC0127"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000A9" w14:textId="77777777" w:rsidR="00EF2C76" w:rsidRPr="00EF2C76" w:rsidRDefault="00EF2C76" w:rsidP="00EF2C76">
            <w:pPr>
              <w:rPr>
                <w:sz w:val="18"/>
                <w:szCs w:val="18"/>
              </w:rPr>
            </w:pPr>
            <w:r w:rsidRPr="00EF2C76">
              <w:rPr>
                <w:rFonts w:eastAsiaTheme="majorEastAsia"/>
                <w:sz w:val="18"/>
                <w:szCs w:val="18"/>
              </w:rPr>
              <w:t>Scalable Digital Product Sales:</w:t>
            </w:r>
            <w:r w:rsidRPr="00EF2C76">
              <w:rPr>
                <w:sz w:val="18"/>
                <w:szCs w:val="18"/>
              </w:rPr>
              <w:t> Reaching a wider audience at lower marginal cost through on-demand platform content.</w:t>
            </w:r>
          </w:p>
        </w:tc>
        <w:tc>
          <w:tcPr>
            <w:tcW w:w="0" w:type="auto"/>
            <w:hideMark/>
          </w:tcPr>
          <w:p w14:paraId="39964403" w14:textId="77777777" w:rsidR="00EF2C76" w:rsidRPr="00EF2C76" w:rsidRDefault="00EF2C76" w:rsidP="00EF2C76">
            <w:pPr>
              <w:cnfStyle w:val="000000100000" w:firstRow="0" w:lastRow="0" w:firstColumn="0" w:lastColumn="0" w:oddVBand="0" w:evenVBand="0" w:oddHBand="1" w:evenHBand="0" w:firstRowFirstColumn="0" w:firstRowLastColumn="0" w:lastRowFirstColumn="0" w:lastRowLastColumn="0"/>
              <w:rPr>
                <w:sz w:val="18"/>
                <w:szCs w:val="18"/>
              </w:rPr>
            </w:pPr>
            <w:r w:rsidRPr="00EF2C76">
              <w:rPr>
                <w:rFonts w:eastAsiaTheme="majorEastAsia"/>
                <w:b/>
                <w:bCs/>
                <w:sz w:val="18"/>
                <w:szCs w:val="18"/>
              </w:rPr>
              <w:t>Network Access &amp; Feedback:</w:t>
            </w:r>
            <w:r w:rsidRPr="00EF2C76">
              <w:rPr>
                <w:sz w:val="18"/>
                <w:szCs w:val="18"/>
              </w:rPr>
              <w:t> Gaining insights from top-tier practitioners on skills gaps and trends, informing their broader curriculum.</w:t>
            </w:r>
          </w:p>
        </w:tc>
      </w:tr>
    </w:tbl>
    <w:p w14:paraId="459FE57F" w14:textId="77777777" w:rsidR="005E7EE7" w:rsidRDefault="005E7EE7" w:rsidP="00EF2C76">
      <w:pPr>
        <w:rPr>
          <w:b/>
          <w:bCs/>
          <w:sz w:val="20"/>
          <w:szCs w:val="20"/>
        </w:rPr>
      </w:pPr>
    </w:p>
    <w:p w14:paraId="408CCC3A" w14:textId="77777777" w:rsidR="005E7EE7" w:rsidRDefault="005E7EE7">
      <w:pPr>
        <w:rPr>
          <w:b/>
          <w:bCs/>
          <w:sz w:val="20"/>
          <w:szCs w:val="20"/>
        </w:rPr>
      </w:pPr>
      <w:r>
        <w:rPr>
          <w:b/>
          <w:bCs/>
          <w:sz w:val="20"/>
          <w:szCs w:val="20"/>
        </w:rPr>
        <w:br w:type="page"/>
      </w:r>
    </w:p>
    <w:p w14:paraId="4B851BBF" w14:textId="22340411" w:rsidR="00EF2C76" w:rsidRPr="00EF2C76" w:rsidRDefault="00EF2C76" w:rsidP="00EF2C76">
      <w:pPr>
        <w:rPr>
          <w:sz w:val="20"/>
          <w:szCs w:val="20"/>
        </w:rPr>
      </w:pPr>
      <w:r w:rsidRPr="00EF2C76">
        <w:rPr>
          <w:rFonts w:eastAsiaTheme="majorEastAsia"/>
          <w:b/>
          <w:bCs/>
          <w:sz w:val="20"/>
          <w:szCs w:val="20"/>
        </w:rPr>
        <w:t>Key Motivation:</w:t>
      </w:r>
      <w:r w:rsidRPr="00EF2C76">
        <w:rPr>
          <w:sz w:val="20"/>
          <w:szCs w:val="20"/>
        </w:rPr>
        <w:t> To </w:t>
      </w:r>
      <w:r w:rsidRPr="00EF2C76">
        <w:rPr>
          <w:rFonts w:eastAsiaTheme="majorEastAsia"/>
          <w:b/>
          <w:bCs/>
          <w:sz w:val="20"/>
          <w:szCs w:val="20"/>
        </w:rPr>
        <w:t>extend their educational influence into high-growth, high-prestige markets and product categories</w:t>
      </w:r>
      <w:r w:rsidRPr="00EF2C76">
        <w:rPr>
          <w:sz w:val="20"/>
          <w:szCs w:val="20"/>
        </w:rPr>
        <w:t>, ensuring their relevance and authority at the apex of the culinary profession.</w:t>
      </w:r>
    </w:p>
    <w:p w14:paraId="4C863B6A" w14:textId="77777777" w:rsidR="00EF2C76" w:rsidRPr="00EF2C76" w:rsidRDefault="00EF2C76" w:rsidP="00EF2C76">
      <w:pPr>
        <w:rPr>
          <w:b/>
          <w:bCs/>
          <w:sz w:val="20"/>
          <w:szCs w:val="20"/>
        </w:rPr>
      </w:pPr>
      <w:r w:rsidRPr="00EF2C76">
        <w:rPr>
          <w:rFonts w:eastAsiaTheme="majorEastAsia"/>
          <w:b/>
          <w:bCs/>
          <w:sz w:val="20"/>
          <w:szCs w:val="20"/>
        </w:rPr>
        <w:t>5. Performance Pressures &amp; Challenges</w:t>
      </w:r>
    </w:p>
    <w:p w14:paraId="54A220DB" w14:textId="77777777" w:rsidR="00EF2C76" w:rsidRPr="00EF2C76" w:rsidRDefault="00EF2C76" w:rsidP="00EF2C76">
      <w:pPr>
        <w:numPr>
          <w:ilvl w:val="0"/>
          <w:numId w:val="62"/>
        </w:numPr>
        <w:rPr>
          <w:sz w:val="20"/>
          <w:szCs w:val="20"/>
        </w:rPr>
      </w:pPr>
      <w:r w:rsidRPr="00EF2C76">
        <w:rPr>
          <w:rFonts w:eastAsiaTheme="majorEastAsia"/>
          <w:b/>
          <w:bCs/>
          <w:sz w:val="20"/>
          <w:szCs w:val="20"/>
        </w:rPr>
        <w:t>Relevance in a Digital Age:</w:t>
      </w:r>
      <w:r w:rsidRPr="00EF2C76">
        <w:rPr>
          <w:sz w:val="20"/>
          <w:szCs w:val="20"/>
        </w:rPr>
        <w:t> Adapting hands-on, sensory-based skills (butchery, cooking) into compelling and effective digital or hybrid learning experiences.</w:t>
      </w:r>
    </w:p>
    <w:p w14:paraId="6AD3591B" w14:textId="77777777" w:rsidR="00EF2C76" w:rsidRPr="00EF2C76" w:rsidRDefault="00EF2C76" w:rsidP="00EF2C76">
      <w:pPr>
        <w:numPr>
          <w:ilvl w:val="0"/>
          <w:numId w:val="62"/>
        </w:numPr>
        <w:rPr>
          <w:sz w:val="20"/>
          <w:szCs w:val="20"/>
        </w:rPr>
      </w:pPr>
      <w:r w:rsidRPr="00EF2C76">
        <w:rPr>
          <w:rFonts w:eastAsiaTheme="majorEastAsia"/>
          <w:b/>
          <w:bCs/>
          <w:sz w:val="20"/>
          <w:szCs w:val="20"/>
        </w:rPr>
        <w:t>Competition from Free Content:</w:t>
      </w:r>
      <w:r w:rsidRPr="00EF2C76">
        <w:rPr>
          <w:sz w:val="20"/>
          <w:szCs w:val="20"/>
        </w:rPr>
        <w:t> Chefs have access to vast amounts of free, though often low-quality, information online.</w:t>
      </w:r>
    </w:p>
    <w:p w14:paraId="490E620F" w14:textId="77777777" w:rsidR="00EF2C76" w:rsidRPr="00EF2C76" w:rsidRDefault="00EF2C76" w:rsidP="00EF2C76">
      <w:pPr>
        <w:numPr>
          <w:ilvl w:val="0"/>
          <w:numId w:val="62"/>
        </w:numPr>
        <w:rPr>
          <w:sz w:val="20"/>
          <w:szCs w:val="20"/>
        </w:rPr>
      </w:pPr>
      <w:r w:rsidRPr="00EF2C76">
        <w:rPr>
          <w:rFonts w:eastAsiaTheme="majorEastAsia"/>
          <w:b/>
          <w:bCs/>
          <w:sz w:val="20"/>
          <w:szCs w:val="20"/>
        </w:rPr>
        <w:t>Demonstrating Tangible ROI:</w:t>
      </w:r>
      <w:r w:rsidRPr="00EF2C76">
        <w:rPr>
          <w:sz w:val="20"/>
          <w:szCs w:val="20"/>
        </w:rPr>
        <w:t> Proving to restaurant owners that investing in advanced training translates directly to higher menu prices, reduced waste, and improved customer satisfaction.</w:t>
      </w:r>
    </w:p>
    <w:p w14:paraId="47D4C007" w14:textId="77777777" w:rsidR="00EF2C76" w:rsidRPr="00EF2C76" w:rsidRDefault="00EF2C76" w:rsidP="00EF2C76">
      <w:pPr>
        <w:numPr>
          <w:ilvl w:val="0"/>
          <w:numId w:val="62"/>
        </w:numPr>
        <w:rPr>
          <w:sz w:val="20"/>
          <w:szCs w:val="20"/>
        </w:rPr>
      </w:pPr>
      <w:r w:rsidRPr="00EF2C76">
        <w:rPr>
          <w:rFonts w:eastAsiaTheme="majorEastAsia"/>
          <w:b/>
          <w:bCs/>
          <w:sz w:val="20"/>
          <w:szCs w:val="20"/>
        </w:rPr>
        <w:t>Keeping Pace with Trends:</w:t>
      </w:r>
      <w:r w:rsidRPr="00EF2C76">
        <w:rPr>
          <w:sz w:val="20"/>
          <w:szCs w:val="20"/>
        </w:rPr>
        <w:t> Continuously updating content to reflect evolving culinary techniques, sustainability practices, and consumer preferences.</w:t>
      </w:r>
    </w:p>
    <w:p w14:paraId="47D79992" w14:textId="77777777" w:rsidR="00EF2C76" w:rsidRPr="00EF2C76" w:rsidRDefault="00EF2C76" w:rsidP="00EF2C76">
      <w:pPr>
        <w:rPr>
          <w:b/>
          <w:bCs/>
          <w:sz w:val="20"/>
          <w:szCs w:val="20"/>
        </w:rPr>
      </w:pPr>
      <w:r w:rsidRPr="00EF2C76">
        <w:rPr>
          <w:rFonts w:eastAsiaTheme="majorEastAsia"/>
          <w:b/>
          <w:bCs/>
          <w:sz w:val="20"/>
          <w:szCs w:val="20"/>
        </w:rPr>
        <w:t>6. Current Goals &amp; Aspirations</w:t>
      </w:r>
    </w:p>
    <w:p w14:paraId="352B4564" w14:textId="77777777" w:rsidR="00EF2C76" w:rsidRPr="00EF2C76" w:rsidRDefault="00EF2C76" w:rsidP="00EF2C76">
      <w:pPr>
        <w:numPr>
          <w:ilvl w:val="0"/>
          <w:numId w:val="63"/>
        </w:numPr>
        <w:rPr>
          <w:sz w:val="20"/>
          <w:szCs w:val="20"/>
        </w:rPr>
      </w:pPr>
      <w:r w:rsidRPr="00EF2C76">
        <w:rPr>
          <w:rFonts w:eastAsiaTheme="majorEastAsia"/>
          <w:b/>
          <w:bCs/>
          <w:sz w:val="20"/>
          <w:szCs w:val="20"/>
        </w:rPr>
        <w:t>Primary Goal:</w:t>
      </w:r>
      <w:r w:rsidRPr="00EF2C76">
        <w:rPr>
          <w:sz w:val="20"/>
          <w:szCs w:val="20"/>
        </w:rPr>
        <w:t> To </w:t>
      </w:r>
      <w:r w:rsidRPr="00EF2C76">
        <w:rPr>
          <w:rFonts w:eastAsiaTheme="majorEastAsia"/>
          <w:b/>
          <w:bCs/>
          <w:sz w:val="20"/>
          <w:szCs w:val="20"/>
        </w:rPr>
        <w:t>demonstrate measurable impact</w:t>
      </w:r>
      <w:r w:rsidRPr="00EF2C76">
        <w:rPr>
          <w:sz w:val="20"/>
          <w:szCs w:val="20"/>
        </w:rPr>
        <w:t> from their training (e.g., tracked reduction in waste, increased sales of premium cuts) to validate their methodology and justify premium pricing.</w:t>
      </w:r>
    </w:p>
    <w:p w14:paraId="5811CE84" w14:textId="77777777" w:rsidR="00EF2C76" w:rsidRPr="00EF2C76" w:rsidRDefault="00EF2C76" w:rsidP="00EF2C76">
      <w:pPr>
        <w:numPr>
          <w:ilvl w:val="0"/>
          <w:numId w:val="63"/>
        </w:numPr>
        <w:rPr>
          <w:sz w:val="20"/>
          <w:szCs w:val="20"/>
        </w:rPr>
      </w:pPr>
      <w:r w:rsidRPr="00EF2C76">
        <w:rPr>
          <w:rFonts w:eastAsiaTheme="majorEastAsia"/>
          <w:b/>
          <w:bCs/>
          <w:sz w:val="20"/>
          <w:szCs w:val="20"/>
        </w:rPr>
        <w:t>Strategic Goal:</w:t>
      </w:r>
      <w:r w:rsidRPr="00EF2C76">
        <w:rPr>
          <w:sz w:val="20"/>
          <w:szCs w:val="20"/>
        </w:rPr>
        <w:t> To </w:t>
      </w:r>
      <w:r w:rsidRPr="00EF2C76">
        <w:rPr>
          <w:rFonts w:eastAsiaTheme="majorEastAsia"/>
          <w:b/>
          <w:bCs/>
          <w:sz w:val="20"/>
          <w:szCs w:val="20"/>
        </w:rPr>
        <w:t>build a globally recognized certification</w:t>
      </w:r>
      <w:r w:rsidRPr="00EF2C76">
        <w:rPr>
          <w:sz w:val="20"/>
          <w:szCs w:val="20"/>
        </w:rPr>
        <w:t> or standard for excellence in Halal luxury meat preparation.</w:t>
      </w:r>
    </w:p>
    <w:p w14:paraId="3E2C78D7" w14:textId="77777777" w:rsidR="00EF2C76" w:rsidRPr="00EF2C76" w:rsidRDefault="00EF2C76" w:rsidP="00EF2C76">
      <w:pPr>
        <w:numPr>
          <w:ilvl w:val="0"/>
          <w:numId w:val="63"/>
        </w:numPr>
        <w:rPr>
          <w:sz w:val="20"/>
          <w:szCs w:val="20"/>
        </w:rPr>
      </w:pPr>
      <w:r w:rsidRPr="00EF2C76">
        <w:rPr>
          <w:rFonts w:eastAsiaTheme="majorEastAsia"/>
          <w:b/>
          <w:bCs/>
          <w:sz w:val="20"/>
          <w:szCs w:val="20"/>
        </w:rPr>
        <w:t>Operational Goal:</w:t>
      </w:r>
      <w:r w:rsidRPr="00EF2C76">
        <w:rPr>
          <w:sz w:val="20"/>
          <w:szCs w:val="20"/>
        </w:rPr>
        <w:t> To </w:t>
      </w:r>
      <w:r w:rsidRPr="00EF2C76">
        <w:rPr>
          <w:rFonts w:eastAsiaTheme="majorEastAsia"/>
          <w:b/>
          <w:bCs/>
          <w:sz w:val="20"/>
          <w:szCs w:val="20"/>
        </w:rPr>
        <w:t>develop a scalable, hybrid education model</w:t>
      </w:r>
      <w:r w:rsidRPr="00EF2C76">
        <w:rPr>
          <w:sz w:val="20"/>
          <w:szCs w:val="20"/>
        </w:rPr>
        <w:t> that blends digital theory with localized, hands-on practicums.</w:t>
      </w:r>
    </w:p>
    <w:p w14:paraId="4B24B69B" w14:textId="77777777" w:rsidR="00EF2C76" w:rsidRPr="00EF2C76" w:rsidRDefault="00EF2C76" w:rsidP="00EF2C76">
      <w:pPr>
        <w:rPr>
          <w:b/>
          <w:bCs/>
          <w:sz w:val="20"/>
          <w:szCs w:val="20"/>
        </w:rPr>
      </w:pPr>
      <w:r w:rsidRPr="00EF2C76">
        <w:rPr>
          <w:rFonts w:eastAsiaTheme="majorEastAsia"/>
          <w:b/>
          <w:bCs/>
          <w:sz w:val="20"/>
          <w:szCs w:val="20"/>
        </w:rPr>
        <w:t>7. Assets &amp; Capabilities (Strengths &amp; Leverage Points)</w:t>
      </w:r>
    </w:p>
    <w:p w14:paraId="5A7E44BB" w14:textId="77777777" w:rsidR="00EF2C76" w:rsidRPr="00EF2C76" w:rsidRDefault="00EF2C76" w:rsidP="00EF2C76">
      <w:pPr>
        <w:numPr>
          <w:ilvl w:val="0"/>
          <w:numId w:val="64"/>
        </w:numPr>
        <w:rPr>
          <w:sz w:val="20"/>
          <w:szCs w:val="20"/>
        </w:rPr>
      </w:pPr>
      <w:r w:rsidRPr="00EF2C76">
        <w:rPr>
          <w:rFonts w:eastAsiaTheme="majorEastAsia"/>
          <w:b/>
          <w:bCs/>
          <w:sz w:val="20"/>
          <w:szCs w:val="20"/>
        </w:rPr>
        <w:t>Key Assets:</w:t>
      </w:r>
      <w:r w:rsidRPr="00EF2C76">
        <w:rPr>
          <w:sz w:val="20"/>
          <w:szCs w:val="20"/>
        </w:rPr>
        <w:t> Accredited certifications, master instructors with proven reputations, established pedagogical frameworks, and potentially physical training kitchens.</w:t>
      </w:r>
    </w:p>
    <w:p w14:paraId="391F8D68" w14:textId="77777777" w:rsidR="00EF2C76" w:rsidRPr="00EF2C76" w:rsidRDefault="00EF2C76" w:rsidP="00EF2C76">
      <w:pPr>
        <w:numPr>
          <w:ilvl w:val="0"/>
          <w:numId w:val="64"/>
        </w:numPr>
        <w:rPr>
          <w:sz w:val="20"/>
          <w:szCs w:val="20"/>
        </w:rPr>
      </w:pPr>
      <w:r w:rsidRPr="00EF2C76">
        <w:rPr>
          <w:rFonts w:eastAsiaTheme="majorEastAsia"/>
          <w:b/>
          <w:bCs/>
          <w:sz w:val="20"/>
          <w:szCs w:val="20"/>
        </w:rPr>
        <w:t>Core Capabilities:</w:t>
      </w:r>
      <w:r w:rsidRPr="00EF2C76">
        <w:rPr>
          <w:sz w:val="20"/>
          <w:szCs w:val="20"/>
        </w:rPr>
        <w:t> Curriculum design, engaging instruction, skill assessment, and connecting theory to commercial kitchen practice.</w:t>
      </w:r>
    </w:p>
    <w:p w14:paraId="0A808F99" w14:textId="77777777" w:rsidR="00EF2C76" w:rsidRPr="00EF2C76" w:rsidRDefault="00EF2C76" w:rsidP="00EF2C76">
      <w:pPr>
        <w:numPr>
          <w:ilvl w:val="0"/>
          <w:numId w:val="64"/>
        </w:numPr>
        <w:rPr>
          <w:sz w:val="20"/>
          <w:szCs w:val="20"/>
        </w:rPr>
      </w:pPr>
      <w:r w:rsidRPr="00EF2C76">
        <w:rPr>
          <w:rFonts w:eastAsiaTheme="majorEastAsia"/>
          <w:b/>
          <w:bCs/>
          <w:sz w:val="20"/>
          <w:szCs w:val="20"/>
        </w:rPr>
        <w:t>Untapped Potential for the Platform:</w:t>
      </w:r>
    </w:p>
    <w:p w14:paraId="011198A2" w14:textId="77777777" w:rsidR="00EF2C76" w:rsidRPr="00EF2C76" w:rsidRDefault="00EF2C76" w:rsidP="00EF2C76">
      <w:pPr>
        <w:numPr>
          <w:ilvl w:val="1"/>
          <w:numId w:val="64"/>
        </w:numPr>
        <w:rPr>
          <w:sz w:val="20"/>
          <w:szCs w:val="20"/>
        </w:rPr>
      </w:pPr>
      <w:r w:rsidRPr="00EF2C76">
        <w:rPr>
          <w:rFonts w:eastAsiaTheme="majorEastAsia"/>
          <w:b/>
          <w:bCs/>
          <w:sz w:val="20"/>
          <w:szCs w:val="20"/>
        </w:rPr>
        <w:t>Data-Driven Skill Gaps:</w:t>
      </w:r>
      <w:r w:rsidRPr="00EF2C76">
        <w:rPr>
          <w:sz w:val="20"/>
          <w:szCs w:val="20"/>
        </w:rPr>
        <w:t> They can help design assessments that, when aggregated on the platform, reveal common skill gaps across the ecosystem, informing future content.</w:t>
      </w:r>
    </w:p>
    <w:p w14:paraId="1B192D3C" w14:textId="77777777" w:rsidR="00EF2C76" w:rsidRPr="00EF2C76" w:rsidRDefault="00EF2C76" w:rsidP="00EF2C76">
      <w:pPr>
        <w:numPr>
          <w:ilvl w:val="1"/>
          <w:numId w:val="64"/>
        </w:numPr>
        <w:rPr>
          <w:sz w:val="20"/>
          <w:szCs w:val="20"/>
        </w:rPr>
      </w:pPr>
      <w:r w:rsidRPr="00EF2C76">
        <w:rPr>
          <w:rFonts w:eastAsiaTheme="majorEastAsia"/>
          <w:b/>
          <w:bCs/>
          <w:sz w:val="20"/>
          <w:szCs w:val="20"/>
        </w:rPr>
        <w:t>Community of Practice:</w:t>
      </w:r>
      <w:r w:rsidRPr="00EF2C76">
        <w:rPr>
          <w:sz w:val="20"/>
          <w:szCs w:val="20"/>
        </w:rPr>
        <w:t> Can facilitate peer-to-peer learning forums among certified chefs, fostering ongoing engagement.</w:t>
      </w:r>
    </w:p>
    <w:p w14:paraId="2FE91AFC" w14:textId="77777777" w:rsidR="00EF2C76" w:rsidRPr="00EF2C76" w:rsidRDefault="00EF2C76" w:rsidP="00EF2C76">
      <w:pPr>
        <w:numPr>
          <w:ilvl w:val="1"/>
          <w:numId w:val="64"/>
        </w:numPr>
        <w:rPr>
          <w:sz w:val="20"/>
          <w:szCs w:val="20"/>
        </w:rPr>
      </w:pPr>
      <w:r w:rsidRPr="00EF2C76">
        <w:rPr>
          <w:rFonts w:eastAsiaTheme="majorEastAsia"/>
          <w:b/>
          <w:bCs/>
          <w:sz w:val="20"/>
          <w:szCs w:val="20"/>
        </w:rPr>
        <w:t>"Train-the-Trainer" Programs:</w:t>
      </w:r>
      <w:r w:rsidRPr="00EF2C76">
        <w:rPr>
          <w:sz w:val="20"/>
          <w:szCs w:val="20"/>
        </w:rPr>
        <w:t> Can certify top local chefs as ambassadors to lead regional workshops, scaling their impact with Wagyu AE's network.</w:t>
      </w:r>
    </w:p>
    <w:p w14:paraId="1CBCFFC4" w14:textId="77777777" w:rsidR="00EF2C76" w:rsidRPr="00EF2C76" w:rsidRDefault="00EF2C76" w:rsidP="00EF2C76">
      <w:pPr>
        <w:rPr>
          <w:b/>
          <w:bCs/>
          <w:sz w:val="20"/>
          <w:szCs w:val="20"/>
        </w:rPr>
      </w:pPr>
      <w:r w:rsidRPr="00EF2C76">
        <w:rPr>
          <w:rFonts w:eastAsiaTheme="majorEastAsia"/>
          <w:b/>
          <w:bCs/>
          <w:sz w:val="20"/>
          <w:szCs w:val="20"/>
        </w:rPr>
        <w:t>8. Role-Specific Potential Contributions</w:t>
      </w:r>
    </w:p>
    <w:p w14:paraId="19ACC59B" w14:textId="77777777" w:rsidR="00EF2C76" w:rsidRPr="00EF2C76" w:rsidRDefault="00EF2C76" w:rsidP="00EF2C76">
      <w:pPr>
        <w:numPr>
          <w:ilvl w:val="0"/>
          <w:numId w:val="65"/>
        </w:numPr>
        <w:rPr>
          <w:sz w:val="20"/>
          <w:szCs w:val="20"/>
        </w:rPr>
      </w:pPr>
      <w:r w:rsidRPr="00EF2C76">
        <w:rPr>
          <w:rFonts w:eastAsiaTheme="majorEastAsia"/>
          <w:b/>
          <w:bCs/>
          <w:sz w:val="20"/>
          <w:szCs w:val="20"/>
        </w:rPr>
        <w:t>Value Creation:</w:t>
      </w:r>
      <w:r w:rsidRPr="00EF2C76">
        <w:rPr>
          <w:sz w:val="20"/>
          <w:szCs w:val="20"/>
        </w:rPr>
        <w:t> They are the </w:t>
      </w:r>
      <w:r w:rsidRPr="00EF2C76">
        <w:rPr>
          <w:rFonts w:eastAsiaTheme="majorEastAsia"/>
          <w:b/>
          <w:bCs/>
          <w:sz w:val="20"/>
          <w:szCs w:val="20"/>
        </w:rPr>
        <w:t>accelerator of ecosystem quality and innovation</w:t>
      </w:r>
      <w:r w:rsidRPr="00EF2C76">
        <w:rPr>
          <w:sz w:val="20"/>
          <w:szCs w:val="20"/>
        </w:rPr>
        <w:t>. By upskilling chefs, they directly increase the average quality of the final culinary experience, which elevates the reputation of the Wagyu product, the restaurant, and the platform itself. They activate the "Learning Engine."</w:t>
      </w:r>
    </w:p>
    <w:p w14:paraId="14257A67" w14:textId="77777777" w:rsidR="00EF2C76" w:rsidRPr="00EF2C76" w:rsidRDefault="00EF2C76" w:rsidP="00EF2C76">
      <w:pPr>
        <w:numPr>
          <w:ilvl w:val="0"/>
          <w:numId w:val="65"/>
        </w:numPr>
        <w:rPr>
          <w:sz w:val="20"/>
          <w:szCs w:val="20"/>
        </w:rPr>
      </w:pPr>
      <w:r w:rsidRPr="00EF2C76">
        <w:rPr>
          <w:rFonts w:eastAsiaTheme="majorEastAsia"/>
          <w:b/>
          <w:bCs/>
          <w:sz w:val="20"/>
          <w:szCs w:val="20"/>
        </w:rPr>
        <w:t>Collaboration:</w:t>
      </w:r>
      <w:r w:rsidRPr="00EF2C76">
        <w:rPr>
          <w:sz w:val="20"/>
          <w:szCs w:val="20"/>
        </w:rPr>
        <w:t> They collaborate with </w:t>
      </w:r>
      <w:r w:rsidRPr="00EF2C76">
        <w:rPr>
          <w:rFonts w:eastAsiaTheme="majorEastAsia"/>
          <w:b/>
          <w:bCs/>
          <w:sz w:val="20"/>
          <w:szCs w:val="20"/>
        </w:rPr>
        <w:t>Platform Owners</w:t>
      </w:r>
      <w:r w:rsidRPr="00EF2C76">
        <w:rPr>
          <w:sz w:val="20"/>
          <w:szCs w:val="20"/>
        </w:rPr>
        <w:t> to define skill standards; with </w:t>
      </w:r>
      <w:r w:rsidRPr="00EF2C76">
        <w:rPr>
          <w:rFonts w:eastAsiaTheme="majorEastAsia"/>
          <w:b/>
          <w:bCs/>
          <w:sz w:val="20"/>
          <w:szCs w:val="20"/>
        </w:rPr>
        <w:t>Peer Producers (Omi Beef)</w:t>
      </w:r>
      <w:r w:rsidRPr="00EF2C76">
        <w:rPr>
          <w:sz w:val="20"/>
          <w:szCs w:val="20"/>
        </w:rPr>
        <w:t> to incorporate authentic farming and grading knowledge; and directly with </w:t>
      </w:r>
      <w:r w:rsidRPr="00EF2C76">
        <w:rPr>
          <w:rFonts w:eastAsiaTheme="majorEastAsia"/>
          <w:b/>
          <w:bCs/>
          <w:sz w:val="20"/>
          <w:szCs w:val="20"/>
        </w:rPr>
        <w:t>Peer Consumers (Chefs)</w:t>
      </w:r>
      <w:r w:rsidRPr="00EF2C76">
        <w:rPr>
          <w:sz w:val="20"/>
          <w:szCs w:val="20"/>
        </w:rPr>
        <w:t> as mentors and assessors.</w:t>
      </w:r>
    </w:p>
    <w:p w14:paraId="7CD58E41" w14:textId="77777777" w:rsidR="00EF2C76" w:rsidRPr="00EF2C76" w:rsidRDefault="00EF2C76" w:rsidP="00EF2C76">
      <w:pPr>
        <w:numPr>
          <w:ilvl w:val="0"/>
          <w:numId w:val="65"/>
        </w:numPr>
        <w:rPr>
          <w:sz w:val="20"/>
          <w:szCs w:val="20"/>
        </w:rPr>
      </w:pPr>
      <w:r w:rsidRPr="00EF2C76">
        <w:rPr>
          <w:rFonts w:eastAsiaTheme="majorEastAsia"/>
          <w:b/>
          <w:bCs/>
          <w:sz w:val="20"/>
          <w:szCs w:val="20"/>
        </w:rPr>
        <w:t>Enhancing Partnerships:</w:t>
      </w:r>
      <w:r w:rsidRPr="00EF2C76">
        <w:rPr>
          <w:sz w:val="20"/>
          <w:szCs w:val="20"/>
        </w:rPr>
        <w:t> Can partner with </w:t>
      </w:r>
      <w:r w:rsidRPr="00EF2C76">
        <w:rPr>
          <w:rFonts w:eastAsiaTheme="majorEastAsia"/>
          <w:b/>
          <w:bCs/>
          <w:sz w:val="20"/>
          <w:szCs w:val="20"/>
        </w:rPr>
        <w:t>Blockchain Verification</w:t>
      </w:r>
      <w:r w:rsidRPr="00EF2C76">
        <w:rPr>
          <w:sz w:val="20"/>
          <w:szCs w:val="20"/>
        </w:rPr>
        <w:t> providers to issue digital, verifiable training certificates (NFT-style badges) that chefs can display on their professional profiles, adding another layer of credentialed trust.</w:t>
      </w:r>
    </w:p>
    <w:p w14:paraId="27BF4B17" w14:textId="77777777" w:rsidR="00EF2C76" w:rsidRPr="00EF2C76" w:rsidRDefault="00EF2C76" w:rsidP="00EF2C76">
      <w:pPr>
        <w:rPr>
          <w:b/>
          <w:bCs/>
          <w:sz w:val="20"/>
          <w:szCs w:val="20"/>
        </w:rPr>
      </w:pPr>
      <w:r w:rsidRPr="00EF2C76">
        <w:rPr>
          <w:rFonts w:eastAsiaTheme="majorEastAsia"/>
          <w:b/>
          <w:bCs/>
          <w:sz w:val="20"/>
          <w:szCs w:val="20"/>
        </w:rPr>
        <w:t>9. Summary &amp; Strategic Implications for Wagyu AE</w:t>
      </w:r>
    </w:p>
    <w:p w14:paraId="70B069C6" w14:textId="77777777" w:rsidR="00EF2C76" w:rsidRPr="00EF2C76" w:rsidRDefault="00EF2C76" w:rsidP="00EF2C76">
      <w:pPr>
        <w:numPr>
          <w:ilvl w:val="0"/>
          <w:numId w:val="66"/>
        </w:numPr>
        <w:rPr>
          <w:sz w:val="20"/>
          <w:szCs w:val="20"/>
        </w:rPr>
      </w:pPr>
      <w:r w:rsidRPr="00EF2C76">
        <w:rPr>
          <w:rFonts w:eastAsiaTheme="majorEastAsia"/>
          <w:b/>
          <w:bCs/>
          <w:sz w:val="20"/>
          <w:szCs w:val="20"/>
        </w:rPr>
        <w:t>Critical Takeaway:</w:t>
      </w:r>
      <w:r w:rsidRPr="00EF2C76">
        <w:rPr>
          <w:sz w:val="20"/>
          <w:szCs w:val="20"/>
        </w:rPr>
        <w:t> Culinary Training Providers are </w:t>
      </w:r>
      <w:r w:rsidRPr="00EF2C76">
        <w:rPr>
          <w:rFonts w:eastAsiaTheme="majorEastAsia"/>
          <w:b/>
          <w:bCs/>
          <w:sz w:val="20"/>
          <w:szCs w:val="20"/>
        </w:rPr>
        <w:t>essential for transforming product sales into embedded customer success.</w:t>
      </w:r>
      <w:r w:rsidRPr="00EF2C76">
        <w:rPr>
          <w:sz w:val="20"/>
          <w:szCs w:val="20"/>
        </w:rPr>
        <w:t> They solve the "last-mile" problem of product utilization, ensuring the expensive Wagyu is prepared perfectly, which is the single biggest factor in driving repeat orders and long-term loyalty. They turn transactions into partnerships.</w:t>
      </w:r>
    </w:p>
    <w:p w14:paraId="3AD6C884" w14:textId="77777777" w:rsidR="00EF2C76" w:rsidRPr="00EF2C76" w:rsidRDefault="00EF2C76" w:rsidP="00EF2C76">
      <w:pPr>
        <w:numPr>
          <w:ilvl w:val="0"/>
          <w:numId w:val="66"/>
        </w:numPr>
        <w:rPr>
          <w:sz w:val="20"/>
          <w:szCs w:val="20"/>
        </w:rPr>
      </w:pPr>
      <w:r w:rsidRPr="00EF2C76">
        <w:rPr>
          <w:rFonts w:eastAsiaTheme="majorEastAsia"/>
          <w:b/>
          <w:bCs/>
          <w:sz w:val="20"/>
          <w:szCs w:val="20"/>
        </w:rPr>
        <w:t>Optimizing Engagement:</w:t>
      </w:r>
    </w:p>
    <w:p w14:paraId="5CD745E5" w14:textId="77777777" w:rsidR="00EF2C76" w:rsidRPr="00EF2C76" w:rsidRDefault="00EF2C76" w:rsidP="00EF2C76">
      <w:pPr>
        <w:numPr>
          <w:ilvl w:val="1"/>
          <w:numId w:val="66"/>
        </w:numPr>
        <w:rPr>
          <w:sz w:val="20"/>
          <w:szCs w:val="20"/>
        </w:rPr>
      </w:pPr>
      <w:r w:rsidRPr="00EF2C76">
        <w:rPr>
          <w:rFonts w:eastAsiaTheme="majorEastAsia"/>
          <w:b/>
          <w:bCs/>
          <w:sz w:val="20"/>
          <w:szCs w:val="20"/>
        </w:rPr>
        <w:t>Integrate Education into the Core Journey:</w:t>
      </w:r>
      <w:r w:rsidRPr="00EF2C76">
        <w:rPr>
          <w:sz w:val="20"/>
          <w:szCs w:val="20"/>
        </w:rPr>
        <w:t> Don't offer training as a separate add-on. Bundle basic "Product Mastery" modules into the onboarding process for new restaurant clients. Make competence a supported part of the purchase.</w:t>
      </w:r>
    </w:p>
    <w:p w14:paraId="49A14925" w14:textId="77777777" w:rsidR="00EF2C76" w:rsidRPr="00EF2C76" w:rsidRDefault="00EF2C76" w:rsidP="00EF2C76">
      <w:pPr>
        <w:numPr>
          <w:ilvl w:val="1"/>
          <w:numId w:val="66"/>
        </w:numPr>
        <w:rPr>
          <w:sz w:val="20"/>
          <w:szCs w:val="20"/>
        </w:rPr>
      </w:pPr>
      <w:r w:rsidRPr="00EF2C76">
        <w:rPr>
          <w:rFonts w:eastAsiaTheme="majorEastAsia"/>
          <w:b/>
          <w:bCs/>
          <w:sz w:val="20"/>
          <w:szCs w:val="20"/>
        </w:rPr>
        <w:t>Create a Tiered Learning Path:</w:t>
      </w:r>
      <w:r w:rsidRPr="00EF2C76">
        <w:rPr>
          <w:sz w:val="20"/>
          <w:szCs w:val="20"/>
        </w:rPr>
        <w:t> Structure offerings from free, introductory webinars (lead generation) to paid, advanced certifications (revenue generation). Use completion of lower tiers to unlock access to premium products or partner offers.</w:t>
      </w:r>
    </w:p>
    <w:p w14:paraId="4B7FD9F2" w14:textId="77777777" w:rsidR="00EF2C76" w:rsidRPr="00EF2C76" w:rsidRDefault="00EF2C76" w:rsidP="00EF2C76">
      <w:pPr>
        <w:numPr>
          <w:ilvl w:val="1"/>
          <w:numId w:val="66"/>
        </w:numPr>
        <w:rPr>
          <w:sz w:val="20"/>
          <w:szCs w:val="20"/>
        </w:rPr>
      </w:pPr>
      <w:r w:rsidRPr="00EF2C76">
        <w:rPr>
          <w:rFonts w:eastAsiaTheme="majorEastAsia"/>
          <w:b/>
          <w:bCs/>
          <w:sz w:val="20"/>
          <w:szCs w:val="20"/>
        </w:rPr>
        <w:t>Measure and Showcase Impact:</w:t>
      </w:r>
      <w:r w:rsidRPr="00EF2C76">
        <w:rPr>
          <w:sz w:val="20"/>
          <w:szCs w:val="20"/>
        </w:rPr>
        <w:t> Work with partners to develop simple metrics (e.g., "yield improvement percentage post-training") and showcase success stories. Prove that the platform invests in its members' success.</w:t>
      </w:r>
    </w:p>
    <w:p w14:paraId="02D8FA06" w14:textId="77777777" w:rsidR="00EF2C76" w:rsidRPr="00EF2C76" w:rsidRDefault="00EF2C76" w:rsidP="00EF2C76">
      <w:pPr>
        <w:numPr>
          <w:ilvl w:val="0"/>
          <w:numId w:val="66"/>
        </w:numPr>
        <w:rPr>
          <w:sz w:val="20"/>
          <w:szCs w:val="20"/>
        </w:rPr>
      </w:pPr>
      <w:r w:rsidRPr="00EF2C76">
        <w:rPr>
          <w:rFonts w:eastAsiaTheme="majorEastAsia"/>
          <w:b/>
          <w:bCs/>
          <w:sz w:val="20"/>
          <w:szCs w:val="20"/>
        </w:rPr>
        <w:t>Opportunities for Increased Participation &amp; Value Exchange:</w:t>
      </w:r>
    </w:p>
    <w:p w14:paraId="58FC7B3D" w14:textId="77777777" w:rsidR="00EF2C76" w:rsidRPr="00EF2C76" w:rsidRDefault="00EF2C76" w:rsidP="00EF2C76">
      <w:pPr>
        <w:numPr>
          <w:ilvl w:val="1"/>
          <w:numId w:val="67"/>
        </w:numPr>
        <w:rPr>
          <w:sz w:val="20"/>
          <w:szCs w:val="20"/>
        </w:rPr>
      </w:pPr>
      <w:r w:rsidRPr="00EF2C76">
        <w:rPr>
          <w:rFonts w:eastAsiaTheme="majorEastAsia"/>
          <w:b/>
          <w:bCs/>
          <w:sz w:val="20"/>
          <w:szCs w:val="20"/>
        </w:rPr>
        <w:t>Launch a "Wagyu AE Certified Chef" Program:</w:t>
      </w:r>
      <w:r w:rsidRPr="00EF2C76">
        <w:rPr>
          <w:sz w:val="20"/>
          <w:szCs w:val="20"/>
        </w:rPr>
        <w:t> A co-branded certification with the training partner that becomes a sought-after credential in the regional culinary scene, creating a visible hierarchy and community.</w:t>
      </w:r>
    </w:p>
    <w:p w14:paraId="6910C2CE" w14:textId="77777777" w:rsidR="00EF2C76" w:rsidRPr="00EF2C76" w:rsidRDefault="00EF2C76" w:rsidP="00EF2C76">
      <w:pPr>
        <w:numPr>
          <w:ilvl w:val="1"/>
          <w:numId w:val="67"/>
        </w:numPr>
        <w:rPr>
          <w:sz w:val="20"/>
          <w:szCs w:val="20"/>
        </w:rPr>
      </w:pPr>
      <w:r w:rsidRPr="00EF2C76">
        <w:rPr>
          <w:rFonts w:eastAsiaTheme="majorEastAsia"/>
          <w:b/>
          <w:bCs/>
          <w:sz w:val="20"/>
          <w:szCs w:val="20"/>
        </w:rPr>
        <w:t>Facilitate "Culinary R&amp;D" Collaborations:</w:t>
      </w:r>
      <w:r w:rsidRPr="00EF2C76">
        <w:rPr>
          <w:sz w:val="20"/>
          <w:szCs w:val="20"/>
        </w:rPr>
        <w:t> Use the training partner to moderate collaborative sessions between chefs and Omi Beef producers to experiment with new cuts or aging techniques, positioning the platform as an innovation lab.</w:t>
      </w:r>
    </w:p>
    <w:p w14:paraId="430E3C0B" w14:textId="77777777" w:rsidR="00EF2C76" w:rsidRPr="00EF2C76" w:rsidRDefault="00EF2C76" w:rsidP="00EF2C76">
      <w:pPr>
        <w:numPr>
          <w:ilvl w:val="1"/>
          <w:numId w:val="67"/>
        </w:numPr>
        <w:rPr>
          <w:sz w:val="20"/>
          <w:szCs w:val="20"/>
        </w:rPr>
      </w:pPr>
      <w:r w:rsidRPr="00EF2C76">
        <w:rPr>
          <w:rFonts w:eastAsiaTheme="majorEastAsia"/>
          <w:b/>
          <w:bCs/>
          <w:sz w:val="20"/>
          <w:szCs w:val="20"/>
        </w:rPr>
        <w:t>Develop B2C Content:</w:t>
      </w:r>
      <w:r w:rsidRPr="00EF2C76">
        <w:rPr>
          <w:sz w:val="20"/>
          <w:szCs w:val="20"/>
        </w:rPr>
        <w:t> Repurpose high-quality professional training into simplified, aspirational content for UHNWI direct consumers (e.g., "How to appreciate your Wagyu"), deepening engagement with the end-client tier.</w:t>
      </w:r>
    </w:p>
    <w:p w14:paraId="1422385B" w14:textId="77777777" w:rsidR="00EF2C76" w:rsidRPr="00EF2C76" w:rsidRDefault="00EF2C76" w:rsidP="00EF2C76">
      <w:pPr>
        <w:rPr>
          <w:sz w:val="20"/>
          <w:szCs w:val="20"/>
        </w:rPr>
      </w:pPr>
      <w:r w:rsidRPr="00EF2C76">
        <w:rPr>
          <w:sz w:val="20"/>
          <w:szCs w:val="20"/>
        </w:rPr>
        <w:t>This portrait reveals that Culinary Training Providers are </w:t>
      </w:r>
      <w:r w:rsidRPr="00EF2C76">
        <w:rPr>
          <w:rFonts w:eastAsiaTheme="majorEastAsia"/>
          <w:b/>
          <w:bCs/>
          <w:sz w:val="20"/>
          <w:szCs w:val="20"/>
        </w:rPr>
        <w:t>strategic investments in ecosystem quality and loyalty</w:t>
      </w:r>
      <w:r w:rsidRPr="00EF2C76">
        <w:rPr>
          <w:sz w:val="20"/>
          <w:szCs w:val="20"/>
        </w:rPr>
        <w:t>. Their role is to ensure that every piece of Wagyu sold achieves its maximum potential in the kitchen. This dramatically reduces the risk of poor execution damaging the brand's reputation and creates a powerful, value-added reason for restaurants to commit exclusively to Wagyu AE's platform. The partnership elevates the entire community's skill floor, making the ecosystem itself more valuable and defensible.</w:t>
      </w:r>
    </w:p>
    <w:p w14:paraId="5B721A66" w14:textId="77777777" w:rsidR="00EF2C76" w:rsidRDefault="00EF2C76">
      <w:pPr>
        <w:rPr>
          <w:sz w:val="20"/>
          <w:szCs w:val="20"/>
          <w:lang w:val="en-GB"/>
        </w:rPr>
      </w:pPr>
    </w:p>
    <w:p w14:paraId="64686FBB" w14:textId="425DF1FB" w:rsidR="00EF2C76" w:rsidRDefault="00EF2C76">
      <w:pPr>
        <w:rPr>
          <w:sz w:val="20"/>
          <w:szCs w:val="20"/>
          <w:lang w:val="en-GB"/>
        </w:rPr>
      </w:pPr>
      <w:r>
        <w:rPr>
          <w:sz w:val="20"/>
          <w:szCs w:val="20"/>
          <w:lang w:val="en-GB"/>
        </w:rPr>
        <w:br w:type="page"/>
      </w:r>
    </w:p>
    <w:p w14:paraId="6A047018" w14:textId="77777777" w:rsidR="006511F7" w:rsidRPr="006511F7" w:rsidRDefault="006511F7" w:rsidP="006511F7">
      <w:pPr>
        <w:rPr>
          <w:sz w:val="20"/>
          <w:szCs w:val="20"/>
        </w:rPr>
      </w:pPr>
      <w:r w:rsidRPr="006511F7">
        <w:rPr>
          <w:b/>
          <w:bCs/>
          <w:sz w:val="20"/>
          <w:szCs w:val="20"/>
        </w:rPr>
        <w:t>Ecosystem Entity-Role Portrait for </w:t>
      </w:r>
      <w:r w:rsidRPr="006511F7">
        <w:rPr>
          <w:rFonts w:eastAsiaTheme="majorEastAsia"/>
          <w:b/>
          <w:bCs/>
          <w:sz w:val="20"/>
          <w:szCs w:val="20"/>
        </w:rPr>
        <w:t>Fintech/Payment Solutions</w:t>
      </w:r>
      <w:r w:rsidRPr="006511F7">
        <w:rPr>
          <w:b/>
          <w:bCs/>
          <w:sz w:val="20"/>
          <w:szCs w:val="20"/>
        </w:rPr>
        <w:t> as a critical infrastructure partner in Wagyu AE's Luxury Halal Food Ecosystem</w:t>
      </w:r>
      <w:r w:rsidRPr="006511F7">
        <w:rPr>
          <w:sz w:val="20"/>
          <w:szCs w:val="20"/>
        </w:rPr>
        <w:t>.</w:t>
      </w:r>
    </w:p>
    <w:p w14:paraId="474D2747" w14:textId="77777777" w:rsidR="006511F7" w:rsidRPr="006511F7" w:rsidRDefault="006511F7" w:rsidP="006511F7">
      <w:pPr>
        <w:rPr>
          <w:b/>
          <w:bCs/>
          <w:sz w:val="20"/>
          <w:szCs w:val="20"/>
        </w:rPr>
      </w:pPr>
      <w:r w:rsidRPr="006511F7">
        <w:rPr>
          <w:rFonts w:eastAsiaTheme="majorEastAsia"/>
          <w:b/>
          <w:bCs/>
          <w:sz w:val="20"/>
          <w:szCs w:val="20"/>
        </w:rPr>
        <w:t>1. Entity &amp; Role Definition</w:t>
      </w:r>
    </w:p>
    <w:p w14:paraId="75E8B178" w14:textId="77777777" w:rsidR="006511F7" w:rsidRPr="006511F7" w:rsidRDefault="006511F7" w:rsidP="006511F7">
      <w:pPr>
        <w:numPr>
          <w:ilvl w:val="0"/>
          <w:numId w:val="68"/>
        </w:numPr>
        <w:rPr>
          <w:sz w:val="20"/>
          <w:szCs w:val="20"/>
        </w:rPr>
      </w:pPr>
      <w:r w:rsidRPr="006511F7">
        <w:rPr>
          <w:rFonts w:eastAsiaTheme="majorEastAsia"/>
          <w:b/>
          <w:bCs/>
          <w:sz w:val="20"/>
          <w:szCs w:val="20"/>
        </w:rPr>
        <w:t>Entity/Role Name:</w:t>
      </w:r>
      <w:r w:rsidRPr="006511F7">
        <w:rPr>
          <w:sz w:val="20"/>
          <w:szCs w:val="20"/>
        </w:rPr>
        <w:t> </w:t>
      </w:r>
      <w:r w:rsidRPr="006511F7">
        <w:rPr>
          <w:rFonts w:eastAsiaTheme="majorEastAsia"/>
          <w:b/>
          <w:bCs/>
          <w:sz w:val="20"/>
          <w:szCs w:val="20"/>
        </w:rPr>
        <w:t>Luxury &amp; B2B-Focused Fintech/Payment Solutions.</w:t>
      </w:r>
      <w:r w:rsidRPr="006511F7">
        <w:rPr>
          <w:sz w:val="20"/>
          <w:szCs w:val="20"/>
        </w:rPr>
        <w:t> These are financial technology providers specializing in high-value transactions, offering seamless multi-currency processing, flexible B2B payment terms (like net-30), invoicing, and potentially embedded financing or insurance products.</w:t>
      </w:r>
    </w:p>
    <w:p w14:paraId="7AED5142" w14:textId="77777777" w:rsidR="006511F7" w:rsidRPr="006511F7" w:rsidRDefault="006511F7" w:rsidP="006511F7">
      <w:pPr>
        <w:numPr>
          <w:ilvl w:val="0"/>
          <w:numId w:val="68"/>
        </w:numPr>
        <w:rPr>
          <w:sz w:val="20"/>
          <w:szCs w:val="20"/>
        </w:rPr>
      </w:pPr>
      <w:r w:rsidRPr="006511F7">
        <w:rPr>
          <w:rFonts w:eastAsiaTheme="majorEastAsia"/>
          <w:b/>
          <w:bCs/>
          <w:sz w:val="20"/>
          <w:szCs w:val="20"/>
        </w:rPr>
        <w:t>Role Type:</w:t>
      </w:r>
      <w:r w:rsidRPr="006511F7">
        <w:rPr>
          <w:sz w:val="20"/>
          <w:szCs w:val="20"/>
        </w:rPr>
        <w:t> </w:t>
      </w:r>
      <w:r w:rsidRPr="006511F7">
        <w:rPr>
          <w:rFonts w:eastAsiaTheme="majorEastAsia"/>
          <w:b/>
          <w:bCs/>
          <w:sz w:val="20"/>
          <w:szCs w:val="20"/>
        </w:rPr>
        <w:t>Partners (Infrastructure &amp; Friction-Reducing Entities).</w:t>
      </w:r>
      <w:r w:rsidRPr="006511F7">
        <w:rPr>
          <w:sz w:val="20"/>
          <w:szCs w:val="20"/>
        </w:rPr>
        <w:t> They are the </w:t>
      </w:r>
      <w:r w:rsidRPr="006511F7">
        <w:rPr>
          <w:rFonts w:eastAsiaTheme="majorEastAsia"/>
          <w:b/>
          <w:bCs/>
          <w:sz w:val="20"/>
          <w:szCs w:val="20"/>
        </w:rPr>
        <w:t>enablers of seamless and trusted value exchange</w:t>
      </w:r>
      <w:r w:rsidRPr="006511F7">
        <w:rPr>
          <w:sz w:val="20"/>
          <w:szCs w:val="20"/>
        </w:rPr>
        <w:t>, removing financial friction from the core transactions between all other participants.</w:t>
      </w:r>
    </w:p>
    <w:p w14:paraId="7D535D2A" w14:textId="77777777" w:rsidR="006511F7" w:rsidRPr="006511F7" w:rsidRDefault="006511F7" w:rsidP="006511F7">
      <w:pPr>
        <w:numPr>
          <w:ilvl w:val="0"/>
          <w:numId w:val="68"/>
        </w:numPr>
        <w:rPr>
          <w:sz w:val="20"/>
          <w:szCs w:val="20"/>
        </w:rPr>
      </w:pPr>
      <w:r w:rsidRPr="006511F7">
        <w:rPr>
          <w:rFonts w:eastAsiaTheme="majorEastAsia"/>
          <w:b/>
          <w:bCs/>
          <w:sz w:val="20"/>
          <w:szCs w:val="20"/>
        </w:rPr>
        <w:t>Primary Functions &amp; Interactions:</w:t>
      </w:r>
      <w:r w:rsidRPr="006511F7">
        <w:rPr>
          <w:sz w:val="20"/>
          <w:szCs w:val="20"/>
        </w:rPr>
        <w:t> Their function is to </w:t>
      </w:r>
      <w:r w:rsidRPr="006511F7">
        <w:rPr>
          <w:rFonts w:eastAsiaTheme="majorEastAsia"/>
          <w:b/>
          <w:bCs/>
          <w:sz w:val="20"/>
          <w:szCs w:val="20"/>
        </w:rPr>
        <w:t>facilitate, secure, and potentially finance all monetary flows</w:t>
      </w:r>
      <w:r w:rsidRPr="006511F7">
        <w:rPr>
          <w:sz w:val="20"/>
          <w:szCs w:val="20"/>
        </w:rPr>
        <w:t>. They interact by providing integrated payment gateways on Wagyu AE's platform, handling transactions between restaurants and Wagyu AE, and offering tailored financial products to ecosystem participants.</w:t>
      </w:r>
    </w:p>
    <w:p w14:paraId="022A0EC5" w14:textId="77777777" w:rsidR="006511F7" w:rsidRPr="006511F7" w:rsidRDefault="006511F7" w:rsidP="006511F7">
      <w:pPr>
        <w:rPr>
          <w:b/>
          <w:bCs/>
          <w:sz w:val="20"/>
          <w:szCs w:val="20"/>
        </w:rPr>
      </w:pPr>
      <w:r w:rsidRPr="006511F7">
        <w:rPr>
          <w:rFonts w:eastAsiaTheme="majorEastAsia"/>
          <w:b/>
          <w:bCs/>
          <w:sz w:val="20"/>
          <w:szCs w:val="20"/>
        </w:rPr>
        <w:t>2. Convenience Gains (Ease &amp; Efficiency)</w:t>
      </w:r>
    </w:p>
    <w:p w14:paraId="22854E72" w14:textId="77777777" w:rsidR="006511F7" w:rsidRPr="006511F7" w:rsidRDefault="006511F7" w:rsidP="006511F7">
      <w:pPr>
        <w:rPr>
          <w:sz w:val="20"/>
          <w:szCs w:val="20"/>
        </w:rPr>
      </w:pPr>
      <w:r w:rsidRPr="006511F7">
        <w:rPr>
          <w:sz w:val="20"/>
          <w:szCs w:val="20"/>
        </w:rPr>
        <w:t>These providers seek </w:t>
      </w:r>
      <w:r w:rsidRPr="006511F7">
        <w:rPr>
          <w:rFonts w:eastAsiaTheme="majorEastAsia"/>
          <w:b/>
          <w:bCs/>
          <w:sz w:val="20"/>
          <w:szCs w:val="20"/>
        </w:rPr>
        <w:t>high-volume transaction flow and integration into a value-rich business process</w:t>
      </w:r>
      <w:r w:rsidRPr="006511F7">
        <w:rPr>
          <w:sz w:val="20"/>
          <w:szCs w:val="20"/>
        </w:rPr>
        <w:t>:</w:t>
      </w:r>
    </w:p>
    <w:p w14:paraId="6F1F2BB4" w14:textId="77777777" w:rsidR="006511F7" w:rsidRPr="006511F7" w:rsidRDefault="006511F7" w:rsidP="006511F7">
      <w:pPr>
        <w:numPr>
          <w:ilvl w:val="0"/>
          <w:numId w:val="69"/>
        </w:numPr>
        <w:rPr>
          <w:sz w:val="20"/>
          <w:szCs w:val="20"/>
        </w:rPr>
      </w:pPr>
      <w:r w:rsidRPr="006511F7">
        <w:rPr>
          <w:rFonts w:eastAsiaTheme="majorEastAsia"/>
          <w:b/>
          <w:bCs/>
          <w:sz w:val="20"/>
          <w:szCs w:val="20"/>
        </w:rPr>
        <w:t>Streamlined B2B Payment Integration:</w:t>
      </w:r>
      <w:r w:rsidRPr="006511F7">
        <w:rPr>
          <w:sz w:val="20"/>
          <w:szCs w:val="20"/>
        </w:rPr>
        <w:t> A single integration point with Wagyu AE's platform to automatically process all invoices and orders from a curated portfolio of high-value business clients (restaurants, hotels).</w:t>
      </w:r>
    </w:p>
    <w:p w14:paraId="19DC8364" w14:textId="77777777" w:rsidR="006511F7" w:rsidRPr="006511F7" w:rsidRDefault="006511F7" w:rsidP="006511F7">
      <w:pPr>
        <w:numPr>
          <w:ilvl w:val="0"/>
          <w:numId w:val="69"/>
        </w:numPr>
        <w:rPr>
          <w:sz w:val="20"/>
          <w:szCs w:val="20"/>
        </w:rPr>
      </w:pPr>
      <w:r w:rsidRPr="006511F7">
        <w:rPr>
          <w:rFonts w:eastAsiaTheme="majorEastAsia"/>
          <w:b/>
          <w:bCs/>
          <w:sz w:val="20"/>
          <w:szCs w:val="20"/>
        </w:rPr>
        <w:t>Automated Reconciliation &amp; Reporting:</w:t>
      </w:r>
      <w:r w:rsidRPr="006511F7">
        <w:rPr>
          <w:sz w:val="20"/>
          <w:szCs w:val="20"/>
        </w:rPr>
        <w:t> Reducing manual accounting overhead by providing Wagyu AE and its clients with clear, automated transaction records, VAT reporting, and reconciliation statements tied to each order.</w:t>
      </w:r>
    </w:p>
    <w:p w14:paraId="3BA9557E" w14:textId="77777777" w:rsidR="006511F7" w:rsidRPr="006511F7" w:rsidRDefault="006511F7" w:rsidP="006511F7">
      <w:pPr>
        <w:numPr>
          <w:ilvl w:val="0"/>
          <w:numId w:val="69"/>
        </w:numPr>
        <w:rPr>
          <w:sz w:val="20"/>
          <w:szCs w:val="20"/>
        </w:rPr>
      </w:pPr>
      <w:r w:rsidRPr="006511F7">
        <w:rPr>
          <w:rFonts w:eastAsiaTheme="majorEastAsia"/>
          <w:b/>
          <w:bCs/>
          <w:sz w:val="20"/>
          <w:szCs w:val="20"/>
        </w:rPr>
        <w:t>Simplified Onboarding for High-Value Clients:</w:t>
      </w:r>
      <w:r w:rsidRPr="006511F7">
        <w:rPr>
          <w:sz w:val="20"/>
          <w:szCs w:val="20"/>
        </w:rPr>
        <w:t> Efficient KYC (Know Your Customer) and business verification processes that align with the luxury sector's expectations for speed and discretion.</w:t>
      </w:r>
    </w:p>
    <w:p w14:paraId="6A418528" w14:textId="77777777" w:rsidR="006511F7" w:rsidRPr="006511F7" w:rsidRDefault="006511F7" w:rsidP="006511F7">
      <w:pPr>
        <w:rPr>
          <w:b/>
          <w:bCs/>
          <w:sz w:val="20"/>
          <w:szCs w:val="20"/>
        </w:rPr>
      </w:pPr>
      <w:r w:rsidRPr="006511F7">
        <w:rPr>
          <w:rFonts w:eastAsiaTheme="majorEastAsia"/>
          <w:b/>
          <w:bCs/>
          <w:sz w:val="20"/>
          <w:szCs w:val="20"/>
        </w:rPr>
        <w:t>3. Access &amp; Reach Gains (Market &amp; Network Expansion)</w:t>
      </w:r>
    </w:p>
    <w:p w14:paraId="6E9E4D2F" w14:textId="77777777" w:rsidR="006511F7" w:rsidRPr="006511F7" w:rsidRDefault="006511F7" w:rsidP="006511F7">
      <w:pPr>
        <w:rPr>
          <w:sz w:val="20"/>
          <w:szCs w:val="20"/>
        </w:rPr>
      </w:pPr>
      <w:r w:rsidRPr="006511F7">
        <w:rPr>
          <w:sz w:val="20"/>
          <w:szCs w:val="20"/>
        </w:rPr>
        <w:t>These partners leverage the platform to </w:t>
      </w:r>
      <w:r w:rsidRPr="006511F7">
        <w:rPr>
          <w:rFonts w:eastAsiaTheme="majorEastAsia"/>
          <w:b/>
          <w:bCs/>
          <w:sz w:val="20"/>
          <w:szCs w:val="20"/>
        </w:rPr>
        <w:t>access a premium, creditworthy client segment and develop niche financial products</w:t>
      </w:r>
      <w:r w:rsidRPr="006511F7">
        <w:rPr>
          <w:sz w:val="20"/>
          <w:szCs w:val="20"/>
        </w:rPr>
        <w:t>:</w:t>
      </w:r>
    </w:p>
    <w:p w14:paraId="4A03F55E" w14:textId="77777777" w:rsidR="006511F7" w:rsidRPr="006511F7" w:rsidRDefault="006511F7" w:rsidP="006511F7">
      <w:pPr>
        <w:numPr>
          <w:ilvl w:val="0"/>
          <w:numId w:val="70"/>
        </w:numPr>
        <w:rPr>
          <w:sz w:val="20"/>
          <w:szCs w:val="20"/>
        </w:rPr>
      </w:pPr>
      <w:r w:rsidRPr="006511F7">
        <w:rPr>
          <w:rFonts w:eastAsiaTheme="majorEastAsia"/>
          <w:b/>
          <w:bCs/>
          <w:sz w:val="20"/>
          <w:szCs w:val="20"/>
        </w:rPr>
        <w:t>Access to Prime Commercial Clients:</w:t>
      </w:r>
      <w:r w:rsidRPr="006511F7">
        <w:rPr>
          <w:sz w:val="20"/>
          <w:szCs w:val="20"/>
        </w:rPr>
        <w:t> Building a portfolio of the UAE's most reputable restaurants and hotels as payment clients, which are typically low-risk and high-value accounts.</w:t>
      </w:r>
    </w:p>
    <w:p w14:paraId="14E8E334" w14:textId="77777777" w:rsidR="006511F7" w:rsidRPr="006511F7" w:rsidRDefault="006511F7" w:rsidP="006511F7">
      <w:pPr>
        <w:numPr>
          <w:ilvl w:val="0"/>
          <w:numId w:val="70"/>
        </w:numPr>
        <w:rPr>
          <w:sz w:val="20"/>
          <w:szCs w:val="20"/>
        </w:rPr>
      </w:pPr>
      <w:r w:rsidRPr="006511F7">
        <w:rPr>
          <w:rFonts w:eastAsiaTheme="majorEastAsia"/>
          <w:b/>
          <w:bCs/>
          <w:sz w:val="20"/>
          <w:szCs w:val="20"/>
        </w:rPr>
        <w:t>Reaching Ultra-High-Net-Worth Individuals:</w:t>
      </w:r>
      <w:r w:rsidRPr="006511F7">
        <w:rPr>
          <w:sz w:val="20"/>
          <w:szCs w:val="20"/>
        </w:rPr>
        <w:t> Facilitating large-ticket, direct-to-consumer sales and recurring membership payments, entering the lucrative luxury personal finance space.</w:t>
      </w:r>
    </w:p>
    <w:p w14:paraId="45610361" w14:textId="77777777" w:rsidR="006511F7" w:rsidRPr="006511F7" w:rsidRDefault="006511F7" w:rsidP="006511F7">
      <w:pPr>
        <w:numPr>
          <w:ilvl w:val="0"/>
          <w:numId w:val="70"/>
        </w:numPr>
        <w:rPr>
          <w:sz w:val="20"/>
          <w:szCs w:val="20"/>
        </w:rPr>
      </w:pPr>
      <w:r w:rsidRPr="006511F7">
        <w:rPr>
          <w:rFonts w:eastAsiaTheme="majorEastAsia"/>
          <w:b/>
          <w:bCs/>
          <w:sz w:val="20"/>
          <w:szCs w:val="20"/>
        </w:rPr>
        <w:t>Networking for Embedded Finance:</w:t>
      </w:r>
      <w:r w:rsidRPr="006511F7">
        <w:rPr>
          <w:sz w:val="20"/>
          <w:szCs w:val="20"/>
        </w:rPr>
        <w:t> Using the platform's transaction data and trust network to pilot innovative financial products, such as inventory financing for restaurants or supply chain insurance for Wagyu AE itself.</w:t>
      </w:r>
    </w:p>
    <w:p w14:paraId="35CB70A3" w14:textId="77777777" w:rsidR="006511F7" w:rsidRPr="006511F7" w:rsidRDefault="006511F7" w:rsidP="006511F7">
      <w:pPr>
        <w:rPr>
          <w:b/>
          <w:bCs/>
          <w:sz w:val="20"/>
          <w:szCs w:val="20"/>
        </w:rPr>
      </w:pPr>
      <w:r w:rsidRPr="006511F7">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5720"/>
        <w:gridCol w:w="5560"/>
      </w:tblGrid>
      <w:tr w:rsidR="006511F7" w:rsidRPr="006511F7" w14:paraId="4972C471"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CF33B" w14:textId="77777777" w:rsidR="006511F7" w:rsidRPr="006511F7" w:rsidRDefault="006511F7" w:rsidP="006511F7">
            <w:pPr>
              <w:rPr>
                <w:sz w:val="18"/>
                <w:szCs w:val="18"/>
              </w:rPr>
            </w:pPr>
            <w:r w:rsidRPr="006511F7">
              <w:rPr>
                <w:sz w:val="18"/>
                <w:szCs w:val="18"/>
              </w:rPr>
              <w:t>Monetary Gains</w:t>
            </w:r>
          </w:p>
        </w:tc>
        <w:tc>
          <w:tcPr>
            <w:tcW w:w="0" w:type="auto"/>
            <w:hideMark/>
          </w:tcPr>
          <w:p w14:paraId="7DFC0C5A" w14:textId="77777777" w:rsidR="006511F7" w:rsidRPr="006511F7" w:rsidRDefault="006511F7" w:rsidP="006511F7">
            <w:pPr>
              <w:cnfStyle w:val="100000000000" w:firstRow="1" w:lastRow="0" w:firstColumn="0" w:lastColumn="0" w:oddVBand="0" w:evenVBand="0" w:oddHBand="0" w:evenHBand="0" w:firstRowFirstColumn="0" w:firstRowLastColumn="0" w:lastRowFirstColumn="0" w:lastRowLastColumn="0"/>
              <w:rPr>
                <w:sz w:val="18"/>
                <w:szCs w:val="18"/>
              </w:rPr>
            </w:pPr>
            <w:r w:rsidRPr="006511F7">
              <w:rPr>
                <w:sz w:val="18"/>
                <w:szCs w:val="18"/>
              </w:rPr>
              <w:t>Non-Monetary Gains</w:t>
            </w:r>
          </w:p>
        </w:tc>
      </w:tr>
      <w:tr w:rsidR="006511F7" w:rsidRPr="006511F7" w14:paraId="649C7484"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704AE" w14:textId="77777777" w:rsidR="006511F7" w:rsidRPr="006511F7" w:rsidRDefault="006511F7" w:rsidP="006511F7">
            <w:pPr>
              <w:rPr>
                <w:sz w:val="18"/>
                <w:szCs w:val="18"/>
              </w:rPr>
            </w:pPr>
            <w:r w:rsidRPr="006511F7">
              <w:rPr>
                <w:rFonts w:eastAsiaTheme="majorEastAsia"/>
                <w:sz w:val="18"/>
                <w:szCs w:val="18"/>
              </w:rPr>
              <w:t>Transaction Fee Revenue:</w:t>
            </w:r>
            <w:r w:rsidRPr="006511F7">
              <w:rPr>
                <w:sz w:val="18"/>
                <w:szCs w:val="18"/>
              </w:rPr>
              <w:t> Earning fees on the platform's entire Gross Merchandise Value (GMV), which in a luxury niche is substantial per transaction.</w:t>
            </w:r>
          </w:p>
        </w:tc>
        <w:tc>
          <w:tcPr>
            <w:tcW w:w="0" w:type="auto"/>
            <w:hideMark/>
          </w:tcPr>
          <w:p w14:paraId="03AB7B0E" w14:textId="77777777" w:rsidR="006511F7" w:rsidRPr="006511F7" w:rsidRDefault="006511F7" w:rsidP="006511F7">
            <w:pPr>
              <w:cnfStyle w:val="000000100000" w:firstRow="0" w:lastRow="0" w:firstColumn="0" w:lastColumn="0" w:oddVBand="0" w:evenVBand="0" w:oddHBand="1" w:evenHBand="0" w:firstRowFirstColumn="0" w:firstRowLastColumn="0" w:lastRowFirstColumn="0" w:lastRowLastColumn="0"/>
              <w:rPr>
                <w:sz w:val="18"/>
                <w:szCs w:val="18"/>
              </w:rPr>
            </w:pPr>
            <w:r w:rsidRPr="006511F7">
              <w:rPr>
                <w:rFonts w:eastAsiaTheme="majorEastAsia"/>
                <w:b/>
                <w:bCs/>
                <w:sz w:val="18"/>
                <w:szCs w:val="18"/>
              </w:rPr>
              <w:t>Data &amp; Intelligence:</w:t>
            </w:r>
            <w:r w:rsidRPr="006511F7">
              <w:rPr>
                <w:sz w:val="18"/>
                <w:szCs w:val="18"/>
              </w:rPr>
              <w:t> Gaining insights into the spending patterns and financial health of the premium F&amp;B sector, invaluable for risk modeling and product development.</w:t>
            </w:r>
          </w:p>
        </w:tc>
      </w:tr>
      <w:tr w:rsidR="006511F7" w:rsidRPr="006511F7" w14:paraId="6F6EB25A"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612EE124" w14:textId="77777777" w:rsidR="006511F7" w:rsidRPr="006511F7" w:rsidRDefault="006511F7" w:rsidP="006511F7">
            <w:pPr>
              <w:rPr>
                <w:sz w:val="18"/>
                <w:szCs w:val="18"/>
              </w:rPr>
            </w:pPr>
            <w:r w:rsidRPr="006511F7">
              <w:rPr>
                <w:rFonts w:eastAsiaTheme="majorEastAsia"/>
                <w:sz w:val="18"/>
                <w:szCs w:val="18"/>
              </w:rPr>
              <w:t>Interest &amp; Financing Revenue:</w:t>
            </w:r>
            <w:r w:rsidRPr="006511F7">
              <w:rPr>
                <w:sz w:val="18"/>
                <w:szCs w:val="18"/>
              </w:rPr>
              <w:t> Offering "buy now, pay later" options to restaurants or credit lines to Wagyu AE for inventory purchases.</w:t>
            </w:r>
          </w:p>
        </w:tc>
        <w:tc>
          <w:tcPr>
            <w:tcW w:w="0" w:type="auto"/>
            <w:hideMark/>
          </w:tcPr>
          <w:p w14:paraId="5E7FFF36" w14:textId="77777777" w:rsidR="006511F7" w:rsidRPr="006511F7" w:rsidRDefault="006511F7" w:rsidP="006511F7">
            <w:pPr>
              <w:cnfStyle w:val="000000000000" w:firstRow="0" w:lastRow="0" w:firstColumn="0" w:lastColumn="0" w:oddVBand="0" w:evenVBand="0" w:oddHBand="0" w:evenHBand="0" w:firstRowFirstColumn="0" w:firstRowLastColumn="0" w:lastRowFirstColumn="0" w:lastRowLastColumn="0"/>
              <w:rPr>
                <w:sz w:val="18"/>
                <w:szCs w:val="18"/>
              </w:rPr>
            </w:pPr>
            <w:r w:rsidRPr="006511F7">
              <w:rPr>
                <w:rFonts w:eastAsiaTheme="majorEastAsia"/>
                <w:b/>
                <w:bCs/>
                <w:sz w:val="18"/>
                <w:szCs w:val="18"/>
              </w:rPr>
              <w:t>Brand Association with Luxury &amp; Trust:</w:t>
            </w:r>
            <w:r w:rsidRPr="006511F7">
              <w:rPr>
                <w:sz w:val="18"/>
                <w:szCs w:val="18"/>
              </w:rPr>
              <w:t> Their technology becomes synonymous with secure, high-stakes transactions in a trusted environment.</w:t>
            </w:r>
          </w:p>
        </w:tc>
      </w:tr>
      <w:tr w:rsidR="006511F7" w:rsidRPr="006511F7" w14:paraId="63B46AA8"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D0A94" w14:textId="77777777" w:rsidR="006511F7" w:rsidRPr="006511F7" w:rsidRDefault="006511F7" w:rsidP="006511F7">
            <w:pPr>
              <w:rPr>
                <w:sz w:val="18"/>
                <w:szCs w:val="18"/>
              </w:rPr>
            </w:pPr>
            <w:r w:rsidRPr="006511F7">
              <w:rPr>
                <w:rFonts w:eastAsiaTheme="majorEastAsia"/>
                <w:sz w:val="18"/>
                <w:szCs w:val="18"/>
              </w:rPr>
              <w:t>Cross-Sell Opportunities:</w:t>
            </w:r>
            <w:r w:rsidRPr="006511F7">
              <w:rPr>
                <w:sz w:val="18"/>
                <w:szCs w:val="18"/>
              </w:rPr>
              <w:t> Introducing treasury, foreign exchange, or card products to successful restaurant owners within the ecosystem.</w:t>
            </w:r>
          </w:p>
        </w:tc>
        <w:tc>
          <w:tcPr>
            <w:tcW w:w="0" w:type="auto"/>
            <w:hideMark/>
          </w:tcPr>
          <w:p w14:paraId="634B882F" w14:textId="77777777" w:rsidR="006511F7" w:rsidRPr="006511F7" w:rsidRDefault="006511F7" w:rsidP="006511F7">
            <w:pPr>
              <w:cnfStyle w:val="000000100000" w:firstRow="0" w:lastRow="0" w:firstColumn="0" w:lastColumn="0" w:oddVBand="0" w:evenVBand="0" w:oddHBand="1" w:evenHBand="0" w:firstRowFirstColumn="0" w:firstRowLastColumn="0" w:lastRowFirstColumn="0" w:lastRowLastColumn="0"/>
              <w:rPr>
                <w:sz w:val="18"/>
                <w:szCs w:val="18"/>
              </w:rPr>
            </w:pPr>
            <w:r w:rsidRPr="006511F7">
              <w:rPr>
                <w:rFonts w:eastAsiaTheme="majorEastAsia"/>
                <w:b/>
                <w:bCs/>
                <w:sz w:val="18"/>
                <w:szCs w:val="18"/>
              </w:rPr>
              <w:t>Early-Mover in Niche Vertical:</w:t>
            </w:r>
            <w:r w:rsidRPr="006511F7">
              <w:rPr>
                <w:sz w:val="18"/>
                <w:szCs w:val="18"/>
              </w:rPr>
              <w:t> Developing specialized payment protocols for high-value perishable goods supply chains.</w:t>
            </w:r>
          </w:p>
        </w:tc>
      </w:tr>
    </w:tbl>
    <w:p w14:paraId="7FCB9159" w14:textId="77777777" w:rsidR="005E7EE7" w:rsidRDefault="005E7EE7" w:rsidP="006511F7">
      <w:pPr>
        <w:rPr>
          <w:b/>
          <w:bCs/>
          <w:sz w:val="20"/>
          <w:szCs w:val="20"/>
        </w:rPr>
      </w:pPr>
    </w:p>
    <w:p w14:paraId="2BFC74A8" w14:textId="77777777" w:rsidR="005E7EE7" w:rsidRDefault="005E7EE7">
      <w:pPr>
        <w:rPr>
          <w:b/>
          <w:bCs/>
          <w:sz w:val="20"/>
          <w:szCs w:val="20"/>
        </w:rPr>
      </w:pPr>
      <w:r>
        <w:rPr>
          <w:b/>
          <w:bCs/>
          <w:sz w:val="20"/>
          <w:szCs w:val="20"/>
        </w:rPr>
        <w:br w:type="page"/>
      </w:r>
    </w:p>
    <w:p w14:paraId="1B6CAB57" w14:textId="3F940123" w:rsidR="006511F7" w:rsidRPr="006511F7" w:rsidRDefault="006511F7" w:rsidP="006511F7">
      <w:pPr>
        <w:rPr>
          <w:sz w:val="20"/>
          <w:szCs w:val="20"/>
        </w:rPr>
      </w:pPr>
      <w:r w:rsidRPr="006511F7">
        <w:rPr>
          <w:rFonts w:eastAsiaTheme="majorEastAsia"/>
          <w:b/>
          <w:bCs/>
          <w:sz w:val="20"/>
          <w:szCs w:val="20"/>
        </w:rPr>
        <w:t>Key Motivation:</w:t>
      </w:r>
      <w:r w:rsidRPr="006511F7">
        <w:rPr>
          <w:sz w:val="20"/>
          <w:szCs w:val="20"/>
        </w:rPr>
        <w:t> To </w:t>
      </w:r>
      <w:r w:rsidRPr="006511F7">
        <w:rPr>
          <w:rFonts w:eastAsiaTheme="majorEastAsia"/>
          <w:b/>
          <w:bCs/>
          <w:sz w:val="20"/>
          <w:szCs w:val="20"/>
        </w:rPr>
        <w:t>embed their financial infrastructure into a high-growth, high-ticket vertical</w:t>
      </w:r>
      <w:r w:rsidRPr="006511F7">
        <w:rPr>
          <w:sz w:val="20"/>
          <w:szCs w:val="20"/>
        </w:rPr>
        <w:t>, transforming from a utility into a strategic partner that enables new business models and captures valuable commercial data.</w:t>
      </w:r>
    </w:p>
    <w:p w14:paraId="32F5E932" w14:textId="77777777" w:rsidR="006511F7" w:rsidRPr="006511F7" w:rsidRDefault="006511F7" w:rsidP="006511F7">
      <w:pPr>
        <w:rPr>
          <w:b/>
          <w:bCs/>
          <w:sz w:val="20"/>
          <w:szCs w:val="20"/>
        </w:rPr>
      </w:pPr>
      <w:r w:rsidRPr="006511F7">
        <w:rPr>
          <w:rFonts w:eastAsiaTheme="majorEastAsia"/>
          <w:b/>
          <w:bCs/>
          <w:sz w:val="20"/>
          <w:szCs w:val="20"/>
        </w:rPr>
        <w:t>5. Performance Pressures &amp; Challenges</w:t>
      </w:r>
    </w:p>
    <w:p w14:paraId="1EFFECAC" w14:textId="77777777" w:rsidR="006511F7" w:rsidRPr="006511F7" w:rsidRDefault="006511F7" w:rsidP="006511F7">
      <w:pPr>
        <w:numPr>
          <w:ilvl w:val="0"/>
          <w:numId w:val="71"/>
        </w:numPr>
        <w:rPr>
          <w:sz w:val="20"/>
          <w:szCs w:val="20"/>
        </w:rPr>
      </w:pPr>
      <w:r w:rsidRPr="006511F7">
        <w:rPr>
          <w:rFonts w:eastAsiaTheme="majorEastAsia"/>
          <w:b/>
          <w:bCs/>
          <w:sz w:val="20"/>
          <w:szCs w:val="20"/>
        </w:rPr>
        <w:t>Balancing Security with Frictionless UX:</w:t>
      </w:r>
      <w:r w:rsidRPr="006511F7">
        <w:rPr>
          <w:sz w:val="20"/>
          <w:szCs w:val="20"/>
        </w:rPr>
        <w:t> Creating a payment flow that is ironclad against fraud for high-value transactions yet feels instantaneous and effortless for the user.</w:t>
      </w:r>
    </w:p>
    <w:p w14:paraId="5B273D3A" w14:textId="77777777" w:rsidR="006511F7" w:rsidRPr="006511F7" w:rsidRDefault="006511F7" w:rsidP="006511F7">
      <w:pPr>
        <w:numPr>
          <w:ilvl w:val="0"/>
          <w:numId w:val="71"/>
        </w:numPr>
        <w:rPr>
          <w:sz w:val="20"/>
          <w:szCs w:val="20"/>
        </w:rPr>
      </w:pPr>
      <w:r w:rsidRPr="006511F7">
        <w:rPr>
          <w:rFonts w:eastAsiaTheme="majorEastAsia"/>
          <w:b/>
          <w:bCs/>
          <w:sz w:val="20"/>
          <w:szCs w:val="20"/>
        </w:rPr>
        <w:t>Navigating Complex Cross-Border Regulations:</w:t>
      </w:r>
      <w:r w:rsidRPr="006511F7">
        <w:rPr>
          <w:sz w:val="20"/>
          <w:szCs w:val="20"/>
        </w:rPr>
        <w:t> Handling multi-currency transactions between Japan (Omi Beef), the UAE (Wagyu AE), and potentially other GCC countries, complying with anti-money laundering (AML) and local financial regulations.</w:t>
      </w:r>
    </w:p>
    <w:p w14:paraId="0B64C37F" w14:textId="77777777" w:rsidR="006511F7" w:rsidRPr="006511F7" w:rsidRDefault="006511F7" w:rsidP="006511F7">
      <w:pPr>
        <w:numPr>
          <w:ilvl w:val="0"/>
          <w:numId w:val="71"/>
        </w:numPr>
        <w:rPr>
          <w:sz w:val="20"/>
          <w:szCs w:val="20"/>
        </w:rPr>
      </w:pPr>
      <w:r w:rsidRPr="006511F7">
        <w:rPr>
          <w:rFonts w:eastAsiaTheme="majorEastAsia"/>
          <w:b/>
          <w:bCs/>
          <w:sz w:val="20"/>
          <w:szCs w:val="20"/>
        </w:rPr>
        <w:t>Competition from Giants &amp; Local Champions:</w:t>
      </w:r>
      <w:r w:rsidRPr="006511F7">
        <w:rPr>
          <w:sz w:val="20"/>
          <w:szCs w:val="20"/>
        </w:rPr>
        <w:t> Competing with both global payment processors and regionally dominant fintechs that have existing relationships with luxury hotels.</w:t>
      </w:r>
    </w:p>
    <w:p w14:paraId="33ACA86B" w14:textId="77777777" w:rsidR="006511F7" w:rsidRPr="006511F7" w:rsidRDefault="006511F7" w:rsidP="006511F7">
      <w:pPr>
        <w:numPr>
          <w:ilvl w:val="0"/>
          <w:numId w:val="71"/>
        </w:numPr>
        <w:rPr>
          <w:sz w:val="20"/>
          <w:szCs w:val="20"/>
        </w:rPr>
      </w:pPr>
      <w:r w:rsidRPr="006511F7">
        <w:rPr>
          <w:rFonts w:eastAsiaTheme="majorEastAsia"/>
          <w:b/>
          <w:bCs/>
          <w:sz w:val="20"/>
          <w:szCs w:val="20"/>
        </w:rPr>
        <w:t>Providing Value Beyond Processing:</w:t>
      </w:r>
      <w:r w:rsidRPr="006511F7">
        <w:rPr>
          <w:sz w:val="20"/>
          <w:szCs w:val="20"/>
        </w:rPr>
        <w:t> Moving beyond being a simple "dumb pipe" for money movement to offering insights and financial products that actively help businesses in the ecosystem grow.</w:t>
      </w:r>
    </w:p>
    <w:p w14:paraId="01C5DD14" w14:textId="77777777" w:rsidR="006511F7" w:rsidRPr="006511F7" w:rsidRDefault="006511F7" w:rsidP="006511F7">
      <w:pPr>
        <w:rPr>
          <w:b/>
          <w:bCs/>
          <w:sz w:val="20"/>
          <w:szCs w:val="20"/>
        </w:rPr>
      </w:pPr>
      <w:r w:rsidRPr="006511F7">
        <w:rPr>
          <w:rFonts w:eastAsiaTheme="majorEastAsia"/>
          <w:b/>
          <w:bCs/>
          <w:sz w:val="20"/>
          <w:szCs w:val="20"/>
        </w:rPr>
        <w:t>6. Current Goals &amp; Aspirations</w:t>
      </w:r>
    </w:p>
    <w:p w14:paraId="1EBEF154" w14:textId="77777777" w:rsidR="006511F7" w:rsidRPr="006511F7" w:rsidRDefault="006511F7" w:rsidP="006511F7">
      <w:pPr>
        <w:numPr>
          <w:ilvl w:val="0"/>
          <w:numId w:val="72"/>
        </w:numPr>
        <w:rPr>
          <w:sz w:val="20"/>
          <w:szCs w:val="20"/>
        </w:rPr>
      </w:pPr>
      <w:r w:rsidRPr="006511F7">
        <w:rPr>
          <w:rFonts w:eastAsiaTheme="majorEastAsia"/>
          <w:b/>
          <w:bCs/>
          <w:sz w:val="20"/>
          <w:szCs w:val="20"/>
        </w:rPr>
        <w:t>Primary Goal:</w:t>
      </w:r>
      <w:r w:rsidRPr="006511F7">
        <w:rPr>
          <w:sz w:val="20"/>
          <w:szCs w:val="20"/>
        </w:rPr>
        <w:t> To </w:t>
      </w:r>
      <w:r w:rsidRPr="006511F7">
        <w:rPr>
          <w:rFonts w:eastAsiaTheme="majorEastAsia"/>
          <w:b/>
          <w:bCs/>
          <w:sz w:val="20"/>
          <w:szCs w:val="20"/>
        </w:rPr>
        <w:t>increase "share of wallet"</w:t>
      </w:r>
      <w:r w:rsidRPr="006511F7">
        <w:rPr>
          <w:sz w:val="20"/>
          <w:szCs w:val="20"/>
        </w:rPr>
        <w:t> by becoming the exclusive or primary payments partner for all transactions within a thriving vertical ecosystem, rather than just one of many options for scattered businesses.</w:t>
      </w:r>
    </w:p>
    <w:p w14:paraId="1E3CEBAD" w14:textId="77777777" w:rsidR="006511F7" w:rsidRPr="006511F7" w:rsidRDefault="006511F7" w:rsidP="006511F7">
      <w:pPr>
        <w:numPr>
          <w:ilvl w:val="0"/>
          <w:numId w:val="72"/>
        </w:numPr>
        <w:rPr>
          <w:sz w:val="20"/>
          <w:szCs w:val="20"/>
        </w:rPr>
      </w:pPr>
      <w:r w:rsidRPr="006511F7">
        <w:rPr>
          <w:rFonts w:eastAsiaTheme="majorEastAsia"/>
          <w:b/>
          <w:bCs/>
          <w:sz w:val="20"/>
          <w:szCs w:val="20"/>
        </w:rPr>
        <w:t>Product Goal:</w:t>
      </w:r>
      <w:r w:rsidRPr="006511F7">
        <w:rPr>
          <w:sz w:val="20"/>
          <w:szCs w:val="20"/>
        </w:rPr>
        <w:t> To </w:t>
      </w:r>
      <w:r w:rsidRPr="006511F7">
        <w:rPr>
          <w:rFonts w:eastAsiaTheme="majorEastAsia"/>
          <w:b/>
          <w:bCs/>
          <w:sz w:val="20"/>
          <w:szCs w:val="20"/>
        </w:rPr>
        <w:t>launch and prove a successful "Embedded Finance" product</w:t>
      </w:r>
      <w:r w:rsidRPr="006511F7">
        <w:rPr>
          <w:sz w:val="20"/>
          <w:szCs w:val="20"/>
        </w:rPr>
        <w:t> (e.g., dynamic financing based on platform sales data) that demonstrates true innovation.</w:t>
      </w:r>
    </w:p>
    <w:p w14:paraId="222A1342" w14:textId="77777777" w:rsidR="006511F7" w:rsidRPr="006511F7" w:rsidRDefault="006511F7" w:rsidP="006511F7">
      <w:pPr>
        <w:numPr>
          <w:ilvl w:val="0"/>
          <w:numId w:val="72"/>
        </w:numPr>
        <w:rPr>
          <w:sz w:val="20"/>
          <w:szCs w:val="20"/>
        </w:rPr>
      </w:pPr>
      <w:r w:rsidRPr="006511F7">
        <w:rPr>
          <w:rFonts w:eastAsiaTheme="majorEastAsia"/>
          <w:b/>
          <w:bCs/>
          <w:sz w:val="20"/>
          <w:szCs w:val="20"/>
        </w:rPr>
        <w:t>Strategic Goal:</w:t>
      </w:r>
      <w:r w:rsidRPr="006511F7">
        <w:rPr>
          <w:sz w:val="20"/>
          <w:szCs w:val="20"/>
        </w:rPr>
        <w:t> To </w:t>
      </w:r>
      <w:r w:rsidRPr="006511F7">
        <w:rPr>
          <w:rFonts w:eastAsiaTheme="majorEastAsia"/>
          <w:b/>
          <w:bCs/>
          <w:sz w:val="20"/>
          <w:szCs w:val="20"/>
        </w:rPr>
        <w:t>use transactional data to build the definitive risk profile</w:t>
      </w:r>
      <w:r w:rsidRPr="006511F7">
        <w:rPr>
          <w:sz w:val="20"/>
          <w:szCs w:val="20"/>
        </w:rPr>
        <w:t> for the luxury F&amp;B sector, creating a defensible data moat.</w:t>
      </w:r>
    </w:p>
    <w:p w14:paraId="4331826C" w14:textId="77777777" w:rsidR="006511F7" w:rsidRPr="006511F7" w:rsidRDefault="006511F7" w:rsidP="006511F7">
      <w:pPr>
        <w:rPr>
          <w:b/>
          <w:bCs/>
          <w:sz w:val="20"/>
          <w:szCs w:val="20"/>
        </w:rPr>
      </w:pPr>
      <w:r w:rsidRPr="006511F7">
        <w:rPr>
          <w:rFonts w:eastAsiaTheme="majorEastAsia"/>
          <w:b/>
          <w:bCs/>
          <w:sz w:val="20"/>
          <w:szCs w:val="20"/>
        </w:rPr>
        <w:t>7. Assets &amp; Capabilities (Strengths &amp; Leverage Points)</w:t>
      </w:r>
    </w:p>
    <w:p w14:paraId="5D6552F5" w14:textId="77777777" w:rsidR="006511F7" w:rsidRPr="006511F7" w:rsidRDefault="006511F7" w:rsidP="006511F7">
      <w:pPr>
        <w:numPr>
          <w:ilvl w:val="0"/>
          <w:numId w:val="73"/>
        </w:numPr>
        <w:rPr>
          <w:sz w:val="20"/>
          <w:szCs w:val="20"/>
        </w:rPr>
      </w:pPr>
      <w:r w:rsidRPr="006511F7">
        <w:rPr>
          <w:rFonts w:eastAsiaTheme="majorEastAsia"/>
          <w:b/>
          <w:bCs/>
          <w:sz w:val="20"/>
          <w:szCs w:val="20"/>
        </w:rPr>
        <w:t>Key Assets:</w:t>
      </w:r>
      <w:r w:rsidRPr="006511F7">
        <w:rPr>
          <w:sz w:val="20"/>
          <w:szCs w:val="20"/>
        </w:rPr>
        <w:t> Payment processing licenses, banking partnerships, fraud detection algorithms, and secure technology stacks.</w:t>
      </w:r>
    </w:p>
    <w:p w14:paraId="132C6629" w14:textId="77777777" w:rsidR="006511F7" w:rsidRPr="006511F7" w:rsidRDefault="006511F7" w:rsidP="006511F7">
      <w:pPr>
        <w:numPr>
          <w:ilvl w:val="0"/>
          <w:numId w:val="73"/>
        </w:numPr>
        <w:rPr>
          <w:sz w:val="20"/>
          <w:szCs w:val="20"/>
        </w:rPr>
      </w:pPr>
      <w:r w:rsidRPr="006511F7">
        <w:rPr>
          <w:rFonts w:eastAsiaTheme="majorEastAsia"/>
          <w:b/>
          <w:bCs/>
          <w:sz w:val="20"/>
          <w:szCs w:val="20"/>
        </w:rPr>
        <w:t>Core Capabilities:</w:t>
      </w:r>
      <w:r w:rsidRPr="006511F7">
        <w:rPr>
          <w:sz w:val="20"/>
          <w:szCs w:val="20"/>
        </w:rPr>
        <w:t> Real-time settlement, multi-currency management, regulatory compliance, and data security.</w:t>
      </w:r>
    </w:p>
    <w:p w14:paraId="2957EE9D" w14:textId="77777777" w:rsidR="006511F7" w:rsidRPr="006511F7" w:rsidRDefault="006511F7" w:rsidP="006511F7">
      <w:pPr>
        <w:numPr>
          <w:ilvl w:val="0"/>
          <w:numId w:val="73"/>
        </w:numPr>
        <w:rPr>
          <w:sz w:val="20"/>
          <w:szCs w:val="20"/>
        </w:rPr>
      </w:pPr>
      <w:r w:rsidRPr="006511F7">
        <w:rPr>
          <w:rFonts w:eastAsiaTheme="majorEastAsia"/>
          <w:b/>
          <w:bCs/>
          <w:sz w:val="20"/>
          <w:szCs w:val="20"/>
        </w:rPr>
        <w:t>Untapped Potential for the Platform:</w:t>
      </w:r>
    </w:p>
    <w:p w14:paraId="2D69CDF6" w14:textId="77777777" w:rsidR="006511F7" w:rsidRPr="006511F7" w:rsidRDefault="006511F7" w:rsidP="006511F7">
      <w:pPr>
        <w:numPr>
          <w:ilvl w:val="1"/>
          <w:numId w:val="73"/>
        </w:numPr>
        <w:rPr>
          <w:sz w:val="20"/>
          <w:szCs w:val="20"/>
        </w:rPr>
      </w:pPr>
      <w:r w:rsidRPr="006511F7">
        <w:rPr>
          <w:rFonts w:eastAsiaTheme="majorEastAsia"/>
          <w:b/>
          <w:bCs/>
          <w:sz w:val="20"/>
          <w:szCs w:val="20"/>
        </w:rPr>
        <w:t>Dynamic Financing Models:</w:t>
      </w:r>
      <w:r w:rsidRPr="006511F7">
        <w:rPr>
          <w:sz w:val="20"/>
          <w:szCs w:val="20"/>
        </w:rPr>
        <w:t> Using real-time sales data from a restaurant's Wagyu dishes (with permission) to offer automatically adjusted working capital loans.</w:t>
      </w:r>
    </w:p>
    <w:p w14:paraId="4F0F1070" w14:textId="77777777" w:rsidR="006511F7" w:rsidRPr="006511F7" w:rsidRDefault="006511F7" w:rsidP="006511F7">
      <w:pPr>
        <w:numPr>
          <w:ilvl w:val="1"/>
          <w:numId w:val="73"/>
        </w:numPr>
        <w:rPr>
          <w:sz w:val="20"/>
          <w:szCs w:val="20"/>
        </w:rPr>
      </w:pPr>
      <w:r w:rsidRPr="006511F7">
        <w:rPr>
          <w:rFonts w:eastAsiaTheme="majorEastAsia"/>
          <w:b/>
          <w:bCs/>
          <w:sz w:val="20"/>
          <w:szCs w:val="20"/>
        </w:rPr>
        <w:t>Tokenization of Assets:</w:t>
      </w:r>
      <w:r w:rsidRPr="006511F7">
        <w:rPr>
          <w:sz w:val="20"/>
          <w:szCs w:val="20"/>
        </w:rPr>
        <w:t> Working with the </w:t>
      </w:r>
      <w:r w:rsidRPr="006511F7">
        <w:rPr>
          <w:rFonts w:eastAsiaTheme="majorEastAsia"/>
          <w:b/>
          <w:bCs/>
          <w:sz w:val="20"/>
          <w:szCs w:val="20"/>
        </w:rPr>
        <w:t>Blockchain Verification</w:t>
      </w:r>
      <w:r w:rsidRPr="006511F7">
        <w:rPr>
          <w:sz w:val="20"/>
          <w:szCs w:val="20"/>
        </w:rPr>
        <w:t> partner to explore tokenizing invoices or future inventory as tradeable or financeable assets.</w:t>
      </w:r>
    </w:p>
    <w:p w14:paraId="0FF669C3" w14:textId="77777777" w:rsidR="006511F7" w:rsidRPr="006511F7" w:rsidRDefault="006511F7" w:rsidP="006511F7">
      <w:pPr>
        <w:numPr>
          <w:ilvl w:val="1"/>
          <w:numId w:val="73"/>
        </w:numPr>
        <w:rPr>
          <w:sz w:val="20"/>
          <w:szCs w:val="20"/>
        </w:rPr>
      </w:pPr>
      <w:r w:rsidRPr="006511F7">
        <w:rPr>
          <w:rFonts w:eastAsiaTheme="majorEastAsia"/>
          <w:b/>
          <w:bCs/>
          <w:sz w:val="20"/>
          <w:szCs w:val="20"/>
        </w:rPr>
        <w:t>Personalized Loyalty &amp; Rewards:</w:t>
      </w:r>
      <w:r w:rsidRPr="006511F7">
        <w:rPr>
          <w:sz w:val="20"/>
          <w:szCs w:val="20"/>
        </w:rPr>
        <w:t> Creating a co-branded payment card or digital wallet for UHNWI clients that offers exclusive benefits within the Wagyu AE ecosystem.</w:t>
      </w:r>
    </w:p>
    <w:p w14:paraId="7B4425D8" w14:textId="77777777" w:rsidR="006511F7" w:rsidRPr="006511F7" w:rsidRDefault="006511F7" w:rsidP="006511F7">
      <w:pPr>
        <w:rPr>
          <w:b/>
          <w:bCs/>
          <w:sz w:val="20"/>
          <w:szCs w:val="20"/>
        </w:rPr>
      </w:pPr>
      <w:r w:rsidRPr="006511F7">
        <w:rPr>
          <w:rFonts w:eastAsiaTheme="majorEastAsia"/>
          <w:b/>
          <w:bCs/>
          <w:sz w:val="20"/>
          <w:szCs w:val="20"/>
        </w:rPr>
        <w:t>8. Role-Specific Potential Contributions</w:t>
      </w:r>
    </w:p>
    <w:p w14:paraId="006CBEAB" w14:textId="77777777" w:rsidR="006511F7" w:rsidRPr="006511F7" w:rsidRDefault="006511F7" w:rsidP="006511F7">
      <w:pPr>
        <w:numPr>
          <w:ilvl w:val="0"/>
          <w:numId w:val="74"/>
        </w:numPr>
        <w:rPr>
          <w:sz w:val="20"/>
          <w:szCs w:val="20"/>
        </w:rPr>
      </w:pPr>
      <w:r w:rsidRPr="006511F7">
        <w:rPr>
          <w:rFonts w:eastAsiaTheme="majorEastAsia"/>
          <w:b/>
          <w:bCs/>
          <w:sz w:val="20"/>
          <w:szCs w:val="20"/>
        </w:rPr>
        <w:t>Value Creation:</w:t>
      </w:r>
      <w:r w:rsidRPr="006511F7">
        <w:rPr>
          <w:sz w:val="20"/>
          <w:szCs w:val="20"/>
        </w:rPr>
        <w:t> They are the </w:t>
      </w:r>
      <w:r w:rsidRPr="006511F7">
        <w:rPr>
          <w:rFonts w:eastAsiaTheme="majorEastAsia"/>
          <w:b/>
          <w:bCs/>
          <w:sz w:val="20"/>
          <w:szCs w:val="20"/>
        </w:rPr>
        <w:t>lubricant of the transaction engine</w:t>
      </w:r>
      <w:r w:rsidRPr="006511F7">
        <w:rPr>
          <w:sz w:val="20"/>
          <w:szCs w:val="20"/>
        </w:rPr>
        <w:t>. By making payments invisible, fast, and flexible, they remove the last major friction point in the commercial cycle, increasing transaction velocity and enabling more sophisticated B2B relationships (like consignment or subscription models).</w:t>
      </w:r>
    </w:p>
    <w:p w14:paraId="66DB4883" w14:textId="77777777" w:rsidR="006511F7" w:rsidRPr="006511F7" w:rsidRDefault="006511F7" w:rsidP="006511F7">
      <w:pPr>
        <w:numPr>
          <w:ilvl w:val="0"/>
          <w:numId w:val="74"/>
        </w:numPr>
        <w:rPr>
          <w:sz w:val="20"/>
          <w:szCs w:val="20"/>
        </w:rPr>
      </w:pPr>
      <w:r w:rsidRPr="006511F7">
        <w:rPr>
          <w:rFonts w:eastAsiaTheme="majorEastAsia"/>
          <w:b/>
          <w:bCs/>
          <w:sz w:val="20"/>
          <w:szCs w:val="20"/>
        </w:rPr>
        <w:t>Collaboration:</w:t>
      </w:r>
      <w:r w:rsidRPr="006511F7">
        <w:rPr>
          <w:sz w:val="20"/>
          <w:szCs w:val="20"/>
        </w:rPr>
        <w:t> They collaborate with </w:t>
      </w:r>
      <w:r w:rsidRPr="006511F7">
        <w:rPr>
          <w:rFonts w:eastAsiaTheme="majorEastAsia"/>
          <w:b/>
          <w:bCs/>
          <w:sz w:val="20"/>
          <w:szCs w:val="20"/>
        </w:rPr>
        <w:t>Platform Owners</w:t>
      </w:r>
      <w:r w:rsidRPr="006511F7">
        <w:rPr>
          <w:sz w:val="20"/>
          <w:szCs w:val="20"/>
        </w:rPr>
        <w:t> to design the financial user experience; with </w:t>
      </w:r>
      <w:r w:rsidRPr="006511F7">
        <w:rPr>
          <w:rFonts w:eastAsiaTheme="majorEastAsia"/>
          <w:b/>
          <w:bCs/>
          <w:sz w:val="20"/>
          <w:szCs w:val="20"/>
        </w:rPr>
        <w:t>Peer Consumers (Restaurants)</w:t>
      </w:r>
      <w:r w:rsidRPr="006511F7">
        <w:rPr>
          <w:sz w:val="20"/>
          <w:szCs w:val="20"/>
        </w:rPr>
        <w:t> to offer tailored payment terms; and with </w:t>
      </w:r>
      <w:r w:rsidRPr="006511F7">
        <w:rPr>
          <w:rFonts w:eastAsiaTheme="majorEastAsia"/>
          <w:b/>
          <w:bCs/>
          <w:sz w:val="20"/>
          <w:szCs w:val="20"/>
        </w:rPr>
        <w:t>External Stakeholders (Regulators)</w:t>
      </w:r>
      <w:r w:rsidRPr="006511F7">
        <w:rPr>
          <w:sz w:val="20"/>
          <w:szCs w:val="20"/>
        </w:rPr>
        <w:t> to ensure full compliance, thus de-risking the platform.</w:t>
      </w:r>
    </w:p>
    <w:p w14:paraId="0579B1BF" w14:textId="77777777" w:rsidR="006511F7" w:rsidRPr="006511F7" w:rsidRDefault="006511F7" w:rsidP="006511F7">
      <w:pPr>
        <w:numPr>
          <w:ilvl w:val="0"/>
          <w:numId w:val="74"/>
        </w:numPr>
        <w:rPr>
          <w:sz w:val="20"/>
          <w:szCs w:val="20"/>
        </w:rPr>
      </w:pPr>
      <w:r w:rsidRPr="006511F7">
        <w:rPr>
          <w:rFonts w:eastAsiaTheme="majorEastAsia"/>
          <w:b/>
          <w:bCs/>
          <w:sz w:val="20"/>
          <w:szCs w:val="20"/>
        </w:rPr>
        <w:t>Enhancing Partnerships:</w:t>
      </w:r>
      <w:r w:rsidRPr="006511F7">
        <w:rPr>
          <w:sz w:val="20"/>
          <w:szCs w:val="20"/>
        </w:rPr>
        <w:t> Deep API integration can connect payment events directly with </w:t>
      </w:r>
      <w:r w:rsidRPr="006511F7">
        <w:rPr>
          <w:rFonts w:eastAsiaTheme="majorEastAsia"/>
          <w:b/>
          <w:bCs/>
          <w:sz w:val="20"/>
          <w:szCs w:val="20"/>
        </w:rPr>
        <w:t>Specialized Logistics</w:t>
      </w:r>
      <w:r w:rsidRPr="006511F7">
        <w:rPr>
          <w:sz w:val="20"/>
          <w:szCs w:val="20"/>
        </w:rPr>
        <w:t> partners to trigger shipments only upon payment confirmation, automating order fulfillment.</w:t>
      </w:r>
    </w:p>
    <w:p w14:paraId="28A49766" w14:textId="77777777" w:rsidR="006511F7" w:rsidRPr="006511F7" w:rsidRDefault="006511F7" w:rsidP="006511F7">
      <w:pPr>
        <w:rPr>
          <w:b/>
          <w:bCs/>
          <w:sz w:val="20"/>
          <w:szCs w:val="20"/>
        </w:rPr>
      </w:pPr>
      <w:r w:rsidRPr="006511F7">
        <w:rPr>
          <w:rFonts w:eastAsiaTheme="majorEastAsia"/>
          <w:b/>
          <w:bCs/>
          <w:sz w:val="20"/>
          <w:szCs w:val="20"/>
        </w:rPr>
        <w:t>9. Summary &amp; Strategic Implications for Wagyu AE</w:t>
      </w:r>
    </w:p>
    <w:p w14:paraId="4D50E192" w14:textId="77777777" w:rsidR="006511F7" w:rsidRPr="006511F7" w:rsidRDefault="006511F7" w:rsidP="006511F7">
      <w:pPr>
        <w:numPr>
          <w:ilvl w:val="0"/>
          <w:numId w:val="75"/>
        </w:numPr>
        <w:rPr>
          <w:sz w:val="20"/>
          <w:szCs w:val="20"/>
        </w:rPr>
      </w:pPr>
      <w:r w:rsidRPr="006511F7">
        <w:rPr>
          <w:rFonts w:eastAsiaTheme="majorEastAsia"/>
          <w:b/>
          <w:bCs/>
          <w:sz w:val="20"/>
          <w:szCs w:val="20"/>
        </w:rPr>
        <w:t>Critical Takeaway:</w:t>
      </w:r>
      <w:r w:rsidRPr="006511F7">
        <w:rPr>
          <w:sz w:val="20"/>
          <w:szCs w:val="20"/>
        </w:rPr>
        <w:t> The right fintech partner </w:t>
      </w:r>
      <w:r w:rsidRPr="006511F7">
        <w:rPr>
          <w:rFonts w:eastAsiaTheme="majorEastAsia"/>
          <w:b/>
          <w:bCs/>
          <w:sz w:val="20"/>
          <w:szCs w:val="20"/>
        </w:rPr>
        <w:t>transforms payment from a backend necessity into a strategic asset</w:t>
      </w:r>
      <w:r w:rsidRPr="006511F7">
        <w:rPr>
          <w:sz w:val="20"/>
          <w:szCs w:val="20"/>
        </w:rPr>
        <w:t>. It can be a powerful tool for </w:t>
      </w:r>
      <w:r w:rsidRPr="006511F7">
        <w:rPr>
          <w:rFonts w:eastAsiaTheme="majorEastAsia"/>
          <w:b/>
          <w:bCs/>
          <w:sz w:val="20"/>
          <w:szCs w:val="20"/>
        </w:rPr>
        <w:t>client acquisition, retention, and unlocking new revenue streams</w:t>
      </w:r>
      <w:r w:rsidRPr="006511F7">
        <w:rPr>
          <w:sz w:val="20"/>
          <w:szCs w:val="20"/>
        </w:rPr>
        <w:t> through financial innovation. Choosing a partner aligned with luxury service standards is crucial.</w:t>
      </w:r>
    </w:p>
    <w:p w14:paraId="32EA7CC0" w14:textId="77777777" w:rsidR="006511F7" w:rsidRPr="006511F7" w:rsidRDefault="006511F7" w:rsidP="006511F7">
      <w:pPr>
        <w:numPr>
          <w:ilvl w:val="0"/>
          <w:numId w:val="75"/>
        </w:numPr>
        <w:rPr>
          <w:sz w:val="20"/>
          <w:szCs w:val="20"/>
        </w:rPr>
      </w:pPr>
      <w:r w:rsidRPr="006511F7">
        <w:rPr>
          <w:rFonts w:eastAsiaTheme="majorEastAsia"/>
          <w:b/>
          <w:bCs/>
          <w:sz w:val="20"/>
          <w:szCs w:val="20"/>
        </w:rPr>
        <w:t>Optimizing Engagement:</w:t>
      </w:r>
    </w:p>
    <w:p w14:paraId="68C09C00" w14:textId="77777777" w:rsidR="006511F7" w:rsidRPr="006511F7" w:rsidRDefault="006511F7" w:rsidP="006511F7">
      <w:pPr>
        <w:numPr>
          <w:ilvl w:val="1"/>
          <w:numId w:val="75"/>
        </w:numPr>
        <w:rPr>
          <w:sz w:val="20"/>
          <w:szCs w:val="20"/>
        </w:rPr>
      </w:pPr>
      <w:r w:rsidRPr="006511F7">
        <w:rPr>
          <w:rFonts w:eastAsiaTheme="majorEastAsia"/>
          <w:b/>
          <w:bCs/>
          <w:sz w:val="20"/>
          <w:szCs w:val="20"/>
        </w:rPr>
        <w:t>Prioritize B2B Functionality:</w:t>
      </w:r>
      <w:r w:rsidRPr="006511F7">
        <w:rPr>
          <w:sz w:val="20"/>
          <w:szCs w:val="20"/>
        </w:rPr>
        <w:t> The platform's primary need is robust, flexible B2B invoicing and net terms management. Ensure the partner excels here before adding consumer-facing glitter.</w:t>
      </w:r>
    </w:p>
    <w:p w14:paraId="402DAC6D" w14:textId="77777777" w:rsidR="006511F7" w:rsidRPr="006511F7" w:rsidRDefault="006511F7" w:rsidP="006511F7">
      <w:pPr>
        <w:numPr>
          <w:ilvl w:val="1"/>
          <w:numId w:val="75"/>
        </w:numPr>
        <w:rPr>
          <w:sz w:val="20"/>
          <w:szCs w:val="20"/>
        </w:rPr>
      </w:pPr>
      <w:r w:rsidRPr="006511F7">
        <w:rPr>
          <w:rFonts w:eastAsiaTheme="majorEastAsia"/>
          <w:b/>
          <w:bCs/>
          <w:sz w:val="20"/>
          <w:szCs w:val="20"/>
        </w:rPr>
        <w:t>Demand Data Transparency &amp; Portability:</w:t>
      </w:r>
      <w:r w:rsidRPr="006511F7">
        <w:rPr>
          <w:sz w:val="20"/>
          <w:szCs w:val="20"/>
        </w:rPr>
        <w:t> Negotiate clear access to rich, anonymized transaction data for Wagyu AE's own analytics (feeding the </w:t>
      </w:r>
      <w:r w:rsidRPr="006511F7">
        <w:rPr>
          <w:rFonts w:eastAsiaTheme="majorEastAsia"/>
          <w:b/>
          <w:bCs/>
          <w:sz w:val="20"/>
          <w:szCs w:val="20"/>
        </w:rPr>
        <w:t>IDEAS</w:t>
      </w:r>
      <w:r w:rsidRPr="006511F7">
        <w:rPr>
          <w:sz w:val="20"/>
          <w:szCs w:val="20"/>
        </w:rPr>
        <w:t> dashboards) and ensure you own the client relationship, not the payment provider.</w:t>
      </w:r>
    </w:p>
    <w:p w14:paraId="333CB82D" w14:textId="77777777" w:rsidR="006511F7" w:rsidRPr="006511F7" w:rsidRDefault="006511F7" w:rsidP="006511F7">
      <w:pPr>
        <w:numPr>
          <w:ilvl w:val="1"/>
          <w:numId w:val="75"/>
        </w:numPr>
        <w:rPr>
          <w:sz w:val="20"/>
          <w:szCs w:val="20"/>
        </w:rPr>
      </w:pPr>
      <w:r w:rsidRPr="006511F7">
        <w:rPr>
          <w:rFonts w:eastAsiaTheme="majorEastAsia"/>
          <w:b/>
          <w:bCs/>
          <w:sz w:val="20"/>
          <w:szCs w:val="20"/>
        </w:rPr>
        <w:t>Co-Design the "Cash Flow as a Service" Model:</w:t>
      </w:r>
      <w:r w:rsidRPr="006511F7">
        <w:rPr>
          <w:sz w:val="20"/>
          <w:szCs w:val="20"/>
        </w:rPr>
        <w:t> Work with the partner to create unique offerings, like "Pay-as-you-sell" for new restaurant clients, where repayment is a percentage of Wagyu dish sales, perfectly aligning risk and growth.</w:t>
      </w:r>
    </w:p>
    <w:p w14:paraId="3B726360" w14:textId="77777777" w:rsidR="006511F7" w:rsidRPr="006511F7" w:rsidRDefault="006511F7" w:rsidP="006511F7">
      <w:pPr>
        <w:numPr>
          <w:ilvl w:val="0"/>
          <w:numId w:val="75"/>
        </w:numPr>
        <w:rPr>
          <w:sz w:val="20"/>
          <w:szCs w:val="20"/>
        </w:rPr>
      </w:pPr>
      <w:r w:rsidRPr="006511F7">
        <w:rPr>
          <w:rFonts w:eastAsiaTheme="majorEastAsia"/>
          <w:b/>
          <w:bCs/>
          <w:sz w:val="20"/>
          <w:szCs w:val="20"/>
        </w:rPr>
        <w:t>Opportunities for Increased Participation &amp; Value Exchange:</w:t>
      </w:r>
    </w:p>
    <w:p w14:paraId="2E5B293A" w14:textId="77777777" w:rsidR="006511F7" w:rsidRPr="006511F7" w:rsidRDefault="006511F7" w:rsidP="006511F7">
      <w:pPr>
        <w:numPr>
          <w:ilvl w:val="1"/>
          <w:numId w:val="76"/>
        </w:numPr>
        <w:rPr>
          <w:sz w:val="20"/>
          <w:szCs w:val="20"/>
        </w:rPr>
      </w:pPr>
      <w:r w:rsidRPr="006511F7">
        <w:rPr>
          <w:rFonts w:eastAsiaTheme="majorEastAsia"/>
          <w:b/>
          <w:bCs/>
          <w:sz w:val="20"/>
          <w:szCs w:val="20"/>
        </w:rPr>
        <w:t>Implement Ecosystem-Wide Loyalty Currency:</w:t>
      </w:r>
      <w:r w:rsidRPr="006511F7">
        <w:rPr>
          <w:sz w:val="20"/>
          <w:szCs w:val="20"/>
        </w:rPr>
        <w:t> Create a platform token or points system, powered by the fintech partner, earned on purchases and redeemable for training, events, or rare products, increasing lock-in.</w:t>
      </w:r>
    </w:p>
    <w:p w14:paraId="7A495741" w14:textId="77777777" w:rsidR="006511F7" w:rsidRPr="006511F7" w:rsidRDefault="006511F7" w:rsidP="006511F7">
      <w:pPr>
        <w:numPr>
          <w:ilvl w:val="1"/>
          <w:numId w:val="76"/>
        </w:numPr>
        <w:rPr>
          <w:sz w:val="20"/>
          <w:szCs w:val="20"/>
        </w:rPr>
      </w:pPr>
      <w:r w:rsidRPr="006511F7">
        <w:rPr>
          <w:rFonts w:eastAsiaTheme="majorEastAsia"/>
          <w:b/>
          <w:bCs/>
          <w:sz w:val="20"/>
          <w:szCs w:val="20"/>
        </w:rPr>
        <w:t>Offer Supply Chain Insurance:</w:t>
      </w:r>
      <w:r w:rsidRPr="006511F7">
        <w:rPr>
          <w:sz w:val="20"/>
          <w:szCs w:val="20"/>
        </w:rPr>
        <w:t> Partner with the fintech (or their insurance partners) to offer single-click cargo insurance for each order, providing peace of mind and a small new revenue stream.</w:t>
      </w:r>
    </w:p>
    <w:p w14:paraId="6AA559DD" w14:textId="77777777" w:rsidR="006511F7" w:rsidRPr="006511F7" w:rsidRDefault="006511F7" w:rsidP="006511F7">
      <w:pPr>
        <w:numPr>
          <w:ilvl w:val="1"/>
          <w:numId w:val="76"/>
        </w:numPr>
        <w:rPr>
          <w:sz w:val="20"/>
          <w:szCs w:val="20"/>
        </w:rPr>
      </w:pPr>
      <w:r w:rsidRPr="006511F7">
        <w:rPr>
          <w:rFonts w:eastAsiaTheme="majorEastAsia"/>
          <w:b/>
          <w:bCs/>
          <w:sz w:val="20"/>
          <w:szCs w:val="20"/>
        </w:rPr>
        <w:t>Facilitate Peer-to-Peer Transactions:</w:t>
      </w:r>
      <w:r w:rsidRPr="006511F7">
        <w:rPr>
          <w:sz w:val="20"/>
          <w:szCs w:val="20"/>
        </w:rPr>
        <w:t> As the ecosystem matures, enable a trusted restaurant to sell an excess cut to another via the platform, with the fintech partner securely handling the one-off P2B payment.</w:t>
      </w:r>
    </w:p>
    <w:p w14:paraId="647559DC" w14:textId="77777777" w:rsidR="006511F7" w:rsidRPr="006511F7" w:rsidRDefault="006511F7" w:rsidP="006511F7">
      <w:pPr>
        <w:rPr>
          <w:sz w:val="20"/>
          <w:szCs w:val="20"/>
        </w:rPr>
      </w:pPr>
      <w:r w:rsidRPr="006511F7">
        <w:rPr>
          <w:sz w:val="20"/>
          <w:szCs w:val="20"/>
        </w:rPr>
        <w:t>This portrait reveals that the fintech partner is the </w:t>
      </w:r>
      <w:r w:rsidRPr="006511F7">
        <w:rPr>
          <w:rFonts w:eastAsiaTheme="majorEastAsia"/>
          <w:b/>
          <w:bCs/>
          <w:sz w:val="20"/>
          <w:szCs w:val="20"/>
        </w:rPr>
        <w:t>central nervous system for value circulation</w:t>
      </w:r>
      <w:r w:rsidRPr="006511F7">
        <w:rPr>
          <w:sz w:val="20"/>
          <w:szCs w:val="20"/>
        </w:rPr>
        <w:t> within the ecosystem. A strategic, integrated partnership does more than process payments; it </w:t>
      </w:r>
      <w:r w:rsidRPr="006511F7">
        <w:rPr>
          <w:rFonts w:eastAsiaTheme="majorEastAsia"/>
          <w:b/>
          <w:bCs/>
          <w:sz w:val="20"/>
          <w:szCs w:val="20"/>
        </w:rPr>
        <w:t>provides the financial intelligence and flexibility that allows the entire platform business model to evolve</w:t>
      </w:r>
      <w:r w:rsidRPr="006511F7">
        <w:rPr>
          <w:sz w:val="20"/>
          <w:szCs w:val="20"/>
        </w:rPr>
        <w:t> from simple sales to complex, value-added services and community-based economics.</w:t>
      </w:r>
    </w:p>
    <w:p w14:paraId="2918FF87" w14:textId="77777777" w:rsidR="00EF2C76" w:rsidRDefault="00EF2C76">
      <w:pPr>
        <w:rPr>
          <w:sz w:val="20"/>
          <w:szCs w:val="20"/>
          <w:lang w:val="en-GB"/>
        </w:rPr>
      </w:pPr>
    </w:p>
    <w:p w14:paraId="398269EE" w14:textId="66AC3C4B" w:rsidR="006511F7" w:rsidRDefault="006511F7">
      <w:pPr>
        <w:rPr>
          <w:sz w:val="20"/>
          <w:szCs w:val="20"/>
          <w:lang w:val="en-GB"/>
        </w:rPr>
      </w:pPr>
      <w:r>
        <w:rPr>
          <w:sz w:val="20"/>
          <w:szCs w:val="20"/>
          <w:lang w:val="en-GB"/>
        </w:rPr>
        <w:br w:type="page"/>
      </w:r>
    </w:p>
    <w:p w14:paraId="3A18910E" w14:textId="77777777" w:rsidR="006511F7" w:rsidRPr="006511F7" w:rsidRDefault="006511F7" w:rsidP="006511F7">
      <w:pPr>
        <w:rPr>
          <w:sz w:val="20"/>
          <w:szCs w:val="20"/>
        </w:rPr>
      </w:pPr>
      <w:r w:rsidRPr="006511F7">
        <w:rPr>
          <w:b/>
          <w:bCs/>
          <w:sz w:val="20"/>
          <w:szCs w:val="20"/>
        </w:rPr>
        <w:t>Ecosystem Entity-Role Portrait for </w:t>
      </w:r>
      <w:r w:rsidRPr="006511F7">
        <w:rPr>
          <w:rFonts w:eastAsiaTheme="majorEastAsia"/>
          <w:b/>
          <w:bCs/>
          <w:sz w:val="20"/>
          <w:szCs w:val="20"/>
        </w:rPr>
        <w:t>Sustainability Certifiers</w:t>
      </w:r>
      <w:r w:rsidRPr="006511F7">
        <w:rPr>
          <w:b/>
          <w:bCs/>
          <w:sz w:val="20"/>
          <w:szCs w:val="20"/>
        </w:rPr>
        <w:t> as strategic partners in Wagyu AE's Luxury Halal Food Ecosystem</w:t>
      </w:r>
      <w:r w:rsidRPr="006511F7">
        <w:rPr>
          <w:sz w:val="20"/>
          <w:szCs w:val="20"/>
        </w:rPr>
        <w:t>.</w:t>
      </w:r>
    </w:p>
    <w:p w14:paraId="5B819A01" w14:textId="77777777" w:rsidR="006511F7" w:rsidRPr="006511F7" w:rsidRDefault="006511F7" w:rsidP="006511F7">
      <w:pPr>
        <w:rPr>
          <w:b/>
          <w:bCs/>
          <w:sz w:val="20"/>
          <w:szCs w:val="20"/>
        </w:rPr>
      </w:pPr>
      <w:r w:rsidRPr="006511F7">
        <w:rPr>
          <w:rFonts w:eastAsiaTheme="majorEastAsia"/>
          <w:b/>
          <w:bCs/>
          <w:sz w:val="20"/>
          <w:szCs w:val="20"/>
        </w:rPr>
        <w:t>1. Entity &amp; Role Definition</w:t>
      </w:r>
    </w:p>
    <w:p w14:paraId="15FE02FD" w14:textId="77777777" w:rsidR="006511F7" w:rsidRPr="006511F7" w:rsidRDefault="006511F7" w:rsidP="006511F7">
      <w:pPr>
        <w:numPr>
          <w:ilvl w:val="0"/>
          <w:numId w:val="86"/>
        </w:numPr>
        <w:rPr>
          <w:sz w:val="20"/>
          <w:szCs w:val="20"/>
        </w:rPr>
      </w:pPr>
      <w:r w:rsidRPr="006511F7">
        <w:rPr>
          <w:rFonts w:eastAsiaTheme="majorEastAsia"/>
          <w:b/>
          <w:bCs/>
          <w:sz w:val="20"/>
          <w:szCs w:val="20"/>
        </w:rPr>
        <w:t>Entity/Role Name:</w:t>
      </w:r>
      <w:r w:rsidRPr="006511F7">
        <w:rPr>
          <w:sz w:val="20"/>
          <w:szCs w:val="20"/>
        </w:rPr>
        <w:t> </w:t>
      </w:r>
      <w:r w:rsidRPr="006511F7">
        <w:rPr>
          <w:rFonts w:eastAsiaTheme="majorEastAsia"/>
          <w:b/>
          <w:bCs/>
          <w:sz w:val="20"/>
          <w:szCs w:val="20"/>
        </w:rPr>
        <w:t>Sustainability &amp; Ethical Certification Bodies.</w:t>
      </w:r>
      <w:r w:rsidRPr="006511F7">
        <w:rPr>
          <w:sz w:val="20"/>
          <w:szCs w:val="20"/>
        </w:rPr>
        <w:t> These are organizations that audit and certify environmental practices (e.g., carbon footprint, water use, biodiversity), animal welfare standards, and broader ethical supply chain governance. Examples include specialized agricultural sustainability labels or global frameworks adapted for livestock.</w:t>
      </w:r>
    </w:p>
    <w:p w14:paraId="4CC56998" w14:textId="77777777" w:rsidR="006511F7" w:rsidRPr="006511F7" w:rsidRDefault="006511F7" w:rsidP="006511F7">
      <w:pPr>
        <w:numPr>
          <w:ilvl w:val="0"/>
          <w:numId w:val="86"/>
        </w:numPr>
        <w:rPr>
          <w:sz w:val="20"/>
          <w:szCs w:val="20"/>
        </w:rPr>
      </w:pPr>
      <w:r w:rsidRPr="006511F7">
        <w:rPr>
          <w:rFonts w:eastAsiaTheme="majorEastAsia"/>
          <w:b/>
          <w:bCs/>
          <w:sz w:val="20"/>
          <w:szCs w:val="20"/>
        </w:rPr>
        <w:t>Role Type:</w:t>
      </w:r>
      <w:r w:rsidRPr="006511F7">
        <w:rPr>
          <w:sz w:val="20"/>
          <w:szCs w:val="20"/>
        </w:rPr>
        <w:t> </w:t>
      </w:r>
      <w:r w:rsidRPr="006511F7">
        <w:rPr>
          <w:rFonts w:eastAsiaTheme="majorEastAsia"/>
          <w:b/>
          <w:bCs/>
          <w:sz w:val="20"/>
          <w:szCs w:val="20"/>
        </w:rPr>
        <w:t>Partners (Value-Validating &amp; Risk-Mitigating Entities).</w:t>
      </w:r>
      <w:r w:rsidRPr="006511F7">
        <w:rPr>
          <w:sz w:val="20"/>
          <w:szCs w:val="20"/>
        </w:rPr>
        <w:t> They are </w:t>
      </w:r>
      <w:r w:rsidRPr="006511F7">
        <w:rPr>
          <w:rFonts w:eastAsiaTheme="majorEastAsia"/>
          <w:b/>
          <w:bCs/>
          <w:sz w:val="20"/>
          <w:szCs w:val="20"/>
        </w:rPr>
        <w:t>independent arbiters of a modern luxury imperative</w:t>
      </w:r>
      <w:r w:rsidRPr="006511F7">
        <w:rPr>
          <w:sz w:val="20"/>
          <w:szCs w:val="20"/>
        </w:rPr>
        <w:t>. They provide the third-party verification that the product's excellence extends beyond the plate to encompass ethical and environmental responsibility.</w:t>
      </w:r>
    </w:p>
    <w:p w14:paraId="4C70C336" w14:textId="77777777" w:rsidR="006511F7" w:rsidRPr="006511F7" w:rsidRDefault="006511F7" w:rsidP="006511F7">
      <w:pPr>
        <w:numPr>
          <w:ilvl w:val="0"/>
          <w:numId w:val="86"/>
        </w:numPr>
        <w:rPr>
          <w:sz w:val="20"/>
          <w:szCs w:val="20"/>
        </w:rPr>
      </w:pPr>
      <w:r w:rsidRPr="006511F7">
        <w:rPr>
          <w:rFonts w:eastAsiaTheme="majorEastAsia"/>
          <w:b/>
          <w:bCs/>
          <w:sz w:val="20"/>
          <w:szCs w:val="20"/>
        </w:rPr>
        <w:t>Primary Functions &amp; Interactions:</w:t>
      </w:r>
      <w:r w:rsidRPr="006511F7">
        <w:rPr>
          <w:sz w:val="20"/>
          <w:szCs w:val="20"/>
        </w:rPr>
        <w:t> Their function is to </w:t>
      </w:r>
      <w:r w:rsidRPr="006511F7">
        <w:rPr>
          <w:rFonts w:eastAsiaTheme="majorEastAsia"/>
          <w:b/>
          <w:bCs/>
          <w:sz w:val="20"/>
          <w:szCs w:val="20"/>
        </w:rPr>
        <w:t>audit, score, and certify</w:t>
      </w:r>
      <w:r w:rsidRPr="006511F7">
        <w:rPr>
          <w:sz w:val="20"/>
          <w:szCs w:val="20"/>
        </w:rPr>
        <w:t>. They interact by assessing the practices of Peer Producers (Omi Beef's farm), auditing Wagyu AE's supply chain operations, and issuing a certification that can be digitally linked to each product batch on the platform, providing a new layer of credible storytelling.</w:t>
      </w:r>
    </w:p>
    <w:p w14:paraId="1CFDC40A" w14:textId="77777777" w:rsidR="006511F7" w:rsidRPr="006511F7" w:rsidRDefault="006511F7" w:rsidP="006511F7">
      <w:pPr>
        <w:rPr>
          <w:b/>
          <w:bCs/>
          <w:sz w:val="20"/>
          <w:szCs w:val="20"/>
        </w:rPr>
      </w:pPr>
      <w:r w:rsidRPr="006511F7">
        <w:rPr>
          <w:rFonts w:eastAsiaTheme="majorEastAsia"/>
          <w:b/>
          <w:bCs/>
          <w:sz w:val="20"/>
          <w:szCs w:val="20"/>
        </w:rPr>
        <w:t>2. Understand Convenience Gains (Ease &amp; Efficiency)</w:t>
      </w:r>
    </w:p>
    <w:p w14:paraId="4E5669CE" w14:textId="77777777" w:rsidR="006511F7" w:rsidRPr="006511F7" w:rsidRDefault="006511F7" w:rsidP="006511F7">
      <w:pPr>
        <w:rPr>
          <w:sz w:val="20"/>
          <w:szCs w:val="20"/>
        </w:rPr>
      </w:pPr>
      <w:r w:rsidRPr="006511F7">
        <w:rPr>
          <w:sz w:val="20"/>
          <w:szCs w:val="20"/>
        </w:rPr>
        <w:t>These certifiers seek </w:t>
      </w:r>
      <w:r w:rsidRPr="006511F7">
        <w:rPr>
          <w:rFonts w:eastAsiaTheme="majorEastAsia"/>
          <w:b/>
          <w:bCs/>
          <w:sz w:val="20"/>
          <w:szCs w:val="20"/>
        </w:rPr>
        <w:t>efficient access to premium producers and scalable verification models</w:t>
      </w:r>
      <w:r w:rsidRPr="006511F7">
        <w:rPr>
          <w:sz w:val="20"/>
          <w:szCs w:val="20"/>
        </w:rPr>
        <w:t>:</w:t>
      </w:r>
    </w:p>
    <w:p w14:paraId="6425EA30" w14:textId="77777777" w:rsidR="006511F7" w:rsidRPr="006511F7" w:rsidRDefault="006511F7" w:rsidP="006511F7">
      <w:pPr>
        <w:numPr>
          <w:ilvl w:val="0"/>
          <w:numId w:val="87"/>
        </w:numPr>
        <w:rPr>
          <w:sz w:val="20"/>
          <w:szCs w:val="20"/>
        </w:rPr>
      </w:pPr>
      <w:r w:rsidRPr="006511F7">
        <w:rPr>
          <w:rFonts w:eastAsiaTheme="majorEastAsia"/>
          <w:b/>
          <w:bCs/>
          <w:sz w:val="20"/>
          <w:szCs w:val="20"/>
        </w:rPr>
        <w:t>Streamlined Audit Access:</w:t>
      </w:r>
      <w:r w:rsidRPr="006511F7">
        <w:rPr>
          <w:sz w:val="20"/>
          <w:szCs w:val="20"/>
        </w:rPr>
        <w:t> A coordinated introduction and facilitated access to the producer (Omi Beef) and the supply chain via Wagyu AE, reducing the time and cost of client acquisition and audit logistics.</w:t>
      </w:r>
    </w:p>
    <w:p w14:paraId="1D9611ED" w14:textId="77777777" w:rsidR="006511F7" w:rsidRPr="006511F7" w:rsidRDefault="006511F7" w:rsidP="006511F7">
      <w:pPr>
        <w:numPr>
          <w:ilvl w:val="0"/>
          <w:numId w:val="87"/>
        </w:numPr>
        <w:rPr>
          <w:sz w:val="20"/>
          <w:szCs w:val="20"/>
        </w:rPr>
      </w:pPr>
      <w:r w:rsidRPr="006511F7">
        <w:rPr>
          <w:rFonts w:eastAsiaTheme="majorEastAsia"/>
          <w:b/>
          <w:bCs/>
          <w:sz w:val="20"/>
          <w:szCs w:val="20"/>
        </w:rPr>
        <w:t>Integrated Data for Verification:</w:t>
      </w:r>
      <w:r w:rsidRPr="006511F7">
        <w:rPr>
          <w:sz w:val="20"/>
          <w:szCs w:val="20"/>
        </w:rPr>
        <w:t> Access to existing data streams from the platform (e.g., blockchain-tracked logistics, farm management data) to support their audits, making the certification process more efficient and evidence-based.</w:t>
      </w:r>
    </w:p>
    <w:p w14:paraId="213A6673" w14:textId="77777777" w:rsidR="006511F7" w:rsidRPr="006511F7" w:rsidRDefault="006511F7" w:rsidP="006511F7">
      <w:pPr>
        <w:numPr>
          <w:ilvl w:val="0"/>
          <w:numId w:val="87"/>
        </w:numPr>
        <w:rPr>
          <w:sz w:val="20"/>
          <w:szCs w:val="20"/>
        </w:rPr>
      </w:pPr>
      <w:r w:rsidRPr="006511F7">
        <w:rPr>
          <w:rFonts w:eastAsiaTheme="majorEastAsia"/>
          <w:b/>
          <w:bCs/>
          <w:sz w:val="20"/>
          <w:szCs w:val="20"/>
        </w:rPr>
        <w:t>Clear Communication Channel:</w:t>
      </w:r>
      <w:r w:rsidRPr="006511F7">
        <w:rPr>
          <w:sz w:val="20"/>
          <w:szCs w:val="20"/>
        </w:rPr>
        <w:t> A direct partner in Wagyu AE who can effectively translate technical certification criteria into compelling narratives for chefs and consumers, maximizing the impact of their label.</w:t>
      </w:r>
    </w:p>
    <w:p w14:paraId="587909D7" w14:textId="77777777" w:rsidR="006511F7" w:rsidRPr="006511F7" w:rsidRDefault="006511F7" w:rsidP="006511F7">
      <w:pPr>
        <w:rPr>
          <w:b/>
          <w:bCs/>
          <w:sz w:val="20"/>
          <w:szCs w:val="20"/>
        </w:rPr>
      </w:pPr>
      <w:r w:rsidRPr="006511F7">
        <w:rPr>
          <w:rFonts w:eastAsiaTheme="majorEastAsia"/>
          <w:b/>
          <w:bCs/>
          <w:sz w:val="20"/>
          <w:szCs w:val="20"/>
        </w:rPr>
        <w:t>3. Access &amp; Reach Gains (Market &amp; Network Expansion)</w:t>
      </w:r>
    </w:p>
    <w:p w14:paraId="367B628F" w14:textId="77777777" w:rsidR="006511F7" w:rsidRPr="006511F7" w:rsidRDefault="006511F7" w:rsidP="006511F7">
      <w:pPr>
        <w:rPr>
          <w:sz w:val="20"/>
          <w:szCs w:val="20"/>
        </w:rPr>
      </w:pPr>
      <w:r w:rsidRPr="006511F7">
        <w:rPr>
          <w:sz w:val="20"/>
          <w:szCs w:val="20"/>
        </w:rPr>
        <w:t>These partners leverage the platform to </w:t>
      </w:r>
      <w:r w:rsidRPr="006511F7">
        <w:rPr>
          <w:rFonts w:eastAsiaTheme="majorEastAsia"/>
          <w:b/>
          <w:bCs/>
          <w:sz w:val="20"/>
          <w:szCs w:val="20"/>
        </w:rPr>
        <w:t>embed their standards in a high-visibility niche and influence industry practices</w:t>
      </w:r>
      <w:r w:rsidRPr="006511F7">
        <w:rPr>
          <w:sz w:val="20"/>
          <w:szCs w:val="20"/>
        </w:rPr>
        <w:t>:</w:t>
      </w:r>
    </w:p>
    <w:p w14:paraId="3680DF8B" w14:textId="77777777" w:rsidR="006511F7" w:rsidRPr="006511F7" w:rsidRDefault="006511F7" w:rsidP="006511F7">
      <w:pPr>
        <w:numPr>
          <w:ilvl w:val="0"/>
          <w:numId w:val="88"/>
        </w:numPr>
        <w:rPr>
          <w:sz w:val="20"/>
          <w:szCs w:val="20"/>
        </w:rPr>
      </w:pPr>
      <w:r w:rsidRPr="006511F7">
        <w:rPr>
          <w:rFonts w:eastAsiaTheme="majorEastAsia"/>
          <w:b/>
          <w:bCs/>
          <w:sz w:val="20"/>
          <w:szCs w:val="20"/>
        </w:rPr>
        <w:t>Access to a Prestigious, Influential Supply Chain:</w:t>
      </w:r>
      <w:r w:rsidRPr="006511F7">
        <w:rPr>
          <w:sz w:val="20"/>
          <w:szCs w:val="20"/>
        </w:rPr>
        <w:t> Certifying a product at the apex of luxury protein allows them to showcase their standards in the most demanding context, enhancing their own brand's prestige.</w:t>
      </w:r>
    </w:p>
    <w:p w14:paraId="090C97F0" w14:textId="77777777" w:rsidR="006511F7" w:rsidRPr="006511F7" w:rsidRDefault="006511F7" w:rsidP="006511F7">
      <w:pPr>
        <w:numPr>
          <w:ilvl w:val="0"/>
          <w:numId w:val="88"/>
        </w:numPr>
        <w:rPr>
          <w:sz w:val="20"/>
          <w:szCs w:val="20"/>
        </w:rPr>
      </w:pPr>
      <w:r w:rsidRPr="006511F7">
        <w:rPr>
          <w:rFonts w:eastAsiaTheme="majorEastAsia"/>
          <w:b/>
          <w:bCs/>
          <w:sz w:val="20"/>
          <w:szCs w:val="20"/>
        </w:rPr>
        <w:t>Reaching Affluent, Values-Driven Consumers:</w:t>
      </w:r>
      <w:r w:rsidRPr="006511F7">
        <w:rPr>
          <w:sz w:val="20"/>
          <w:szCs w:val="20"/>
        </w:rPr>
        <w:t> Placing their certification mark in front of UHNWIs and fine-dining patrons who are increasingly making purchasing decisions based on sustainability, amplifying their reach and mission.</w:t>
      </w:r>
    </w:p>
    <w:p w14:paraId="432D8DC1" w14:textId="77777777" w:rsidR="006511F7" w:rsidRPr="006511F7" w:rsidRDefault="006511F7" w:rsidP="006511F7">
      <w:pPr>
        <w:numPr>
          <w:ilvl w:val="0"/>
          <w:numId w:val="88"/>
        </w:numPr>
        <w:rPr>
          <w:sz w:val="20"/>
          <w:szCs w:val="20"/>
        </w:rPr>
      </w:pPr>
      <w:r w:rsidRPr="006511F7">
        <w:rPr>
          <w:rFonts w:eastAsiaTheme="majorEastAsia"/>
          <w:b/>
          <w:bCs/>
          <w:sz w:val="20"/>
          <w:szCs w:val="20"/>
        </w:rPr>
        <w:t>Networking for Standard-Setting:</w:t>
      </w:r>
      <w:r w:rsidRPr="006511F7">
        <w:rPr>
          <w:sz w:val="20"/>
          <w:szCs w:val="20"/>
        </w:rPr>
        <w:t> Collaborating with other ecosystem partners (e.g., logistics for carbon measurement, fintech for green financing) to develop integrated sustainability solutions, positioning themselves as ecosystem enablers.</w:t>
      </w:r>
    </w:p>
    <w:p w14:paraId="45A40E76" w14:textId="77777777" w:rsidR="006511F7" w:rsidRPr="006511F7" w:rsidRDefault="006511F7" w:rsidP="006511F7">
      <w:pPr>
        <w:rPr>
          <w:b/>
          <w:bCs/>
          <w:sz w:val="20"/>
          <w:szCs w:val="20"/>
        </w:rPr>
      </w:pPr>
      <w:r w:rsidRPr="006511F7">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5648"/>
        <w:gridCol w:w="5632"/>
      </w:tblGrid>
      <w:tr w:rsidR="006511F7" w:rsidRPr="006511F7" w14:paraId="0F60B057"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BAD8B" w14:textId="77777777" w:rsidR="006511F7" w:rsidRPr="006511F7" w:rsidRDefault="006511F7" w:rsidP="006511F7">
            <w:pPr>
              <w:rPr>
                <w:sz w:val="18"/>
                <w:szCs w:val="18"/>
              </w:rPr>
            </w:pPr>
            <w:r w:rsidRPr="006511F7">
              <w:rPr>
                <w:sz w:val="18"/>
                <w:szCs w:val="18"/>
              </w:rPr>
              <w:t>Monetary Gains</w:t>
            </w:r>
          </w:p>
        </w:tc>
        <w:tc>
          <w:tcPr>
            <w:tcW w:w="0" w:type="auto"/>
            <w:hideMark/>
          </w:tcPr>
          <w:p w14:paraId="3DCD7DD2" w14:textId="77777777" w:rsidR="006511F7" w:rsidRPr="006511F7" w:rsidRDefault="006511F7" w:rsidP="006511F7">
            <w:pPr>
              <w:cnfStyle w:val="100000000000" w:firstRow="1" w:lastRow="0" w:firstColumn="0" w:lastColumn="0" w:oddVBand="0" w:evenVBand="0" w:oddHBand="0" w:evenHBand="0" w:firstRowFirstColumn="0" w:firstRowLastColumn="0" w:lastRowFirstColumn="0" w:lastRowLastColumn="0"/>
              <w:rPr>
                <w:sz w:val="18"/>
                <w:szCs w:val="18"/>
              </w:rPr>
            </w:pPr>
            <w:r w:rsidRPr="006511F7">
              <w:rPr>
                <w:sz w:val="18"/>
                <w:szCs w:val="18"/>
              </w:rPr>
              <w:t>Non-Monetary Gains</w:t>
            </w:r>
          </w:p>
        </w:tc>
      </w:tr>
      <w:tr w:rsidR="006511F7" w:rsidRPr="006511F7" w14:paraId="22888E0C"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9C549" w14:textId="77777777" w:rsidR="006511F7" w:rsidRPr="006511F7" w:rsidRDefault="006511F7" w:rsidP="006511F7">
            <w:pPr>
              <w:rPr>
                <w:sz w:val="18"/>
                <w:szCs w:val="18"/>
              </w:rPr>
            </w:pPr>
            <w:r w:rsidRPr="006511F7">
              <w:rPr>
                <w:rFonts w:eastAsiaTheme="majorEastAsia"/>
                <w:sz w:val="18"/>
                <w:szCs w:val="18"/>
              </w:rPr>
              <w:t>Certification &amp; Audit Fees:</w:t>
            </w:r>
            <w:r w:rsidRPr="006511F7">
              <w:rPr>
                <w:sz w:val="18"/>
                <w:szCs w:val="18"/>
              </w:rPr>
              <w:t> Revenue from initial certification and ongoing surveillance audits of the producer and supply chain.</w:t>
            </w:r>
          </w:p>
        </w:tc>
        <w:tc>
          <w:tcPr>
            <w:tcW w:w="0" w:type="auto"/>
            <w:hideMark/>
          </w:tcPr>
          <w:p w14:paraId="0DF24688" w14:textId="77777777" w:rsidR="006511F7" w:rsidRPr="006511F7" w:rsidRDefault="006511F7" w:rsidP="006511F7">
            <w:pPr>
              <w:cnfStyle w:val="000000100000" w:firstRow="0" w:lastRow="0" w:firstColumn="0" w:lastColumn="0" w:oddVBand="0" w:evenVBand="0" w:oddHBand="1" w:evenHBand="0" w:firstRowFirstColumn="0" w:firstRowLastColumn="0" w:lastRowFirstColumn="0" w:lastRowLastColumn="0"/>
              <w:rPr>
                <w:sz w:val="18"/>
                <w:szCs w:val="18"/>
              </w:rPr>
            </w:pPr>
            <w:r w:rsidRPr="006511F7">
              <w:rPr>
                <w:rFonts w:eastAsiaTheme="majorEastAsia"/>
                <w:b/>
                <w:bCs/>
                <w:sz w:val="18"/>
                <w:szCs w:val="18"/>
              </w:rPr>
              <w:t>Mission Advancement &amp; Impact:</w:t>
            </w:r>
            <w:r w:rsidRPr="006511F7">
              <w:rPr>
                <w:sz w:val="18"/>
                <w:szCs w:val="18"/>
              </w:rPr>
              <w:t> Fulfilling their core organizational mission by improving practices in a visible and influential agricultural sector.</w:t>
            </w:r>
          </w:p>
        </w:tc>
      </w:tr>
      <w:tr w:rsidR="006511F7" w:rsidRPr="006511F7" w14:paraId="0CC90861"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6BBE3680" w14:textId="77777777" w:rsidR="006511F7" w:rsidRPr="006511F7" w:rsidRDefault="006511F7" w:rsidP="006511F7">
            <w:pPr>
              <w:rPr>
                <w:sz w:val="18"/>
                <w:szCs w:val="18"/>
              </w:rPr>
            </w:pPr>
            <w:r w:rsidRPr="006511F7">
              <w:rPr>
                <w:rFonts w:eastAsiaTheme="majorEastAsia"/>
                <w:sz w:val="18"/>
                <w:szCs w:val="18"/>
              </w:rPr>
              <w:t>Licensing Revenue for Label Use:</w:t>
            </w:r>
            <w:r w:rsidRPr="006511F7">
              <w:rPr>
                <w:sz w:val="18"/>
                <w:szCs w:val="18"/>
              </w:rPr>
              <w:t> Fees for the use of their certification mark on marketing materials, menus, and platform interfaces.</w:t>
            </w:r>
          </w:p>
        </w:tc>
        <w:tc>
          <w:tcPr>
            <w:tcW w:w="0" w:type="auto"/>
            <w:hideMark/>
          </w:tcPr>
          <w:p w14:paraId="7B3DCC06" w14:textId="77777777" w:rsidR="006511F7" w:rsidRPr="006511F7" w:rsidRDefault="006511F7" w:rsidP="006511F7">
            <w:pPr>
              <w:cnfStyle w:val="000000000000" w:firstRow="0" w:lastRow="0" w:firstColumn="0" w:lastColumn="0" w:oddVBand="0" w:evenVBand="0" w:oddHBand="0" w:evenHBand="0" w:firstRowFirstColumn="0" w:firstRowLastColumn="0" w:lastRowFirstColumn="0" w:lastRowLastColumn="0"/>
              <w:rPr>
                <w:sz w:val="18"/>
                <w:szCs w:val="18"/>
              </w:rPr>
            </w:pPr>
            <w:r w:rsidRPr="006511F7">
              <w:rPr>
                <w:rFonts w:eastAsiaTheme="majorEastAsia"/>
                <w:b/>
                <w:bCs/>
                <w:sz w:val="18"/>
                <w:szCs w:val="18"/>
              </w:rPr>
              <w:t>Brand Authority &amp; Thought Leadership:</w:t>
            </w:r>
            <w:r w:rsidRPr="006511F7">
              <w:rPr>
                <w:sz w:val="18"/>
                <w:szCs w:val="18"/>
              </w:rPr>
              <w:t> Being recognized as the sustainability standard-setter for luxury halal meat, shaping industry norms.</w:t>
            </w:r>
          </w:p>
        </w:tc>
      </w:tr>
      <w:tr w:rsidR="006511F7" w:rsidRPr="006511F7" w14:paraId="24DC51A1"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33101" w14:textId="77777777" w:rsidR="006511F7" w:rsidRPr="006511F7" w:rsidRDefault="006511F7" w:rsidP="006511F7">
            <w:pPr>
              <w:rPr>
                <w:sz w:val="18"/>
                <w:szCs w:val="18"/>
              </w:rPr>
            </w:pPr>
            <w:r w:rsidRPr="006511F7">
              <w:rPr>
                <w:rFonts w:eastAsiaTheme="majorEastAsia"/>
                <w:sz w:val="18"/>
                <w:szCs w:val="18"/>
              </w:rPr>
              <w:t>Consulting Upsells:</w:t>
            </w:r>
            <w:r w:rsidRPr="006511F7">
              <w:rPr>
                <w:sz w:val="18"/>
                <w:szCs w:val="18"/>
              </w:rPr>
              <w:t> Opportunities to provide additional consulting services to Wagyu AE or its restaurant clients on sustainability strategy.</w:t>
            </w:r>
          </w:p>
        </w:tc>
        <w:tc>
          <w:tcPr>
            <w:tcW w:w="0" w:type="auto"/>
            <w:hideMark/>
          </w:tcPr>
          <w:p w14:paraId="6D8BBCF1" w14:textId="77777777" w:rsidR="006511F7" w:rsidRPr="006511F7" w:rsidRDefault="006511F7" w:rsidP="006511F7">
            <w:pPr>
              <w:cnfStyle w:val="000000100000" w:firstRow="0" w:lastRow="0" w:firstColumn="0" w:lastColumn="0" w:oddVBand="0" w:evenVBand="0" w:oddHBand="1" w:evenHBand="0" w:firstRowFirstColumn="0" w:firstRowLastColumn="0" w:lastRowFirstColumn="0" w:lastRowLastColumn="0"/>
              <w:rPr>
                <w:sz w:val="18"/>
                <w:szCs w:val="18"/>
              </w:rPr>
            </w:pPr>
            <w:r w:rsidRPr="006511F7">
              <w:rPr>
                <w:rFonts w:eastAsiaTheme="majorEastAsia"/>
                <w:b/>
                <w:bCs/>
                <w:sz w:val="18"/>
                <w:szCs w:val="18"/>
              </w:rPr>
              <w:t>Data &amp; Case Study Development:</w:t>
            </w:r>
            <w:r w:rsidRPr="006511F7">
              <w:rPr>
                <w:sz w:val="18"/>
                <w:szCs w:val="18"/>
              </w:rPr>
              <w:t> Gaining access to a rich dataset to refine their certification models and publish influential case studies.</w:t>
            </w:r>
          </w:p>
        </w:tc>
      </w:tr>
    </w:tbl>
    <w:p w14:paraId="54C3397C" w14:textId="77777777" w:rsidR="005E7EE7" w:rsidRDefault="005E7EE7" w:rsidP="006511F7">
      <w:pPr>
        <w:rPr>
          <w:b/>
          <w:bCs/>
          <w:sz w:val="20"/>
          <w:szCs w:val="20"/>
        </w:rPr>
      </w:pPr>
    </w:p>
    <w:p w14:paraId="53DA9DB1" w14:textId="77777777" w:rsidR="005E7EE7" w:rsidRDefault="005E7EE7">
      <w:pPr>
        <w:rPr>
          <w:b/>
          <w:bCs/>
          <w:sz w:val="20"/>
          <w:szCs w:val="20"/>
        </w:rPr>
      </w:pPr>
      <w:r>
        <w:rPr>
          <w:b/>
          <w:bCs/>
          <w:sz w:val="20"/>
          <w:szCs w:val="20"/>
        </w:rPr>
        <w:br w:type="page"/>
      </w:r>
    </w:p>
    <w:p w14:paraId="33344C81" w14:textId="60811A4B" w:rsidR="006511F7" w:rsidRPr="006511F7" w:rsidRDefault="006511F7" w:rsidP="006511F7">
      <w:pPr>
        <w:rPr>
          <w:sz w:val="20"/>
          <w:szCs w:val="20"/>
        </w:rPr>
      </w:pPr>
      <w:r w:rsidRPr="006511F7">
        <w:rPr>
          <w:rFonts w:eastAsiaTheme="majorEastAsia"/>
          <w:b/>
          <w:bCs/>
          <w:sz w:val="20"/>
          <w:szCs w:val="20"/>
        </w:rPr>
        <w:t>Key Motivation:</w:t>
      </w:r>
      <w:r w:rsidRPr="006511F7">
        <w:rPr>
          <w:sz w:val="20"/>
          <w:szCs w:val="20"/>
        </w:rPr>
        <w:t> To </w:t>
      </w:r>
      <w:r w:rsidRPr="006511F7">
        <w:rPr>
          <w:rFonts w:eastAsiaTheme="majorEastAsia"/>
          <w:b/>
          <w:bCs/>
          <w:sz w:val="20"/>
          <w:szCs w:val="20"/>
        </w:rPr>
        <w:t>scale their impact by aligning their standards with influential brands</w:t>
      </w:r>
      <w:r w:rsidRPr="006511F7">
        <w:rPr>
          <w:sz w:val="20"/>
          <w:szCs w:val="20"/>
        </w:rPr>
        <w:t> that can shift market expectations, thereby moving entire industries toward more sustainable practices while building a reputable, financially viable model.</w:t>
      </w:r>
    </w:p>
    <w:p w14:paraId="7867C17C" w14:textId="77777777" w:rsidR="006511F7" w:rsidRPr="006511F7" w:rsidRDefault="006511F7" w:rsidP="006511F7">
      <w:pPr>
        <w:rPr>
          <w:b/>
          <w:bCs/>
          <w:sz w:val="20"/>
          <w:szCs w:val="20"/>
        </w:rPr>
      </w:pPr>
      <w:r w:rsidRPr="006511F7">
        <w:rPr>
          <w:rFonts w:eastAsiaTheme="majorEastAsia"/>
          <w:b/>
          <w:bCs/>
          <w:sz w:val="20"/>
          <w:szCs w:val="20"/>
        </w:rPr>
        <w:t>5. Performance Pressures &amp; Challenges</w:t>
      </w:r>
    </w:p>
    <w:p w14:paraId="3F769CF8" w14:textId="77777777" w:rsidR="006511F7" w:rsidRPr="006511F7" w:rsidRDefault="006511F7" w:rsidP="006511F7">
      <w:pPr>
        <w:numPr>
          <w:ilvl w:val="0"/>
          <w:numId w:val="89"/>
        </w:numPr>
        <w:rPr>
          <w:sz w:val="20"/>
          <w:szCs w:val="20"/>
        </w:rPr>
      </w:pPr>
      <w:r w:rsidRPr="006511F7">
        <w:rPr>
          <w:rFonts w:eastAsiaTheme="majorEastAsia"/>
          <w:b/>
          <w:bCs/>
          <w:sz w:val="20"/>
          <w:szCs w:val="20"/>
        </w:rPr>
        <w:t>Greenwashing Skepticism:</w:t>
      </w:r>
      <w:r w:rsidRPr="006511F7">
        <w:rPr>
          <w:sz w:val="20"/>
          <w:szCs w:val="20"/>
        </w:rPr>
        <w:t> Overcoming consumer and industry distrust of certifications perceived as marketing tools rather than rigorous standards.</w:t>
      </w:r>
    </w:p>
    <w:p w14:paraId="4470B7BA" w14:textId="77777777" w:rsidR="006511F7" w:rsidRPr="006511F7" w:rsidRDefault="006511F7" w:rsidP="006511F7">
      <w:pPr>
        <w:numPr>
          <w:ilvl w:val="0"/>
          <w:numId w:val="89"/>
        </w:numPr>
        <w:rPr>
          <w:sz w:val="20"/>
          <w:szCs w:val="20"/>
        </w:rPr>
      </w:pPr>
      <w:r w:rsidRPr="006511F7">
        <w:rPr>
          <w:rFonts w:eastAsiaTheme="majorEastAsia"/>
          <w:b/>
          <w:bCs/>
          <w:sz w:val="20"/>
          <w:szCs w:val="20"/>
        </w:rPr>
        <w:t>Balancing Rigor with Practicality:</w:t>
      </w:r>
      <w:r w:rsidRPr="006511F7">
        <w:rPr>
          <w:sz w:val="20"/>
          <w:szCs w:val="20"/>
        </w:rPr>
        <w:t> Creating standards that are scientifically robust and meaningful without being so onerous that they exclude even well-intentioned premium producers.</w:t>
      </w:r>
    </w:p>
    <w:p w14:paraId="3345280C" w14:textId="77777777" w:rsidR="006511F7" w:rsidRPr="006511F7" w:rsidRDefault="006511F7" w:rsidP="006511F7">
      <w:pPr>
        <w:numPr>
          <w:ilvl w:val="0"/>
          <w:numId w:val="89"/>
        </w:numPr>
        <w:rPr>
          <w:sz w:val="20"/>
          <w:szCs w:val="20"/>
        </w:rPr>
      </w:pPr>
      <w:r w:rsidRPr="006511F7">
        <w:rPr>
          <w:rFonts w:eastAsiaTheme="majorEastAsia"/>
          <w:b/>
          <w:bCs/>
          <w:sz w:val="20"/>
          <w:szCs w:val="20"/>
        </w:rPr>
        <w:t>The "Luxury vs. Sustainability" Paradox:</w:t>
      </w:r>
      <w:r w:rsidRPr="006511F7">
        <w:rPr>
          <w:sz w:val="20"/>
          <w:szCs w:val="20"/>
        </w:rPr>
        <w:t> Addressing the inherent tension between the resource-intensive nature of luxury products (like Wagyu) and sustainability goals, requiring nuanced communication.</w:t>
      </w:r>
    </w:p>
    <w:p w14:paraId="7F1E2727" w14:textId="77777777" w:rsidR="006511F7" w:rsidRPr="006511F7" w:rsidRDefault="006511F7" w:rsidP="006511F7">
      <w:pPr>
        <w:numPr>
          <w:ilvl w:val="0"/>
          <w:numId w:val="89"/>
        </w:numPr>
        <w:rPr>
          <w:sz w:val="20"/>
          <w:szCs w:val="20"/>
        </w:rPr>
      </w:pPr>
      <w:r w:rsidRPr="006511F7">
        <w:rPr>
          <w:rFonts w:eastAsiaTheme="majorEastAsia"/>
          <w:b/>
          <w:bCs/>
          <w:sz w:val="20"/>
          <w:szCs w:val="20"/>
        </w:rPr>
        <w:t>Evolving Regulatory Landscape:</w:t>
      </w:r>
      <w:r w:rsidRPr="006511F7">
        <w:rPr>
          <w:sz w:val="20"/>
          <w:szCs w:val="20"/>
        </w:rPr>
        <w:t> Keeping pace with emerging environmental, social, and governance (ESG) disclosure regulations in key markets like the UAE and EU.</w:t>
      </w:r>
    </w:p>
    <w:p w14:paraId="42D0F85B" w14:textId="77777777" w:rsidR="006511F7" w:rsidRPr="006511F7" w:rsidRDefault="006511F7" w:rsidP="006511F7">
      <w:pPr>
        <w:rPr>
          <w:b/>
          <w:bCs/>
          <w:sz w:val="20"/>
          <w:szCs w:val="20"/>
        </w:rPr>
      </w:pPr>
      <w:r w:rsidRPr="006511F7">
        <w:rPr>
          <w:rFonts w:eastAsiaTheme="majorEastAsia"/>
          <w:b/>
          <w:bCs/>
          <w:sz w:val="20"/>
          <w:szCs w:val="20"/>
        </w:rPr>
        <w:t>6. Current Goals &amp; Aspirations</w:t>
      </w:r>
    </w:p>
    <w:p w14:paraId="65D49831" w14:textId="77777777" w:rsidR="006511F7" w:rsidRPr="006511F7" w:rsidRDefault="006511F7" w:rsidP="006511F7">
      <w:pPr>
        <w:numPr>
          <w:ilvl w:val="0"/>
          <w:numId w:val="90"/>
        </w:numPr>
        <w:rPr>
          <w:sz w:val="20"/>
          <w:szCs w:val="20"/>
        </w:rPr>
      </w:pPr>
      <w:r w:rsidRPr="006511F7">
        <w:rPr>
          <w:rFonts w:eastAsiaTheme="majorEastAsia"/>
          <w:b/>
          <w:bCs/>
          <w:sz w:val="20"/>
          <w:szCs w:val="20"/>
        </w:rPr>
        <w:t>Primary Goal:</w:t>
      </w:r>
      <w:r w:rsidRPr="006511F7">
        <w:rPr>
          <w:sz w:val="20"/>
          <w:szCs w:val="20"/>
        </w:rPr>
        <w:t> To </w:t>
      </w:r>
      <w:r w:rsidRPr="006511F7">
        <w:rPr>
          <w:rFonts w:eastAsiaTheme="majorEastAsia"/>
          <w:b/>
          <w:bCs/>
          <w:sz w:val="20"/>
          <w:szCs w:val="20"/>
        </w:rPr>
        <w:t>develop and promote a certification that is seen as the "gold standard" for luxury sustainable agriculture</w:t>
      </w:r>
      <w:r w:rsidRPr="006511F7">
        <w:rPr>
          <w:sz w:val="20"/>
          <w:szCs w:val="20"/>
        </w:rPr>
        <w:t>, combining environmental metrics with animal welfare and social governance.</w:t>
      </w:r>
    </w:p>
    <w:p w14:paraId="27DF878A" w14:textId="77777777" w:rsidR="006511F7" w:rsidRPr="006511F7" w:rsidRDefault="006511F7" w:rsidP="006511F7">
      <w:pPr>
        <w:numPr>
          <w:ilvl w:val="0"/>
          <w:numId w:val="90"/>
        </w:numPr>
        <w:rPr>
          <w:sz w:val="20"/>
          <w:szCs w:val="20"/>
        </w:rPr>
      </w:pPr>
      <w:r w:rsidRPr="006511F7">
        <w:rPr>
          <w:rFonts w:eastAsiaTheme="majorEastAsia"/>
          <w:b/>
          <w:bCs/>
          <w:sz w:val="20"/>
          <w:szCs w:val="20"/>
        </w:rPr>
        <w:t>Strategic Goal:</w:t>
      </w:r>
      <w:r w:rsidRPr="006511F7">
        <w:rPr>
          <w:sz w:val="20"/>
          <w:szCs w:val="20"/>
        </w:rPr>
        <w:t> To </w:t>
      </w:r>
      <w:r w:rsidRPr="006511F7">
        <w:rPr>
          <w:rFonts w:eastAsiaTheme="majorEastAsia"/>
          <w:b/>
          <w:bCs/>
          <w:sz w:val="20"/>
          <w:szCs w:val="20"/>
        </w:rPr>
        <w:t>move from a cost center for producers to a value creator</w:t>
      </w:r>
      <w:r w:rsidRPr="006511F7">
        <w:rPr>
          <w:sz w:val="20"/>
          <w:szCs w:val="20"/>
        </w:rPr>
        <w:t> by demonstrably helping certified products access premium markets and achieve price premiums.</w:t>
      </w:r>
    </w:p>
    <w:p w14:paraId="455F76A6" w14:textId="77777777" w:rsidR="006511F7" w:rsidRPr="006511F7" w:rsidRDefault="006511F7" w:rsidP="006511F7">
      <w:pPr>
        <w:numPr>
          <w:ilvl w:val="0"/>
          <w:numId w:val="90"/>
        </w:numPr>
        <w:rPr>
          <w:sz w:val="20"/>
          <w:szCs w:val="20"/>
        </w:rPr>
      </w:pPr>
      <w:r w:rsidRPr="006511F7">
        <w:rPr>
          <w:rFonts w:eastAsiaTheme="majorEastAsia"/>
          <w:b/>
          <w:bCs/>
          <w:sz w:val="20"/>
          <w:szCs w:val="20"/>
        </w:rPr>
        <w:t>Operational Goal:</w:t>
      </w:r>
      <w:r w:rsidRPr="006511F7">
        <w:rPr>
          <w:sz w:val="20"/>
          <w:szCs w:val="20"/>
        </w:rPr>
        <w:t> To </w:t>
      </w:r>
      <w:r w:rsidRPr="006511F7">
        <w:rPr>
          <w:rFonts w:eastAsiaTheme="majorEastAsia"/>
          <w:b/>
          <w:bCs/>
          <w:sz w:val="20"/>
          <w:szCs w:val="20"/>
        </w:rPr>
        <w:t>leverage technology (IoT, blockchain)</w:t>
      </w:r>
      <w:r w:rsidRPr="006511F7">
        <w:rPr>
          <w:sz w:val="20"/>
          <w:szCs w:val="20"/>
        </w:rPr>
        <w:t> to move from periodic audits to near-real-time, data-driven verification, reducing costs and increasing transparency.</w:t>
      </w:r>
    </w:p>
    <w:p w14:paraId="7A579D03" w14:textId="77777777" w:rsidR="006511F7" w:rsidRPr="006511F7" w:rsidRDefault="006511F7" w:rsidP="006511F7">
      <w:pPr>
        <w:rPr>
          <w:b/>
          <w:bCs/>
          <w:sz w:val="20"/>
          <w:szCs w:val="20"/>
        </w:rPr>
      </w:pPr>
      <w:r w:rsidRPr="006511F7">
        <w:rPr>
          <w:rFonts w:eastAsiaTheme="majorEastAsia"/>
          <w:b/>
          <w:bCs/>
          <w:sz w:val="20"/>
          <w:szCs w:val="20"/>
        </w:rPr>
        <w:t>7. Assets &amp; Capabilities (Strengths &amp; Leverage Points)</w:t>
      </w:r>
    </w:p>
    <w:p w14:paraId="0E2F6CB6" w14:textId="77777777" w:rsidR="006511F7" w:rsidRPr="006511F7" w:rsidRDefault="006511F7" w:rsidP="006511F7">
      <w:pPr>
        <w:numPr>
          <w:ilvl w:val="0"/>
          <w:numId w:val="91"/>
        </w:numPr>
        <w:rPr>
          <w:sz w:val="20"/>
          <w:szCs w:val="20"/>
        </w:rPr>
      </w:pPr>
      <w:r w:rsidRPr="006511F7">
        <w:rPr>
          <w:rFonts w:eastAsiaTheme="majorEastAsia"/>
          <w:b/>
          <w:bCs/>
          <w:sz w:val="20"/>
          <w:szCs w:val="20"/>
        </w:rPr>
        <w:t>Key Assets:</w:t>
      </w:r>
      <w:r w:rsidRPr="006511F7">
        <w:rPr>
          <w:sz w:val="20"/>
          <w:szCs w:val="20"/>
        </w:rPr>
        <w:t> The certification mark/brand, scientific accreditation, a framework of standards, and a reputation for impartiality.</w:t>
      </w:r>
    </w:p>
    <w:p w14:paraId="4C6A35E4" w14:textId="77777777" w:rsidR="006511F7" w:rsidRPr="006511F7" w:rsidRDefault="006511F7" w:rsidP="006511F7">
      <w:pPr>
        <w:numPr>
          <w:ilvl w:val="0"/>
          <w:numId w:val="91"/>
        </w:numPr>
        <w:rPr>
          <w:sz w:val="20"/>
          <w:szCs w:val="20"/>
        </w:rPr>
      </w:pPr>
      <w:r w:rsidRPr="006511F7">
        <w:rPr>
          <w:rFonts w:eastAsiaTheme="majorEastAsia"/>
          <w:b/>
          <w:bCs/>
          <w:sz w:val="20"/>
          <w:szCs w:val="20"/>
        </w:rPr>
        <w:t>Core Capabilities:</w:t>
      </w:r>
      <w:r w:rsidRPr="006511F7">
        <w:rPr>
          <w:sz w:val="20"/>
          <w:szCs w:val="20"/>
        </w:rPr>
        <w:t> Scientific audit methodology, supply chain traceability assessment, stakeholder engagement, and standard development.</w:t>
      </w:r>
    </w:p>
    <w:p w14:paraId="21A25960" w14:textId="77777777" w:rsidR="006511F7" w:rsidRPr="006511F7" w:rsidRDefault="006511F7" w:rsidP="006511F7">
      <w:pPr>
        <w:numPr>
          <w:ilvl w:val="0"/>
          <w:numId w:val="91"/>
        </w:numPr>
        <w:rPr>
          <w:sz w:val="20"/>
          <w:szCs w:val="20"/>
        </w:rPr>
      </w:pPr>
      <w:r w:rsidRPr="006511F7">
        <w:rPr>
          <w:rFonts w:eastAsiaTheme="majorEastAsia"/>
          <w:b/>
          <w:bCs/>
          <w:sz w:val="20"/>
          <w:szCs w:val="20"/>
        </w:rPr>
        <w:t>Untapped Potential for the Platform:</w:t>
      </w:r>
    </w:p>
    <w:p w14:paraId="6C4B80C7" w14:textId="77777777" w:rsidR="006511F7" w:rsidRPr="006511F7" w:rsidRDefault="006511F7" w:rsidP="006511F7">
      <w:pPr>
        <w:numPr>
          <w:ilvl w:val="1"/>
          <w:numId w:val="91"/>
        </w:numPr>
        <w:rPr>
          <w:sz w:val="20"/>
          <w:szCs w:val="20"/>
        </w:rPr>
      </w:pPr>
      <w:r w:rsidRPr="006511F7">
        <w:rPr>
          <w:rFonts w:eastAsiaTheme="majorEastAsia"/>
          <w:b/>
          <w:bCs/>
          <w:sz w:val="20"/>
          <w:szCs w:val="20"/>
        </w:rPr>
        <w:t>Differentiated Storytelling:</w:t>
      </w:r>
      <w:r w:rsidRPr="006511F7">
        <w:rPr>
          <w:sz w:val="20"/>
          <w:szCs w:val="20"/>
        </w:rPr>
        <w:t> Provide the scientific backbone for a powerful "ethical provenance" story that goes beyond taste to encompass planetary and animal welfare.</w:t>
      </w:r>
    </w:p>
    <w:p w14:paraId="27984862" w14:textId="77777777" w:rsidR="006511F7" w:rsidRPr="006511F7" w:rsidRDefault="006511F7" w:rsidP="006511F7">
      <w:pPr>
        <w:numPr>
          <w:ilvl w:val="1"/>
          <w:numId w:val="91"/>
        </w:numPr>
        <w:rPr>
          <w:sz w:val="20"/>
          <w:szCs w:val="20"/>
        </w:rPr>
      </w:pPr>
      <w:r w:rsidRPr="006511F7">
        <w:rPr>
          <w:rFonts w:eastAsiaTheme="majorEastAsia"/>
          <w:b/>
          <w:bCs/>
          <w:sz w:val="20"/>
          <w:szCs w:val="20"/>
        </w:rPr>
        <w:t>Data-Driven Insights:</w:t>
      </w:r>
      <w:r w:rsidRPr="006511F7">
        <w:rPr>
          <w:sz w:val="20"/>
          <w:szCs w:val="20"/>
        </w:rPr>
        <w:t> Help design the sustainability metrics that are tracked via the </w:t>
      </w:r>
      <w:r w:rsidRPr="006511F7">
        <w:rPr>
          <w:rFonts w:eastAsiaTheme="majorEastAsia"/>
          <w:b/>
          <w:bCs/>
          <w:sz w:val="20"/>
          <w:szCs w:val="20"/>
        </w:rPr>
        <w:t>Blockchain Verification</w:t>
      </w:r>
      <w:r w:rsidRPr="006511F7">
        <w:rPr>
          <w:sz w:val="20"/>
          <w:szCs w:val="20"/>
        </w:rPr>
        <w:t> partner, creating a verifiable "sustainability passport."</w:t>
      </w:r>
    </w:p>
    <w:p w14:paraId="181D9545" w14:textId="77777777" w:rsidR="006511F7" w:rsidRPr="006511F7" w:rsidRDefault="006511F7" w:rsidP="006511F7">
      <w:pPr>
        <w:numPr>
          <w:ilvl w:val="1"/>
          <w:numId w:val="91"/>
        </w:numPr>
        <w:rPr>
          <w:sz w:val="20"/>
          <w:szCs w:val="20"/>
        </w:rPr>
      </w:pPr>
      <w:r w:rsidRPr="006511F7">
        <w:rPr>
          <w:rFonts w:eastAsiaTheme="majorEastAsia"/>
          <w:b/>
          <w:bCs/>
          <w:sz w:val="20"/>
          <w:szCs w:val="20"/>
        </w:rPr>
        <w:t>Educational Content:</w:t>
      </w:r>
      <w:r w:rsidRPr="006511F7">
        <w:rPr>
          <w:sz w:val="20"/>
          <w:szCs w:val="20"/>
        </w:rPr>
        <w:t> Authoritative content on sustainable practices that can feed into the </w:t>
      </w:r>
      <w:r w:rsidRPr="006511F7">
        <w:rPr>
          <w:rFonts w:eastAsiaTheme="majorEastAsia"/>
          <w:b/>
          <w:bCs/>
          <w:sz w:val="20"/>
          <w:szCs w:val="20"/>
        </w:rPr>
        <w:t>Culinary Training Providers'</w:t>
      </w:r>
      <w:r w:rsidRPr="006511F7">
        <w:rPr>
          <w:sz w:val="20"/>
          <w:szCs w:val="20"/>
        </w:rPr>
        <w:t> programs for chefs.</w:t>
      </w:r>
    </w:p>
    <w:p w14:paraId="41F43E59" w14:textId="77777777" w:rsidR="006511F7" w:rsidRPr="006511F7" w:rsidRDefault="006511F7" w:rsidP="006511F7">
      <w:pPr>
        <w:rPr>
          <w:b/>
          <w:bCs/>
          <w:sz w:val="20"/>
          <w:szCs w:val="20"/>
        </w:rPr>
      </w:pPr>
      <w:r w:rsidRPr="006511F7">
        <w:rPr>
          <w:rFonts w:eastAsiaTheme="majorEastAsia"/>
          <w:b/>
          <w:bCs/>
          <w:sz w:val="20"/>
          <w:szCs w:val="20"/>
        </w:rPr>
        <w:t>8. Role-Specific Potential Contributions</w:t>
      </w:r>
    </w:p>
    <w:p w14:paraId="5208C4B5" w14:textId="77777777" w:rsidR="006511F7" w:rsidRPr="006511F7" w:rsidRDefault="006511F7" w:rsidP="006511F7">
      <w:pPr>
        <w:numPr>
          <w:ilvl w:val="0"/>
          <w:numId w:val="92"/>
        </w:numPr>
        <w:rPr>
          <w:sz w:val="20"/>
          <w:szCs w:val="20"/>
        </w:rPr>
      </w:pPr>
      <w:r w:rsidRPr="006511F7">
        <w:rPr>
          <w:rFonts w:eastAsiaTheme="majorEastAsia"/>
          <w:b/>
          <w:bCs/>
          <w:sz w:val="20"/>
          <w:szCs w:val="20"/>
        </w:rPr>
        <w:t>Value Creation:</w:t>
      </w:r>
      <w:r w:rsidRPr="006511F7">
        <w:rPr>
          <w:sz w:val="20"/>
          <w:szCs w:val="20"/>
        </w:rPr>
        <w:t> They are the </w:t>
      </w:r>
      <w:r w:rsidRPr="006511F7">
        <w:rPr>
          <w:rFonts w:eastAsiaTheme="majorEastAsia"/>
          <w:b/>
          <w:bCs/>
          <w:sz w:val="20"/>
          <w:szCs w:val="20"/>
        </w:rPr>
        <w:t>guardians of long-term brand integrity and future-proofing</w:t>
      </w:r>
      <w:r w:rsidRPr="006511F7">
        <w:rPr>
          <w:sz w:val="20"/>
          <w:szCs w:val="20"/>
        </w:rPr>
        <w:t>. In a market where "luxury" is being redefined to include responsibility, they provide the verified credentials that protect and enhance the brand against evolving consumer and regulatory expectations. They future-proof the value proposition.</w:t>
      </w:r>
    </w:p>
    <w:p w14:paraId="356F2E91" w14:textId="77777777" w:rsidR="006511F7" w:rsidRPr="006511F7" w:rsidRDefault="006511F7" w:rsidP="006511F7">
      <w:pPr>
        <w:numPr>
          <w:ilvl w:val="0"/>
          <w:numId w:val="92"/>
        </w:numPr>
        <w:rPr>
          <w:sz w:val="20"/>
          <w:szCs w:val="20"/>
        </w:rPr>
      </w:pPr>
      <w:r w:rsidRPr="006511F7">
        <w:rPr>
          <w:rFonts w:eastAsiaTheme="majorEastAsia"/>
          <w:b/>
          <w:bCs/>
          <w:sz w:val="20"/>
          <w:szCs w:val="20"/>
        </w:rPr>
        <w:t>Collaboration:</w:t>
      </w:r>
      <w:r w:rsidRPr="006511F7">
        <w:rPr>
          <w:sz w:val="20"/>
          <w:szCs w:val="20"/>
        </w:rPr>
        <w:t> They collaborate with </w:t>
      </w:r>
      <w:r w:rsidRPr="006511F7">
        <w:rPr>
          <w:rFonts w:eastAsiaTheme="majorEastAsia"/>
          <w:b/>
          <w:bCs/>
          <w:sz w:val="20"/>
          <w:szCs w:val="20"/>
        </w:rPr>
        <w:t>Platform Owners</w:t>
      </w:r>
      <w:r w:rsidRPr="006511F7">
        <w:rPr>
          <w:sz w:val="20"/>
          <w:szCs w:val="20"/>
        </w:rPr>
        <w:t> to define supply chain sustainability criteria; with </w:t>
      </w:r>
      <w:r w:rsidRPr="006511F7">
        <w:rPr>
          <w:rFonts w:eastAsiaTheme="majorEastAsia"/>
          <w:b/>
          <w:bCs/>
          <w:sz w:val="20"/>
          <w:szCs w:val="20"/>
        </w:rPr>
        <w:t>Peer Producers</w:t>
      </w:r>
      <w:r w:rsidRPr="006511F7">
        <w:rPr>
          <w:sz w:val="20"/>
          <w:szCs w:val="20"/>
        </w:rPr>
        <w:t> to audit and improve on-farm practices; and with </w:t>
      </w:r>
      <w:r w:rsidRPr="006511F7">
        <w:rPr>
          <w:rFonts w:eastAsiaTheme="majorEastAsia"/>
          <w:b/>
          <w:bCs/>
          <w:sz w:val="20"/>
          <w:szCs w:val="20"/>
        </w:rPr>
        <w:t>Peer Consumers</w:t>
      </w:r>
      <w:r w:rsidRPr="006511F7">
        <w:rPr>
          <w:sz w:val="20"/>
          <w:szCs w:val="20"/>
        </w:rPr>
        <w:t> (Restaurants) to provide them with a certified story that justifies premium pricing to discerning guests.</w:t>
      </w:r>
    </w:p>
    <w:p w14:paraId="055A5037" w14:textId="77777777" w:rsidR="006511F7" w:rsidRPr="006511F7" w:rsidRDefault="006511F7" w:rsidP="006511F7">
      <w:pPr>
        <w:numPr>
          <w:ilvl w:val="0"/>
          <w:numId w:val="92"/>
        </w:numPr>
        <w:rPr>
          <w:sz w:val="20"/>
          <w:szCs w:val="20"/>
        </w:rPr>
      </w:pPr>
      <w:r w:rsidRPr="006511F7">
        <w:rPr>
          <w:rFonts w:eastAsiaTheme="majorEastAsia"/>
          <w:b/>
          <w:bCs/>
          <w:sz w:val="20"/>
          <w:szCs w:val="20"/>
        </w:rPr>
        <w:t>Enhancing Partnerships:</w:t>
      </w:r>
      <w:r w:rsidRPr="006511F7">
        <w:rPr>
          <w:sz w:val="20"/>
          <w:szCs w:val="20"/>
        </w:rPr>
        <w:t> Can form a powerful triad with the </w:t>
      </w:r>
      <w:r w:rsidRPr="006511F7">
        <w:rPr>
          <w:rFonts w:eastAsiaTheme="majorEastAsia"/>
          <w:b/>
          <w:bCs/>
          <w:sz w:val="20"/>
          <w:szCs w:val="20"/>
        </w:rPr>
        <w:t>Blockchain Verification</w:t>
      </w:r>
      <w:r w:rsidRPr="006511F7">
        <w:rPr>
          <w:sz w:val="20"/>
          <w:szCs w:val="20"/>
        </w:rPr>
        <w:t> partner (data integrity) and </w:t>
      </w:r>
      <w:r w:rsidRPr="006511F7">
        <w:rPr>
          <w:rFonts w:eastAsiaTheme="majorEastAsia"/>
          <w:b/>
          <w:bCs/>
          <w:sz w:val="20"/>
          <w:szCs w:val="20"/>
        </w:rPr>
        <w:t>Fintech/Payment Solutions</w:t>
      </w:r>
      <w:r w:rsidRPr="006511F7">
        <w:rPr>
          <w:sz w:val="20"/>
          <w:szCs w:val="20"/>
        </w:rPr>
        <w:t> (e.g., enabling green financing or discounts for sustainable orders), creating a fully integrated "sustainability stack" for the ecosystem.</w:t>
      </w:r>
    </w:p>
    <w:p w14:paraId="74C3F1CB" w14:textId="77777777" w:rsidR="006511F7" w:rsidRPr="006511F7" w:rsidRDefault="006511F7" w:rsidP="006511F7">
      <w:pPr>
        <w:rPr>
          <w:b/>
          <w:bCs/>
          <w:sz w:val="20"/>
          <w:szCs w:val="20"/>
        </w:rPr>
      </w:pPr>
      <w:r w:rsidRPr="006511F7">
        <w:rPr>
          <w:rFonts w:eastAsiaTheme="majorEastAsia"/>
          <w:b/>
          <w:bCs/>
          <w:sz w:val="20"/>
          <w:szCs w:val="20"/>
        </w:rPr>
        <w:t>9. Summary &amp; Strategic Implications for Wagyu AE</w:t>
      </w:r>
    </w:p>
    <w:p w14:paraId="1C1FF235" w14:textId="77777777" w:rsidR="006511F7" w:rsidRPr="006511F7" w:rsidRDefault="006511F7" w:rsidP="006511F7">
      <w:pPr>
        <w:numPr>
          <w:ilvl w:val="0"/>
          <w:numId w:val="93"/>
        </w:numPr>
        <w:rPr>
          <w:sz w:val="20"/>
          <w:szCs w:val="20"/>
        </w:rPr>
      </w:pPr>
      <w:r w:rsidRPr="006511F7">
        <w:rPr>
          <w:rFonts w:eastAsiaTheme="majorEastAsia"/>
          <w:b/>
          <w:bCs/>
          <w:sz w:val="20"/>
          <w:szCs w:val="20"/>
        </w:rPr>
        <w:t>Critical Takeaway:</w:t>
      </w:r>
      <w:r w:rsidRPr="006511F7">
        <w:rPr>
          <w:sz w:val="20"/>
          <w:szCs w:val="20"/>
        </w:rPr>
        <w:t> Sustainability Certifiers are not just about compliance; they are </w:t>
      </w:r>
      <w:r w:rsidRPr="006511F7">
        <w:rPr>
          <w:rFonts w:eastAsiaTheme="majorEastAsia"/>
          <w:b/>
          <w:bCs/>
          <w:sz w:val="20"/>
          <w:szCs w:val="20"/>
        </w:rPr>
        <w:t>strategic partners in redefining luxury for the 21st century</w:t>
      </w:r>
      <w:r w:rsidRPr="006511F7">
        <w:rPr>
          <w:sz w:val="20"/>
          <w:szCs w:val="20"/>
        </w:rPr>
        <w:t>. In the GCC, where environmental consciousness is growing rapidly among both governments and elites, a credible sustainability claim, combined with Halal integrity, creates a </w:t>
      </w:r>
      <w:r w:rsidRPr="006511F7">
        <w:rPr>
          <w:rFonts w:eastAsiaTheme="majorEastAsia"/>
          <w:b/>
          <w:bCs/>
          <w:sz w:val="20"/>
          <w:szCs w:val="20"/>
        </w:rPr>
        <w:t>powerful, unique, and defensible market position</w:t>
      </w:r>
      <w:r w:rsidRPr="006511F7">
        <w:rPr>
          <w:sz w:val="20"/>
          <w:szCs w:val="20"/>
        </w:rPr>
        <w:t>.</w:t>
      </w:r>
    </w:p>
    <w:p w14:paraId="109B9FAB" w14:textId="77777777" w:rsidR="006511F7" w:rsidRPr="006511F7" w:rsidRDefault="006511F7" w:rsidP="006511F7">
      <w:pPr>
        <w:numPr>
          <w:ilvl w:val="0"/>
          <w:numId w:val="93"/>
        </w:numPr>
        <w:rPr>
          <w:sz w:val="20"/>
          <w:szCs w:val="20"/>
        </w:rPr>
      </w:pPr>
      <w:r w:rsidRPr="006511F7">
        <w:rPr>
          <w:rFonts w:eastAsiaTheme="majorEastAsia"/>
          <w:b/>
          <w:bCs/>
          <w:sz w:val="20"/>
          <w:szCs w:val="20"/>
        </w:rPr>
        <w:t>Optimizing Engagement:</w:t>
      </w:r>
    </w:p>
    <w:p w14:paraId="3D491061" w14:textId="77777777" w:rsidR="006511F7" w:rsidRPr="006511F7" w:rsidRDefault="006511F7" w:rsidP="006511F7">
      <w:pPr>
        <w:numPr>
          <w:ilvl w:val="1"/>
          <w:numId w:val="93"/>
        </w:numPr>
        <w:rPr>
          <w:sz w:val="20"/>
          <w:szCs w:val="20"/>
        </w:rPr>
      </w:pPr>
      <w:r w:rsidRPr="006511F7">
        <w:rPr>
          <w:rFonts w:eastAsiaTheme="majorEastAsia"/>
          <w:b/>
          <w:bCs/>
          <w:sz w:val="20"/>
          <w:szCs w:val="20"/>
        </w:rPr>
        <w:t>Pursue Certification Proactively, Not Reactively:</w:t>
      </w:r>
      <w:r w:rsidRPr="006511F7">
        <w:rPr>
          <w:sz w:val="20"/>
          <w:szCs w:val="20"/>
        </w:rPr>
        <w:t> Do not wait for consumer demand. Lead the market by partnering with a certifier to co-create a standard that fits the luxury Wagyu context, positioning Wagyu AE as a pioneer.</w:t>
      </w:r>
    </w:p>
    <w:p w14:paraId="370627FD" w14:textId="77777777" w:rsidR="006511F7" w:rsidRPr="006511F7" w:rsidRDefault="006511F7" w:rsidP="006511F7">
      <w:pPr>
        <w:numPr>
          <w:ilvl w:val="1"/>
          <w:numId w:val="93"/>
        </w:numPr>
        <w:rPr>
          <w:sz w:val="20"/>
          <w:szCs w:val="20"/>
        </w:rPr>
      </w:pPr>
      <w:r w:rsidRPr="006511F7">
        <w:rPr>
          <w:rFonts w:eastAsiaTheme="majorEastAsia"/>
          <w:b/>
          <w:bCs/>
          <w:sz w:val="20"/>
          <w:szCs w:val="20"/>
        </w:rPr>
        <w:t>Integrate Sustainability into the Core Value Proposition:</w:t>
      </w:r>
      <w:r w:rsidRPr="006511F7">
        <w:rPr>
          <w:sz w:val="20"/>
          <w:szCs w:val="20"/>
        </w:rPr>
        <w:t> Weave the certification and its story into every touchpoint—from the platform interface and marketing to the training programs. Make it inseparable from the product's identity.</w:t>
      </w:r>
    </w:p>
    <w:p w14:paraId="0238EB15" w14:textId="77777777" w:rsidR="006511F7" w:rsidRPr="006511F7" w:rsidRDefault="006511F7" w:rsidP="006511F7">
      <w:pPr>
        <w:numPr>
          <w:ilvl w:val="1"/>
          <w:numId w:val="93"/>
        </w:numPr>
        <w:rPr>
          <w:sz w:val="20"/>
          <w:szCs w:val="20"/>
        </w:rPr>
      </w:pPr>
      <w:r w:rsidRPr="006511F7">
        <w:rPr>
          <w:rFonts w:eastAsiaTheme="majorEastAsia"/>
          <w:b/>
          <w:bCs/>
          <w:sz w:val="20"/>
          <w:szCs w:val="20"/>
        </w:rPr>
        <w:t>Transparently Acknowledge the Journey:</w:t>
      </w:r>
      <w:r w:rsidRPr="006511F7">
        <w:rPr>
          <w:sz w:val="20"/>
          <w:szCs w:val="20"/>
        </w:rPr>
        <w:t> Avoid greenwashing. Be transparent about the current footprint, the certification achieved, and the ongoing goals for improvement. This honesty builds deeper trust than perfection.</w:t>
      </w:r>
    </w:p>
    <w:p w14:paraId="5C9F33C2" w14:textId="77777777" w:rsidR="006511F7" w:rsidRPr="006511F7" w:rsidRDefault="006511F7" w:rsidP="006511F7">
      <w:pPr>
        <w:numPr>
          <w:ilvl w:val="0"/>
          <w:numId w:val="93"/>
        </w:numPr>
        <w:rPr>
          <w:sz w:val="20"/>
          <w:szCs w:val="20"/>
        </w:rPr>
      </w:pPr>
      <w:r w:rsidRPr="006511F7">
        <w:rPr>
          <w:rFonts w:eastAsiaTheme="majorEastAsia"/>
          <w:b/>
          <w:bCs/>
          <w:sz w:val="20"/>
          <w:szCs w:val="20"/>
        </w:rPr>
        <w:t>Opportunities for Increased Participation &amp; Value Exchange:</w:t>
      </w:r>
    </w:p>
    <w:p w14:paraId="62917CFB" w14:textId="77777777" w:rsidR="006511F7" w:rsidRPr="006511F7" w:rsidRDefault="006511F7" w:rsidP="006511F7">
      <w:pPr>
        <w:numPr>
          <w:ilvl w:val="1"/>
          <w:numId w:val="94"/>
        </w:numPr>
        <w:rPr>
          <w:sz w:val="20"/>
          <w:szCs w:val="20"/>
        </w:rPr>
      </w:pPr>
      <w:r w:rsidRPr="006511F7">
        <w:rPr>
          <w:rFonts w:eastAsiaTheme="majorEastAsia"/>
          <w:b/>
          <w:bCs/>
          <w:sz w:val="20"/>
          <w:szCs w:val="20"/>
        </w:rPr>
        <w:t>Launch a "Restaurant Sustainability Partner" Program:</w:t>
      </w:r>
      <w:r w:rsidRPr="006511F7">
        <w:rPr>
          <w:sz w:val="20"/>
          <w:szCs w:val="20"/>
        </w:rPr>
        <w:t> Certify restaurants not just on the product they buy, but on how they handle it (energy use, waste reduction). Offer this tiered certification through the platform, creating a community of practice.</w:t>
      </w:r>
    </w:p>
    <w:p w14:paraId="0274A26C" w14:textId="77777777" w:rsidR="006511F7" w:rsidRPr="006511F7" w:rsidRDefault="006511F7" w:rsidP="006511F7">
      <w:pPr>
        <w:numPr>
          <w:ilvl w:val="1"/>
          <w:numId w:val="94"/>
        </w:numPr>
        <w:rPr>
          <w:sz w:val="20"/>
          <w:szCs w:val="20"/>
        </w:rPr>
      </w:pPr>
      <w:r w:rsidRPr="006511F7">
        <w:rPr>
          <w:rFonts w:eastAsiaTheme="majorEastAsia"/>
          <w:b/>
          <w:bCs/>
          <w:sz w:val="20"/>
          <w:szCs w:val="20"/>
        </w:rPr>
        <w:t>Develop a "Carbon-Insulated" Product Line:</w:t>
      </w:r>
      <w:r w:rsidRPr="006511F7">
        <w:rPr>
          <w:sz w:val="20"/>
          <w:szCs w:val="20"/>
        </w:rPr>
        <w:t> Work with the certifier and logistics partner to measure and fully offset the carbon footprint of specific batches, offering them as a premium, climate-positive choice.</w:t>
      </w:r>
    </w:p>
    <w:p w14:paraId="4F87B8AA" w14:textId="77777777" w:rsidR="006511F7" w:rsidRPr="006511F7" w:rsidRDefault="006511F7" w:rsidP="006511F7">
      <w:pPr>
        <w:numPr>
          <w:ilvl w:val="1"/>
          <w:numId w:val="94"/>
        </w:numPr>
        <w:rPr>
          <w:sz w:val="20"/>
          <w:szCs w:val="20"/>
        </w:rPr>
      </w:pPr>
      <w:r w:rsidRPr="006511F7">
        <w:rPr>
          <w:rFonts w:eastAsiaTheme="majorEastAsia"/>
          <w:b/>
          <w:bCs/>
          <w:sz w:val="20"/>
          <w:szCs w:val="20"/>
        </w:rPr>
        <w:t>Create an Ecosystem Sustainability Fund:</w:t>
      </w:r>
      <w:r w:rsidRPr="006511F7">
        <w:rPr>
          <w:sz w:val="20"/>
          <w:szCs w:val="20"/>
        </w:rPr>
        <w:t> Dedicate a small percentage of each certified sale to a fund, managed in partnership with the certifier, that invests in environmental or social projects in the UAE or Japan, closing the loop and telling a powerful circular story.</w:t>
      </w:r>
    </w:p>
    <w:p w14:paraId="24C42AC7" w14:textId="77777777" w:rsidR="006511F7" w:rsidRPr="006511F7" w:rsidRDefault="006511F7" w:rsidP="006511F7">
      <w:pPr>
        <w:rPr>
          <w:sz w:val="20"/>
          <w:szCs w:val="20"/>
        </w:rPr>
      </w:pPr>
      <w:r w:rsidRPr="006511F7">
        <w:rPr>
          <w:sz w:val="20"/>
          <w:szCs w:val="20"/>
        </w:rPr>
        <w:t>This portrait reveals that Sustainability Certifiers are essential for </w:t>
      </w:r>
      <w:r w:rsidRPr="006511F7">
        <w:rPr>
          <w:rFonts w:eastAsiaTheme="majorEastAsia"/>
          <w:b/>
          <w:bCs/>
          <w:sz w:val="20"/>
          <w:szCs w:val="20"/>
        </w:rPr>
        <w:t>building the ecosystem's legacy and license to operate in a future where luxury is synonymous with responsibility</w:t>
      </w:r>
      <w:r w:rsidRPr="006511F7">
        <w:rPr>
          <w:sz w:val="20"/>
          <w:szCs w:val="20"/>
        </w:rPr>
        <w:t>. They provide the critical, credible link between ethical production and conscious consumption. For Wagyu AE, this partnership is a strategic investment in brand equity, risk mitigation, and market leadership that aligns perfectly with the values of its high-end clientele. It transforms a potential vulnerability (the environmental cost of luxury) into a celebrated point of differentiation and integrity.</w:t>
      </w:r>
    </w:p>
    <w:p w14:paraId="66C9F1D4" w14:textId="77777777" w:rsidR="006511F7" w:rsidRDefault="006511F7">
      <w:pPr>
        <w:rPr>
          <w:sz w:val="20"/>
          <w:szCs w:val="20"/>
          <w:lang w:val="en-GB"/>
        </w:rPr>
      </w:pPr>
    </w:p>
    <w:p w14:paraId="1167FDC7" w14:textId="03AD85A2" w:rsidR="006511F7" w:rsidRDefault="006511F7">
      <w:pPr>
        <w:rPr>
          <w:sz w:val="20"/>
          <w:szCs w:val="20"/>
          <w:lang w:val="en-GB"/>
        </w:rPr>
      </w:pPr>
      <w:r>
        <w:rPr>
          <w:sz w:val="20"/>
          <w:szCs w:val="20"/>
          <w:lang w:val="en-GB"/>
        </w:rPr>
        <w:br w:type="page"/>
      </w:r>
    </w:p>
    <w:p w14:paraId="6EC6DC67" w14:textId="77777777" w:rsidR="008B4F5D" w:rsidRPr="008B4F5D" w:rsidRDefault="008B4F5D" w:rsidP="008B4F5D">
      <w:pPr>
        <w:rPr>
          <w:sz w:val="20"/>
          <w:szCs w:val="20"/>
        </w:rPr>
      </w:pPr>
      <w:r w:rsidRPr="008B4F5D">
        <w:rPr>
          <w:b/>
          <w:bCs/>
          <w:sz w:val="20"/>
          <w:szCs w:val="20"/>
        </w:rPr>
        <w:t>Ecosystem Entity-Role Portrait for </w:t>
      </w:r>
      <w:r w:rsidRPr="008B4F5D">
        <w:rPr>
          <w:rFonts w:eastAsiaTheme="majorEastAsia"/>
          <w:b/>
          <w:bCs/>
          <w:sz w:val="20"/>
          <w:szCs w:val="20"/>
        </w:rPr>
        <w:t>Halal Certification Bodies</w:t>
      </w:r>
      <w:r w:rsidRPr="008B4F5D">
        <w:rPr>
          <w:b/>
          <w:bCs/>
          <w:sz w:val="20"/>
          <w:szCs w:val="20"/>
        </w:rPr>
        <w:t> in Wagyu AE's Luxury Halal Food Ecosystem</w:t>
      </w:r>
      <w:r w:rsidRPr="008B4F5D">
        <w:rPr>
          <w:sz w:val="20"/>
          <w:szCs w:val="20"/>
        </w:rPr>
        <w:t>.</w:t>
      </w:r>
    </w:p>
    <w:p w14:paraId="5E025B8B" w14:textId="77777777" w:rsidR="008B4F5D" w:rsidRPr="008B4F5D" w:rsidRDefault="008B4F5D" w:rsidP="008B4F5D">
      <w:pPr>
        <w:rPr>
          <w:b/>
          <w:bCs/>
          <w:sz w:val="20"/>
          <w:szCs w:val="20"/>
        </w:rPr>
      </w:pPr>
      <w:r w:rsidRPr="008B4F5D">
        <w:rPr>
          <w:rFonts w:eastAsiaTheme="majorEastAsia"/>
          <w:b/>
          <w:bCs/>
          <w:sz w:val="20"/>
          <w:szCs w:val="20"/>
        </w:rPr>
        <w:t>1. Entity &amp; Role Definition</w:t>
      </w:r>
    </w:p>
    <w:p w14:paraId="1B7ED4B7" w14:textId="77777777" w:rsidR="008B4F5D" w:rsidRPr="008B4F5D" w:rsidRDefault="008B4F5D" w:rsidP="008B4F5D">
      <w:pPr>
        <w:numPr>
          <w:ilvl w:val="0"/>
          <w:numId w:val="95"/>
        </w:numPr>
        <w:rPr>
          <w:sz w:val="20"/>
          <w:szCs w:val="20"/>
        </w:rPr>
      </w:pPr>
      <w:r w:rsidRPr="008B4F5D">
        <w:rPr>
          <w:rFonts w:eastAsiaTheme="majorEastAsia"/>
          <w:b/>
          <w:bCs/>
          <w:sz w:val="20"/>
          <w:szCs w:val="20"/>
        </w:rPr>
        <w:t>Entity/Role Name:</w:t>
      </w:r>
      <w:r w:rsidRPr="008B4F5D">
        <w:rPr>
          <w:sz w:val="20"/>
          <w:szCs w:val="20"/>
        </w:rPr>
        <w:t> </w:t>
      </w:r>
      <w:r w:rsidRPr="008B4F5D">
        <w:rPr>
          <w:rFonts w:eastAsiaTheme="majorEastAsia"/>
          <w:b/>
          <w:bCs/>
          <w:sz w:val="20"/>
          <w:szCs w:val="20"/>
        </w:rPr>
        <w:t>Official Halal Certification Bodies.</w:t>
      </w:r>
      <w:r w:rsidRPr="008B4F5D">
        <w:rPr>
          <w:sz w:val="20"/>
          <w:szCs w:val="20"/>
        </w:rPr>
        <w:t> These are the accredited Islamic organizations, such as the </w:t>
      </w:r>
      <w:r w:rsidRPr="008B4F5D">
        <w:rPr>
          <w:rFonts w:eastAsiaTheme="majorEastAsia"/>
          <w:b/>
          <w:bCs/>
          <w:sz w:val="20"/>
          <w:szCs w:val="20"/>
        </w:rPr>
        <w:t>Japan Islamic Trust</w:t>
      </w:r>
      <w:r w:rsidRPr="008B4F5D">
        <w:rPr>
          <w:sz w:val="20"/>
          <w:szCs w:val="20"/>
        </w:rPr>
        <w:t> or other </w:t>
      </w:r>
      <w:r w:rsidRPr="008B4F5D">
        <w:rPr>
          <w:rFonts w:eastAsiaTheme="majorEastAsia"/>
          <w:b/>
          <w:bCs/>
          <w:sz w:val="20"/>
          <w:szCs w:val="20"/>
        </w:rPr>
        <w:t>UAE-government recognized entities</w:t>
      </w:r>
      <w:r w:rsidRPr="008B4F5D">
        <w:rPr>
          <w:sz w:val="20"/>
          <w:szCs w:val="20"/>
        </w:rPr>
        <w:t>, that audit and certify that the slaughtering, processing, and handling of the Wagyu beef complies with Islamic law (</w:t>
      </w:r>
      <w:r w:rsidRPr="008B4F5D">
        <w:rPr>
          <w:rFonts w:eastAsiaTheme="majorEastAsia"/>
          <w:i/>
          <w:iCs/>
          <w:sz w:val="20"/>
          <w:szCs w:val="20"/>
        </w:rPr>
        <w:t>Sharia</w:t>
      </w:r>
      <w:r w:rsidRPr="008B4F5D">
        <w:rPr>
          <w:sz w:val="20"/>
          <w:szCs w:val="20"/>
        </w:rPr>
        <w:t>).</w:t>
      </w:r>
    </w:p>
    <w:p w14:paraId="6BB33590" w14:textId="77777777" w:rsidR="008B4F5D" w:rsidRPr="008B4F5D" w:rsidRDefault="008B4F5D" w:rsidP="008B4F5D">
      <w:pPr>
        <w:numPr>
          <w:ilvl w:val="0"/>
          <w:numId w:val="95"/>
        </w:numPr>
        <w:rPr>
          <w:sz w:val="20"/>
          <w:szCs w:val="20"/>
        </w:rPr>
      </w:pPr>
      <w:r w:rsidRPr="008B4F5D">
        <w:rPr>
          <w:rFonts w:eastAsiaTheme="majorEastAsia"/>
          <w:b/>
          <w:bCs/>
          <w:sz w:val="20"/>
          <w:szCs w:val="20"/>
        </w:rPr>
        <w:t>Role Type:</w:t>
      </w:r>
      <w:r w:rsidRPr="008B4F5D">
        <w:rPr>
          <w:sz w:val="20"/>
          <w:szCs w:val="20"/>
        </w:rPr>
        <w:t> </w:t>
      </w:r>
      <w:r w:rsidRPr="008B4F5D">
        <w:rPr>
          <w:rFonts w:eastAsiaTheme="majorEastAsia"/>
          <w:b/>
          <w:bCs/>
          <w:sz w:val="20"/>
          <w:szCs w:val="20"/>
        </w:rPr>
        <w:t>Peer Producers (Trust &amp; Compliance Producers).</w:t>
      </w:r>
      <w:r w:rsidRPr="008B4F5D">
        <w:rPr>
          <w:sz w:val="20"/>
          <w:szCs w:val="20"/>
        </w:rPr>
        <w:t> They are fundamental producers, but their product is </w:t>
      </w:r>
      <w:r w:rsidRPr="008B4F5D">
        <w:rPr>
          <w:rFonts w:eastAsiaTheme="majorEastAsia"/>
          <w:b/>
          <w:bCs/>
          <w:sz w:val="20"/>
          <w:szCs w:val="20"/>
        </w:rPr>
        <w:t>immutable trust and religious compliance</w:t>
      </w:r>
      <w:r w:rsidRPr="008B4F5D">
        <w:rPr>
          <w:sz w:val="20"/>
          <w:szCs w:val="20"/>
        </w:rPr>
        <w:t>, not a physical good. They produce the certification that is the </w:t>
      </w:r>
      <w:r w:rsidRPr="008B4F5D">
        <w:rPr>
          <w:rFonts w:eastAsiaTheme="majorEastAsia"/>
          <w:i/>
          <w:iCs/>
          <w:sz w:val="20"/>
          <w:szCs w:val="20"/>
        </w:rPr>
        <w:t>sine qua non</w:t>
      </w:r>
      <w:r w:rsidRPr="008B4F5D">
        <w:rPr>
          <w:sz w:val="20"/>
          <w:szCs w:val="20"/>
        </w:rPr>
        <w:t> for market entry.</w:t>
      </w:r>
    </w:p>
    <w:p w14:paraId="551AC149" w14:textId="77777777" w:rsidR="008B4F5D" w:rsidRPr="008B4F5D" w:rsidRDefault="008B4F5D" w:rsidP="008B4F5D">
      <w:pPr>
        <w:numPr>
          <w:ilvl w:val="0"/>
          <w:numId w:val="95"/>
        </w:numPr>
        <w:rPr>
          <w:sz w:val="20"/>
          <w:szCs w:val="20"/>
        </w:rPr>
      </w:pPr>
      <w:r w:rsidRPr="008B4F5D">
        <w:rPr>
          <w:rFonts w:eastAsiaTheme="majorEastAsia"/>
          <w:b/>
          <w:bCs/>
          <w:sz w:val="20"/>
          <w:szCs w:val="20"/>
        </w:rPr>
        <w:t>Primary Functions &amp; Interactions:</w:t>
      </w:r>
      <w:r w:rsidRPr="008B4F5D">
        <w:rPr>
          <w:sz w:val="20"/>
          <w:szCs w:val="20"/>
        </w:rPr>
        <w:t> Their function is to </w:t>
      </w:r>
      <w:r w:rsidRPr="008B4F5D">
        <w:rPr>
          <w:rFonts w:eastAsiaTheme="majorEastAsia"/>
          <w:b/>
          <w:bCs/>
          <w:sz w:val="20"/>
          <w:szCs w:val="20"/>
        </w:rPr>
        <w:t>inspect, audit, and grant Halal status</w:t>
      </w:r>
      <w:r w:rsidRPr="008B4F5D">
        <w:rPr>
          <w:sz w:val="20"/>
          <w:szCs w:val="20"/>
        </w:rPr>
        <w:t>. They interact at the point of origin (certifying Omi Beef's slaughterhouse process) and can interact with the platform to provide a digital, verifiable certificate that is embedded in the product's traceability record.</w:t>
      </w:r>
    </w:p>
    <w:p w14:paraId="7E75DD9D" w14:textId="77777777" w:rsidR="008B4F5D" w:rsidRPr="008B4F5D" w:rsidRDefault="008B4F5D" w:rsidP="008B4F5D">
      <w:pPr>
        <w:rPr>
          <w:b/>
          <w:bCs/>
          <w:sz w:val="20"/>
          <w:szCs w:val="20"/>
        </w:rPr>
      </w:pPr>
      <w:r w:rsidRPr="008B4F5D">
        <w:rPr>
          <w:rFonts w:eastAsiaTheme="majorEastAsia"/>
          <w:b/>
          <w:bCs/>
          <w:sz w:val="20"/>
          <w:szCs w:val="20"/>
        </w:rPr>
        <w:t>2. Convenience Gains (Ease &amp; Efficiency)</w:t>
      </w:r>
    </w:p>
    <w:p w14:paraId="0AC3D6E9" w14:textId="77777777" w:rsidR="008B4F5D" w:rsidRPr="008B4F5D" w:rsidRDefault="008B4F5D" w:rsidP="008B4F5D">
      <w:pPr>
        <w:rPr>
          <w:sz w:val="20"/>
          <w:szCs w:val="20"/>
        </w:rPr>
      </w:pPr>
      <w:r w:rsidRPr="008B4F5D">
        <w:rPr>
          <w:sz w:val="20"/>
          <w:szCs w:val="20"/>
        </w:rPr>
        <w:t>These bodies seek </w:t>
      </w:r>
      <w:r w:rsidRPr="008B4F5D">
        <w:rPr>
          <w:rFonts w:eastAsiaTheme="majorEastAsia"/>
          <w:b/>
          <w:bCs/>
          <w:sz w:val="20"/>
          <w:szCs w:val="20"/>
        </w:rPr>
        <w:t>assurance of adherence and streamlined audit processes</w:t>
      </w:r>
      <w:r w:rsidRPr="008B4F5D">
        <w:rPr>
          <w:sz w:val="20"/>
          <w:szCs w:val="20"/>
        </w:rPr>
        <w:t>:</w:t>
      </w:r>
    </w:p>
    <w:p w14:paraId="16185A53" w14:textId="77777777" w:rsidR="008B4F5D" w:rsidRPr="008B4F5D" w:rsidRDefault="008B4F5D" w:rsidP="008B4F5D">
      <w:pPr>
        <w:numPr>
          <w:ilvl w:val="0"/>
          <w:numId w:val="96"/>
        </w:numPr>
        <w:rPr>
          <w:sz w:val="20"/>
          <w:szCs w:val="20"/>
        </w:rPr>
      </w:pPr>
      <w:r w:rsidRPr="008B4F5D">
        <w:rPr>
          <w:rFonts w:eastAsiaTheme="majorEastAsia"/>
          <w:b/>
          <w:bCs/>
          <w:sz w:val="20"/>
          <w:szCs w:val="20"/>
        </w:rPr>
        <w:t>Guaranteed Adherence to Standards:</w:t>
      </w:r>
      <w:r w:rsidRPr="008B4F5D">
        <w:rPr>
          <w:sz w:val="20"/>
          <w:szCs w:val="20"/>
        </w:rPr>
        <w:t> Working with a professional, dedicated partner like Wagyu AE who guarantees that their strict protocols will be maintained throughout the complex supply chain, reducing the risk of certification being invalidated downstream.</w:t>
      </w:r>
    </w:p>
    <w:p w14:paraId="3F4DE60A" w14:textId="77777777" w:rsidR="008B4F5D" w:rsidRPr="008B4F5D" w:rsidRDefault="008B4F5D" w:rsidP="008B4F5D">
      <w:pPr>
        <w:numPr>
          <w:ilvl w:val="0"/>
          <w:numId w:val="96"/>
        </w:numPr>
        <w:rPr>
          <w:sz w:val="20"/>
          <w:szCs w:val="20"/>
        </w:rPr>
      </w:pPr>
      <w:r w:rsidRPr="008B4F5D">
        <w:rPr>
          <w:rFonts w:eastAsiaTheme="majorEastAsia"/>
          <w:b/>
          <w:bCs/>
          <w:sz w:val="20"/>
          <w:szCs w:val="20"/>
        </w:rPr>
        <w:t>Efficient Data for Audits:</w:t>
      </w:r>
      <w:r w:rsidRPr="008B4F5D">
        <w:rPr>
          <w:sz w:val="20"/>
          <w:szCs w:val="20"/>
        </w:rPr>
        <w:t> Access to digitized supply chain data (via the platform's traceability system) that can facilitate remote or hybrid audits, making the certification and renewal process more efficient.</w:t>
      </w:r>
    </w:p>
    <w:p w14:paraId="2A7ED6D7" w14:textId="77777777" w:rsidR="008B4F5D" w:rsidRPr="008B4F5D" w:rsidRDefault="008B4F5D" w:rsidP="008B4F5D">
      <w:pPr>
        <w:numPr>
          <w:ilvl w:val="0"/>
          <w:numId w:val="96"/>
        </w:numPr>
        <w:rPr>
          <w:sz w:val="20"/>
          <w:szCs w:val="20"/>
        </w:rPr>
      </w:pPr>
      <w:r w:rsidRPr="008B4F5D">
        <w:rPr>
          <w:rFonts w:eastAsiaTheme="majorEastAsia"/>
          <w:b/>
          <w:bCs/>
          <w:sz w:val="20"/>
          <w:szCs w:val="20"/>
        </w:rPr>
        <w:t>Clear Single Point of Contact:</w:t>
      </w:r>
      <w:r w:rsidRPr="008B4F5D">
        <w:rPr>
          <w:sz w:val="20"/>
          <w:szCs w:val="20"/>
        </w:rPr>
        <w:t> Wagyu AE acts as the responsible entity for ensuring compliance across all UAE clients, simplifying the certifier's oversight compared to managing multiple restaurant relationships.</w:t>
      </w:r>
    </w:p>
    <w:p w14:paraId="5F04BB56" w14:textId="77777777" w:rsidR="008B4F5D" w:rsidRPr="008B4F5D" w:rsidRDefault="008B4F5D" w:rsidP="008B4F5D">
      <w:pPr>
        <w:rPr>
          <w:b/>
          <w:bCs/>
          <w:sz w:val="20"/>
          <w:szCs w:val="20"/>
        </w:rPr>
      </w:pPr>
      <w:r w:rsidRPr="008B4F5D">
        <w:rPr>
          <w:rFonts w:eastAsiaTheme="majorEastAsia"/>
          <w:b/>
          <w:bCs/>
          <w:sz w:val="20"/>
          <w:szCs w:val="20"/>
        </w:rPr>
        <w:t>3. Access &amp; Reach Gains (Market &amp; Network Expansion)</w:t>
      </w:r>
    </w:p>
    <w:p w14:paraId="5393CC26" w14:textId="77777777" w:rsidR="008B4F5D" w:rsidRPr="008B4F5D" w:rsidRDefault="008B4F5D" w:rsidP="008B4F5D">
      <w:pPr>
        <w:rPr>
          <w:sz w:val="20"/>
          <w:szCs w:val="20"/>
        </w:rPr>
      </w:pPr>
      <w:r w:rsidRPr="008B4F5D">
        <w:rPr>
          <w:sz w:val="20"/>
          <w:szCs w:val="20"/>
        </w:rPr>
        <w:t>These entities leverage the platform to </w:t>
      </w:r>
      <w:r w:rsidRPr="008B4F5D">
        <w:rPr>
          <w:rFonts w:eastAsiaTheme="majorEastAsia"/>
          <w:b/>
          <w:bCs/>
          <w:sz w:val="20"/>
          <w:szCs w:val="20"/>
        </w:rPr>
        <w:t>extend the credibility and application of their certification</w:t>
      </w:r>
      <w:r w:rsidRPr="008B4F5D">
        <w:rPr>
          <w:sz w:val="20"/>
          <w:szCs w:val="20"/>
        </w:rPr>
        <w:t>:</w:t>
      </w:r>
    </w:p>
    <w:p w14:paraId="680BBBF2" w14:textId="77777777" w:rsidR="008B4F5D" w:rsidRPr="008B4F5D" w:rsidRDefault="008B4F5D" w:rsidP="008B4F5D">
      <w:pPr>
        <w:numPr>
          <w:ilvl w:val="0"/>
          <w:numId w:val="97"/>
        </w:numPr>
        <w:rPr>
          <w:sz w:val="20"/>
          <w:szCs w:val="20"/>
        </w:rPr>
      </w:pPr>
      <w:r w:rsidRPr="008B4F5D">
        <w:rPr>
          <w:rFonts w:eastAsiaTheme="majorEastAsia"/>
          <w:b/>
          <w:bCs/>
          <w:sz w:val="20"/>
          <w:szCs w:val="20"/>
        </w:rPr>
        <w:t>Access to a Premium Global Brand:</w:t>
      </w:r>
      <w:r w:rsidRPr="008B4F5D">
        <w:rPr>
          <w:sz w:val="20"/>
          <w:szCs w:val="20"/>
        </w:rPr>
        <w:t> Certifying a world-renowned luxury product like Omi Beef enhances the prestige and international recognition of their certification standard.</w:t>
      </w:r>
    </w:p>
    <w:p w14:paraId="25363391" w14:textId="77777777" w:rsidR="008B4F5D" w:rsidRPr="008B4F5D" w:rsidRDefault="008B4F5D" w:rsidP="008B4F5D">
      <w:pPr>
        <w:numPr>
          <w:ilvl w:val="0"/>
          <w:numId w:val="97"/>
        </w:numPr>
        <w:rPr>
          <w:sz w:val="20"/>
          <w:szCs w:val="20"/>
        </w:rPr>
      </w:pPr>
      <w:r w:rsidRPr="008B4F5D">
        <w:rPr>
          <w:rFonts w:eastAsiaTheme="majorEastAsia"/>
          <w:b/>
          <w:bCs/>
          <w:sz w:val="20"/>
          <w:szCs w:val="20"/>
        </w:rPr>
        <w:t>Reaching Influential End-Markets:</w:t>
      </w:r>
      <w:r w:rsidRPr="008B4F5D">
        <w:rPr>
          <w:sz w:val="20"/>
          <w:szCs w:val="20"/>
        </w:rPr>
        <w:t> Their mark of approval is presented to elite chefs, luxury hoteliers, and UHNWIs, associating their authority with the highest echelons of consumption.</w:t>
      </w:r>
    </w:p>
    <w:p w14:paraId="2B6516CC" w14:textId="77777777" w:rsidR="008B4F5D" w:rsidRPr="008B4F5D" w:rsidRDefault="008B4F5D" w:rsidP="008B4F5D">
      <w:pPr>
        <w:numPr>
          <w:ilvl w:val="0"/>
          <w:numId w:val="97"/>
        </w:numPr>
        <w:rPr>
          <w:sz w:val="20"/>
          <w:szCs w:val="20"/>
        </w:rPr>
      </w:pPr>
      <w:r w:rsidRPr="008B4F5D">
        <w:rPr>
          <w:rFonts w:eastAsiaTheme="majorEastAsia"/>
          <w:b/>
          <w:bCs/>
          <w:sz w:val="20"/>
          <w:szCs w:val="20"/>
        </w:rPr>
        <w:t>Networking for Standard Innovation:</w:t>
      </w:r>
      <w:r w:rsidRPr="008B4F5D">
        <w:rPr>
          <w:sz w:val="20"/>
          <w:szCs w:val="20"/>
        </w:rPr>
        <w:t> Collaborating on how Halal integrity can be technologically demonstrated (via blockchain, IoT) in a modern supply chain, positioning them as forward-thinking institutions.</w:t>
      </w:r>
    </w:p>
    <w:p w14:paraId="602850C5" w14:textId="77777777" w:rsidR="008B4F5D" w:rsidRPr="008B4F5D" w:rsidRDefault="008B4F5D" w:rsidP="008B4F5D">
      <w:pPr>
        <w:rPr>
          <w:b/>
          <w:bCs/>
          <w:sz w:val="20"/>
          <w:szCs w:val="20"/>
        </w:rPr>
      </w:pPr>
      <w:r w:rsidRPr="008B4F5D">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5494"/>
        <w:gridCol w:w="5786"/>
      </w:tblGrid>
      <w:tr w:rsidR="008B4F5D" w:rsidRPr="008B4F5D" w14:paraId="2CDCE138"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F8C68" w14:textId="77777777" w:rsidR="008B4F5D" w:rsidRPr="008B4F5D" w:rsidRDefault="008B4F5D" w:rsidP="008B4F5D">
            <w:pPr>
              <w:rPr>
                <w:sz w:val="18"/>
                <w:szCs w:val="18"/>
              </w:rPr>
            </w:pPr>
            <w:r w:rsidRPr="008B4F5D">
              <w:rPr>
                <w:sz w:val="18"/>
                <w:szCs w:val="18"/>
              </w:rPr>
              <w:t>Monetary Gains</w:t>
            </w:r>
          </w:p>
        </w:tc>
        <w:tc>
          <w:tcPr>
            <w:tcW w:w="0" w:type="auto"/>
            <w:hideMark/>
          </w:tcPr>
          <w:p w14:paraId="3AAA2868" w14:textId="77777777" w:rsidR="008B4F5D" w:rsidRPr="008B4F5D" w:rsidRDefault="008B4F5D" w:rsidP="008B4F5D">
            <w:pPr>
              <w:cnfStyle w:val="100000000000" w:firstRow="1" w:lastRow="0" w:firstColumn="0" w:lastColumn="0" w:oddVBand="0" w:evenVBand="0" w:oddHBand="0" w:evenHBand="0" w:firstRowFirstColumn="0" w:firstRowLastColumn="0" w:lastRowFirstColumn="0" w:lastRowLastColumn="0"/>
              <w:rPr>
                <w:sz w:val="18"/>
                <w:szCs w:val="18"/>
              </w:rPr>
            </w:pPr>
            <w:r w:rsidRPr="008B4F5D">
              <w:rPr>
                <w:sz w:val="18"/>
                <w:szCs w:val="18"/>
              </w:rPr>
              <w:t>Non-Monetary Gains</w:t>
            </w:r>
          </w:p>
        </w:tc>
      </w:tr>
      <w:tr w:rsidR="008B4F5D" w:rsidRPr="008B4F5D" w14:paraId="09DD9D15"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8E71A" w14:textId="77777777" w:rsidR="008B4F5D" w:rsidRPr="008B4F5D" w:rsidRDefault="008B4F5D" w:rsidP="008B4F5D">
            <w:pPr>
              <w:rPr>
                <w:sz w:val="18"/>
                <w:szCs w:val="18"/>
              </w:rPr>
            </w:pPr>
            <w:r w:rsidRPr="008B4F5D">
              <w:rPr>
                <w:rFonts w:eastAsiaTheme="majorEastAsia"/>
                <w:sz w:val="18"/>
                <w:szCs w:val="18"/>
              </w:rPr>
              <w:t>Certification Fees:</w:t>
            </w:r>
            <w:r w:rsidRPr="008B4F5D">
              <w:rPr>
                <w:sz w:val="18"/>
                <w:szCs w:val="18"/>
              </w:rPr>
              <w:t> Revenue for initial certification and ongoing monitoring of the production facility.</w:t>
            </w:r>
          </w:p>
        </w:tc>
        <w:tc>
          <w:tcPr>
            <w:tcW w:w="0" w:type="auto"/>
            <w:hideMark/>
          </w:tcPr>
          <w:p w14:paraId="4086AE68"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18"/>
                <w:szCs w:val="18"/>
              </w:rPr>
            </w:pPr>
            <w:r w:rsidRPr="008B4F5D">
              <w:rPr>
                <w:rFonts w:eastAsiaTheme="majorEastAsia"/>
                <w:b/>
                <w:bCs/>
                <w:sz w:val="18"/>
                <w:szCs w:val="18"/>
              </w:rPr>
              <w:t>Religious Fulfillment &amp; Service:</w:t>
            </w:r>
            <w:r w:rsidRPr="008B4F5D">
              <w:rPr>
                <w:sz w:val="18"/>
                <w:szCs w:val="18"/>
              </w:rPr>
              <w:t> Executing their duty to facilitate access to high-quality Halal food for the Muslim community.</w:t>
            </w:r>
          </w:p>
        </w:tc>
      </w:tr>
      <w:tr w:rsidR="008B4F5D" w:rsidRPr="008B4F5D" w14:paraId="2EF6F897"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15DFE52E" w14:textId="77777777" w:rsidR="008B4F5D" w:rsidRPr="008B4F5D" w:rsidRDefault="008B4F5D" w:rsidP="008B4F5D">
            <w:pPr>
              <w:rPr>
                <w:sz w:val="18"/>
                <w:szCs w:val="18"/>
              </w:rPr>
            </w:pPr>
            <w:r w:rsidRPr="008B4F5D">
              <w:rPr>
                <w:rFonts w:eastAsiaTheme="majorEastAsia"/>
                <w:sz w:val="18"/>
                <w:szCs w:val="18"/>
              </w:rPr>
              <w:t>Licensing Fees:</w:t>
            </w:r>
            <w:r w:rsidRPr="008B4F5D">
              <w:rPr>
                <w:sz w:val="18"/>
                <w:szCs w:val="18"/>
              </w:rPr>
              <w:t> Potential fees for the use of their certification mark in marketing and on the platform.</w:t>
            </w:r>
          </w:p>
        </w:tc>
        <w:tc>
          <w:tcPr>
            <w:tcW w:w="0" w:type="auto"/>
            <w:hideMark/>
          </w:tcPr>
          <w:p w14:paraId="4967D22E" w14:textId="77777777" w:rsidR="008B4F5D" w:rsidRPr="008B4F5D" w:rsidRDefault="008B4F5D" w:rsidP="008B4F5D">
            <w:pPr>
              <w:cnfStyle w:val="000000000000" w:firstRow="0" w:lastRow="0" w:firstColumn="0" w:lastColumn="0" w:oddVBand="0" w:evenVBand="0" w:oddHBand="0" w:evenHBand="0" w:firstRowFirstColumn="0" w:firstRowLastColumn="0" w:lastRowFirstColumn="0" w:lastRowLastColumn="0"/>
              <w:rPr>
                <w:sz w:val="18"/>
                <w:szCs w:val="18"/>
              </w:rPr>
            </w:pPr>
            <w:r w:rsidRPr="008B4F5D">
              <w:rPr>
                <w:rFonts w:eastAsiaTheme="majorEastAsia"/>
                <w:b/>
                <w:bCs/>
                <w:sz w:val="18"/>
                <w:szCs w:val="18"/>
              </w:rPr>
              <w:t>Enhanced Institutional Authority:</w:t>
            </w:r>
            <w:r w:rsidRPr="008B4F5D">
              <w:rPr>
                <w:sz w:val="18"/>
                <w:szCs w:val="18"/>
              </w:rPr>
              <w:t> Being the trusted certifier for the market's most exclusive Halal product solidifies their position as a leading authority.</w:t>
            </w:r>
          </w:p>
        </w:tc>
      </w:tr>
      <w:tr w:rsidR="008B4F5D" w:rsidRPr="008B4F5D" w14:paraId="2966D32B"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B9671" w14:textId="77777777" w:rsidR="008B4F5D" w:rsidRPr="008B4F5D" w:rsidRDefault="008B4F5D" w:rsidP="008B4F5D">
            <w:pPr>
              <w:rPr>
                <w:sz w:val="18"/>
                <w:szCs w:val="18"/>
              </w:rPr>
            </w:pPr>
            <w:r w:rsidRPr="008B4F5D">
              <w:rPr>
                <w:rFonts w:eastAsiaTheme="majorEastAsia"/>
                <w:sz w:val="18"/>
                <w:szCs w:val="18"/>
              </w:rPr>
              <w:t>Advisory Services:</w:t>
            </w:r>
            <w:r w:rsidRPr="008B4F5D">
              <w:rPr>
                <w:sz w:val="18"/>
                <w:szCs w:val="18"/>
              </w:rPr>
              <w:t> Opportunities to consult on Halal compliance for other aspects of the ecosystem (e.g., logistics, kitchen audits).</w:t>
            </w:r>
          </w:p>
        </w:tc>
        <w:tc>
          <w:tcPr>
            <w:tcW w:w="0" w:type="auto"/>
            <w:hideMark/>
          </w:tcPr>
          <w:p w14:paraId="78B741DE"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18"/>
                <w:szCs w:val="18"/>
              </w:rPr>
            </w:pPr>
            <w:r w:rsidRPr="008B4F5D">
              <w:rPr>
                <w:rFonts w:eastAsiaTheme="majorEastAsia"/>
                <w:b/>
                <w:bCs/>
                <w:sz w:val="18"/>
                <w:szCs w:val="18"/>
              </w:rPr>
              <w:t>Global Benchmark Setting:</w:t>
            </w:r>
            <w:r w:rsidRPr="008B4F5D">
              <w:rPr>
                <w:sz w:val="18"/>
                <w:szCs w:val="18"/>
              </w:rPr>
              <w:t> Helping define the "gold standard" for Halal luxury, influencing norms worldwide.</w:t>
            </w:r>
          </w:p>
        </w:tc>
      </w:tr>
    </w:tbl>
    <w:p w14:paraId="0FDB2DED" w14:textId="77777777" w:rsidR="005E7EE7" w:rsidRDefault="005E7EE7" w:rsidP="008B4F5D">
      <w:pPr>
        <w:rPr>
          <w:b/>
          <w:bCs/>
          <w:sz w:val="20"/>
          <w:szCs w:val="20"/>
        </w:rPr>
      </w:pPr>
    </w:p>
    <w:p w14:paraId="79B00E1D" w14:textId="77777777" w:rsidR="005E7EE7" w:rsidRDefault="005E7EE7">
      <w:pPr>
        <w:rPr>
          <w:b/>
          <w:bCs/>
          <w:sz w:val="20"/>
          <w:szCs w:val="20"/>
        </w:rPr>
      </w:pPr>
      <w:r>
        <w:rPr>
          <w:b/>
          <w:bCs/>
          <w:sz w:val="20"/>
          <w:szCs w:val="20"/>
        </w:rPr>
        <w:br w:type="page"/>
      </w:r>
    </w:p>
    <w:p w14:paraId="68BFD34A" w14:textId="667D8DA6" w:rsidR="008B4F5D" w:rsidRPr="008B4F5D" w:rsidRDefault="008B4F5D" w:rsidP="008B4F5D">
      <w:pPr>
        <w:rPr>
          <w:sz w:val="20"/>
          <w:szCs w:val="20"/>
        </w:rPr>
      </w:pPr>
      <w:r w:rsidRPr="008B4F5D">
        <w:rPr>
          <w:rFonts w:eastAsiaTheme="majorEastAsia"/>
          <w:b/>
          <w:bCs/>
          <w:sz w:val="20"/>
          <w:szCs w:val="20"/>
        </w:rPr>
        <w:t>Key Motivation:</w:t>
      </w:r>
      <w:r w:rsidRPr="008B4F5D">
        <w:rPr>
          <w:sz w:val="20"/>
          <w:szCs w:val="20"/>
        </w:rPr>
        <w:t> To </w:t>
      </w:r>
      <w:r w:rsidRPr="008B4F5D">
        <w:rPr>
          <w:rFonts w:eastAsiaTheme="majorEastAsia"/>
          <w:b/>
          <w:bCs/>
          <w:sz w:val="20"/>
          <w:szCs w:val="20"/>
        </w:rPr>
        <w:t>safeguard the integrity of Halal practices</w:t>
      </w:r>
      <w:r w:rsidRPr="008B4F5D">
        <w:rPr>
          <w:sz w:val="20"/>
          <w:szCs w:val="20"/>
        </w:rPr>
        <w:t> while enabling access to exceptional products for the Muslim community, thereby fulfilling a religious and social mission while maintaining rigorous standards.</w:t>
      </w:r>
    </w:p>
    <w:p w14:paraId="2219A057" w14:textId="77777777" w:rsidR="008B4F5D" w:rsidRPr="008B4F5D" w:rsidRDefault="008B4F5D" w:rsidP="008B4F5D">
      <w:pPr>
        <w:rPr>
          <w:b/>
          <w:bCs/>
          <w:sz w:val="20"/>
          <w:szCs w:val="20"/>
        </w:rPr>
      </w:pPr>
      <w:r w:rsidRPr="008B4F5D">
        <w:rPr>
          <w:rFonts w:eastAsiaTheme="majorEastAsia"/>
          <w:b/>
          <w:bCs/>
          <w:sz w:val="20"/>
          <w:szCs w:val="20"/>
        </w:rPr>
        <w:t>5. Performance Pressures &amp; Challenges</w:t>
      </w:r>
    </w:p>
    <w:p w14:paraId="4C28F702" w14:textId="77777777" w:rsidR="008B4F5D" w:rsidRPr="008B4F5D" w:rsidRDefault="008B4F5D" w:rsidP="008B4F5D">
      <w:pPr>
        <w:numPr>
          <w:ilvl w:val="0"/>
          <w:numId w:val="98"/>
        </w:numPr>
        <w:rPr>
          <w:sz w:val="20"/>
          <w:szCs w:val="20"/>
        </w:rPr>
      </w:pPr>
      <w:r w:rsidRPr="008B4F5D">
        <w:rPr>
          <w:rFonts w:eastAsiaTheme="majorEastAsia"/>
          <w:b/>
          <w:bCs/>
          <w:sz w:val="20"/>
          <w:szCs w:val="20"/>
        </w:rPr>
        <w:t>Maintaining Absolute Credibility:</w:t>
      </w:r>
      <w:r w:rsidRPr="008B4F5D">
        <w:rPr>
          <w:sz w:val="20"/>
          <w:szCs w:val="20"/>
        </w:rPr>
        <w:t> Their entire value rests on unwavering consumer and regulatory trust. Any perceived lapse or scandal elsewhere in the market can damage their reputation by association.</w:t>
      </w:r>
    </w:p>
    <w:p w14:paraId="5A98D38D" w14:textId="77777777" w:rsidR="008B4F5D" w:rsidRPr="008B4F5D" w:rsidRDefault="008B4F5D" w:rsidP="008B4F5D">
      <w:pPr>
        <w:numPr>
          <w:ilvl w:val="0"/>
          <w:numId w:val="98"/>
        </w:numPr>
        <w:rPr>
          <w:sz w:val="20"/>
          <w:szCs w:val="20"/>
        </w:rPr>
      </w:pPr>
      <w:r w:rsidRPr="008B4F5D">
        <w:rPr>
          <w:rFonts w:eastAsiaTheme="majorEastAsia"/>
          <w:b/>
          <w:bCs/>
          <w:sz w:val="20"/>
          <w:szCs w:val="20"/>
        </w:rPr>
        <w:t>Navigating Diverse Interpretations:</w:t>
      </w:r>
      <w:r w:rsidRPr="008B4F5D">
        <w:rPr>
          <w:sz w:val="20"/>
          <w:szCs w:val="20"/>
        </w:rPr>
        <w:t> Harmonizing standards across different schools of thought and meeting the specific regulatory requirements of the UAE market.</w:t>
      </w:r>
    </w:p>
    <w:p w14:paraId="33F8C188" w14:textId="77777777" w:rsidR="008B4F5D" w:rsidRPr="008B4F5D" w:rsidRDefault="008B4F5D" w:rsidP="008B4F5D">
      <w:pPr>
        <w:numPr>
          <w:ilvl w:val="0"/>
          <w:numId w:val="98"/>
        </w:numPr>
        <w:rPr>
          <w:sz w:val="20"/>
          <w:szCs w:val="20"/>
        </w:rPr>
      </w:pPr>
      <w:r w:rsidRPr="008B4F5D">
        <w:rPr>
          <w:rFonts w:eastAsiaTheme="majorEastAsia"/>
          <w:b/>
          <w:bCs/>
          <w:sz w:val="20"/>
          <w:szCs w:val="20"/>
        </w:rPr>
        <w:t>Technological Disruption:</w:t>
      </w:r>
      <w:r w:rsidRPr="008B4F5D">
        <w:rPr>
          <w:sz w:val="20"/>
          <w:szCs w:val="20"/>
        </w:rPr>
        <w:t> Adapting traditional, physical audit processes to incorporate digital verification and data feeds without compromising rigor.</w:t>
      </w:r>
    </w:p>
    <w:p w14:paraId="69255B2A" w14:textId="77777777" w:rsidR="008B4F5D" w:rsidRPr="008B4F5D" w:rsidRDefault="008B4F5D" w:rsidP="008B4F5D">
      <w:pPr>
        <w:numPr>
          <w:ilvl w:val="0"/>
          <w:numId w:val="98"/>
        </w:numPr>
        <w:rPr>
          <w:sz w:val="20"/>
          <w:szCs w:val="20"/>
        </w:rPr>
      </w:pPr>
      <w:r w:rsidRPr="008B4F5D">
        <w:rPr>
          <w:rFonts w:eastAsiaTheme="majorEastAsia"/>
          <w:b/>
          <w:bCs/>
          <w:sz w:val="20"/>
          <w:szCs w:val="20"/>
        </w:rPr>
        <w:t>Competition from New Certifiers:</w:t>
      </w:r>
      <w:r w:rsidRPr="008B4F5D">
        <w:rPr>
          <w:sz w:val="20"/>
          <w:szCs w:val="20"/>
        </w:rPr>
        <w:t> Facing new entrants or alternative certifications that may promise faster/cheaper approval, creating pressure on their model.</w:t>
      </w:r>
    </w:p>
    <w:p w14:paraId="59275583" w14:textId="77777777" w:rsidR="008B4F5D" w:rsidRPr="008B4F5D" w:rsidRDefault="008B4F5D" w:rsidP="008B4F5D">
      <w:pPr>
        <w:rPr>
          <w:b/>
          <w:bCs/>
          <w:sz w:val="20"/>
          <w:szCs w:val="20"/>
        </w:rPr>
      </w:pPr>
      <w:r w:rsidRPr="008B4F5D">
        <w:rPr>
          <w:rFonts w:eastAsiaTheme="majorEastAsia"/>
          <w:b/>
          <w:bCs/>
          <w:sz w:val="20"/>
          <w:szCs w:val="20"/>
        </w:rPr>
        <w:t>6. Current Goals &amp; Aspirations</w:t>
      </w:r>
    </w:p>
    <w:p w14:paraId="55087B13" w14:textId="77777777" w:rsidR="008B4F5D" w:rsidRPr="008B4F5D" w:rsidRDefault="008B4F5D" w:rsidP="008B4F5D">
      <w:pPr>
        <w:numPr>
          <w:ilvl w:val="0"/>
          <w:numId w:val="99"/>
        </w:numPr>
        <w:rPr>
          <w:sz w:val="20"/>
          <w:szCs w:val="20"/>
        </w:rPr>
      </w:pPr>
      <w:r w:rsidRPr="008B4F5D">
        <w:rPr>
          <w:rFonts w:eastAsiaTheme="majorEastAsia"/>
          <w:b/>
          <w:bCs/>
          <w:sz w:val="20"/>
          <w:szCs w:val="20"/>
        </w:rPr>
        <w:t>Primary Goal:</w:t>
      </w:r>
      <w:r w:rsidRPr="008B4F5D">
        <w:rPr>
          <w:sz w:val="20"/>
          <w:szCs w:val="20"/>
        </w:rPr>
        <w:t> To </w:t>
      </w:r>
      <w:r w:rsidRPr="008B4F5D">
        <w:rPr>
          <w:rFonts w:eastAsiaTheme="majorEastAsia"/>
          <w:b/>
          <w:bCs/>
          <w:sz w:val="20"/>
          <w:szCs w:val="20"/>
        </w:rPr>
        <w:t>ensure flawless, unimpeachable Halal compliance</w:t>
      </w:r>
      <w:r w:rsidRPr="008B4F5D">
        <w:rPr>
          <w:sz w:val="20"/>
          <w:szCs w:val="20"/>
        </w:rPr>
        <w:t> for the Wagyu AE supply chain from farm to final point of sale.</w:t>
      </w:r>
    </w:p>
    <w:p w14:paraId="416664BD" w14:textId="77777777" w:rsidR="008B4F5D" w:rsidRPr="008B4F5D" w:rsidRDefault="008B4F5D" w:rsidP="008B4F5D">
      <w:pPr>
        <w:numPr>
          <w:ilvl w:val="0"/>
          <w:numId w:val="99"/>
        </w:numPr>
        <w:rPr>
          <w:sz w:val="20"/>
          <w:szCs w:val="20"/>
        </w:rPr>
      </w:pPr>
      <w:r w:rsidRPr="008B4F5D">
        <w:rPr>
          <w:rFonts w:eastAsiaTheme="majorEastAsia"/>
          <w:b/>
          <w:bCs/>
          <w:sz w:val="20"/>
          <w:szCs w:val="20"/>
        </w:rPr>
        <w:t>Strategic Goal:</w:t>
      </w:r>
      <w:r w:rsidRPr="008B4F5D">
        <w:rPr>
          <w:sz w:val="20"/>
          <w:szCs w:val="20"/>
        </w:rPr>
        <w:t> To </w:t>
      </w:r>
      <w:r w:rsidRPr="008B4F5D">
        <w:rPr>
          <w:rFonts w:eastAsiaTheme="majorEastAsia"/>
          <w:b/>
          <w:bCs/>
          <w:sz w:val="20"/>
          <w:szCs w:val="20"/>
        </w:rPr>
        <w:t>modernize the perception and application of Halal certification</w:t>
      </w:r>
      <w:r w:rsidRPr="008B4F5D">
        <w:rPr>
          <w:sz w:val="20"/>
          <w:szCs w:val="20"/>
        </w:rPr>
        <w:t>, demonstrating it as a mark of quality, traceability, and modernity that complements luxury, not contradicts it.</w:t>
      </w:r>
    </w:p>
    <w:p w14:paraId="10338287" w14:textId="77777777" w:rsidR="008B4F5D" w:rsidRPr="008B4F5D" w:rsidRDefault="008B4F5D" w:rsidP="008B4F5D">
      <w:pPr>
        <w:numPr>
          <w:ilvl w:val="0"/>
          <w:numId w:val="99"/>
        </w:numPr>
        <w:rPr>
          <w:sz w:val="20"/>
          <w:szCs w:val="20"/>
        </w:rPr>
      </w:pPr>
      <w:r w:rsidRPr="008B4F5D">
        <w:rPr>
          <w:rFonts w:eastAsiaTheme="majorEastAsia"/>
          <w:b/>
          <w:bCs/>
          <w:sz w:val="20"/>
          <w:szCs w:val="20"/>
        </w:rPr>
        <w:t>Operational Goal:</w:t>
      </w:r>
      <w:r w:rsidRPr="008B4F5D">
        <w:rPr>
          <w:sz w:val="20"/>
          <w:szCs w:val="20"/>
        </w:rPr>
        <w:t> To </w:t>
      </w:r>
      <w:r w:rsidRPr="008B4F5D">
        <w:rPr>
          <w:rFonts w:eastAsiaTheme="majorEastAsia"/>
          <w:b/>
          <w:bCs/>
          <w:sz w:val="20"/>
          <w:szCs w:val="20"/>
        </w:rPr>
        <w:t>integrate their certification into digital trust systems</w:t>
      </w:r>
      <w:r w:rsidRPr="008B4F5D">
        <w:rPr>
          <w:sz w:val="20"/>
          <w:szCs w:val="20"/>
        </w:rPr>
        <w:t> (like blockchain) to create tamper-proof, instantly verifiable credentials.</w:t>
      </w:r>
    </w:p>
    <w:p w14:paraId="23231CAF" w14:textId="77777777" w:rsidR="008B4F5D" w:rsidRPr="008B4F5D" w:rsidRDefault="008B4F5D" w:rsidP="008B4F5D">
      <w:pPr>
        <w:rPr>
          <w:b/>
          <w:bCs/>
          <w:sz w:val="20"/>
          <w:szCs w:val="20"/>
        </w:rPr>
      </w:pPr>
      <w:r w:rsidRPr="008B4F5D">
        <w:rPr>
          <w:rFonts w:eastAsiaTheme="majorEastAsia"/>
          <w:b/>
          <w:bCs/>
          <w:sz w:val="20"/>
          <w:szCs w:val="20"/>
        </w:rPr>
        <w:t>7. Assets &amp; Capabilities (Strengths &amp; Leverage Points)</w:t>
      </w:r>
    </w:p>
    <w:p w14:paraId="15101C6D" w14:textId="77777777" w:rsidR="008B4F5D" w:rsidRPr="008B4F5D" w:rsidRDefault="008B4F5D" w:rsidP="008B4F5D">
      <w:pPr>
        <w:numPr>
          <w:ilvl w:val="0"/>
          <w:numId w:val="100"/>
        </w:numPr>
        <w:rPr>
          <w:sz w:val="20"/>
          <w:szCs w:val="20"/>
        </w:rPr>
      </w:pPr>
      <w:r w:rsidRPr="008B4F5D">
        <w:rPr>
          <w:rFonts w:eastAsiaTheme="majorEastAsia"/>
          <w:b/>
          <w:bCs/>
          <w:sz w:val="20"/>
          <w:szCs w:val="20"/>
        </w:rPr>
        <w:t>Key Assets:</w:t>
      </w:r>
      <w:r w:rsidRPr="008B4F5D">
        <w:rPr>
          <w:sz w:val="20"/>
          <w:szCs w:val="20"/>
        </w:rPr>
        <w:t> Religious authority and accreditation, the Halal certification mark, detailed procedural knowledge, and the trust of the Muslim community.</w:t>
      </w:r>
    </w:p>
    <w:p w14:paraId="261F3394" w14:textId="77777777" w:rsidR="008B4F5D" w:rsidRPr="008B4F5D" w:rsidRDefault="008B4F5D" w:rsidP="008B4F5D">
      <w:pPr>
        <w:numPr>
          <w:ilvl w:val="0"/>
          <w:numId w:val="100"/>
        </w:numPr>
        <w:rPr>
          <w:sz w:val="20"/>
          <w:szCs w:val="20"/>
        </w:rPr>
      </w:pPr>
      <w:r w:rsidRPr="008B4F5D">
        <w:rPr>
          <w:rFonts w:eastAsiaTheme="majorEastAsia"/>
          <w:b/>
          <w:bCs/>
          <w:sz w:val="20"/>
          <w:szCs w:val="20"/>
        </w:rPr>
        <w:t>Core Capabilities:</w:t>
      </w:r>
      <w:r w:rsidRPr="008B4F5D">
        <w:rPr>
          <w:sz w:val="20"/>
          <w:szCs w:val="20"/>
        </w:rPr>
        <w:t> Sharia-compliant audit methodology, supply chain investigation, training of slaughtermen (</w:t>
      </w:r>
      <w:r w:rsidRPr="008B4F5D">
        <w:rPr>
          <w:rFonts w:eastAsiaTheme="majorEastAsia"/>
          <w:i/>
          <w:iCs/>
          <w:sz w:val="20"/>
          <w:szCs w:val="20"/>
        </w:rPr>
        <w:t>dzabih</w:t>
      </w:r>
      <w:r w:rsidRPr="008B4F5D">
        <w:rPr>
          <w:sz w:val="20"/>
          <w:szCs w:val="20"/>
        </w:rPr>
        <w:t>), and standard setting.</w:t>
      </w:r>
    </w:p>
    <w:p w14:paraId="160A6E2A" w14:textId="77777777" w:rsidR="008B4F5D" w:rsidRPr="008B4F5D" w:rsidRDefault="008B4F5D" w:rsidP="008B4F5D">
      <w:pPr>
        <w:numPr>
          <w:ilvl w:val="0"/>
          <w:numId w:val="100"/>
        </w:numPr>
        <w:rPr>
          <w:sz w:val="20"/>
          <w:szCs w:val="20"/>
        </w:rPr>
      </w:pPr>
      <w:r w:rsidRPr="008B4F5D">
        <w:rPr>
          <w:rFonts w:eastAsiaTheme="majorEastAsia"/>
          <w:b/>
          <w:bCs/>
          <w:sz w:val="20"/>
          <w:szCs w:val="20"/>
        </w:rPr>
        <w:t>Untapped Potential for the Platform:</w:t>
      </w:r>
    </w:p>
    <w:p w14:paraId="2930F9FB" w14:textId="77777777" w:rsidR="008B4F5D" w:rsidRPr="008B4F5D" w:rsidRDefault="008B4F5D" w:rsidP="008B4F5D">
      <w:pPr>
        <w:numPr>
          <w:ilvl w:val="1"/>
          <w:numId w:val="100"/>
        </w:numPr>
        <w:rPr>
          <w:sz w:val="20"/>
          <w:szCs w:val="20"/>
        </w:rPr>
      </w:pPr>
      <w:r w:rsidRPr="008B4F5D">
        <w:rPr>
          <w:rFonts w:eastAsiaTheme="majorEastAsia"/>
          <w:b/>
          <w:bCs/>
          <w:sz w:val="20"/>
          <w:szCs w:val="20"/>
        </w:rPr>
        <w:t>Educational Authority:</w:t>
      </w:r>
      <w:r w:rsidRPr="008B4F5D">
        <w:rPr>
          <w:sz w:val="20"/>
          <w:szCs w:val="20"/>
        </w:rPr>
        <w:t> They are the definitive source for "the story behind the certification." Their scholars can contribute authentic content about the ethics and principles of Halal, enriching the platform's narrative.</w:t>
      </w:r>
    </w:p>
    <w:p w14:paraId="56F2D8EA" w14:textId="77777777" w:rsidR="008B4F5D" w:rsidRPr="008B4F5D" w:rsidRDefault="008B4F5D" w:rsidP="008B4F5D">
      <w:pPr>
        <w:numPr>
          <w:ilvl w:val="1"/>
          <w:numId w:val="100"/>
        </w:numPr>
        <w:rPr>
          <w:sz w:val="20"/>
          <w:szCs w:val="20"/>
        </w:rPr>
      </w:pPr>
      <w:r w:rsidRPr="008B4F5D">
        <w:rPr>
          <w:rFonts w:eastAsiaTheme="majorEastAsia"/>
          <w:b/>
          <w:bCs/>
          <w:sz w:val="20"/>
          <w:szCs w:val="20"/>
        </w:rPr>
        <w:t>Trust Interoperability:</w:t>
      </w:r>
      <w:r w:rsidRPr="008B4F5D">
        <w:rPr>
          <w:sz w:val="20"/>
          <w:szCs w:val="20"/>
        </w:rPr>
        <w:t> Their certification can be designed as the first, foundational layer in a "trust stack" that also includes sustainability and origin verification.</w:t>
      </w:r>
    </w:p>
    <w:p w14:paraId="3D7874D5" w14:textId="77777777" w:rsidR="008B4F5D" w:rsidRPr="008B4F5D" w:rsidRDefault="008B4F5D" w:rsidP="008B4F5D">
      <w:pPr>
        <w:numPr>
          <w:ilvl w:val="1"/>
          <w:numId w:val="100"/>
        </w:numPr>
        <w:rPr>
          <w:sz w:val="20"/>
          <w:szCs w:val="20"/>
        </w:rPr>
      </w:pPr>
      <w:r w:rsidRPr="008B4F5D">
        <w:rPr>
          <w:rFonts w:eastAsiaTheme="majorEastAsia"/>
          <w:b/>
          <w:bCs/>
          <w:sz w:val="20"/>
          <w:szCs w:val="20"/>
        </w:rPr>
        <w:t>Community Engagement:</w:t>
      </w:r>
      <w:r w:rsidRPr="008B4F5D">
        <w:rPr>
          <w:sz w:val="20"/>
          <w:szCs w:val="20"/>
        </w:rPr>
        <w:t> Can legitimize and participate in platform events, connecting directly with end-consumers and chefs to explain the value of rigorous certification.</w:t>
      </w:r>
    </w:p>
    <w:p w14:paraId="5126D177" w14:textId="77777777" w:rsidR="008B4F5D" w:rsidRPr="008B4F5D" w:rsidRDefault="008B4F5D" w:rsidP="008B4F5D">
      <w:pPr>
        <w:rPr>
          <w:b/>
          <w:bCs/>
          <w:sz w:val="20"/>
          <w:szCs w:val="20"/>
        </w:rPr>
      </w:pPr>
      <w:r w:rsidRPr="008B4F5D">
        <w:rPr>
          <w:rFonts w:eastAsiaTheme="majorEastAsia"/>
          <w:b/>
          <w:bCs/>
          <w:sz w:val="20"/>
          <w:szCs w:val="20"/>
        </w:rPr>
        <w:t>8. Role-Specific Potential Contributions</w:t>
      </w:r>
    </w:p>
    <w:p w14:paraId="593EA403" w14:textId="77777777" w:rsidR="008B4F5D" w:rsidRPr="008B4F5D" w:rsidRDefault="008B4F5D" w:rsidP="008B4F5D">
      <w:pPr>
        <w:numPr>
          <w:ilvl w:val="0"/>
          <w:numId w:val="101"/>
        </w:numPr>
        <w:rPr>
          <w:sz w:val="20"/>
          <w:szCs w:val="20"/>
        </w:rPr>
      </w:pPr>
      <w:r w:rsidRPr="008B4F5D">
        <w:rPr>
          <w:rFonts w:eastAsiaTheme="majorEastAsia"/>
          <w:b/>
          <w:bCs/>
          <w:sz w:val="20"/>
          <w:szCs w:val="20"/>
        </w:rPr>
        <w:t>Value Creation:</w:t>
      </w:r>
      <w:r w:rsidRPr="008B4F5D">
        <w:rPr>
          <w:sz w:val="20"/>
          <w:szCs w:val="20"/>
        </w:rPr>
        <w:t> They are the </w:t>
      </w:r>
      <w:r w:rsidRPr="008B4F5D">
        <w:rPr>
          <w:rFonts w:eastAsiaTheme="majorEastAsia"/>
          <w:b/>
          <w:bCs/>
          <w:sz w:val="20"/>
          <w:szCs w:val="20"/>
        </w:rPr>
        <w:t>foundational producers of market access and consumer peace of mind</w:t>
      </w:r>
      <w:r w:rsidRPr="008B4F5D">
        <w:rPr>
          <w:sz w:val="20"/>
          <w:szCs w:val="20"/>
        </w:rPr>
        <w:t>. Their certification is the </w:t>
      </w:r>
      <w:r w:rsidRPr="008B4F5D">
        <w:rPr>
          <w:rFonts w:eastAsiaTheme="majorEastAsia"/>
          <w:b/>
          <w:bCs/>
          <w:sz w:val="20"/>
          <w:szCs w:val="20"/>
        </w:rPr>
        <w:t>non-negotiable license to operate</w:t>
      </w:r>
      <w:r w:rsidRPr="008B4F5D">
        <w:rPr>
          <w:sz w:val="20"/>
          <w:szCs w:val="20"/>
        </w:rPr>
        <w:t> and the primary filter through which the target market assesses the product's validity. They convert a biological product into a religiously permissible one.</w:t>
      </w:r>
    </w:p>
    <w:p w14:paraId="5326E280" w14:textId="77777777" w:rsidR="008B4F5D" w:rsidRPr="008B4F5D" w:rsidRDefault="008B4F5D" w:rsidP="008B4F5D">
      <w:pPr>
        <w:numPr>
          <w:ilvl w:val="0"/>
          <w:numId w:val="101"/>
        </w:numPr>
        <w:rPr>
          <w:sz w:val="20"/>
          <w:szCs w:val="20"/>
        </w:rPr>
      </w:pPr>
      <w:r w:rsidRPr="008B4F5D">
        <w:rPr>
          <w:rFonts w:eastAsiaTheme="majorEastAsia"/>
          <w:b/>
          <w:bCs/>
          <w:sz w:val="20"/>
          <w:szCs w:val="20"/>
        </w:rPr>
        <w:t>Collaboration:</w:t>
      </w:r>
      <w:r w:rsidRPr="008B4F5D">
        <w:rPr>
          <w:sz w:val="20"/>
          <w:szCs w:val="20"/>
        </w:rPr>
        <w:t> They collaborate with </w:t>
      </w:r>
      <w:r w:rsidRPr="008B4F5D">
        <w:rPr>
          <w:rFonts w:eastAsiaTheme="majorEastAsia"/>
          <w:b/>
          <w:bCs/>
          <w:sz w:val="20"/>
          <w:szCs w:val="20"/>
        </w:rPr>
        <w:t>Peer Producers (Omi Beef)</w:t>
      </w:r>
      <w:r w:rsidRPr="008B4F5D">
        <w:rPr>
          <w:sz w:val="20"/>
          <w:szCs w:val="20"/>
        </w:rPr>
        <w:t> at the source; with </w:t>
      </w:r>
      <w:r w:rsidRPr="008B4F5D">
        <w:rPr>
          <w:rFonts w:eastAsiaTheme="majorEastAsia"/>
          <w:b/>
          <w:bCs/>
          <w:sz w:val="20"/>
          <w:szCs w:val="20"/>
        </w:rPr>
        <w:t>Platform Owners</w:t>
      </w:r>
      <w:r w:rsidRPr="008B4F5D">
        <w:rPr>
          <w:sz w:val="20"/>
          <w:szCs w:val="20"/>
        </w:rPr>
        <w:t> to design the verification data architecture; and with </w:t>
      </w:r>
      <w:r w:rsidRPr="008B4F5D">
        <w:rPr>
          <w:rFonts w:eastAsiaTheme="majorEastAsia"/>
          <w:b/>
          <w:bCs/>
          <w:sz w:val="20"/>
          <w:szCs w:val="20"/>
        </w:rPr>
        <w:t>External Stakeholders (UAE regulators)</w:t>
      </w:r>
      <w:r w:rsidRPr="008B4F5D">
        <w:rPr>
          <w:sz w:val="20"/>
          <w:szCs w:val="20"/>
        </w:rPr>
        <w:t> to ensure national standards are met or exceeded.</w:t>
      </w:r>
    </w:p>
    <w:p w14:paraId="15CC396B" w14:textId="77777777" w:rsidR="008B4F5D" w:rsidRPr="008B4F5D" w:rsidRDefault="008B4F5D" w:rsidP="008B4F5D">
      <w:pPr>
        <w:numPr>
          <w:ilvl w:val="0"/>
          <w:numId w:val="101"/>
        </w:numPr>
        <w:rPr>
          <w:sz w:val="20"/>
          <w:szCs w:val="20"/>
        </w:rPr>
      </w:pPr>
      <w:r w:rsidRPr="008B4F5D">
        <w:rPr>
          <w:rFonts w:eastAsiaTheme="majorEastAsia"/>
          <w:b/>
          <w:bCs/>
          <w:sz w:val="20"/>
          <w:szCs w:val="20"/>
        </w:rPr>
        <w:t>Enhancing Partnerships:</w:t>
      </w:r>
      <w:r w:rsidRPr="008B4F5D">
        <w:rPr>
          <w:sz w:val="20"/>
          <w:szCs w:val="20"/>
        </w:rPr>
        <w:t> Can form a crucial alliance with the </w:t>
      </w:r>
      <w:r w:rsidRPr="008B4F5D">
        <w:rPr>
          <w:rFonts w:eastAsiaTheme="majorEastAsia"/>
          <w:b/>
          <w:bCs/>
          <w:sz w:val="20"/>
          <w:szCs w:val="20"/>
        </w:rPr>
        <w:t>Blockchain Verification</w:t>
      </w:r>
      <w:r w:rsidRPr="008B4F5D">
        <w:rPr>
          <w:sz w:val="20"/>
          <w:szCs w:val="20"/>
        </w:rPr>
        <w:t> partner, where they are the authoritative "oracle" that writes the immutable Halal status onto the digital ledger, creating a powerful fusion of traditional authority and modern technology.</w:t>
      </w:r>
    </w:p>
    <w:p w14:paraId="56C38D72" w14:textId="77777777" w:rsidR="008B4F5D" w:rsidRPr="008B4F5D" w:rsidRDefault="008B4F5D" w:rsidP="008B4F5D">
      <w:pPr>
        <w:rPr>
          <w:b/>
          <w:bCs/>
          <w:sz w:val="20"/>
          <w:szCs w:val="20"/>
        </w:rPr>
      </w:pPr>
      <w:r w:rsidRPr="008B4F5D">
        <w:rPr>
          <w:rFonts w:eastAsiaTheme="majorEastAsia"/>
          <w:b/>
          <w:bCs/>
          <w:sz w:val="20"/>
          <w:szCs w:val="20"/>
        </w:rPr>
        <w:t>9. Summary &amp; Strategic Implications for Wagyu AE</w:t>
      </w:r>
    </w:p>
    <w:p w14:paraId="27162482" w14:textId="77777777" w:rsidR="008B4F5D" w:rsidRPr="008B4F5D" w:rsidRDefault="008B4F5D" w:rsidP="008B4F5D">
      <w:pPr>
        <w:numPr>
          <w:ilvl w:val="0"/>
          <w:numId w:val="102"/>
        </w:numPr>
        <w:rPr>
          <w:sz w:val="20"/>
          <w:szCs w:val="20"/>
        </w:rPr>
      </w:pPr>
      <w:r w:rsidRPr="008B4F5D">
        <w:rPr>
          <w:rFonts w:eastAsiaTheme="majorEastAsia"/>
          <w:b/>
          <w:bCs/>
          <w:sz w:val="20"/>
          <w:szCs w:val="20"/>
        </w:rPr>
        <w:t>Critical Takeaway:</w:t>
      </w:r>
      <w:r w:rsidRPr="008B4F5D">
        <w:rPr>
          <w:sz w:val="20"/>
          <w:szCs w:val="20"/>
        </w:rPr>
        <w:t> The Halal Certification Body is the </w:t>
      </w:r>
      <w:r w:rsidRPr="008B4F5D">
        <w:rPr>
          <w:rFonts w:eastAsiaTheme="majorEastAsia"/>
          <w:b/>
          <w:bCs/>
          <w:sz w:val="20"/>
          <w:szCs w:val="20"/>
        </w:rPr>
        <w:t>most critical regulatory and trust-based partner</w:t>
      </w:r>
      <w:r w:rsidRPr="008B4F5D">
        <w:rPr>
          <w:sz w:val="20"/>
          <w:szCs w:val="20"/>
        </w:rPr>
        <w:t>. Their involvement is not a partnership of convenience but a </w:t>
      </w:r>
      <w:r w:rsidRPr="008B4F5D">
        <w:rPr>
          <w:rFonts w:eastAsiaTheme="majorEastAsia"/>
          <w:b/>
          <w:bCs/>
          <w:sz w:val="20"/>
          <w:szCs w:val="20"/>
        </w:rPr>
        <w:t>strategic imperative that defines the core market</w:t>
      </w:r>
      <w:r w:rsidRPr="008B4F5D">
        <w:rPr>
          <w:sz w:val="20"/>
          <w:szCs w:val="20"/>
        </w:rPr>
        <w:t>. The relationship must be one of </w:t>
      </w:r>
      <w:r w:rsidRPr="008B4F5D">
        <w:rPr>
          <w:rFonts w:eastAsiaTheme="majorEastAsia"/>
          <w:b/>
          <w:bCs/>
          <w:sz w:val="20"/>
          <w:szCs w:val="20"/>
        </w:rPr>
        <w:t>absolute transparency, respect, and shared commitment to integrity</w:t>
      </w:r>
      <w:r w:rsidRPr="008B4F5D">
        <w:rPr>
          <w:sz w:val="20"/>
          <w:szCs w:val="20"/>
        </w:rPr>
        <w:t>.</w:t>
      </w:r>
    </w:p>
    <w:p w14:paraId="17835DC1" w14:textId="77777777" w:rsidR="008B4F5D" w:rsidRPr="008B4F5D" w:rsidRDefault="008B4F5D" w:rsidP="008B4F5D">
      <w:pPr>
        <w:numPr>
          <w:ilvl w:val="0"/>
          <w:numId w:val="102"/>
        </w:numPr>
        <w:rPr>
          <w:sz w:val="20"/>
          <w:szCs w:val="20"/>
        </w:rPr>
      </w:pPr>
      <w:r w:rsidRPr="008B4F5D">
        <w:rPr>
          <w:rFonts w:eastAsiaTheme="majorEastAsia"/>
          <w:b/>
          <w:bCs/>
          <w:sz w:val="20"/>
          <w:szCs w:val="20"/>
        </w:rPr>
        <w:t>Optimizing Engagement:</w:t>
      </w:r>
    </w:p>
    <w:p w14:paraId="25B07661" w14:textId="77777777" w:rsidR="008B4F5D" w:rsidRPr="008B4F5D" w:rsidRDefault="008B4F5D" w:rsidP="008B4F5D">
      <w:pPr>
        <w:numPr>
          <w:ilvl w:val="1"/>
          <w:numId w:val="102"/>
        </w:numPr>
        <w:rPr>
          <w:sz w:val="20"/>
          <w:szCs w:val="20"/>
        </w:rPr>
      </w:pPr>
      <w:r w:rsidRPr="008B4F5D">
        <w:rPr>
          <w:rFonts w:eastAsiaTheme="majorEastAsia"/>
          <w:b/>
          <w:bCs/>
          <w:sz w:val="20"/>
          <w:szCs w:val="20"/>
        </w:rPr>
        <w:t>Elevate Them to Strategic Council Status:</w:t>
      </w:r>
      <w:r w:rsidRPr="008B4F5D">
        <w:rPr>
          <w:sz w:val="20"/>
          <w:szCs w:val="20"/>
        </w:rPr>
        <w:t> Involve them early and deeply, not as a vendor but as a key advisor on the overall ecosystem design, especially regarding traceability and data visibility.</w:t>
      </w:r>
    </w:p>
    <w:p w14:paraId="7DBA22BA" w14:textId="77777777" w:rsidR="008B4F5D" w:rsidRPr="008B4F5D" w:rsidRDefault="008B4F5D" w:rsidP="008B4F5D">
      <w:pPr>
        <w:numPr>
          <w:ilvl w:val="1"/>
          <w:numId w:val="102"/>
        </w:numPr>
        <w:rPr>
          <w:sz w:val="20"/>
          <w:szCs w:val="20"/>
        </w:rPr>
      </w:pPr>
      <w:r w:rsidRPr="008B4F5D">
        <w:rPr>
          <w:rFonts w:eastAsiaTheme="majorEastAsia"/>
          <w:b/>
          <w:bCs/>
          <w:sz w:val="20"/>
          <w:szCs w:val="20"/>
        </w:rPr>
        <w:t>Build the Digital "Halal Passport":</w:t>
      </w:r>
      <w:r w:rsidRPr="008B4F5D">
        <w:rPr>
          <w:sz w:val="20"/>
          <w:szCs w:val="20"/>
        </w:rPr>
        <w:t> Co-create a digital certificate that is as detailed and rich as the story of the beef itself. Use QR codes that link directly to the certifier's official verification page, not just a static PDF.</w:t>
      </w:r>
    </w:p>
    <w:p w14:paraId="68D34250" w14:textId="77777777" w:rsidR="008B4F5D" w:rsidRPr="008B4F5D" w:rsidRDefault="008B4F5D" w:rsidP="008B4F5D">
      <w:pPr>
        <w:numPr>
          <w:ilvl w:val="1"/>
          <w:numId w:val="102"/>
        </w:numPr>
        <w:rPr>
          <w:sz w:val="20"/>
          <w:szCs w:val="20"/>
        </w:rPr>
      </w:pPr>
      <w:r w:rsidRPr="008B4F5D">
        <w:rPr>
          <w:rFonts w:eastAsiaTheme="majorEastAsia"/>
          <w:b/>
          <w:bCs/>
          <w:sz w:val="20"/>
          <w:szCs w:val="20"/>
        </w:rPr>
        <w:t>Proactively Communicate Their Rigor:</w:t>
      </w:r>
      <w:r w:rsidRPr="008B4F5D">
        <w:rPr>
          <w:sz w:val="20"/>
          <w:szCs w:val="20"/>
        </w:rPr>
        <w:t> Make the certifier's standards, process, and name a central part of the marketing story. Educate chefs and consumers on </w:t>
      </w:r>
      <w:r w:rsidRPr="008B4F5D">
        <w:rPr>
          <w:rFonts w:eastAsiaTheme="majorEastAsia"/>
          <w:i/>
          <w:iCs/>
          <w:sz w:val="20"/>
          <w:szCs w:val="20"/>
        </w:rPr>
        <w:t>why</w:t>
      </w:r>
      <w:r w:rsidRPr="008B4F5D">
        <w:rPr>
          <w:sz w:val="20"/>
          <w:szCs w:val="20"/>
        </w:rPr>
        <w:t> this particular certification is the benchmark.</w:t>
      </w:r>
    </w:p>
    <w:p w14:paraId="0BA3E3F0" w14:textId="77777777" w:rsidR="008B4F5D" w:rsidRPr="008B4F5D" w:rsidRDefault="008B4F5D" w:rsidP="008B4F5D">
      <w:pPr>
        <w:numPr>
          <w:ilvl w:val="0"/>
          <w:numId w:val="102"/>
        </w:numPr>
        <w:rPr>
          <w:sz w:val="20"/>
          <w:szCs w:val="20"/>
        </w:rPr>
      </w:pPr>
      <w:r w:rsidRPr="008B4F5D">
        <w:rPr>
          <w:rFonts w:eastAsiaTheme="majorEastAsia"/>
          <w:b/>
          <w:bCs/>
          <w:sz w:val="20"/>
          <w:szCs w:val="20"/>
        </w:rPr>
        <w:t>Opportunities for Increased Participation &amp; Value Exchange:</w:t>
      </w:r>
    </w:p>
    <w:p w14:paraId="296C1EBE" w14:textId="77777777" w:rsidR="008B4F5D" w:rsidRPr="008B4F5D" w:rsidRDefault="008B4F5D" w:rsidP="008B4F5D">
      <w:pPr>
        <w:numPr>
          <w:ilvl w:val="1"/>
          <w:numId w:val="103"/>
        </w:numPr>
        <w:rPr>
          <w:sz w:val="20"/>
          <w:szCs w:val="20"/>
        </w:rPr>
      </w:pPr>
      <w:r w:rsidRPr="008B4F5D">
        <w:rPr>
          <w:rFonts w:eastAsiaTheme="majorEastAsia"/>
          <w:b/>
          <w:bCs/>
          <w:sz w:val="20"/>
          <w:szCs w:val="20"/>
        </w:rPr>
        <w:t>Co-host Educational Seminars:</w:t>
      </w:r>
      <w:r w:rsidRPr="008B4F5D">
        <w:rPr>
          <w:sz w:val="20"/>
          <w:szCs w:val="20"/>
        </w:rPr>
        <w:t> Partner to host "The Science and Spirit of Halal Wagyu" events for chefs and hospitality managers, blending culinary and religious education.</w:t>
      </w:r>
    </w:p>
    <w:p w14:paraId="33E42D79" w14:textId="77777777" w:rsidR="008B4F5D" w:rsidRPr="008B4F5D" w:rsidRDefault="008B4F5D" w:rsidP="008B4F5D">
      <w:pPr>
        <w:numPr>
          <w:ilvl w:val="1"/>
          <w:numId w:val="103"/>
        </w:numPr>
        <w:rPr>
          <w:sz w:val="20"/>
          <w:szCs w:val="20"/>
        </w:rPr>
      </w:pPr>
      <w:r w:rsidRPr="008B4F5D">
        <w:rPr>
          <w:rFonts w:eastAsiaTheme="majorEastAsia"/>
          <w:b/>
          <w:bCs/>
          <w:sz w:val="20"/>
          <w:szCs w:val="20"/>
        </w:rPr>
        <w:t>Develop an "End-to-End Audit" Service:</w:t>
      </w:r>
      <w:r w:rsidRPr="008B4F5D">
        <w:rPr>
          <w:sz w:val="20"/>
          <w:szCs w:val="20"/>
        </w:rPr>
        <w:t> Offer a premium service, in partnership with the certifier, to audit and certify the entire handling process within a restaurant's kitchen, creating a "Halal Integrity Certified Kitchen" seal for participating venues.</w:t>
      </w:r>
    </w:p>
    <w:p w14:paraId="53B15B9D" w14:textId="77777777" w:rsidR="008B4F5D" w:rsidRPr="008B4F5D" w:rsidRDefault="008B4F5D" w:rsidP="008B4F5D">
      <w:pPr>
        <w:numPr>
          <w:ilvl w:val="1"/>
          <w:numId w:val="103"/>
        </w:numPr>
        <w:rPr>
          <w:sz w:val="20"/>
          <w:szCs w:val="20"/>
        </w:rPr>
      </w:pPr>
      <w:r w:rsidRPr="008B4F5D">
        <w:rPr>
          <w:rFonts w:eastAsiaTheme="majorEastAsia"/>
          <w:b/>
          <w:bCs/>
          <w:sz w:val="20"/>
          <w:szCs w:val="20"/>
        </w:rPr>
        <w:t>Pioneer a "Dynamic Halal" Data Standard:</w:t>
      </w:r>
      <w:r w:rsidRPr="008B4F5D">
        <w:rPr>
          <w:sz w:val="20"/>
          <w:szCs w:val="20"/>
        </w:rPr>
        <w:t> Work with the certifier to define a minimum data set (time, date, inspector ID, method) that must be digitally recorded at slaughter and transmitted to the blockchain. This creates a new, tech-enabled standard for the industry.</w:t>
      </w:r>
    </w:p>
    <w:p w14:paraId="56147C03" w14:textId="77777777" w:rsidR="008B4F5D" w:rsidRPr="008B4F5D" w:rsidRDefault="008B4F5D" w:rsidP="008B4F5D">
      <w:pPr>
        <w:rPr>
          <w:sz w:val="20"/>
          <w:szCs w:val="20"/>
        </w:rPr>
      </w:pPr>
      <w:r w:rsidRPr="008B4F5D">
        <w:rPr>
          <w:sz w:val="20"/>
          <w:szCs w:val="20"/>
        </w:rPr>
        <w:t>This portrait reveals that the Halal Certification Body is the </w:t>
      </w:r>
      <w:r w:rsidRPr="008B4F5D">
        <w:rPr>
          <w:rFonts w:eastAsiaTheme="majorEastAsia"/>
          <w:b/>
          <w:bCs/>
          <w:sz w:val="20"/>
          <w:szCs w:val="20"/>
        </w:rPr>
        <w:t>cornerstone of the entire value proposition</w:t>
      </w:r>
      <w:r w:rsidRPr="008B4F5D">
        <w:rPr>
          <w:sz w:val="20"/>
          <w:szCs w:val="20"/>
        </w:rPr>
        <w:t>. For the target market, the exquisite marbling of Omi Beef is irrelevant without this certification. Therefore, Wagyu AE's platform must be architected not just to </w:t>
      </w:r>
      <w:r w:rsidRPr="008B4F5D">
        <w:rPr>
          <w:rFonts w:eastAsiaTheme="majorEastAsia"/>
          <w:i/>
          <w:iCs/>
          <w:sz w:val="20"/>
          <w:szCs w:val="20"/>
        </w:rPr>
        <w:t>display</w:t>
      </w:r>
      <w:r w:rsidRPr="008B4F5D">
        <w:rPr>
          <w:sz w:val="20"/>
          <w:szCs w:val="20"/>
        </w:rPr>
        <w:t> this certification, but to </w:t>
      </w:r>
      <w:r w:rsidRPr="008B4F5D">
        <w:rPr>
          <w:rFonts w:eastAsiaTheme="majorEastAsia"/>
          <w:b/>
          <w:bCs/>
          <w:sz w:val="20"/>
          <w:szCs w:val="20"/>
        </w:rPr>
        <w:t>actively reinforce, verify, and champion its credibility at every single touchpoint</w:t>
      </w:r>
      <w:r w:rsidRPr="008B4F5D">
        <w:rPr>
          <w:sz w:val="20"/>
          <w:szCs w:val="20"/>
        </w:rPr>
        <w:t>. This partnership is the bedrock upon which all other luxury attributes are built.</w:t>
      </w:r>
    </w:p>
    <w:p w14:paraId="32EC409D" w14:textId="77777777" w:rsidR="006511F7" w:rsidRDefault="006511F7">
      <w:pPr>
        <w:rPr>
          <w:sz w:val="20"/>
          <w:szCs w:val="20"/>
          <w:lang w:val="en-GB"/>
        </w:rPr>
      </w:pPr>
    </w:p>
    <w:p w14:paraId="757F1605" w14:textId="77777777" w:rsidR="008B4F5D" w:rsidRDefault="008B4F5D">
      <w:pPr>
        <w:rPr>
          <w:sz w:val="20"/>
          <w:szCs w:val="20"/>
          <w:lang w:val="en-GB"/>
        </w:rPr>
      </w:pPr>
    </w:p>
    <w:p w14:paraId="77C9352E" w14:textId="1EE227D4" w:rsidR="008B4F5D" w:rsidRDefault="008B4F5D">
      <w:pPr>
        <w:rPr>
          <w:sz w:val="20"/>
          <w:szCs w:val="20"/>
          <w:lang w:val="en-GB"/>
        </w:rPr>
      </w:pPr>
      <w:r>
        <w:rPr>
          <w:sz w:val="20"/>
          <w:szCs w:val="20"/>
          <w:lang w:val="en-GB"/>
        </w:rPr>
        <w:br w:type="page"/>
      </w:r>
    </w:p>
    <w:p w14:paraId="157B3A9F" w14:textId="77777777" w:rsidR="008B4F5D" w:rsidRPr="008B4F5D" w:rsidRDefault="008B4F5D" w:rsidP="008B4F5D">
      <w:pPr>
        <w:rPr>
          <w:sz w:val="20"/>
          <w:szCs w:val="20"/>
        </w:rPr>
      </w:pPr>
      <w:r w:rsidRPr="008B4F5D">
        <w:rPr>
          <w:b/>
          <w:bCs/>
          <w:sz w:val="20"/>
          <w:szCs w:val="20"/>
        </w:rPr>
        <w:t>Ecosystem Entity-Role Portrait for </w:t>
      </w:r>
      <w:r w:rsidRPr="008B4F5D">
        <w:rPr>
          <w:rFonts w:eastAsiaTheme="majorEastAsia"/>
          <w:b/>
          <w:bCs/>
          <w:sz w:val="20"/>
          <w:szCs w:val="20"/>
        </w:rPr>
        <w:t>Participating Chefs &amp; Culinary Experts</w:t>
      </w:r>
      <w:r w:rsidRPr="008B4F5D">
        <w:rPr>
          <w:b/>
          <w:bCs/>
          <w:sz w:val="20"/>
          <w:szCs w:val="20"/>
        </w:rPr>
        <w:t> as hybrid peer producers in Wagyu AE's Luxury Halal Food Ecosystem</w:t>
      </w:r>
      <w:r w:rsidRPr="008B4F5D">
        <w:rPr>
          <w:sz w:val="20"/>
          <w:szCs w:val="20"/>
        </w:rPr>
        <w:t>.</w:t>
      </w:r>
    </w:p>
    <w:p w14:paraId="338496EA" w14:textId="77777777" w:rsidR="008B4F5D" w:rsidRPr="008B4F5D" w:rsidRDefault="008B4F5D" w:rsidP="008B4F5D">
      <w:pPr>
        <w:rPr>
          <w:b/>
          <w:bCs/>
          <w:sz w:val="20"/>
          <w:szCs w:val="20"/>
        </w:rPr>
      </w:pPr>
      <w:r w:rsidRPr="008B4F5D">
        <w:rPr>
          <w:rFonts w:eastAsiaTheme="majorEastAsia"/>
          <w:b/>
          <w:bCs/>
          <w:sz w:val="20"/>
          <w:szCs w:val="20"/>
        </w:rPr>
        <w:t>1. Entity &amp; Role Definition</w:t>
      </w:r>
    </w:p>
    <w:p w14:paraId="009E6ED8" w14:textId="77777777" w:rsidR="008B4F5D" w:rsidRPr="008B4F5D" w:rsidRDefault="008B4F5D" w:rsidP="008B4F5D">
      <w:pPr>
        <w:numPr>
          <w:ilvl w:val="0"/>
          <w:numId w:val="104"/>
        </w:numPr>
        <w:rPr>
          <w:sz w:val="20"/>
          <w:szCs w:val="20"/>
        </w:rPr>
      </w:pPr>
      <w:r w:rsidRPr="008B4F5D">
        <w:rPr>
          <w:rFonts w:eastAsiaTheme="majorEastAsia"/>
          <w:b/>
          <w:bCs/>
          <w:sz w:val="20"/>
          <w:szCs w:val="20"/>
        </w:rPr>
        <w:t>Entity/Role Name:</w:t>
      </w:r>
      <w:r w:rsidRPr="008B4F5D">
        <w:rPr>
          <w:sz w:val="20"/>
          <w:szCs w:val="20"/>
        </w:rPr>
        <w:t> </w:t>
      </w:r>
      <w:r w:rsidRPr="008B4F5D">
        <w:rPr>
          <w:rFonts w:eastAsiaTheme="majorEastAsia"/>
          <w:b/>
          <w:bCs/>
          <w:sz w:val="20"/>
          <w:szCs w:val="20"/>
        </w:rPr>
        <w:t>Participating Chefs &amp; Culinary Experts.</w:t>
      </w:r>
      <w:r w:rsidRPr="008B4F5D">
        <w:rPr>
          <w:sz w:val="20"/>
          <w:szCs w:val="20"/>
        </w:rPr>
        <w:t> This includes Executive Chefs, Head Butchers, and Sommeliers from partner restaurants, as well as independent culinary influencers and consultants engaged with the platform.</w:t>
      </w:r>
    </w:p>
    <w:p w14:paraId="590F1428" w14:textId="77777777" w:rsidR="008B4F5D" w:rsidRPr="008B4F5D" w:rsidRDefault="008B4F5D" w:rsidP="008B4F5D">
      <w:pPr>
        <w:numPr>
          <w:ilvl w:val="0"/>
          <w:numId w:val="104"/>
        </w:numPr>
        <w:rPr>
          <w:sz w:val="20"/>
          <w:szCs w:val="20"/>
        </w:rPr>
      </w:pPr>
      <w:r w:rsidRPr="008B4F5D">
        <w:rPr>
          <w:rFonts w:eastAsiaTheme="majorEastAsia"/>
          <w:b/>
          <w:bCs/>
          <w:sz w:val="20"/>
          <w:szCs w:val="20"/>
        </w:rPr>
        <w:t>Role Type:</w:t>
      </w:r>
      <w:r w:rsidRPr="008B4F5D">
        <w:rPr>
          <w:sz w:val="20"/>
          <w:szCs w:val="20"/>
        </w:rPr>
        <w:t> </w:t>
      </w:r>
      <w:r w:rsidRPr="008B4F5D">
        <w:rPr>
          <w:rFonts w:eastAsiaTheme="majorEastAsia"/>
          <w:b/>
          <w:bCs/>
          <w:sz w:val="20"/>
          <w:szCs w:val="20"/>
        </w:rPr>
        <w:t>Hybrid Role (Peer Consumer → Peer Producer).</w:t>
      </w:r>
      <w:r w:rsidRPr="008B4F5D">
        <w:rPr>
          <w:sz w:val="20"/>
          <w:szCs w:val="20"/>
        </w:rPr>
        <w:t> They are primarily </w:t>
      </w:r>
      <w:r w:rsidRPr="008B4F5D">
        <w:rPr>
          <w:rFonts w:eastAsiaTheme="majorEastAsia"/>
          <w:b/>
          <w:bCs/>
          <w:sz w:val="20"/>
          <w:szCs w:val="20"/>
        </w:rPr>
        <w:t>consumers</w:t>
      </w:r>
      <w:r w:rsidRPr="008B4F5D">
        <w:rPr>
          <w:sz w:val="20"/>
          <w:szCs w:val="20"/>
        </w:rPr>
        <w:t> of Wagyu AE's core product (Halal Wagyu). However, through their expertise, creativity, and influence, they </w:t>
      </w:r>
      <w:r w:rsidRPr="008B4F5D">
        <w:rPr>
          <w:rFonts w:eastAsiaTheme="majorEastAsia"/>
          <w:b/>
          <w:bCs/>
          <w:sz w:val="20"/>
          <w:szCs w:val="20"/>
        </w:rPr>
        <w:t>produce immense value</w:t>
      </w:r>
      <w:r w:rsidRPr="008B4F5D">
        <w:rPr>
          <w:sz w:val="20"/>
          <w:szCs w:val="20"/>
        </w:rPr>
        <w:t> in the form of culinary innovation, educational content, and market validation.</w:t>
      </w:r>
    </w:p>
    <w:p w14:paraId="32852B82" w14:textId="77777777" w:rsidR="008B4F5D" w:rsidRPr="008B4F5D" w:rsidRDefault="008B4F5D" w:rsidP="008B4F5D">
      <w:pPr>
        <w:numPr>
          <w:ilvl w:val="0"/>
          <w:numId w:val="104"/>
        </w:numPr>
        <w:rPr>
          <w:sz w:val="20"/>
          <w:szCs w:val="20"/>
        </w:rPr>
      </w:pPr>
      <w:r w:rsidRPr="008B4F5D">
        <w:rPr>
          <w:rFonts w:eastAsiaTheme="majorEastAsia"/>
          <w:b/>
          <w:bCs/>
          <w:sz w:val="20"/>
          <w:szCs w:val="20"/>
        </w:rPr>
        <w:t>Primary Functions &amp; Interactions:</w:t>
      </w:r>
      <w:r w:rsidRPr="008B4F5D">
        <w:rPr>
          <w:sz w:val="20"/>
          <w:szCs w:val="20"/>
        </w:rPr>
        <w:t> They function as </w:t>
      </w:r>
      <w:r w:rsidRPr="008B4F5D">
        <w:rPr>
          <w:rFonts w:eastAsiaTheme="majorEastAsia"/>
          <w:b/>
          <w:bCs/>
          <w:sz w:val="20"/>
          <w:szCs w:val="20"/>
        </w:rPr>
        <w:t>value multipliers and community leaders</w:t>
      </w:r>
      <w:r w:rsidRPr="008B4F5D">
        <w:rPr>
          <w:sz w:val="20"/>
          <w:szCs w:val="20"/>
        </w:rPr>
        <w:t>. They interact by purchasing product, engaging in training, contributing recipes/techniques to the platform's knowledge base, participating in collaborative R&amp;D, and acting as brand ambassadors within their professional networks.</w:t>
      </w:r>
    </w:p>
    <w:p w14:paraId="39E2EB86" w14:textId="77777777" w:rsidR="008B4F5D" w:rsidRPr="008B4F5D" w:rsidRDefault="008B4F5D" w:rsidP="008B4F5D">
      <w:pPr>
        <w:rPr>
          <w:b/>
          <w:bCs/>
          <w:sz w:val="20"/>
          <w:szCs w:val="20"/>
        </w:rPr>
      </w:pPr>
      <w:r w:rsidRPr="008B4F5D">
        <w:rPr>
          <w:rFonts w:eastAsiaTheme="majorEastAsia"/>
          <w:b/>
          <w:bCs/>
          <w:sz w:val="20"/>
          <w:szCs w:val="20"/>
        </w:rPr>
        <w:t>2. Convenience Gains (Ease &amp; Efficiency)</w:t>
      </w:r>
    </w:p>
    <w:p w14:paraId="51725097" w14:textId="77777777" w:rsidR="008B4F5D" w:rsidRPr="008B4F5D" w:rsidRDefault="008B4F5D" w:rsidP="008B4F5D">
      <w:pPr>
        <w:rPr>
          <w:sz w:val="20"/>
          <w:szCs w:val="20"/>
        </w:rPr>
      </w:pPr>
      <w:r w:rsidRPr="008B4F5D">
        <w:rPr>
          <w:sz w:val="20"/>
          <w:szCs w:val="20"/>
        </w:rPr>
        <w:t>These experts seek to </w:t>
      </w:r>
      <w:r w:rsidRPr="008B4F5D">
        <w:rPr>
          <w:rFonts w:eastAsiaTheme="majorEastAsia"/>
          <w:b/>
          <w:bCs/>
          <w:sz w:val="20"/>
          <w:szCs w:val="20"/>
        </w:rPr>
        <w:t>eliminate guesswork and waste</w:t>
      </w:r>
      <w:r w:rsidRPr="008B4F5D">
        <w:rPr>
          <w:sz w:val="20"/>
          <w:szCs w:val="20"/>
        </w:rPr>
        <w:t> while gaining tools for creativity:</w:t>
      </w:r>
    </w:p>
    <w:p w14:paraId="298A93B0" w14:textId="77777777" w:rsidR="008B4F5D" w:rsidRPr="008B4F5D" w:rsidRDefault="008B4F5D" w:rsidP="008B4F5D">
      <w:pPr>
        <w:numPr>
          <w:ilvl w:val="0"/>
          <w:numId w:val="105"/>
        </w:numPr>
        <w:rPr>
          <w:sz w:val="20"/>
          <w:szCs w:val="20"/>
        </w:rPr>
      </w:pPr>
      <w:r w:rsidRPr="008B4F5D">
        <w:rPr>
          <w:rFonts w:eastAsiaTheme="majorEastAsia"/>
          <w:b/>
          <w:bCs/>
          <w:sz w:val="20"/>
          <w:szCs w:val="20"/>
        </w:rPr>
        <w:t>Streamlined, Reliable Supply:</w:t>
      </w:r>
      <w:r w:rsidRPr="008B4F5D">
        <w:rPr>
          <w:sz w:val="20"/>
          <w:szCs w:val="20"/>
        </w:rPr>
        <w:t> A guaranteed source of authentic, consistent-quality product that allows for precise menu costing and planning.</w:t>
      </w:r>
    </w:p>
    <w:p w14:paraId="445090D1" w14:textId="77777777" w:rsidR="008B4F5D" w:rsidRPr="008B4F5D" w:rsidRDefault="008B4F5D" w:rsidP="008B4F5D">
      <w:pPr>
        <w:numPr>
          <w:ilvl w:val="0"/>
          <w:numId w:val="105"/>
        </w:numPr>
        <w:rPr>
          <w:sz w:val="20"/>
          <w:szCs w:val="20"/>
        </w:rPr>
      </w:pPr>
      <w:r w:rsidRPr="008B4F5D">
        <w:rPr>
          <w:rFonts w:eastAsiaTheme="majorEastAsia"/>
          <w:b/>
          <w:bCs/>
          <w:sz w:val="20"/>
          <w:szCs w:val="20"/>
        </w:rPr>
        <w:t>Integrated Knowledge Access:</w:t>
      </w:r>
      <w:r w:rsidRPr="008B4F5D">
        <w:rPr>
          <w:sz w:val="20"/>
          <w:szCs w:val="20"/>
        </w:rPr>
        <w:t> Immediate access to cutting guides, preparation videos, and pairing suggestions specific to the product they are using, embedded within the ordering platform.</w:t>
      </w:r>
    </w:p>
    <w:p w14:paraId="61D07F82" w14:textId="77777777" w:rsidR="008B4F5D" w:rsidRPr="008B4F5D" w:rsidRDefault="008B4F5D" w:rsidP="008B4F5D">
      <w:pPr>
        <w:numPr>
          <w:ilvl w:val="0"/>
          <w:numId w:val="105"/>
        </w:numPr>
        <w:rPr>
          <w:sz w:val="20"/>
          <w:szCs w:val="20"/>
        </w:rPr>
      </w:pPr>
      <w:r w:rsidRPr="008B4F5D">
        <w:rPr>
          <w:rFonts w:eastAsiaTheme="majorEastAsia"/>
          <w:b/>
          <w:bCs/>
          <w:sz w:val="20"/>
          <w:szCs w:val="20"/>
        </w:rPr>
        <w:t>Simplified Problem-Solving:</w:t>
      </w:r>
      <w:r w:rsidRPr="008B4F5D">
        <w:rPr>
          <w:sz w:val="20"/>
          <w:szCs w:val="20"/>
        </w:rPr>
        <w:t> Direct channels to Wagyu AE's specialists or producer experts for quick consultations on handling, aging, or preparation challenges.</w:t>
      </w:r>
    </w:p>
    <w:p w14:paraId="16B89969" w14:textId="77777777" w:rsidR="008B4F5D" w:rsidRPr="008B4F5D" w:rsidRDefault="008B4F5D" w:rsidP="008B4F5D">
      <w:pPr>
        <w:numPr>
          <w:ilvl w:val="0"/>
          <w:numId w:val="105"/>
        </w:numPr>
        <w:rPr>
          <w:sz w:val="20"/>
          <w:szCs w:val="20"/>
        </w:rPr>
      </w:pPr>
      <w:r w:rsidRPr="008B4F5D">
        <w:rPr>
          <w:rFonts w:eastAsiaTheme="majorEastAsia"/>
          <w:b/>
          <w:bCs/>
          <w:sz w:val="20"/>
          <w:szCs w:val="20"/>
        </w:rPr>
        <w:t>Community-Driven Solutions:</w:t>
      </w:r>
      <w:r w:rsidRPr="008B4F5D">
        <w:rPr>
          <w:sz w:val="20"/>
          <w:szCs w:val="20"/>
        </w:rPr>
        <w:t> Access to a curated peer network to troubleshoot and share ideas, reducing the isolation of kitchen work.</w:t>
      </w:r>
    </w:p>
    <w:p w14:paraId="42E21C4C" w14:textId="77777777" w:rsidR="008B4F5D" w:rsidRPr="008B4F5D" w:rsidRDefault="008B4F5D" w:rsidP="008B4F5D">
      <w:pPr>
        <w:rPr>
          <w:b/>
          <w:bCs/>
          <w:sz w:val="20"/>
          <w:szCs w:val="20"/>
        </w:rPr>
      </w:pPr>
      <w:r w:rsidRPr="008B4F5D">
        <w:rPr>
          <w:rFonts w:eastAsiaTheme="majorEastAsia"/>
          <w:b/>
          <w:bCs/>
          <w:sz w:val="20"/>
          <w:szCs w:val="20"/>
        </w:rPr>
        <w:t>3. Access &amp; Reach Gains (Market &amp; Network Expansion)</w:t>
      </w:r>
    </w:p>
    <w:p w14:paraId="77647090" w14:textId="77777777" w:rsidR="008B4F5D" w:rsidRPr="008B4F5D" w:rsidRDefault="008B4F5D" w:rsidP="008B4F5D">
      <w:pPr>
        <w:rPr>
          <w:sz w:val="20"/>
          <w:szCs w:val="20"/>
        </w:rPr>
      </w:pPr>
      <w:r w:rsidRPr="008B4F5D">
        <w:rPr>
          <w:sz w:val="20"/>
          <w:szCs w:val="20"/>
        </w:rPr>
        <w:t>These participants use the platform to </w:t>
      </w:r>
      <w:r w:rsidRPr="008B4F5D">
        <w:rPr>
          <w:rFonts w:eastAsiaTheme="majorEastAsia"/>
          <w:b/>
          <w:bCs/>
          <w:sz w:val="20"/>
          <w:szCs w:val="20"/>
        </w:rPr>
        <w:t>enhance their professional standing and creative influence</w:t>
      </w:r>
      <w:r w:rsidRPr="008B4F5D">
        <w:rPr>
          <w:sz w:val="20"/>
          <w:szCs w:val="20"/>
        </w:rPr>
        <w:t>:</w:t>
      </w:r>
    </w:p>
    <w:p w14:paraId="633F4629" w14:textId="77777777" w:rsidR="008B4F5D" w:rsidRPr="008B4F5D" w:rsidRDefault="008B4F5D" w:rsidP="008B4F5D">
      <w:pPr>
        <w:numPr>
          <w:ilvl w:val="0"/>
          <w:numId w:val="106"/>
        </w:numPr>
        <w:rPr>
          <w:sz w:val="20"/>
          <w:szCs w:val="20"/>
        </w:rPr>
      </w:pPr>
      <w:r w:rsidRPr="008B4F5D">
        <w:rPr>
          <w:rFonts w:eastAsiaTheme="majorEastAsia"/>
          <w:b/>
          <w:bCs/>
          <w:sz w:val="20"/>
          <w:szCs w:val="20"/>
        </w:rPr>
        <w:t>Access to Exclusive Product Intelligence:</w:t>
      </w:r>
      <w:r w:rsidRPr="008B4F5D">
        <w:rPr>
          <w:sz w:val="20"/>
          <w:szCs w:val="20"/>
        </w:rPr>
        <w:t> First-look insights into new cuts, limited releases, or aging experiments from Omi Beef, allowing them to create "first-in-market" dishes.</w:t>
      </w:r>
    </w:p>
    <w:p w14:paraId="0D738ADC" w14:textId="77777777" w:rsidR="008B4F5D" w:rsidRPr="008B4F5D" w:rsidRDefault="008B4F5D" w:rsidP="008B4F5D">
      <w:pPr>
        <w:numPr>
          <w:ilvl w:val="0"/>
          <w:numId w:val="106"/>
        </w:numPr>
        <w:rPr>
          <w:sz w:val="20"/>
          <w:szCs w:val="20"/>
        </w:rPr>
      </w:pPr>
      <w:r w:rsidRPr="008B4F5D">
        <w:rPr>
          <w:rFonts w:eastAsiaTheme="majorEastAsia"/>
          <w:b/>
          <w:bCs/>
          <w:sz w:val="20"/>
          <w:szCs w:val="20"/>
        </w:rPr>
        <w:t>Reaching a Broader Professional Audience:</w:t>
      </w:r>
      <w:r w:rsidRPr="008B4F5D">
        <w:rPr>
          <w:sz w:val="20"/>
          <w:szCs w:val="20"/>
        </w:rPr>
        <w:t> Showcasing their expertise through platform-hosted masterclasses, articles, or featured recipes, building their personal brand beyond their restaurant's walls.</w:t>
      </w:r>
    </w:p>
    <w:p w14:paraId="24A2C5FB" w14:textId="77777777" w:rsidR="008B4F5D" w:rsidRPr="008B4F5D" w:rsidRDefault="008B4F5D" w:rsidP="008B4F5D">
      <w:pPr>
        <w:numPr>
          <w:ilvl w:val="0"/>
          <w:numId w:val="106"/>
        </w:numPr>
        <w:rPr>
          <w:sz w:val="20"/>
          <w:szCs w:val="20"/>
        </w:rPr>
      </w:pPr>
      <w:r w:rsidRPr="008B4F5D">
        <w:rPr>
          <w:rFonts w:eastAsiaTheme="majorEastAsia"/>
          <w:b/>
          <w:bCs/>
          <w:sz w:val="20"/>
          <w:szCs w:val="20"/>
        </w:rPr>
        <w:t>Networking with Global Peers &amp; Producers:</w:t>
      </w:r>
      <w:r w:rsidRPr="008B4F5D">
        <w:rPr>
          <w:sz w:val="20"/>
          <w:szCs w:val="20"/>
        </w:rPr>
        <w:t> Connecting with other top chefs in the ecosystem and directly with Omi Beef's masters, fostering a sense of being part of an exclusive, global culinary guild.</w:t>
      </w:r>
    </w:p>
    <w:p w14:paraId="13920088" w14:textId="77777777" w:rsidR="008B4F5D" w:rsidRPr="008B4F5D" w:rsidRDefault="008B4F5D" w:rsidP="008B4F5D">
      <w:pPr>
        <w:rPr>
          <w:b/>
          <w:bCs/>
          <w:sz w:val="20"/>
          <w:szCs w:val="20"/>
        </w:rPr>
      </w:pPr>
      <w:r w:rsidRPr="008B4F5D">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5266"/>
        <w:gridCol w:w="6014"/>
      </w:tblGrid>
      <w:tr w:rsidR="008B4F5D" w:rsidRPr="008B4F5D" w14:paraId="696EBF70"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B2CC8" w14:textId="77777777" w:rsidR="008B4F5D" w:rsidRPr="008B4F5D" w:rsidRDefault="008B4F5D" w:rsidP="008B4F5D">
            <w:pPr>
              <w:rPr>
                <w:sz w:val="18"/>
                <w:szCs w:val="18"/>
              </w:rPr>
            </w:pPr>
            <w:r w:rsidRPr="008B4F5D">
              <w:rPr>
                <w:sz w:val="18"/>
                <w:szCs w:val="18"/>
              </w:rPr>
              <w:t>Monetary Gains</w:t>
            </w:r>
          </w:p>
        </w:tc>
        <w:tc>
          <w:tcPr>
            <w:tcW w:w="0" w:type="auto"/>
            <w:hideMark/>
          </w:tcPr>
          <w:p w14:paraId="0A61EA86" w14:textId="77777777" w:rsidR="008B4F5D" w:rsidRPr="008B4F5D" w:rsidRDefault="008B4F5D" w:rsidP="008B4F5D">
            <w:pPr>
              <w:cnfStyle w:val="100000000000" w:firstRow="1" w:lastRow="0" w:firstColumn="0" w:lastColumn="0" w:oddVBand="0" w:evenVBand="0" w:oddHBand="0" w:evenHBand="0" w:firstRowFirstColumn="0" w:firstRowLastColumn="0" w:lastRowFirstColumn="0" w:lastRowLastColumn="0"/>
              <w:rPr>
                <w:sz w:val="18"/>
                <w:szCs w:val="18"/>
              </w:rPr>
            </w:pPr>
            <w:r w:rsidRPr="008B4F5D">
              <w:rPr>
                <w:sz w:val="18"/>
                <w:szCs w:val="18"/>
              </w:rPr>
              <w:t>Non-Monetary Gains</w:t>
            </w:r>
          </w:p>
        </w:tc>
      </w:tr>
      <w:tr w:rsidR="008B4F5D" w:rsidRPr="008B4F5D" w14:paraId="1A9DA163"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324B2" w14:textId="77777777" w:rsidR="008B4F5D" w:rsidRPr="008B4F5D" w:rsidRDefault="008B4F5D" w:rsidP="008B4F5D">
            <w:pPr>
              <w:rPr>
                <w:sz w:val="18"/>
                <w:szCs w:val="18"/>
              </w:rPr>
            </w:pPr>
            <w:r w:rsidRPr="008B4F5D">
              <w:rPr>
                <w:rFonts w:eastAsiaTheme="majorEastAsia"/>
                <w:sz w:val="18"/>
                <w:szCs w:val="18"/>
              </w:rPr>
              <w:t>Increased Restaurant Prestige &amp; Revenue:</w:t>
            </w:r>
            <w:r w:rsidRPr="008B4F5D">
              <w:rPr>
                <w:sz w:val="18"/>
                <w:szCs w:val="18"/>
              </w:rPr>
              <w:t> Creating signature dishes that command premium prices and attract discerning clientele.</w:t>
            </w:r>
          </w:p>
        </w:tc>
        <w:tc>
          <w:tcPr>
            <w:tcW w:w="0" w:type="auto"/>
            <w:hideMark/>
          </w:tcPr>
          <w:p w14:paraId="6B93A7EA"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18"/>
                <w:szCs w:val="18"/>
              </w:rPr>
            </w:pPr>
            <w:r w:rsidRPr="008B4F5D">
              <w:rPr>
                <w:rFonts w:eastAsiaTheme="majorEastAsia"/>
                <w:b/>
                <w:bCs/>
                <w:sz w:val="18"/>
                <w:szCs w:val="18"/>
              </w:rPr>
              <w:t>Culinary Mastery &amp; Innovation:</w:t>
            </w:r>
            <w:r w:rsidRPr="008B4F5D">
              <w:rPr>
                <w:sz w:val="18"/>
                <w:szCs w:val="18"/>
              </w:rPr>
              <w:t> Access to a unique ingredient and the knowledge to master it, pushing their creative boundaries.</w:t>
            </w:r>
          </w:p>
        </w:tc>
      </w:tr>
      <w:tr w:rsidR="008B4F5D" w:rsidRPr="008B4F5D" w14:paraId="105C59F5"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2C4523AA" w14:textId="77777777" w:rsidR="008B4F5D" w:rsidRPr="008B4F5D" w:rsidRDefault="008B4F5D" w:rsidP="008B4F5D">
            <w:pPr>
              <w:rPr>
                <w:sz w:val="18"/>
                <w:szCs w:val="18"/>
              </w:rPr>
            </w:pPr>
            <w:r w:rsidRPr="008B4F5D">
              <w:rPr>
                <w:rFonts w:eastAsiaTheme="majorEastAsia"/>
                <w:sz w:val="18"/>
                <w:szCs w:val="18"/>
              </w:rPr>
              <w:t>Personal Income Opportunities:</w:t>
            </w:r>
            <w:r w:rsidRPr="008B4F5D">
              <w:rPr>
                <w:sz w:val="18"/>
                <w:szCs w:val="18"/>
              </w:rPr>
              <w:t> Fees for contributing content, leading workshops, or consulting on product development.</w:t>
            </w:r>
          </w:p>
        </w:tc>
        <w:tc>
          <w:tcPr>
            <w:tcW w:w="0" w:type="auto"/>
            <w:hideMark/>
          </w:tcPr>
          <w:p w14:paraId="7375FC48" w14:textId="77777777" w:rsidR="008B4F5D" w:rsidRPr="008B4F5D" w:rsidRDefault="008B4F5D" w:rsidP="008B4F5D">
            <w:pPr>
              <w:cnfStyle w:val="000000000000" w:firstRow="0" w:lastRow="0" w:firstColumn="0" w:lastColumn="0" w:oddVBand="0" w:evenVBand="0" w:oddHBand="0" w:evenHBand="0" w:firstRowFirstColumn="0" w:firstRowLastColumn="0" w:lastRowFirstColumn="0" w:lastRowLastColumn="0"/>
              <w:rPr>
                <w:sz w:val="18"/>
                <w:szCs w:val="18"/>
              </w:rPr>
            </w:pPr>
            <w:r w:rsidRPr="008B4F5D">
              <w:rPr>
                <w:rFonts w:eastAsiaTheme="majorEastAsia"/>
                <w:b/>
                <w:bCs/>
                <w:sz w:val="18"/>
                <w:szCs w:val="18"/>
              </w:rPr>
              <w:t>Professional Recognition &amp; Credibility:</w:t>
            </w:r>
            <w:r w:rsidRPr="008B4F5D">
              <w:rPr>
                <w:sz w:val="18"/>
                <w:szCs w:val="18"/>
              </w:rPr>
              <w:t> Being featured as a "Wagyu AE Expert Chef" or earning platform certifications enhances their resume and industry standing.</w:t>
            </w:r>
          </w:p>
        </w:tc>
      </w:tr>
      <w:tr w:rsidR="008B4F5D" w:rsidRPr="008B4F5D" w14:paraId="55DC3F05"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3D2F6" w14:textId="77777777" w:rsidR="008B4F5D" w:rsidRPr="008B4F5D" w:rsidRDefault="008B4F5D" w:rsidP="008B4F5D">
            <w:pPr>
              <w:rPr>
                <w:sz w:val="18"/>
                <w:szCs w:val="18"/>
              </w:rPr>
            </w:pPr>
            <w:r w:rsidRPr="008B4F5D">
              <w:rPr>
                <w:rFonts w:eastAsiaTheme="majorEastAsia"/>
                <w:sz w:val="18"/>
                <w:szCs w:val="18"/>
              </w:rPr>
              <w:t>Reduced Cost of Trial &amp; Error:</w:t>
            </w:r>
            <w:r w:rsidRPr="008B4F5D">
              <w:rPr>
                <w:sz w:val="18"/>
                <w:szCs w:val="18"/>
              </w:rPr>
              <w:t> Minimizing waste through better product understanding and training.</w:t>
            </w:r>
          </w:p>
        </w:tc>
        <w:tc>
          <w:tcPr>
            <w:tcW w:w="0" w:type="auto"/>
            <w:hideMark/>
          </w:tcPr>
          <w:p w14:paraId="41F101BB"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18"/>
                <w:szCs w:val="18"/>
              </w:rPr>
            </w:pPr>
            <w:r w:rsidRPr="008B4F5D">
              <w:rPr>
                <w:rFonts w:eastAsiaTheme="majorEastAsia"/>
                <w:b/>
                <w:bCs/>
                <w:sz w:val="18"/>
                <w:szCs w:val="18"/>
              </w:rPr>
              <w:t>Community &amp; Belonging:</w:t>
            </w:r>
            <w:r w:rsidRPr="008B4F5D">
              <w:rPr>
                <w:sz w:val="18"/>
                <w:szCs w:val="18"/>
              </w:rPr>
              <w:t> Being part of a respected community of peers who share a passion for excellence in Halal luxury cuisine.</w:t>
            </w:r>
          </w:p>
        </w:tc>
      </w:tr>
    </w:tbl>
    <w:p w14:paraId="2042E1B9" w14:textId="77777777" w:rsidR="005E7EE7" w:rsidRDefault="005E7EE7" w:rsidP="008B4F5D">
      <w:pPr>
        <w:rPr>
          <w:b/>
          <w:bCs/>
          <w:sz w:val="20"/>
          <w:szCs w:val="20"/>
        </w:rPr>
      </w:pPr>
    </w:p>
    <w:p w14:paraId="0D4CE6F0" w14:textId="77777777" w:rsidR="005E7EE7" w:rsidRDefault="005E7EE7">
      <w:pPr>
        <w:rPr>
          <w:b/>
          <w:bCs/>
          <w:sz w:val="20"/>
          <w:szCs w:val="20"/>
        </w:rPr>
      </w:pPr>
      <w:r>
        <w:rPr>
          <w:b/>
          <w:bCs/>
          <w:sz w:val="20"/>
          <w:szCs w:val="20"/>
        </w:rPr>
        <w:br w:type="page"/>
      </w:r>
    </w:p>
    <w:p w14:paraId="7D6A85B8" w14:textId="40DA2F14" w:rsidR="008B4F5D" w:rsidRPr="008B4F5D" w:rsidRDefault="008B4F5D" w:rsidP="008B4F5D">
      <w:pPr>
        <w:rPr>
          <w:sz w:val="20"/>
          <w:szCs w:val="20"/>
        </w:rPr>
      </w:pPr>
      <w:r w:rsidRPr="008B4F5D">
        <w:rPr>
          <w:rFonts w:eastAsiaTheme="majorEastAsia"/>
          <w:b/>
          <w:bCs/>
          <w:sz w:val="20"/>
          <w:szCs w:val="20"/>
        </w:rPr>
        <w:t>Key Motivation:</w:t>
      </w:r>
      <w:r w:rsidRPr="008B4F5D">
        <w:rPr>
          <w:sz w:val="20"/>
          <w:szCs w:val="20"/>
        </w:rPr>
        <w:t> To </w:t>
      </w:r>
      <w:r w:rsidRPr="008B4F5D">
        <w:rPr>
          <w:rFonts w:eastAsiaTheme="majorEastAsia"/>
          <w:b/>
          <w:bCs/>
          <w:sz w:val="20"/>
          <w:szCs w:val="20"/>
        </w:rPr>
        <w:t>achieve culinary excellence and professional recognition</w:t>
      </w:r>
      <w:r w:rsidRPr="008B4F5D">
        <w:rPr>
          <w:sz w:val="20"/>
          <w:szCs w:val="20"/>
        </w:rPr>
        <w:t> by mastering the world's best ingredients, and to be recognized as a leader and innovator within their professional community.</w:t>
      </w:r>
    </w:p>
    <w:p w14:paraId="7A98DB0D" w14:textId="77777777" w:rsidR="008B4F5D" w:rsidRPr="008B4F5D" w:rsidRDefault="008B4F5D" w:rsidP="008B4F5D">
      <w:pPr>
        <w:rPr>
          <w:b/>
          <w:bCs/>
          <w:sz w:val="20"/>
          <w:szCs w:val="20"/>
        </w:rPr>
      </w:pPr>
      <w:r w:rsidRPr="008B4F5D">
        <w:rPr>
          <w:rFonts w:eastAsiaTheme="majorEastAsia"/>
          <w:b/>
          <w:bCs/>
          <w:sz w:val="20"/>
          <w:szCs w:val="20"/>
        </w:rPr>
        <w:t>5. Performance Pressures &amp; Challenges</w:t>
      </w:r>
    </w:p>
    <w:p w14:paraId="551881A0" w14:textId="77777777" w:rsidR="008B4F5D" w:rsidRPr="008B4F5D" w:rsidRDefault="008B4F5D" w:rsidP="008B4F5D">
      <w:pPr>
        <w:numPr>
          <w:ilvl w:val="0"/>
          <w:numId w:val="107"/>
        </w:numPr>
        <w:rPr>
          <w:sz w:val="20"/>
          <w:szCs w:val="20"/>
        </w:rPr>
      </w:pPr>
      <w:r w:rsidRPr="008B4F5D">
        <w:rPr>
          <w:rFonts w:eastAsiaTheme="majorEastAsia"/>
          <w:b/>
          <w:bCs/>
          <w:sz w:val="20"/>
          <w:szCs w:val="20"/>
        </w:rPr>
        <w:t>Constant Pressure to Innovate:</w:t>
      </w:r>
      <w:r w:rsidRPr="008B4F5D">
        <w:rPr>
          <w:sz w:val="20"/>
          <w:szCs w:val="20"/>
        </w:rPr>
        <w:t> The need to continuously refresh menus and create memorable, Instagram-worthy dishes in a competitive luxury market.</w:t>
      </w:r>
    </w:p>
    <w:p w14:paraId="2831B35D" w14:textId="77777777" w:rsidR="008B4F5D" w:rsidRPr="008B4F5D" w:rsidRDefault="008B4F5D" w:rsidP="008B4F5D">
      <w:pPr>
        <w:numPr>
          <w:ilvl w:val="0"/>
          <w:numId w:val="107"/>
        </w:numPr>
        <w:rPr>
          <w:sz w:val="20"/>
          <w:szCs w:val="20"/>
        </w:rPr>
      </w:pPr>
      <w:r w:rsidRPr="008B4F5D">
        <w:rPr>
          <w:rFonts w:eastAsiaTheme="majorEastAsia"/>
          <w:b/>
          <w:bCs/>
          <w:sz w:val="20"/>
          <w:szCs w:val="20"/>
        </w:rPr>
        <w:t>Managing Extremely High-Cost Inventory:</w:t>
      </w:r>
      <w:r w:rsidRPr="008B4F5D">
        <w:rPr>
          <w:sz w:val="20"/>
          <w:szCs w:val="20"/>
        </w:rPr>
        <w:t> The stress and financial risk associated with carrying and properly utilizing inventory that can cost thousands of dollars per kilogram.</w:t>
      </w:r>
    </w:p>
    <w:p w14:paraId="15BAC144" w14:textId="77777777" w:rsidR="008B4F5D" w:rsidRPr="008B4F5D" w:rsidRDefault="008B4F5D" w:rsidP="008B4F5D">
      <w:pPr>
        <w:numPr>
          <w:ilvl w:val="0"/>
          <w:numId w:val="107"/>
        </w:numPr>
        <w:rPr>
          <w:sz w:val="20"/>
          <w:szCs w:val="20"/>
        </w:rPr>
      </w:pPr>
      <w:r w:rsidRPr="008B4F5D">
        <w:rPr>
          <w:rFonts w:eastAsiaTheme="majorEastAsia"/>
          <w:b/>
          <w:bCs/>
          <w:sz w:val="20"/>
          <w:szCs w:val="20"/>
        </w:rPr>
        <w:t>Talent Recruitment &amp; Retention:</w:t>
      </w:r>
      <w:r w:rsidRPr="008B4F5D">
        <w:rPr>
          <w:sz w:val="20"/>
          <w:szCs w:val="20"/>
        </w:rPr>
        <w:t> Attracting and keeping skilled kitchen staff in a competitive labor market.</w:t>
      </w:r>
    </w:p>
    <w:p w14:paraId="3895164F" w14:textId="77777777" w:rsidR="008B4F5D" w:rsidRPr="008B4F5D" w:rsidRDefault="008B4F5D" w:rsidP="008B4F5D">
      <w:pPr>
        <w:numPr>
          <w:ilvl w:val="0"/>
          <w:numId w:val="107"/>
        </w:numPr>
        <w:rPr>
          <w:sz w:val="20"/>
          <w:szCs w:val="20"/>
        </w:rPr>
      </w:pPr>
      <w:r w:rsidRPr="008B4F5D">
        <w:rPr>
          <w:rFonts w:eastAsiaTheme="majorEastAsia"/>
          <w:b/>
          <w:bCs/>
          <w:sz w:val="20"/>
          <w:szCs w:val="20"/>
        </w:rPr>
        <w:t>Balancing Creativity with Consistency:</w:t>
      </w:r>
      <w:r w:rsidRPr="008B4F5D">
        <w:rPr>
          <w:sz w:val="20"/>
          <w:szCs w:val="20"/>
        </w:rPr>
        <w:t> Developing innovative preparations while maintaining the flawless execution required in high-end service.</w:t>
      </w:r>
    </w:p>
    <w:p w14:paraId="4A85AEEA" w14:textId="77777777" w:rsidR="008B4F5D" w:rsidRPr="008B4F5D" w:rsidRDefault="008B4F5D" w:rsidP="008B4F5D">
      <w:pPr>
        <w:rPr>
          <w:b/>
          <w:bCs/>
          <w:sz w:val="20"/>
          <w:szCs w:val="20"/>
        </w:rPr>
      </w:pPr>
      <w:r w:rsidRPr="008B4F5D">
        <w:rPr>
          <w:rFonts w:eastAsiaTheme="majorEastAsia"/>
          <w:b/>
          <w:bCs/>
          <w:sz w:val="20"/>
          <w:szCs w:val="20"/>
        </w:rPr>
        <w:t>6. Current Goals &amp; Aspirations</w:t>
      </w:r>
    </w:p>
    <w:p w14:paraId="05941529" w14:textId="77777777" w:rsidR="008B4F5D" w:rsidRPr="008B4F5D" w:rsidRDefault="008B4F5D" w:rsidP="008B4F5D">
      <w:pPr>
        <w:numPr>
          <w:ilvl w:val="0"/>
          <w:numId w:val="108"/>
        </w:numPr>
        <w:rPr>
          <w:sz w:val="20"/>
          <w:szCs w:val="20"/>
        </w:rPr>
      </w:pPr>
      <w:r w:rsidRPr="008B4F5D">
        <w:rPr>
          <w:rFonts w:eastAsiaTheme="majorEastAsia"/>
          <w:b/>
          <w:bCs/>
          <w:sz w:val="20"/>
          <w:szCs w:val="20"/>
        </w:rPr>
        <w:t>Primary Goal:</w:t>
      </w:r>
      <w:r w:rsidRPr="008B4F5D">
        <w:rPr>
          <w:sz w:val="20"/>
          <w:szCs w:val="20"/>
        </w:rPr>
        <w:t> To </w:t>
      </w:r>
      <w:r w:rsidRPr="008B4F5D">
        <w:rPr>
          <w:rFonts w:eastAsiaTheme="majorEastAsia"/>
          <w:b/>
          <w:bCs/>
          <w:sz w:val="20"/>
          <w:szCs w:val="20"/>
        </w:rPr>
        <w:t>create a dish or menu that becomes iconic</w:t>
      </w:r>
      <w:r w:rsidRPr="008B4F5D">
        <w:rPr>
          <w:sz w:val="20"/>
          <w:szCs w:val="20"/>
        </w:rPr>
        <w:t>, defining their restaurant and personal legacy.</w:t>
      </w:r>
    </w:p>
    <w:p w14:paraId="1CFC8AAE" w14:textId="77777777" w:rsidR="008B4F5D" w:rsidRPr="008B4F5D" w:rsidRDefault="008B4F5D" w:rsidP="008B4F5D">
      <w:pPr>
        <w:numPr>
          <w:ilvl w:val="0"/>
          <w:numId w:val="108"/>
        </w:numPr>
        <w:rPr>
          <w:sz w:val="20"/>
          <w:szCs w:val="20"/>
        </w:rPr>
      </w:pPr>
      <w:r w:rsidRPr="008B4F5D">
        <w:rPr>
          <w:rFonts w:eastAsiaTheme="majorEastAsia"/>
          <w:b/>
          <w:bCs/>
          <w:sz w:val="20"/>
          <w:szCs w:val="20"/>
        </w:rPr>
        <w:t>Professional Goal:</w:t>
      </w:r>
      <w:r w:rsidRPr="008B4F5D">
        <w:rPr>
          <w:sz w:val="20"/>
          <w:szCs w:val="20"/>
        </w:rPr>
        <w:t> To </w:t>
      </w:r>
      <w:r w:rsidRPr="008B4F5D">
        <w:rPr>
          <w:rFonts w:eastAsiaTheme="majorEastAsia"/>
          <w:b/>
          <w:bCs/>
          <w:sz w:val="20"/>
          <w:szCs w:val="20"/>
        </w:rPr>
        <w:t>be acknowledged as a true expert</w:t>
      </w:r>
      <w:r w:rsidRPr="008B4F5D">
        <w:rPr>
          <w:sz w:val="20"/>
          <w:szCs w:val="20"/>
        </w:rPr>
        <w:t> in a specialized, prestigious niche (Halal luxury butchery and cookery).</w:t>
      </w:r>
    </w:p>
    <w:p w14:paraId="1F610550" w14:textId="77777777" w:rsidR="008B4F5D" w:rsidRPr="008B4F5D" w:rsidRDefault="008B4F5D" w:rsidP="008B4F5D">
      <w:pPr>
        <w:numPr>
          <w:ilvl w:val="0"/>
          <w:numId w:val="108"/>
        </w:numPr>
        <w:rPr>
          <w:sz w:val="20"/>
          <w:szCs w:val="20"/>
        </w:rPr>
      </w:pPr>
      <w:r w:rsidRPr="008B4F5D">
        <w:rPr>
          <w:rFonts w:eastAsiaTheme="majorEastAsia"/>
          <w:b/>
          <w:bCs/>
          <w:sz w:val="20"/>
          <w:szCs w:val="20"/>
        </w:rPr>
        <w:t>Operational Goal:</w:t>
      </w:r>
      <w:r w:rsidRPr="008B4F5D">
        <w:rPr>
          <w:sz w:val="20"/>
          <w:szCs w:val="20"/>
        </w:rPr>
        <w:t> To </w:t>
      </w:r>
      <w:r w:rsidRPr="008B4F5D">
        <w:rPr>
          <w:rFonts w:eastAsiaTheme="majorEastAsia"/>
          <w:b/>
          <w:bCs/>
          <w:sz w:val="20"/>
          <w:szCs w:val="20"/>
        </w:rPr>
        <w:t>streamline back-of-house operations</w:t>
      </w:r>
      <w:r w:rsidRPr="008B4F5D">
        <w:rPr>
          <w:sz w:val="20"/>
          <w:szCs w:val="20"/>
        </w:rPr>
        <w:t> to maximize yield and profit from premium ingredients, allowing more focus on creativity and guest interaction.</w:t>
      </w:r>
    </w:p>
    <w:p w14:paraId="68158834" w14:textId="77777777" w:rsidR="008B4F5D" w:rsidRPr="008B4F5D" w:rsidRDefault="008B4F5D" w:rsidP="008B4F5D">
      <w:pPr>
        <w:rPr>
          <w:b/>
          <w:bCs/>
          <w:sz w:val="20"/>
          <w:szCs w:val="20"/>
        </w:rPr>
      </w:pPr>
      <w:r w:rsidRPr="008B4F5D">
        <w:rPr>
          <w:rFonts w:eastAsiaTheme="majorEastAsia"/>
          <w:b/>
          <w:bCs/>
          <w:sz w:val="20"/>
          <w:szCs w:val="20"/>
        </w:rPr>
        <w:t>7. Assets &amp; Capabilities (Strengths &amp; Leverage Points)</w:t>
      </w:r>
    </w:p>
    <w:p w14:paraId="1D17314C" w14:textId="77777777" w:rsidR="008B4F5D" w:rsidRPr="008B4F5D" w:rsidRDefault="008B4F5D" w:rsidP="008B4F5D">
      <w:pPr>
        <w:numPr>
          <w:ilvl w:val="0"/>
          <w:numId w:val="109"/>
        </w:numPr>
        <w:rPr>
          <w:sz w:val="20"/>
          <w:szCs w:val="20"/>
        </w:rPr>
      </w:pPr>
      <w:r w:rsidRPr="008B4F5D">
        <w:rPr>
          <w:rFonts w:eastAsiaTheme="majorEastAsia"/>
          <w:b/>
          <w:bCs/>
          <w:sz w:val="20"/>
          <w:szCs w:val="20"/>
        </w:rPr>
        <w:t>Key Assets:</w:t>
      </w:r>
      <w:r w:rsidRPr="008B4F5D">
        <w:rPr>
          <w:sz w:val="20"/>
          <w:szCs w:val="20"/>
        </w:rPr>
        <w:t> Technical skill, creative palate, professional reputation, social media following, and direct access to the end-diner's experience and feedback.</w:t>
      </w:r>
    </w:p>
    <w:p w14:paraId="1DCAF47F" w14:textId="77777777" w:rsidR="008B4F5D" w:rsidRPr="008B4F5D" w:rsidRDefault="008B4F5D" w:rsidP="008B4F5D">
      <w:pPr>
        <w:numPr>
          <w:ilvl w:val="0"/>
          <w:numId w:val="109"/>
        </w:numPr>
        <w:rPr>
          <w:sz w:val="20"/>
          <w:szCs w:val="20"/>
        </w:rPr>
      </w:pPr>
      <w:r w:rsidRPr="008B4F5D">
        <w:rPr>
          <w:rFonts w:eastAsiaTheme="majorEastAsia"/>
          <w:b/>
          <w:bCs/>
          <w:sz w:val="20"/>
          <w:szCs w:val="20"/>
        </w:rPr>
        <w:t>Core Capabilities:</w:t>
      </w:r>
      <w:r w:rsidRPr="008B4F5D">
        <w:rPr>
          <w:sz w:val="20"/>
          <w:szCs w:val="20"/>
        </w:rPr>
        <w:t> Recipe development, flavor pairing, technical butchery, team training, and experiential storytelling at the table.</w:t>
      </w:r>
    </w:p>
    <w:p w14:paraId="0E127558" w14:textId="77777777" w:rsidR="008B4F5D" w:rsidRPr="008B4F5D" w:rsidRDefault="008B4F5D" w:rsidP="008B4F5D">
      <w:pPr>
        <w:numPr>
          <w:ilvl w:val="0"/>
          <w:numId w:val="109"/>
        </w:numPr>
        <w:rPr>
          <w:sz w:val="20"/>
          <w:szCs w:val="20"/>
        </w:rPr>
      </w:pPr>
      <w:r w:rsidRPr="008B4F5D">
        <w:rPr>
          <w:rFonts w:eastAsiaTheme="majorEastAsia"/>
          <w:b/>
          <w:bCs/>
          <w:sz w:val="20"/>
          <w:szCs w:val="20"/>
        </w:rPr>
        <w:t>Untapped Potential for the Platform:</w:t>
      </w:r>
    </w:p>
    <w:p w14:paraId="752C7633" w14:textId="77777777" w:rsidR="008B4F5D" w:rsidRPr="008B4F5D" w:rsidRDefault="008B4F5D" w:rsidP="008B4F5D">
      <w:pPr>
        <w:numPr>
          <w:ilvl w:val="1"/>
          <w:numId w:val="109"/>
        </w:numPr>
        <w:rPr>
          <w:sz w:val="20"/>
          <w:szCs w:val="20"/>
        </w:rPr>
      </w:pPr>
      <w:r w:rsidRPr="008B4F5D">
        <w:rPr>
          <w:rFonts w:eastAsiaTheme="majorEastAsia"/>
          <w:b/>
          <w:bCs/>
          <w:sz w:val="20"/>
          <w:szCs w:val="20"/>
        </w:rPr>
        <w:t>Live Feedback Loop:</w:t>
      </w:r>
      <w:r w:rsidRPr="008B4F5D">
        <w:rPr>
          <w:sz w:val="20"/>
          <w:szCs w:val="20"/>
        </w:rPr>
        <w:t> They are the ultimate source of real-world product performance data (e.g., "this cut sears beautifully," "this one is better for slow cooking").</w:t>
      </w:r>
    </w:p>
    <w:p w14:paraId="45BF7C70" w14:textId="77777777" w:rsidR="008B4F5D" w:rsidRPr="008B4F5D" w:rsidRDefault="008B4F5D" w:rsidP="008B4F5D">
      <w:pPr>
        <w:numPr>
          <w:ilvl w:val="1"/>
          <w:numId w:val="109"/>
        </w:numPr>
        <w:rPr>
          <w:sz w:val="20"/>
          <w:szCs w:val="20"/>
        </w:rPr>
      </w:pPr>
      <w:r w:rsidRPr="008B4F5D">
        <w:rPr>
          <w:rFonts w:eastAsiaTheme="majorEastAsia"/>
          <w:b/>
          <w:bCs/>
          <w:sz w:val="20"/>
          <w:szCs w:val="20"/>
        </w:rPr>
        <w:t>Content Co-Creation:</w:t>
      </w:r>
      <w:r w:rsidRPr="008B4F5D">
        <w:rPr>
          <w:sz w:val="20"/>
          <w:szCs w:val="20"/>
        </w:rPr>
        <w:t> Their creativity can be harnessed to generate a constantly refreshing library of culinary content that benefits the entire ecosystem.</w:t>
      </w:r>
    </w:p>
    <w:p w14:paraId="5E159C8B" w14:textId="77777777" w:rsidR="008B4F5D" w:rsidRPr="008B4F5D" w:rsidRDefault="008B4F5D" w:rsidP="008B4F5D">
      <w:pPr>
        <w:numPr>
          <w:ilvl w:val="1"/>
          <w:numId w:val="109"/>
        </w:numPr>
        <w:rPr>
          <w:sz w:val="20"/>
          <w:szCs w:val="20"/>
        </w:rPr>
      </w:pPr>
      <w:r w:rsidRPr="008B4F5D">
        <w:rPr>
          <w:rFonts w:eastAsiaTheme="majorEastAsia"/>
          <w:b/>
          <w:bCs/>
          <w:sz w:val="20"/>
          <w:szCs w:val="20"/>
        </w:rPr>
        <w:t>Product Development Partners:</w:t>
      </w:r>
      <w:r w:rsidRPr="008B4F5D">
        <w:rPr>
          <w:sz w:val="20"/>
          <w:szCs w:val="20"/>
        </w:rPr>
        <w:t> They can collaborate in designing new product formats (e.g., specific dry-aging durations, custom cuts) tailored to the UAE market's taste.</w:t>
      </w:r>
    </w:p>
    <w:p w14:paraId="7E2361C0" w14:textId="77777777" w:rsidR="008B4F5D" w:rsidRPr="008B4F5D" w:rsidRDefault="008B4F5D" w:rsidP="008B4F5D">
      <w:pPr>
        <w:rPr>
          <w:b/>
          <w:bCs/>
          <w:sz w:val="20"/>
          <w:szCs w:val="20"/>
        </w:rPr>
      </w:pPr>
      <w:r w:rsidRPr="008B4F5D">
        <w:rPr>
          <w:rFonts w:eastAsiaTheme="majorEastAsia"/>
          <w:b/>
          <w:bCs/>
          <w:sz w:val="20"/>
          <w:szCs w:val="20"/>
        </w:rPr>
        <w:t>8. Role-Specific Potential Contributions</w:t>
      </w:r>
    </w:p>
    <w:p w14:paraId="2E69FA1D" w14:textId="77777777" w:rsidR="008B4F5D" w:rsidRPr="008B4F5D" w:rsidRDefault="008B4F5D" w:rsidP="008B4F5D">
      <w:pPr>
        <w:numPr>
          <w:ilvl w:val="0"/>
          <w:numId w:val="110"/>
        </w:numPr>
        <w:rPr>
          <w:sz w:val="20"/>
          <w:szCs w:val="20"/>
        </w:rPr>
      </w:pPr>
      <w:r w:rsidRPr="008B4F5D">
        <w:rPr>
          <w:rFonts w:eastAsiaTheme="majorEastAsia"/>
          <w:b/>
          <w:bCs/>
          <w:sz w:val="20"/>
          <w:szCs w:val="20"/>
        </w:rPr>
        <w:t>Value Creation:</w:t>
      </w:r>
      <w:r w:rsidRPr="008B4F5D">
        <w:rPr>
          <w:sz w:val="20"/>
          <w:szCs w:val="20"/>
        </w:rPr>
        <w:t> They are the </w:t>
      </w:r>
      <w:r w:rsidRPr="008B4F5D">
        <w:rPr>
          <w:rFonts w:eastAsiaTheme="majorEastAsia"/>
          <w:b/>
          <w:bCs/>
          <w:sz w:val="20"/>
          <w:szCs w:val="20"/>
        </w:rPr>
        <w:t>essential "experience architects."</w:t>
      </w:r>
      <w:r w:rsidRPr="008B4F5D">
        <w:rPr>
          <w:sz w:val="20"/>
          <w:szCs w:val="20"/>
        </w:rPr>
        <w:t> They translate the platform's promises (quality, Halal, sustainability) into tangible, emotional dining moments. Their skill directly determines the end-customer's perception of value.</w:t>
      </w:r>
    </w:p>
    <w:p w14:paraId="32ACEBA6" w14:textId="77777777" w:rsidR="008B4F5D" w:rsidRPr="008B4F5D" w:rsidRDefault="008B4F5D" w:rsidP="008B4F5D">
      <w:pPr>
        <w:numPr>
          <w:ilvl w:val="0"/>
          <w:numId w:val="110"/>
        </w:numPr>
        <w:rPr>
          <w:sz w:val="20"/>
          <w:szCs w:val="20"/>
        </w:rPr>
      </w:pPr>
      <w:r w:rsidRPr="008B4F5D">
        <w:rPr>
          <w:rFonts w:eastAsiaTheme="majorEastAsia"/>
          <w:b/>
          <w:bCs/>
          <w:sz w:val="20"/>
          <w:szCs w:val="20"/>
        </w:rPr>
        <w:t>Collaboration:</w:t>
      </w:r>
      <w:r w:rsidRPr="008B4F5D">
        <w:rPr>
          <w:sz w:val="20"/>
          <w:szCs w:val="20"/>
        </w:rPr>
        <w:t> They collaborate with </w:t>
      </w:r>
      <w:r w:rsidRPr="008B4F5D">
        <w:rPr>
          <w:rFonts w:eastAsiaTheme="majorEastAsia"/>
          <w:b/>
          <w:bCs/>
          <w:sz w:val="20"/>
          <w:szCs w:val="20"/>
        </w:rPr>
        <w:t>Platform Owners</w:t>
      </w:r>
      <w:r w:rsidRPr="008B4F5D">
        <w:rPr>
          <w:sz w:val="20"/>
          <w:szCs w:val="20"/>
        </w:rPr>
        <w:t> as beta-testers and advisors; with </w:t>
      </w:r>
      <w:r w:rsidRPr="008B4F5D">
        <w:rPr>
          <w:rFonts w:eastAsiaTheme="majorEastAsia"/>
          <w:b/>
          <w:bCs/>
          <w:sz w:val="20"/>
          <w:szCs w:val="20"/>
        </w:rPr>
        <w:t>Culinary Training Providers</w:t>
      </w:r>
      <w:r w:rsidRPr="008B4F5D">
        <w:rPr>
          <w:sz w:val="20"/>
          <w:szCs w:val="20"/>
        </w:rPr>
        <w:t> as both students and, eventually, guest instructors; and with </w:t>
      </w:r>
      <w:r w:rsidRPr="008B4F5D">
        <w:rPr>
          <w:rFonts w:eastAsiaTheme="majorEastAsia"/>
          <w:b/>
          <w:bCs/>
          <w:sz w:val="20"/>
          <w:szCs w:val="20"/>
        </w:rPr>
        <w:t>Peer Producers (Omi Beef)</w:t>
      </w:r>
      <w:r w:rsidRPr="008B4F5D">
        <w:rPr>
          <w:sz w:val="20"/>
          <w:szCs w:val="20"/>
        </w:rPr>
        <w:t> by providing user-focused feedback that can influence farming or processing.</w:t>
      </w:r>
    </w:p>
    <w:p w14:paraId="2ED9133A" w14:textId="77777777" w:rsidR="008B4F5D" w:rsidRPr="008B4F5D" w:rsidRDefault="008B4F5D" w:rsidP="008B4F5D">
      <w:pPr>
        <w:numPr>
          <w:ilvl w:val="0"/>
          <w:numId w:val="110"/>
        </w:numPr>
        <w:rPr>
          <w:sz w:val="20"/>
          <w:szCs w:val="20"/>
        </w:rPr>
      </w:pPr>
      <w:r w:rsidRPr="008B4F5D">
        <w:rPr>
          <w:rFonts w:eastAsiaTheme="majorEastAsia"/>
          <w:b/>
          <w:bCs/>
          <w:sz w:val="20"/>
          <w:szCs w:val="20"/>
        </w:rPr>
        <w:t>Enhancing Partnerships:</w:t>
      </w:r>
      <w:r w:rsidRPr="008B4F5D">
        <w:rPr>
          <w:sz w:val="20"/>
          <w:szCs w:val="20"/>
        </w:rPr>
        <w:t> Their successful dishes and techniques can be featured in marketing campaigns by </w:t>
      </w:r>
      <w:r w:rsidRPr="008B4F5D">
        <w:rPr>
          <w:rFonts w:eastAsiaTheme="majorEastAsia"/>
          <w:b/>
          <w:bCs/>
          <w:sz w:val="20"/>
          <w:szCs w:val="20"/>
        </w:rPr>
        <w:t>Luxury Experience Platforms</w:t>
      </w:r>
      <w:r w:rsidRPr="008B4F5D">
        <w:rPr>
          <w:sz w:val="20"/>
          <w:szCs w:val="20"/>
        </w:rPr>
        <w:t>, creating a virtuous cycle of demand. Their data on yield and preference can inform </w:t>
      </w:r>
      <w:r w:rsidRPr="008B4F5D">
        <w:rPr>
          <w:rFonts w:eastAsiaTheme="majorEastAsia"/>
          <w:b/>
          <w:bCs/>
          <w:sz w:val="20"/>
          <w:szCs w:val="20"/>
        </w:rPr>
        <w:t>Fintech</w:t>
      </w:r>
      <w:r w:rsidRPr="008B4F5D">
        <w:rPr>
          <w:sz w:val="20"/>
          <w:szCs w:val="20"/>
        </w:rPr>
        <w:t> partners' lending models for restaurant inventory.</w:t>
      </w:r>
    </w:p>
    <w:p w14:paraId="58C35C54" w14:textId="77777777" w:rsidR="008B4F5D" w:rsidRPr="008B4F5D" w:rsidRDefault="008B4F5D" w:rsidP="008B4F5D">
      <w:pPr>
        <w:rPr>
          <w:b/>
          <w:bCs/>
          <w:sz w:val="20"/>
          <w:szCs w:val="20"/>
        </w:rPr>
      </w:pPr>
      <w:r w:rsidRPr="008B4F5D">
        <w:rPr>
          <w:rFonts w:eastAsiaTheme="majorEastAsia"/>
          <w:b/>
          <w:bCs/>
          <w:sz w:val="20"/>
          <w:szCs w:val="20"/>
        </w:rPr>
        <w:t>9. Summary &amp; Strategic Implications for Wagyu AE</w:t>
      </w:r>
    </w:p>
    <w:p w14:paraId="59B9EE90" w14:textId="77777777" w:rsidR="008B4F5D" w:rsidRPr="008B4F5D" w:rsidRDefault="008B4F5D" w:rsidP="008B4F5D">
      <w:pPr>
        <w:numPr>
          <w:ilvl w:val="0"/>
          <w:numId w:val="111"/>
        </w:numPr>
        <w:rPr>
          <w:sz w:val="20"/>
          <w:szCs w:val="20"/>
        </w:rPr>
      </w:pPr>
      <w:r w:rsidRPr="008B4F5D">
        <w:rPr>
          <w:rFonts w:eastAsiaTheme="majorEastAsia"/>
          <w:b/>
          <w:bCs/>
          <w:sz w:val="20"/>
          <w:szCs w:val="20"/>
        </w:rPr>
        <w:t>Critical Takeaway:</w:t>
      </w:r>
      <w:r w:rsidRPr="008B4F5D">
        <w:rPr>
          <w:sz w:val="20"/>
          <w:szCs w:val="20"/>
        </w:rPr>
        <w:t> Participating Chefs are the </w:t>
      </w:r>
      <w:r w:rsidRPr="008B4F5D">
        <w:rPr>
          <w:rFonts w:eastAsiaTheme="majorEastAsia"/>
          <w:b/>
          <w:bCs/>
          <w:sz w:val="20"/>
          <w:szCs w:val="20"/>
        </w:rPr>
        <w:t>human core of the ecosystem's value creation</w:t>
      </w:r>
      <w:r w:rsidRPr="008B4F5D">
        <w:rPr>
          <w:sz w:val="20"/>
          <w:szCs w:val="20"/>
        </w:rPr>
        <w:t>. They are not a channel to be managed but a </w:t>
      </w:r>
      <w:r w:rsidRPr="008B4F5D">
        <w:rPr>
          <w:rFonts w:eastAsiaTheme="majorEastAsia"/>
          <w:b/>
          <w:bCs/>
          <w:sz w:val="20"/>
          <w:szCs w:val="20"/>
        </w:rPr>
        <w:t>community of practice to be nurtured, empowered, and celebrated</w:t>
      </w:r>
      <w:r w:rsidRPr="008B4F5D">
        <w:rPr>
          <w:sz w:val="20"/>
          <w:szCs w:val="20"/>
        </w:rPr>
        <w:t>. Their success is the most direct path to platform growth and brand prestige.</w:t>
      </w:r>
    </w:p>
    <w:p w14:paraId="4D01E14E" w14:textId="77777777" w:rsidR="008B4F5D" w:rsidRPr="008B4F5D" w:rsidRDefault="008B4F5D" w:rsidP="008B4F5D">
      <w:pPr>
        <w:numPr>
          <w:ilvl w:val="0"/>
          <w:numId w:val="111"/>
        </w:numPr>
        <w:rPr>
          <w:sz w:val="20"/>
          <w:szCs w:val="20"/>
        </w:rPr>
      </w:pPr>
      <w:r w:rsidRPr="008B4F5D">
        <w:rPr>
          <w:rFonts w:eastAsiaTheme="majorEastAsia"/>
          <w:b/>
          <w:bCs/>
          <w:sz w:val="20"/>
          <w:szCs w:val="20"/>
        </w:rPr>
        <w:t>Optimizing Engagement:</w:t>
      </w:r>
    </w:p>
    <w:p w14:paraId="5C2D42C1" w14:textId="77777777" w:rsidR="008B4F5D" w:rsidRPr="008B4F5D" w:rsidRDefault="008B4F5D" w:rsidP="008B4F5D">
      <w:pPr>
        <w:numPr>
          <w:ilvl w:val="1"/>
          <w:numId w:val="111"/>
        </w:numPr>
        <w:rPr>
          <w:sz w:val="20"/>
          <w:szCs w:val="20"/>
        </w:rPr>
      </w:pPr>
      <w:r w:rsidRPr="008B4F5D">
        <w:rPr>
          <w:rFonts w:eastAsiaTheme="majorEastAsia"/>
          <w:b/>
          <w:bCs/>
          <w:sz w:val="20"/>
          <w:szCs w:val="20"/>
        </w:rPr>
        <w:t>Design for Co-Creation, Not Just Consumption:</w:t>
      </w:r>
      <w:r w:rsidRPr="008B4F5D">
        <w:rPr>
          <w:sz w:val="20"/>
          <w:szCs w:val="20"/>
        </w:rPr>
        <w:t> Build platform features that allow chefs to easily submit recipes, share techniques, and vote on or comment on peers' contributions. Gamify this with badges or recognition tiers.</w:t>
      </w:r>
    </w:p>
    <w:p w14:paraId="4F66C2A6" w14:textId="77777777" w:rsidR="008B4F5D" w:rsidRPr="008B4F5D" w:rsidRDefault="008B4F5D" w:rsidP="008B4F5D">
      <w:pPr>
        <w:numPr>
          <w:ilvl w:val="1"/>
          <w:numId w:val="111"/>
        </w:numPr>
        <w:rPr>
          <w:sz w:val="20"/>
          <w:szCs w:val="20"/>
        </w:rPr>
      </w:pPr>
      <w:r w:rsidRPr="008B4F5D">
        <w:rPr>
          <w:rFonts w:eastAsiaTheme="majorEastAsia"/>
          <w:b/>
          <w:bCs/>
          <w:sz w:val="20"/>
          <w:szCs w:val="20"/>
        </w:rPr>
        <w:t>Facilitate Peer-to-Peer Learning:</w:t>
      </w:r>
      <w:r w:rsidRPr="008B4F5D">
        <w:rPr>
          <w:sz w:val="20"/>
          <w:szCs w:val="20"/>
        </w:rPr>
        <w:t> Create structured formats for chefs to learn from each other (e.g., "Kitchen Takeover" video series, themed recipe challenges).</w:t>
      </w:r>
    </w:p>
    <w:p w14:paraId="344640A8" w14:textId="77777777" w:rsidR="008B4F5D" w:rsidRPr="008B4F5D" w:rsidRDefault="008B4F5D" w:rsidP="008B4F5D">
      <w:pPr>
        <w:numPr>
          <w:ilvl w:val="1"/>
          <w:numId w:val="111"/>
        </w:numPr>
        <w:rPr>
          <w:sz w:val="20"/>
          <w:szCs w:val="20"/>
        </w:rPr>
      </w:pPr>
      <w:r w:rsidRPr="008B4F5D">
        <w:rPr>
          <w:rFonts w:eastAsiaTheme="majorEastAsia"/>
          <w:b/>
          <w:bCs/>
          <w:sz w:val="20"/>
          <w:szCs w:val="20"/>
        </w:rPr>
        <w:t>Give Them a Stage:</w:t>
      </w:r>
      <w:r w:rsidRPr="008B4F5D">
        <w:rPr>
          <w:sz w:val="20"/>
          <w:szCs w:val="20"/>
        </w:rPr>
        <w:t> Regularly spotlight chefs and their creations through the platform's communications, social media, and at ecosystem events. Make them the heroes of the story.</w:t>
      </w:r>
    </w:p>
    <w:p w14:paraId="062B4B85" w14:textId="77777777" w:rsidR="008B4F5D" w:rsidRPr="008B4F5D" w:rsidRDefault="008B4F5D" w:rsidP="008B4F5D">
      <w:pPr>
        <w:numPr>
          <w:ilvl w:val="0"/>
          <w:numId w:val="111"/>
        </w:numPr>
        <w:rPr>
          <w:sz w:val="20"/>
          <w:szCs w:val="20"/>
        </w:rPr>
      </w:pPr>
      <w:r w:rsidRPr="008B4F5D">
        <w:rPr>
          <w:rFonts w:eastAsiaTheme="majorEastAsia"/>
          <w:b/>
          <w:bCs/>
          <w:sz w:val="20"/>
          <w:szCs w:val="20"/>
        </w:rPr>
        <w:t>Opportunities for Increased Participation &amp; Value Exchange:</w:t>
      </w:r>
    </w:p>
    <w:p w14:paraId="45FCE2AA" w14:textId="77777777" w:rsidR="008B4F5D" w:rsidRPr="008B4F5D" w:rsidRDefault="008B4F5D" w:rsidP="008B4F5D">
      <w:pPr>
        <w:numPr>
          <w:ilvl w:val="1"/>
          <w:numId w:val="112"/>
        </w:numPr>
        <w:rPr>
          <w:sz w:val="20"/>
          <w:szCs w:val="20"/>
        </w:rPr>
      </w:pPr>
      <w:r w:rsidRPr="008B4F5D">
        <w:rPr>
          <w:rFonts w:eastAsiaTheme="majorEastAsia"/>
          <w:b/>
          <w:bCs/>
          <w:sz w:val="20"/>
          <w:szCs w:val="20"/>
        </w:rPr>
        <w:t>Establish a "Chef's Council":</w:t>
      </w:r>
      <w:r w:rsidRPr="008B4F5D">
        <w:rPr>
          <w:sz w:val="20"/>
          <w:szCs w:val="20"/>
        </w:rPr>
        <w:t> Form a formal advisory group of leading chefs to guide product selection, training topics, and platform features, giving them true ownership.</w:t>
      </w:r>
    </w:p>
    <w:p w14:paraId="11907A30" w14:textId="77777777" w:rsidR="008B4F5D" w:rsidRPr="008B4F5D" w:rsidRDefault="008B4F5D" w:rsidP="008B4F5D">
      <w:pPr>
        <w:numPr>
          <w:ilvl w:val="1"/>
          <w:numId w:val="112"/>
        </w:numPr>
        <w:rPr>
          <w:sz w:val="20"/>
          <w:szCs w:val="20"/>
        </w:rPr>
      </w:pPr>
      <w:r w:rsidRPr="008B4F5D">
        <w:rPr>
          <w:rFonts w:eastAsiaTheme="majorEastAsia"/>
          <w:b/>
          <w:bCs/>
          <w:sz w:val="20"/>
          <w:szCs w:val="20"/>
        </w:rPr>
        <w:t>Launch a "Collaborative Cuts" Program:</w:t>
      </w:r>
      <w:r w:rsidRPr="008B4F5D">
        <w:rPr>
          <w:sz w:val="20"/>
          <w:szCs w:val="20"/>
        </w:rPr>
        <w:t> Allow a select group of chefs to commission a special, limited-edition batch from Omi Beef based on their specifications, which they then have exclusive rights to feature for a season.</w:t>
      </w:r>
    </w:p>
    <w:p w14:paraId="6EAC4286" w14:textId="77777777" w:rsidR="008B4F5D" w:rsidRPr="008B4F5D" w:rsidRDefault="008B4F5D" w:rsidP="008B4F5D">
      <w:pPr>
        <w:numPr>
          <w:ilvl w:val="1"/>
          <w:numId w:val="112"/>
        </w:numPr>
        <w:rPr>
          <w:sz w:val="20"/>
          <w:szCs w:val="20"/>
        </w:rPr>
      </w:pPr>
      <w:r w:rsidRPr="008B4F5D">
        <w:rPr>
          <w:rFonts w:eastAsiaTheme="majorEastAsia"/>
          <w:b/>
          <w:bCs/>
          <w:sz w:val="20"/>
          <w:szCs w:val="20"/>
        </w:rPr>
        <w:t>Create a Digital "Chef's Portfolio":</w:t>
      </w:r>
      <w:r w:rsidRPr="008B4F5D">
        <w:rPr>
          <w:sz w:val="20"/>
          <w:szCs w:val="20"/>
        </w:rPr>
        <w:t> Provide each participating chef with a personalized page on the platform to showcase their Wagyu dishes, recipes, and achievements, which they can use as a professional tool.</w:t>
      </w:r>
    </w:p>
    <w:p w14:paraId="61810CA2" w14:textId="77777777" w:rsidR="008B4F5D" w:rsidRPr="008B4F5D" w:rsidRDefault="008B4F5D" w:rsidP="008B4F5D">
      <w:pPr>
        <w:rPr>
          <w:sz w:val="20"/>
          <w:szCs w:val="20"/>
        </w:rPr>
      </w:pPr>
      <w:r w:rsidRPr="008B4F5D">
        <w:rPr>
          <w:sz w:val="20"/>
          <w:szCs w:val="20"/>
        </w:rPr>
        <w:t>This portrait reveals that chefs are the </w:t>
      </w:r>
      <w:r w:rsidRPr="008B4F5D">
        <w:rPr>
          <w:rFonts w:eastAsiaTheme="majorEastAsia"/>
          <w:b/>
          <w:bCs/>
          <w:sz w:val="20"/>
          <w:szCs w:val="20"/>
        </w:rPr>
        <w:t>ultimate "prosumers"</w:t>
      </w:r>
      <w:r w:rsidRPr="008B4F5D">
        <w:rPr>
          <w:sz w:val="20"/>
          <w:szCs w:val="20"/>
        </w:rPr>
        <w:t> (producer-consumers) in the ecosystem. By investing in tools and community structures that amplify their creativity and connect them to each other and to the source, Wagyu AE can unlock a powerful, self-reinforcing engine of innovation, loyalty, and marketing. The platform must be designed not just to sell to them, but to </w:t>
      </w:r>
      <w:r w:rsidRPr="008B4F5D">
        <w:rPr>
          <w:rFonts w:eastAsiaTheme="majorEastAsia"/>
          <w:b/>
          <w:bCs/>
          <w:sz w:val="20"/>
          <w:szCs w:val="20"/>
        </w:rPr>
        <w:t>help them be more famous, skilled, and successful chefs</w:t>
      </w:r>
      <w:r w:rsidRPr="008B4F5D">
        <w:rPr>
          <w:sz w:val="20"/>
          <w:szCs w:val="20"/>
        </w:rPr>
        <w:t>.</w:t>
      </w:r>
    </w:p>
    <w:p w14:paraId="651EB685" w14:textId="77777777" w:rsidR="008B4F5D" w:rsidRDefault="008B4F5D">
      <w:pPr>
        <w:rPr>
          <w:sz w:val="20"/>
          <w:szCs w:val="20"/>
          <w:lang w:val="en-GB"/>
        </w:rPr>
      </w:pPr>
    </w:p>
    <w:p w14:paraId="713DBF48" w14:textId="5434D00D" w:rsidR="008B4F5D" w:rsidRDefault="008B4F5D">
      <w:pPr>
        <w:rPr>
          <w:sz w:val="20"/>
          <w:szCs w:val="20"/>
          <w:lang w:val="en-GB"/>
        </w:rPr>
      </w:pPr>
      <w:r>
        <w:rPr>
          <w:sz w:val="20"/>
          <w:szCs w:val="20"/>
          <w:lang w:val="en-GB"/>
        </w:rPr>
        <w:br w:type="page"/>
      </w:r>
    </w:p>
    <w:p w14:paraId="2B445F27" w14:textId="77777777" w:rsidR="008B4F5D" w:rsidRPr="008B4F5D" w:rsidRDefault="008B4F5D" w:rsidP="008B4F5D">
      <w:pPr>
        <w:rPr>
          <w:sz w:val="20"/>
          <w:szCs w:val="20"/>
        </w:rPr>
      </w:pPr>
      <w:r w:rsidRPr="008B4F5D">
        <w:rPr>
          <w:b/>
          <w:bCs/>
          <w:sz w:val="20"/>
          <w:szCs w:val="20"/>
        </w:rPr>
        <w:t>Ecosystem Entity-Role Portrait examines </w:t>
      </w:r>
      <w:r w:rsidRPr="008B4F5D">
        <w:rPr>
          <w:rFonts w:eastAsiaTheme="majorEastAsia"/>
          <w:b/>
          <w:bCs/>
          <w:sz w:val="20"/>
          <w:szCs w:val="20"/>
        </w:rPr>
        <w:t>Logistics &amp; Cold Chain Partners</w:t>
      </w:r>
      <w:r w:rsidRPr="008B4F5D">
        <w:rPr>
          <w:sz w:val="20"/>
          <w:szCs w:val="20"/>
        </w:rPr>
        <w:t>—a role previously categorized as a Partner. Given their foundational function in preserving the product's core value, they can be conceptualized as </w:t>
      </w:r>
      <w:r w:rsidRPr="008B4F5D">
        <w:rPr>
          <w:rFonts w:eastAsiaTheme="majorEastAsia"/>
          <w:b/>
          <w:bCs/>
          <w:sz w:val="20"/>
          <w:szCs w:val="20"/>
        </w:rPr>
        <w:t>Operational Producers</w:t>
      </w:r>
      <w:r w:rsidRPr="008B4F5D">
        <w:rPr>
          <w:sz w:val="20"/>
          <w:szCs w:val="20"/>
        </w:rPr>
        <w:t>, creating the essential condition of </w:t>
      </w:r>
      <w:r w:rsidRPr="008B4F5D">
        <w:rPr>
          <w:rFonts w:eastAsiaTheme="majorEastAsia"/>
          <w:b/>
          <w:bCs/>
          <w:sz w:val="20"/>
          <w:szCs w:val="20"/>
        </w:rPr>
        <w:t>perfect preservation</w:t>
      </w:r>
      <w:r w:rsidRPr="008B4F5D">
        <w:rPr>
          <w:sz w:val="20"/>
          <w:szCs w:val="20"/>
        </w:rPr>
        <w:t>. They are not a traditional producer of the good itself, but they </w:t>
      </w:r>
      <w:r w:rsidRPr="008B4F5D">
        <w:rPr>
          <w:rFonts w:eastAsiaTheme="majorEastAsia"/>
          <w:b/>
          <w:bCs/>
          <w:sz w:val="20"/>
          <w:szCs w:val="20"/>
        </w:rPr>
        <w:t>produce the guaranteed state</w:t>
      </w:r>
      <w:r w:rsidRPr="008B4F5D">
        <w:rPr>
          <w:sz w:val="20"/>
          <w:szCs w:val="20"/>
        </w:rPr>
        <w:t> in which it arrives.</w:t>
      </w:r>
    </w:p>
    <w:p w14:paraId="790333BB" w14:textId="77777777" w:rsidR="008B4F5D" w:rsidRPr="008B4F5D" w:rsidRDefault="008B4F5D" w:rsidP="008B4F5D">
      <w:pPr>
        <w:rPr>
          <w:b/>
          <w:bCs/>
          <w:sz w:val="20"/>
          <w:szCs w:val="20"/>
        </w:rPr>
      </w:pPr>
      <w:r w:rsidRPr="008B4F5D">
        <w:rPr>
          <w:rFonts w:eastAsiaTheme="majorEastAsia"/>
          <w:b/>
          <w:bCs/>
          <w:sz w:val="20"/>
          <w:szCs w:val="20"/>
        </w:rPr>
        <w:t>1. Entity &amp; Role Definition</w:t>
      </w:r>
    </w:p>
    <w:p w14:paraId="0AE4819A" w14:textId="77777777" w:rsidR="008B4F5D" w:rsidRPr="008B4F5D" w:rsidRDefault="008B4F5D" w:rsidP="008B4F5D">
      <w:pPr>
        <w:numPr>
          <w:ilvl w:val="0"/>
          <w:numId w:val="113"/>
        </w:numPr>
        <w:rPr>
          <w:sz w:val="20"/>
          <w:szCs w:val="20"/>
        </w:rPr>
      </w:pPr>
      <w:r w:rsidRPr="008B4F5D">
        <w:rPr>
          <w:rFonts w:eastAsiaTheme="majorEastAsia"/>
          <w:b/>
          <w:bCs/>
          <w:sz w:val="20"/>
          <w:szCs w:val="20"/>
        </w:rPr>
        <w:t>Entity/Role Name:</w:t>
      </w:r>
      <w:r w:rsidRPr="008B4F5D">
        <w:rPr>
          <w:sz w:val="20"/>
          <w:szCs w:val="20"/>
        </w:rPr>
        <w:t> </w:t>
      </w:r>
      <w:r w:rsidRPr="008B4F5D">
        <w:rPr>
          <w:rFonts w:eastAsiaTheme="majorEastAsia"/>
          <w:b/>
          <w:bCs/>
          <w:sz w:val="20"/>
          <w:szCs w:val="20"/>
        </w:rPr>
        <w:t>Logistics &amp; Cold Chain Partners.</w:t>
      </w:r>
      <w:r w:rsidRPr="008B4F5D">
        <w:rPr>
          <w:sz w:val="20"/>
          <w:szCs w:val="20"/>
        </w:rPr>
        <w:t> Specialized firms operating temperature-controlled (typically -2°C to 2°C) transportation and storage networks.</w:t>
      </w:r>
    </w:p>
    <w:p w14:paraId="7B4C9D60" w14:textId="77777777" w:rsidR="008B4F5D" w:rsidRPr="008B4F5D" w:rsidRDefault="008B4F5D" w:rsidP="008B4F5D">
      <w:pPr>
        <w:numPr>
          <w:ilvl w:val="0"/>
          <w:numId w:val="113"/>
        </w:numPr>
        <w:rPr>
          <w:sz w:val="20"/>
          <w:szCs w:val="20"/>
        </w:rPr>
      </w:pPr>
      <w:r w:rsidRPr="008B4F5D">
        <w:rPr>
          <w:rFonts w:eastAsiaTheme="majorEastAsia"/>
          <w:b/>
          <w:bCs/>
          <w:sz w:val="20"/>
          <w:szCs w:val="20"/>
        </w:rPr>
        <w:t>Role Type:</w:t>
      </w:r>
      <w:r w:rsidRPr="008B4F5D">
        <w:rPr>
          <w:sz w:val="20"/>
          <w:szCs w:val="20"/>
        </w:rPr>
        <w:t> </w:t>
      </w:r>
      <w:r w:rsidRPr="008B4F5D">
        <w:rPr>
          <w:rFonts w:eastAsiaTheme="majorEastAsia"/>
          <w:b/>
          <w:bCs/>
          <w:sz w:val="20"/>
          <w:szCs w:val="20"/>
        </w:rPr>
        <w:t>Operational Producers (Integrity &amp; Compliance Producers).</w:t>
      </w:r>
      <w:r w:rsidRPr="008B4F5D">
        <w:rPr>
          <w:sz w:val="20"/>
          <w:szCs w:val="20"/>
        </w:rPr>
        <w:t> They are </w:t>
      </w:r>
      <w:r w:rsidRPr="008B4F5D">
        <w:rPr>
          <w:rFonts w:eastAsiaTheme="majorEastAsia"/>
          <w:b/>
          <w:bCs/>
          <w:sz w:val="20"/>
          <w:szCs w:val="20"/>
        </w:rPr>
        <w:t>producers of a critical outcome</w:t>
      </w:r>
      <w:r w:rsidRPr="008B4F5D">
        <w:rPr>
          <w:sz w:val="20"/>
          <w:szCs w:val="20"/>
        </w:rPr>
        <w:t>: the flawless, certified, and on-time arrival of the product. Their service is a </w:t>
      </w:r>
      <w:r w:rsidRPr="008B4F5D">
        <w:rPr>
          <w:rFonts w:eastAsiaTheme="majorEastAsia"/>
          <w:b/>
          <w:bCs/>
          <w:sz w:val="20"/>
          <w:szCs w:val="20"/>
        </w:rPr>
        <w:t>co-created component of the final value</w:t>
      </w:r>
      <w:r w:rsidRPr="008B4F5D">
        <w:rPr>
          <w:sz w:val="20"/>
          <w:szCs w:val="20"/>
        </w:rPr>
        <w:t>, as damaged or compromised goods are valueless.</w:t>
      </w:r>
    </w:p>
    <w:p w14:paraId="453E6110" w14:textId="77777777" w:rsidR="008B4F5D" w:rsidRPr="008B4F5D" w:rsidRDefault="008B4F5D" w:rsidP="008B4F5D">
      <w:pPr>
        <w:numPr>
          <w:ilvl w:val="0"/>
          <w:numId w:val="113"/>
        </w:numPr>
        <w:rPr>
          <w:sz w:val="20"/>
          <w:szCs w:val="20"/>
        </w:rPr>
      </w:pPr>
      <w:r w:rsidRPr="008B4F5D">
        <w:rPr>
          <w:rFonts w:eastAsiaTheme="majorEastAsia"/>
          <w:b/>
          <w:bCs/>
          <w:sz w:val="20"/>
          <w:szCs w:val="20"/>
        </w:rPr>
        <w:t>Primary Functions &amp; Interactions:</w:t>
      </w:r>
      <w:r w:rsidRPr="008B4F5D">
        <w:rPr>
          <w:sz w:val="20"/>
          <w:szCs w:val="20"/>
        </w:rPr>
        <w:t> Their core function is </w:t>
      </w:r>
      <w:r w:rsidRPr="008B4F5D">
        <w:rPr>
          <w:rFonts w:eastAsiaTheme="majorEastAsia"/>
          <w:b/>
          <w:bCs/>
          <w:sz w:val="20"/>
          <w:szCs w:val="20"/>
        </w:rPr>
        <w:t>biophysical integrity management and compliance assurance</w:t>
      </w:r>
      <w:r w:rsidRPr="008B4F5D">
        <w:rPr>
          <w:sz w:val="20"/>
          <w:szCs w:val="20"/>
        </w:rPr>
        <w:t>. They interact via integrated APIs with Wagyu AE's platform for order and routing data, and physically handle the product from port-of-entry to final delivery at a restaurant or residence, ensuring Halal and safety protocols are maintained.</w:t>
      </w:r>
    </w:p>
    <w:p w14:paraId="051E7FF4" w14:textId="77777777" w:rsidR="008B4F5D" w:rsidRPr="008B4F5D" w:rsidRDefault="008B4F5D" w:rsidP="008B4F5D">
      <w:pPr>
        <w:rPr>
          <w:b/>
          <w:bCs/>
          <w:sz w:val="20"/>
          <w:szCs w:val="20"/>
        </w:rPr>
      </w:pPr>
      <w:r w:rsidRPr="008B4F5D">
        <w:rPr>
          <w:rFonts w:eastAsiaTheme="majorEastAsia"/>
          <w:b/>
          <w:bCs/>
          <w:sz w:val="20"/>
          <w:szCs w:val="20"/>
        </w:rPr>
        <w:t>2. Convenience Gains (Ease &amp; Efficiency)</w:t>
      </w:r>
    </w:p>
    <w:p w14:paraId="7E1F5EA5" w14:textId="77777777" w:rsidR="008B4F5D" w:rsidRPr="008B4F5D" w:rsidRDefault="008B4F5D" w:rsidP="008B4F5D">
      <w:pPr>
        <w:rPr>
          <w:sz w:val="20"/>
          <w:szCs w:val="20"/>
        </w:rPr>
      </w:pPr>
      <w:r w:rsidRPr="008B4F5D">
        <w:rPr>
          <w:sz w:val="20"/>
          <w:szCs w:val="20"/>
        </w:rPr>
        <w:t>These partners seek </w:t>
      </w:r>
      <w:r w:rsidRPr="008B4F5D">
        <w:rPr>
          <w:rFonts w:eastAsiaTheme="majorEastAsia"/>
          <w:b/>
          <w:bCs/>
          <w:sz w:val="20"/>
          <w:szCs w:val="20"/>
        </w:rPr>
        <w:t>high-utilization, predictable routes and automated coordination</w:t>
      </w:r>
      <w:r w:rsidRPr="008B4F5D">
        <w:rPr>
          <w:sz w:val="20"/>
          <w:szCs w:val="20"/>
        </w:rPr>
        <w:t> to maximize asset efficiency.</w:t>
      </w:r>
    </w:p>
    <w:p w14:paraId="147EEA30" w14:textId="77777777" w:rsidR="008B4F5D" w:rsidRPr="008B4F5D" w:rsidRDefault="008B4F5D" w:rsidP="008B4F5D">
      <w:pPr>
        <w:numPr>
          <w:ilvl w:val="0"/>
          <w:numId w:val="114"/>
        </w:numPr>
        <w:rPr>
          <w:sz w:val="20"/>
          <w:szCs w:val="20"/>
        </w:rPr>
      </w:pPr>
      <w:r w:rsidRPr="008B4F5D">
        <w:rPr>
          <w:rFonts w:eastAsiaTheme="majorEastAsia"/>
          <w:b/>
          <w:bCs/>
          <w:sz w:val="20"/>
          <w:szCs w:val="20"/>
        </w:rPr>
        <w:t>Predictable, High-Value Volume:</w:t>
      </w:r>
      <w:r w:rsidRPr="008B4F5D">
        <w:rPr>
          <w:sz w:val="20"/>
          <w:szCs w:val="20"/>
        </w:rPr>
        <w:t> Consolidated, forecasted shipments from a single sophisticated partner (Wagyu AE) that allow for optimized load planning and route density, moving their assets from a cost center to a high-utilization profit center.</w:t>
      </w:r>
    </w:p>
    <w:p w14:paraId="63EAEBDB" w14:textId="77777777" w:rsidR="008B4F5D" w:rsidRPr="008B4F5D" w:rsidRDefault="008B4F5D" w:rsidP="008B4F5D">
      <w:pPr>
        <w:numPr>
          <w:ilvl w:val="0"/>
          <w:numId w:val="114"/>
        </w:numPr>
        <w:rPr>
          <w:sz w:val="20"/>
          <w:szCs w:val="20"/>
        </w:rPr>
      </w:pPr>
      <w:r w:rsidRPr="008B4F5D">
        <w:rPr>
          <w:rFonts w:eastAsiaTheme="majorEastAsia"/>
          <w:b/>
          <w:bCs/>
          <w:sz w:val="20"/>
          <w:szCs w:val="20"/>
        </w:rPr>
        <w:t>Automated Process Integration:</w:t>
      </w:r>
      <w:r w:rsidRPr="008B4F5D">
        <w:rPr>
          <w:sz w:val="20"/>
          <w:szCs w:val="20"/>
        </w:rPr>
        <w:t> Seamless API integration with the platform's order management system for automated pickup schedules, digital manifests, and electronic proof-of-delivery (ePOD), eliminating manual entry and errors.</w:t>
      </w:r>
    </w:p>
    <w:p w14:paraId="46672825" w14:textId="77777777" w:rsidR="008B4F5D" w:rsidRPr="008B4F5D" w:rsidRDefault="008B4F5D" w:rsidP="008B4F5D">
      <w:pPr>
        <w:numPr>
          <w:ilvl w:val="0"/>
          <w:numId w:val="114"/>
        </w:numPr>
        <w:rPr>
          <w:sz w:val="20"/>
          <w:szCs w:val="20"/>
        </w:rPr>
      </w:pPr>
      <w:r w:rsidRPr="008B4F5D">
        <w:rPr>
          <w:rFonts w:eastAsiaTheme="majorEastAsia"/>
          <w:b/>
          <w:bCs/>
          <w:sz w:val="20"/>
          <w:szCs w:val="20"/>
        </w:rPr>
        <w:t>Integrated Compliance Data Streams:</w:t>
      </w:r>
      <w:r w:rsidRPr="008B4F5D">
        <w:rPr>
          <w:sz w:val="20"/>
          <w:szCs w:val="20"/>
        </w:rPr>
        <w:t> Receiving clear digital instructions and certification data for each shipment to ensure proper handling and smooth customs clearance, reducing administrative delays.</w:t>
      </w:r>
    </w:p>
    <w:p w14:paraId="7E7BE961" w14:textId="77777777" w:rsidR="008B4F5D" w:rsidRPr="008B4F5D" w:rsidRDefault="008B4F5D" w:rsidP="008B4F5D">
      <w:pPr>
        <w:rPr>
          <w:b/>
          <w:bCs/>
          <w:sz w:val="20"/>
          <w:szCs w:val="20"/>
        </w:rPr>
      </w:pPr>
      <w:r w:rsidRPr="008B4F5D">
        <w:rPr>
          <w:rFonts w:eastAsiaTheme="majorEastAsia"/>
          <w:b/>
          <w:bCs/>
          <w:sz w:val="20"/>
          <w:szCs w:val="20"/>
        </w:rPr>
        <w:t>3. Access &amp; Reach Gains (Market &amp; Network Expansion)</w:t>
      </w:r>
    </w:p>
    <w:p w14:paraId="72B53B8D" w14:textId="77777777" w:rsidR="008B4F5D" w:rsidRPr="008B4F5D" w:rsidRDefault="008B4F5D" w:rsidP="008B4F5D">
      <w:pPr>
        <w:rPr>
          <w:sz w:val="20"/>
          <w:szCs w:val="20"/>
        </w:rPr>
      </w:pPr>
      <w:r w:rsidRPr="008B4F5D">
        <w:rPr>
          <w:sz w:val="20"/>
          <w:szCs w:val="20"/>
        </w:rPr>
        <w:t>These partners leverage the ecosystem to </w:t>
      </w:r>
      <w:r w:rsidRPr="008B4F5D">
        <w:rPr>
          <w:rFonts w:eastAsiaTheme="majorEastAsia"/>
          <w:b/>
          <w:bCs/>
          <w:sz w:val="20"/>
          <w:szCs w:val="20"/>
        </w:rPr>
        <w:t>establish a dominant, specialized reputation in a premium niche</w:t>
      </w:r>
      <w:r w:rsidRPr="008B4F5D">
        <w:rPr>
          <w:sz w:val="20"/>
          <w:szCs w:val="20"/>
        </w:rPr>
        <w:t>.</w:t>
      </w:r>
    </w:p>
    <w:p w14:paraId="2DBA803E" w14:textId="77777777" w:rsidR="008B4F5D" w:rsidRPr="008B4F5D" w:rsidRDefault="008B4F5D" w:rsidP="008B4F5D">
      <w:pPr>
        <w:numPr>
          <w:ilvl w:val="0"/>
          <w:numId w:val="115"/>
        </w:numPr>
        <w:rPr>
          <w:sz w:val="20"/>
          <w:szCs w:val="20"/>
        </w:rPr>
      </w:pPr>
      <w:r w:rsidRPr="008B4F5D">
        <w:rPr>
          <w:rFonts w:eastAsiaTheme="majorEastAsia"/>
          <w:b/>
          <w:bCs/>
          <w:sz w:val="20"/>
          <w:szCs w:val="20"/>
        </w:rPr>
        <w:t>Access to a High-Margin Sector:</w:t>
      </w:r>
      <w:r w:rsidRPr="008B4F5D">
        <w:rPr>
          <w:sz w:val="20"/>
          <w:szCs w:val="20"/>
        </w:rPr>
        <w:t> Serving the luxury food segment, which prioritizes reliability and quality assurance over lowest cost, supporting premium service pricing.</w:t>
      </w:r>
    </w:p>
    <w:p w14:paraId="66D69347" w14:textId="77777777" w:rsidR="008B4F5D" w:rsidRPr="008B4F5D" w:rsidRDefault="008B4F5D" w:rsidP="008B4F5D">
      <w:pPr>
        <w:numPr>
          <w:ilvl w:val="0"/>
          <w:numId w:val="115"/>
        </w:numPr>
        <w:rPr>
          <w:sz w:val="20"/>
          <w:szCs w:val="20"/>
        </w:rPr>
      </w:pPr>
      <w:r w:rsidRPr="008B4F5D">
        <w:rPr>
          <w:rFonts w:eastAsiaTheme="majorEastAsia"/>
          <w:b/>
          <w:bCs/>
          <w:sz w:val="20"/>
          <w:szCs w:val="20"/>
        </w:rPr>
        <w:t>Becoming the De Facto Standard:</w:t>
      </w:r>
      <w:r w:rsidRPr="008B4F5D">
        <w:rPr>
          <w:sz w:val="20"/>
          <w:szCs w:val="20"/>
        </w:rPr>
        <w:t> Building an unparalleled reputation as </w:t>
      </w:r>
      <w:r w:rsidRPr="008B4F5D">
        <w:rPr>
          <w:rFonts w:eastAsiaTheme="majorEastAsia"/>
          <w:i/>
          <w:iCs/>
          <w:sz w:val="20"/>
          <w:szCs w:val="20"/>
        </w:rPr>
        <w:t>the</w:t>
      </w:r>
      <w:r w:rsidRPr="008B4F5D">
        <w:rPr>
          <w:sz w:val="20"/>
          <w:szCs w:val="20"/>
        </w:rPr>
        <w:t> expert in luxury protein logistics for the GCC, creating a powerful reference case to attract similar high-value clients.</w:t>
      </w:r>
    </w:p>
    <w:p w14:paraId="50DCF2F1" w14:textId="77777777" w:rsidR="008B4F5D" w:rsidRPr="008B4F5D" w:rsidRDefault="008B4F5D" w:rsidP="008B4F5D">
      <w:pPr>
        <w:numPr>
          <w:ilvl w:val="0"/>
          <w:numId w:val="115"/>
        </w:numPr>
        <w:rPr>
          <w:sz w:val="20"/>
          <w:szCs w:val="20"/>
        </w:rPr>
      </w:pPr>
      <w:r w:rsidRPr="008B4F5D">
        <w:rPr>
          <w:rFonts w:eastAsiaTheme="majorEastAsia"/>
          <w:b/>
          <w:bCs/>
          <w:sz w:val="20"/>
          <w:szCs w:val="20"/>
        </w:rPr>
        <w:t>Strategic Network Integration:</w:t>
      </w:r>
      <w:r w:rsidRPr="008B4F5D">
        <w:rPr>
          <w:sz w:val="20"/>
          <w:szCs w:val="20"/>
        </w:rPr>
        <w:t> Their performance data and reliability become a selling point for the entire ecosystem, making them a embedded, indispensable component.</w:t>
      </w:r>
    </w:p>
    <w:p w14:paraId="4760F3D2" w14:textId="77777777" w:rsidR="008B4F5D" w:rsidRPr="008B4F5D" w:rsidRDefault="008B4F5D" w:rsidP="008B4F5D">
      <w:pPr>
        <w:rPr>
          <w:b/>
          <w:bCs/>
          <w:sz w:val="20"/>
          <w:szCs w:val="20"/>
        </w:rPr>
      </w:pPr>
      <w:r w:rsidRPr="008B4F5D">
        <w:rPr>
          <w:rFonts w:eastAsiaTheme="majorEastAsia"/>
          <w:b/>
          <w:bCs/>
          <w:sz w:val="20"/>
          <w:szCs w:val="20"/>
        </w:rPr>
        <w:t>4. Value Gains (Monetary &amp; Non-Monetary)</w:t>
      </w:r>
    </w:p>
    <w:tbl>
      <w:tblPr>
        <w:tblStyle w:val="GridTable5Dark"/>
        <w:tblW w:w="11280" w:type="dxa"/>
        <w:tblLook w:val="04A0" w:firstRow="1" w:lastRow="0" w:firstColumn="1" w:lastColumn="0" w:noHBand="0" w:noVBand="1"/>
      </w:tblPr>
      <w:tblGrid>
        <w:gridCol w:w="5768"/>
        <w:gridCol w:w="5512"/>
      </w:tblGrid>
      <w:tr w:rsidR="008B4F5D" w:rsidRPr="008B4F5D" w14:paraId="0BE8D483" w14:textId="77777777" w:rsidTr="005E7E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6AB2F" w14:textId="77777777" w:rsidR="008B4F5D" w:rsidRPr="008B4F5D" w:rsidRDefault="008B4F5D" w:rsidP="008B4F5D">
            <w:pPr>
              <w:rPr>
                <w:sz w:val="18"/>
                <w:szCs w:val="18"/>
              </w:rPr>
            </w:pPr>
            <w:r w:rsidRPr="008B4F5D">
              <w:rPr>
                <w:sz w:val="18"/>
                <w:szCs w:val="18"/>
              </w:rPr>
              <w:t>Monetary Gains</w:t>
            </w:r>
          </w:p>
        </w:tc>
        <w:tc>
          <w:tcPr>
            <w:tcW w:w="0" w:type="auto"/>
            <w:hideMark/>
          </w:tcPr>
          <w:p w14:paraId="7C92197D" w14:textId="77777777" w:rsidR="008B4F5D" w:rsidRPr="008B4F5D" w:rsidRDefault="008B4F5D" w:rsidP="008B4F5D">
            <w:pPr>
              <w:cnfStyle w:val="100000000000" w:firstRow="1" w:lastRow="0" w:firstColumn="0" w:lastColumn="0" w:oddVBand="0" w:evenVBand="0" w:oddHBand="0" w:evenHBand="0" w:firstRowFirstColumn="0" w:firstRowLastColumn="0" w:lastRowFirstColumn="0" w:lastRowLastColumn="0"/>
              <w:rPr>
                <w:sz w:val="18"/>
                <w:szCs w:val="18"/>
              </w:rPr>
            </w:pPr>
            <w:r w:rsidRPr="008B4F5D">
              <w:rPr>
                <w:sz w:val="18"/>
                <w:szCs w:val="18"/>
              </w:rPr>
              <w:t>Non-Monetary Gains</w:t>
            </w:r>
          </w:p>
        </w:tc>
      </w:tr>
      <w:tr w:rsidR="008B4F5D" w:rsidRPr="008B4F5D" w14:paraId="5BE1AB40"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D620E" w14:textId="77777777" w:rsidR="008B4F5D" w:rsidRPr="008B4F5D" w:rsidRDefault="008B4F5D" w:rsidP="008B4F5D">
            <w:pPr>
              <w:rPr>
                <w:sz w:val="18"/>
                <w:szCs w:val="18"/>
              </w:rPr>
            </w:pPr>
            <w:r w:rsidRPr="008B4F5D">
              <w:rPr>
                <w:rFonts w:eastAsiaTheme="majorEastAsia"/>
                <w:sz w:val="18"/>
                <w:szCs w:val="18"/>
              </w:rPr>
              <w:t>Premium Service Revenue:</w:t>
            </w:r>
            <w:r w:rsidRPr="008B4F5D">
              <w:rPr>
                <w:sz w:val="18"/>
                <w:szCs w:val="18"/>
              </w:rPr>
              <w:t> Commanding fees for guaranteed, monitored cold-chain services rather than competing in commoditized general freight.</w:t>
            </w:r>
          </w:p>
        </w:tc>
        <w:tc>
          <w:tcPr>
            <w:tcW w:w="0" w:type="auto"/>
            <w:hideMark/>
          </w:tcPr>
          <w:p w14:paraId="2E17A354"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18"/>
                <w:szCs w:val="18"/>
              </w:rPr>
            </w:pPr>
            <w:r w:rsidRPr="008B4F5D">
              <w:rPr>
                <w:rFonts w:eastAsiaTheme="majorEastAsia"/>
                <w:b/>
                <w:bCs/>
                <w:sz w:val="18"/>
                <w:szCs w:val="18"/>
              </w:rPr>
              <w:t>Brand Equity through Association:</w:t>
            </w:r>
            <w:r w:rsidRPr="008B4F5D">
              <w:rPr>
                <w:sz w:val="18"/>
                <w:szCs w:val="18"/>
              </w:rPr>
              <w:t> Being the approved logistics partner for a luxury brand enhances their own market perception and trust.</w:t>
            </w:r>
          </w:p>
        </w:tc>
      </w:tr>
      <w:tr w:rsidR="008B4F5D" w:rsidRPr="008B4F5D" w14:paraId="4BD5E2FF" w14:textId="77777777" w:rsidTr="005E7EE7">
        <w:tc>
          <w:tcPr>
            <w:cnfStyle w:val="001000000000" w:firstRow="0" w:lastRow="0" w:firstColumn="1" w:lastColumn="0" w:oddVBand="0" w:evenVBand="0" w:oddHBand="0" w:evenHBand="0" w:firstRowFirstColumn="0" w:firstRowLastColumn="0" w:lastRowFirstColumn="0" w:lastRowLastColumn="0"/>
            <w:tcW w:w="0" w:type="auto"/>
            <w:hideMark/>
          </w:tcPr>
          <w:p w14:paraId="7B739901" w14:textId="77777777" w:rsidR="008B4F5D" w:rsidRPr="008B4F5D" w:rsidRDefault="008B4F5D" w:rsidP="008B4F5D">
            <w:pPr>
              <w:rPr>
                <w:sz w:val="18"/>
                <w:szCs w:val="18"/>
              </w:rPr>
            </w:pPr>
            <w:r w:rsidRPr="008B4F5D">
              <w:rPr>
                <w:rFonts w:eastAsiaTheme="majorEastAsia"/>
                <w:sz w:val="18"/>
                <w:szCs w:val="18"/>
              </w:rPr>
              <w:t>Operational Efficiency:</w:t>
            </w:r>
            <w:r w:rsidRPr="008B4F5D">
              <w:rPr>
                <w:sz w:val="18"/>
                <w:szCs w:val="18"/>
              </w:rPr>
              <w:t> High-density deliveries to premium hospitality hubs optimize route efficiency and reduce per-unit costs.</w:t>
            </w:r>
          </w:p>
        </w:tc>
        <w:tc>
          <w:tcPr>
            <w:tcW w:w="0" w:type="auto"/>
            <w:hideMark/>
          </w:tcPr>
          <w:p w14:paraId="1CC1A4A4" w14:textId="77777777" w:rsidR="008B4F5D" w:rsidRPr="008B4F5D" w:rsidRDefault="008B4F5D" w:rsidP="008B4F5D">
            <w:pPr>
              <w:cnfStyle w:val="000000000000" w:firstRow="0" w:lastRow="0" w:firstColumn="0" w:lastColumn="0" w:oddVBand="0" w:evenVBand="0" w:oddHBand="0" w:evenHBand="0" w:firstRowFirstColumn="0" w:firstRowLastColumn="0" w:lastRowFirstColumn="0" w:lastRowLastColumn="0"/>
              <w:rPr>
                <w:sz w:val="18"/>
                <w:szCs w:val="18"/>
              </w:rPr>
            </w:pPr>
            <w:r w:rsidRPr="008B4F5D">
              <w:rPr>
                <w:rFonts w:eastAsiaTheme="majorEastAsia"/>
                <w:b/>
                <w:bCs/>
                <w:sz w:val="18"/>
                <w:szCs w:val="18"/>
              </w:rPr>
              <w:t>Specialized Intellectual Property:</w:t>
            </w:r>
            <w:r w:rsidRPr="008B4F5D">
              <w:rPr>
                <w:sz w:val="18"/>
                <w:szCs w:val="18"/>
              </w:rPr>
              <w:t> Developing unmatched, documented protocols for A5 Wagyu handling becomes a defensible competitive advantage.</w:t>
            </w:r>
          </w:p>
        </w:tc>
      </w:tr>
      <w:tr w:rsidR="008B4F5D" w:rsidRPr="008B4F5D" w14:paraId="76A0A85D" w14:textId="77777777" w:rsidTr="005E7E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22C0C" w14:textId="77777777" w:rsidR="008B4F5D" w:rsidRPr="008B4F5D" w:rsidRDefault="008B4F5D" w:rsidP="008B4F5D">
            <w:pPr>
              <w:rPr>
                <w:sz w:val="18"/>
                <w:szCs w:val="18"/>
              </w:rPr>
            </w:pPr>
            <w:r w:rsidRPr="008B4F5D">
              <w:rPr>
                <w:rFonts w:eastAsiaTheme="majorEastAsia"/>
                <w:sz w:val="18"/>
                <w:szCs w:val="18"/>
              </w:rPr>
              <w:t>Long-Term Contract Stability:</w:t>
            </w:r>
            <w:r w:rsidRPr="008B4F5D">
              <w:rPr>
                <w:sz w:val="18"/>
                <w:szCs w:val="18"/>
              </w:rPr>
              <w:t> A partnership with a scaling platform provides predictable, growing volume and contracted business.</w:t>
            </w:r>
          </w:p>
        </w:tc>
        <w:tc>
          <w:tcPr>
            <w:tcW w:w="0" w:type="auto"/>
            <w:hideMark/>
          </w:tcPr>
          <w:p w14:paraId="2210B947"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18"/>
                <w:szCs w:val="18"/>
              </w:rPr>
            </w:pPr>
            <w:r w:rsidRPr="008B4F5D">
              <w:rPr>
                <w:rFonts w:eastAsiaTheme="majorEastAsia"/>
                <w:b/>
                <w:bCs/>
                <w:sz w:val="18"/>
                <w:szCs w:val="18"/>
              </w:rPr>
              <w:t>Strategic Partnership Status:</w:t>
            </w:r>
            <w:r w:rsidRPr="008B4F5D">
              <w:rPr>
                <w:sz w:val="18"/>
                <w:szCs w:val="18"/>
              </w:rPr>
              <w:t> Evolving from a vendor to a co-guarantor of the ecosystem's core promise, building deep strategic trust.</w:t>
            </w:r>
          </w:p>
        </w:tc>
      </w:tr>
    </w:tbl>
    <w:p w14:paraId="0C67F43F" w14:textId="77777777" w:rsidR="008B4F5D" w:rsidRPr="008B4F5D" w:rsidRDefault="008B4F5D" w:rsidP="008B4F5D">
      <w:pPr>
        <w:rPr>
          <w:sz w:val="20"/>
          <w:szCs w:val="20"/>
        </w:rPr>
      </w:pPr>
      <w:r w:rsidRPr="008B4F5D">
        <w:rPr>
          <w:rFonts w:eastAsiaTheme="majorEastAsia"/>
          <w:b/>
          <w:bCs/>
          <w:sz w:val="20"/>
          <w:szCs w:val="20"/>
        </w:rPr>
        <w:t>Key Motivation:</w:t>
      </w:r>
      <w:r w:rsidRPr="008B4F5D">
        <w:rPr>
          <w:sz w:val="20"/>
          <w:szCs w:val="20"/>
        </w:rPr>
        <w:t> To </w:t>
      </w:r>
      <w:r w:rsidRPr="008B4F5D">
        <w:rPr>
          <w:rFonts w:eastAsiaTheme="majorEastAsia"/>
          <w:b/>
          <w:bCs/>
          <w:sz w:val="20"/>
          <w:szCs w:val="20"/>
        </w:rPr>
        <w:t>monetize specialized, high-reliability capabilities</w:t>
      </w:r>
      <w:r w:rsidRPr="008B4F5D">
        <w:rPr>
          <w:sz w:val="20"/>
          <w:szCs w:val="20"/>
        </w:rPr>
        <w:t> and build a defensible, high-margin market position by becoming the irreplaceable operational backbone for a luxury vertical.</w:t>
      </w:r>
    </w:p>
    <w:p w14:paraId="0B11BD20" w14:textId="77777777" w:rsidR="008B4F5D" w:rsidRPr="008B4F5D" w:rsidRDefault="008B4F5D" w:rsidP="008B4F5D">
      <w:pPr>
        <w:rPr>
          <w:b/>
          <w:bCs/>
          <w:sz w:val="20"/>
          <w:szCs w:val="20"/>
        </w:rPr>
      </w:pPr>
      <w:r w:rsidRPr="008B4F5D">
        <w:rPr>
          <w:rFonts w:eastAsiaTheme="majorEastAsia"/>
          <w:b/>
          <w:bCs/>
          <w:sz w:val="20"/>
          <w:szCs w:val="20"/>
        </w:rPr>
        <w:t>5. Performance Pressures &amp; Challenges</w:t>
      </w:r>
    </w:p>
    <w:p w14:paraId="42913CDB" w14:textId="77777777" w:rsidR="008B4F5D" w:rsidRPr="008B4F5D" w:rsidRDefault="008B4F5D" w:rsidP="008B4F5D">
      <w:pPr>
        <w:numPr>
          <w:ilvl w:val="0"/>
          <w:numId w:val="116"/>
        </w:numPr>
        <w:rPr>
          <w:sz w:val="20"/>
          <w:szCs w:val="20"/>
        </w:rPr>
      </w:pPr>
      <w:r w:rsidRPr="008B4F5D">
        <w:rPr>
          <w:rFonts w:eastAsiaTheme="majorEastAsia"/>
          <w:b/>
          <w:bCs/>
          <w:sz w:val="20"/>
          <w:szCs w:val="20"/>
        </w:rPr>
        <w:t>Extreme Consequence of Failure:</w:t>
      </w:r>
      <w:r w:rsidRPr="008B4F5D">
        <w:rPr>
          <w:sz w:val="20"/>
          <w:szCs w:val="20"/>
        </w:rPr>
        <w:t> A single temperature deviation can destroy tens of thousands of dollars in product and irrevocably damage client relationships.</w:t>
      </w:r>
    </w:p>
    <w:p w14:paraId="58D87B4B" w14:textId="77777777" w:rsidR="008B4F5D" w:rsidRPr="008B4F5D" w:rsidRDefault="008B4F5D" w:rsidP="008B4F5D">
      <w:pPr>
        <w:numPr>
          <w:ilvl w:val="0"/>
          <w:numId w:val="116"/>
        </w:numPr>
        <w:rPr>
          <w:sz w:val="20"/>
          <w:szCs w:val="20"/>
        </w:rPr>
      </w:pPr>
      <w:r w:rsidRPr="008B4F5D">
        <w:rPr>
          <w:rFonts w:eastAsiaTheme="majorEastAsia"/>
          <w:b/>
          <w:bCs/>
          <w:sz w:val="20"/>
          <w:szCs w:val="20"/>
        </w:rPr>
        <w:t>Navigating Multi-Layered Compliance:</w:t>
      </w:r>
      <w:r w:rsidRPr="008B4F5D">
        <w:rPr>
          <w:sz w:val="20"/>
          <w:szCs w:val="20"/>
        </w:rPr>
        <w:t> Adhering simultaneously to UAE/GCC food safety standards, Halal handling protocols, and complex import/export regulations.</w:t>
      </w:r>
    </w:p>
    <w:p w14:paraId="03FECF01" w14:textId="77777777" w:rsidR="008B4F5D" w:rsidRPr="008B4F5D" w:rsidRDefault="008B4F5D" w:rsidP="008B4F5D">
      <w:pPr>
        <w:numPr>
          <w:ilvl w:val="0"/>
          <w:numId w:val="116"/>
        </w:numPr>
        <w:rPr>
          <w:sz w:val="20"/>
          <w:szCs w:val="20"/>
        </w:rPr>
      </w:pPr>
      <w:r w:rsidRPr="008B4F5D">
        <w:rPr>
          <w:rFonts w:eastAsiaTheme="majorEastAsia"/>
          <w:b/>
          <w:bCs/>
          <w:sz w:val="20"/>
          <w:szCs w:val="20"/>
        </w:rPr>
        <w:t>High Capital &amp; Operational Costs:</w:t>
      </w:r>
      <w:r w:rsidRPr="008B4F5D">
        <w:rPr>
          <w:sz w:val="20"/>
          <w:szCs w:val="20"/>
        </w:rPr>
        <w:t> Significant investment in specialized refrigerated fleets, monitoring technology, and trained personnel.</w:t>
      </w:r>
    </w:p>
    <w:p w14:paraId="61581C46" w14:textId="77777777" w:rsidR="008B4F5D" w:rsidRPr="008B4F5D" w:rsidRDefault="008B4F5D" w:rsidP="008B4F5D">
      <w:pPr>
        <w:numPr>
          <w:ilvl w:val="0"/>
          <w:numId w:val="116"/>
        </w:numPr>
        <w:rPr>
          <w:sz w:val="20"/>
          <w:szCs w:val="20"/>
        </w:rPr>
      </w:pPr>
      <w:r w:rsidRPr="008B4F5D">
        <w:rPr>
          <w:rFonts w:eastAsiaTheme="majorEastAsia"/>
          <w:b/>
          <w:bCs/>
          <w:sz w:val="20"/>
          <w:szCs w:val="20"/>
        </w:rPr>
        <w:t>Guaranteeing Precision in Dynamic Environments:</w:t>
      </w:r>
      <w:r w:rsidRPr="008B4F5D">
        <w:rPr>
          <w:sz w:val="20"/>
          <w:szCs w:val="20"/>
        </w:rPr>
        <w:t> Ensuring flawless execution amidst urban congestion and adhering to the precise delivery windows required by high-end commercial kitchens.</w:t>
      </w:r>
    </w:p>
    <w:p w14:paraId="0C418B24" w14:textId="77777777" w:rsidR="008B4F5D" w:rsidRPr="008B4F5D" w:rsidRDefault="008B4F5D" w:rsidP="008B4F5D">
      <w:pPr>
        <w:rPr>
          <w:b/>
          <w:bCs/>
          <w:sz w:val="20"/>
          <w:szCs w:val="20"/>
        </w:rPr>
      </w:pPr>
      <w:r w:rsidRPr="008B4F5D">
        <w:rPr>
          <w:rFonts w:eastAsiaTheme="majorEastAsia"/>
          <w:b/>
          <w:bCs/>
          <w:sz w:val="20"/>
          <w:szCs w:val="20"/>
        </w:rPr>
        <w:t>6. Current Goals &amp; Aspirations</w:t>
      </w:r>
    </w:p>
    <w:p w14:paraId="49839229" w14:textId="77777777" w:rsidR="008B4F5D" w:rsidRPr="008B4F5D" w:rsidRDefault="008B4F5D" w:rsidP="008B4F5D">
      <w:pPr>
        <w:numPr>
          <w:ilvl w:val="0"/>
          <w:numId w:val="117"/>
        </w:numPr>
        <w:rPr>
          <w:sz w:val="20"/>
          <w:szCs w:val="20"/>
        </w:rPr>
      </w:pPr>
      <w:r w:rsidRPr="008B4F5D">
        <w:rPr>
          <w:rFonts w:eastAsiaTheme="majorEastAsia"/>
          <w:b/>
          <w:bCs/>
          <w:sz w:val="20"/>
          <w:szCs w:val="20"/>
        </w:rPr>
        <w:t>Primary Goal:</w:t>
      </w:r>
      <w:r w:rsidRPr="008B4F5D">
        <w:rPr>
          <w:sz w:val="20"/>
          <w:szCs w:val="20"/>
        </w:rPr>
        <w:t> To </w:t>
      </w:r>
      <w:r w:rsidRPr="008B4F5D">
        <w:rPr>
          <w:rFonts w:eastAsiaTheme="majorEastAsia"/>
          <w:b/>
          <w:bCs/>
          <w:sz w:val="20"/>
          <w:szCs w:val="20"/>
        </w:rPr>
        <w:t>maximize asset yield and revenue per route</w:t>
      </w:r>
      <w:r w:rsidRPr="008B4F5D">
        <w:rPr>
          <w:sz w:val="20"/>
          <w:szCs w:val="20"/>
        </w:rPr>
        <w:t> by securing consistent, high-margin cargo streams.</w:t>
      </w:r>
    </w:p>
    <w:p w14:paraId="578AFD91" w14:textId="77777777" w:rsidR="008B4F5D" w:rsidRPr="008B4F5D" w:rsidRDefault="008B4F5D" w:rsidP="008B4F5D">
      <w:pPr>
        <w:numPr>
          <w:ilvl w:val="0"/>
          <w:numId w:val="117"/>
        </w:numPr>
        <w:rPr>
          <w:sz w:val="20"/>
          <w:szCs w:val="20"/>
        </w:rPr>
      </w:pPr>
      <w:r w:rsidRPr="008B4F5D">
        <w:rPr>
          <w:rFonts w:eastAsiaTheme="majorEastAsia"/>
          <w:b/>
          <w:bCs/>
          <w:sz w:val="20"/>
          <w:szCs w:val="20"/>
        </w:rPr>
        <w:t>Operational Goal:</w:t>
      </w:r>
      <w:r w:rsidRPr="008B4F5D">
        <w:rPr>
          <w:sz w:val="20"/>
          <w:szCs w:val="20"/>
        </w:rPr>
        <w:t> To </w:t>
      </w:r>
      <w:r w:rsidRPr="008B4F5D">
        <w:rPr>
          <w:rFonts w:eastAsiaTheme="majorEastAsia"/>
          <w:b/>
          <w:bCs/>
          <w:sz w:val="20"/>
          <w:szCs w:val="20"/>
        </w:rPr>
        <w:t>minimize risk and insurance premiums</w:t>
      </w:r>
      <w:r w:rsidRPr="008B4F5D">
        <w:rPr>
          <w:sz w:val="20"/>
          <w:szCs w:val="20"/>
        </w:rPr>
        <w:t> by demonstrating flawless, auditable handling processes.</w:t>
      </w:r>
    </w:p>
    <w:p w14:paraId="0A2E993E" w14:textId="77777777" w:rsidR="008B4F5D" w:rsidRPr="008B4F5D" w:rsidRDefault="008B4F5D" w:rsidP="008B4F5D">
      <w:pPr>
        <w:numPr>
          <w:ilvl w:val="0"/>
          <w:numId w:val="117"/>
        </w:numPr>
        <w:rPr>
          <w:sz w:val="20"/>
          <w:szCs w:val="20"/>
        </w:rPr>
      </w:pPr>
      <w:r w:rsidRPr="008B4F5D">
        <w:rPr>
          <w:rFonts w:eastAsiaTheme="majorEastAsia"/>
          <w:b/>
          <w:bCs/>
          <w:sz w:val="20"/>
          <w:szCs w:val="20"/>
        </w:rPr>
        <w:t>Strategic Goal:</w:t>
      </w:r>
      <w:r w:rsidRPr="008B4F5D">
        <w:rPr>
          <w:sz w:val="20"/>
          <w:szCs w:val="20"/>
        </w:rPr>
        <w:t> To </w:t>
      </w:r>
      <w:r w:rsidRPr="008B4F5D">
        <w:rPr>
          <w:rFonts w:eastAsiaTheme="majorEastAsia"/>
          <w:b/>
          <w:bCs/>
          <w:sz w:val="20"/>
          <w:szCs w:val="20"/>
        </w:rPr>
        <w:t>become the embedded, default logistics layer</w:t>
      </w:r>
      <w:r w:rsidRPr="008B4F5D">
        <w:rPr>
          <w:sz w:val="20"/>
          <w:szCs w:val="20"/>
        </w:rPr>
        <w:t> for the region's luxury food ecosystem, creating significant switching costs for competitors.</w:t>
      </w:r>
    </w:p>
    <w:p w14:paraId="38B992C6" w14:textId="77777777" w:rsidR="008B4F5D" w:rsidRPr="008B4F5D" w:rsidRDefault="008B4F5D" w:rsidP="008B4F5D">
      <w:pPr>
        <w:rPr>
          <w:b/>
          <w:bCs/>
          <w:sz w:val="20"/>
          <w:szCs w:val="20"/>
        </w:rPr>
      </w:pPr>
      <w:r w:rsidRPr="008B4F5D">
        <w:rPr>
          <w:rFonts w:eastAsiaTheme="majorEastAsia"/>
          <w:b/>
          <w:bCs/>
          <w:sz w:val="20"/>
          <w:szCs w:val="20"/>
        </w:rPr>
        <w:t>7. Assets &amp; Capabilities (Strengths &amp; Leverage Points)</w:t>
      </w:r>
    </w:p>
    <w:p w14:paraId="4240990F" w14:textId="77777777" w:rsidR="008B4F5D" w:rsidRPr="008B4F5D" w:rsidRDefault="008B4F5D" w:rsidP="008B4F5D">
      <w:pPr>
        <w:numPr>
          <w:ilvl w:val="0"/>
          <w:numId w:val="118"/>
        </w:numPr>
        <w:rPr>
          <w:sz w:val="20"/>
          <w:szCs w:val="20"/>
        </w:rPr>
      </w:pPr>
      <w:r w:rsidRPr="008B4F5D">
        <w:rPr>
          <w:rFonts w:eastAsiaTheme="majorEastAsia"/>
          <w:b/>
          <w:bCs/>
          <w:sz w:val="20"/>
          <w:szCs w:val="20"/>
        </w:rPr>
        <w:t>Key Assets:</w:t>
      </w:r>
      <w:r w:rsidRPr="008B4F5D">
        <w:rPr>
          <w:sz w:val="20"/>
          <w:szCs w:val="20"/>
        </w:rPr>
        <w:t> Temperature-controlled fleet and warehousing, geographic network coverage, import/export licenses, and trained personnel.</w:t>
      </w:r>
    </w:p>
    <w:p w14:paraId="433CBA34" w14:textId="77777777" w:rsidR="008B4F5D" w:rsidRPr="008B4F5D" w:rsidRDefault="008B4F5D" w:rsidP="008B4F5D">
      <w:pPr>
        <w:numPr>
          <w:ilvl w:val="0"/>
          <w:numId w:val="118"/>
        </w:numPr>
        <w:rPr>
          <w:sz w:val="20"/>
          <w:szCs w:val="20"/>
        </w:rPr>
      </w:pPr>
      <w:r w:rsidRPr="008B4F5D">
        <w:rPr>
          <w:rFonts w:eastAsiaTheme="majorEastAsia"/>
          <w:b/>
          <w:bCs/>
          <w:sz w:val="20"/>
          <w:szCs w:val="20"/>
        </w:rPr>
        <w:t>Core Capabilities:</w:t>
      </w:r>
      <w:r w:rsidRPr="008B4F5D">
        <w:rPr>
          <w:sz w:val="20"/>
          <w:szCs w:val="20"/>
        </w:rPr>
        <w:t> Real-time GPS and temperature monitoring, customs brokerage, precision scheduling, and exception management.</w:t>
      </w:r>
    </w:p>
    <w:p w14:paraId="0BC029FF" w14:textId="77777777" w:rsidR="008B4F5D" w:rsidRPr="008B4F5D" w:rsidRDefault="008B4F5D" w:rsidP="008B4F5D">
      <w:pPr>
        <w:numPr>
          <w:ilvl w:val="0"/>
          <w:numId w:val="118"/>
        </w:numPr>
        <w:rPr>
          <w:sz w:val="20"/>
          <w:szCs w:val="20"/>
        </w:rPr>
      </w:pPr>
      <w:r w:rsidRPr="008B4F5D">
        <w:rPr>
          <w:rFonts w:eastAsiaTheme="majorEastAsia"/>
          <w:b/>
          <w:bCs/>
          <w:sz w:val="20"/>
          <w:szCs w:val="20"/>
        </w:rPr>
        <w:t>Untapped Potential for the Platform:</w:t>
      </w:r>
    </w:p>
    <w:p w14:paraId="6617CB97" w14:textId="77777777" w:rsidR="008B4F5D" w:rsidRPr="008B4F5D" w:rsidRDefault="008B4F5D" w:rsidP="008B4F5D">
      <w:pPr>
        <w:numPr>
          <w:ilvl w:val="1"/>
          <w:numId w:val="118"/>
        </w:numPr>
        <w:rPr>
          <w:sz w:val="20"/>
          <w:szCs w:val="20"/>
        </w:rPr>
      </w:pPr>
      <w:r w:rsidRPr="008B4F5D">
        <w:rPr>
          <w:rFonts w:eastAsiaTheme="majorEastAsia"/>
          <w:b/>
          <w:bCs/>
          <w:sz w:val="20"/>
          <w:szCs w:val="20"/>
        </w:rPr>
        <w:t>Real-Time Data for Transparency:</w:t>
      </w:r>
      <w:r w:rsidRPr="008B4F5D">
        <w:rPr>
          <w:sz w:val="20"/>
          <w:szCs w:val="20"/>
        </w:rPr>
        <w:t> Their monitoring feeds can power a customer-facing "Integrity Dashboard," providing live ETAs and condition reports.</w:t>
      </w:r>
    </w:p>
    <w:p w14:paraId="39EA4349" w14:textId="77777777" w:rsidR="008B4F5D" w:rsidRPr="008B4F5D" w:rsidRDefault="008B4F5D" w:rsidP="008B4F5D">
      <w:pPr>
        <w:numPr>
          <w:ilvl w:val="1"/>
          <w:numId w:val="118"/>
        </w:numPr>
        <w:rPr>
          <w:sz w:val="20"/>
          <w:szCs w:val="20"/>
        </w:rPr>
      </w:pPr>
      <w:r w:rsidRPr="008B4F5D">
        <w:rPr>
          <w:rFonts w:eastAsiaTheme="majorEastAsia"/>
          <w:b/>
          <w:bCs/>
          <w:sz w:val="20"/>
          <w:szCs w:val="20"/>
        </w:rPr>
        <w:t>Sustainability Analytics:</w:t>
      </w:r>
      <w:r w:rsidRPr="008B4F5D">
        <w:rPr>
          <w:sz w:val="20"/>
          <w:szCs w:val="20"/>
        </w:rPr>
        <w:t> Measuring and reporting on the carbon footprint of the logistics chain to support ecosystem sustainability narratives.</w:t>
      </w:r>
    </w:p>
    <w:p w14:paraId="6B2422C8" w14:textId="77777777" w:rsidR="008B4F5D" w:rsidRPr="008B4F5D" w:rsidRDefault="008B4F5D" w:rsidP="008B4F5D">
      <w:pPr>
        <w:numPr>
          <w:ilvl w:val="1"/>
          <w:numId w:val="118"/>
        </w:numPr>
        <w:rPr>
          <w:sz w:val="20"/>
          <w:szCs w:val="20"/>
        </w:rPr>
      </w:pPr>
      <w:r w:rsidRPr="008B4F5D">
        <w:rPr>
          <w:rFonts w:eastAsiaTheme="majorEastAsia"/>
          <w:b/>
          <w:bCs/>
          <w:sz w:val="20"/>
          <w:szCs w:val="20"/>
        </w:rPr>
        <w:t>Value-Added Service Innovation:</w:t>
      </w:r>
      <w:r w:rsidRPr="008B4F5D">
        <w:rPr>
          <w:sz w:val="20"/>
          <w:szCs w:val="20"/>
        </w:rPr>
        <w:t> Developing platform-offered services like "just-in-time scheduled delivery" for events or "precision thawing management."</w:t>
      </w:r>
    </w:p>
    <w:p w14:paraId="645735A2" w14:textId="77777777" w:rsidR="008B4F5D" w:rsidRPr="008B4F5D" w:rsidRDefault="008B4F5D" w:rsidP="008B4F5D">
      <w:pPr>
        <w:rPr>
          <w:b/>
          <w:bCs/>
          <w:sz w:val="20"/>
          <w:szCs w:val="20"/>
        </w:rPr>
      </w:pPr>
      <w:r w:rsidRPr="008B4F5D">
        <w:rPr>
          <w:rFonts w:eastAsiaTheme="majorEastAsia"/>
          <w:b/>
          <w:bCs/>
          <w:sz w:val="20"/>
          <w:szCs w:val="20"/>
        </w:rPr>
        <w:t>8. Role-Specific Potential Contributions</w:t>
      </w:r>
    </w:p>
    <w:p w14:paraId="00B1861C" w14:textId="77777777" w:rsidR="008B4F5D" w:rsidRPr="008B4F5D" w:rsidRDefault="008B4F5D" w:rsidP="008B4F5D">
      <w:pPr>
        <w:numPr>
          <w:ilvl w:val="0"/>
          <w:numId w:val="119"/>
        </w:numPr>
        <w:rPr>
          <w:sz w:val="20"/>
          <w:szCs w:val="20"/>
        </w:rPr>
      </w:pPr>
      <w:r w:rsidRPr="008B4F5D">
        <w:rPr>
          <w:rFonts w:eastAsiaTheme="majorEastAsia"/>
          <w:b/>
          <w:bCs/>
          <w:sz w:val="20"/>
          <w:szCs w:val="20"/>
        </w:rPr>
        <w:t>Value Creation:</w:t>
      </w:r>
      <w:r w:rsidRPr="008B4F5D">
        <w:rPr>
          <w:sz w:val="20"/>
          <w:szCs w:val="20"/>
        </w:rPr>
        <w:t> They are the </w:t>
      </w:r>
      <w:r w:rsidRPr="008B4F5D">
        <w:rPr>
          <w:rFonts w:eastAsiaTheme="majorEastAsia"/>
          <w:b/>
          <w:bCs/>
          <w:sz w:val="20"/>
          <w:szCs w:val="20"/>
        </w:rPr>
        <w:t>guarantors of promise fulfillment</w:t>
      </w:r>
      <w:r w:rsidRPr="008B4F5D">
        <w:rPr>
          <w:sz w:val="20"/>
          <w:szCs w:val="20"/>
        </w:rPr>
        <w:t>. They produce the certainty that the authentic product arrives in the pristine condition required for a luxury experience. Their role is the final, physical validation of all other claims.</w:t>
      </w:r>
    </w:p>
    <w:p w14:paraId="3572961F" w14:textId="77777777" w:rsidR="008B4F5D" w:rsidRPr="008B4F5D" w:rsidRDefault="008B4F5D" w:rsidP="008B4F5D">
      <w:pPr>
        <w:numPr>
          <w:ilvl w:val="0"/>
          <w:numId w:val="119"/>
        </w:numPr>
        <w:rPr>
          <w:sz w:val="20"/>
          <w:szCs w:val="20"/>
        </w:rPr>
      </w:pPr>
      <w:r w:rsidRPr="008B4F5D">
        <w:rPr>
          <w:rFonts w:eastAsiaTheme="majorEastAsia"/>
          <w:b/>
          <w:bCs/>
          <w:sz w:val="20"/>
          <w:szCs w:val="20"/>
        </w:rPr>
        <w:t>Collaboration:</w:t>
      </w:r>
      <w:r w:rsidRPr="008B4F5D">
        <w:rPr>
          <w:sz w:val="20"/>
          <w:szCs w:val="20"/>
        </w:rPr>
        <w:t> They collaborate with </w:t>
      </w:r>
      <w:r w:rsidRPr="008B4F5D">
        <w:rPr>
          <w:rFonts w:eastAsiaTheme="majorEastAsia"/>
          <w:b/>
          <w:bCs/>
          <w:sz w:val="20"/>
          <w:szCs w:val="20"/>
        </w:rPr>
        <w:t>Platform Owners</w:t>
      </w:r>
      <w:r w:rsidRPr="008B4F5D">
        <w:rPr>
          <w:sz w:val="20"/>
          <w:szCs w:val="20"/>
        </w:rPr>
        <w:t> on system integration; with </w:t>
      </w:r>
      <w:r w:rsidRPr="008B4F5D">
        <w:rPr>
          <w:rFonts w:eastAsiaTheme="majorEastAsia"/>
          <w:b/>
          <w:bCs/>
          <w:sz w:val="20"/>
          <w:szCs w:val="20"/>
        </w:rPr>
        <w:t>Peer Producers (Omi Beef)</w:t>
      </w:r>
      <w:r w:rsidRPr="008B4F5D">
        <w:rPr>
          <w:sz w:val="20"/>
          <w:szCs w:val="20"/>
        </w:rPr>
        <w:t> on packaging feedback; with </w:t>
      </w:r>
      <w:r w:rsidRPr="008B4F5D">
        <w:rPr>
          <w:rFonts w:eastAsiaTheme="majorEastAsia"/>
          <w:b/>
          <w:bCs/>
          <w:sz w:val="20"/>
          <w:szCs w:val="20"/>
        </w:rPr>
        <w:t>Halal Certifiers</w:t>
      </w:r>
      <w:r w:rsidRPr="008B4F5D">
        <w:rPr>
          <w:sz w:val="20"/>
          <w:szCs w:val="20"/>
        </w:rPr>
        <w:t> to maintain chain of custody; and with </w:t>
      </w:r>
      <w:r w:rsidRPr="008B4F5D">
        <w:rPr>
          <w:rFonts w:eastAsiaTheme="majorEastAsia"/>
          <w:b/>
          <w:bCs/>
          <w:sz w:val="20"/>
          <w:szCs w:val="20"/>
        </w:rPr>
        <w:t>Peer Consumers</w:t>
      </w:r>
      <w:r w:rsidRPr="008B4F5D">
        <w:rPr>
          <w:sz w:val="20"/>
          <w:szCs w:val="20"/>
        </w:rPr>
        <w:t> as the final link in the service chain.</w:t>
      </w:r>
    </w:p>
    <w:p w14:paraId="07F5F4B7" w14:textId="77777777" w:rsidR="008B4F5D" w:rsidRPr="008B4F5D" w:rsidRDefault="008B4F5D" w:rsidP="008B4F5D">
      <w:pPr>
        <w:numPr>
          <w:ilvl w:val="0"/>
          <w:numId w:val="119"/>
        </w:numPr>
        <w:rPr>
          <w:sz w:val="20"/>
          <w:szCs w:val="20"/>
        </w:rPr>
      </w:pPr>
      <w:r w:rsidRPr="008B4F5D">
        <w:rPr>
          <w:rFonts w:eastAsiaTheme="majorEastAsia"/>
          <w:b/>
          <w:bCs/>
          <w:sz w:val="20"/>
          <w:szCs w:val="20"/>
        </w:rPr>
        <w:t>Enhancing Partnerships:</w:t>
      </w:r>
      <w:r w:rsidRPr="008B4F5D">
        <w:rPr>
          <w:sz w:val="20"/>
          <w:szCs w:val="20"/>
        </w:rPr>
        <w:t> Deep integration with </w:t>
      </w:r>
      <w:r w:rsidRPr="008B4F5D">
        <w:rPr>
          <w:rFonts w:eastAsiaTheme="majorEastAsia"/>
          <w:b/>
          <w:bCs/>
          <w:sz w:val="20"/>
          <w:szCs w:val="20"/>
        </w:rPr>
        <w:t>Blockchain Verification</w:t>
      </w:r>
      <w:r w:rsidRPr="008B4F5D">
        <w:rPr>
          <w:sz w:val="20"/>
          <w:szCs w:val="20"/>
        </w:rPr>
        <w:t> partners allows immutable logging of temperature and location data to the product's digital passport. Data sharing with the </w:t>
      </w:r>
      <w:r w:rsidRPr="008B4F5D">
        <w:rPr>
          <w:rFonts w:eastAsiaTheme="majorEastAsia"/>
          <w:b/>
          <w:bCs/>
          <w:sz w:val="20"/>
          <w:szCs w:val="20"/>
        </w:rPr>
        <w:t>AI Strategy</w:t>
      </w:r>
      <w:r w:rsidRPr="008B4F5D">
        <w:rPr>
          <w:sz w:val="20"/>
          <w:szCs w:val="20"/>
        </w:rPr>
        <w:t> can enable predictive logistics and dynamic routing.</w:t>
      </w:r>
    </w:p>
    <w:p w14:paraId="01B9BA12" w14:textId="77777777" w:rsidR="008B4F5D" w:rsidRPr="008B4F5D" w:rsidRDefault="008B4F5D" w:rsidP="008B4F5D">
      <w:pPr>
        <w:rPr>
          <w:b/>
          <w:bCs/>
          <w:sz w:val="20"/>
          <w:szCs w:val="20"/>
        </w:rPr>
      </w:pPr>
      <w:r w:rsidRPr="008B4F5D">
        <w:rPr>
          <w:rFonts w:eastAsiaTheme="majorEastAsia"/>
          <w:b/>
          <w:bCs/>
          <w:sz w:val="20"/>
          <w:szCs w:val="20"/>
        </w:rPr>
        <w:t>9. Summary &amp; Strategic Implications</w:t>
      </w:r>
    </w:p>
    <w:p w14:paraId="4D23F0BF" w14:textId="77777777" w:rsidR="008B4F5D" w:rsidRPr="008B4F5D" w:rsidRDefault="008B4F5D" w:rsidP="008B4F5D">
      <w:pPr>
        <w:numPr>
          <w:ilvl w:val="0"/>
          <w:numId w:val="120"/>
        </w:numPr>
        <w:rPr>
          <w:sz w:val="20"/>
          <w:szCs w:val="20"/>
        </w:rPr>
      </w:pPr>
      <w:r w:rsidRPr="008B4F5D">
        <w:rPr>
          <w:rFonts w:eastAsiaTheme="majorEastAsia"/>
          <w:b/>
          <w:bCs/>
          <w:sz w:val="20"/>
          <w:szCs w:val="20"/>
        </w:rPr>
        <w:t>Critical Takeaway:</w:t>
      </w:r>
      <w:r w:rsidRPr="008B4F5D">
        <w:rPr>
          <w:sz w:val="20"/>
          <w:szCs w:val="20"/>
        </w:rPr>
        <w:t> The logistics partner is </w:t>
      </w:r>
      <w:r w:rsidRPr="008B4F5D">
        <w:rPr>
          <w:rFonts w:eastAsiaTheme="majorEastAsia"/>
          <w:b/>
          <w:bCs/>
          <w:sz w:val="20"/>
          <w:szCs w:val="20"/>
        </w:rPr>
        <w:t>the most critical operational "producer" of trust</w:t>
      </w:r>
      <w:r w:rsidRPr="008B4F5D">
        <w:rPr>
          <w:sz w:val="20"/>
          <w:szCs w:val="20"/>
        </w:rPr>
        <w:t>. Their performance is binary: perfect success or total failure. This demands a </w:t>
      </w:r>
      <w:r w:rsidRPr="008B4F5D">
        <w:rPr>
          <w:rFonts w:eastAsiaTheme="majorEastAsia"/>
          <w:b/>
          <w:bCs/>
          <w:sz w:val="20"/>
          <w:szCs w:val="20"/>
        </w:rPr>
        <w:t>strategic, integrated, and culturally aligned partnership</w:t>
      </w:r>
      <w:r w:rsidRPr="008B4F5D">
        <w:rPr>
          <w:sz w:val="20"/>
          <w:szCs w:val="20"/>
        </w:rPr>
        <w:t> focused on zero defects.</w:t>
      </w:r>
    </w:p>
    <w:p w14:paraId="76D7AFAB" w14:textId="77777777" w:rsidR="008B4F5D" w:rsidRPr="008B4F5D" w:rsidRDefault="008B4F5D" w:rsidP="008B4F5D">
      <w:pPr>
        <w:numPr>
          <w:ilvl w:val="0"/>
          <w:numId w:val="120"/>
        </w:numPr>
        <w:rPr>
          <w:sz w:val="20"/>
          <w:szCs w:val="20"/>
        </w:rPr>
      </w:pPr>
      <w:r w:rsidRPr="008B4F5D">
        <w:rPr>
          <w:rFonts w:eastAsiaTheme="majorEastAsia"/>
          <w:b/>
          <w:bCs/>
          <w:sz w:val="20"/>
          <w:szCs w:val="20"/>
        </w:rPr>
        <w:t>Optimizing Engagement:</w:t>
      </w:r>
    </w:p>
    <w:p w14:paraId="4B7B339F" w14:textId="77777777" w:rsidR="008B4F5D" w:rsidRPr="008B4F5D" w:rsidRDefault="008B4F5D" w:rsidP="008B4F5D">
      <w:pPr>
        <w:numPr>
          <w:ilvl w:val="1"/>
          <w:numId w:val="120"/>
        </w:numPr>
        <w:rPr>
          <w:sz w:val="20"/>
          <w:szCs w:val="20"/>
        </w:rPr>
      </w:pPr>
      <w:r w:rsidRPr="008B4F5D">
        <w:rPr>
          <w:rFonts w:eastAsiaTheme="majorEastAsia"/>
          <w:b/>
          <w:bCs/>
          <w:sz w:val="20"/>
          <w:szCs w:val="20"/>
        </w:rPr>
        <w:t>Treat as a Co-Developed Infrastructure:</w:t>
      </w:r>
      <w:r w:rsidRPr="008B4F5D">
        <w:rPr>
          <w:sz w:val="20"/>
          <w:szCs w:val="20"/>
        </w:rPr>
        <w:t> Involve them in platform design, especially APIs for data exchange. Consider performance-based incentives or shared-risk/reward models to ensure absolute alignment.</w:t>
      </w:r>
    </w:p>
    <w:p w14:paraId="50784862" w14:textId="77777777" w:rsidR="008B4F5D" w:rsidRPr="008B4F5D" w:rsidRDefault="008B4F5D" w:rsidP="008B4F5D">
      <w:pPr>
        <w:numPr>
          <w:ilvl w:val="1"/>
          <w:numId w:val="120"/>
        </w:numPr>
        <w:rPr>
          <w:sz w:val="20"/>
          <w:szCs w:val="20"/>
        </w:rPr>
      </w:pPr>
      <w:r w:rsidRPr="008B4F5D">
        <w:rPr>
          <w:rFonts w:eastAsiaTheme="majorEastAsia"/>
          <w:b/>
          <w:bCs/>
          <w:sz w:val="20"/>
          <w:szCs w:val="20"/>
        </w:rPr>
        <w:t>Co-Create the "Trust Dashboard":</w:t>
      </w:r>
      <w:r w:rsidRPr="008B4F5D">
        <w:rPr>
          <w:sz w:val="20"/>
          <w:szCs w:val="20"/>
        </w:rPr>
        <w:t> Build the customer-facing tracking interface jointly, making their service a visible, value-adding component of the proposition.</w:t>
      </w:r>
    </w:p>
    <w:p w14:paraId="317DA77A" w14:textId="77777777" w:rsidR="008B4F5D" w:rsidRPr="008B4F5D" w:rsidRDefault="008B4F5D" w:rsidP="008B4F5D">
      <w:pPr>
        <w:numPr>
          <w:ilvl w:val="1"/>
          <w:numId w:val="120"/>
        </w:numPr>
        <w:rPr>
          <w:sz w:val="20"/>
          <w:szCs w:val="20"/>
        </w:rPr>
      </w:pPr>
      <w:r w:rsidRPr="008B4F5D">
        <w:rPr>
          <w:rFonts w:eastAsiaTheme="majorEastAsia"/>
          <w:b/>
          <w:bCs/>
          <w:sz w:val="20"/>
          <w:szCs w:val="20"/>
        </w:rPr>
        <w:t>Jointly Certify a "Luxury Protocol":</w:t>
      </w:r>
      <w:r w:rsidRPr="008B4F5D">
        <w:rPr>
          <w:sz w:val="20"/>
          <w:szCs w:val="20"/>
        </w:rPr>
        <w:t> Establish a "Wagyu AE Certified Logistics Standard" that becomes an industry benchmark, branding their excellence.</w:t>
      </w:r>
    </w:p>
    <w:p w14:paraId="3C8EBEEC" w14:textId="77777777" w:rsidR="008B4F5D" w:rsidRPr="008B4F5D" w:rsidRDefault="008B4F5D" w:rsidP="008B4F5D">
      <w:pPr>
        <w:numPr>
          <w:ilvl w:val="0"/>
          <w:numId w:val="120"/>
        </w:numPr>
        <w:rPr>
          <w:sz w:val="20"/>
          <w:szCs w:val="20"/>
        </w:rPr>
      </w:pPr>
      <w:r w:rsidRPr="008B4F5D">
        <w:rPr>
          <w:rFonts w:eastAsiaTheme="majorEastAsia"/>
          <w:b/>
          <w:bCs/>
          <w:sz w:val="20"/>
          <w:szCs w:val="20"/>
        </w:rPr>
        <w:t>Opportunities for Increased Value Exchange:</w:t>
      </w:r>
    </w:p>
    <w:p w14:paraId="4B3F4823" w14:textId="77777777" w:rsidR="008B4F5D" w:rsidRPr="008B4F5D" w:rsidRDefault="008B4F5D" w:rsidP="008B4F5D">
      <w:pPr>
        <w:numPr>
          <w:ilvl w:val="1"/>
          <w:numId w:val="121"/>
        </w:numPr>
        <w:rPr>
          <w:sz w:val="20"/>
          <w:szCs w:val="20"/>
        </w:rPr>
      </w:pPr>
      <w:r w:rsidRPr="008B4F5D">
        <w:rPr>
          <w:rFonts w:eastAsiaTheme="majorEastAsia"/>
          <w:b/>
          <w:bCs/>
          <w:sz w:val="20"/>
          <w:szCs w:val="20"/>
        </w:rPr>
        <w:t>Incentivize Joint R&amp;D:</w:t>
      </w:r>
      <w:r w:rsidRPr="008B4F5D">
        <w:rPr>
          <w:sz w:val="20"/>
          <w:szCs w:val="20"/>
        </w:rPr>
        <w:t> Create a fund to test new packaging, IoT sensors, or AI routing specifically for luxury perishables.</w:t>
      </w:r>
    </w:p>
    <w:p w14:paraId="55BF4FD7" w14:textId="77777777" w:rsidR="008B4F5D" w:rsidRPr="008B4F5D" w:rsidRDefault="008B4F5D" w:rsidP="008B4F5D">
      <w:pPr>
        <w:numPr>
          <w:ilvl w:val="1"/>
          <w:numId w:val="121"/>
        </w:numPr>
        <w:rPr>
          <w:sz w:val="20"/>
          <w:szCs w:val="20"/>
        </w:rPr>
      </w:pPr>
      <w:r w:rsidRPr="008B4F5D">
        <w:rPr>
          <w:rFonts w:eastAsiaTheme="majorEastAsia"/>
          <w:b/>
          <w:bCs/>
          <w:sz w:val="20"/>
          <w:szCs w:val="20"/>
        </w:rPr>
        <w:t>Productize "Platform Logistics":</w:t>
      </w:r>
      <w:r w:rsidRPr="008B4F5D">
        <w:rPr>
          <w:sz w:val="20"/>
          <w:szCs w:val="20"/>
        </w:rPr>
        <w:t> As the ecosystem scales, offer the integrated logistics coordination as a white-label service to other premium importers, with this partner as the operator, creating a new revenue stream.</w:t>
      </w:r>
    </w:p>
    <w:p w14:paraId="2766BEE1" w14:textId="77777777" w:rsidR="008B4F5D" w:rsidRPr="008B4F5D" w:rsidRDefault="008B4F5D" w:rsidP="008B4F5D">
      <w:pPr>
        <w:numPr>
          <w:ilvl w:val="1"/>
          <w:numId w:val="121"/>
        </w:numPr>
        <w:rPr>
          <w:sz w:val="20"/>
          <w:szCs w:val="20"/>
        </w:rPr>
      </w:pPr>
      <w:r w:rsidRPr="008B4F5D">
        <w:rPr>
          <w:rFonts w:eastAsiaTheme="majorEastAsia"/>
          <w:b/>
          <w:bCs/>
          <w:sz w:val="20"/>
          <w:szCs w:val="20"/>
        </w:rPr>
        <w:t>Integrate Carbon Offsetting:</w:t>
      </w:r>
      <w:r w:rsidRPr="008B4F5D">
        <w:rPr>
          <w:sz w:val="20"/>
          <w:szCs w:val="20"/>
        </w:rPr>
        <w:t> Partner to offer a "Green Delivery" option, automatically offsetting emissions for each shipment, enhancing the ecosystem's modern luxury credentials.</w:t>
      </w:r>
    </w:p>
    <w:p w14:paraId="2BB57410" w14:textId="77777777" w:rsidR="008B4F5D" w:rsidRPr="008B4F5D" w:rsidRDefault="008B4F5D" w:rsidP="008B4F5D">
      <w:pPr>
        <w:rPr>
          <w:sz w:val="20"/>
          <w:szCs w:val="20"/>
        </w:rPr>
      </w:pPr>
      <w:r w:rsidRPr="008B4F5D">
        <w:rPr>
          <w:sz w:val="20"/>
          <w:szCs w:val="20"/>
        </w:rPr>
        <w:t>This analysis positions Logistics &amp; Cold Chain Partners not as a support function, but as </w:t>
      </w:r>
      <w:r w:rsidRPr="008B4F5D">
        <w:rPr>
          <w:rFonts w:eastAsiaTheme="majorEastAsia"/>
          <w:b/>
          <w:bCs/>
          <w:sz w:val="20"/>
          <w:szCs w:val="20"/>
        </w:rPr>
        <w:t>co-producers of the core customer outcome</w:t>
      </w:r>
      <w:r w:rsidRPr="008B4F5D">
        <w:rPr>
          <w:sz w:val="20"/>
          <w:szCs w:val="20"/>
        </w:rPr>
        <w:t>. By building a deep, technologically integrated partnership, Wagyu AE transforms a major operational risk into its most powerful, demonstrable proof of reliability and excellence.</w:t>
      </w:r>
    </w:p>
    <w:p w14:paraId="091E5C91" w14:textId="77777777" w:rsidR="008B4F5D" w:rsidRDefault="008B4F5D">
      <w:pPr>
        <w:rPr>
          <w:sz w:val="20"/>
          <w:szCs w:val="20"/>
          <w:lang w:val="en-GB"/>
        </w:rPr>
      </w:pPr>
    </w:p>
    <w:p w14:paraId="3764608E" w14:textId="77777777" w:rsidR="008B4F5D" w:rsidRDefault="008B4F5D">
      <w:pPr>
        <w:rPr>
          <w:sz w:val="20"/>
          <w:szCs w:val="20"/>
          <w:lang w:val="en-GB"/>
        </w:rPr>
      </w:pPr>
    </w:p>
    <w:p w14:paraId="19B824E8" w14:textId="77777777" w:rsidR="008B4F5D" w:rsidRPr="008B4F5D" w:rsidRDefault="008B4F5D" w:rsidP="008B4F5D">
      <w:pPr>
        <w:rPr>
          <w:b/>
          <w:bCs/>
          <w:sz w:val="20"/>
          <w:szCs w:val="20"/>
        </w:rPr>
      </w:pPr>
      <w:r w:rsidRPr="008B4F5D">
        <w:rPr>
          <w:rFonts w:eastAsiaTheme="majorEastAsia"/>
          <w:b/>
          <w:bCs/>
          <w:sz w:val="20"/>
          <w:szCs w:val="20"/>
        </w:rPr>
        <w:t>Ecosystem Entity-Role Portrait: Michelin-star/Gourmet Restaurants</w:t>
      </w:r>
    </w:p>
    <w:p w14:paraId="486CAA07" w14:textId="77777777" w:rsidR="008B4F5D" w:rsidRPr="008B4F5D" w:rsidRDefault="008B4F5D" w:rsidP="008B4F5D">
      <w:pPr>
        <w:rPr>
          <w:b/>
          <w:bCs/>
          <w:sz w:val="20"/>
          <w:szCs w:val="20"/>
        </w:rPr>
      </w:pPr>
      <w:r w:rsidRPr="008B4F5D">
        <w:rPr>
          <w:rFonts w:eastAsiaTheme="majorEastAsia"/>
          <w:b/>
          <w:bCs/>
          <w:sz w:val="20"/>
          <w:szCs w:val="20"/>
        </w:rPr>
        <w:t>1. Define the Entity and Role</w:t>
      </w:r>
    </w:p>
    <w:p w14:paraId="0BC3AEE7" w14:textId="77777777" w:rsidR="008B4F5D" w:rsidRPr="008B4F5D" w:rsidRDefault="008B4F5D" w:rsidP="008B4F5D">
      <w:pPr>
        <w:numPr>
          <w:ilvl w:val="0"/>
          <w:numId w:val="122"/>
        </w:numPr>
        <w:rPr>
          <w:sz w:val="20"/>
          <w:szCs w:val="20"/>
        </w:rPr>
      </w:pPr>
      <w:r w:rsidRPr="008B4F5D">
        <w:rPr>
          <w:rFonts w:eastAsiaTheme="majorEastAsia"/>
          <w:b/>
          <w:bCs/>
          <w:sz w:val="20"/>
          <w:szCs w:val="20"/>
        </w:rPr>
        <w:t>Entity/Role Name:</w:t>
      </w:r>
      <w:r w:rsidRPr="008B4F5D">
        <w:rPr>
          <w:sz w:val="20"/>
          <w:szCs w:val="20"/>
        </w:rPr>
        <w:t> </w:t>
      </w:r>
      <w:r w:rsidRPr="008B4F5D">
        <w:rPr>
          <w:rFonts w:eastAsiaTheme="majorEastAsia"/>
          <w:b/>
          <w:bCs/>
          <w:sz w:val="20"/>
          <w:szCs w:val="20"/>
        </w:rPr>
        <w:t>Michelin-star &amp; World-Class Gourmet Restaurants.</w:t>
      </w:r>
      <w:r w:rsidRPr="008B4F5D">
        <w:rPr>
          <w:sz w:val="20"/>
          <w:szCs w:val="20"/>
        </w:rPr>
        <w:t> These are the apex culinary institutions, often holding Michelin stars, World's 50 Best rankings, or equivalent acclaim.</w:t>
      </w:r>
    </w:p>
    <w:p w14:paraId="6D199E05" w14:textId="77777777" w:rsidR="008B4F5D" w:rsidRPr="008B4F5D" w:rsidRDefault="008B4F5D" w:rsidP="008B4F5D">
      <w:pPr>
        <w:numPr>
          <w:ilvl w:val="0"/>
          <w:numId w:val="122"/>
        </w:numPr>
        <w:rPr>
          <w:sz w:val="20"/>
          <w:szCs w:val="20"/>
        </w:rPr>
      </w:pPr>
      <w:r w:rsidRPr="008B4F5D">
        <w:rPr>
          <w:rFonts w:eastAsiaTheme="majorEastAsia"/>
          <w:b/>
          <w:bCs/>
          <w:sz w:val="20"/>
          <w:szCs w:val="20"/>
        </w:rPr>
        <w:t>Role Type:</w:t>
      </w:r>
      <w:r w:rsidRPr="008B4F5D">
        <w:rPr>
          <w:sz w:val="20"/>
          <w:szCs w:val="20"/>
        </w:rPr>
        <w:t> </w:t>
      </w:r>
      <w:r w:rsidRPr="008B4F5D">
        <w:rPr>
          <w:rFonts w:eastAsiaTheme="majorEastAsia"/>
          <w:b/>
          <w:bCs/>
          <w:sz w:val="20"/>
          <w:szCs w:val="20"/>
        </w:rPr>
        <w:t>Elite Peer Consumers &amp; Ultimate Validators (Demand-Side).</w:t>
      </w:r>
      <w:r w:rsidRPr="008B4F5D">
        <w:rPr>
          <w:sz w:val="20"/>
          <w:szCs w:val="20"/>
        </w:rPr>
        <w:t> They are the primary B2B clients whose use of the product serves as the highest form of quality endorsement and market validation.</w:t>
      </w:r>
    </w:p>
    <w:p w14:paraId="0AD0184F" w14:textId="77777777" w:rsidR="008B4F5D" w:rsidRPr="008B4F5D" w:rsidRDefault="008B4F5D" w:rsidP="008B4F5D">
      <w:pPr>
        <w:numPr>
          <w:ilvl w:val="0"/>
          <w:numId w:val="122"/>
        </w:numPr>
        <w:rPr>
          <w:sz w:val="20"/>
          <w:szCs w:val="20"/>
        </w:rPr>
      </w:pPr>
      <w:r w:rsidRPr="008B4F5D">
        <w:rPr>
          <w:rFonts w:eastAsiaTheme="majorEastAsia"/>
          <w:b/>
          <w:bCs/>
          <w:sz w:val="20"/>
          <w:szCs w:val="20"/>
        </w:rPr>
        <w:t>Primary Functions &amp; Interactions:</w:t>
      </w:r>
      <w:r w:rsidRPr="008B4F5D">
        <w:rPr>
          <w:sz w:val="20"/>
          <w:szCs w:val="20"/>
        </w:rPr>
        <w:t> Their function is </w:t>
      </w:r>
      <w:r w:rsidRPr="008B4F5D">
        <w:rPr>
          <w:rFonts w:eastAsiaTheme="majorEastAsia"/>
          <w:b/>
          <w:bCs/>
          <w:sz w:val="20"/>
          <w:szCs w:val="20"/>
        </w:rPr>
        <w:t>culinary artistry and experiential leadership</w:t>
      </w:r>
      <w:r w:rsidRPr="008B4F5D">
        <w:rPr>
          <w:sz w:val="20"/>
          <w:szCs w:val="20"/>
        </w:rPr>
        <w:t>. They interact with the platform to source the most exclusive cuts, access proprietary knowledge, collaborate on R&amp;D, and leverage the platform's traceability for guest storytelling. They are less "buyers" and more "co-creators of prestige."</w:t>
      </w:r>
    </w:p>
    <w:p w14:paraId="6C415727" w14:textId="77777777" w:rsidR="008B4F5D" w:rsidRPr="008B4F5D" w:rsidRDefault="008B4F5D" w:rsidP="008B4F5D">
      <w:pPr>
        <w:rPr>
          <w:b/>
          <w:bCs/>
          <w:sz w:val="20"/>
          <w:szCs w:val="20"/>
        </w:rPr>
      </w:pPr>
      <w:r w:rsidRPr="008B4F5D">
        <w:rPr>
          <w:rFonts w:eastAsiaTheme="majorEastAsia"/>
          <w:b/>
          <w:bCs/>
          <w:sz w:val="20"/>
          <w:szCs w:val="20"/>
        </w:rPr>
        <w:t>2. Understand Convenience Gains (Ease &amp; Efficiency)</w:t>
      </w:r>
    </w:p>
    <w:p w14:paraId="21B965CF" w14:textId="77777777" w:rsidR="008B4F5D" w:rsidRPr="008B4F5D" w:rsidRDefault="008B4F5D" w:rsidP="008B4F5D">
      <w:pPr>
        <w:rPr>
          <w:sz w:val="20"/>
          <w:szCs w:val="20"/>
        </w:rPr>
      </w:pPr>
      <w:r w:rsidRPr="008B4F5D">
        <w:rPr>
          <w:sz w:val="20"/>
          <w:szCs w:val="20"/>
        </w:rPr>
        <w:t>These entities seek </w:t>
      </w:r>
      <w:r w:rsidRPr="008B4F5D">
        <w:rPr>
          <w:rFonts w:eastAsiaTheme="majorEastAsia"/>
          <w:b/>
          <w:bCs/>
          <w:sz w:val="20"/>
          <w:szCs w:val="20"/>
        </w:rPr>
        <w:t>frictionless access to unparalleled quality and support</w:t>
      </w:r>
      <w:r w:rsidRPr="008B4F5D">
        <w:rPr>
          <w:sz w:val="20"/>
          <w:szCs w:val="20"/>
        </w:rPr>
        <w:t>, allowing them to focus entirely on creativity.</w:t>
      </w:r>
    </w:p>
    <w:p w14:paraId="60838CBD" w14:textId="77777777" w:rsidR="008B4F5D" w:rsidRPr="008B4F5D" w:rsidRDefault="008B4F5D" w:rsidP="008B4F5D">
      <w:pPr>
        <w:numPr>
          <w:ilvl w:val="0"/>
          <w:numId w:val="123"/>
        </w:numPr>
        <w:rPr>
          <w:sz w:val="20"/>
          <w:szCs w:val="20"/>
        </w:rPr>
      </w:pPr>
      <w:r w:rsidRPr="008B4F5D">
        <w:rPr>
          <w:rFonts w:eastAsiaTheme="majorEastAsia"/>
          <w:b/>
          <w:bCs/>
          <w:sz w:val="20"/>
          <w:szCs w:val="20"/>
        </w:rPr>
        <w:t>Concierge-Level Procurement:</w:t>
      </w:r>
      <w:r w:rsidRPr="008B4F5D">
        <w:rPr>
          <w:sz w:val="20"/>
          <w:szCs w:val="20"/>
        </w:rPr>
        <w:t> A single, ultra-reliable source for the world's best Halal Wagyu, with a dedicated account manager who understands their cyclical menu planning and intense pressure.</w:t>
      </w:r>
    </w:p>
    <w:p w14:paraId="31BB26FF" w14:textId="77777777" w:rsidR="008B4F5D" w:rsidRPr="008B4F5D" w:rsidRDefault="008B4F5D" w:rsidP="008B4F5D">
      <w:pPr>
        <w:numPr>
          <w:ilvl w:val="0"/>
          <w:numId w:val="123"/>
        </w:numPr>
        <w:rPr>
          <w:sz w:val="20"/>
          <w:szCs w:val="20"/>
        </w:rPr>
      </w:pPr>
      <w:r w:rsidRPr="008B4F5D">
        <w:rPr>
          <w:rFonts w:eastAsiaTheme="majorEastAsia"/>
          <w:b/>
          <w:bCs/>
          <w:sz w:val="20"/>
          <w:szCs w:val="20"/>
        </w:rPr>
        <w:t>Guaranteed Provenance &amp; Story Data:</w:t>
      </w:r>
      <w:r w:rsidRPr="008B4F5D">
        <w:rPr>
          <w:sz w:val="20"/>
          <w:szCs w:val="20"/>
        </w:rPr>
        <w:t> Immediate, digital access to immutable provenance data (farm, cow, halal certification) that can be seamlessly integrated into their guest experience (e.g., via QR code on menu).</w:t>
      </w:r>
    </w:p>
    <w:p w14:paraId="73D3D389" w14:textId="77777777" w:rsidR="008B4F5D" w:rsidRPr="008B4F5D" w:rsidRDefault="008B4F5D" w:rsidP="008B4F5D">
      <w:pPr>
        <w:numPr>
          <w:ilvl w:val="0"/>
          <w:numId w:val="123"/>
        </w:numPr>
        <w:rPr>
          <w:sz w:val="20"/>
          <w:szCs w:val="20"/>
        </w:rPr>
      </w:pPr>
      <w:r w:rsidRPr="008B4F5D">
        <w:rPr>
          <w:rFonts w:eastAsiaTheme="majorEastAsia"/>
          <w:b/>
          <w:bCs/>
          <w:sz w:val="20"/>
          <w:szCs w:val="20"/>
        </w:rPr>
        <w:t>Crisis-Averse Supply Chain:</w:t>
      </w:r>
      <w:r w:rsidRPr="008B4F5D">
        <w:rPr>
          <w:sz w:val="20"/>
          <w:szCs w:val="20"/>
        </w:rPr>
        <w:t> Absolute certainty in supply timing and condition, where a single failed delivery or quality inconsistency can disrupt a fully booked service and damage their reputation.</w:t>
      </w:r>
    </w:p>
    <w:p w14:paraId="206712E0" w14:textId="77777777" w:rsidR="008B4F5D" w:rsidRPr="008B4F5D" w:rsidRDefault="008B4F5D" w:rsidP="008B4F5D">
      <w:pPr>
        <w:rPr>
          <w:b/>
          <w:bCs/>
          <w:sz w:val="20"/>
          <w:szCs w:val="20"/>
        </w:rPr>
      </w:pPr>
      <w:r w:rsidRPr="008B4F5D">
        <w:rPr>
          <w:rFonts w:eastAsiaTheme="majorEastAsia"/>
          <w:b/>
          <w:bCs/>
          <w:sz w:val="20"/>
          <w:szCs w:val="20"/>
        </w:rPr>
        <w:t>3. Access &amp; Reach Gains (Market &amp; Network Expansion)</w:t>
      </w:r>
    </w:p>
    <w:p w14:paraId="2D4BE8A1" w14:textId="77777777" w:rsidR="008B4F5D" w:rsidRPr="008B4F5D" w:rsidRDefault="008B4F5D" w:rsidP="008B4F5D">
      <w:pPr>
        <w:rPr>
          <w:sz w:val="20"/>
          <w:szCs w:val="20"/>
        </w:rPr>
      </w:pPr>
      <w:r w:rsidRPr="008B4F5D">
        <w:rPr>
          <w:sz w:val="20"/>
          <w:szCs w:val="20"/>
        </w:rPr>
        <w:t>They leverage the platform to </w:t>
      </w:r>
      <w:r w:rsidRPr="008B4F5D">
        <w:rPr>
          <w:rFonts w:eastAsiaTheme="majorEastAsia"/>
          <w:b/>
          <w:bCs/>
          <w:sz w:val="20"/>
          <w:szCs w:val="20"/>
        </w:rPr>
        <w:t>secure a competitive edge in creativity and exclusive storytelling</w:t>
      </w:r>
      <w:r w:rsidRPr="008B4F5D">
        <w:rPr>
          <w:sz w:val="20"/>
          <w:szCs w:val="20"/>
        </w:rPr>
        <w:t>.</w:t>
      </w:r>
    </w:p>
    <w:p w14:paraId="54282661" w14:textId="77777777" w:rsidR="008B4F5D" w:rsidRPr="008B4F5D" w:rsidRDefault="008B4F5D" w:rsidP="008B4F5D">
      <w:pPr>
        <w:numPr>
          <w:ilvl w:val="0"/>
          <w:numId w:val="124"/>
        </w:numPr>
        <w:rPr>
          <w:sz w:val="20"/>
          <w:szCs w:val="20"/>
        </w:rPr>
      </w:pPr>
      <w:r w:rsidRPr="008B4F5D">
        <w:rPr>
          <w:rFonts w:eastAsiaTheme="majorEastAsia"/>
          <w:b/>
          <w:bCs/>
          <w:sz w:val="20"/>
          <w:szCs w:val="20"/>
        </w:rPr>
        <w:t>Access to "First" and "Only" Ingredients:</w:t>
      </w:r>
      <w:r w:rsidRPr="008B4F5D">
        <w:rPr>
          <w:sz w:val="20"/>
          <w:szCs w:val="20"/>
        </w:rPr>
        <w:t> Priority or exclusive rights to limited-edition cuts (e.g., specific bloodlines, special aging) that allow them to create truly unique, headline-generating dishes.</w:t>
      </w:r>
    </w:p>
    <w:p w14:paraId="2355326E" w14:textId="77777777" w:rsidR="008B4F5D" w:rsidRPr="008B4F5D" w:rsidRDefault="008B4F5D" w:rsidP="008B4F5D">
      <w:pPr>
        <w:numPr>
          <w:ilvl w:val="0"/>
          <w:numId w:val="124"/>
        </w:numPr>
        <w:rPr>
          <w:sz w:val="20"/>
          <w:szCs w:val="20"/>
        </w:rPr>
      </w:pPr>
      <w:r w:rsidRPr="008B4F5D">
        <w:rPr>
          <w:rFonts w:eastAsiaTheme="majorEastAsia"/>
          <w:b/>
          <w:bCs/>
          <w:sz w:val="20"/>
          <w:szCs w:val="20"/>
        </w:rPr>
        <w:t>Reaching the Global Culinary Conversation:</w:t>
      </w:r>
      <w:r w:rsidRPr="008B4F5D">
        <w:rPr>
          <w:sz w:val="20"/>
          <w:szCs w:val="20"/>
        </w:rPr>
        <w:t> Using a globally recognized, story-rich ingredient like Omi Beef positions their menu within international gastronomic discourse, attracting food pilgrims and critics.</w:t>
      </w:r>
    </w:p>
    <w:p w14:paraId="167C5B9D" w14:textId="77777777" w:rsidR="008B4F5D" w:rsidRPr="008B4F5D" w:rsidRDefault="008B4F5D" w:rsidP="008B4F5D">
      <w:pPr>
        <w:numPr>
          <w:ilvl w:val="0"/>
          <w:numId w:val="124"/>
        </w:numPr>
        <w:rPr>
          <w:sz w:val="20"/>
          <w:szCs w:val="20"/>
        </w:rPr>
      </w:pPr>
      <w:r w:rsidRPr="008B4F5D">
        <w:rPr>
          <w:rFonts w:eastAsiaTheme="majorEastAsia"/>
          <w:b/>
          <w:bCs/>
          <w:sz w:val="20"/>
          <w:szCs w:val="20"/>
        </w:rPr>
        <w:t>Networking with Peer Legends:</w:t>
      </w:r>
      <w:r w:rsidRPr="008B4F5D">
        <w:rPr>
          <w:sz w:val="20"/>
          <w:szCs w:val="20"/>
        </w:rPr>
        <w:t> Being part of a curated community of other world-class chefs and institutions, facilitating a private exchange of ideas at the highest level.</w:t>
      </w:r>
    </w:p>
    <w:p w14:paraId="3BD34B9C" w14:textId="77777777" w:rsidR="008B4F5D" w:rsidRPr="008B4F5D" w:rsidRDefault="008B4F5D" w:rsidP="008B4F5D">
      <w:pPr>
        <w:rPr>
          <w:b/>
          <w:bCs/>
          <w:sz w:val="20"/>
          <w:szCs w:val="20"/>
        </w:rPr>
      </w:pPr>
      <w:r w:rsidRPr="008B4F5D">
        <w:rPr>
          <w:rFonts w:eastAsiaTheme="majorEastAsia"/>
          <w:b/>
          <w:bCs/>
          <w:sz w:val="20"/>
          <w:szCs w:val="20"/>
        </w:rPr>
        <w:t>4. Value Gains (Monetary &amp; Non-Monetary Incentives)</w:t>
      </w:r>
    </w:p>
    <w:tbl>
      <w:tblPr>
        <w:tblStyle w:val="GridTable5Dark"/>
        <w:tblW w:w="11280" w:type="dxa"/>
        <w:tblLook w:val="04A0" w:firstRow="1" w:lastRow="0" w:firstColumn="1" w:lastColumn="0" w:noHBand="0" w:noVBand="1"/>
      </w:tblPr>
      <w:tblGrid>
        <w:gridCol w:w="5513"/>
        <w:gridCol w:w="5767"/>
      </w:tblGrid>
      <w:tr w:rsidR="008B4F5D" w:rsidRPr="008B4F5D" w14:paraId="2A0DC8D6" w14:textId="77777777" w:rsidTr="00987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874A4" w14:textId="77777777" w:rsidR="008B4F5D" w:rsidRPr="008B4F5D" w:rsidRDefault="008B4F5D" w:rsidP="008B4F5D">
            <w:pPr>
              <w:rPr>
                <w:sz w:val="20"/>
                <w:szCs w:val="20"/>
              </w:rPr>
            </w:pPr>
            <w:r w:rsidRPr="008B4F5D">
              <w:rPr>
                <w:sz w:val="20"/>
                <w:szCs w:val="20"/>
              </w:rPr>
              <w:t>Monetary Gains</w:t>
            </w:r>
          </w:p>
        </w:tc>
        <w:tc>
          <w:tcPr>
            <w:tcW w:w="0" w:type="auto"/>
            <w:hideMark/>
          </w:tcPr>
          <w:p w14:paraId="436F90AB" w14:textId="77777777" w:rsidR="008B4F5D" w:rsidRPr="008B4F5D" w:rsidRDefault="008B4F5D" w:rsidP="008B4F5D">
            <w:pPr>
              <w:cnfStyle w:val="100000000000" w:firstRow="1" w:lastRow="0" w:firstColumn="0" w:lastColumn="0" w:oddVBand="0" w:evenVBand="0" w:oddHBand="0" w:evenHBand="0" w:firstRowFirstColumn="0" w:firstRowLastColumn="0" w:lastRowFirstColumn="0" w:lastRowLastColumn="0"/>
              <w:rPr>
                <w:sz w:val="20"/>
                <w:szCs w:val="20"/>
              </w:rPr>
            </w:pPr>
            <w:r w:rsidRPr="008B4F5D">
              <w:rPr>
                <w:sz w:val="20"/>
                <w:szCs w:val="20"/>
              </w:rPr>
              <w:t>Non-Monetary Gains</w:t>
            </w:r>
          </w:p>
        </w:tc>
      </w:tr>
      <w:tr w:rsidR="008B4F5D" w:rsidRPr="008B4F5D" w14:paraId="3A83AA84" w14:textId="77777777" w:rsidTr="0098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E95FA" w14:textId="77777777" w:rsidR="008B4F5D" w:rsidRPr="008B4F5D" w:rsidRDefault="008B4F5D" w:rsidP="008B4F5D">
            <w:pPr>
              <w:rPr>
                <w:sz w:val="20"/>
                <w:szCs w:val="20"/>
              </w:rPr>
            </w:pPr>
            <w:r w:rsidRPr="008B4F5D">
              <w:rPr>
                <w:rFonts w:eastAsiaTheme="majorEastAsia"/>
                <w:sz w:val="20"/>
                <w:szCs w:val="20"/>
              </w:rPr>
              <w:t>Premium Menu Pricing Power:</w:t>
            </w:r>
            <w:r w:rsidRPr="008B4F5D">
              <w:rPr>
                <w:sz w:val="20"/>
                <w:szCs w:val="20"/>
              </w:rPr>
              <w:t> Ability to command the highest possible price for a signature dish with a certified, legendary ingredient.</w:t>
            </w:r>
          </w:p>
        </w:tc>
        <w:tc>
          <w:tcPr>
            <w:tcW w:w="0" w:type="auto"/>
            <w:hideMark/>
          </w:tcPr>
          <w:p w14:paraId="0F2C88AA"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20"/>
                <w:szCs w:val="20"/>
              </w:rPr>
            </w:pPr>
            <w:r w:rsidRPr="008B4F5D">
              <w:rPr>
                <w:rFonts w:eastAsiaTheme="majorEastAsia"/>
                <w:b/>
                <w:bCs/>
                <w:sz w:val="20"/>
                <w:szCs w:val="20"/>
              </w:rPr>
              <w:t>Artistic Validation &amp; Creative Freedom:</w:t>
            </w:r>
            <w:r w:rsidRPr="008B4F5D">
              <w:rPr>
                <w:sz w:val="20"/>
                <w:szCs w:val="20"/>
              </w:rPr>
              <w:t> Working with a product that inspires and challenges their culinary team to new heights.</w:t>
            </w:r>
          </w:p>
        </w:tc>
      </w:tr>
      <w:tr w:rsidR="008B4F5D" w:rsidRPr="008B4F5D" w14:paraId="4072FF5C" w14:textId="77777777" w:rsidTr="00987DE2">
        <w:tc>
          <w:tcPr>
            <w:cnfStyle w:val="001000000000" w:firstRow="0" w:lastRow="0" w:firstColumn="1" w:lastColumn="0" w:oddVBand="0" w:evenVBand="0" w:oddHBand="0" w:evenHBand="0" w:firstRowFirstColumn="0" w:firstRowLastColumn="0" w:lastRowFirstColumn="0" w:lastRowLastColumn="0"/>
            <w:tcW w:w="0" w:type="auto"/>
            <w:hideMark/>
          </w:tcPr>
          <w:p w14:paraId="68314BBD" w14:textId="77777777" w:rsidR="008B4F5D" w:rsidRPr="008B4F5D" w:rsidRDefault="008B4F5D" w:rsidP="008B4F5D">
            <w:pPr>
              <w:rPr>
                <w:sz w:val="20"/>
                <w:szCs w:val="20"/>
              </w:rPr>
            </w:pPr>
            <w:r w:rsidRPr="008B4F5D">
              <w:rPr>
                <w:rFonts w:eastAsiaTheme="majorEastAsia"/>
                <w:sz w:val="20"/>
                <w:szCs w:val="20"/>
              </w:rPr>
              <w:t>Reduced Risk of Guest Dissatisfaction:</w:t>
            </w:r>
            <w:r w:rsidRPr="008B4F5D">
              <w:rPr>
                <w:sz w:val="20"/>
                <w:szCs w:val="20"/>
              </w:rPr>
              <w:t> Eliminating any doubt about ingredient authenticity or ethical sourcing for their discerning clientele.</w:t>
            </w:r>
          </w:p>
        </w:tc>
        <w:tc>
          <w:tcPr>
            <w:tcW w:w="0" w:type="auto"/>
            <w:hideMark/>
          </w:tcPr>
          <w:p w14:paraId="46337DEE" w14:textId="77777777" w:rsidR="008B4F5D" w:rsidRPr="008B4F5D" w:rsidRDefault="008B4F5D" w:rsidP="008B4F5D">
            <w:pPr>
              <w:cnfStyle w:val="000000000000" w:firstRow="0" w:lastRow="0" w:firstColumn="0" w:lastColumn="0" w:oddVBand="0" w:evenVBand="0" w:oddHBand="0" w:evenHBand="0" w:firstRowFirstColumn="0" w:firstRowLastColumn="0" w:lastRowFirstColumn="0" w:lastRowLastColumn="0"/>
              <w:rPr>
                <w:sz w:val="20"/>
                <w:szCs w:val="20"/>
              </w:rPr>
            </w:pPr>
            <w:r w:rsidRPr="008B4F5D">
              <w:rPr>
                <w:rFonts w:eastAsiaTheme="majorEastAsia"/>
                <w:b/>
                <w:bCs/>
                <w:sz w:val="20"/>
                <w:szCs w:val="20"/>
              </w:rPr>
              <w:t>Enhanced Reputation &amp; Brand Alignment:</w:t>
            </w:r>
            <w:r w:rsidRPr="008B4F5D">
              <w:rPr>
                <w:sz w:val="20"/>
                <w:szCs w:val="20"/>
              </w:rPr>
              <w:t> Associating their restaurant with the pinnacle of luxury and integrity (Halal, sustainable), reinforcing their own brand values.</w:t>
            </w:r>
          </w:p>
        </w:tc>
      </w:tr>
      <w:tr w:rsidR="008B4F5D" w:rsidRPr="008B4F5D" w14:paraId="2F1E86F9" w14:textId="77777777" w:rsidTr="0098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B357B" w14:textId="77777777" w:rsidR="008B4F5D" w:rsidRPr="008B4F5D" w:rsidRDefault="008B4F5D" w:rsidP="008B4F5D">
            <w:pPr>
              <w:rPr>
                <w:sz w:val="20"/>
                <w:szCs w:val="20"/>
              </w:rPr>
            </w:pPr>
            <w:r w:rsidRPr="008B4F5D">
              <w:rPr>
                <w:rFonts w:eastAsiaTheme="majorEastAsia"/>
                <w:sz w:val="20"/>
                <w:szCs w:val="20"/>
              </w:rPr>
              <w:t>Operational Efficiency for Peak Performance:</w:t>
            </w:r>
            <w:r w:rsidRPr="008B4F5D">
              <w:rPr>
                <w:sz w:val="20"/>
                <w:szCs w:val="20"/>
              </w:rPr>
              <w:t> A supply chain that operates with the same precision they expect in their kitchen.</w:t>
            </w:r>
          </w:p>
        </w:tc>
        <w:tc>
          <w:tcPr>
            <w:tcW w:w="0" w:type="auto"/>
            <w:hideMark/>
          </w:tcPr>
          <w:p w14:paraId="26FF66FC"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20"/>
                <w:szCs w:val="20"/>
              </w:rPr>
            </w:pPr>
            <w:r w:rsidRPr="008B4F5D">
              <w:rPr>
                <w:rFonts w:eastAsiaTheme="majorEastAsia"/>
                <w:b/>
                <w:bCs/>
                <w:sz w:val="20"/>
                <w:szCs w:val="20"/>
              </w:rPr>
              <w:t>Exclusive Community &amp; Recognition:</w:t>
            </w:r>
            <w:r w:rsidRPr="008B4F5D">
              <w:rPr>
                <w:sz w:val="20"/>
                <w:szCs w:val="20"/>
              </w:rPr>
              <w:t> Being featured as a flagship partner by Wagyu AE, receiving accolades within the ecosystem's narrative.</w:t>
            </w:r>
          </w:p>
        </w:tc>
      </w:tr>
    </w:tbl>
    <w:p w14:paraId="646E9BE3" w14:textId="77777777" w:rsidR="00987DE2" w:rsidRDefault="00987DE2" w:rsidP="008B4F5D">
      <w:pPr>
        <w:rPr>
          <w:b/>
          <w:bCs/>
          <w:sz w:val="20"/>
          <w:szCs w:val="20"/>
        </w:rPr>
      </w:pPr>
    </w:p>
    <w:p w14:paraId="19317150" w14:textId="77777777" w:rsidR="00987DE2" w:rsidRDefault="00987DE2">
      <w:pPr>
        <w:rPr>
          <w:b/>
          <w:bCs/>
          <w:sz w:val="20"/>
          <w:szCs w:val="20"/>
        </w:rPr>
      </w:pPr>
      <w:r>
        <w:rPr>
          <w:b/>
          <w:bCs/>
          <w:sz w:val="20"/>
          <w:szCs w:val="20"/>
        </w:rPr>
        <w:br w:type="page"/>
      </w:r>
    </w:p>
    <w:p w14:paraId="412CC57D" w14:textId="025F32ED" w:rsidR="008B4F5D" w:rsidRPr="008B4F5D" w:rsidRDefault="008B4F5D" w:rsidP="008B4F5D">
      <w:pPr>
        <w:rPr>
          <w:sz w:val="20"/>
          <w:szCs w:val="20"/>
        </w:rPr>
      </w:pPr>
      <w:r w:rsidRPr="008B4F5D">
        <w:rPr>
          <w:rFonts w:eastAsiaTheme="majorEastAsia"/>
          <w:b/>
          <w:bCs/>
          <w:sz w:val="20"/>
          <w:szCs w:val="20"/>
        </w:rPr>
        <w:t>Key Motivation:</w:t>
      </w:r>
      <w:r w:rsidRPr="008B4F5D">
        <w:rPr>
          <w:sz w:val="20"/>
          <w:szCs w:val="20"/>
        </w:rPr>
        <w:t> To </w:t>
      </w:r>
      <w:r w:rsidRPr="008B4F5D">
        <w:rPr>
          <w:rFonts w:eastAsiaTheme="majorEastAsia"/>
          <w:b/>
          <w:bCs/>
          <w:sz w:val="20"/>
          <w:szCs w:val="20"/>
        </w:rPr>
        <w:t>consistently deliver transcendent, defensibly unique culinary experiences</w:t>
      </w:r>
      <w:r w:rsidRPr="008B4F5D">
        <w:rPr>
          <w:sz w:val="20"/>
          <w:szCs w:val="20"/>
        </w:rPr>
        <w:t> that justify their status, protect their accolades (Michelin stars), and define the leading edge of global gastronomy.</w:t>
      </w:r>
    </w:p>
    <w:p w14:paraId="6DA12DBD" w14:textId="77777777" w:rsidR="008B4F5D" w:rsidRPr="008B4F5D" w:rsidRDefault="008B4F5D" w:rsidP="008B4F5D">
      <w:pPr>
        <w:rPr>
          <w:b/>
          <w:bCs/>
          <w:sz w:val="20"/>
          <w:szCs w:val="20"/>
        </w:rPr>
      </w:pPr>
      <w:r w:rsidRPr="008B4F5D">
        <w:rPr>
          <w:rFonts w:eastAsiaTheme="majorEastAsia"/>
          <w:b/>
          <w:bCs/>
          <w:sz w:val="20"/>
          <w:szCs w:val="20"/>
        </w:rPr>
        <w:t>5. Performance Pressures &amp; Challenges</w:t>
      </w:r>
    </w:p>
    <w:p w14:paraId="5B64A9FD" w14:textId="77777777" w:rsidR="008B4F5D" w:rsidRPr="008B4F5D" w:rsidRDefault="008B4F5D" w:rsidP="008B4F5D">
      <w:pPr>
        <w:numPr>
          <w:ilvl w:val="0"/>
          <w:numId w:val="125"/>
        </w:numPr>
        <w:rPr>
          <w:sz w:val="20"/>
          <w:szCs w:val="20"/>
        </w:rPr>
      </w:pPr>
      <w:r w:rsidRPr="008B4F5D">
        <w:rPr>
          <w:rFonts w:eastAsiaTheme="majorEastAsia"/>
          <w:b/>
          <w:bCs/>
          <w:sz w:val="20"/>
          <w:szCs w:val="20"/>
        </w:rPr>
        <w:t>Relentless Pursuit of Perfection:</w:t>
      </w:r>
      <w:r w:rsidRPr="008B4F5D">
        <w:rPr>
          <w:sz w:val="20"/>
          <w:szCs w:val="20"/>
        </w:rPr>
        <w:t> The constant, immense pressure to innovate and execute flawlessly under the global spotlight of guides and critics.</w:t>
      </w:r>
    </w:p>
    <w:p w14:paraId="3FDA3257" w14:textId="77777777" w:rsidR="008B4F5D" w:rsidRPr="008B4F5D" w:rsidRDefault="008B4F5D" w:rsidP="008B4F5D">
      <w:pPr>
        <w:numPr>
          <w:ilvl w:val="0"/>
          <w:numId w:val="125"/>
        </w:numPr>
        <w:rPr>
          <w:sz w:val="20"/>
          <w:szCs w:val="20"/>
        </w:rPr>
      </w:pPr>
      <w:r w:rsidRPr="008B4F5D">
        <w:rPr>
          <w:rFonts w:eastAsiaTheme="majorEastAsia"/>
          <w:b/>
          <w:bCs/>
          <w:sz w:val="20"/>
          <w:szCs w:val="20"/>
        </w:rPr>
        <w:t>Extreme Scrutiny on Sourcing:</w:t>
      </w:r>
      <w:r w:rsidRPr="008B4F5D">
        <w:rPr>
          <w:sz w:val="20"/>
          <w:szCs w:val="20"/>
        </w:rPr>
        <w:t> Every component on the plate is scrutinized by patrons and reviewers for its origin, ethics, and sustainability.</w:t>
      </w:r>
    </w:p>
    <w:p w14:paraId="30CA0EDF" w14:textId="77777777" w:rsidR="008B4F5D" w:rsidRPr="008B4F5D" w:rsidRDefault="008B4F5D" w:rsidP="008B4F5D">
      <w:pPr>
        <w:numPr>
          <w:ilvl w:val="0"/>
          <w:numId w:val="125"/>
        </w:numPr>
        <w:rPr>
          <w:sz w:val="20"/>
          <w:szCs w:val="20"/>
        </w:rPr>
      </w:pPr>
      <w:r w:rsidRPr="008B4F5D">
        <w:rPr>
          <w:rFonts w:eastAsiaTheme="majorEastAsia"/>
          <w:b/>
          <w:bCs/>
          <w:sz w:val="20"/>
          <w:szCs w:val="20"/>
        </w:rPr>
        <w:t>Talent Wars:</w:t>
      </w:r>
      <w:r w:rsidRPr="008B4F5D">
        <w:rPr>
          <w:sz w:val="20"/>
          <w:szCs w:val="20"/>
        </w:rPr>
        <w:t> Attracting and retaining supremely talented chefs and sommeliers who demand to work with the best possible ingredients.</w:t>
      </w:r>
    </w:p>
    <w:p w14:paraId="52A93DA1" w14:textId="77777777" w:rsidR="008B4F5D" w:rsidRPr="008B4F5D" w:rsidRDefault="008B4F5D" w:rsidP="008B4F5D">
      <w:pPr>
        <w:numPr>
          <w:ilvl w:val="0"/>
          <w:numId w:val="125"/>
        </w:numPr>
        <w:rPr>
          <w:sz w:val="20"/>
          <w:szCs w:val="20"/>
        </w:rPr>
      </w:pPr>
      <w:r w:rsidRPr="008B4F5D">
        <w:rPr>
          <w:rFonts w:eastAsiaTheme="majorEastAsia"/>
          <w:b/>
          <w:bCs/>
          <w:sz w:val="20"/>
          <w:szCs w:val="20"/>
        </w:rPr>
        <w:t>Economic Model Pressure:</w:t>
      </w:r>
      <w:r w:rsidRPr="008B4F5D">
        <w:rPr>
          <w:sz w:val="20"/>
          <w:szCs w:val="20"/>
        </w:rPr>
        <w:t> Extremely high fixed costs (location, talent) requiring consistently high average checks and volume.</w:t>
      </w:r>
    </w:p>
    <w:p w14:paraId="41AE214E" w14:textId="77777777" w:rsidR="008B4F5D" w:rsidRPr="008B4F5D" w:rsidRDefault="008B4F5D" w:rsidP="008B4F5D">
      <w:pPr>
        <w:rPr>
          <w:b/>
          <w:bCs/>
          <w:sz w:val="20"/>
          <w:szCs w:val="20"/>
        </w:rPr>
      </w:pPr>
      <w:r w:rsidRPr="008B4F5D">
        <w:rPr>
          <w:rFonts w:eastAsiaTheme="majorEastAsia"/>
          <w:b/>
          <w:bCs/>
          <w:sz w:val="20"/>
          <w:szCs w:val="20"/>
        </w:rPr>
        <w:t>6. Current Goals &amp; Aspirations</w:t>
      </w:r>
    </w:p>
    <w:p w14:paraId="504082AE" w14:textId="77777777" w:rsidR="008B4F5D" w:rsidRPr="008B4F5D" w:rsidRDefault="008B4F5D" w:rsidP="008B4F5D">
      <w:pPr>
        <w:numPr>
          <w:ilvl w:val="0"/>
          <w:numId w:val="126"/>
        </w:numPr>
        <w:rPr>
          <w:sz w:val="20"/>
          <w:szCs w:val="20"/>
        </w:rPr>
      </w:pPr>
      <w:r w:rsidRPr="008B4F5D">
        <w:rPr>
          <w:rFonts w:eastAsiaTheme="majorEastAsia"/>
          <w:b/>
          <w:bCs/>
          <w:sz w:val="20"/>
          <w:szCs w:val="20"/>
        </w:rPr>
        <w:t>Primary Goal:</w:t>
      </w:r>
      <w:r w:rsidRPr="008B4F5D">
        <w:rPr>
          <w:sz w:val="20"/>
          <w:szCs w:val="20"/>
        </w:rPr>
        <w:t> To </w:t>
      </w:r>
      <w:r w:rsidRPr="008B4F5D">
        <w:rPr>
          <w:rFonts w:eastAsiaTheme="majorEastAsia"/>
          <w:b/>
          <w:bCs/>
          <w:sz w:val="20"/>
          <w:szCs w:val="20"/>
        </w:rPr>
        <w:t>create a signature dish or tasting menu element that becomes iconic</w:t>
      </w:r>
      <w:r w:rsidRPr="008B4F5D">
        <w:rPr>
          <w:sz w:val="20"/>
          <w:szCs w:val="20"/>
        </w:rPr>
        <w:t> and synonymous with their restaurant's identity.</w:t>
      </w:r>
    </w:p>
    <w:p w14:paraId="55E222C7" w14:textId="77777777" w:rsidR="008B4F5D" w:rsidRPr="008B4F5D" w:rsidRDefault="008B4F5D" w:rsidP="008B4F5D">
      <w:pPr>
        <w:numPr>
          <w:ilvl w:val="0"/>
          <w:numId w:val="126"/>
        </w:numPr>
        <w:rPr>
          <w:sz w:val="20"/>
          <w:szCs w:val="20"/>
        </w:rPr>
      </w:pPr>
      <w:r w:rsidRPr="008B4F5D">
        <w:rPr>
          <w:rFonts w:eastAsiaTheme="majorEastAsia"/>
          <w:b/>
          <w:bCs/>
          <w:sz w:val="20"/>
          <w:szCs w:val="20"/>
        </w:rPr>
        <w:t>Strategic Goal:</w:t>
      </w:r>
      <w:r w:rsidRPr="008B4F5D">
        <w:rPr>
          <w:sz w:val="20"/>
          <w:szCs w:val="20"/>
        </w:rPr>
        <w:t> To </w:t>
      </w:r>
      <w:r w:rsidRPr="008B4F5D">
        <w:rPr>
          <w:rFonts w:eastAsiaTheme="majorEastAsia"/>
          <w:b/>
          <w:bCs/>
          <w:sz w:val="20"/>
          <w:szCs w:val="20"/>
        </w:rPr>
        <w:t>future-proof their reputation</w:t>
      </w:r>
      <w:r w:rsidRPr="008B4F5D">
        <w:rPr>
          <w:sz w:val="20"/>
          <w:szCs w:val="20"/>
        </w:rPr>
        <w:t> by aligning with sourcing and sustainability standards that will define luxury in the coming decade.</w:t>
      </w:r>
    </w:p>
    <w:p w14:paraId="5F5D16C4" w14:textId="77777777" w:rsidR="008B4F5D" w:rsidRPr="008B4F5D" w:rsidRDefault="008B4F5D" w:rsidP="008B4F5D">
      <w:pPr>
        <w:numPr>
          <w:ilvl w:val="0"/>
          <w:numId w:val="126"/>
        </w:numPr>
        <w:rPr>
          <w:sz w:val="20"/>
          <w:szCs w:val="20"/>
        </w:rPr>
      </w:pPr>
      <w:r w:rsidRPr="008B4F5D">
        <w:rPr>
          <w:rFonts w:eastAsiaTheme="majorEastAsia"/>
          <w:b/>
          <w:bCs/>
          <w:sz w:val="20"/>
          <w:szCs w:val="20"/>
        </w:rPr>
        <w:t>Operational Goal:</w:t>
      </w:r>
      <w:r w:rsidRPr="008B4F5D">
        <w:rPr>
          <w:sz w:val="20"/>
          <w:szCs w:val="20"/>
        </w:rPr>
        <w:t> To </w:t>
      </w:r>
      <w:r w:rsidRPr="008B4F5D">
        <w:rPr>
          <w:rFonts w:eastAsiaTheme="majorEastAsia"/>
          <w:b/>
          <w:bCs/>
          <w:sz w:val="20"/>
          <w:szCs w:val="20"/>
        </w:rPr>
        <w:t>build a seamless, inspirational backstage pipeline</w:t>
      </w:r>
      <w:r w:rsidRPr="008B4F5D">
        <w:rPr>
          <w:sz w:val="20"/>
          <w:szCs w:val="20"/>
        </w:rPr>
        <w:t> where ingredients arrive not just as commodities, but as partners in creativity.</w:t>
      </w:r>
    </w:p>
    <w:p w14:paraId="113F3B51" w14:textId="77777777" w:rsidR="008B4F5D" w:rsidRPr="008B4F5D" w:rsidRDefault="008B4F5D" w:rsidP="008B4F5D">
      <w:pPr>
        <w:rPr>
          <w:b/>
          <w:bCs/>
          <w:sz w:val="20"/>
          <w:szCs w:val="20"/>
        </w:rPr>
      </w:pPr>
      <w:r w:rsidRPr="008B4F5D">
        <w:rPr>
          <w:rFonts w:eastAsiaTheme="majorEastAsia"/>
          <w:b/>
          <w:bCs/>
          <w:sz w:val="20"/>
          <w:szCs w:val="20"/>
        </w:rPr>
        <w:t>7. Assets &amp; Capabilities (Strengths &amp; Leverage Points)</w:t>
      </w:r>
    </w:p>
    <w:p w14:paraId="41D34B4C" w14:textId="77777777" w:rsidR="008B4F5D" w:rsidRPr="008B4F5D" w:rsidRDefault="008B4F5D" w:rsidP="008B4F5D">
      <w:pPr>
        <w:numPr>
          <w:ilvl w:val="0"/>
          <w:numId w:val="127"/>
        </w:numPr>
        <w:rPr>
          <w:sz w:val="20"/>
          <w:szCs w:val="20"/>
        </w:rPr>
      </w:pPr>
      <w:r w:rsidRPr="008B4F5D">
        <w:rPr>
          <w:rFonts w:eastAsiaTheme="majorEastAsia"/>
          <w:b/>
          <w:bCs/>
          <w:sz w:val="20"/>
          <w:szCs w:val="20"/>
        </w:rPr>
        <w:t>Key Assets:</w:t>
      </w:r>
      <w:r w:rsidRPr="008B4F5D">
        <w:rPr>
          <w:sz w:val="20"/>
          <w:szCs w:val="20"/>
        </w:rPr>
        <w:t> Global reputation and accolades, supremely skilled culinary team, affluent and loyal customer base, media influence.</w:t>
      </w:r>
    </w:p>
    <w:p w14:paraId="61FC7747" w14:textId="77777777" w:rsidR="008B4F5D" w:rsidRPr="008B4F5D" w:rsidRDefault="008B4F5D" w:rsidP="008B4F5D">
      <w:pPr>
        <w:numPr>
          <w:ilvl w:val="0"/>
          <w:numId w:val="127"/>
        </w:numPr>
        <w:rPr>
          <w:sz w:val="20"/>
          <w:szCs w:val="20"/>
        </w:rPr>
      </w:pPr>
      <w:r w:rsidRPr="008B4F5D">
        <w:rPr>
          <w:rFonts w:eastAsiaTheme="majorEastAsia"/>
          <w:b/>
          <w:bCs/>
          <w:sz w:val="20"/>
          <w:szCs w:val="20"/>
        </w:rPr>
        <w:t>Core Capabilities:</w:t>
      </w:r>
      <w:r w:rsidRPr="008B4F5D">
        <w:rPr>
          <w:sz w:val="20"/>
          <w:szCs w:val="20"/>
        </w:rPr>
        <w:t> Culinary innovation at the highest level, immersive experience design, storytelling, masterful technique.</w:t>
      </w:r>
    </w:p>
    <w:p w14:paraId="2D78C260" w14:textId="77777777" w:rsidR="008B4F5D" w:rsidRPr="008B4F5D" w:rsidRDefault="008B4F5D" w:rsidP="008B4F5D">
      <w:pPr>
        <w:numPr>
          <w:ilvl w:val="0"/>
          <w:numId w:val="127"/>
        </w:numPr>
        <w:rPr>
          <w:sz w:val="20"/>
          <w:szCs w:val="20"/>
        </w:rPr>
      </w:pPr>
      <w:r w:rsidRPr="008B4F5D">
        <w:rPr>
          <w:rFonts w:eastAsiaTheme="majorEastAsia"/>
          <w:b/>
          <w:bCs/>
          <w:sz w:val="20"/>
          <w:szCs w:val="20"/>
        </w:rPr>
        <w:t>Untapped Potential for the Platform:</w:t>
      </w:r>
    </w:p>
    <w:p w14:paraId="0CC59FB7" w14:textId="77777777" w:rsidR="008B4F5D" w:rsidRPr="008B4F5D" w:rsidRDefault="008B4F5D" w:rsidP="008B4F5D">
      <w:pPr>
        <w:numPr>
          <w:ilvl w:val="1"/>
          <w:numId w:val="127"/>
        </w:numPr>
        <w:rPr>
          <w:sz w:val="20"/>
          <w:szCs w:val="20"/>
        </w:rPr>
      </w:pPr>
      <w:r w:rsidRPr="008B4F5D">
        <w:rPr>
          <w:rFonts w:eastAsiaTheme="majorEastAsia"/>
          <w:b/>
          <w:bCs/>
          <w:sz w:val="20"/>
          <w:szCs w:val="20"/>
        </w:rPr>
        <w:t>Ultimate Product Validation:</w:t>
      </w:r>
      <w:r w:rsidRPr="008B4F5D">
        <w:rPr>
          <w:sz w:val="20"/>
          <w:szCs w:val="20"/>
        </w:rPr>
        <w:t> Their public use of Wagyu AE's product is the most powerful marketing imaginable.</w:t>
      </w:r>
    </w:p>
    <w:p w14:paraId="148CE3DC" w14:textId="77777777" w:rsidR="008B4F5D" w:rsidRPr="008B4F5D" w:rsidRDefault="008B4F5D" w:rsidP="008B4F5D">
      <w:pPr>
        <w:numPr>
          <w:ilvl w:val="1"/>
          <w:numId w:val="127"/>
        </w:numPr>
        <w:rPr>
          <w:sz w:val="20"/>
          <w:szCs w:val="20"/>
        </w:rPr>
      </w:pPr>
      <w:r w:rsidRPr="008B4F5D">
        <w:rPr>
          <w:rFonts w:eastAsiaTheme="majorEastAsia"/>
          <w:b/>
          <w:bCs/>
          <w:sz w:val="20"/>
          <w:szCs w:val="20"/>
        </w:rPr>
        <w:t>Co-Innovation Lab:</w:t>
      </w:r>
      <w:r w:rsidRPr="008B4F5D">
        <w:rPr>
          <w:sz w:val="20"/>
          <w:szCs w:val="20"/>
        </w:rPr>
        <w:t> Their kitchens can serve as R&amp;D labs for new cuts, aging techniques, and preparations.</w:t>
      </w:r>
    </w:p>
    <w:p w14:paraId="7C0E211F" w14:textId="77777777" w:rsidR="008B4F5D" w:rsidRPr="008B4F5D" w:rsidRDefault="008B4F5D" w:rsidP="008B4F5D">
      <w:pPr>
        <w:numPr>
          <w:ilvl w:val="1"/>
          <w:numId w:val="127"/>
        </w:numPr>
        <w:rPr>
          <w:sz w:val="20"/>
          <w:szCs w:val="20"/>
        </w:rPr>
      </w:pPr>
      <w:r w:rsidRPr="008B4F5D">
        <w:rPr>
          <w:rFonts w:eastAsiaTheme="majorEastAsia"/>
          <w:b/>
          <w:bCs/>
          <w:sz w:val="20"/>
          <w:szCs w:val="20"/>
        </w:rPr>
        <w:t>Content &amp; Narrative Power:</w:t>
      </w:r>
      <w:r w:rsidRPr="008B4F5D">
        <w:rPr>
          <w:sz w:val="20"/>
          <w:szCs w:val="20"/>
        </w:rPr>
        <w:t> Their chefs are compelling storytellers; their endorsements and techniques can form the core of the platform's educational and marketing content.</w:t>
      </w:r>
    </w:p>
    <w:p w14:paraId="451996ED" w14:textId="77777777" w:rsidR="008B4F5D" w:rsidRPr="008B4F5D" w:rsidRDefault="008B4F5D" w:rsidP="008B4F5D">
      <w:pPr>
        <w:rPr>
          <w:b/>
          <w:bCs/>
          <w:sz w:val="20"/>
          <w:szCs w:val="20"/>
        </w:rPr>
      </w:pPr>
      <w:r w:rsidRPr="008B4F5D">
        <w:rPr>
          <w:rFonts w:eastAsiaTheme="majorEastAsia"/>
          <w:b/>
          <w:bCs/>
          <w:sz w:val="20"/>
          <w:szCs w:val="20"/>
        </w:rPr>
        <w:t>8. Role-Specific Potential Contributions</w:t>
      </w:r>
    </w:p>
    <w:p w14:paraId="01BFD4E6" w14:textId="77777777" w:rsidR="008B4F5D" w:rsidRPr="008B4F5D" w:rsidRDefault="008B4F5D" w:rsidP="008B4F5D">
      <w:pPr>
        <w:numPr>
          <w:ilvl w:val="0"/>
          <w:numId w:val="128"/>
        </w:numPr>
        <w:rPr>
          <w:sz w:val="20"/>
          <w:szCs w:val="20"/>
        </w:rPr>
      </w:pPr>
      <w:r w:rsidRPr="008B4F5D">
        <w:rPr>
          <w:rFonts w:eastAsiaTheme="majorEastAsia"/>
          <w:b/>
          <w:bCs/>
          <w:sz w:val="20"/>
          <w:szCs w:val="20"/>
        </w:rPr>
        <w:t>Value Creation:</w:t>
      </w:r>
      <w:r w:rsidRPr="008B4F5D">
        <w:rPr>
          <w:sz w:val="20"/>
          <w:szCs w:val="20"/>
        </w:rPr>
        <w:t> They are the </w:t>
      </w:r>
      <w:r w:rsidRPr="008B4F5D">
        <w:rPr>
          <w:rFonts w:eastAsiaTheme="majorEastAsia"/>
          <w:b/>
          <w:bCs/>
          <w:sz w:val="20"/>
          <w:szCs w:val="20"/>
        </w:rPr>
        <w:t>ultimate experience amplifiers and quality validators</w:t>
      </w:r>
      <w:r w:rsidRPr="008B4F5D">
        <w:rPr>
          <w:sz w:val="20"/>
          <w:szCs w:val="20"/>
        </w:rPr>
        <w:t>. They translate the raw material into an emotional, celebrated event, setting the standard all other consumers aspire to.</w:t>
      </w:r>
    </w:p>
    <w:p w14:paraId="37572404" w14:textId="77777777" w:rsidR="008B4F5D" w:rsidRPr="008B4F5D" w:rsidRDefault="008B4F5D" w:rsidP="008B4F5D">
      <w:pPr>
        <w:numPr>
          <w:ilvl w:val="0"/>
          <w:numId w:val="128"/>
        </w:numPr>
        <w:rPr>
          <w:sz w:val="20"/>
          <w:szCs w:val="20"/>
        </w:rPr>
      </w:pPr>
      <w:r w:rsidRPr="008B4F5D">
        <w:rPr>
          <w:rFonts w:eastAsiaTheme="majorEastAsia"/>
          <w:b/>
          <w:bCs/>
          <w:sz w:val="20"/>
          <w:szCs w:val="20"/>
        </w:rPr>
        <w:t>Collaboration:</w:t>
      </w:r>
      <w:r w:rsidRPr="008B4F5D">
        <w:rPr>
          <w:sz w:val="20"/>
          <w:szCs w:val="20"/>
        </w:rPr>
        <w:t> They collaborate with </w:t>
      </w:r>
      <w:r w:rsidRPr="008B4F5D">
        <w:rPr>
          <w:rFonts w:eastAsiaTheme="majorEastAsia"/>
          <w:b/>
          <w:bCs/>
          <w:sz w:val="20"/>
          <w:szCs w:val="20"/>
        </w:rPr>
        <w:t>Platform Owners</w:t>
      </w:r>
      <w:r w:rsidRPr="008B4F5D">
        <w:rPr>
          <w:sz w:val="20"/>
          <w:szCs w:val="20"/>
        </w:rPr>
        <w:t> as strategic advisors for the highest tier; with </w:t>
      </w:r>
      <w:r w:rsidRPr="008B4F5D">
        <w:rPr>
          <w:rFonts w:eastAsiaTheme="majorEastAsia"/>
          <w:b/>
          <w:bCs/>
          <w:sz w:val="20"/>
          <w:szCs w:val="20"/>
        </w:rPr>
        <w:t>Peer Producers (Omi Beef)</w:t>
      </w:r>
      <w:r w:rsidRPr="008B4F5D">
        <w:rPr>
          <w:sz w:val="20"/>
          <w:szCs w:val="20"/>
        </w:rPr>
        <w:t> in direct dialogue on product evolution; and with </w:t>
      </w:r>
      <w:r w:rsidRPr="008B4F5D">
        <w:rPr>
          <w:rFonts w:eastAsiaTheme="majorEastAsia"/>
          <w:b/>
          <w:bCs/>
          <w:sz w:val="20"/>
          <w:szCs w:val="20"/>
        </w:rPr>
        <w:t>Culinary Training Providers</w:t>
      </w:r>
      <w:r w:rsidRPr="008B4F5D">
        <w:rPr>
          <w:sz w:val="20"/>
          <w:szCs w:val="20"/>
        </w:rPr>
        <w:t> as master instructors for advanced programs.</w:t>
      </w:r>
    </w:p>
    <w:p w14:paraId="250D8A98" w14:textId="77777777" w:rsidR="008B4F5D" w:rsidRPr="008B4F5D" w:rsidRDefault="008B4F5D" w:rsidP="008B4F5D">
      <w:pPr>
        <w:numPr>
          <w:ilvl w:val="0"/>
          <w:numId w:val="128"/>
        </w:numPr>
        <w:rPr>
          <w:sz w:val="20"/>
          <w:szCs w:val="20"/>
        </w:rPr>
      </w:pPr>
      <w:r w:rsidRPr="008B4F5D">
        <w:rPr>
          <w:rFonts w:eastAsiaTheme="majorEastAsia"/>
          <w:b/>
          <w:bCs/>
          <w:sz w:val="20"/>
          <w:szCs w:val="20"/>
        </w:rPr>
        <w:t>Enhancing Partnerships:</w:t>
      </w:r>
      <w:r w:rsidRPr="008B4F5D">
        <w:rPr>
          <w:sz w:val="20"/>
          <w:szCs w:val="20"/>
        </w:rPr>
        <w:t> Their demand for perfection pushes all other partners (logistics, fintech) to elevate their service levels. They can be the pilot partners for new, premium services like hyper-precise delivery windows or integrated sustainability reporting.</w:t>
      </w:r>
    </w:p>
    <w:p w14:paraId="138AAB3C" w14:textId="77777777" w:rsidR="008B4F5D" w:rsidRPr="008B4F5D" w:rsidRDefault="008B4F5D" w:rsidP="008B4F5D">
      <w:pPr>
        <w:rPr>
          <w:b/>
          <w:bCs/>
          <w:sz w:val="20"/>
          <w:szCs w:val="20"/>
        </w:rPr>
      </w:pPr>
      <w:r w:rsidRPr="008B4F5D">
        <w:rPr>
          <w:rFonts w:eastAsiaTheme="majorEastAsia"/>
          <w:b/>
          <w:bCs/>
          <w:sz w:val="20"/>
          <w:szCs w:val="20"/>
        </w:rPr>
        <w:t>9. Summary &amp; Strategic Implications for Wagyu AE</w:t>
      </w:r>
    </w:p>
    <w:p w14:paraId="49D7D13F" w14:textId="77777777" w:rsidR="008B4F5D" w:rsidRPr="008B4F5D" w:rsidRDefault="008B4F5D" w:rsidP="008B4F5D">
      <w:pPr>
        <w:numPr>
          <w:ilvl w:val="0"/>
          <w:numId w:val="129"/>
        </w:numPr>
        <w:rPr>
          <w:sz w:val="20"/>
          <w:szCs w:val="20"/>
        </w:rPr>
      </w:pPr>
      <w:r w:rsidRPr="008B4F5D">
        <w:rPr>
          <w:rFonts w:eastAsiaTheme="majorEastAsia"/>
          <w:b/>
          <w:bCs/>
          <w:sz w:val="20"/>
          <w:szCs w:val="20"/>
        </w:rPr>
        <w:t>Critical Takeaway:</w:t>
      </w:r>
      <w:r w:rsidRPr="008B4F5D">
        <w:rPr>
          <w:sz w:val="20"/>
          <w:szCs w:val="20"/>
        </w:rPr>
        <w:t> Michelin-star restaurants are not just clients; they are </w:t>
      </w:r>
      <w:r w:rsidRPr="008B4F5D">
        <w:rPr>
          <w:rFonts w:eastAsiaTheme="majorEastAsia"/>
          <w:b/>
          <w:bCs/>
          <w:sz w:val="20"/>
          <w:szCs w:val="20"/>
        </w:rPr>
        <w:t>keystone species in the ecosystem</w:t>
      </w:r>
      <w:r w:rsidRPr="008B4F5D">
        <w:rPr>
          <w:sz w:val="20"/>
          <w:szCs w:val="20"/>
        </w:rPr>
        <w:t>. Their adoption legitimizes the platform for the entire luxury market. The relationship must be </w:t>
      </w:r>
      <w:r w:rsidRPr="008B4F5D">
        <w:rPr>
          <w:rFonts w:eastAsiaTheme="majorEastAsia"/>
          <w:b/>
          <w:bCs/>
          <w:sz w:val="20"/>
          <w:szCs w:val="20"/>
        </w:rPr>
        <w:t>hyper-personalized, collaborative, and focused on mutual legend-building</w:t>
      </w:r>
      <w:r w:rsidRPr="008B4F5D">
        <w:rPr>
          <w:sz w:val="20"/>
          <w:szCs w:val="20"/>
        </w:rPr>
        <w:t>.</w:t>
      </w:r>
    </w:p>
    <w:p w14:paraId="77833D6B" w14:textId="77777777" w:rsidR="008B4F5D" w:rsidRPr="008B4F5D" w:rsidRDefault="008B4F5D" w:rsidP="008B4F5D">
      <w:pPr>
        <w:numPr>
          <w:ilvl w:val="0"/>
          <w:numId w:val="129"/>
        </w:numPr>
        <w:rPr>
          <w:sz w:val="20"/>
          <w:szCs w:val="20"/>
        </w:rPr>
      </w:pPr>
      <w:r w:rsidRPr="008B4F5D">
        <w:rPr>
          <w:rFonts w:eastAsiaTheme="majorEastAsia"/>
          <w:b/>
          <w:bCs/>
          <w:sz w:val="20"/>
          <w:szCs w:val="20"/>
        </w:rPr>
        <w:t>Optimizing Engagement:</w:t>
      </w:r>
    </w:p>
    <w:p w14:paraId="00D8226B" w14:textId="77777777" w:rsidR="008B4F5D" w:rsidRPr="008B4F5D" w:rsidRDefault="008B4F5D" w:rsidP="008B4F5D">
      <w:pPr>
        <w:numPr>
          <w:ilvl w:val="1"/>
          <w:numId w:val="129"/>
        </w:numPr>
        <w:rPr>
          <w:sz w:val="20"/>
          <w:szCs w:val="20"/>
        </w:rPr>
      </w:pPr>
      <w:r w:rsidRPr="008B4F5D">
        <w:rPr>
          <w:rFonts w:eastAsiaTheme="majorEastAsia"/>
          <w:b/>
          <w:bCs/>
          <w:sz w:val="20"/>
          <w:szCs w:val="20"/>
        </w:rPr>
        <w:t>Create a "Chef's Reserve" Program:</w:t>
      </w:r>
      <w:r w:rsidRPr="008B4F5D">
        <w:rPr>
          <w:sz w:val="20"/>
          <w:szCs w:val="20"/>
        </w:rPr>
        <w:t> Offer a tier of product (first pick of shipments, exclusive cuts) available only to this elite group, with a dedicated concierge service.</w:t>
      </w:r>
    </w:p>
    <w:p w14:paraId="7EAD0FC0" w14:textId="77777777" w:rsidR="008B4F5D" w:rsidRPr="008B4F5D" w:rsidRDefault="008B4F5D" w:rsidP="008B4F5D">
      <w:pPr>
        <w:numPr>
          <w:ilvl w:val="1"/>
          <w:numId w:val="129"/>
        </w:numPr>
        <w:rPr>
          <w:sz w:val="20"/>
          <w:szCs w:val="20"/>
        </w:rPr>
      </w:pPr>
      <w:r w:rsidRPr="008B4F5D">
        <w:rPr>
          <w:rFonts w:eastAsiaTheme="majorEastAsia"/>
          <w:b/>
          <w:bCs/>
          <w:sz w:val="20"/>
          <w:szCs w:val="20"/>
        </w:rPr>
        <w:t>Build a "Collaborative Creation" Track:</w:t>
      </w:r>
      <w:r w:rsidRPr="008B4F5D">
        <w:rPr>
          <w:sz w:val="20"/>
          <w:szCs w:val="20"/>
        </w:rPr>
        <w:t> Formalize a process where chefs can commission custom aging, work directly with Omi Beef's masters, and have their resulting dish featured co-branded.</w:t>
      </w:r>
    </w:p>
    <w:p w14:paraId="50423163" w14:textId="77777777" w:rsidR="008B4F5D" w:rsidRPr="008B4F5D" w:rsidRDefault="008B4F5D" w:rsidP="008B4F5D">
      <w:pPr>
        <w:numPr>
          <w:ilvl w:val="1"/>
          <w:numId w:val="129"/>
        </w:numPr>
        <w:rPr>
          <w:sz w:val="20"/>
          <w:szCs w:val="20"/>
        </w:rPr>
      </w:pPr>
      <w:r w:rsidRPr="008B4F5D">
        <w:rPr>
          <w:rFonts w:eastAsiaTheme="majorEastAsia"/>
          <w:b/>
          <w:bCs/>
          <w:sz w:val="20"/>
          <w:szCs w:val="20"/>
        </w:rPr>
        <w:t>Provide Bespoke Storytelling Tools:</w:t>
      </w:r>
      <w:r w:rsidRPr="008B4F5D">
        <w:rPr>
          <w:sz w:val="20"/>
          <w:szCs w:val="20"/>
        </w:rPr>
        <w:t> Supply them with elegant, customizable digital assets (short films on the specific cut, producer profiles) to integrate into their guest's dining journey.</w:t>
      </w:r>
    </w:p>
    <w:p w14:paraId="166D72EB" w14:textId="77777777" w:rsidR="008B4F5D" w:rsidRPr="008B4F5D" w:rsidRDefault="008B4F5D" w:rsidP="008B4F5D">
      <w:pPr>
        <w:numPr>
          <w:ilvl w:val="0"/>
          <w:numId w:val="129"/>
        </w:numPr>
        <w:rPr>
          <w:sz w:val="20"/>
          <w:szCs w:val="20"/>
        </w:rPr>
      </w:pPr>
      <w:r w:rsidRPr="008B4F5D">
        <w:rPr>
          <w:rFonts w:eastAsiaTheme="majorEastAsia"/>
          <w:b/>
          <w:bCs/>
          <w:sz w:val="20"/>
          <w:szCs w:val="20"/>
        </w:rPr>
        <w:t>Opportunities for Increased Value Exchange:</w:t>
      </w:r>
    </w:p>
    <w:p w14:paraId="7FDE4D93" w14:textId="77777777" w:rsidR="008B4F5D" w:rsidRPr="008B4F5D" w:rsidRDefault="008B4F5D" w:rsidP="008B4F5D">
      <w:pPr>
        <w:numPr>
          <w:ilvl w:val="1"/>
          <w:numId w:val="130"/>
        </w:numPr>
        <w:rPr>
          <w:sz w:val="20"/>
          <w:szCs w:val="20"/>
        </w:rPr>
      </w:pPr>
      <w:r w:rsidRPr="008B4F5D">
        <w:rPr>
          <w:rFonts w:eastAsiaTheme="majorEastAsia"/>
          <w:b/>
          <w:bCs/>
          <w:sz w:val="20"/>
          <w:szCs w:val="20"/>
        </w:rPr>
        <w:t>Establish a "Global Ambassadors Council":</w:t>
      </w:r>
      <w:r w:rsidRPr="008B4F5D">
        <w:rPr>
          <w:sz w:val="20"/>
          <w:szCs w:val="20"/>
        </w:rPr>
        <w:t> Form a council of these top chefs to guide the platform's culinary direction and host exclusive events, compensating them with equity, access, or fees.</w:t>
      </w:r>
    </w:p>
    <w:p w14:paraId="0E53070D" w14:textId="77777777" w:rsidR="008B4F5D" w:rsidRPr="008B4F5D" w:rsidRDefault="008B4F5D" w:rsidP="008B4F5D">
      <w:pPr>
        <w:numPr>
          <w:ilvl w:val="1"/>
          <w:numId w:val="130"/>
        </w:numPr>
        <w:rPr>
          <w:sz w:val="20"/>
          <w:szCs w:val="20"/>
        </w:rPr>
      </w:pPr>
      <w:r w:rsidRPr="008B4F5D">
        <w:rPr>
          <w:rFonts w:eastAsiaTheme="majorEastAsia"/>
          <w:b/>
          <w:bCs/>
          <w:sz w:val="20"/>
          <w:szCs w:val="20"/>
        </w:rPr>
        <w:t>Facilitate "Residency" Exchanges:</w:t>
      </w:r>
      <w:r w:rsidRPr="008B4F5D">
        <w:rPr>
          <w:sz w:val="20"/>
          <w:szCs w:val="20"/>
        </w:rPr>
        <w:t> Use the platform to organize culinary residencies where chefs from these restaurants visit the Omi region or other flagship partners, generating deep content and loyalty.</w:t>
      </w:r>
    </w:p>
    <w:p w14:paraId="224240EF" w14:textId="77777777" w:rsidR="008B4F5D" w:rsidRPr="008B4F5D" w:rsidRDefault="008B4F5D" w:rsidP="008B4F5D">
      <w:pPr>
        <w:numPr>
          <w:ilvl w:val="1"/>
          <w:numId w:val="130"/>
        </w:numPr>
        <w:rPr>
          <w:sz w:val="20"/>
          <w:szCs w:val="20"/>
        </w:rPr>
      </w:pPr>
      <w:r w:rsidRPr="008B4F5D">
        <w:rPr>
          <w:rFonts w:eastAsiaTheme="majorEastAsia"/>
          <w:b/>
          <w:bCs/>
          <w:sz w:val="20"/>
          <w:szCs w:val="20"/>
        </w:rPr>
        <w:t>Co-develop a "Wagyu AE x [Restaurant]" Limited Edition:</w:t>
      </w:r>
      <w:r w:rsidRPr="008B4F5D">
        <w:rPr>
          <w:sz w:val="20"/>
          <w:szCs w:val="20"/>
        </w:rPr>
        <w:t> Create a specially branded, co-developed product (e.g., a custom dry-aged ribeye) sold in limited quantity through the restaurant and Wagyu AE's direct channel, sharing revenue and spotlight.</w:t>
      </w:r>
    </w:p>
    <w:p w14:paraId="62C1E80A" w14:textId="77777777" w:rsidR="008B4F5D" w:rsidRPr="008B4F5D" w:rsidRDefault="008B4F5D" w:rsidP="008B4F5D">
      <w:pPr>
        <w:rPr>
          <w:sz w:val="20"/>
          <w:szCs w:val="20"/>
        </w:rPr>
      </w:pPr>
      <w:r w:rsidRPr="008B4F5D">
        <w:rPr>
          <w:sz w:val="20"/>
          <w:szCs w:val="20"/>
        </w:rPr>
        <w:t>To conduct the most accurate and impactful ecosystem design, </w:t>
      </w:r>
      <w:r w:rsidRPr="008B4F5D">
        <w:rPr>
          <w:rFonts w:eastAsiaTheme="majorEastAsia"/>
          <w:b/>
          <w:bCs/>
          <w:sz w:val="20"/>
          <w:szCs w:val="20"/>
        </w:rPr>
        <w:t>primary research targeted at this specific segment is essential</w:t>
      </w:r>
      <w:r w:rsidRPr="008B4F5D">
        <w:rPr>
          <w:sz w:val="20"/>
          <w:szCs w:val="20"/>
        </w:rPr>
        <w:t>. I can help you draft a brief interview guide or survey to directly capture the goals, pressures, and perceived value from UAE-based Michelin-star and gourmet head chefs. Would you like to proceed with designing that research step?</w:t>
      </w:r>
    </w:p>
    <w:p w14:paraId="49C0B3DA" w14:textId="77777777" w:rsidR="008B4F5D" w:rsidRDefault="008B4F5D">
      <w:pPr>
        <w:rPr>
          <w:sz w:val="20"/>
          <w:szCs w:val="20"/>
          <w:lang w:val="en-GB"/>
        </w:rPr>
      </w:pPr>
    </w:p>
    <w:p w14:paraId="49F37C52" w14:textId="77777777" w:rsidR="008B4F5D" w:rsidRDefault="008B4F5D">
      <w:pPr>
        <w:rPr>
          <w:sz w:val="20"/>
          <w:szCs w:val="20"/>
          <w:lang w:val="en-GB"/>
        </w:rPr>
      </w:pPr>
    </w:p>
    <w:p w14:paraId="062DF9C9" w14:textId="0E94009D" w:rsidR="008B4F5D" w:rsidRDefault="008B4F5D">
      <w:pPr>
        <w:rPr>
          <w:sz w:val="20"/>
          <w:szCs w:val="20"/>
          <w:lang w:val="en-GB"/>
        </w:rPr>
      </w:pPr>
      <w:r>
        <w:rPr>
          <w:sz w:val="20"/>
          <w:szCs w:val="20"/>
          <w:lang w:val="en-GB"/>
        </w:rPr>
        <w:br w:type="page"/>
      </w:r>
    </w:p>
    <w:p w14:paraId="5A30B34D" w14:textId="77777777" w:rsidR="008B4F5D" w:rsidRPr="008B4F5D" w:rsidRDefault="008B4F5D" w:rsidP="008B4F5D">
      <w:pPr>
        <w:rPr>
          <w:sz w:val="20"/>
          <w:szCs w:val="20"/>
        </w:rPr>
      </w:pPr>
      <w:r w:rsidRPr="008B4F5D">
        <w:rPr>
          <w:b/>
          <w:bCs/>
          <w:sz w:val="20"/>
          <w:szCs w:val="20"/>
        </w:rPr>
        <w:t>Ecosystem Entity-Role Portrait for </w:t>
      </w:r>
      <w:r w:rsidRPr="008B4F5D">
        <w:rPr>
          <w:rFonts w:eastAsiaTheme="majorEastAsia"/>
          <w:b/>
          <w:bCs/>
          <w:sz w:val="20"/>
          <w:szCs w:val="20"/>
        </w:rPr>
        <w:t>Luxury Hotels &amp; Resorts</w:t>
      </w:r>
      <w:r w:rsidRPr="008B4F5D">
        <w:rPr>
          <w:b/>
          <w:bCs/>
          <w:sz w:val="20"/>
          <w:szCs w:val="20"/>
        </w:rPr>
        <w:t> in Wagyu AE's ecosystem</w:t>
      </w:r>
      <w:r w:rsidRPr="008B4F5D">
        <w:rPr>
          <w:sz w:val="20"/>
          <w:szCs w:val="20"/>
        </w:rPr>
        <w:t>. This group represents a distinct and powerful segment of Peer Consumers, characterized by their scale, operational complexity, and role as self-contained destinations.</w:t>
      </w:r>
    </w:p>
    <w:p w14:paraId="195B692A" w14:textId="77777777" w:rsidR="008B4F5D" w:rsidRPr="008B4F5D" w:rsidRDefault="008B4F5D" w:rsidP="008B4F5D">
      <w:pPr>
        <w:rPr>
          <w:b/>
          <w:bCs/>
          <w:sz w:val="20"/>
          <w:szCs w:val="20"/>
        </w:rPr>
      </w:pPr>
      <w:r w:rsidRPr="008B4F5D">
        <w:rPr>
          <w:rFonts w:eastAsiaTheme="majorEastAsia"/>
          <w:b/>
          <w:bCs/>
          <w:sz w:val="20"/>
          <w:szCs w:val="20"/>
        </w:rPr>
        <w:t>1. Entity &amp; Role Definition</w:t>
      </w:r>
    </w:p>
    <w:p w14:paraId="62DE4214" w14:textId="77777777" w:rsidR="008B4F5D" w:rsidRPr="008B4F5D" w:rsidRDefault="008B4F5D" w:rsidP="008B4F5D">
      <w:pPr>
        <w:numPr>
          <w:ilvl w:val="0"/>
          <w:numId w:val="131"/>
        </w:numPr>
        <w:rPr>
          <w:sz w:val="20"/>
          <w:szCs w:val="20"/>
        </w:rPr>
      </w:pPr>
      <w:r w:rsidRPr="008B4F5D">
        <w:rPr>
          <w:rFonts w:eastAsiaTheme="majorEastAsia"/>
          <w:b/>
          <w:bCs/>
          <w:sz w:val="20"/>
          <w:szCs w:val="20"/>
        </w:rPr>
        <w:t>Entity/Role Name:</w:t>
      </w:r>
      <w:r w:rsidRPr="008B4F5D">
        <w:rPr>
          <w:sz w:val="20"/>
          <w:szCs w:val="20"/>
        </w:rPr>
        <w:t> </w:t>
      </w:r>
      <w:r w:rsidRPr="008B4F5D">
        <w:rPr>
          <w:rFonts w:eastAsiaTheme="majorEastAsia"/>
          <w:b/>
          <w:bCs/>
          <w:sz w:val="20"/>
          <w:szCs w:val="20"/>
        </w:rPr>
        <w:t>Luxury Hotels &amp; Integrated Resorts.</w:t>
      </w:r>
      <w:r w:rsidRPr="008B4F5D">
        <w:rPr>
          <w:sz w:val="20"/>
          <w:szCs w:val="20"/>
        </w:rPr>
        <w:t> This includes global five-star brands (e.g., Four Seasons, Emirates Palace, Jumeirah) and ultra-luxe resorts in the UAE.</w:t>
      </w:r>
    </w:p>
    <w:p w14:paraId="0399E099" w14:textId="77777777" w:rsidR="008B4F5D" w:rsidRPr="008B4F5D" w:rsidRDefault="008B4F5D" w:rsidP="008B4F5D">
      <w:pPr>
        <w:numPr>
          <w:ilvl w:val="0"/>
          <w:numId w:val="131"/>
        </w:numPr>
        <w:rPr>
          <w:sz w:val="20"/>
          <w:szCs w:val="20"/>
        </w:rPr>
      </w:pPr>
      <w:r w:rsidRPr="008B4F5D">
        <w:rPr>
          <w:rFonts w:eastAsiaTheme="majorEastAsia"/>
          <w:b/>
          <w:bCs/>
          <w:sz w:val="20"/>
          <w:szCs w:val="20"/>
        </w:rPr>
        <w:t>Role Type:</w:t>
      </w:r>
      <w:r w:rsidRPr="008B4F5D">
        <w:rPr>
          <w:sz w:val="20"/>
          <w:szCs w:val="20"/>
        </w:rPr>
        <w:t> </w:t>
      </w:r>
      <w:r w:rsidRPr="008B4F5D">
        <w:rPr>
          <w:rFonts w:eastAsiaTheme="majorEastAsia"/>
          <w:b/>
          <w:bCs/>
          <w:sz w:val="20"/>
          <w:szCs w:val="20"/>
        </w:rPr>
        <w:t>Multi-Scale Peer Consumers &amp; Experience Ecosystems.</w:t>
      </w:r>
      <w:r w:rsidRPr="008B4F5D">
        <w:rPr>
          <w:sz w:val="20"/>
          <w:szCs w:val="20"/>
        </w:rPr>
        <w:t> They are </w:t>
      </w:r>
      <w:r w:rsidRPr="008B4F5D">
        <w:rPr>
          <w:rFonts w:eastAsiaTheme="majorEastAsia"/>
          <w:b/>
          <w:bCs/>
          <w:sz w:val="20"/>
          <w:szCs w:val="20"/>
        </w:rPr>
        <w:t>complex B2B clients</w:t>
      </w:r>
      <w:r w:rsidRPr="008B4F5D">
        <w:rPr>
          <w:sz w:val="20"/>
          <w:szCs w:val="20"/>
        </w:rPr>
        <w:t> that function as internal platforms themselves, distributing the product across multiple outlets (fine dining, room service, banquets, private villas).</w:t>
      </w:r>
    </w:p>
    <w:p w14:paraId="4149ED34" w14:textId="77777777" w:rsidR="008B4F5D" w:rsidRPr="008B4F5D" w:rsidRDefault="008B4F5D" w:rsidP="008B4F5D">
      <w:pPr>
        <w:numPr>
          <w:ilvl w:val="0"/>
          <w:numId w:val="131"/>
        </w:numPr>
        <w:rPr>
          <w:sz w:val="20"/>
          <w:szCs w:val="20"/>
        </w:rPr>
      </w:pPr>
      <w:r w:rsidRPr="008B4F5D">
        <w:rPr>
          <w:rFonts w:eastAsiaTheme="majorEastAsia"/>
          <w:b/>
          <w:bCs/>
          <w:sz w:val="20"/>
          <w:szCs w:val="20"/>
        </w:rPr>
        <w:t>Primary Functions &amp; Interactions:</w:t>
      </w:r>
      <w:r w:rsidRPr="008B4F5D">
        <w:rPr>
          <w:sz w:val="20"/>
          <w:szCs w:val="20"/>
        </w:rPr>
        <w:t> Their function is </w:t>
      </w:r>
      <w:r w:rsidRPr="008B4F5D">
        <w:rPr>
          <w:rFonts w:eastAsiaTheme="majorEastAsia"/>
          <w:b/>
          <w:bCs/>
          <w:sz w:val="20"/>
          <w:szCs w:val="20"/>
        </w:rPr>
        <w:t>orchestrating seamless, round-the-clock luxury</w:t>
      </w:r>
      <w:r w:rsidRPr="008B4F5D">
        <w:rPr>
          <w:sz w:val="20"/>
          <w:szCs w:val="20"/>
        </w:rPr>
        <w:t>. They interact with Wagyu AE's platform for bulk procurement, consistent supply across properties, training for multiple culinary teams, and co-creating signature guest experiences (e.g., VIP barbecues, chef's table events).</w:t>
      </w:r>
    </w:p>
    <w:p w14:paraId="4C1DB064" w14:textId="77777777" w:rsidR="008B4F5D" w:rsidRPr="008B4F5D" w:rsidRDefault="008B4F5D" w:rsidP="008B4F5D">
      <w:pPr>
        <w:rPr>
          <w:b/>
          <w:bCs/>
          <w:sz w:val="20"/>
          <w:szCs w:val="20"/>
        </w:rPr>
      </w:pPr>
      <w:r w:rsidRPr="008B4F5D">
        <w:rPr>
          <w:rFonts w:eastAsiaTheme="majorEastAsia"/>
          <w:b/>
          <w:bCs/>
          <w:sz w:val="20"/>
          <w:szCs w:val="20"/>
        </w:rPr>
        <w:t>2. Convenience Gains (Ease &amp; Efficiency)</w:t>
      </w:r>
    </w:p>
    <w:p w14:paraId="2A04D7A1" w14:textId="77777777" w:rsidR="008B4F5D" w:rsidRPr="008B4F5D" w:rsidRDefault="008B4F5D" w:rsidP="008B4F5D">
      <w:pPr>
        <w:rPr>
          <w:sz w:val="20"/>
          <w:szCs w:val="20"/>
        </w:rPr>
      </w:pPr>
      <w:r w:rsidRPr="008B4F5D">
        <w:rPr>
          <w:sz w:val="20"/>
          <w:szCs w:val="20"/>
        </w:rPr>
        <w:t>These entities seek a </w:t>
      </w:r>
      <w:r w:rsidRPr="008B4F5D">
        <w:rPr>
          <w:rFonts w:eastAsiaTheme="majorEastAsia"/>
          <w:b/>
          <w:bCs/>
          <w:sz w:val="20"/>
          <w:szCs w:val="20"/>
        </w:rPr>
        <w:t>centralized, reliable system</w:t>
      </w:r>
      <w:r w:rsidRPr="008B4F5D">
        <w:rPr>
          <w:sz w:val="20"/>
          <w:szCs w:val="20"/>
        </w:rPr>
        <w:t> that integrates with their complex procurement and operations.</w:t>
      </w:r>
    </w:p>
    <w:p w14:paraId="16D0F32A" w14:textId="77777777" w:rsidR="008B4F5D" w:rsidRPr="008B4F5D" w:rsidRDefault="008B4F5D" w:rsidP="008B4F5D">
      <w:pPr>
        <w:numPr>
          <w:ilvl w:val="0"/>
          <w:numId w:val="132"/>
        </w:numPr>
        <w:rPr>
          <w:sz w:val="20"/>
          <w:szCs w:val="20"/>
        </w:rPr>
      </w:pPr>
      <w:r w:rsidRPr="008B4F5D">
        <w:rPr>
          <w:rFonts w:eastAsiaTheme="majorEastAsia"/>
          <w:b/>
          <w:bCs/>
          <w:sz w:val="20"/>
          <w:szCs w:val="20"/>
        </w:rPr>
        <w:t>Unified Account Management:</w:t>
      </w:r>
      <w:r w:rsidRPr="008B4F5D">
        <w:rPr>
          <w:sz w:val="20"/>
          <w:szCs w:val="20"/>
        </w:rPr>
        <w:t> A single point of contact and contract to supply multiple F&amp;B outlets within a property or group, simplifying administration and negotiations.</w:t>
      </w:r>
    </w:p>
    <w:p w14:paraId="690D4428" w14:textId="77777777" w:rsidR="008B4F5D" w:rsidRPr="008B4F5D" w:rsidRDefault="008B4F5D" w:rsidP="008B4F5D">
      <w:pPr>
        <w:numPr>
          <w:ilvl w:val="0"/>
          <w:numId w:val="132"/>
        </w:numPr>
        <w:rPr>
          <w:sz w:val="20"/>
          <w:szCs w:val="20"/>
        </w:rPr>
      </w:pPr>
      <w:r w:rsidRPr="008B4F5D">
        <w:rPr>
          <w:rFonts w:eastAsiaTheme="majorEastAsia"/>
          <w:b/>
          <w:bCs/>
          <w:sz w:val="20"/>
          <w:szCs w:val="20"/>
        </w:rPr>
        <w:t>Integrated Supply for Complex Operations:</w:t>
      </w:r>
      <w:r w:rsidRPr="008B4F5D">
        <w:rPr>
          <w:sz w:val="20"/>
          <w:szCs w:val="20"/>
        </w:rPr>
        <w:t> Guaranteed supply that seamlessly services à la carte restaurants, high-volume banquet events, and 24/7 room service with consistent quality.</w:t>
      </w:r>
    </w:p>
    <w:p w14:paraId="3CFCB1AF" w14:textId="77777777" w:rsidR="008B4F5D" w:rsidRPr="008B4F5D" w:rsidRDefault="008B4F5D" w:rsidP="008B4F5D">
      <w:pPr>
        <w:numPr>
          <w:ilvl w:val="0"/>
          <w:numId w:val="132"/>
        </w:numPr>
        <w:rPr>
          <w:sz w:val="20"/>
          <w:szCs w:val="20"/>
        </w:rPr>
      </w:pPr>
      <w:r w:rsidRPr="008B4F5D">
        <w:rPr>
          <w:rFonts w:eastAsiaTheme="majorEastAsia"/>
          <w:b/>
          <w:bCs/>
          <w:sz w:val="20"/>
          <w:szCs w:val="20"/>
        </w:rPr>
        <w:t>Streamlined Compliance &amp; Safety Logs:</w:t>
      </w:r>
      <w:r w:rsidRPr="008B4F5D">
        <w:rPr>
          <w:sz w:val="20"/>
          <w:szCs w:val="20"/>
        </w:rPr>
        <w:t> Digital, audit-ready documentation (Halal, origin, safety) that fits into their own stringent health and safety management systems, reducing due diligence overhead.</w:t>
      </w:r>
    </w:p>
    <w:p w14:paraId="453969C7" w14:textId="77777777" w:rsidR="008B4F5D" w:rsidRPr="008B4F5D" w:rsidRDefault="008B4F5D" w:rsidP="008B4F5D">
      <w:pPr>
        <w:rPr>
          <w:b/>
          <w:bCs/>
          <w:sz w:val="20"/>
          <w:szCs w:val="20"/>
        </w:rPr>
      </w:pPr>
      <w:r w:rsidRPr="008B4F5D">
        <w:rPr>
          <w:rFonts w:eastAsiaTheme="majorEastAsia"/>
          <w:b/>
          <w:bCs/>
          <w:sz w:val="20"/>
          <w:szCs w:val="20"/>
        </w:rPr>
        <w:t>3. Access &amp; Reach Gains (Market &amp; Network Expansion)</w:t>
      </w:r>
    </w:p>
    <w:p w14:paraId="469BE404" w14:textId="77777777" w:rsidR="008B4F5D" w:rsidRPr="008B4F5D" w:rsidRDefault="008B4F5D" w:rsidP="008B4F5D">
      <w:pPr>
        <w:rPr>
          <w:sz w:val="20"/>
          <w:szCs w:val="20"/>
        </w:rPr>
      </w:pPr>
      <w:r w:rsidRPr="008B4F5D">
        <w:rPr>
          <w:sz w:val="20"/>
          <w:szCs w:val="20"/>
        </w:rPr>
        <w:t>Hotels leverage the platform to </w:t>
      </w:r>
      <w:r w:rsidRPr="008B4F5D">
        <w:rPr>
          <w:rFonts w:eastAsiaTheme="majorEastAsia"/>
          <w:b/>
          <w:bCs/>
          <w:sz w:val="20"/>
          <w:szCs w:val="20"/>
        </w:rPr>
        <w:t>enhance their competitive positioning and guest value proposition</w:t>
      </w:r>
      <w:r w:rsidRPr="008B4F5D">
        <w:rPr>
          <w:sz w:val="20"/>
          <w:szCs w:val="20"/>
        </w:rPr>
        <w:t>.</w:t>
      </w:r>
    </w:p>
    <w:p w14:paraId="6587366E" w14:textId="77777777" w:rsidR="008B4F5D" w:rsidRPr="008B4F5D" w:rsidRDefault="008B4F5D" w:rsidP="008B4F5D">
      <w:pPr>
        <w:numPr>
          <w:ilvl w:val="0"/>
          <w:numId w:val="133"/>
        </w:numPr>
        <w:rPr>
          <w:sz w:val="20"/>
          <w:szCs w:val="20"/>
        </w:rPr>
      </w:pPr>
      <w:r w:rsidRPr="008B4F5D">
        <w:rPr>
          <w:rFonts w:eastAsiaTheme="majorEastAsia"/>
          <w:b/>
          <w:bCs/>
          <w:sz w:val="20"/>
          <w:szCs w:val="20"/>
        </w:rPr>
        <w:t>Access to a Uniquely Certified Premium Product:</w:t>
      </w:r>
      <w:r w:rsidRPr="008B4F5D">
        <w:rPr>
          <w:sz w:val="20"/>
          <w:szCs w:val="20"/>
        </w:rPr>
        <w:t> A definitive, story-rich ingredient that enhances their menu prestige across all outlets and appeals to a global, affluent, and Halal-conscious clientele.</w:t>
      </w:r>
    </w:p>
    <w:p w14:paraId="0F401705" w14:textId="77777777" w:rsidR="008B4F5D" w:rsidRPr="008B4F5D" w:rsidRDefault="008B4F5D" w:rsidP="008B4F5D">
      <w:pPr>
        <w:numPr>
          <w:ilvl w:val="0"/>
          <w:numId w:val="133"/>
        </w:numPr>
        <w:rPr>
          <w:sz w:val="20"/>
          <w:szCs w:val="20"/>
        </w:rPr>
      </w:pPr>
      <w:r w:rsidRPr="008B4F5D">
        <w:rPr>
          <w:rFonts w:eastAsiaTheme="majorEastAsia"/>
          <w:b/>
          <w:bCs/>
          <w:sz w:val="20"/>
          <w:szCs w:val="20"/>
        </w:rPr>
        <w:t>Reaching High-Value Segments:</w:t>
      </w:r>
      <w:r w:rsidRPr="008B4F5D">
        <w:rPr>
          <w:sz w:val="20"/>
          <w:szCs w:val="20"/>
        </w:rPr>
        <w:t> Using exclusive Wagyu offerings to attract and retain UHNWI guests, wedding planners, and corporate clients seeking unmatched event catering.</w:t>
      </w:r>
    </w:p>
    <w:p w14:paraId="28BFD45D" w14:textId="77777777" w:rsidR="008B4F5D" w:rsidRPr="008B4F5D" w:rsidRDefault="008B4F5D" w:rsidP="008B4F5D">
      <w:pPr>
        <w:numPr>
          <w:ilvl w:val="0"/>
          <w:numId w:val="133"/>
        </w:numPr>
        <w:rPr>
          <w:sz w:val="20"/>
          <w:szCs w:val="20"/>
        </w:rPr>
      </w:pPr>
      <w:r w:rsidRPr="008B4F5D">
        <w:rPr>
          <w:rFonts w:eastAsiaTheme="majorEastAsia"/>
          <w:b/>
          <w:bCs/>
          <w:sz w:val="20"/>
          <w:szCs w:val="20"/>
        </w:rPr>
        <w:t>Networking for Curated Experiences:</w:t>
      </w:r>
      <w:r w:rsidRPr="008B4F5D">
        <w:rPr>
          <w:sz w:val="20"/>
          <w:szCs w:val="20"/>
        </w:rPr>
        <w:t> Connecting with </w:t>
      </w:r>
      <w:r w:rsidRPr="008B4F5D">
        <w:rPr>
          <w:rFonts w:eastAsiaTheme="majorEastAsia"/>
          <w:b/>
          <w:bCs/>
          <w:sz w:val="20"/>
          <w:szCs w:val="20"/>
        </w:rPr>
        <w:t>Luxury Experience Platforms</w:t>
      </w:r>
      <w:r w:rsidRPr="008B4F5D">
        <w:rPr>
          <w:sz w:val="20"/>
          <w:szCs w:val="20"/>
        </w:rPr>
        <w:t> and </w:t>
      </w:r>
      <w:r w:rsidRPr="008B4F5D">
        <w:rPr>
          <w:rFonts w:eastAsiaTheme="majorEastAsia"/>
          <w:b/>
          <w:bCs/>
          <w:sz w:val="20"/>
          <w:szCs w:val="20"/>
        </w:rPr>
        <w:t>Culinary Experts</w:t>
      </w:r>
      <w:r w:rsidRPr="008B4F5D">
        <w:rPr>
          <w:sz w:val="20"/>
          <w:szCs w:val="20"/>
        </w:rPr>
        <w:t> through the Wagyu AE network to develop and market exclusive, high-ticket guest packages (e.g., "Wagyu &amp; Wine Masterclass Weekend").</w:t>
      </w:r>
    </w:p>
    <w:p w14:paraId="6242BA71" w14:textId="77777777" w:rsidR="008B4F5D" w:rsidRPr="008B4F5D" w:rsidRDefault="008B4F5D" w:rsidP="008B4F5D">
      <w:pPr>
        <w:rPr>
          <w:b/>
          <w:bCs/>
          <w:sz w:val="20"/>
          <w:szCs w:val="20"/>
        </w:rPr>
      </w:pPr>
      <w:r w:rsidRPr="008B4F5D">
        <w:rPr>
          <w:rFonts w:eastAsiaTheme="majorEastAsia"/>
          <w:b/>
          <w:bCs/>
          <w:sz w:val="20"/>
          <w:szCs w:val="20"/>
        </w:rPr>
        <w:t>4. Value Gains (Monetary &amp; Non-Monetary Incentives)</w:t>
      </w:r>
    </w:p>
    <w:tbl>
      <w:tblPr>
        <w:tblStyle w:val="GridTable5Dark"/>
        <w:tblW w:w="11280" w:type="dxa"/>
        <w:tblLook w:val="04A0" w:firstRow="1" w:lastRow="0" w:firstColumn="1" w:lastColumn="0" w:noHBand="0" w:noVBand="1"/>
      </w:tblPr>
      <w:tblGrid>
        <w:gridCol w:w="5637"/>
        <w:gridCol w:w="5643"/>
      </w:tblGrid>
      <w:tr w:rsidR="008B4F5D" w:rsidRPr="008B4F5D" w14:paraId="20B00BD2" w14:textId="77777777" w:rsidTr="00987D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765E8" w14:textId="77777777" w:rsidR="008B4F5D" w:rsidRPr="008B4F5D" w:rsidRDefault="008B4F5D" w:rsidP="008B4F5D">
            <w:pPr>
              <w:rPr>
                <w:sz w:val="20"/>
                <w:szCs w:val="20"/>
              </w:rPr>
            </w:pPr>
            <w:r w:rsidRPr="008B4F5D">
              <w:rPr>
                <w:sz w:val="20"/>
                <w:szCs w:val="20"/>
              </w:rPr>
              <w:t>Monetary Gains</w:t>
            </w:r>
          </w:p>
        </w:tc>
        <w:tc>
          <w:tcPr>
            <w:tcW w:w="0" w:type="auto"/>
            <w:hideMark/>
          </w:tcPr>
          <w:p w14:paraId="120D3B7E" w14:textId="77777777" w:rsidR="008B4F5D" w:rsidRPr="008B4F5D" w:rsidRDefault="008B4F5D" w:rsidP="008B4F5D">
            <w:pPr>
              <w:cnfStyle w:val="100000000000" w:firstRow="1" w:lastRow="0" w:firstColumn="0" w:lastColumn="0" w:oddVBand="0" w:evenVBand="0" w:oddHBand="0" w:evenHBand="0" w:firstRowFirstColumn="0" w:firstRowLastColumn="0" w:lastRowFirstColumn="0" w:lastRowLastColumn="0"/>
              <w:rPr>
                <w:sz w:val="20"/>
                <w:szCs w:val="20"/>
              </w:rPr>
            </w:pPr>
            <w:r w:rsidRPr="008B4F5D">
              <w:rPr>
                <w:sz w:val="20"/>
                <w:szCs w:val="20"/>
              </w:rPr>
              <w:t>Non-Monetary Gains</w:t>
            </w:r>
          </w:p>
        </w:tc>
      </w:tr>
      <w:tr w:rsidR="008B4F5D" w:rsidRPr="008B4F5D" w14:paraId="4ACAF554" w14:textId="77777777" w:rsidTr="0098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22FDD" w14:textId="77777777" w:rsidR="008B4F5D" w:rsidRPr="008B4F5D" w:rsidRDefault="008B4F5D" w:rsidP="008B4F5D">
            <w:pPr>
              <w:rPr>
                <w:sz w:val="20"/>
                <w:szCs w:val="20"/>
              </w:rPr>
            </w:pPr>
            <w:r w:rsidRPr="008B4F5D">
              <w:rPr>
                <w:rFonts w:eastAsiaTheme="majorEastAsia"/>
                <w:sz w:val="20"/>
                <w:szCs w:val="20"/>
              </w:rPr>
              <w:t>Premium Revenue Across Channels:</w:t>
            </w:r>
            <w:r w:rsidRPr="008B4F5D">
              <w:rPr>
                <w:sz w:val="20"/>
                <w:szCs w:val="20"/>
              </w:rPr>
              <w:t> Ability to charge premium prices in restaurants, room service, and especially high-margin banquet/event packages.</w:t>
            </w:r>
          </w:p>
        </w:tc>
        <w:tc>
          <w:tcPr>
            <w:tcW w:w="0" w:type="auto"/>
            <w:hideMark/>
          </w:tcPr>
          <w:p w14:paraId="60B2EA14"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20"/>
                <w:szCs w:val="20"/>
              </w:rPr>
            </w:pPr>
            <w:r w:rsidRPr="008B4F5D">
              <w:rPr>
                <w:rFonts w:eastAsiaTheme="majorEastAsia"/>
                <w:b/>
                <w:bCs/>
                <w:sz w:val="20"/>
                <w:szCs w:val="20"/>
              </w:rPr>
              <w:t>Brand Differentiation &amp; Modern Luxury Image:</w:t>
            </w:r>
            <w:r w:rsidRPr="008B4F5D">
              <w:rPr>
                <w:sz w:val="20"/>
                <w:szCs w:val="20"/>
              </w:rPr>
              <w:t> Showcasing a commitment to authentic, ethical, and traceable luxury, aligning with contemporary guest values.</w:t>
            </w:r>
          </w:p>
        </w:tc>
      </w:tr>
      <w:tr w:rsidR="008B4F5D" w:rsidRPr="008B4F5D" w14:paraId="24E74219" w14:textId="77777777" w:rsidTr="00987DE2">
        <w:tc>
          <w:tcPr>
            <w:cnfStyle w:val="001000000000" w:firstRow="0" w:lastRow="0" w:firstColumn="1" w:lastColumn="0" w:oddVBand="0" w:evenVBand="0" w:oddHBand="0" w:evenHBand="0" w:firstRowFirstColumn="0" w:firstRowLastColumn="0" w:lastRowFirstColumn="0" w:lastRowLastColumn="0"/>
            <w:tcW w:w="0" w:type="auto"/>
            <w:hideMark/>
          </w:tcPr>
          <w:p w14:paraId="67327F37" w14:textId="77777777" w:rsidR="008B4F5D" w:rsidRPr="008B4F5D" w:rsidRDefault="008B4F5D" w:rsidP="008B4F5D">
            <w:pPr>
              <w:rPr>
                <w:sz w:val="20"/>
                <w:szCs w:val="20"/>
              </w:rPr>
            </w:pPr>
            <w:r w:rsidRPr="008B4F5D">
              <w:rPr>
                <w:rFonts w:eastAsiaTheme="majorEastAsia"/>
                <w:sz w:val="20"/>
                <w:szCs w:val="20"/>
              </w:rPr>
              <w:t>Reduced Procurement Risk &amp; Complexity:</w:t>
            </w:r>
            <w:r w:rsidRPr="008B4F5D">
              <w:rPr>
                <w:sz w:val="20"/>
                <w:szCs w:val="20"/>
              </w:rPr>
              <w:t> Replacing fragmented sourcing with one guaranteed, compliant vendor for a critical luxury ingredient.</w:t>
            </w:r>
          </w:p>
        </w:tc>
        <w:tc>
          <w:tcPr>
            <w:tcW w:w="0" w:type="auto"/>
            <w:hideMark/>
          </w:tcPr>
          <w:p w14:paraId="174749CF" w14:textId="77777777" w:rsidR="008B4F5D" w:rsidRPr="008B4F5D" w:rsidRDefault="008B4F5D" w:rsidP="008B4F5D">
            <w:pPr>
              <w:cnfStyle w:val="000000000000" w:firstRow="0" w:lastRow="0" w:firstColumn="0" w:lastColumn="0" w:oddVBand="0" w:evenVBand="0" w:oddHBand="0" w:evenHBand="0" w:firstRowFirstColumn="0" w:firstRowLastColumn="0" w:lastRowFirstColumn="0" w:lastRowLastColumn="0"/>
              <w:rPr>
                <w:sz w:val="20"/>
                <w:szCs w:val="20"/>
              </w:rPr>
            </w:pPr>
            <w:r w:rsidRPr="008B4F5D">
              <w:rPr>
                <w:rFonts w:eastAsiaTheme="majorEastAsia"/>
                <w:b/>
                <w:bCs/>
                <w:sz w:val="20"/>
                <w:szCs w:val="20"/>
              </w:rPr>
              <w:t>Operational Excellence &amp; Chef Satisfaction:</w:t>
            </w:r>
            <w:r w:rsidRPr="008B4F5D">
              <w:rPr>
                <w:sz w:val="20"/>
                <w:szCs w:val="20"/>
              </w:rPr>
              <w:t> Providing their culinary teams with a world-class product that boosts morale and reduces creative constraints.</w:t>
            </w:r>
          </w:p>
        </w:tc>
      </w:tr>
      <w:tr w:rsidR="008B4F5D" w:rsidRPr="008B4F5D" w14:paraId="6B0E13F1" w14:textId="77777777" w:rsidTr="0098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F7FE3" w14:textId="77777777" w:rsidR="008B4F5D" w:rsidRPr="008B4F5D" w:rsidRDefault="008B4F5D" w:rsidP="008B4F5D">
            <w:pPr>
              <w:rPr>
                <w:sz w:val="20"/>
                <w:szCs w:val="20"/>
              </w:rPr>
            </w:pPr>
            <w:r w:rsidRPr="008B4F5D">
              <w:rPr>
                <w:rFonts w:eastAsiaTheme="majorEastAsia"/>
                <w:sz w:val="20"/>
                <w:szCs w:val="20"/>
              </w:rPr>
              <w:t>Inventory Optimization for Volatile Demand:</w:t>
            </w:r>
            <w:r w:rsidRPr="008B4F5D">
              <w:rPr>
                <w:sz w:val="20"/>
                <w:szCs w:val="20"/>
              </w:rPr>
              <w:t> Flexible ordering and support for predicting needs for large, last-minute events.</w:t>
            </w:r>
          </w:p>
        </w:tc>
        <w:tc>
          <w:tcPr>
            <w:tcW w:w="0" w:type="auto"/>
            <w:hideMark/>
          </w:tcPr>
          <w:p w14:paraId="573A1A41"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20"/>
                <w:szCs w:val="20"/>
              </w:rPr>
            </w:pPr>
            <w:r w:rsidRPr="008B4F5D">
              <w:rPr>
                <w:rFonts w:eastAsiaTheme="majorEastAsia"/>
                <w:b/>
                <w:bCs/>
                <w:sz w:val="20"/>
                <w:szCs w:val="20"/>
              </w:rPr>
              <w:t>Enhanced Guest Loyalty &amp; Storytelling:</w:t>
            </w:r>
            <w:r w:rsidRPr="008B4F5D">
              <w:rPr>
                <w:sz w:val="20"/>
                <w:szCs w:val="20"/>
              </w:rPr>
              <w:t> Creating memorable, sharable experiences that guests associate exclusively with their property.</w:t>
            </w:r>
          </w:p>
        </w:tc>
      </w:tr>
    </w:tbl>
    <w:p w14:paraId="161FE6B6" w14:textId="77777777" w:rsidR="008B4F5D" w:rsidRPr="008B4F5D" w:rsidRDefault="008B4F5D" w:rsidP="008B4F5D">
      <w:pPr>
        <w:rPr>
          <w:sz w:val="20"/>
          <w:szCs w:val="20"/>
        </w:rPr>
      </w:pPr>
      <w:r w:rsidRPr="008B4F5D">
        <w:rPr>
          <w:rFonts w:eastAsiaTheme="majorEastAsia"/>
          <w:b/>
          <w:bCs/>
          <w:sz w:val="20"/>
          <w:szCs w:val="20"/>
        </w:rPr>
        <w:t>Key Motivation:</w:t>
      </w:r>
      <w:r w:rsidRPr="008B4F5D">
        <w:rPr>
          <w:sz w:val="20"/>
          <w:szCs w:val="20"/>
        </w:rPr>
        <w:t> To </w:t>
      </w:r>
      <w:r w:rsidRPr="008B4F5D">
        <w:rPr>
          <w:rFonts w:eastAsiaTheme="majorEastAsia"/>
          <w:b/>
          <w:bCs/>
          <w:sz w:val="20"/>
          <w:szCs w:val="20"/>
        </w:rPr>
        <w:t>consistently deliver a flawless, multi-faceted luxury experience</w:t>
      </w:r>
      <w:r w:rsidRPr="008B4F5D">
        <w:rPr>
          <w:sz w:val="20"/>
          <w:szCs w:val="20"/>
        </w:rPr>
        <w:t> that justifies premium room rates and F&amp;B spend, while efficiently managing the complex operations behind it.</w:t>
      </w:r>
    </w:p>
    <w:p w14:paraId="60E285CB" w14:textId="77777777" w:rsidR="008B4F5D" w:rsidRPr="008B4F5D" w:rsidRDefault="008B4F5D" w:rsidP="008B4F5D">
      <w:pPr>
        <w:rPr>
          <w:b/>
          <w:bCs/>
          <w:sz w:val="20"/>
          <w:szCs w:val="20"/>
        </w:rPr>
      </w:pPr>
      <w:r w:rsidRPr="008B4F5D">
        <w:rPr>
          <w:rFonts w:eastAsiaTheme="majorEastAsia"/>
          <w:b/>
          <w:bCs/>
          <w:sz w:val="20"/>
          <w:szCs w:val="20"/>
        </w:rPr>
        <w:t>5. Performance Pressures &amp; Challenges</w:t>
      </w:r>
    </w:p>
    <w:p w14:paraId="6D33A6FE" w14:textId="77777777" w:rsidR="008B4F5D" w:rsidRPr="008B4F5D" w:rsidRDefault="008B4F5D" w:rsidP="008B4F5D">
      <w:pPr>
        <w:numPr>
          <w:ilvl w:val="0"/>
          <w:numId w:val="134"/>
        </w:numPr>
        <w:rPr>
          <w:sz w:val="20"/>
          <w:szCs w:val="20"/>
        </w:rPr>
      </w:pPr>
      <w:r w:rsidRPr="008B4F5D">
        <w:rPr>
          <w:rFonts w:eastAsiaTheme="majorEastAsia"/>
          <w:b/>
          <w:bCs/>
          <w:sz w:val="20"/>
          <w:szCs w:val="20"/>
        </w:rPr>
        <w:t>Managing Consistent Excellence at Scale:</w:t>
      </w:r>
      <w:r w:rsidRPr="008B4F5D">
        <w:rPr>
          <w:sz w:val="20"/>
          <w:szCs w:val="20"/>
        </w:rPr>
        <w:t> Maintaining impeccable standards across multiple kitchens, shifts, and service styles, from poolside grills to black-tie galas.</w:t>
      </w:r>
    </w:p>
    <w:p w14:paraId="719A4DD7" w14:textId="77777777" w:rsidR="008B4F5D" w:rsidRPr="008B4F5D" w:rsidRDefault="008B4F5D" w:rsidP="008B4F5D">
      <w:pPr>
        <w:numPr>
          <w:ilvl w:val="0"/>
          <w:numId w:val="134"/>
        </w:numPr>
        <w:rPr>
          <w:sz w:val="20"/>
          <w:szCs w:val="20"/>
        </w:rPr>
      </w:pPr>
      <w:r w:rsidRPr="008B4F5D">
        <w:rPr>
          <w:rFonts w:eastAsiaTheme="majorEastAsia"/>
          <w:b/>
          <w:bCs/>
          <w:sz w:val="20"/>
          <w:szCs w:val="20"/>
        </w:rPr>
        <w:t>Intense Competition for Affluent Travelers:</w:t>
      </w:r>
      <w:r w:rsidRPr="008B4F5D">
        <w:rPr>
          <w:sz w:val="20"/>
          <w:szCs w:val="20"/>
        </w:rPr>
        <w:t> Standing out in a saturated luxury market where competitors continuously innovate their F&amp;B offerings.</w:t>
      </w:r>
    </w:p>
    <w:p w14:paraId="47A91CC7" w14:textId="77777777" w:rsidR="008B4F5D" w:rsidRPr="008B4F5D" w:rsidRDefault="008B4F5D" w:rsidP="008B4F5D">
      <w:pPr>
        <w:numPr>
          <w:ilvl w:val="0"/>
          <w:numId w:val="134"/>
        </w:numPr>
        <w:rPr>
          <w:sz w:val="20"/>
          <w:szCs w:val="20"/>
        </w:rPr>
      </w:pPr>
      <w:r w:rsidRPr="008B4F5D">
        <w:rPr>
          <w:rFonts w:eastAsiaTheme="majorEastAsia"/>
          <w:b/>
          <w:bCs/>
          <w:sz w:val="20"/>
          <w:szCs w:val="20"/>
        </w:rPr>
        <w:t>Complex Logistics &amp; Waste Management:</w:t>
      </w:r>
      <w:r w:rsidRPr="008B4F5D">
        <w:rPr>
          <w:sz w:val="20"/>
          <w:szCs w:val="20"/>
        </w:rPr>
        <w:t> Coordinating ingredient flow across vast properties and minimizing waste from variable banquet demands.</w:t>
      </w:r>
    </w:p>
    <w:p w14:paraId="3DC1D8E2" w14:textId="77777777" w:rsidR="008B4F5D" w:rsidRPr="008B4F5D" w:rsidRDefault="008B4F5D" w:rsidP="008B4F5D">
      <w:pPr>
        <w:numPr>
          <w:ilvl w:val="0"/>
          <w:numId w:val="134"/>
        </w:numPr>
        <w:rPr>
          <w:sz w:val="20"/>
          <w:szCs w:val="20"/>
        </w:rPr>
      </w:pPr>
      <w:r w:rsidRPr="008B4F5D">
        <w:rPr>
          <w:rFonts w:eastAsiaTheme="majorEastAsia"/>
          <w:b/>
          <w:bCs/>
          <w:sz w:val="20"/>
          <w:szCs w:val="20"/>
        </w:rPr>
        <w:t>Meeting Diverse International Standards:</w:t>
      </w:r>
      <w:r w:rsidRPr="008B4F5D">
        <w:rPr>
          <w:sz w:val="20"/>
          <w:szCs w:val="20"/>
        </w:rPr>
        <w:t> Catering to guests with varying expectations regarding Halal integrity, sustainability, and luxury.</w:t>
      </w:r>
    </w:p>
    <w:p w14:paraId="50AA20BB" w14:textId="77777777" w:rsidR="008B4F5D" w:rsidRPr="008B4F5D" w:rsidRDefault="008B4F5D" w:rsidP="008B4F5D">
      <w:pPr>
        <w:rPr>
          <w:b/>
          <w:bCs/>
          <w:sz w:val="20"/>
          <w:szCs w:val="20"/>
        </w:rPr>
      </w:pPr>
      <w:r w:rsidRPr="008B4F5D">
        <w:rPr>
          <w:rFonts w:eastAsiaTheme="majorEastAsia"/>
          <w:b/>
          <w:bCs/>
          <w:sz w:val="20"/>
          <w:szCs w:val="20"/>
        </w:rPr>
        <w:t>6. Current Goals &amp; Aspirations</w:t>
      </w:r>
    </w:p>
    <w:p w14:paraId="29B67C7A" w14:textId="77777777" w:rsidR="008B4F5D" w:rsidRPr="008B4F5D" w:rsidRDefault="008B4F5D" w:rsidP="008B4F5D">
      <w:pPr>
        <w:numPr>
          <w:ilvl w:val="0"/>
          <w:numId w:val="135"/>
        </w:numPr>
        <w:rPr>
          <w:sz w:val="20"/>
          <w:szCs w:val="20"/>
        </w:rPr>
      </w:pPr>
      <w:r w:rsidRPr="008B4F5D">
        <w:rPr>
          <w:rFonts w:eastAsiaTheme="majorEastAsia"/>
          <w:b/>
          <w:bCs/>
          <w:sz w:val="20"/>
          <w:szCs w:val="20"/>
        </w:rPr>
        <w:t>Primary Goal:</w:t>
      </w:r>
      <w:r w:rsidRPr="008B4F5D">
        <w:rPr>
          <w:sz w:val="20"/>
          <w:szCs w:val="20"/>
        </w:rPr>
        <w:t> To </w:t>
      </w:r>
      <w:r w:rsidRPr="008B4F5D">
        <w:rPr>
          <w:rFonts w:eastAsiaTheme="majorEastAsia"/>
          <w:b/>
          <w:bCs/>
          <w:sz w:val="20"/>
          <w:szCs w:val="20"/>
        </w:rPr>
        <w:t>make their F&amp;B offerings a primary reason for guest visitation</w:t>
      </w:r>
      <w:r w:rsidRPr="008B4F5D">
        <w:rPr>
          <w:sz w:val="20"/>
          <w:szCs w:val="20"/>
        </w:rPr>
        <w:t>, moving beyond being a utility to becoming a destination.</w:t>
      </w:r>
    </w:p>
    <w:p w14:paraId="58D2264A" w14:textId="77777777" w:rsidR="008B4F5D" w:rsidRPr="008B4F5D" w:rsidRDefault="008B4F5D" w:rsidP="008B4F5D">
      <w:pPr>
        <w:numPr>
          <w:ilvl w:val="0"/>
          <w:numId w:val="135"/>
        </w:numPr>
        <w:rPr>
          <w:sz w:val="20"/>
          <w:szCs w:val="20"/>
        </w:rPr>
      </w:pPr>
      <w:r w:rsidRPr="008B4F5D">
        <w:rPr>
          <w:rFonts w:eastAsiaTheme="majorEastAsia"/>
          <w:b/>
          <w:bCs/>
          <w:sz w:val="20"/>
          <w:szCs w:val="20"/>
        </w:rPr>
        <w:t>Strategic Goal:</w:t>
      </w:r>
      <w:r w:rsidRPr="008B4F5D">
        <w:rPr>
          <w:sz w:val="20"/>
          <w:szCs w:val="20"/>
        </w:rPr>
        <w:t> To </w:t>
      </w:r>
      <w:r w:rsidRPr="008B4F5D">
        <w:rPr>
          <w:rFonts w:eastAsiaTheme="majorEastAsia"/>
          <w:b/>
          <w:bCs/>
          <w:sz w:val="20"/>
          <w:szCs w:val="20"/>
        </w:rPr>
        <w:t>future-proof their luxury appeal</w:t>
      </w:r>
      <w:r w:rsidRPr="008B4F5D">
        <w:rPr>
          <w:sz w:val="20"/>
          <w:szCs w:val="20"/>
        </w:rPr>
        <w:t> by integrating transparency, sustainability, and cultural authenticity (like Halal integrity) into their core experience.</w:t>
      </w:r>
    </w:p>
    <w:p w14:paraId="1113DA26" w14:textId="77777777" w:rsidR="008B4F5D" w:rsidRPr="008B4F5D" w:rsidRDefault="008B4F5D" w:rsidP="008B4F5D">
      <w:pPr>
        <w:numPr>
          <w:ilvl w:val="0"/>
          <w:numId w:val="135"/>
        </w:numPr>
        <w:rPr>
          <w:sz w:val="20"/>
          <w:szCs w:val="20"/>
        </w:rPr>
      </w:pPr>
      <w:r w:rsidRPr="008B4F5D">
        <w:rPr>
          <w:rFonts w:eastAsiaTheme="majorEastAsia"/>
          <w:b/>
          <w:bCs/>
          <w:sz w:val="20"/>
          <w:szCs w:val="20"/>
        </w:rPr>
        <w:t>Operational Goal:</w:t>
      </w:r>
      <w:r w:rsidRPr="008B4F5D">
        <w:rPr>
          <w:sz w:val="20"/>
          <w:szCs w:val="20"/>
        </w:rPr>
        <w:t> To </w:t>
      </w:r>
      <w:r w:rsidRPr="008B4F5D">
        <w:rPr>
          <w:rFonts w:eastAsiaTheme="majorEastAsia"/>
          <w:b/>
          <w:bCs/>
          <w:sz w:val="20"/>
          <w:szCs w:val="20"/>
        </w:rPr>
        <w:t>achieve greater agility and resilience in their supply chain</w:t>
      </w:r>
      <w:r w:rsidRPr="008B4F5D">
        <w:rPr>
          <w:sz w:val="20"/>
          <w:szCs w:val="20"/>
        </w:rPr>
        <w:t> for high-end ingredients, enabling rapid response to opportunity.</w:t>
      </w:r>
    </w:p>
    <w:p w14:paraId="41A4A18C" w14:textId="77777777" w:rsidR="008B4F5D" w:rsidRPr="008B4F5D" w:rsidRDefault="008B4F5D" w:rsidP="008B4F5D">
      <w:pPr>
        <w:rPr>
          <w:b/>
          <w:bCs/>
          <w:sz w:val="20"/>
          <w:szCs w:val="20"/>
        </w:rPr>
      </w:pPr>
      <w:r w:rsidRPr="008B4F5D">
        <w:rPr>
          <w:rFonts w:eastAsiaTheme="majorEastAsia"/>
          <w:b/>
          <w:bCs/>
          <w:sz w:val="20"/>
          <w:szCs w:val="20"/>
        </w:rPr>
        <w:t>7. Assets &amp; Capabilities (Strengths &amp; Leverage Points)</w:t>
      </w:r>
    </w:p>
    <w:p w14:paraId="63D6451C" w14:textId="77777777" w:rsidR="008B4F5D" w:rsidRPr="008B4F5D" w:rsidRDefault="008B4F5D" w:rsidP="008B4F5D">
      <w:pPr>
        <w:numPr>
          <w:ilvl w:val="0"/>
          <w:numId w:val="136"/>
        </w:numPr>
        <w:rPr>
          <w:sz w:val="20"/>
          <w:szCs w:val="20"/>
        </w:rPr>
      </w:pPr>
      <w:r w:rsidRPr="008B4F5D">
        <w:rPr>
          <w:rFonts w:eastAsiaTheme="majorEastAsia"/>
          <w:b/>
          <w:bCs/>
          <w:sz w:val="20"/>
          <w:szCs w:val="20"/>
        </w:rPr>
        <w:t>Key Assets:</w:t>
      </w:r>
      <w:r w:rsidRPr="008B4F5D">
        <w:rPr>
          <w:sz w:val="20"/>
          <w:szCs w:val="20"/>
        </w:rPr>
        <w:t> Iconic physical properties, global booking channels, large-scale event infrastructure, loyal guest databases, and powerful brand equity.</w:t>
      </w:r>
    </w:p>
    <w:p w14:paraId="2E26276D" w14:textId="77777777" w:rsidR="008B4F5D" w:rsidRPr="008B4F5D" w:rsidRDefault="008B4F5D" w:rsidP="008B4F5D">
      <w:pPr>
        <w:numPr>
          <w:ilvl w:val="0"/>
          <w:numId w:val="136"/>
        </w:numPr>
        <w:rPr>
          <w:sz w:val="20"/>
          <w:szCs w:val="20"/>
        </w:rPr>
      </w:pPr>
      <w:r w:rsidRPr="008B4F5D">
        <w:rPr>
          <w:rFonts w:eastAsiaTheme="majorEastAsia"/>
          <w:b/>
          <w:bCs/>
          <w:sz w:val="20"/>
          <w:szCs w:val="20"/>
        </w:rPr>
        <w:t>Core Capabilities:</w:t>
      </w:r>
      <w:r w:rsidRPr="008B4F5D">
        <w:rPr>
          <w:sz w:val="20"/>
          <w:szCs w:val="20"/>
        </w:rPr>
        <w:t> Large-scale experience orchestration, 24/7 operations, global marketing and distribution, and elite concierge services.</w:t>
      </w:r>
    </w:p>
    <w:p w14:paraId="08C35BCA" w14:textId="77777777" w:rsidR="008B4F5D" w:rsidRPr="008B4F5D" w:rsidRDefault="008B4F5D" w:rsidP="008B4F5D">
      <w:pPr>
        <w:numPr>
          <w:ilvl w:val="0"/>
          <w:numId w:val="136"/>
        </w:numPr>
        <w:rPr>
          <w:sz w:val="20"/>
          <w:szCs w:val="20"/>
        </w:rPr>
      </w:pPr>
      <w:r w:rsidRPr="008B4F5D">
        <w:rPr>
          <w:rFonts w:eastAsiaTheme="majorEastAsia"/>
          <w:b/>
          <w:bCs/>
          <w:sz w:val="20"/>
          <w:szCs w:val="20"/>
        </w:rPr>
        <w:t>Untapped Potential for the Platform:</w:t>
      </w:r>
    </w:p>
    <w:p w14:paraId="49A50A08" w14:textId="77777777" w:rsidR="008B4F5D" w:rsidRPr="008B4F5D" w:rsidRDefault="008B4F5D" w:rsidP="008B4F5D">
      <w:pPr>
        <w:numPr>
          <w:ilvl w:val="1"/>
          <w:numId w:val="136"/>
        </w:numPr>
        <w:rPr>
          <w:sz w:val="20"/>
          <w:szCs w:val="20"/>
        </w:rPr>
      </w:pPr>
      <w:r w:rsidRPr="008B4F5D">
        <w:rPr>
          <w:rFonts w:eastAsiaTheme="majorEastAsia"/>
          <w:b/>
          <w:bCs/>
          <w:sz w:val="20"/>
          <w:szCs w:val="20"/>
        </w:rPr>
        <w:t>Massive Scale Validation:</w:t>
      </w:r>
      <w:r w:rsidRPr="008B4F5D">
        <w:rPr>
          <w:sz w:val="20"/>
          <w:szCs w:val="20"/>
        </w:rPr>
        <w:t> Their adoption signals market leadership and provides significant, predictable volume.</w:t>
      </w:r>
    </w:p>
    <w:p w14:paraId="5B7EB0D8" w14:textId="77777777" w:rsidR="008B4F5D" w:rsidRPr="008B4F5D" w:rsidRDefault="008B4F5D" w:rsidP="008B4F5D">
      <w:pPr>
        <w:numPr>
          <w:ilvl w:val="1"/>
          <w:numId w:val="136"/>
        </w:numPr>
        <w:rPr>
          <w:sz w:val="20"/>
          <w:szCs w:val="20"/>
        </w:rPr>
      </w:pPr>
      <w:r w:rsidRPr="008B4F5D">
        <w:rPr>
          <w:rFonts w:eastAsiaTheme="majorEastAsia"/>
          <w:b/>
          <w:bCs/>
          <w:sz w:val="20"/>
          <w:szCs w:val="20"/>
        </w:rPr>
        <w:t>Live Experience Labs:</w:t>
      </w:r>
      <w:r w:rsidRPr="008B4F5D">
        <w:rPr>
          <w:sz w:val="20"/>
          <w:szCs w:val="20"/>
        </w:rPr>
        <w:t> Their diverse outlets are perfect testing grounds for new cuts or preparations (e.g., testing a Wagyu burger at a casual pool bar versus a tasting menu in fine dining).</w:t>
      </w:r>
    </w:p>
    <w:p w14:paraId="26532370" w14:textId="77777777" w:rsidR="008B4F5D" w:rsidRPr="008B4F5D" w:rsidRDefault="008B4F5D" w:rsidP="008B4F5D">
      <w:pPr>
        <w:numPr>
          <w:ilvl w:val="1"/>
          <w:numId w:val="136"/>
        </w:numPr>
        <w:rPr>
          <w:sz w:val="20"/>
          <w:szCs w:val="20"/>
        </w:rPr>
      </w:pPr>
      <w:r w:rsidRPr="008B4F5D">
        <w:rPr>
          <w:rFonts w:eastAsiaTheme="majorEastAsia"/>
          <w:b/>
          <w:bCs/>
          <w:sz w:val="20"/>
          <w:szCs w:val="20"/>
        </w:rPr>
        <w:t>Integrated Digital Journeys:</w:t>
      </w:r>
      <w:r w:rsidRPr="008B4F5D">
        <w:rPr>
          <w:sz w:val="20"/>
          <w:szCs w:val="20"/>
        </w:rPr>
        <w:t> Their own apps and guest systems can integrate Wagyu's traceability stories, enriching the digital guest experience.</w:t>
      </w:r>
    </w:p>
    <w:p w14:paraId="5E8358C7" w14:textId="77777777" w:rsidR="008B4F5D" w:rsidRPr="008B4F5D" w:rsidRDefault="008B4F5D" w:rsidP="008B4F5D">
      <w:pPr>
        <w:rPr>
          <w:b/>
          <w:bCs/>
          <w:sz w:val="20"/>
          <w:szCs w:val="20"/>
        </w:rPr>
      </w:pPr>
      <w:r w:rsidRPr="008B4F5D">
        <w:rPr>
          <w:rFonts w:eastAsiaTheme="majorEastAsia"/>
          <w:b/>
          <w:bCs/>
          <w:sz w:val="20"/>
          <w:szCs w:val="20"/>
        </w:rPr>
        <w:t>8. Role-Specific Potential Contributions</w:t>
      </w:r>
    </w:p>
    <w:p w14:paraId="6FF1A301" w14:textId="77777777" w:rsidR="008B4F5D" w:rsidRPr="008B4F5D" w:rsidRDefault="008B4F5D" w:rsidP="008B4F5D">
      <w:pPr>
        <w:numPr>
          <w:ilvl w:val="0"/>
          <w:numId w:val="137"/>
        </w:numPr>
        <w:rPr>
          <w:sz w:val="20"/>
          <w:szCs w:val="20"/>
        </w:rPr>
      </w:pPr>
      <w:r w:rsidRPr="008B4F5D">
        <w:rPr>
          <w:rFonts w:eastAsiaTheme="majorEastAsia"/>
          <w:b/>
          <w:bCs/>
          <w:sz w:val="20"/>
          <w:szCs w:val="20"/>
        </w:rPr>
        <w:t>Value Creation:</w:t>
      </w:r>
      <w:r w:rsidRPr="008B4F5D">
        <w:rPr>
          <w:sz w:val="20"/>
          <w:szCs w:val="20"/>
        </w:rPr>
        <w:t> They are </w:t>
      </w:r>
      <w:r w:rsidRPr="008B4F5D">
        <w:rPr>
          <w:rFonts w:eastAsiaTheme="majorEastAsia"/>
          <w:b/>
          <w:bCs/>
          <w:sz w:val="20"/>
          <w:szCs w:val="20"/>
        </w:rPr>
        <w:t>scale amplifiers and omnichannel validators</w:t>
      </w:r>
      <w:r w:rsidRPr="008B4F5D">
        <w:rPr>
          <w:sz w:val="20"/>
          <w:szCs w:val="20"/>
        </w:rPr>
        <w:t>. They demonstrate the product's versatility and reliability across the broadest possible set of luxury culinary scenarios, from intimate to monumental.</w:t>
      </w:r>
    </w:p>
    <w:p w14:paraId="24075FF7" w14:textId="77777777" w:rsidR="008B4F5D" w:rsidRPr="008B4F5D" w:rsidRDefault="008B4F5D" w:rsidP="008B4F5D">
      <w:pPr>
        <w:numPr>
          <w:ilvl w:val="0"/>
          <w:numId w:val="137"/>
        </w:numPr>
        <w:rPr>
          <w:sz w:val="20"/>
          <w:szCs w:val="20"/>
        </w:rPr>
      </w:pPr>
      <w:r w:rsidRPr="008B4F5D">
        <w:rPr>
          <w:rFonts w:eastAsiaTheme="majorEastAsia"/>
          <w:b/>
          <w:bCs/>
          <w:sz w:val="20"/>
          <w:szCs w:val="20"/>
        </w:rPr>
        <w:t>Collaboration:</w:t>
      </w:r>
      <w:r w:rsidRPr="008B4F5D">
        <w:rPr>
          <w:sz w:val="20"/>
          <w:szCs w:val="20"/>
        </w:rPr>
        <w:t> They collaborate with </w:t>
      </w:r>
      <w:r w:rsidRPr="008B4F5D">
        <w:rPr>
          <w:rFonts w:eastAsiaTheme="majorEastAsia"/>
          <w:b/>
          <w:bCs/>
          <w:sz w:val="20"/>
          <w:szCs w:val="20"/>
        </w:rPr>
        <w:t>Platform Owners</w:t>
      </w:r>
      <w:r w:rsidRPr="008B4F5D">
        <w:rPr>
          <w:sz w:val="20"/>
          <w:szCs w:val="20"/>
        </w:rPr>
        <w:t> on large-scale supply agreements; with </w:t>
      </w:r>
      <w:r w:rsidRPr="008B4F5D">
        <w:rPr>
          <w:rFonts w:eastAsiaTheme="majorEastAsia"/>
          <w:b/>
          <w:bCs/>
          <w:sz w:val="20"/>
          <w:szCs w:val="20"/>
        </w:rPr>
        <w:t>Culinary Training Providers</w:t>
      </w:r>
      <w:r w:rsidRPr="008B4F5D">
        <w:rPr>
          <w:sz w:val="20"/>
          <w:szCs w:val="20"/>
        </w:rPr>
        <w:t> for training dozens of staff across roles; and with </w:t>
      </w:r>
      <w:r w:rsidRPr="008B4F5D">
        <w:rPr>
          <w:rFonts w:eastAsiaTheme="majorEastAsia"/>
          <w:b/>
          <w:bCs/>
          <w:sz w:val="20"/>
          <w:szCs w:val="20"/>
        </w:rPr>
        <w:t>Sustainability Certifiers</w:t>
      </w:r>
      <w:r w:rsidRPr="008B4F5D">
        <w:rPr>
          <w:sz w:val="20"/>
          <w:szCs w:val="20"/>
        </w:rPr>
        <w:t> to showcase green credentials at scale.</w:t>
      </w:r>
    </w:p>
    <w:p w14:paraId="49F95149" w14:textId="77777777" w:rsidR="008B4F5D" w:rsidRPr="008B4F5D" w:rsidRDefault="008B4F5D" w:rsidP="008B4F5D">
      <w:pPr>
        <w:numPr>
          <w:ilvl w:val="0"/>
          <w:numId w:val="137"/>
        </w:numPr>
        <w:rPr>
          <w:sz w:val="20"/>
          <w:szCs w:val="20"/>
        </w:rPr>
      </w:pPr>
      <w:r w:rsidRPr="008B4F5D">
        <w:rPr>
          <w:rFonts w:eastAsiaTheme="majorEastAsia"/>
          <w:b/>
          <w:bCs/>
          <w:sz w:val="20"/>
          <w:szCs w:val="20"/>
        </w:rPr>
        <w:t>Enhancing Partnerships:</w:t>
      </w:r>
      <w:r w:rsidRPr="008B4F5D">
        <w:rPr>
          <w:sz w:val="20"/>
          <w:szCs w:val="20"/>
        </w:rPr>
        <w:t> Their need for seamless integration makes them ideal pilots for advanced </w:t>
      </w:r>
      <w:r w:rsidRPr="008B4F5D">
        <w:rPr>
          <w:rFonts w:eastAsiaTheme="majorEastAsia"/>
          <w:b/>
          <w:bCs/>
          <w:sz w:val="20"/>
          <w:szCs w:val="20"/>
        </w:rPr>
        <w:t>Fintech</w:t>
      </w:r>
      <w:r w:rsidRPr="008B4F5D">
        <w:rPr>
          <w:sz w:val="20"/>
          <w:szCs w:val="20"/>
        </w:rPr>
        <w:t> (e.g., automated invoicing for multiple departments) and </w:t>
      </w:r>
      <w:r w:rsidRPr="008B4F5D">
        <w:rPr>
          <w:rFonts w:eastAsiaTheme="majorEastAsia"/>
          <w:b/>
          <w:bCs/>
          <w:sz w:val="20"/>
          <w:szCs w:val="20"/>
        </w:rPr>
        <w:t>Logistics</w:t>
      </w:r>
      <w:r w:rsidRPr="008B4F5D">
        <w:rPr>
          <w:sz w:val="20"/>
          <w:szCs w:val="20"/>
        </w:rPr>
        <w:t> solutions (e.g., multi-point daily deliveries).</w:t>
      </w:r>
    </w:p>
    <w:p w14:paraId="7CB02D17" w14:textId="77777777" w:rsidR="008B4F5D" w:rsidRPr="008B4F5D" w:rsidRDefault="008B4F5D" w:rsidP="008B4F5D">
      <w:pPr>
        <w:rPr>
          <w:b/>
          <w:bCs/>
          <w:sz w:val="20"/>
          <w:szCs w:val="20"/>
        </w:rPr>
      </w:pPr>
      <w:r w:rsidRPr="008B4F5D">
        <w:rPr>
          <w:rFonts w:eastAsiaTheme="majorEastAsia"/>
          <w:b/>
          <w:bCs/>
          <w:sz w:val="20"/>
          <w:szCs w:val="20"/>
        </w:rPr>
        <w:t>9. Summary &amp; Strategic Implications for Wagyu AE</w:t>
      </w:r>
    </w:p>
    <w:p w14:paraId="0DBEC7D1" w14:textId="77777777" w:rsidR="008B4F5D" w:rsidRPr="008B4F5D" w:rsidRDefault="008B4F5D" w:rsidP="008B4F5D">
      <w:pPr>
        <w:numPr>
          <w:ilvl w:val="0"/>
          <w:numId w:val="138"/>
        </w:numPr>
        <w:rPr>
          <w:sz w:val="20"/>
          <w:szCs w:val="20"/>
        </w:rPr>
      </w:pPr>
      <w:r w:rsidRPr="008B4F5D">
        <w:rPr>
          <w:rFonts w:eastAsiaTheme="majorEastAsia"/>
          <w:b/>
          <w:bCs/>
          <w:sz w:val="20"/>
          <w:szCs w:val="20"/>
        </w:rPr>
        <w:t>Critical Takeaway:</w:t>
      </w:r>
      <w:r w:rsidRPr="008B4F5D">
        <w:rPr>
          <w:sz w:val="20"/>
          <w:szCs w:val="20"/>
        </w:rPr>
        <w:t> Luxury Hotels are </w:t>
      </w:r>
      <w:r w:rsidRPr="008B4F5D">
        <w:rPr>
          <w:rFonts w:eastAsiaTheme="majorEastAsia"/>
          <w:b/>
          <w:bCs/>
          <w:sz w:val="20"/>
          <w:szCs w:val="20"/>
        </w:rPr>
        <w:t>strategic anchor clients that provide scale, stability, and immense visibility</w:t>
      </w:r>
      <w:r w:rsidRPr="008B4F5D">
        <w:rPr>
          <w:sz w:val="20"/>
          <w:szCs w:val="20"/>
        </w:rPr>
        <w:t>. Winning a flagship hotel group can lock in significant market share and create a defensive moat. The engagement model must be </w:t>
      </w:r>
      <w:r w:rsidRPr="008B4F5D">
        <w:rPr>
          <w:rFonts w:eastAsiaTheme="majorEastAsia"/>
          <w:b/>
          <w:bCs/>
          <w:sz w:val="20"/>
          <w:szCs w:val="20"/>
        </w:rPr>
        <w:t>corporate, reliable, and supportive of their complex operational reality</w:t>
      </w:r>
      <w:r w:rsidRPr="008B4F5D">
        <w:rPr>
          <w:sz w:val="20"/>
          <w:szCs w:val="20"/>
        </w:rPr>
        <w:t>.</w:t>
      </w:r>
    </w:p>
    <w:p w14:paraId="6B044529" w14:textId="77777777" w:rsidR="008B4F5D" w:rsidRPr="008B4F5D" w:rsidRDefault="008B4F5D" w:rsidP="008B4F5D">
      <w:pPr>
        <w:numPr>
          <w:ilvl w:val="0"/>
          <w:numId w:val="138"/>
        </w:numPr>
        <w:rPr>
          <w:sz w:val="20"/>
          <w:szCs w:val="20"/>
        </w:rPr>
      </w:pPr>
      <w:r w:rsidRPr="008B4F5D">
        <w:rPr>
          <w:rFonts w:eastAsiaTheme="majorEastAsia"/>
          <w:b/>
          <w:bCs/>
          <w:sz w:val="20"/>
          <w:szCs w:val="20"/>
        </w:rPr>
        <w:t>Optimizing Engagement:</w:t>
      </w:r>
    </w:p>
    <w:p w14:paraId="1DDE247E" w14:textId="77777777" w:rsidR="008B4F5D" w:rsidRPr="008B4F5D" w:rsidRDefault="008B4F5D" w:rsidP="008B4F5D">
      <w:pPr>
        <w:numPr>
          <w:ilvl w:val="1"/>
          <w:numId w:val="138"/>
        </w:numPr>
        <w:rPr>
          <w:sz w:val="20"/>
          <w:szCs w:val="20"/>
        </w:rPr>
      </w:pPr>
      <w:r w:rsidRPr="008B4F5D">
        <w:rPr>
          <w:rFonts w:eastAsiaTheme="majorEastAsia"/>
          <w:b/>
          <w:bCs/>
          <w:sz w:val="20"/>
          <w:szCs w:val="20"/>
        </w:rPr>
        <w:t>Develop a "Hotel Group" Program:</w:t>
      </w:r>
      <w:r w:rsidRPr="008B4F5D">
        <w:rPr>
          <w:sz w:val="20"/>
          <w:szCs w:val="20"/>
        </w:rPr>
        <w:t> Offer tiered benefits (pricing, dedicated support, exclusive product access) based on commitment across properties, not just single outlets.</w:t>
      </w:r>
    </w:p>
    <w:p w14:paraId="6E2AAD25" w14:textId="77777777" w:rsidR="008B4F5D" w:rsidRPr="008B4F5D" w:rsidRDefault="008B4F5D" w:rsidP="008B4F5D">
      <w:pPr>
        <w:numPr>
          <w:ilvl w:val="1"/>
          <w:numId w:val="138"/>
        </w:numPr>
        <w:rPr>
          <w:sz w:val="20"/>
          <w:szCs w:val="20"/>
        </w:rPr>
      </w:pPr>
      <w:r w:rsidRPr="008B4F5D">
        <w:rPr>
          <w:rFonts w:eastAsiaTheme="majorEastAsia"/>
          <w:b/>
          <w:bCs/>
          <w:sz w:val="20"/>
          <w:szCs w:val="20"/>
        </w:rPr>
        <w:t>Provide Operational Support Tools:</w:t>
      </w:r>
      <w:r w:rsidRPr="008B4F5D">
        <w:rPr>
          <w:sz w:val="20"/>
          <w:szCs w:val="20"/>
        </w:rPr>
        <w:t> Supply customizable digital materials for their staff (training slides on the product for servers, story cards for sommeliers) and for their guests (QR code templates for menus).</w:t>
      </w:r>
    </w:p>
    <w:p w14:paraId="76414732" w14:textId="77777777" w:rsidR="008B4F5D" w:rsidRPr="008B4F5D" w:rsidRDefault="008B4F5D" w:rsidP="008B4F5D">
      <w:pPr>
        <w:numPr>
          <w:ilvl w:val="1"/>
          <w:numId w:val="138"/>
        </w:numPr>
        <w:rPr>
          <w:sz w:val="20"/>
          <w:szCs w:val="20"/>
        </w:rPr>
      </w:pPr>
      <w:r w:rsidRPr="008B4F5D">
        <w:rPr>
          <w:rFonts w:eastAsiaTheme="majorEastAsia"/>
          <w:b/>
          <w:bCs/>
          <w:sz w:val="20"/>
          <w:szCs w:val="20"/>
        </w:rPr>
        <w:t>Co-create "Signature Event" Blueprints:</w:t>
      </w:r>
      <w:r w:rsidRPr="008B4F5D">
        <w:rPr>
          <w:sz w:val="20"/>
          <w:szCs w:val="20"/>
        </w:rPr>
        <w:t> Work with their banqueting teams to design profitable, turnkey Wagyu-focused event packages (e.g., "Omi Beef Gala Dinner").</w:t>
      </w:r>
    </w:p>
    <w:p w14:paraId="41553297" w14:textId="77777777" w:rsidR="008B4F5D" w:rsidRPr="008B4F5D" w:rsidRDefault="008B4F5D" w:rsidP="008B4F5D">
      <w:pPr>
        <w:numPr>
          <w:ilvl w:val="0"/>
          <w:numId w:val="138"/>
        </w:numPr>
        <w:rPr>
          <w:sz w:val="20"/>
          <w:szCs w:val="20"/>
        </w:rPr>
      </w:pPr>
      <w:r w:rsidRPr="008B4F5D">
        <w:rPr>
          <w:rFonts w:eastAsiaTheme="majorEastAsia"/>
          <w:b/>
          <w:bCs/>
          <w:sz w:val="20"/>
          <w:szCs w:val="20"/>
        </w:rPr>
        <w:t>Opportunities for Increased Participation &amp; Value Exchange:</w:t>
      </w:r>
    </w:p>
    <w:p w14:paraId="7C829435" w14:textId="77777777" w:rsidR="008B4F5D" w:rsidRPr="008B4F5D" w:rsidRDefault="008B4F5D" w:rsidP="008B4F5D">
      <w:pPr>
        <w:numPr>
          <w:ilvl w:val="1"/>
          <w:numId w:val="139"/>
        </w:numPr>
        <w:rPr>
          <w:sz w:val="20"/>
          <w:szCs w:val="20"/>
        </w:rPr>
      </w:pPr>
      <w:r w:rsidRPr="008B4F5D">
        <w:rPr>
          <w:rFonts w:eastAsiaTheme="majorEastAsia"/>
          <w:b/>
          <w:bCs/>
          <w:sz w:val="20"/>
          <w:szCs w:val="20"/>
        </w:rPr>
        <w:t>Launch a "Resident Chef" Collaboration:</w:t>
      </w:r>
      <w:r w:rsidRPr="008B4F5D">
        <w:rPr>
          <w:sz w:val="20"/>
          <w:szCs w:val="20"/>
        </w:rPr>
        <w:t> Place a Wagyu AE culinary expert within a flagship hotel for a period to train all teams and develop signature items, creating a deep partnership case study.</w:t>
      </w:r>
    </w:p>
    <w:p w14:paraId="387CAECA" w14:textId="77777777" w:rsidR="008B4F5D" w:rsidRPr="008B4F5D" w:rsidRDefault="008B4F5D" w:rsidP="008B4F5D">
      <w:pPr>
        <w:numPr>
          <w:ilvl w:val="1"/>
          <w:numId w:val="139"/>
        </w:numPr>
        <w:rPr>
          <w:sz w:val="20"/>
          <w:szCs w:val="20"/>
        </w:rPr>
      </w:pPr>
      <w:r w:rsidRPr="008B4F5D">
        <w:rPr>
          <w:rFonts w:eastAsiaTheme="majorEastAsia"/>
          <w:b/>
          <w:bCs/>
          <w:sz w:val="20"/>
          <w:szCs w:val="20"/>
        </w:rPr>
        <w:t>Integrate with Hotel Loyalty Programs:</w:t>
      </w:r>
      <w:r w:rsidRPr="008B4F5D">
        <w:rPr>
          <w:sz w:val="20"/>
          <w:szCs w:val="20"/>
        </w:rPr>
        <w:t> Allow hotel guests to redeem points for Wagyu AE experiences or products, or offer exclusive cuts for sale in hotel suites or lobbies, creating a new channel.</w:t>
      </w:r>
    </w:p>
    <w:p w14:paraId="224A46D6" w14:textId="77777777" w:rsidR="008B4F5D" w:rsidRPr="008B4F5D" w:rsidRDefault="008B4F5D" w:rsidP="008B4F5D">
      <w:pPr>
        <w:numPr>
          <w:ilvl w:val="1"/>
          <w:numId w:val="139"/>
        </w:numPr>
        <w:rPr>
          <w:sz w:val="20"/>
          <w:szCs w:val="20"/>
        </w:rPr>
      </w:pPr>
      <w:r w:rsidRPr="008B4F5D">
        <w:rPr>
          <w:rFonts w:eastAsiaTheme="majorEastAsia"/>
          <w:b/>
          <w:bCs/>
          <w:sz w:val="20"/>
          <w:szCs w:val="20"/>
        </w:rPr>
        <w:t>Develop a "Zero-Waste" Consulting Service:</w:t>
      </w:r>
      <w:r w:rsidRPr="008B4F5D">
        <w:rPr>
          <w:sz w:val="20"/>
          <w:szCs w:val="20"/>
        </w:rPr>
        <w:t> Leverage data and expertise to help hotel kitchens maximize yield and utilization of entire Wagyu cuts across different outlets, directly improving their profitability.</w:t>
      </w:r>
    </w:p>
    <w:p w14:paraId="168C5636" w14:textId="77777777" w:rsidR="008B4F5D" w:rsidRPr="008B4F5D" w:rsidRDefault="008B4F5D" w:rsidP="008B4F5D">
      <w:pPr>
        <w:rPr>
          <w:sz w:val="20"/>
          <w:szCs w:val="20"/>
        </w:rPr>
      </w:pPr>
      <w:r w:rsidRPr="008B4F5D">
        <w:rPr>
          <w:sz w:val="20"/>
          <w:szCs w:val="20"/>
        </w:rPr>
        <w:t>This portrait reveals that for hotels, the value is in </w:t>
      </w:r>
      <w:r w:rsidRPr="008B4F5D">
        <w:rPr>
          <w:rFonts w:eastAsiaTheme="majorEastAsia"/>
          <w:b/>
          <w:bCs/>
          <w:sz w:val="20"/>
          <w:szCs w:val="20"/>
        </w:rPr>
        <w:t>operational certainty and branded excellence at scale</w:t>
      </w:r>
      <w:r w:rsidRPr="008B4F5D">
        <w:rPr>
          <w:sz w:val="20"/>
          <w:szCs w:val="20"/>
        </w:rPr>
        <w:t>. Wagyu AE must position itself not just as a supplier, but as a </w:t>
      </w:r>
      <w:r w:rsidRPr="008B4F5D">
        <w:rPr>
          <w:rFonts w:eastAsiaTheme="majorEastAsia"/>
          <w:b/>
          <w:bCs/>
          <w:sz w:val="20"/>
          <w:szCs w:val="20"/>
        </w:rPr>
        <w:t>strategic partner in elevating the hotel's entire F&amp;B ecosystem</w:t>
      </w:r>
      <w:r w:rsidRPr="008B4F5D">
        <w:rPr>
          <w:sz w:val="20"/>
          <w:szCs w:val="20"/>
        </w:rPr>
        <w:t>, providing the tools, consistency, and story that allow a large, complex organization to deliver a singular, premium experience.</w:t>
      </w:r>
    </w:p>
    <w:p w14:paraId="5EE848D2" w14:textId="77777777" w:rsidR="008B4F5D" w:rsidRDefault="008B4F5D">
      <w:pPr>
        <w:rPr>
          <w:sz w:val="20"/>
          <w:szCs w:val="20"/>
          <w:lang w:val="en-GB"/>
        </w:rPr>
      </w:pPr>
    </w:p>
    <w:p w14:paraId="5A6B7853" w14:textId="77777777" w:rsidR="008B4F5D" w:rsidRDefault="008B4F5D">
      <w:pPr>
        <w:rPr>
          <w:sz w:val="20"/>
          <w:szCs w:val="20"/>
          <w:lang w:val="en-GB"/>
        </w:rPr>
      </w:pPr>
    </w:p>
    <w:p w14:paraId="14148939" w14:textId="10D69401" w:rsidR="008B4F5D" w:rsidRDefault="008B4F5D">
      <w:pPr>
        <w:rPr>
          <w:sz w:val="20"/>
          <w:szCs w:val="20"/>
          <w:lang w:val="en-GB"/>
        </w:rPr>
      </w:pPr>
      <w:r>
        <w:rPr>
          <w:sz w:val="20"/>
          <w:szCs w:val="20"/>
          <w:lang w:val="en-GB"/>
        </w:rPr>
        <w:br w:type="page"/>
      </w:r>
    </w:p>
    <w:p w14:paraId="11D69030" w14:textId="77777777" w:rsidR="008B4F5D" w:rsidRPr="008B4F5D" w:rsidRDefault="008B4F5D" w:rsidP="008B4F5D">
      <w:pPr>
        <w:rPr>
          <w:sz w:val="20"/>
          <w:szCs w:val="20"/>
        </w:rPr>
      </w:pPr>
      <w:r w:rsidRPr="008B4F5D">
        <w:rPr>
          <w:b/>
          <w:bCs/>
          <w:sz w:val="20"/>
          <w:szCs w:val="20"/>
        </w:rPr>
        <w:t>Ecosystem Entity-Role Portrait for </w:t>
      </w:r>
      <w:r w:rsidRPr="008B4F5D">
        <w:rPr>
          <w:rFonts w:eastAsiaTheme="majorEastAsia"/>
          <w:b/>
          <w:bCs/>
          <w:sz w:val="20"/>
          <w:szCs w:val="20"/>
        </w:rPr>
        <w:t>Premium Caterers &amp; Event Planners</w:t>
      </w:r>
      <w:r w:rsidRPr="008B4F5D">
        <w:rPr>
          <w:b/>
          <w:bCs/>
          <w:sz w:val="20"/>
          <w:szCs w:val="20"/>
        </w:rPr>
        <w:t> in Wagyu AE's Luxury Halal Food Ecosystem</w:t>
      </w:r>
      <w:r w:rsidRPr="008B4F5D">
        <w:rPr>
          <w:sz w:val="20"/>
          <w:szCs w:val="20"/>
        </w:rPr>
        <w:t>. This group represents a critical, project-driven segment of Peer Consumers whose business model is built on absolute certainty and spectacle.</w:t>
      </w:r>
    </w:p>
    <w:p w14:paraId="6F664C83" w14:textId="77777777" w:rsidR="008B4F5D" w:rsidRPr="008B4F5D" w:rsidRDefault="008B4F5D" w:rsidP="008B4F5D">
      <w:pPr>
        <w:rPr>
          <w:b/>
          <w:bCs/>
          <w:sz w:val="20"/>
          <w:szCs w:val="20"/>
        </w:rPr>
      </w:pPr>
      <w:r w:rsidRPr="008B4F5D">
        <w:rPr>
          <w:rFonts w:eastAsiaTheme="majorEastAsia"/>
          <w:b/>
          <w:bCs/>
          <w:sz w:val="20"/>
          <w:szCs w:val="20"/>
        </w:rPr>
        <w:t>1. Entity &amp; Role Definition</w:t>
      </w:r>
    </w:p>
    <w:p w14:paraId="42923DF1" w14:textId="77777777" w:rsidR="008B4F5D" w:rsidRPr="008B4F5D" w:rsidRDefault="008B4F5D" w:rsidP="008B4F5D">
      <w:pPr>
        <w:numPr>
          <w:ilvl w:val="0"/>
          <w:numId w:val="140"/>
        </w:numPr>
        <w:rPr>
          <w:sz w:val="20"/>
          <w:szCs w:val="20"/>
        </w:rPr>
      </w:pPr>
      <w:r w:rsidRPr="008B4F5D">
        <w:rPr>
          <w:rFonts w:eastAsiaTheme="majorEastAsia"/>
          <w:b/>
          <w:bCs/>
          <w:sz w:val="20"/>
          <w:szCs w:val="20"/>
        </w:rPr>
        <w:t>Entity/Role Name:</w:t>
      </w:r>
      <w:r w:rsidRPr="008B4F5D">
        <w:rPr>
          <w:sz w:val="20"/>
          <w:szCs w:val="20"/>
        </w:rPr>
        <w:t> </w:t>
      </w:r>
      <w:r w:rsidRPr="008B4F5D">
        <w:rPr>
          <w:rFonts w:eastAsiaTheme="majorEastAsia"/>
          <w:b/>
          <w:bCs/>
          <w:sz w:val="20"/>
          <w:szCs w:val="20"/>
        </w:rPr>
        <w:t>Premium Caterers &amp; Luxury Event Planners.</w:t>
      </w:r>
      <w:r w:rsidRPr="008B4F5D">
        <w:rPr>
          <w:sz w:val="20"/>
          <w:szCs w:val="20"/>
        </w:rPr>
        <w:t> These are companies that design and execute high-end private and corporate events, weddings, and bespoke dining experiences, often in unique, non-restaurant locations.</w:t>
      </w:r>
    </w:p>
    <w:p w14:paraId="7F5F263B" w14:textId="77777777" w:rsidR="008B4F5D" w:rsidRPr="008B4F5D" w:rsidRDefault="008B4F5D" w:rsidP="008B4F5D">
      <w:pPr>
        <w:numPr>
          <w:ilvl w:val="0"/>
          <w:numId w:val="140"/>
        </w:numPr>
        <w:rPr>
          <w:sz w:val="20"/>
          <w:szCs w:val="20"/>
        </w:rPr>
      </w:pPr>
      <w:r w:rsidRPr="008B4F5D">
        <w:rPr>
          <w:rFonts w:eastAsiaTheme="majorEastAsia"/>
          <w:b/>
          <w:bCs/>
          <w:sz w:val="20"/>
          <w:szCs w:val="20"/>
        </w:rPr>
        <w:t>Role Type:</w:t>
      </w:r>
      <w:r w:rsidRPr="008B4F5D">
        <w:rPr>
          <w:sz w:val="20"/>
          <w:szCs w:val="20"/>
        </w:rPr>
        <w:t> </w:t>
      </w:r>
      <w:r w:rsidRPr="008B4F5D">
        <w:rPr>
          <w:rFonts w:eastAsiaTheme="majorEastAsia"/>
          <w:b/>
          <w:bCs/>
          <w:sz w:val="20"/>
          <w:szCs w:val="20"/>
        </w:rPr>
        <w:t>Project-Based Peer Consumers &amp; Experience Orchestrators (Demand-Side).</w:t>
      </w:r>
      <w:r w:rsidRPr="008B4F5D">
        <w:rPr>
          <w:sz w:val="20"/>
          <w:szCs w:val="20"/>
        </w:rPr>
        <w:t> They are </w:t>
      </w:r>
      <w:r w:rsidRPr="008B4F5D">
        <w:rPr>
          <w:rFonts w:eastAsiaTheme="majorEastAsia"/>
          <w:b/>
          <w:bCs/>
          <w:sz w:val="20"/>
          <w:szCs w:val="20"/>
        </w:rPr>
        <w:t>B2B clients who purchase to resell as part of a larger, immovable experience.</w:t>
      </w:r>
      <w:r w:rsidRPr="008B4F5D">
        <w:rPr>
          <w:sz w:val="20"/>
          <w:szCs w:val="20"/>
        </w:rPr>
        <w:t> Their consumption is irregular, high-volume per event, and carries zero tolerance for error.</w:t>
      </w:r>
    </w:p>
    <w:p w14:paraId="004AA3EB" w14:textId="77777777" w:rsidR="008B4F5D" w:rsidRPr="008B4F5D" w:rsidRDefault="008B4F5D" w:rsidP="008B4F5D">
      <w:pPr>
        <w:numPr>
          <w:ilvl w:val="0"/>
          <w:numId w:val="140"/>
        </w:numPr>
        <w:rPr>
          <w:sz w:val="20"/>
          <w:szCs w:val="20"/>
        </w:rPr>
      </w:pPr>
      <w:r w:rsidRPr="008B4F5D">
        <w:rPr>
          <w:rFonts w:eastAsiaTheme="majorEastAsia"/>
          <w:b/>
          <w:bCs/>
          <w:sz w:val="20"/>
          <w:szCs w:val="20"/>
        </w:rPr>
        <w:t>Primary Functions &amp; Interactions:</w:t>
      </w:r>
      <w:r w:rsidRPr="008B4F5D">
        <w:rPr>
          <w:sz w:val="20"/>
          <w:szCs w:val="20"/>
        </w:rPr>
        <w:t> Their function is </w:t>
      </w:r>
      <w:r w:rsidRPr="008B4F5D">
        <w:rPr>
          <w:rFonts w:eastAsiaTheme="majorEastAsia"/>
          <w:b/>
          <w:bCs/>
          <w:sz w:val="20"/>
          <w:szCs w:val="20"/>
        </w:rPr>
        <w:t>temporary, spectacular experience creation</w:t>
      </w:r>
      <w:r w:rsidRPr="008B4F5D">
        <w:rPr>
          <w:sz w:val="20"/>
          <w:szCs w:val="20"/>
        </w:rPr>
        <w:t>. They interact with the platform to source guaranteed premium product for specific event dates, access logistical support for challenging venues, and leverage certification stories to enhance their clients' event narrative.</w:t>
      </w:r>
    </w:p>
    <w:p w14:paraId="4A7F12DC" w14:textId="77777777" w:rsidR="008B4F5D" w:rsidRPr="008B4F5D" w:rsidRDefault="008B4F5D" w:rsidP="008B4F5D">
      <w:pPr>
        <w:rPr>
          <w:b/>
          <w:bCs/>
          <w:sz w:val="20"/>
          <w:szCs w:val="20"/>
        </w:rPr>
      </w:pPr>
      <w:r w:rsidRPr="008B4F5D">
        <w:rPr>
          <w:rFonts w:eastAsiaTheme="majorEastAsia"/>
          <w:b/>
          <w:bCs/>
          <w:sz w:val="20"/>
          <w:szCs w:val="20"/>
        </w:rPr>
        <w:t>2. Understand Convenience Gains (Ease &amp; Efficiency)</w:t>
      </w:r>
    </w:p>
    <w:p w14:paraId="08036D60" w14:textId="77777777" w:rsidR="008B4F5D" w:rsidRPr="008B4F5D" w:rsidRDefault="008B4F5D" w:rsidP="008B4F5D">
      <w:pPr>
        <w:rPr>
          <w:sz w:val="20"/>
          <w:szCs w:val="20"/>
        </w:rPr>
      </w:pPr>
      <w:r w:rsidRPr="008B4F5D">
        <w:rPr>
          <w:sz w:val="20"/>
          <w:szCs w:val="20"/>
        </w:rPr>
        <w:t>These entities seek </w:t>
      </w:r>
      <w:r w:rsidRPr="008B4F5D">
        <w:rPr>
          <w:rFonts w:eastAsiaTheme="majorEastAsia"/>
          <w:b/>
          <w:bCs/>
          <w:sz w:val="20"/>
          <w:szCs w:val="20"/>
        </w:rPr>
        <w:t>absolute reliability and flexible, just-in-time support</w:t>
      </w:r>
      <w:r w:rsidRPr="008B4F5D">
        <w:rPr>
          <w:sz w:val="20"/>
          <w:szCs w:val="20"/>
        </w:rPr>
        <w:t> for inherently unpredictable projects.</w:t>
      </w:r>
    </w:p>
    <w:p w14:paraId="0687A983" w14:textId="77777777" w:rsidR="008B4F5D" w:rsidRPr="008B4F5D" w:rsidRDefault="008B4F5D" w:rsidP="008B4F5D">
      <w:pPr>
        <w:numPr>
          <w:ilvl w:val="0"/>
          <w:numId w:val="141"/>
        </w:numPr>
        <w:rPr>
          <w:sz w:val="20"/>
          <w:szCs w:val="20"/>
        </w:rPr>
      </w:pPr>
      <w:r w:rsidRPr="008B4F5D">
        <w:rPr>
          <w:rFonts w:eastAsiaTheme="majorEastAsia"/>
          <w:b/>
          <w:bCs/>
          <w:sz w:val="20"/>
          <w:szCs w:val="20"/>
        </w:rPr>
        <w:t>On-Demand, Bulletproof Supply:</w:t>
      </w:r>
      <w:r w:rsidRPr="008B4F5D">
        <w:rPr>
          <w:sz w:val="20"/>
          <w:szCs w:val="20"/>
        </w:rPr>
        <w:t> The ability to secure a guaranteed supply of a high-stakes ingredient for a specific future date, often with little lead time, knowing the cold chain and quality will be flawless.</w:t>
      </w:r>
    </w:p>
    <w:p w14:paraId="1D7EAB75" w14:textId="77777777" w:rsidR="008B4F5D" w:rsidRPr="008B4F5D" w:rsidRDefault="008B4F5D" w:rsidP="008B4F5D">
      <w:pPr>
        <w:numPr>
          <w:ilvl w:val="0"/>
          <w:numId w:val="141"/>
        </w:numPr>
        <w:rPr>
          <w:sz w:val="20"/>
          <w:szCs w:val="20"/>
        </w:rPr>
      </w:pPr>
      <w:r w:rsidRPr="008B4F5D">
        <w:rPr>
          <w:rFonts w:eastAsiaTheme="majorEastAsia"/>
          <w:b/>
          <w:bCs/>
          <w:sz w:val="20"/>
          <w:szCs w:val="20"/>
        </w:rPr>
        <w:t>Logistics for Non-Standard Venues:</w:t>
      </w:r>
      <w:r w:rsidRPr="008B4F5D">
        <w:rPr>
          <w:sz w:val="20"/>
          <w:szCs w:val="20"/>
        </w:rPr>
        <w:t> Support in delivering and maintaining product integrity at remote or temporary event sites (e.g., desert camps, private yachts, heritage locations), which have complex access and power challenges.</w:t>
      </w:r>
    </w:p>
    <w:p w14:paraId="1F846912" w14:textId="77777777" w:rsidR="008B4F5D" w:rsidRPr="008B4F5D" w:rsidRDefault="008B4F5D" w:rsidP="008B4F5D">
      <w:pPr>
        <w:numPr>
          <w:ilvl w:val="0"/>
          <w:numId w:val="141"/>
        </w:numPr>
        <w:rPr>
          <w:sz w:val="20"/>
          <w:szCs w:val="20"/>
        </w:rPr>
      </w:pPr>
      <w:r w:rsidRPr="008B4F5D">
        <w:rPr>
          <w:rFonts w:eastAsiaTheme="majorEastAsia"/>
          <w:b/>
          <w:bCs/>
          <w:sz w:val="20"/>
          <w:szCs w:val="20"/>
        </w:rPr>
        <w:t>Streamlined Client Assurance Tools:</w:t>
      </w:r>
      <w:r w:rsidRPr="008B4F5D">
        <w:rPr>
          <w:sz w:val="20"/>
          <w:szCs w:val="20"/>
        </w:rPr>
        <w:t> Easy-to-share digital assets (verification links, producer stories) to reassure their demanding clients of the ingredient's provenance and quality during the planning stage.</w:t>
      </w:r>
    </w:p>
    <w:p w14:paraId="35BF888B" w14:textId="77777777" w:rsidR="008B4F5D" w:rsidRPr="008B4F5D" w:rsidRDefault="008B4F5D" w:rsidP="008B4F5D">
      <w:pPr>
        <w:rPr>
          <w:b/>
          <w:bCs/>
          <w:sz w:val="20"/>
          <w:szCs w:val="20"/>
        </w:rPr>
      </w:pPr>
      <w:r w:rsidRPr="008B4F5D">
        <w:rPr>
          <w:rFonts w:eastAsiaTheme="majorEastAsia"/>
          <w:b/>
          <w:bCs/>
          <w:sz w:val="20"/>
          <w:szCs w:val="20"/>
        </w:rPr>
        <w:t>3. Access &amp; Reach Gains (Market &amp; Network Expansion)</w:t>
      </w:r>
    </w:p>
    <w:p w14:paraId="0FE60E65" w14:textId="77777777" w:rsidR="008B4F5D" w:rsidRPr="008B4F5D" w:rsidRDefault="008B4F5D" w:rsidP="008B4F5D">
      <w:pPr>
        <w:rPr>
          <w:sz w:val="20"/>
          <w:szCs w:val="20"/>
        </w:rPr>
      </w:pPr>
      <w:r w:rsidRPr="008B4F5D">
        <w:rPr>
          <w:sz w:val="20"/>
          <w:szCs w:val="20"/>
        </w:rPr>
        <w:t>Caterers leverage the platform to </w:t>
      </w:r>
      <w:r w:rsidRPr="008B4F5D">
        <w:rPr>
          <w:rFonts w:eastAsiaTheme="majorEastAsia"/>
          <w:b/>
          <w:bCs/>
          <w:sz w:val="20"/>
          <w:szCs w:val="20"/>
        </w:rPr>
        <w:t>win high-value contracts and de-risk their most ambitious proposals</w:t>
      </w:r>
      <w:r w:rsidRPr="008B4F5D">
        <w:rPr>
          <w:sz w:val="20"/>
          <w:szCs w:val="20"/>
        </w:rPr>
        <w:t>.</w:t>
      </w:r>
    </w:p>
    <w:p w14:paraId="07C300A0" w14:textId="77777777" w:rsidR="008B4F5D" w:rsidRPr="008B4F5D" w:rsidRDefault="008B4F5D" w:rsidP="008B4F5D">
      <w:pPr>
        <w:numPr>
          <w:ilvl w:val="0"/>
          <w:numId w:val="142"/>
        </w:numPr>
        <w:rPr>
          <w:sz w:val="20"/>
          <w:szCs w:val="20"/>
        </w:rPr>
      </w:pPr>
      <w:r w:rsidRPr="008B4F5D">
        <w:rPr>
          <w:rFonts w:eastAsiaTheme="majorEastAsia"/>
          <w:b/>
          <w:bCs/>
          <w:sz w:val="20"/>
          <w:szCs w:val="20"/>
        </w:rPr>
        <w:t>Access to a "Sure Bet" Luxury Ingredient:</w:t>
      </w:r>
      <w:r w:rsidRPr="008B4F5D">
        <w:rPr>
          <w:sz w:val="20"/>
          <w:szCs w:val="20"/>
        </w:rPr>
        <w:t> A product with a universally recognized prestige that can be confidently proposed to clients, reducing sales friction and justifying top-tier pricing.</w:t>
      </w:r>
    </w:p>
    <w:p w14:paraId="5EFBBBFC" w14:textId="77777777" w:rsidR="008B4F5D" w:rsidRPr="008B4F5D" w:rsidRDefault="008B4F5D" w:rsidP="008B4F5D">
      <w:pPr>
        <w:numPr>
          <w:ilvl w:val="0"/>
          <w:numId w:val="142"/>
        </w:numPr>
        <w:rPr>
          <w:sz w:val="20"/>
          <w:szCs w:val="20"/>
        </w:rPr>
      </w:pPr>
      <w:r w:rsidRPr="008B4F5D">
        <w:rPr>
          <w:rFonts w:eastAsiaTheme="majorEastAsia"/>
          <w:b/>
          <w:bCs/>
          <w:sz w:val="20"/>
          <w:szCs w:val="20"/>
        </w:rPr>
        <w:t>Reaching the Pinnacle of the Event Market:</w:t>
      </w:r>
      <w:r w:rsidRPr="008B4F5D">
        <w:rPr>
          <w:sz w:val="20"/>
          <w:szCs w:val="20"/>
        </w:rPr>
        <w:t> Using exclusive Wagyu offerings to attract UHNWI clients for milestone events (weddings, major anniversaries) where budget is secondary to perceived perfection.</w:t>
      </w:r>
    </w:p>
    <w:p w14:paraId="7A67A5C9" w14:textId="77777777" w:rsidR="008B4F5D" w:rsidRPr="008B4F5D" w:rsidRDefault="008B4F5D" w:rsidP="008B4F5D">
      <w:pPr>
        <w:numPr>
          <w:ilvl w:val="0"/>
          <w:numId w:val="142"/>
        </w:numPr>
        <w:rPr>
          <w:sz w:val="20"/>
          <w:szCs w:val="20"/>
        </w:rPr>
      </w:pPr>
      <w:r w:rsidRPr="008B4F5D">
        <w:rPr>
          <w:rFonts w:eastAsiaTheme="majorEastAsia"/>
          <w:b/>
          <w:bCs/>
          <w:sz w:val="20"/>
          <w:szCs w:val="20"/>
        </w:rPr>
        <w:t>Networking for Full-Service Packages:</w:t>
      </w:r>
      <w:r w:rsidRPr="008B4F5D">
        <w:rPr>
          <w:sz w:val="20"/>
          <w:szCs w:val="20"/>
        </w:rPr>
        <w:t> Connecting with other platform partners (e.g., </w:t>
      </w:r>
      <w:r w:rsidRPr="008B4F5D">
        <w:rPr>
          <w:rFonts w:eastAsiaTheme="majorEastAsia"/>
          <w:b/>
          <w:bCs/>
          <w:sz w:val="20"/>
          <w:szCs w:val="20"/>
        </w:rPr>
        <w:t>Culinary Experts</w:t>
      </w:r>
      <w:r w:rsidRPr="008B4F5D">
        <w:rPr>
          <w:sz w:val="20"/>
          <w:szCs w:val="20"/>
        </w:rPr>
        <w:t> for live stations, </w:t>
      </w:r>
      <w:r w:rsidRPr="008B4F5D">
        <w:rPr>
          <w:rFonts w:eastAsiaTheme="majorEastAsia"/>
          <w:b/>
          <w:bCs/>
          <w:sz w:val="20"/>
          <w:szCs w:val="20"/>
        </w:rPr>
        <w:t>Luxury Platforms</w:t>
      </w:r>
      <w:r w:rsidRPr="008B4F5D">
        <w:rPr>
          <w:sz w:val="20"/>
          <w:szCs w:val="20"/>
        </w:rPr>
        <w:t> for client referrals) to offer turnkey, Wagyu-centric event experiences.</w:t>
      </w:r>
    </w:p>
    <w:p w14:paraId="754FF7CB" w14:textId="77777777" w:rsidR="008B4F5D" w:rsidRPr="008B4F5D" w:rsidRDefault="008B4F5D" w:rsidP="008B4F5D">
      <w:pPr>
        <w:rPr>
          <w:b/>
          <w:bCs/>
          <w:sz w:val="20"/>
          <w:szCs w:val="20"/>
        </w:rPr>
      </w:pPr>
      <w:r w:rsidRPr="008B4F5D">
        <w:rPr>
          <w:rFonts w:eastAsiaTheme="majorEastAsia"/>
          <w:b/>
          <w:bCs/>
          <w:sz w:val="20"/>
          <w:szCs w:val="20"/>
        </w:rPr>
        <w:t>4. Value Gains (Monetary &amp; Non-Monetary Incentives)</w:t>
      </w:r>
    </w:p>
    <w:tbl>
      <w:tblPr>
        <w:tblStyle w:val="GridTable5Dark"/>
        <w:tblW w:w="11280" w:type="dxa"/>
        <w:tblLook w:val="04A0" w:firstRow="1" w:lastRow="0" w:firstColumn="1" w:lastColumn="0" w:noHBand="0" w:noVBand="1"/>
      </w:tblPr>
      <w:tblGrid>
        <w:gridCol w:w="5541"/>
        <w:gridCol w:w="5739"/>
      </w:tblGrid>
      <w:tr w:rsidR="008B4F5D" w:rsidRPr="008B4F5D" w14:paraId="73803C5F"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2169E" w14:textId="77777777" w:rsidR="008B4F5D" w:rsidRPr="008B4F5D" w:rsidRDefault="008B4F5D" w:rsidP="008B4F5D">
            <w:pPr>
              <w:rPr>
                <w:sz w:val="20"/>
                <w:szCs w:val="20"/>
              </w:rPr>
            </w:pPr>
            <w:r w:rsidRPr="008B4F5D">
              <w:rPr>
                <w:sz w:val="20"/>
                <w:szCs w:val="20"/>
              </w:rPr>
              <w:t>Monetary Gains</w:t>
            </w:r>
          </w:p>
        </w:tc>
        <w:tc>
          <w:tcPr>
            <w:tcW w:w="0" w:type="auto"/>
            <w:hideMark/>
          </w:tcPr>
          <w:p w14:paraId="578A6637" w14:textId="77777777" w:rsidR="008B4F5D" w:rsidRPr="008B4F5D" w:rsidRDefault="008B4F5D" w:rsidP="008B4F5D">
            <w:pPr>
              <w:cnfStyle w:val="100000000000" w:firstRow="1" w:lastRow="0" w:firstColumn="0" w:lastColumn="0" w:oddVBand="0" w:evenVBand="0" w:oddHBand="0" w:evenHBand="0" w:firstRowFirstColumn="0" w:firstRowLastColumn="0" w:lastRowFirstColumn="0" w:lastRowLastColumn="0"/>
              <w:rPr>
                <w:sz w:val="20"/>
                <w:szCs w:val="20"/>
              </w:rPr>
            </w:pPr>
            <w:r w:rsidRPr="008B4F5D">
              <w:rPr>
                <w:sz w:val="20"/>
                <w:szCs w:val="20"/>
              </w:rPr>
              <w:t>Non-Monetary Gains</w:t>
            </w:r>
          </w:p>
        </w:tc>
      </w:tr>
      <w:tr w:rsidR="008B4F5D" w:rsidRPr="008B4F5D" w14:paraId="1A0D359C"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8F409" w14:textId="77777777" w:rsidR="008B4F5D" w:rsidRPr="008B4F5D" w:rsidRDefault="008B4F5D" w:rsidP="008B4F5D">
            <w:pPr>
              <w:rPr>
                <w:sz w:val="20"/>
                <w:szCs w:val="20"/>
              </w:rPr>
            </w:pPr>
            <w:r w:rsidRPr="008B4F5D">
              <w:rPr>
                <w:rFonts w:eastAsiaTheme="majorEastAsia"/>
                <w:sz w:val="20"/>
                <w:szCs w:val="20"/>
              </w:rPr>
              <w:t>High-Margin Event Upselling:</w:t>
            </w:r>
            <w:r w:rsidRPr="008B4F5D">
              <w:rPr>
                <w:sz w:val="20"/>
                <w:szCs w:val="20"/>
              </w:rPr>
              <w:t> Ability to significantly increase the per-guest cost and overall profit margin of an event by featuring a signature Wagyu dish or station.</w:t>
            </w:r>
          </w:p>
        </w:tc>
        <w:tc>
          <w:tcPr>
            <w:tcW w:w="0" w:type="auto"/>
            <w:hideMark/>
          </w:tcPr>
          <w:p w14:paraId="1BD6C9EC"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20"/>
                <w:szCs w:val="20"/>
              </w:rPr>
            </w:pPr>
            <w:r w:rsidRPr="008B4F5D">
              <w:rPr>
                <w:rFonts w:eastAsiaTheme="majorEastAsia"/>
                <w:b/>
                <w:bCs/>
                <w:sz w:val="20"/>
                <w:szCs w:val="20"/>
              </w:rPr>
              <w:t>Reputational Assurance &amp; Risk Mitigation:</w:t>
            </w:r>
            <w:r w:rsidRPr="008B4F5D">
              <w:rPr>
                <w:sz w:val="20"/>
                <w:szCs w:val="20"/>
              </w:rPr>
              <w:t> Eliminating the catastrophic risk of a failed ingredient at a one-time event, thereby protecting their most valuable asset—their reputation.</w:t>
            </w:r>
          </w:p>
        </w:tc>
      </w:tr>
      <w:tr w:rsidR="008B4F5D" w:rsidRPr="008B4F5D" w14:paraId="4E321F9D"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07CE511B" w14:textId="77777777" w:rsidR="008B4F5D" w:rsidRPr="008B4F5D" w:rsidRDefault="008B4F5D" w:rsidP="008B4F5D">
            <w:pPr>
              <w:rPr>
                <w:sz w:val="20"/>
                <w:szCs w:val="20"/>
              </w:rPr>
            </w:pPr>
            <w:r w:rsidRPr="008B4F5D">
              <w:rPr>
                <w:rFonts w:eastAsiaTheme="majorEastAsia"/>
                <w:sz w:val="20"/>
                <w:szCs w:val="20"/>
              </w:rPr>
              <w:t>Winning Competitive Pitches:</w:t>
            </w:r>
            <w:r w:rsidRPr="008B4F5D">
              <w:rPr>
                <w:sz w:val="20"/>
                <w:szCs w:val="20"/>
              </w:rPr>
              <w:t> A compelling, story-rich Wagyu offering can be the deciding factor in winning a lucrative event contract against competitors.</w:t>
            </w:r>
          </w:p>
        </w:tc>
        <w:tc>
          <w:tcPr>
            <w:tcW w:w="0" w:type="auto"/>
            <w:hideMark/>
          </w:tcPr>
          <w:p w14:paraId="110A2B77" w14:textId="77777777" w:rsidR="008B4F5D" w:rsidRPr="008B4F5D" w:rsidRDefault="008B4F5D" w:rsidP="008B4F5D">
            <w:pPr>
              <w:cnfStyle w:val="000000000000" w:firstRow="0" w:lastRow="0" w:firstColumn="0" w:lastColumn="0" w:oddVBand="0" w:evenVBand="0" w:oddHBand="0" w:evenHBand="0" w:firstRowFirstColumn="0" w:firstRowLastColumn="0" w:lastRowFirstColumn="0" w:lastRowLastColumn="0"/>
              <w:rPr>
                <w:sz w:val="20"/>
                <w:szCs w:val="20"/>
              </w:rPr>
            </w:pPr>
            <w:r w:rsidRPr="008B4F5D">
              <w:rPr>
                <w:rFonts w:eastAsiaTheme="majorEastAsia"/>
                <w:b/>
                <w:bCs/>
                <w:sz w:val="20"/>
                <w:szCs w:val="20"/>
              </w:rPr>
              <w:t>Creative Portfolio Enhancement:</w:t>
            </w:r>
            <w:r w:rsidRPr="008B4F5D">
              <w:rPr>
                <w:sz w:val="20"/>
                <w:szCs w:val="20"/>
              </w:rPr>
              <w:t> Adding spectacular, Instagrammable Wagyu presentations to their portfolio, attracting future clients seeking "wow factor."</w:t>
            </w:r>
          </w:p>
        </w:tc>
      </w:tr>
      <w:tr w:rsidR="008B4F5D" w:rsidRPr="008B4F5D" w14:paraId="5E2A944F"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3AA64" w14:textId="77777777" w:rsidR="008B4F5D" w:rsidRPr="008B4F5D" w:rsidRDefault="008B4F5D" w:rsidP="008B4F5D">
            <w:pPr>
              <w:rPr>
                <w:sz w:val="20"/>
                <w:szCs w:val="20"/>
              </w:rPr>
            </w:pPr>
            <w:r w:rsidRPr="008B4F5D">
              <w:rPr>
                <w:rFonts w:eastAsiaTheme="majorEastAsia"/>
                <w:sz w:val="20"/>
                <w:szCs w:val="20"/>
              </w:rPr>
              <w:t>Operational Certainty:</w:t>
            </w:r>
            <w:r w:rsidRPr="008B4F5D">
              <w:rPr>
                <w:sz w:val="20"/>
                <w:szCs w:val="20"/>
              </w:rPr>
              <w:t> Predictable costing and reliable delivery for the most critical line item in an event's menu, simplifying complex budgeting.</w:t>
            </w:r>
          </w:p>
        </w:tc>
        <w:tc>
          <w:tcPr>
            <w:tcW w:w="0" w:type="auto"/>
            <w:hideMark/>
          </w:tcPr>
          <w:p w14:paraId="65DCAECB"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20"/>
                <w:szCs w:val="20"/>
              </w:rPr>
            </w:pPr>
            <w:r w:rsidRPr="008B4F5D">
              <w:rPr>
                <w:rFonts w:eastAsiaTheme="majorEastAsia"/>
                <w:b/>
                <w:bCs/>
                <w:sz w:val="20"/>
                <w:szCs w:val="20"/>
              </w:rPr>
              <w:t>Trust Transfer:</w:t>
            </w:r>
            <w:r w:rsidRPr="008B4F5D">
              <w:rPr>
                <w:sz w:val="20"/>
                <w:szCs w:val="20"/>
              </w:rPr>
              <w:t> Inheriting the trust and authenticity of the Wagyu AE and Omi Beef brands, which they can then transfer to their own client relationship.</w:t>
            </w:r>
          </w:p>
        </w:tc>
      </w:tr>
    </w:tbl>
    <w:p w14:paraId="2288907D" w14:textId="77777777" w:rsidR="008B4F5D" w:rsidRPr="008B4F5D" w:rsidRDefault="008B4F5D" w:rsidP="008B4F5D">
      <w:pPr>
        <w:rPr>
          <w:sz w:val="20"/>
          <w:szCs w:val="20"/>
        </w:rPr>
      </w:pPr>
      <w:r w:rsidRPr="008B4F5D">
        <w:rPr>
          <w:rFonts w:eastAsiaTheme="majorEastAsia"/>
          <w:b/>
          <w:bCs/>
          <w:sz w:val="20"/>
          <w:szCs w:val="20"/>
        </w:rPr>
        <w:t>Key Motivation:</w:t>
      </w:r>
      <w:r w:rsidRPr="008B4F5D">
        <w:rPr>
          <w:sz w:val="20"/>
          <w:szCs w:val="20"/>
        </w:rPr>
        <w:t> To </w:t>
      </w:r>
      <w:r w:rsidRPr="008B4F5D">
        <w:rPr>
          <w:rFonts w:eastAsiaTheme="majorEastAsia"/>
          <w:b/>
          <w:bCs/>
          <w:sz w:val="20"/>
          <w:szCs w:val="20"/>
        </w:rPr>
        <w:t>consistently deliver unforgettable, flawlessly executed events</w:t>
      </w:r>
      <w:r w:rsidRPr="008B4F5D">
        <w:rPr>
          <w:sz w:val="20"/>
          <w:szCs w:val="20"/>
        </w:rPr>
        <w:t> that solidify their reputation as the top choice for the most discerning and high-stakes occasions, thereby ensuring a pipeline of lucrative business.</w:t>
      </w:r>
    </w:p>
    <w:p w14:paraId="6C1BD390" w14:textId="77777777" w:rsidR="008B4F5D" w:rsidRPr="008B4F5D" w:rsidRDefault="008B4F5D" w:rsidP="008B4F5D">
      <w:pPr>
        <w:rPr>
          <w:b/>
          <w:bCs/>
          <w:sz w:val="20"/>
          <w:szCs w:val="20"/>
        </w:rPr>
      </w:pPr>
      <w:r w:rsidRPr="008B4F5D">
        <w:rPr>
          <w:rFonts w:eastAsiaTheme="majorEastAsia"/>
          <w:b/>
          <w:bCs/>
          <w:sz w:val="20"/>
          <w:szCs w:val="20"/>
        </w:rPr>
        <w:t>5. Performance Pressures &amp; Challenges</w:t>
      </w:r>
    </w:p>
    <w:p w14:paraId="02903872" w14:textId="77777777" w:rsidR="008B4F5D" w:rsidRPr="008B4F5D" w:rsidRDefault="008B4F5D" w:rsidP="008B4F5D">
      <w:pPr>
        <w:numPr>
          <w:ilvl w:val="0"/>
          <w:numId w:val="143"/>
        </w:numPr>
        <w:rPr>
          <w:sz w:val="20"/>
          <w:szCs w:val="20"/>
        </w:rPr>
      </w:pPr>
      <w:r w:rsidRPr="008B4F5D">
        <w:rPr>
          <w:rFonts w:eastAsiaTheme="majorEastAsia"/>
          <w:b/>
          <w:bCs/>
          <w:sz w:val="20"/>
          <w:szCs w:val="20"/>
        </w:rPr>
        <w:t>The "One-Shot" Nature of Events:</w:t>
      </w:r>
      <w:r w:rsidRPr="008B4F5D">
        <w:rPr>
          <w:sz w:val="20"/>
          <w:szCs w:val="20"/>
        </w:rPr>
        <w:t> There are no second chances; every element must be perfect on a specific day and time, under immense client scrutiny.</w:t>
      </w:r>
    </w:p>
    <w:p w14:paraId="71D22E13" w14:textId="77777777" w:rsidR="008B4F5D" w:rsidRPr="008B4F5D" w:rsidRDefault="008B4F5D" w:rsidP="008B4F5D">
      <w:pPr>
        <w:numPr>
          <w:ilvl w:val="0"/>
          <w:numId w:val="143"/>
        </w:numPr>
        <w:rPr>
          <w:sz w:val="20"/>
          <w:szCs w:val="20"/>
        </w:rPr>
      </w:pPr>
      <w:r w:rsidRPr="008B4F5D">
        <w:rPr>
          <w:rFonts w:eastAsiaTheme="majorEastAsia"/>
          <w:b/>
          <w:bCs/>
          <w:sz w:val="20"/>
          <w:szCs w:val="20"/>
        </w:rPr>
        <w:t>Extreme Logistical Complexity:</w:t>
      </w:r>
      <w:r w:rsidRPr="008B4F5D">
        <w:rPr>
          <w:sz w:val="20"/>
          <w:szCs w:val="20"/>
        </w:rPr>
        <w:t> Managing food safety, quality, and presentation in temporary, often ill-equipped kitchens and serving areas.</w:t>
      </w:r>
    </w:p>
    <w:p w14:paraId="273E85BE" w14:textId="77777777" w:rsidR="008B4F5D" w:rsidRPr="008B4F5D" w:rsidRDefault="008B4F5D" w:rsidP="008B4F5D">
      <w:pPr>
        <w:numPr>
          <w:ilvl w:val="0"/>
          <w:numId w:val="143"/>
        </w:numPr>
        <w:rPr>
          <w:sz w:val="20"/>
          <w:szCs w:val="20"/>
        </w:rPr>
      </w:pPr>
      <w:r w:rsidRPr="008B4F5D">
        <w:rPr>
          <w:rFonts w:eastAsiaTheme="majorEastAsia"/>
          <w:b/>
          <w:bCs/>
          <w:sz w:val="20"/>
          <w:szCs w:val="20"/>
        </w:rPr>
        <w:t>Intense Competition in Luxury Segment:</w:t>
      </w:r>
      <w:r w:rsidRPr="008B4F5D">
        <w:rPr>
          <w:sz w:val="20"/>
          <w:szCs w:val="20"/>
        </w:rPr>
        <w:t> Distinguishing themselves in a crowded market where clients have unlimited options.</w:t>
      </w:r>
    </w:p>
    <w:p w14:paraId="249D97BA" w14:textId="77777777" w:rsidR="008B4F5D" w:rsidRPr="008B4F5D" w:rsidRDefault="008B4F5D" w:rsidP="008B4F5D">
      <w:pPr>
        <w:numPr>
          <w:ilvl w:val="0"/>
          <w:numId w:val="143"/>
        </w:numPr>
        <w:rPr>
          <w:sz w:val="20"/>
          <w:szCs w:val="20"/>
        </w:rPr>
      </w:pPr>
      <w:r w:rsidRPr="008B4F5D">
        <w:rPr>
          <w:rFonts w:eastAsiaTheme="majorEastAsia"/>
          <w:b/>
          <w:bCs/>
          <w:sz w:val="20"/>
          <w:szCs w:val="20"/>
        </w:rPr>
        <w:t>Managing Highly Volatile Demand:</w:t>
      </w:r>
      <w:r w:rsidRPr="008B4F5D">
        <w:rPr>
          <w:sz w:val="20"/>
          <w:szCs w:val="20"/>
        </w:rPr>
        <w:t> Dealing with a business that has dramatic peaks (wedding season, holidays) and valleys, making resource planning difficult.</w:t>
      </w:r>
    </w:p>
    <w:p w14:paraId="4CD27BE8" w14:textId="77777777" w:rsidR="008B4F5D" w:rsidRPr="008B4F5D" w:rsidRDefault="008B4F5D" w:rsidP="008B4F5D">
      <w:pPr>
        <w:rPr>
          <w:b/>
          <w:bCs/>
          <w:sz w:val="20"/>
          <w:szCs w:val="20"/>
        </w:rPr>
      </w:pPr>
      <w:r w:rsidRPr="008B4F5D">
        <w:rPr>
          <w:rFonts w:eastAsiaTheme="majorEastAsia"/>
          <w:b/>
          <w:bCs/>
          <w:sz w:val="20"/>
          <w:szCs w:val="20"/>
        </w:rPr>
        <w:t>6. Current Goals &amp; Aspirations</w:t>
      </w:r>
    </w:p>
    <w:p w14:paraId="41E85C1B" w14:textId="77777777" w:rsidR="008B4F5D" w:rsidRPr="008B4F5D" w:rsidRDefault="008B4F5D" w:rsidP="008B4F5D">
      <w:pPr>
        <w:numPr>
          <w:ilvl w:val="0"/>
          <w:numId w:val="144"/>
        </w:numPr>
        <w:rPr>
          <w:sz w:val="20"/>
          <w:szCs w:val="20"/>
        </w:rPr>
      </w:pPr>
      <w:r w:rsidRPr="008B4F5D">
        <w:rPr>
          <w:rFonts w:eastAsiaTheme="majorEastAsia"/>
          <w:b/>
          <w:bCs/>
          <w:sz w:val="20"/>
          <w:szCs w:val="20"/>
        </w:rPr>
        <w:t>Primary Goal:</w:t>
      </w:r>
      <w:r w:rsidRPr="008B4F5D">
        <w:rPr>
          <w:sz w:val="20"/>
          <w:szCs w:val="20"/>
        </w:rPr>
        <w:t> To </w:t>
      </w:r>
      <w:r w:rsidRPr="008B4F5D">
        <w:rPr>
          <w:rFonts w:eastAsiaTheme="majorEastAsia"/>
          <w:b/>
          <w:bCs/>
          <w:sz w:val="20"/>
          <w:szCs w:val="20"/>
        </w:rPr>
        <w:t>become the undisputed first choice for UHNWI milestone events</w:t>
      </w:r>
      <w:r w:rsidRPr="008B4F5D">
        <w:rPr>
          <w:sz w:val="20"/>
          <w:szCs w:val="20"/>
        </w:rPr>
        <w:t> in the region by offering unmatched, credible luxury.</w:t>
      </w:r>
    </w:p>
    <w:p w14:paraId="0A225612" w14:textId="77777777" w:rsidR="008B4F5D" w:rsidRPr="008B4F5D" w:rsidRDefault="008B4F5D" w:rsidP="008B4F5D">
      <w:pPr>
        <w:numPr>
          <w:ilvl w:val="0"/>
          <w:numId w:val="144"/>
        </w:numPr>
        <w:rPr>
          <w:sz w:val="20"/>
          <w:szCs w:val="20"/>
        </w:rPr>
      </w:pPr>
      <w:r w:rsidRPr="008B4F5D">
        <w:rPr>
          <w:rFonts w:eastAsiaTheme="majorEastAsia"/>
          <w:b/>
          <w:bCs/>
          <w:sz w:val="20"/>
          <w:szCs w:val="20"/>
        </w:rPr>
        <w:t>Operational Goal:</w:t>
      </w:r>
      <w:r w:rsidRPr="008B4F5D">
        <w:rPr>
          <w:sz w:val="20"/>
          <w:szCs w:val="20"/>
        </w:rPr>
        <w:t> To </w:t>
      </w:r>
      <w:r w:rsidRPr="008B4F5D">
        <w:rPr>
          <w:rFonts w:eastAsiaTheme="majorEastAsia"/>
          <w:b/>
          <w:bCs/>
          <w:sz w:val="20"/>
          <w:szCs w:val="20"/>
        </w:rPr>
        <w:t>systematize and de-risk the process of sourcing and deploying ultra-premium ingredients</w:t>
      </w:r>
      <w:r w:rsidRPr="008B4F5D">
        <w:rPr>
          <w:sz w:val="20"/>
          <w:szCs w:val="20"/>
        </w:rPr>
        <w:t> across diverse event scenarios.</w:t>
      </w:r>
    </w:p>
    <w:p w14:paraId="624CB758" w14:textId="77777777" w:rsidR="008B4F5D" w:rsidRPr="008B4F5D" w:rsidRDefault="008B4F5D" w:rsidP="008B4F5D">
      <w:pPr>
        <w:numPr>
          <w:ilvl w:val="0"/>
          <w:numId w:val="144"/>
        </w:numPr>
        <w:rPr>
          <w:sz w:val="20"/>
          <w:szCs w:val="20"/>
        </w:rPr>
      </w:pPr>
      <w:r w:rsidRPr="008B4F5D">
        <w:rPr>
          <w:rFonts w:eastAsiaTheme="majorEastAsia"/>
          <w:b/>
          <w:bCs/>
          <w:sz w:val="20"/>
          <w:szCs w:val="20"/>
        </w:rPr>
        <w:t>Strategic Goal:</w:t>
      </w:r>
      <w:r w:rsidRPr="008B4F5D">
        <w:rPr>
          <w:sz w:val="20"/>
          <w:szCs w:val="20"/>
        </w:rPr>
        <w:t> To </w:t>
      </w:r>
      <w:r w:rsidRPr="008B4F5D">
        <w:rPr>
          <w:rFonts w:eastAsiaTheme="majorEastAsia"/>
          <w:b/>
          <w:bCs/>
          <w:sz w:val="20"/>
          <w:szCs w:val="20"/>
        </w:rPr>
        <w:t>build a brand synonymous with "guaranteed spectacular outcomes,"</w:t>
      </w:r>
      <w:r w:rsidRPr="008B4F5D">
        <w:rPr>
          <w:sz w:val="20"/>
          <w:szCs w:val="20"/>
        </w:rPr>
        <w:t> moving beyond a service provider to a trusted curator of once-in-a-lifetime experiences.</w:t>
      </w:r>
    </w:p>
    <w:p w14:paraId="34229DC3" w14:textId="77777777" w:rsidR="008B4F5D" w:rsidRPr="008B4F5D" w:rsidRDefault="008B4F5D" w:rsidP="008B4F5D">
      <w:pPr>
        <w:rPr>
          <w:b/>
          <w:bCs/>
          <w:sz w:val="20"/>
          <w:szCs w:val="20"/>
        </w:rPr>
      </w:pPr>
      <w:r w:rsidRPr="008B4F5D">
        <w:rPr>
          <w:rFonts w:eastAsiaTheme="majorEastAsia"/>
          <w:b/>
          <w:bCs/>
          <w:sz w:val="20"/>
          <w:szCs w:val="20"/>
        </w:rPr>
        <w:t>7. Assets &amp; Capabilities (Strengths &amp; Leverage Points)</w:t>
      </w:r>
    </w:p>
    <w:p w14:paraId="2F0AFFCF" w14:textId="77777777" w:rsidR="008B4F5D" w:rsidRPr="008B4F5D" w:rsidRDefault="008B4F5D" w:rsidP="008B4F5D">
      <w:pPr>
        <w:numPr>
          <w:ilvl w:val="0"/>
          <w:numId w:val="145"/>
        </w:numPr>
        <w:rPr>
          <w:sz w:val="20"/>
          <w:szCs w:val="20"/>
        </w:rPr>
      </w:pPr>
      <w:r w:rsidRPr="008B4F5D">
        <w:rPr>
          <w:rFonts w:eastAsiaTheme="majorEastAsia"/>
          <w:b/>
          <w:bCs/>
          <w:sz w:val="20"/>
          <w:szCs w:val="20"/>
        </w:rPr>
        <w:t>Key Assets:</w:t>
      </w:r>
      <w:r w:rsidRPr="008B4F5D">
        <w:rPr>
          <w:sz w:val="20"/>
          <w:szCs w:val="20"/>
        </w:rPr>
        <w:t> Expertise in temporary logistics, creative event design teams, relationships with elite venues and client rosters.</w:t>
      </w:r>
    </w:p>
    <w:p w14:paraId="540463FE" w14:textId="77777777" w:rsidR="008B4F5D" w:rsidRPr="008B4F5D" w:rsidRDefault="008B4F5D" w:rsidP="008B4F5D">
      <w:pPr>
        <w:numPr>
          <w:ilvl w:val="0"/>
          <w:numId w:val="145"/>
        </w:numPr>
        <w:rPr>
          <w:sz w:val="20"/>
          <w:szCs w:val="20"/>
        </w:rPr>
      </w:pPr>
      <w:r w:rsidRPr="008B4F5D">
        <w:rPr>
          <w:rFonts w:eastAsiaTheme="majorEastAsia"/>
          <w:b/>
          <w:bCs/>
          <w:sz w:val="20"/>
          <w:szCs w:val="20"/>
        </w:rPr>
        <w:t>Core Capabilities:</w:t>
      </w:r>
      <w:r w:rsidRPr="008B4F5D">
        <w:rPr>
          <w:sz w:val="20"/>
          <w:szCs w:val="20"/>
        </w:rPr>
        <w:t> Large-scale off-site culinary execution, impeccable timing, client diplomacy, and crisis management.</w:t>
      </w:r>
    </w:p>
    <w:p w14:paraId="477CDF2A" w14:textId="77777777" w:rsidR="008B4F5D" w:rsidRPr="008B4F5D" w:rsidRDefault="008B4F5D" w:rsidP="008B4F5D">
      <w:pPr>
        <w:numPr>
          <w:ilvl w:val="0"/>
          <w:numId w:val="145"/>
        </w:numPr>
        <w:rPr>
          <w:sz w:val="20"/>
          <w:szCs w:val="20"/>
        </w:rPr>
      </w:pPr>
      <w:r w:rsidRPr="008B4F5D">
        <w:rPr>
          <w:rFonts w:eastAsiaTheme="majorEastAsia"/>
          <w:b/>
          <w:bCs/>
          <w:sz w:val="20"/>
          <w:szCs w:val="20"/>
        </w:rPr>
        <w:t>Untapped Potential for the Platform:</w:t>
      </w:r>
    </w:p>
    <w:p w14:paraId="1C8A2A92" w14:textId="77777777" w:rsidR="008B4F5D" w:rsidRPr="008B4F5D" w:rsidRDefault="008B4F5D" w:rsidP="008B4F5D">
      <w:pPr>
        <w:numPr>
          <w:ilvl w:val="1"/>
          <w:numId w:val="145"/>
        </w:numPr>
        <w:rPr>
          <w:sz w:val="20"/>
          <w:szCs w:val="20"/>
        </w:rPr>
      </w:pPr>
      <w:r w:rsidRPr="008B4F5D">
        <w:rPr>
          <w:rFonts w:eastAsiaTheme="majorEastAsia"/>
          <w:b/>
          <w:bCs/>
          <w:sz w:val="20"/>
          <w:szCs w:val="20"/>
        </w:rPr>
        <w:t>Real-World Stress Testing:</w:t>
      </w:r>
      <w:r w:rsidRPr="008B4F5D">
        <w:rPr>
          <w:sz w:val="20"/>
          <w:szCs w:val="20"/>
        </w:rPr>
        <w:t> Their extreme operating conditions are the ultimate test for product packaging, logistics, and field support, providing invaluable feedback.</w:t>
      </w:r>
    </w:p>
    <w:p w14:paraId="7B8FF47C" w14:textId="77777777" w:rsidR="008B4F5D" w:rsidRPr="008B4F5D" w:rsidRDefault="008B4F5D" w:rsidP="008B4F5D">
      <w:pPr>
        <w:numPr>
          <w:ilvl w:val="1"/>
          <w:numId w:val="145"/>
        </w:numPr>
        <w:rPr>
          <w:sz w:val="20"/>
          <w:szCs w:val="20"/>
        </w:rPr>
      </w:pPr>
      <w:r w:rsidRPr="008B4F5D">
        <w:rPr>
          <w:rFonts w:eastAsiaTheme="majorEastAsia"/>
          <w:b/>
          <w:bCs/>
          <w:sz w:val="20"/>
          <w:szCs w:val="20"/>
        </w:rPr>
        <w:t>Showcase for Innovation:</w:t>
      </w:r>
      <w:r w:rsidRPr="008B4F5D">
        <w:rPr>
          <w:sz w:val="20"/>
          <w:szCs w:val="20"/>
        </w:rPr>
        <w:t> They can pioneer new serving styles or culinary techniques for Wagyu in large-format settings, creating buzz-worthy content.</w:t>
      </w:r>
    </w:p>
    <w:p w14:paraId="5CA323E5" w14:textId="77777777" w:rsidR="008B4F5D" w:rsidRPr="008B4F5D" w:rsidRDefault="008B4F5D" w:rsidP="008B4F5D">
      <w:pPr>
        <w:numPr>
          <w:ilvl w:val="1"/>
          <w:numId w:val="145"/>
        </w:numPr>
        <w:rPr>
          <w:sz w:val="20"/>
          <w:szCs w:val="20"/>
        </w:rPr>
      </w:pPr>
      <w:r w:rsidRPr="008B4F5D">
        <w:rPr>
          <w:rFonts w:eastAsiaTheme="majorEastAsia"/>
          <w:b/>
          <w:bCs/>
          <w:sz w:val="20"/>
          <w:szCs w:val="20"/>
        </w:rPr>
        <w:t>Direct Gateway to UHNWI Clients:</w:t>
      </w:r>
      <w:r w:rsidRPr="008B4F5D">
        <w:rPr>
          <w:sz w:val="20"/>
          <w:szCs w:val="20"/>
        </w:rPr>
        <w:t> They interact directly with end-consumers at their most celebratory and receptive moment, offering a powerful marketing channel.</w:t>
      </w:r>
    </w:p>
    <w:p w14:paraId="79A4E2ED" w14:textId="77777777" w:rsidR="008B4F5D" w:rsidRPr="008B4F5D" w:rsidRDefault="008B4F5D" w:rsidP="008B4F5D">
      <w:pPr>
        <w:rPr>
          <w:b/>
          <w:bCs/>
          <w:sz w:val="20"/>
          <w:szCs w:val="20"/>
        </w:rPr>
      </w:pPr>
      <w:r w:rsidRPr="008B4F5D">
        <w:rPr>
          <w:rFonts w:eastAsiaTheme="majorEastAsia"/>
          <w:b/>
          <w:bCs/>
          <w:sz w:val="20"/>
          <w:szCs w:val="20"/>
        </w:rPr>
        <w:t>8. Role-Specific Potential Contributions</w:t>
      </w:r>
    </w:p>
    <w:p w14:paraId="45A29D07" w14:textId="77777777" w:rsidR="008B4F5D" w:rsidRPr="008B4F5D" w:rsidRDefault="008B4F5D" w:rsidP="008B4F5D">
      <w:pPr>
        <w:numPr>
          <w:ilvl w:val="0"/>
          <w:numId w:val="146"/>
        </w:numPr>
        <w:rPr>
          <w:sz w:val="20"/>
          <w:szCs w:val="20"/>
        </w:rPr>
      </w:pPr>
      <w:r w:rsidRPr="008B4F5D">
        <w:rPr>
          <w:rFonts w:eastAsiaTheme="majorEastAsia"/>
          <w:b/>
          <w:bCs/>
          <w:sz w:val="20"/>
          <w:szCs w:val="20"/>
        </w:rPr>
        <w:t>Value Creation:</w:t>
      </w:r>
      <w:r w:rsidRPr="008B4F5D">
        <w:rPr>
          <w:sz w:val="20"/>
          <w:szCs w:val="20"/>
        </w:rPr>
        <w:t> They are </w:t>
      </w:r>
      <w:r w:rsidRPr="008B4F5D">
        <w:rPr>
          <w:rFonts w:eastAsiaTheme="majorEastAsia"/>
          <w:b/>
          <w:bCs/>
          <w:sz w:val="20"/>
          <w:szCs w:val="20"/>
        </w:rPr>
        <w:t>spectacle creators and mass-scale validators</w:t>
      </w:r>
      <w:r w:rsidRPr="008B4F5D">
        <w:rPr>
          <w:sz w:val="20"/>
          <w:szCs w:val="20"/>
        </w:rPr>
        <w:t>. They demonstrate the product's ability to dazzle in the most demanding, high-visibility settings, creating lived experiences that fuel word-of-mouth and desire.</w:t>
      </w:r>
    </w:p>
    <w:p w14:paraId="0A6EE3FF" w14:textId="77777777" w:rsidR="008B4F5D" w:rsidRPr="008B4F5D" w:rsidRDefault="008B4F5D" w:rsidP="008B4F5D">
      <w:pPr>
        <w:numPr>
          <w:ilvl w:val="0"/>
          <w:numId w:val="146"/>
        </w:numPr>
        <w:rPr>
          <w:sz w:val="20"/>
          <w:szCs w:val="20"/>
        </w:rPr>
      </w:pPr>
      <w:r w:rsidRPr="008B4F5D">
        <w:rPr>
          <w:rFonts w:eastAsiaTheme="majorEastAsia"/>
          <w:b/>
          <w:bCs/>
          <w:sz w:val="20"/>
          <w:szCs w:val="20"/>
        </w:rPr>
        <w:t>Collaboration:</w:t>
      </w:r>
      <w:r w:rsidRPr="008B4F5D">
        <w:rPr>
          <w:sz w:val="20"/>
          <w:szCs w:val="20"/>
        </w:rPr>
        <w:t> They collaborate with </w:t>
      </w:r>
      <w:r w:rsidRPr="008B4F5D">
        <w:rPr>
          <w:rFonts w:eastAsiaTheme="majorEastAsia"/>
          <w:b/>
          <w:bCs/>
          <w:sz w:val="20"/>
          <w:szCs w:val="20"/>
        </w:rPr>
        <w:t>Platform Owners</w:t>
      </w:r>
      <w:r w:rsidRPr="008B4F5D">
        <w:rPr>
          <w:sz w:val="20"/>
          <w:szCs w:val="20"/>
        </w:rPr>
        <w:t> on developing flexible, event-specific supply contracts; with </w:t>
      </w:r>
      <w:r w:rsidRPr="008B4F5D">
        <w:rPr>
          <w:rFonts w:eastAsiaTheme="majorEastAsia"/>
          <w:b/>
          <w:bCs/>
          <w:sz w:val="20"/>
          <w:szCs w:val="20"/>
        </w:rPr>
        <w:t>Logistics Partners</w:t>
      </w:r>
      <w:r w:rsidRPr="008B4F5D">
        <w:rPr>
          <w:sz w:val="20"/>
          <w:szCs w:val="20"/>
        </w:rPr>
        <w:t> on pioneering delivery to unique venues; and with </w:t>
      </w:r>
      <w:r w:rsidRPr="008B4F5D">
        <w:rPr>
          <w:rFonts w:eastAsiaTheme="majorEastAsia"/>
          <w:b/>
          <w:bCs/>
          <w:sz w:val="20"/>
          <w:szCs w:val="20"/>
        </w:rPr>
        <w:t>Participating Chefs</w:t>
      </w:r>
      <w:r w:rsidRPr="008B4F5D">
        <w:rPr>
          <w:sz w:val="20"/>
          <w:szCs w:val="20"/>
        </w:rPr>
        <w:t> whom they often hire for high-profile events.</w:t>
      </w:r>
    </w:p>
    <w:p w14:paraId="5B2D67EE" w14:textId="77777777" w:rsidR="008B4F5D" w:rsidRPr="008B4F5D" w:rsidRDefault="008B4F5D" w:rsidP="008B4F5D">
      <w:pPr>
        <w:numPr>
          <w:ilvl w:val="0"/>
          <w:numId w:val="146"/>
        </w:numPr>
        <w:rPr>
          <w:sz w:val="20"/>
          <w:szCs w:val="20"/>
        </w:rPr>
      </w:pPr>
      <w:r w:rsidRPr="008B4F5D">
        <w:rPr>
          <w:rFonts w:eastAsiaTheme="majorEastAsia"/>
          <w:b/>
          <w:bCs/>
          <w:sz w:val="20"/>
          <w:szCs w:val="20"/>
        </w:rPr>
        <w:t>Enhancing Partnerships:</w:t>
      </w:r>
      <w:r w:rsidRPr="008B4F5D">
        <w:rPr>
          <w:sz w:val="20"/>
          <w:szCs w:val="20"/>
        </w:rPr>
        <w:t> Their need for seamless, large-scale execution makes them ideal partners for integrating </w:t>
      </w:r>
      <w:r w:rsidRPr="008B4F5D">
        <w:rPr>
          <w:rFonts w:eastAsiaTheme="majorEastAsia"/>
          <w:b/>
          <w:bCs/>
          <w:sz w:val="20"/>
          <w:szCs w:val="20"/>
        </w:rPr>
        <w:t>Fintech</w:t>
      </w:r>
      <w:r w:rsidRPr="008B4F5D">
        <w:rPr>
          <w:sz w:val="20"/>
          <w:szCs w:val="20"/>
        </w:rPr>
        <w:t> solutions for large, milestone payments and </w:t>
      </w:r>
      <w:r w:rsidRPr="008B4F5D">
        <w:rPr>
          <w:rFonts w:eastAsiaTheme="majorEastAsia"/>
          <w:b/>
          <w:bCs/>
          <w:sz w:val="20"/>
          <w:szCs w:val="20"/>
        </w:rPr>
        <w:t>Blockchain Verification</w:t>
      </w:r>
      <w:r w:rsidRPr="008B4F5D">
        <w:rPr>
          <w:sz w:val="20"/>
          <w:szCs w:val="20"/>
        </w:rPr>
        <w:t> for providing verifiable stories to every guest.</w:t>
      </w:r>
    </w:p>
    <w:p w14:paraId="77F8FB6F" w14:textId="77777777" w:rsidR="008B4F5D" w:rsidRPr="008B4F5D" w:rsidRDefault="008B4F5D" w:rsidP="008B4F5D">
      <w:pPr>
        <w:rPr>
          <w:b/>
          <w:bCs/>
          <w:sz w:val="20"/>
          <w:szCs w:val="20"/>
        </w:rPr>
      </w:pPr>
      <w:r w:rsidRPr="008B4F5D">
        <w:rPr>
          <w:rFonts w:eastAsiaTheme="majorEastAsia"/>
          <w:b/>
          <w:bCs/>
          <w:sz w:val="20"/>
          <w:szCs w:val="20"/>
        </w:rPr>
        <w:t>9. Summary &amp; Strategic Implications for Wagyu AE</w:t>
      </w:r>
    </w:p>
    <w:p w14:paraId="25D2D9B2" w14:textId="77777777" w:rsidR="008B4F5D" w:rsidRPr="008B4F5D" w:rsidRDefault="008B4F5D" w:rsidP="008B4F5D">
      <w:pPr>
        <w:numPr>
          <w:ilvl w:val="0"/>
          <w:numId w:val="147"/>
        </w:numPr>
        <w:rPr>
          <w:sz w:val="20"/>
          <w:szCs w:val="20"/>
        </w:rPr>
      </w:pPr>
      <w:r w:rsidRPr="008B4F5D">
        <w:rPr>
          <w:rFonts w:eastAsiaTheme="majorEastAsia"/>
          <w:b/>
          <w:bCs/>
          <w:sz w:val="20"/>
          <w:szCs w:val="20"/>
        </w:rPr>
        <w:t>Critical Takeaway:</w:t>
      </w:r>
      <w:r w:rsidRPr="008B4F5D">
        <w:rPr>
          <w:sz w:val="20"/>
          <w:szCs w:val="20"/>
        </w:rPr>
        <w:t> Premium Caterers are </w:t>
      </w:r>
      <w:r w:rsidRPr="008B4F5D">
        <w:rPr>
          <w:rFonts w:eastAsiaTheme="majorEastAsia"/>
          <w:b/>
          <w:bCs/>
          <w:sz w:val="20"/>
          <w:szCs w:val="20"/>
        </w:rPr>
        <w:t>critical amplifiers and high-stakes validators</w:t>
      </w:r>
      <w:r w:rsidRPr="008B4F5D">
        <w:rPr>
          <w:sz w:val="20"/>
          <w:szCs w:val="20"/>
        </w:rPr>
        <w:t>. They take the product into the most visible and reputation-sensitive arena: the once-in-a-lifetime event. A successful partnership here generates powerful testimonials and case studies. The engagement model must be </w:t>
      </w:r>
      <w:r w:rsidRPr="008B4F5D">
        <w:rPr>
          <w:rFonts w:eastAsiaTheme="majorEastAsia"/>
          <w:b/>
          <w:bCs/>
          <w:sz w:val="20"/>
          <w:szCs w:val="20"/>
        </w:rPr>
        <w:t>flexible, responsive, and built on a foundation of absolute reliability</w:t>
      </w:r>
      <w:r w:rsidRPr="008B4F5D">
        <w:rPr>
          <w:sz w:val="20"/>
          <w:szCs w:val="20"/>
        </w:rPr>
        <w:t>.</w:t>
      </w:r>
    </w:p>
    <w:p w14:paraId="24F64B9F" w14:textId="77777777" w:rsidR="008B4F5D" w:rsidRPr="008B4F5D" w:rsidRDefault="008B4F5D" w:rsidP="008B4F5D">
      <w:pPr>
        <w:numPr>
          <w:ilvl w:val="0"/>
          <w:numId w:val="147"/>
        </w:numPr>
        <w:rPr>
          <w:sz w:val="20"/>
          <w:szCs w:val="20"/>
        </w:rPr>
      </w:pPr>
      <w:r w:rsidRPr="008B4F5D">
        <w:rPr>
          <w:rFonts w:eastAsiaTheme="majorEastAsia"/>
          <w:b/>
          <w:bCs/>
          <w:sz w:val="20"/>
          <w:szCs w:val="20"/>
        </w:rPr>
        <w:t>Optimizing Engagement:</w:t>
      </w:r>
    </w:p>
    <w:p w14:paraId="17BFD0F4" w14:textId="77777777" w:rsidR="008B4F5D" w:rsidRPr="008B4F5D" w:rsidRDefault="008B4F5D" w:rsidP="008B4F5D">
      <w:pPr>
        <w:numPr>
          <w:ilvl w:val="1"/>
          <w:numId w:val="147"/>
        </w:numPr>
        <w:rPr>
          <w:sz w:val="20"/>
          <w:szCs w:val="20"/>
        </w:rPr>
      </w:pPr>
      <w:r w:rsidRPr="008B4F5D">
        <w:rPr>
          <w:rFonts w:eastAsiaTheme="majorEastAsia"/>
          <w:b/>
          <w:bCs/>
          <w:sz w:val="20"/>
          <w:szCs w:val="20"/>
        </w:rPr>
        <w:t>Create an "Event Partner" Program:</w:t>
      </w:r>
      <w:r w:rsidRPr="008B4F5D">
        <w:rPr>
          <w:sz w:val="20"/>
          <w:szCs w:val="20"/>
        </w:rPr>
        <w:t> Offer dedicated planning support, priority scheduling for key dates, and a hotline for last-minute needs. Recognize them as an extension of the service chain.</w:t>
      </w:r>
    </w:p>
    <w:p w14:paraId="34BFF157" w14:textId="77777777" w:rsidR="008B4F5D" w:rsidRPr="008B4F5D" w:rsidRDefault="008B4F5D" w:rsidP="008B4F5D">
      <w:pPr>
        <w:numPr>
          <w:ilvl w:val="1"/>
          <w:numId w:val="147"/>
        </w:numPr>
        <w:rPr>
          <w:sz w:val="20"/>
          <w:szCs w:val="20"/>
        </w:rPr>
      </w:pPr>
      <w:r w:rsidRPr="008B4F5D">
        <w:rPr>
          <w:rFonts w:eastAsiaTheme="majorEastAsia"/>
          <w:b/>
          <w:bCs/>
          <w:sz w:val="20"/>
          <w:szCs w:val="20"/>
        </w:rPr>
        <w:t>Develop "Event-Ready" Kits &amp; Protocols:</w:t>
      </w:r>
      <w:r w:rsidRPr="008B4F5D">
        <w:rPr>
          <w:sz w:val="20"/>
          <w:szCs w:val="20"/>
        </w:rPr>
        <w:t> Provide tailored guidance (and even equipment) for handling and serving Wagyu in off-site conditions, turning a caterer's challenge into a branded strength.</w:t>
      </w:r>
    </w:p>
    <w:p w14:paraId="429A6222" w14:textId="77777777" w:rsidR="008B4F5D" w:rsidRPr="008B4F5D" w:rsidRDefault="008B4F5D" w:rsidP="008B4F5D">
      <w:pPr>
        <w:numPr>
          <w:ilvl w:val="1"/>
          <w:numId w:val="147"/>
        </w:numPr>
        <w:rPr>
          <w:sz w:val="20"/>
          <w:szCs w:val="20"/>
        </w:rPr>
      </w:pPr>
      <w:r w:rsidRPr="008B4F5D">
        <w:rPr>
          <w:rFonts w:eastAsiaTheme="majorEastAsia"/>
          <w:b/>
          <w:bCs/>
          <w:sz w:val="20"/>
          <w:szCs w:val="20"/>
        </w:rPr>
        <w:t>Co-Design Signature Service Styles:</w:t>
      </w:r>
      <w:r w:rsidRPr="008B4F5D">
        <w:rPr>
          <w:sz w:val="20"/>
          <w:szCs w:val="20"/>
        </w:rPr>
        <w:t> Work with their creative teams to develop unique, large-format Wagyu presentations (e.g., whole-muscle carving stations, interactive tasting journeys) that become their signature.</w:t>
      </w:r>
    </w:p>
    <w:p w14:paraId="37B38FCA" w14:textId="77777777" w:rsidR="008B4F5D" w:rsidRPr="008B4F5D" w:rsidRDefault="008B4F5D" w:rsidP="008B4F5D">
      <w:pPr>
        <w:numPr>
          <w:ilvl w:val="0"/>
          <w:numId w:val="147"/>
        </w:numPr>
        <w:rPr>
          <w:sz w:val="20"/>
          <w:szCs w:val="20"/>
        </w:rPr>
      </w:pPr>
      <w:r w:rsidRPr="008B4F5D">
        <w:rPr>
          <w:rFonts w:eastAsiaTheme="majorEastAsia"/>
          <w:b/>
          <w:bCs/>
          <w:sz w:val="20"/>
          <w:szCs w:val="20"/>
        </w:rPr>
        <w:t>Opportunities for Increased Participation &amp; Value Exchange:</w:t>
      </w:r>
    </w:p>
    <w:p w14:paraId="7E9FFF43" w14:textId="77777777" w:rsidR="008B4F5D" w:rsidRPr="008B4F5D" w:rsidRDefault="008B4F5D" w:rsidP="008B4F5D">
      <w:pPr>
        <w:numPr>
          <w:ilvl w:val="1"/>
          <w:numId w:val="148"/>
        </w:numPr>
        <w:rPr>
          <w:sz w:val="20"/>
          <w:szCs w:val="20"/>
        </w:rPr>
      </w:pPr>
      <w:r w:rsidRPr="008B4F5D">
        <w:rPr>
          <w:rFonts w:eastAsiaTheme="majorEastAsia"/>
          <w:b/>
          <w:bCs/>
          <w:sz w:val="20"/>
          <w:szCs w:val="20"/>
        </w:rPr>
        <w:t>Offer a "Client Presentation Suite":</w:t>
      </w:r>
      <w:r w:rsidRPr="008B4F5D">
        <w:rPr>
          <w:sz w:val="20"/>
          <w:szCs w:val="20"/>
        </w:rPr>
        <w:t> Provide caterers with a mini-website or digital flipbook template they can customize with their client's event details and Wagyu story, enhancing their proposal.</w:t>
      </w:r>
    </w:p>
    <w:p w14:paraId="5B10A719" w14:textId="77777777" w:rsidR="008B4F5D" w:rsidRPr="008B4F5D" w:rsidRDefault="008B4F5D" w:rsidP="008B4F5D">
      <w:pPr>
        <w:numPr>
          <w:ilvl w:val="1"/>
          <w:numId w:val="148"/>
        </w:numPr>
        <w:rPr>
          <w:sz w:val="20"/>
          <w:szCs w:val="20"/>
        </w:rPr>
      </w:pPr>
      <w:r w:rsidRPr="008B4F5D">
        <w:rPr>
          <w:rFonts w:eastAsiaTheme="majorEastAsia"/>
          <w:b/>
          <w:bCs/>
          <w:sz w:val="20"/>
          <w:szCs w:val="20"/>
        </w:rPr>
        <w:t>Establish a "Preferred Vendor" Network:</w:t>
      </w:r>
      <w:r w:rsidRPr="008B4F5D">
        <w:rPr>
          <w:sz w:val="20"/>
          <w:szCs w:val="20"/>
        </w:rPr>
        <w:t> Connect top caterers with other vetted platform partners (florists, furniture rental, entertainment) to offer complete luxury event packages, with Wagyu AE as the culinary centerpiece.</w:t>
      </w:r>
    </w:p>
    <w:p w14:paraId="28E74A5E" w14:textId="77777777" w:rsidR="008B4F5D" w:rsidRPr="008B4F5D" w:rsidRDefault="008B4F5D" w:rsidP="008B4F5D">
      <w:pPr>
        <w:numPr>
          <w:ilvl w:val="1"/>
          <w:numId w:val="148"/>
        </w:numPr>
        <w:rPr>
          <w:sz w:val="20"/>
          <w:szCs w:val="20"/>
        </w:rPr>
      </w:pPr>
      <w:r w:rsidRPr="008B4F5D">
        <w:rPr>
          <w:rFonts w:eastAsiaTheme="majorEastAsia"/>
          <w:b/>
          <w:bCs/>
          <w:sz w:val="20"/>
          <w:szCs w:val="20"/>
        </w:rPr>
        <w:t>Launch a "Caterer's Showcase Event":</w:t>
      </w:r>
      <w:r w:rsidRPr="008B4F5D">
        <w:rPr>
          <w:sz w:val="20"/>
          <w:szCs w:val="20"/>
        </w:rPr>
        <w:t> Host an annual event where top caterers compete to create the most stunning Wagyu experience, judged by UHNWIs and planners, generating immense content and leads for all.</w:t>
      </w:r>
    </w:p>
    <w:p w14:paraId="4C1CBB49" w14:textId="77777777" w:rsidR="008B4F5D" w:rsidRPr="008B4F5D" w:rsidRDefault="008B4F5D" w:rsidP="008B4F5D">
      <w:pPr>
        <w:rPr>
          <w:sz w:val="20"/>
          <w:szCs w:val="20"/>
        </w:rPr>
      </w:pPr>
      <w:r w:rsidRPr="008B4F5D">
        <w:rPr>
          <w:sz w:val="20"/>
          <w:szCs w:val="20"/>
        </w:rPr>
        <w:t>This portrait reveals that for Premium Caterers, Wagyu AE's value is in </w:t>
      </w:r>
      <w:r w:rsidRPr="008B4F5D">
        <w:rPr>
          <w:rFonts w:eastAsiaTheme="majorEastAsia"/>
          <w:b/>
          <w:bCs/>
          <w:sz w:val="20"/>
          <w:szCs w:val="20"/>
        </w:rPr>
        <w:t>being a risk-free provider of unquestioned prestige</w:t>
      </w:r>
      <w:r w:rsidRPr="008B4F5D">
        <w:rPr>
          <w:sz w:val="20"/>
          <w:szCs w:val="20"/>
        </w:rPr>
        <w:t>. The platform must function as a </w:t>
      </w:r>
      <w:r w:rsidRPr="008B4F5D">
        <w:rPr>
          <w:rFonts w:eastAsiaTheme="majorEastAsia"/>
          <w:b/>
          <w:bCs/>
          <w:sz w:val="20"/>
          <w:szCs w:val="20"/>
        </w:rPr>
        <w:t>guarantee engine</w:t>
      </w:r>
      <w:r w:rsidRPr="008B4F5D">
        <w:rPr>
          <w:sz w:val="20"/>
          <w:szCs w:val="20"/>
        </w:rPr>
        <w:t> that allows these creators to focus on artistry and client management, secure in the knowledge that the foundational luxury ingredient is beyond reproach. This transforms a supplier relationship into a strategic partnership for capturing the region's most prestigious events.</w:t>
      </w:r>
    </w:p>
    <w:p w14:paraId="12F89454" w14:textId="77777777" w:rsidR="008B4F5D" w:rsidRDefault="008B4F5D">
      <w:pPr>
        <w:rPr>
          <w:sz w:val="20"/>
          <w:szCs w:val="20"/>
          <w:lang w:val="en-GB"/>
        </w:rPr>
      </w:pPr>
    </w:p>
    <w:p w14:paraId="3F9EE256" w14:textId="0D0B04AD" w:rsidR="008B4F5D" w:rsidRDefault="008B4F5D">
      <w:pPr>
        <w:rPr>
          <w:sz w:val="20"/>
          <w:szCs w:val="20"/>
          <w:lang w:val="en-GB"/>
        </w:rPr>
      </w:pPr>
      <w:r>
        <w:rPr>
          <w:sz w:val="20"/>
          <w:szCs w:val="20"/>
          <w:lang w:val="en-GB"/>
        </w:rPr>
        <w:br w:type="page"/>
      </w:r>
    </w:p>
    <w:p w14:paraId="45C43774" w14:textId="77777777" w:rsidR="008B4F5D" w:rsidRPr="008B4F5D" w:rsidRDefault="008B4F5D" w:rsidP="008B4F5D">
      <w:pPr>
        <w:rPr>
          <w:sz w:val="20"/>
          <w:szCs w:val="20"/>
        </w:rPr>
      </w:pPr>
      <w:r w:rsidRPr="00EA6D40">
        <w:rPr>
          <w:b/>
          <w:bCs/>
          <w:sz w:val="20"/>
          <w:szCs w:val="20"/>
        </w:rPr>
        <w:t>Ecosystem Entity-Role Portrait for </w:t>
      </w:r>
      <w:r w:rsidRPr="00EA6D40">
        <w:rPr>
          <w:rFonts w:eastAsiaTheme="majorEastAsia"/>
          <w:b/>
          <w:bCs/>
          <w:sz w:val="20"/>
          <w:szCs w:val="20"/>
        </w:rPr>
        <w:t>Ultra-High-Net-Worth Individuals (UHNWIs)</w:t>
      </w:r>
      <w:r w:rsidRPr="00EA6D40">
        <w:rPr>
          <w:b/>
          <w:bCs/>
          <w:sz w:val="20"/>
          <w:szCs w:val="20"/>
        </w:rPr>
        <w:t> in Wagyu AE's Luxury Halal Food Ecosystem</w:t>
      </w:r>
      <w:r w:rsidRPr="008B4F5D">
        <w:rPr>
          <w:sz w:val="20"/>
          <w:szCs w:val="20"/>
        </w:rPr>
        <w:t>. This segment is the apex of direct consumer demand, characterized by a pursuit of exclusivity, personalized service, and experiential depth beyond mere transaction.</w:t>
      </w:r>
    </w:p>
    <w:p w14:paraId="13902A18" w14:textId="77777777" w:rsidR="008B4F5D" w:rsidRPr="008B4F5D" w:rsidRDefault="008B4F5D" w:rsidP="008B4F5D">
      <w:pPr>
        <w:rPr>
          <w:b/>
          <w:bCs/>
          <w:sz w:val="20"/>
          <w:szCs w:val="20"/>
        </w:rPr>
      </w:pPr>
      <w:r w:rsidRPr="008B4F5D">
        <w:rPr>
          <w:rFonts w:eastAsiaTheme="majorEastAsia"/>
          <w:b/>
          <w:bCs/>
          <w:sz w:val="20"/>
          <w:szCs w:val="20"/>
        </w:rPr>
        <w:t>1. Entity &amp; Role Definition</w:t>
      </w:r>
    </w:p>
    <w:p w14:paraId="1CABA31A" w14:textId="77777777" w:rsidR="008B4F5D" w:rsidRPr="008B4F5D" w:rsidRDefault="008B4F5D" w:rsidP="008B4F5D">
      <w:pPr>
        <w:numPr>
          <w:ilvl w:val="0"/>
          <w:numId w:val="149"/>
        </w:numPr>
        <w:rPr>
          <w:sz w:val="20"/>
          <w:szCs w:val="20"/>
        </w:rPr>
      </w:pPr>
      <w:r w:rsidRPr="008B4F5D">
        <w:rPr>
          <w:rFonts w:eastAsiaTheme="majorEastAsia"/>
          <w:b/>
          <w:bCs/>
          <w:sz w:val="20"/>
          <w:szCs w:val="20"/>
        </w:rPr>
        <w:t>Entity/Role Name:</w:t>
      </w:r>
      <w:r w:rsidRPr="008B4F5D">
        <w:rPr>
          <w:sz w:val="20"/>
          <w:szCs w:val="20"/>
        </w:rPr>
        <w:t> </w:t>
      </w:r>
      <w:r w:rsidRPr="008B4F5D">
        <w:rPr>
          <w:rFonts w:eastAsiaTheme="majorEastAsia"/>
          <w:b/>
          <w:bCs/>
          <w:sz w:val="20"/>
          <w:szCs w:val="20"/>
        </w:rPr>
        <w:t>Ultra-High-Net-Worth Individuals (UHNWIs).</w:t>
      </w:r>
      <w:r w:rsidRPr="008B4F5D">
        <w:rPr>
          <w:sz w:val="20"/>
          <w:szCs w:val="20"/>
        </w:rPr>
        <w:t> Defined as individuals with investable assets exceeding $30 million, residing in or frequently visiting the UAE. They are the ultimate end-consumers, entertaining at the highest level in private settings.</w:t>
      </w:r>
    </w:p>
    <w:p w14:paraId="7F9CE1C0" w14:textId="77777777" w:rsidR="008B4F5D" w:rsidRPr="008B4F5D" w:rsidRDefault="008B4F5D" w:rsidP="008B4F5D">
      <w:pPr>
        <w:numPr>
          <w:ilvl w:val="0"/>
          <w:numId w:val="149"/>
        </w:numPr>
        <w:rPr>
          <w:sz w:val="20"/>
          <w:szCs w:val="20"/>
        </w:rPr>
      </w:pPr>
      <w:r w:rsidRPr="008B4F5D">
        <w:rPr>
          <w:rFonts w:eastAsiaTheme="majorEastAsia"/>
          <w:b/>
          <w:bCs/>
          <w:sz w:val="20"/>
          <w:szCs w:val="20"/>
        </w:rPr>
        <w:t>Role Type:</w:t>
      </w:r>
      <w:r w:rsidRPr="008B4F5D">
        <w:rPr>
          <w:sz w:val="20"/>
          <w:szCs w:val="20"/>
        </w:rPr>
        <w:t> </w:t>
      </w:r>
      <w:r w:rsidRPr="008B4F5D">
        <w:rPr>
          <w:rFonts w:eastAsiaTheme="majorEastAsia"/>
          <w:b/>
          <w:bCs/>
          <w:sz w:val="20"/>
          <w:szCs w:val="20"/>
        </w:rPr>
        <w:t>Ultimate Peer Consumers &amp; Social Validators (Demand-Side).</w:t>
      </w:r>
      <w:r w:rsidRPr="008B4F5D">
        <w:rPr>
          <w:sz w:val="20"/>
          <w:szCs w:val="20"/>
        </w:rPr>
        <w:t> They are </w:t>
      </w:r>
      <w:r w:rsidRPr="008B4F5D">
        <w:rPr>
          <w:rFonts w:eastAsiaTheme="majorEastAsia"/>
          <w:b/>
          <w:bCs/>
          <w:sz w:val="20"/>
          <w:szCs w:val="20"/>
        </w:rPr>
        <w:t>B2C clients</w:t>
      </w:r>
      <w:r w:rsidRPr="008B4F5D">
        <w:rPr>
          <w:sz w:val="20"/>
          <w:szCs w:val="20"/>
        </w:rPr>
        <w:t> whose consumption validates the brand's prestige. Their purchases are driven by personal enjoyment, hospitality, and social signaling. They function as </w:t>
      </w:r>
      <w:r w:rsidRPr="008B4F5D">
        <w:rPr>
          <w:rFonts w:eastAsiaTheme="majorEastAsia"/>
          <w:b/>
          <w:bCs/>
          <w:sz w:val="20"/>
          <w:szCs w:val="20"/>
        </w:rPr>
        <w:t>influential nodes</w:t>
      </w:r>
      <w:r w:rsidRPr="008B4F5D">
        <w:rPr>
          <w:sz w:val="20"/>
          <w:szCs w:val="20"/>
        </w:rPr>
        <w:t> whose adoption can trigger wider acceptance within elite circles.</w:t>
      </w:r>
    </w:p>
    <w:p w14:paraId="408D83A0" w14:textId="77777777" w:rsidR="008B4F5D" w:rsidRPr="008B4F5D" w:rsidRDefault="008B4F5D" w:rsidP="008B4F5D">
      <w:pPr>
        <w:numPr>
          <w:ilvl w:val="0"/>
          <w:numId w:val="149"/>
        </w:numPr>
        <w:rPr>
          <w:sz w:val="20"/>
          <w:szCs w:val="20"/>
        </w:rPr>
      </w:pPr>
      <w:r w:rsidRPr="008B4F5D">
        <w:rPr>
          <w:rFonts w:eastAsiaTheme="majorEastAsia"/>
          <w:b/>
          <w:bCs/>
          <w:sz w:val="20"/>
          <w:szCs w:val="20"/>
        </w:rPr>
        <w:t>Primary Functions &amp; Interactions:</w:t>
      </w:r>
      <w:r w:rsidRPr="008B4F5D">
        <w:rPr>
          <w:sz w:val="20"/>
          <w:szCs w:val="20"/>
        </w:rPr>
        <w:t> Their function is </w:t>
      </w:r>
      <w:r w:rsidRPr="008B4F5D">
        <w:rPr>
          <w:rFonts w:eastAsiaTheme="majorEastAsia"/>
          <w:b/>
          <w:bCs/>
          <w:sz w:val="20"/>
          <w:szCs w:val="20"/>
        </w:rPr>
        <w:t>personal and social curation of luxury</w:t>
      </w:r>
      <w:r w:rsidRPr="008B4F5D">
        <w:rPr>
          <w:sz w:val="20"/>
          <w:szCs w:val="20"/>
        </w:rPr>
        <w:t>. They interact with the platform through a dedicated, white-glove channel (e.g., a concierge app or personal manager) to access exclusive products for home consumption, private chef services, and unique culinary experiences (e.g., private farm visits, masterclasses).</w:t>
      </w:r>
    </w:p>
    <w:p w14:paraId="0FFF7B27" w14:textId="77777777" w:rsidR="008B4F5D" w:rsidRPr="008B4F5D" w:rsidRDefault="008B4F5D" w:rsidP="008B4F5D">
      <w:pPr>
        <w:rPr>
          <w:b/>
          <w:bCs/>
          <w:sz w:val="20"/>
          <w:szCs w:val="20"/>
        </w:rPr>
      </w:pPr>
      <w:r w:rsidRPr="008B4F5D">
        <w:rPr>
          <w:rFonts w:eastAsiaTheme="majorEastAsia"/>
          <w:b/>
          <w:bCs/>
          <w:sz w:val="20"/>
          <w:szCs w:val="20"/>
        </w:rPr>
        <w:t>2. Understand Convenience Gains (Ease &amp; Efficiency)</w:t>
      </w:r>
    </w:p>
    <w:p w14:paraId="57243B78" w14:textId="77777777" w:rsidR="008B4F5D" w:rsidRPr="008B4F5D" w:rsidRDefault="008B4F5D" w:rsidP="008B4F5D">
      <w:pPr>
        <w:rPr>
          <w:sz w:val="20"/>
          <w:szCs w:val="20"/>
        </w:rPr>
      </w:pPr>
      <w:r w:rsidRPr="008B4F5D">
        <w:rPr>
          <w:sz w:val="20"/>
          <w:szCs w:val="20"/>
        </w:rPr>
        <w:t>These individuals seek a </w:t>
      </w:r>
      <w:r w:rsidRPr="008B4F5D">
        <w:rPr>
          <w:rFonts w:eastAsiaTheme="majorEastAsia"/>
          <w:b/>
          <w:bCs/>
          <w:sz w:val="20"/>
          <w:szCs w:val="20"/>
        </w:rPr>
        <w:t>frictionless, discreet service</w:t>
      </w:r>
      <w:r w:rsidRPr="008B4F5D">
        <w:rPr>
          <w:sz w:val="20"/>
          <w:szCs w:val="20"/>
        </w:rPr>
        <w:t> that anticipates their needs and eliminates all logistical burdens.</w:t>
      </w:r>
    </w:p>
    <w:p w14:paraId="240A3C31" w14:textId="77777777" w:rsidR="008B4F5D" w:rsidRPr="008B4F5D" w:rsidRDefault="008B4F5D" w:rsidP="008B4F5D">
      <w:pPr>
        <w:numPr>
          <w:ilvl w:val="0"/>
          <w:numId w:val="150"/>
        </w:numPr>
        <w:rPr>
          <w:sz w:val="20"/>
          <w:szCs w:val="20"/>
        </w:rPr>
      </w:pPr>
      <w:r w:rsidRPr="008B4F5D">
        <w:rPr>
          <w:rFonts w:eastAsiaTheme="majorEastAsia"/>
          <w:b/>
          <w:bCs/>
          <w:sz w:val="20"/>
          <w:szCs w:val="20"/>
        </w:rPr>
        <w:t>Absolute Convenience &amp; Discretion:</w:t>
      </w:r>
      <w:r w:rsidRPr="008B4F5D">
        <w:rPr>
          <w:sz w:val="20"/>
          <w:szCs w:val="20"/>
        </w:rPr>
        <w:t> A seamless, high-touch service where desired products appear on demand, with all logistics, preparation guidance, and payment handled invisibly and securely.</w:t>
      </w:r>
    </w:p>
    <w:p w14:paraId="37B3F639" w14:textId="77777777" w:rsidR="008B4F5D" w:rsidRPr="008B4F5D" w:rsidRDefault="008B4F5D" w:rsidP="008B4F5D">
      <w:pPr>
        <w:numPr>
          <w:ilvl w:val="0"/>
          <w:numId w:val="150"/>
        </w:numPr>
        <w:rPr>
          <w:sz w:val="20"/>
          <w:szCs w:val="20"/>
        </w:rPr>
      </w:pPr>
      <w:r w:rsidRPr="008B4F5D">
        <w:rPr>
          <w:rFonts w:eastAsiaTheme="majorEastAsia"/>
          <w:b/>
          <w:bCs/>
          <w:sz w:val="20"/>
          <w:szCs w:val="20"/>
        </w:rPr>
        <w:t>Curated Selection &amp; Guidance:</w:t>
      </w:r>
      <w:r w:rsidRPr="008B4F5D">
        <w:rPr>
          <w:sz w:val="20"/>
          <w:szCs w:val="20"/>
        </w:rPr>
        <w:t> Access to a trusted curator who simplifies choice, recommending the perfect cut for a specific occasion (e.g., "a ribeye for a dinner party of 8," "tenderloin for a romantic meal") and providing foolproof preparation instructions.</w:t>
      </w:r>
    </w:p>
    <w:p w14:paraId="0DF9BB0E" w14:textId="77777777" w:rsidR="008B4F5D" w:rsidRPr="008B4F5D" w:rsidRDefault="008B4F5D" w:rsidP="008B4F5D">
      <w:pPr>
        <w:numPr>
          <w:ilvl w:val="0"/>
          <w:numId w:val="150"/>
        </w:numPr>
        <w:rPr>
          <w:sz w:val="20"/>
          <w:szCs w:val="20"/>
        </w:rPr>
      </w:pPr>
      <w:r w:rsidRPr="008B4F5D">
        <w:rPr>
          <w:rFonts w:eastAsiaTheme="majorEastAsia"/>
          <w:b/>
          <w:bCs/>
          <w:sz w:val="20"/>
          <w:szCs w:val="20"/>
        </w:rPr>
        <w:t>Integrated Experience Booking:</w:t>
      </w:r>
      <w:r w:rsidRPr="008B4F5D">
        <w:rPr>
          <w:sz w:val="20"/>
          <w:szCs w:val="20"/>
        </w:rPr>
        <w:t> The ability to seamlessly book associated services—a private chef, a sommelier, or a butchery masterclass at home—through the same trusted channel.</w:t>
      </w:r>
    </w:p>
    <w:p w14:paraId="4089D377" w14:textId="77777777" w:rsidR="008B4F5D" w:rsidRPr="008B4F5D" w:rsidRDefault="008B4F5D" w:rsidP="008B4F5D">
      <w:pPr>
        <w:rPr>
          <w:b/>
          <w:bCs/>
          <w:sz w:val="20"/>
          <w:szCs w:val="20"/>
        </w:rPr>
      </w:pPr>
      <w:r w:rsidRPr="008B4F5D">
        <w:rPr>
          <w:rFonts w:eastAsiaTheme="majorEastAsia"/>
          <w:b/>
          <w:bCs/>
          <w:sz w:val="20"/>
          <w:szCs w:val="20"/>
        </w:rPr>
        <w:t>3. Access &amp; Reach Gains (Market &amp; Network Expansion)</w:t>
      </w:r>
    </w:p>
    <w:p w14:paraId="02824BBC" w14:textId="77777777" w:rsidR="008B4F5D" w:rsidRPr="008B4F5D" w:rsidRDefault="008B4F5D" w:rsidP="008B4F5D">
      <w:pPr>
        <w:rPr>
          <w:sz w:val="20"/>
          <w:szCs w:val="20"/>
        </w:rPr>
      </w:pPr>
      <w:r w:rsidRPr="008B4F5D">
        <w:rPr>
          <w:sz w:val="20"/>
          <w:szCs w:val="20"/>
        </w:rPr>
        <w:t>UHNWIs use the platform to </w:t>
      </w:r>
      <w:r w:rsidRPr="008B4F5D">
        <w:rPr>
          <w:rFonts w:eastAsiaTheme="majorEastAsia"/>
          <w:b/>
          <w:bCs/>
          <w:sz w:val="20"/>
          <w:szCs w:val="20"/>
        </w:rPr>
        <w:t>access the inaccessible and cultivate a distinctive personal lifestyle</w:t>
      </w:r>
      <w:r w:rsidRPr="008B4F5D">
        <w:rPr>
          <w:sz w:val="20"/>
          <w:szCs w:val="20"/>
        </w:rPr>
        <w:t>.</w:t>
      </w:r>
    </w:p>
    <w:p w14:paraId="5BA0140E" w14:textId="77777777" w:rsidR="008B4F5D" w:rsidRPr="008B4F5D" w:rsidRDefault="008B4F5D" w:rsidP="008B4F5D">
      <w:pPr>
        <w:numPr>
          <w:ilvl w:val="0"/>
          <w:numId w:val="151"/>
        </w:numPr>
        <w:rPr>
          <w:sz w:val="20"/>
          <w:szCs w:val="20"/>
        </w:rPr>
      </w:pPr>
      <w:r w:rsidRPr="008B4F5D">
        <w:rPr>
          <w:rFonts w:eastAsiaTheme="majorEastAsia"/>
          <w:b/>
          <w:bCs/>
          <w:sz w:val="20"/>
          <w:szCs w:val="20"/>
        </w:rPr>
        <w:t>Access to "Money-Can't-Buy" Experiences:</w:t>
      </w:r>
      <w:r w:rsidRPr="008B4F5D">
        <w:rPr>
          <w:sz w:val="20"/>
          <w:szCs w:val="20"/>
        </w:rPr>
        <w:t> Priority or exclusive invitations to ecosystem events: dining with the master butcher from Omi, private tours of the farm in Japan, or bespoke tasting menus created by top partner chefs in a private setting.</w:t>
      </w:r>
    </w:p>
    <w:p w14:paraId="272E5619" w14:textId="77777777" w:rsidR="008B4F5D" w:rsidRPr="008B4F5D" w:rsidRDefault="008B4F5D" w:rsidP="008B4F5D">
      <w:pPr>
        <w:numPr>
          <w:ilvl w:val="0"/>
          <w:numId w:val="151"/>
        </w:numPr>
        <w:rPr>
          <w:sz w:val="20"/>
          <w:szCs w:val="20"/>
        </w:rPr>
      </w:pPr>
      <w:r w:rsidRPr="008B4F5D">
        <w:rPr>
          <w:rFonts w:eastAsiaTheme="majorEastAsia"/>
          <w:b/>
          <w:bCs/>
          <w:sz w:val="20"/>
          <w:szCs w:val="20"/>
        </w:rPr>
        <w:t>Reaching a New Standard of Personal Hospitality:</w:t>
      </w:r>
      <w:r w:rsidRPr="008B4F5D">
        <w:rPr>
          <w:sz w:val="20"/>
          <w:szCs w:val="20"/>
        </w:rPr>
        <w:t> Elevating their status as a host by offering guests a certified, story-rich luxury that demonstrates sophisticated, ethical, and global taste.</w:t>
      </w:r>
    </w:p>
    <w:p w14:paraId="37A9D4F9" w14:textId="77777777" w:rsidR="008B4F5D" w:rsidRPr="008B4F5D" w:rsidRDefault="008B4F5D" w:rsidP="008B4F5D">
      <w:pPr>
        <w:numPr>
          <w:ilvl w:val="0"/>
          <w:numId w:val="151"/>
        </w:numPr>
        <w:rPr>
          <w:sz w:val="20"/>
          <w:szCs w:val="20"/>
        </w:rPr>
      </w:pPr>
      <w:r w:rsidRPr="008B4F5D">
        <w:rPr>
          <w:rFonts w:eastAsiaTheme="majorEastAsia"/>
          <w:b/>
          <w:bCs/>
          <w:sz w:val="20"/>
          <w:szCs w:val="20"/>
        </w:rPr>
        <w:t>Networking with Connoisseurs:</w:t>
      </w:r>
      <w:r w:rsidRPr="008B4F5D">
        <w:rPr>
          <w:sz w:val="20"/>
          <w:szCs w:val="20"/>
        </w:rPr>
        <w:t> Being part of an exclusive community of fellow UHNWI clients for curated events, fostering peer connections based on shared refined interests.</w:t>
      </w:r>
    </w:p>
    <w:p w14:paraId="095C30C6" w14:textId="77777777" w:rsidR="008B4F5D" w:rsidRPr="008B4F5D" w:rsidRDefault="008B4F5D" w:rsidP="008B4F5D">
      <w:pPr>
        <w:rPr>
          <w:b/>
          <w:bCs/>
          <w:sz w:val="20"/>
          <w:szCs w:val="20"/>
        </w:rPr>
      </w:pPr>
      <w:r w:rsidRPr="008B4F5D">
        <w:rPr>
          <w:rFonts w:eastAsiaTheme="majorEastAsia"/>
          <w:b/>
          <w:bCs/>
          <w:sz w:val="20"/>
          <w:szCs w:val="20"/>
        </w:rPr>
        <w:t>4. Value Gains (Monetary &amp; Non-Monetary Incentives)</w:t>
      </w:r>
    </w:p>
    <w:tbl>
      <w:tblPr>
        <w:tblStyle w:val="GridTable5Dark"/>
        <w:tblW w:w="11280" w:type="dxa"/>
        <w:tblLook w:val="04A0" w:firstRow="1" w:lastRow="0" w:firstColumn="1" w:lastColumn="0" w:noHBand="0" w:noVBand="1"/>
      </w:tblPr>
      <w:tblGrid>
        <w:gridCol w:w="5315"/>
        <w:gridCol w:w="5965"/>
      </w:tblGrid>
      <w:tr w:rsidR="008B4F5D" w:rsidRPr="008B4F5D" w14:paraId="2E9FD9C7"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7C704" w14:textId="77777777" w:rsidR="008B4F5D" w:rsidRPr="008B4F5D" w:rsidRDefault="008B4F5D" w:rsidP="008B4F5D">
            <w:pPr>
              <w:rPr>
                <w:sz w:val="20"/>
                <w:szCs w:val="20"/>
              </w:rPr>
            </w:pPr>
            <w:r w:rsidRPr="008B4F5D">
              <w:rPr>
                <w:sz w:val="20"/>
                <w:szCs w:val="20"/>
              </w:rPr>
              <w:t>Monetary Gains</w:t>
            </w:r>
          </w:p>
        </w:tc>
        <w:tc>
          <w:tcPr>
            <w:tcW w:w="0" w:type="auto"/>
            <w:hideMark/>
          </w:tcPr>
          <w:p w14:paraId="7B2AA8EF" w14:textId="77777777" w:rsidR="008B4F5D" w:rsidRPr="008B4F5D" w:rsidRDefault="008B4F5D" w:rsidP="008B4F5D">
            <w:pPr>
              <w:cnfStyle w:val="100000000000" w:firstRow="1" w:lastRow="0" w:firstColumn="0" w:lastColumn="0" w:oddVBand="0" w:evenVBand="0" w:oddHBand="0" w:evenHBand="0" w:firstRowFirstColumn="0" w:firstRowLastColumn="0" w:lastRowFirstColumn="0" w:lastRowLastColumn="0"/>
              <w:rPr>
                <w:sz w:val="20"/>
                <w:szCs w:val="20"/>
              </w:rPr>
            </w:pPr>
            <w:r w:rsidRPr="008B4F5D">
              <w:rPr>
                <w:sz w:val="20"/>
                <w:szCs w:val="20"/>
              </w:rPr>
              <w:t>Non-Monetary Incentives</w:t>
            </w:r>
          </w:p>
        </w:tc>
      </w:tr>
      <w:tr w:rsidR="008B4F5D" w:rsidRPr="008B4F5D" w14:paraId="64E07CA7"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271FF" w14:textId="77777777" w:rsidR="008B4F5D" w:rsidRPr="008B4F5D" w:rsidRDefault="008B4F5D" w:rsidP="008B4F5D">
            <w:pPr>
              <w:rPr>
                <w:sz w:val="20"/>
                <w:szCs w:val="20"/>
              </w:rPr>
            </w:pPr>
            <w:r w:rsidRPr="008B4F5D">
              <w:rPr>
                <w:rFonts w:eastAsiaTheme="majorEastAsia"/>
                <w:sz w:val="20"/>
                <w:szCs w:val="20"/>
              </w:rPr>
              <w:t>Value of Time &amp; Certainty:</w:t>
            </w:r>
            <w:r w:rsidRPr="008B4F5D">
              <w:rPr>
                <w:sz w:val="20"/>
                <w:szCs w:val="20"/>
              </w:rPr>
              <w:t> Paying a premium to save the time and effort required to source, verify, and coordinate such a high-stakes product independently.</w:t>
            </w:r>
          </w:p>
        </w:tc>
        <w:tc>
          <w:tcPr>
            <w:tcW w:w="0" w:type="auto"/>
            <w:hideMark/>
          </w:tcPr>
          <w:p w14:paraId="528C2125"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20"/>
                <w:szCs w:val="20"/>
              </w:rPr>
            </w:pPr>
            <w:r w:rsidRPr="008B4F5D">
              <w:rPr>
                <w:rFonts w:eastAsiaTheme="majorEastAsia"/>
                <w:b/>
                <w:bCs/>
                <w:sz w:val="20"/>
                <w:szCs w:val="20"/>
              </w:rPr>
              <w:t>Status &amp; Exclusive Identity:</w:t>
            </w:r>
            <w:r w:rsidRPr="008B4F5D">
              <w:rPr>
                <w:sz w:val="20"/>
                <w:szCs w:val="20"/>
              </w:rPr>
              <w:t> Consuming a product that symbolizes the pinnacle of achievement and discerning taste, reinforced by its rarity and verification.</w:t>
            </w:r>
          </w:p>
        </w:tc>
      </w:tr>
      <w:tr w:rsidR="008B4F5D" w:rsidRPr="008B4F5D" w14:paraId="059DAE62"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131B084F" w14:textId="77777777" w:rsidR="008B4F5D" w:rsidRPr="008B4F5D" w:rsidRDefault="008B4F5D" w:rsidP="008B4F5D">
            <w:pPr>
              <w:rPr>
                <w:sz w:val="20"/>
                <w:szCs w:val="20"/>
              </w:rPr>
            </w:pPr>
            <w:r w:rsidRPr="008B4F5D">
              <w:rPr>
                <w:rFonts w:eastAsiaTheme="majorEastAsia"/>
                <w:sz w:val="20"/>
                <w:szCs w:val="20"/>
              </w:rPr>
              <w:t>Investment in Social Capital:</w:t>
            </w:r>
            <w:r w:rsidRPr="008B4F5D">
              <w:rPr>
                <w:sz w:val="20"/>
                <w:szCs w:val="20"/>
              </w:rPr>
              <w:t> The return on investment comes in the form of enhanced reputation and gratitude from impressed guests and business associates.</w:t>
            </w:r>
          </w:p>
        </w:tc>
        <w:tc>
          <w:tcPr>
            <w:tcW w:w="0" w:type="auto"/>
            <w:hideMark/>
          </w:tcPr>
          <w:p w14:paraId="0F1A78EC" w14:textId="77777777" w:rsidR="008B4F5D" w:rsidRPr="008B4F5D" w:rsidRDefault="008B4F5D" w:rsidP="008B4F5D">
            <w:pPr>
              <w:cnfStyle w:val="000000000000" w:firstRow="0" w:lastRow="0" w:firstColumn="0" w:lastColumn="0" w:oddVBand="0" w:evenVBand="0" w:oddHBand="0" w:evenHBand="0" w:firstRowFirstColumn="0" w:firstRowLastColumn="0" w:lastRowFirstColumn="0" w:lastRowLastColumn="0"/>
              <w:rPr>
                <w:sz w:val="20"/>
                <w:szCs w:val="20"/>
              </w:rPr>
            </w:pPr>
            <w:r w:rsidRPr="008B4F5D">
              <w:rPr>
                <w:rFonts w:eastAsiaTheme="majorEastAsia"/>
                <w:b/>
                <w:bCs/>
                <w:sz w:val="20"/>
                <w:szCs w:val="20"/>
              </w:rPr>
              <w:t>Knowledge &amp; Connoisseurship:</w:t>
            </w:r>
            <w:r w:rsidRPr="008B4F5D">
              <w:rPr>
                <w:sz w:val="20"/>
                <w:szCs w:val="20"/>
              </w:rPr>
              <w:t> Gaining deep, authentic knowledge about the product's origin and craft, allowing them to share a compelling story and demonstrate expertise.</w:t>
            </w:r>
          </w:p>
        </w:tc>
      </w:tr>
      <w:tr w:rsidR="008B4F5D" w:rsidRPr="008B4F5D" w14:paraId="018757A6"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7A55E" w14:textId="77777777" w:rsidR="008B4F5D" w:rsidRPr="008B4F5D" w:rsidRDefault="008B4F5D" w:rsidP="008B4F5D">
            <w:pPr>
              <w:rPr>
                <w:sz w:val="20"/>
                <w:szCs w:val="20"/>
              </w:rPr>
            </w:pPr>
            <w:r w:rsidRPr="008B4F5D">
              <w:rPr>
                <w:rFonts w:eastAsiaTheme="majorEastAsia"/>
                <w:sz w:val="20"/>
                <w:szCs w:val="20"/>
              </w:rPr>
              <w:t>Assured Quality &amp; Safety:</w:t>
            </w:r>
            <w:r w:rsidRPr="008B4F5D">
              <w:rPr>
                <w:sz w:val="20"/>
                <w:szCs w:val="20"/>
              </w:rPr>
              <w:t> Eliminating any risk of receiving counterfeit or sub-standard product for their most important personal and social occasions.</w:t>
            </w:r>
          </w:p>
        </w:tc>
        <w:tc>
          <w:tcPr>
            <w:tcW w:w="0" w:type="auto"/>
            <w:hideMark/>
          </w:tcPr>
          <w:p w14:paraId="2ACFD0BB" w14:textId="77777777" w:rsidR="008B4F5D" w:rsidRPr="008B4F5D" w:rsidRDefault="008B4F5D" w:rsidP="008B4F5D">
            <w:pPr>
              <w:cnfStyle w:val="000000100000" w:firstRow="0" w:lastRow="0" w:firstColumn="0" w:lastColumn="0" w:oddVBand="0" w:evenVBand="0" w:oddHBand="1" w:evenHBand="0" w:firstRowFirstColumn="0" w:firstRowLastColumn="0" w:lastRowFirstColumn="0" w:lastRowLastColumn="0"/>
              <w:rPr>
                <w:sz w:val="20"/>
                <w:szCs w:val="20"/>
              </w:rPr>
            </w:pPr>
            <w:r w:rsidRPr="008B4F5D">
              <w:rPr>
                <w:rFonts w:eastAsiaTheme="majorEastAsia"/>
                <w:b/>
                <w:bCs/>
                <w:sz w:val="20"/>
                <w:szCs w:val="20"/>
              </w:rPr>
              <w:t>Trust &amp; Peace of Mind:</w:t>
            </w:r>
            <w:r w:rsidRPr="008B4F5D">
              <w:rPr>
                <w:sz w:val="20"/>
                <w:szCs w:val="20"/>
              </w:rPr>
              <w:t> A complete reliance on the platform's verification (Halal, sustainability, origin) to align consumption with personal values and beliefs without compromise.</w:t>
            </w:r>
          </w:p>
        </w:tc>
      </w:tr>
    </w:tbl>
    <w:p w14:paraId="403A3A3F" w14:textId="77777777" w:rsidR="008B4F5D" w:rsidRPr="008B4F5D" w:rsidRDefault="008B4F5D" w:rsidP="008B4F5D">
      <w:pPr>
        <w:rPr>
          <w:sz w:val="20"/>
          <w:szCs w:val="20"/>
        </w:rPr>
      </w:pPr>
      <w:r w:rsidRPr="008B4F5D">
        <w:rPr>
          <w:rFonts w:eastAsiaTheme="majorEastAsia"/>
          <w:b/>
          <w:bCs/>
          <w:sz w:val="20"/>
          <w:szCs w:val="20"/>
        </w:rPr>
        <w:t>Key Motivation:</w:t>
      </w:r>
      <w:r w:rsidRPr="008B4F5D">
        <w:rPr>
          <w:sz w:val="20"/>
          <w:szCs w:val="20"/>
        </w:rPr>
        <w:t> To </w:t>
      </w:r>
      <w:r w:rsidRPr="008B4F5D">
        <w:rPr>
          <w:rFonts w:eastAsiaTheme="majorEastAsia"/>
          <w:b/>
          <w:bCs/>
          <w:sz w:val="20"/>
          <w:szCs w:val="20"/>
        </w:rPr>
        <w:t>express their peak personal and social identity through unparalleled, trustworthy luxury experiences</w:t>
      </w:r>
      <w:r w:rsidRPr="008B4F5D">
        <w:rPr>
          <w:sz w:val="20"/>
          <w:szCs w:val="20"/>
        </w:rPr>
        <w:t> that reinforce their status, satisfy connoisseurship, and deepen personal and professional relationships.</w:t>
      </w:r>
    </w:p>
    <w:p w14:paraId="14D94C8C" w14:textId="77777777" w:rsidR="008B4F5D" w:rsidRPr="008B4F5D" w:rsidRDefault="008B4F5D" w:rsidP="008B4F5D">
      <w:pPr>
        <w:rPr>
          <w:b/>
          <w:bCs/>
          <w:sz w:val="20"/>
          <w:szCs w:val="20"/>
        </w:rPr>
      </w:pPr>
      <w:r w:rsidRPr="008B4F5D">
        <w:rPr>
          <w:rFonts w:eastAsiaTheme="majorEastAsia"/>
          <w:b/>
          <w:bCs/>
          <w:sz w:val="20"/>
          <w:szCs w:val="20"/>
        </w:rPr>
        <w:t>5. Performance Pressures &amp; Challenges (from their perspective as consumers)</w:t>
      </w:r>
    </w:p>
    <w:p w14:paraId="6F5A44A3" w14:textId="77777777" w:rsidR="008B4F5D" w:rsidRPr="008B4F5D" w:rsidRDefault="008B4F5D" w:rsidP="008B4F5D">
      <w:pPr>
        <w:numPr>
          <w:ilvl w:val="0"/>
          <w:numId w:val="152"/>
        </w:numPr>
        <w:rPr>
          <w:sz w:val="20"/>
          <w:szCs w:val="20"/>
        </w:rPr>
      </w:pPr>
      <w:r w:rsidRPr="008B4F5D">
        <w:rPr>
          <w:rFonts w:eastAsiaTheme="majorEastAsia"/>
          <w:b/>
          <w:bCs/>
          <w:sz w:val="20"/>
          <w:szCs w:val="20"/>
        </w:rPr>
        <w:t>Navigating Authenticity in a World of "Fake Luxury":</w:t>
      </w:r>
      <w:r w:rsidRPr="008B4F5D">
        <w:rPr>
          <w:sz w:val="20"/>
          <w:szCs w:val="20"/>
        </w:rPr>
        <w:t> Distinguishing truly rare, authentic products from mass-marketed "premium" labels in a saturated market.</w:t>
      </w:r>
    </w:p>
    <w:p w14:paraId="750820BD" w14:textId="77777777" w:rsidR="008B4F5D" w:rsidRPr="008B4F5D" w:rsidRDefault="008B4F5D" w:rsidP="008B4F5D">
      <w:pPr>
        <w:numPr>
          <w:ilvl w:val="0"/>
          <w:numId w:val="152"/>
        </w:numPr>
        <w:rPr>
          <w:sz w:val="20"/>
          <w:szCs w:val="20"/>
        </w:rPr>
      </w:pPr>
      <w:r w:rsidRPr="008B4F5D">
        <w:rPr>
          <w:rFonts w:eastAsiaTheme="majorEastAsia"/>
          <w:b/>
          <w:bCs/>
          <w:sz w:val="20"/>
          <w:szCs w:val="20"/>
        </w:rPr>
        <w:t>Managing Complexity of Values-Aligned Consumption:</w:t>
      </w:r>
      <w:r w:rsidRPr="008B4F5D">
        <w:rPr>
          <w:sz w:val="20"/>
          <w:szCs w:val="20"/>
        </w:rPr>
        <w:t> Reconciling luxury consumption with personal values around ethics, religion (Halal), and sustainability.</w:t>
      </w:r>
    </w:p>
    <w:p w14:paraId="53DCF8DB" w14:textId="77777777" w:rsidR="008B4F5D" w:rsidRPr="008B4F5D" w:rsidRDefault="008B4F5D" w:rsidP="008B4F5D">
      <w:pPr>
        <w:numPr>
          <w:ilvl w:val="0"/>
          <w:numId w:val="152"/>
        </w:numPr>
        <w:rPr>
          <w:sz w:val="20"/>
          <w:szCs w:val="20"/>
        </w:rPr>
      </w:pPr>
      <w:r w:rsidRPr="008B4F5D">
        <w:rPr>
          <w:rFonts w:eastAsiaTheme="majorEastAsia"/>
          <w:b/>
          <w:bCs/>
          <w:sz w:val="20"/>
          <w:szCs w:val="20"/>
        </w:rPr>
        <w:t>The Burden of Constant Curation:</w:t>
      </w:r>
      <w:r w:rsidRPr="008B4F5D">
        <w:rPr>
          <w:sz w:val="20"/>
          <w:szCs w:val="20"/>
        </w:rPr>
        <w:t> The ongoing pressure to discover and provide novel, impressive experiences for themselves and their circles.</w:t>
      </w:r>
    </w:p>
    <w:p w14:paraId="5F43CFAF" w14:textId="77777777" w:rsidR="008B4F5D" w:rsidRPr="008B4F5D" w:rsidRDefault="008B4F5D" w:rsidP="008B4F5D">
      <w:pPr>
        <w:numPr>
          <w:ilvl w:val="0"/>
          <w:numId w:val="152"/>
        </w:numPr>
        <w:rPr>
          <w:sz w:val="20"/>
          <w:szCs w:val="20"/>
        </w:rPr>
      </w:pPr>
      <w:r w:rsidRPr="008B4F5D">
        <w:rPr>
          <w:rFonts w:eastAsiaTheme="majorEastAsia"/>
          <w:b/>
          <w:bCs/>
          <w:sz w:val="20"/>
          <w:szCs w:val="20"/>
        </w:rPr>
        <w:t>Protecting Privacy &amp; Security:</w:t>
      </w:r>
      <w:r w:rsidRPr="008B4F5D">
        <w:rPr>
          <w:sz w:val="20"/>
          <w:szCs w:val="20"/>
        </w:rPr>
        <w:t> Ensuring that their consumption patterns, data, and addresses are handled with utmost discretion and security.</w:t>
      </w:r>
    </w:p>
    <w:p w14:paraId="47835C84" w14:textId="77777777" w:rsidR="008B4F5D" w:rsidRPr="008B4F5D" w:rsidRDefault="008B4F5D" w:rsidP="008B4F5D">
      <w:pPr>
        <w:rPr>
          <w:b/>
          <w:bCs/>
          <w:sz w:val="20"/>
          <w:szCs w:val="20"/>
        </w:rPr>
      </w:pPr>
      <w:r w:rsidRPr="008B4F5D">
        <w:rPr>
          <w:rFonts w:eastAsiaTheme="majorEastAsia"/>
          <w:b/>
          <w:bCs/>
          <w:sz w:val="20"/>
          <w:szCs w:val="20"/>
        </w:rPr>
        <w:t>6. Current Goals &amp; Aspirations</w:t>
      </w:r>
    </w:p>
    <w:p w14:paraId="15811C08" w14:textId="77777777" w:rsidR="008B4F5D" w:rsidRPr="008B4F5D" w:rsidRDefault="008B4F5D" w:rsidP="008B4F5D">
      <w:pPr>
        <w:numPr>
          <w:ilvl w:val="0"/>
          <w:numId w:val="153"/>
        </w:numPr>
        <w:rPr>
          <w:sz w:val="20"/>
          <w:szCs w:val="20"/>
        </w:rPr>
      </w:pPr>
      <w:r w:rsidRPr="008B4F5D">
        <w:rPr>
          <w:rFonts w:eastAsiaTheme="majorEastAsia"/>
          <w:b/>
          <w:bCs/>
          <w:sz w:val="20"/>
          <w:szCs w:val="20"/>
        </w:rPr>
        <w:t>Primary Goal:</w:t>
      </w:r>
      <w:r w:rsidRPr="008B4F5D">
        <w:rPr>
          <w:sz w:val="20"/>
          <w:szCs w:val="20"/>
        </w:rPr>
        <w:t> To </w:t>
      </w:r>
      <w:r w:rsidRPr="008B4F5D">
        <w:rPr>
          <w:rFonts w:eastAsiaTheme="majorEastAsia"/>
          <w:b/>
          <w:bCs/>
          <w:sz w:val="20"/>
          <w:szCs w:val="20"/>
        </w:rPr>
        <w:t>simplify the attainment of authentic, meaningful luxury</w:t>
      </w:r>
      <w:r w:rsidRPr="008B4F5D">
        <w:rPr>
          <w:sz w:val="20"/>
          <w:szCs w:val="20"/>
        </w:rPr>
        <w:t> in all life domains, including culinary.</w:t>
      </w:r>
    </w:p>
    <w:p w14:paraId="151D1DD9" w14:textId="77777777" w:rsidR="008B4F5D" w:rsidRPr="008B4F5D" w:rsidRDefault="008B4F5D" w:rsidP="008B4F5D">
      <w:pPr>
        <w:numPr>
          <w:ilvl w:val="0"/>
          <w:numId w:val="153"/>
        </w:numPr>
        <w:rPr>
          <w:sz w:val="20"/>
          <w:szCs w:val="20"/>
        </w:rPr>
      </w:pPr>
      <w:r w:rsidRPr="008B4F5D">
        <w:rPr>
          <w:rFonts w:eastAsiaTheme="majorEastAsia"/>
          <w:b/>
          <w:bCs/>
          <w:sz w:val="20"/>
          <w:szCs w:val="20"/>
        </w:rPr>
        <w:t>Lifestyle Goal:</w:t>
      </w:r>
      <w:r w:rsidRPr="008B4F5D">
        <w:rPr>
          <w:sz w:val="20"/>
          <w:szCs w:val="20"/>
        </w:rPr>
        <w:t> To </w:t>
      </w:r>
      <w:r w:rsidRPr="008B4F5D">
        <w:rPr>
          <w:rFonts w:eastAsiaTheme="majorEastAsia"/>
          <w:b/>
          <w:bCs/>
          <w:sz w:val="20"/>
          <w:szCs w:val="20"/>
        </w:rPr>
        <w:t>refine their personal brand</w:t>
      </w:r>
      <w:r w:rsidRPr="008B4F5D">
        <w:rPr>
          <w:sz w:val="20"/>
          <w:szCs w:val="20"/>
        </w:rPr>
        <w:t> to be associated with intelligent, ethical, and culturally aware consumption.</w:t>
      </w:r>
    </w:p>
    <w:p w14:paraId="190ED77D" w14:textId="77777777" w:rsidR="008B4F5D" w:rsidRPr="008B4F5D" w:rsidRDefault="008B4F5D" w:rsidP="008B4F5D">
      <w:pPr>
        <w:numPr>
          <w:ilvl w:val="0"/>
          <w:numId w:val="153"/>
        </w:numPr>
        <w:rPr>
          <w:sz w:val="20"/>
          <w:szCs w:val="20"/>
        </w:rPr>
      </w:pPr>
      <w:r w:rsidRPr="008B4F5D">
        <w:rPr>
          <w:rFonts w:eastAsiaTheme="majorEastAsia"/>
          <w:b/>
          <w:bCs/>
          <w:sz w:val="20"/>
          <w:szCs w:val="20"/>
        </w:rPr>
        <w:t>Social Goal:</w:t>
      </w:r>
      <w:r w:rsidRPr="008B4F5D">
        <w:rPr>
          <w:sz w:val="20"/>
          <w:szCs w:val="20"/>
        </w:rPr>
        <w:t> To </w:t>
      </w:r>
      <w:r w:rsidRPr="008B4F5D">
        <w:rPr>
          <w:rFonts w:eastAsiaTheme="majorEastAsia"/>
          <w:b/>
          <w:bCs/>
          <w:sz w:val="20"/>
          <w:szCs w:val="20"/>
        </w:rPr>
        <w:t>be recognized as a pacesetter and a trusted source of discovery</w:t>
      </w:r>
      <w:r w:rsidRPr="008B4F5D">
        <w:rPr>
          <w:sz w:val="20"/>
          <w:szCs w:val="20"/>
        </w:rPr>
        <w:t> within their peer network.</w:t>
      </w:r>
    </w:p>
    <w:p w14:paraId="696D9F17" w14:textId="77777777" w:rsidR="008B4F5D" w:rsidRPr="008B4F5D" w:rsidRDefault="008B4F5D" w:rsidP="008B4F5D">
      <w:pPr>
        <w:rPr>
          <w:b/>
          <w:bCs/>
          <w:sz w:val="20"/>
          <w:szCs w:val="20"/>
        </w:rPr>
      </w:pPr>
      <w:r w:rsidRPr="008B4F5D">
        <w:rPr>
          <w:rFonts w:eastAsiaTheme="majorEastAsia"/>
          <w:b/>
          <w:bCs/>
          <w:sz w:val="20"/>
          <w:szCs w:val="20"/>
        </w:rPr>
        <w:t>7. Assets &amp; Capabilities (Strengths &amp; Leverage Points)</w:t>
      </w:r>
    </w:p>
    <w:p w14:paraId="2D7D168A" w14:textId="77777777" w:rsidR="008B4F5D" w:rsidRPr="008B4F5D" w:rsidRDefault="008B4F5D" w:rsidP="008B4F5D">
      <w:pPr>
        <w:numPr>
          <w:ilvl w:val="0"/>
          <w:numId w:val="154"/>
        </w:numPr>
        <w:rPr>
          <w:sz w:val="20"/>
          <w:szCs w:val="20"/>
        </w:rPr>
      </w:pPr>
      <w:r w:rsidRPr="008B4F5D">
        <w:rPr>
          <w:rFonts w:eastAsiaTheme="majorEastAsia"/>
          <w:b/>
          <w:bCs/>
          <w:sz w:val="20"/>
          <w:szCs w:val="20"/>
        </w:rPr>
        <w:t>Key Assets:</w:t>
      </w:r>
      <w:r w:rsidRPr="008B4F5D">
        <w:rPr>
          <w:sz w:val="20"/>
          <w:szCs w:val="20"/>
        </w:rPr>
        <w:t> Financial capital, extensive influential networks (social, professional), high-value homes as venues, and significant social influence.</w:t>
      </w:r>
    </w:p>
    <w:p w14:paraId="32D6762A" w14:textId="77777777" w:rsidR="008B4F5D" w:rsidRPr="008B4F5D" w:rsidRDefault="008B4F5D" w:rsidP="008B4F5D">
      <w:pPr>
        <w:numPr>
          <w:ilvl w:val="0"/>
          <w:numId w:val="154"/>
        </w:numPr>
        <w:rPr>
          <w:sz w:val="20"/>
          <w:szCs w:val="20"/>
        </w:rPr>
      </w:pPr>
      <w:r w:rsidRPr="008B4F5D">
        <w:rPr>
          <w:rFonts w:eastAsiaTheme="majorEastAsia"/>
          <w:b/>
          <w:bCs/>
          <w:sz w:val="20"/>
          <w:szCs w:val="20"/>
        </w:rPr>
        <w:t>Core Capabilities:</w:t>
      </w:r>
      <w:r w:rsidRPr="008B4F5D">
        <w:rPr>
          <w:sz w:val="20"/>
          <w:szCs w:val="20"/>
        </w:rPr>
        <w:t> Discretion, ability to recognize and appreciate quality, and power to confer status through adoption.</w:t>
      </w:r>
    </w:p>
    <w:p w14:paraId="687FEE6A" w14:textId="77777777" w:rsidR="008B4F5D" w:rsidRPr="008B4F5D" w:rsidRDefault="008B4F5D" w:rsidP="008B4F5D">
      <w:pPr>
        <w:numPr>
          <w:ilvl w:val="0"/>
          <w:numId w:val="154"/>
        </w:numPr>
        <w:rPr>
          <w:sz w:val="20"/>
          <w:szCs w:val="20"/>
        </w:rPr>
      </w:pPr>
      <w:r w:rsidRPr="008B4F5D">
        <w:rPr>
          <w:rFonts w:eastAsiaTheme="majorEastAsia"/>
          <w:b/>
          <w:bCs/>
          <w:sz w:val="20"/>
          <w:szCs w:val="20"/>
        </w:rPr>
        <w:t>Untapped Potential for the Platform:</w:t>
      </w:r>
    </w:p>
    <w:p w14:paraId="0EEA4B73" w14:textId="77777777" w:rsidR="008B4F5D" w:rsidRPr="008B4F5D" w:rsidRDefault="008B4F5D" w:rsidP="008B4F5D">
      <w:pPr>
        <w:numPr>
          <w:ilvl w:val="1"/>
          <w:numId w:val="154"/>
        </w:numPr>
        <w:rPr>
          <w:sz w:val="20"/>
          <w:szCs w:val="20"/>
        </w:rPr>
      </w:pPr>
      <w:r w:rsidRPr="008B4F5D">
        <w:rPr>
          <w:rFonts w:eastAsiaTheme="majorEastAsia"/>
          <w:b/>
          <w:bCs/>
          <w:sz w:val="20"/>
          <w:szCs w:val="20"/>
        </w:rPr>
        <w:t>Ultimate Brand Ambassadors:</w:t>
      </w:r>
      <w:r w:rsidRPr="008B4F5D">
        <w:rPr>
          <w:sz w:val="20"/>
          <w:szCs w:val="20"/>
        </w:rPr>
        <w:t> Their organic word-of-mouth within closed, powerful networks is the most credible marketing imaginable.</w:t>
      </w:r>
    </w:p>
    <w:p w14:paraId="4D5D46AE" w14:textId="77777777" w:rsidR="008B4F5D" w:rsidRPr="008B4F5D" w:rsidRDefault="008B4F5D" w:rsidP="008B4F5D">
      <w:pPr>
        <w:numPr>
          <w:ilvl w:val="1"/>
          <w:numId w:val="154"/>
        </w:numPr>
        <w:rPr>
          <w:sz w:val="20"/>
          <w:szCs w:val="20"/>
        </w:rPr>
      </w:pPr>
      <w:r w:rsidRPr="008B4F5D">
        <w:rPr>
          <w:rFonts w:eastAsiaTheme="majorEastAsia"/>
          <w:b/>
          <w:bCs/>
          <w:sz w:val="20"/>
          <w:szCs w:val="20"/>
        </w:rPr>
        <w:t>Direct Feedback on Luxury Experience:</w:t>
      </w:r>
      <w:r w:rsidRPr="008B4F5D">
        <w:rPr>
          <w:sz w:val="20"/>
          <w:szCs w:val="20"/>
        </w:rPr>
        <w:t> They provide pure feedback on the consumer experience, unmediated by a commercial kitchen's needs.</w:t>
      </w:r>
    </w:p>
    <w:p w14:paraId="0E6D5B21" w14:textId="77777777" w:rsidR="008B4F5D" w:rsidRPr="008B4F5D" w:rsidRDefault="008B4F5D" w:rsidP="008B4F5D">
      <w:pPr>
        <w:numPr>
          <w:ilvl w:val="1"/>
          <w:numId w:val="154"/>
        </w:numPr>
        <w:rPr>
          <w:sz w:val="20"/>
          <w:szCs w:val="20"/>
        </w:rPr>
      </w:pPr>
      <w:r w:rsidRPr="008B4F5D">
        <w:rPr>
          <w:rFonts w:eastAsiaTheme="majorEastAsia"/>
          <w:b/>
          <w:bCs/>
          <w:sz w:val="20"/>
          <w:szCs w:val="20"/>
        </w:rPr>
        <w:t>Co-Creation of Bespoke Services:</w:t>
      </w:r>
      <w:r w:rsidRPr="008B4F5D">
        <w:rPr>
          <w:sz w:val="20"/>
          <w:szCs w:val="20"/>
        </w:rPr>
        <w:t> Their specific needs can drive the creation of new, ultra-premium service tiers (e.g., "annual curated meat locker" subscription).</w:t>
      </w:r>
    </w:p>
    <w:p w14:paraId="144DB345" w14:textId="77777777" w:rsidR="008B4F5D" w:rsidRPr="008B4F5D" w:rsidRDefault="008B4F5D" w:rsidP="008B4F5D">
      <w:pPr>
        <w:rPr>
          <w:b/>
          <w:bCs/>
          <w:sz w:val="20"/>
          <w:szCs w:val="20"/>
        </w:rPr>
      </w:pPr>
      <w:r w:rsidRPr="008B4F5D">
        <w:rPr>
          <w:rFonts w:eastAsiaTheme="majorEastAsia"/>
          <w:b/>
          <w:bCs/>
          <w:sz w:val="20"/>
          <w:szCs w:val="20"/>
        </w:rPr>
        <w:t>8. Role-Specific Potential Contributions</w:t>
      </w:r>
    </w:p>
    <w:p w14:paraId="03E30CFA" w14:textId="77777777" w:rsidR="008B4F5D" w:rsidRPr="008B4F5D" w:rsidRDefault="008B4F5D" w:rsidP="008B4F5D">
      <w:pPr>
        <w:numPr>
          <w:ilvl w:val="0"/>
          <w:numId w:val="155"/>
        </w:numPr>
        <w:rPr>
          <w:sz w:val="20"/>
          <w:szCs w:val="20"/>
        </w:rPr>
      </w:pPr>
      <w:r w:rsidRPr="008B4F5D">
        <w:rPr>
          <w:rFonts w:eastAsiaTheme="majorEastAsia"/>
          <w:b/>
          <w:bCs/>
          <w:sz w:val="20"/>
          <w:szCs w:val="20"/>
        </w:rPr>
        <w:t>Value Creation:</w:t>
      </w:r>
      <w:r w:rsidRPr="008B4F5D">
        <w:rPr>
          <w:sz w:val="20"/>
          <w:szCs w:val="20"/>
        </w:rPr>
        <w:t> They are the </w:t>
      </w:r>
      <w:r w:rsidRPr="008B4F5D">
        <w:rPr>
          <w:rFonts w:eastAsiaTheme="majorEastAsia"/>
          <w:b/>
          <w:bCs/>
          <w:sz w:val="20"/>
          <w:szCs w:val="20"/>
        </w:rPr>
        <w:t>final arbiters of prestige and the source of pure demand</w:t>
      </w:r>
      <w:r w:rsidRPr="008B4F5D">
        <w:rPr>
          <w:sz w:val="20"/>
          <w:szCs w:val="20"/>
        </w:rPr>
        <w:t>. Their direct purchases validate the consumer price point and their social endorsement creates aspirational pull for the entire B2B market (restaurants, hotels).</w:t>
      </w:r>
    </w:p>
    <w:p w14:paraId="38757B0F" w14:textId="77777777" w:rsidR="008B4F5D" w:rsidRPr="008B4F5D" w:rsidRDefault="008B4F5D" w:rsidP="008B4F5D">
      <w:pPr>
        <w:numPr>
          <w:ilvl w:val="0"/>
          <w:numId w:val="155"/>
        </w:numPr>
        <w:rPr>
          <w:sz w:val="20"/>
          <w:szCs w:val="20"/>
        </w:rPr>
      </w:pPr>
      <w:r w:rsidRPr="008B4F5D">
        <w:rPr>
          <w:rFonts w:eastAsiaTheme="majorEastAsia"/>
          <w:b/>
          <w:bCs/>
          <w:sz w:val="20"/>
          <w:szCs w:val="20"/>
        </w:rPr>
        <w:t>Collaboration:</w:t>
      </w:r>
      <w:r w:rsidRPr="008B4F5D">
        <w:rPr>
          <w:sz w:val="20"/>
          <w:szCs w:val="20"/>
        </w:rPr>
        <w:t> They collaborate with </w:t>
      </w:r>
      <w:r w:rsidRPr="008B4F5D">
        <w:rPr>
          <w:rFonts w:eastAsiaTheme="majorEastAsia"/>
          <w:b/>
          <w:bCs/>
          <w:sz w:val="20"/>
          <w:szCs w:val="20"/>
        </w:rPr>
        <w:t>Platform Owners</w:t>
      </w:r>
      <w:r w:rsidRPr="008B4F5D">
        <w:rPr>
          <w:sz w:val="20"/>
          <w:szCs w:val="20"/>
        </w:rPr>
        <w:t> as VIP clients shaping service design; with </w:t>
      </w:r>
      <w:r w:rsidRPr="008B4F5D">
        <w:rPr>
          <w:rFonts w:eastAsiaTheme="majorEastAsia"/>
          <w:b/>
          <w:bCs/>
          <w:sz w:val="20"/>
          <w:szCs w:val="20"/>
        </w:rPr>
        <w:t>Participating Chefs</w:t>
      </w:r>
      <w:r w:rsidRPr="008B4F5D">
        <w:rPr>
          <w:sz w:val="20"/>
          <w:szCs w:val="20"/>
        </w:rPr>
        <w:t> who they hire privately; and with </w:t>
      </w:r>
      <w:r w:rsidRPr="008B4F5D">
        <w:rPr>
          <w:rFonts w:eastAsiaTheme="majorEastAsia"/>
          <w:b/>
          <w:bCs/>
          <w:sz w:val="20"/>
          <w:szCs w:val="20"/>
        </w:rPr>
        <w:t>Luxury Experience Platforms</w:t>
      </w:r>
      <w:r w:rsidRPr="008B4F5D">
        <w:rPr>
          <w:sz w:val="20"/>
          <w:szCs w:val="20"/>
        </w:rPr>
        <w:t> that seek to serve them.</w:t>
      </w:r>
    </w:p>
    <w:p w14:paraId="0DFEB6AF" w14:textId="77777777" w:rsidR="008B4F5D" w:rsidRPr="008B4F5D" w:rsidRDefault="008B4F5D" w:rsidP="008B4F5D">
      <w:pPr>
        <w:numPr>
          <w:ilvl w:val="0"/>
          <w:numId w:val="155"/>
        </w:numPr>
        <w:rPr>
          <w:sz w:val="20"/>
          <w:szCs w:val="20"/>
        </w:rPr>
      </w:pPr>
      <w:r w:rsidRPr="008B4F5D">
        <w:rPr>
          <w:rFonts w:eastAsiaTheme="majorEastAsia"/>
          <w:b/>
          <w:bCs/>
          <w:sz w:val="20"/>
          <w:szCs w:val="20"/>
        </w:rPr>
        <w:t>Enhancing Partnerships:</w:t>
      </w:r>
      <w:r w:rsidRPr="008B4F5D">
        <w:rPr>
          <w:sz w:val="20"/>
          <w:szCs w:val="20"/>
        </w:rPr>
        <w:t> Their demand for home services strengthens partnerships with </w:t>
      </w:r>
      <w:r w:rsidRPr="008B4F5D">
        <w:rPr>
          <w:rFonts w:eastAsiaTheme="majorEastAsia"/>
          <w:b/>
          <w:bCs/>
          <w:sz w:val="20"/>
          <w:szCs w:val="20"/>
        </w:rPr>
        <w:t>Logistics</w:t>
      </w:r>
      <w:r w:rsidRPr="008B4F5D">
        <w:rPr>
          <w:sz w:val="20"/>
          <w:szCs w:val="20"/>
        </w:rPr>
        <w:t> (residential white-glove delivery) and </w:t>
      </w:r>
      <w:r w:rsidRPr="008B4F5D">
        <w:rPr>
          <w:rFonts w:eastAsiaTheme="majorEastAsia"/>
          <w:b/>
          <w:bCs/>
          <w:sz w:val="20"/>
          <w:szCs w:val="20"/>
        </w:rPr>
        <w:t>Fintech</w:t>
      </w:r>
      <w:r w:rsidRPr="008B4F5D">
        <w:rPr>
          <w:sz w:val="20"/>
          <w:szCs w:val="20"/>
        </w:rPr>
        <w:t> (discreet, high-limit payment handling).</w:t>
      </w:r>
    </w:p>
    <w:p w14:paraId="7FB30EF1" w14:textId="77777777" w:rsidR="008B4F5D" w:rsidRPr="008B4F5D" w:rsidRDefault="008B4F5D" w:rsidP="008B4F5D">
      <w:pPr>
        <w:rPr>
          <w:b/>
          <w:bCs/>
          <w:sz w:val="20"/>
          <w:szCs w:val="20"/>
        </w:rPr>
      </w:pPr>
      <w:r w:rsidRPr="008B4F5D">
        <w:rPr>
          <w:rFonts w:eastAsiaTheme="majorEastAsia"/>
          <w:b/>
          <w:bCs/>
          <w:sz w:val="20"/>
          <w:szCs w:val="20"/>
        </w:rPr>
        <w:t>9. Summary &amp; Strategic Implications for Wagyu AE</w:t>
      </w:r>
    </w:p>
    <w:p w14:paraId="13513CAC" w14:textId="77777777" w:rsidR="008B4F5D" w:rsidRPr="008B4F5D" w:rsidRDefault="008B4F5D" w:rsidP="008B4F5D">
      <w:pPr>
        <w:numPr>
          <w:ilvl w:val="0"/>
          <w:numId w:val="156"/>
        </w:numPr>
        <w:rPr>
          <w:sz w:val="20"/>
          <w:szCs w:val="20"/>
        </w:rPr>
      </w:pPr>
      <w:r w:rsidRPr="008B4F5D">
        <w:rPr>
          <w:rFonts w:eastAsiaTheme="majorEastAsia"/>
          <w:b/>
          <w:bCs/>
          <w:sz w:val="20"/>
          <w:szCs w:val="20"/>
        </w:rPr>
        <w:t>Critical Takeaway:</w:t>
      </w:r>
      <w:r w:rsidRPr="008B4F5D">
        <w:rPr>
          <w:sz w:val="20"/>
          <w:szCs w:val="20"/>
        </w:rPr>
        <w:t> UHNWIs are the </w:t>
      </w:r>
      <w:r w:rsidRPr="008B4F5D">
        <w:rPr>
          <w:rFonts w:eastAsiaTheme="majorEastAsia"/>
          <w:b/>
          <w:bCs/>
          <w:sz w:val="20"/>
          <w:szCs w:val="20"/>
        </w:rPr>
        <w:t>keystone consumers for branding and margin</w:t>
      </w:r>
      <w:r w:rsidRPr="008B4F5D">
        <w:rPr>
          <w:sz w:val="20"/>
          <w:szCs w:val="20"/>
        </w:rPr>
        <w:t>. Serving them directly is not just a sales channel; it is a </w:t>
      </w:r>
      <w:r w:rsidRPr="008B4F5D">
        <w:rPr>
          <w:rFonts w:eastAsiaTheme="majorEastAsia"/>
          <w:b/>
          <w:bCs/>
          <w:sz w:val="20"/>
          <w:szCs w:val="20"/>
        </w:rPr>
        <w:t>brand-building activity and a market intelligence goldmine</w:t>
      </w:r>
      <w:r w:rsidRPr="008B4F5D">
        <w:rPr>
          <w:sz w:val="20"/>
          <w:szCs w:val="20"/>
        </w:rPr>
        <w:t>. The engagement must be </w:t>
      </w:r>
      <w:r w:rsidRPr="008B4F5D">
        <w:rPr>
          <w:rFonts w:eastAsiaTheme="majorEastAsia"/>
          <w:b/>
          <w:bCs/>
          <w:sz w:val="20"/>
          <w:szCs w:val="20"/>
        </w:rPr>
        <w:t>hyper-personalized, discreet, and focused on delivering emotional and social value beyond the product</w:t>
      </w:r>
      <w:r w:rsidRPr="008B4F5D">
        <w:rPr>
          <w:sz w:val="20"/>
          <w:szCs w:val="20"/>
        </w:rPr>
        <w:t>.</w:t>
      </w:r>
    </w:p>
    <w:p w14:paraId="2E91558C" w14:textId="77777777" w:rsidR="008B4F5D" w:rsidRPr="008B4F5D" w:rsidRDefault="008B4F5D" w:rsidP="008B4F5D">
      <w:pPr>
        <w:numPr>
          <w:ilvl w:val="0"/>
          <w:numId w:val="156"/>
        </w:numPr>
        <w:rPr>
          <w:sz w:val="20"/>
          <w:szCs w:val="20"/>
        </w:rPr>
      </w:pPr>
      <w:r w:rsidRPr="008B4F5D">
        <w:rPr>
          <w:rFonts w:eastAsiaTheme="majorEastAsia"/>
          <w:b/>
          <w:bCs/>
          <w:sz w:val="20"/>
          <w:szCs w:val="20"/>
        </w:rPr>
        <w:t>Optimizing Engagement:</w:t>
      </w:r>
    </w:p>
    <w:p w14:paraId="188BA524" w14:textId="77777777" w:rsidR="008B4F5D" w:rsidRPr="008B4F5D" w:rsidRDefault="008B4F5D" w:rsidP="008B4F5D">
      <w:pPr>
        <w:numPr>
          <w:ilvl w:val="1"/>
          <w:numId w:val="156"/>
        </w:numPr>
        <w:rPr>
          <w:sz w:val="20"/>
          <w:szCs w:val="20"/>
        </w:rPr>
      </w:pPr>
      <w:r w:rsidRPr="008B4F5D">
        <w:rPr>
          <w:rFonts w:eastAsiaTheme="majorEastAsia"/>
          <w:b/>
          <w:bCs/>
          <w:sz w:val="20"/>
          <w:szCs w:val="20"/>
        </w:rPr>
        <w:t>Create a Distinct "Membership" Tier:</w:t>
      </w:r>
      <w:r w:rsidRPr="008B4F5D">
        <w:rPr>
          <w:sz w:val="20"/>
          <w:szCs w:val="20"/>
        </w:rPr>
        <w:t> Develop an invite-only program (e.g., "Wagyu AE Reserve") with a dedicated concierge, first access to rare items, and exclusive event invitations. This separates them from the B2B platform experience.</w:t>
      </w:r>
    </w:p>
    <w:p w14:paraId="404B2248" w14:textId="77777777" w:rsidR="008B4F5D" w:rsidRPr="008B4F5D" w:rsidRDefault="008B4F5D" w:rsidP="008B4F5D">
      <w:pPr>
        <w:numPr>
          <w:ilvl w:val="1"/>
          <w:numId w:val="156"/>
        </w:numPr>
        <w:rPr>
          <w:sz w:val="20"/>
          <w:szCs w:val="20"/>
        </w:rPr>
      </w:pPr>
      <w:r w:rsidRPr="008B4F5D">
        <w:rPr>
          <w:rFonts w:eastAsiaTheme="majorEastAsia"/>
          <w:b/>
          <w:bCs/>
          <w:sz w:val="20"/>
          <w:szCs w:val="20"/>
        </w:rPr>
        <w:t>Focus on Complete Experience Kits:</w:t>
      </w:r>
      <w:r w:rsidRPr="008B4F5D">
        <w:rPr>
          <w:sz w:val="20"/>
          <w:szCs w:val="20"/>
        </w:rPr>
        <w:t> Sell curated "experience boxes" that include the perfect cut, matched spices/condiments, simple chef-created recipe cards, and a link to a preparation video, making perfection easy to achieve at home.</w:t>
      </w:r>
    </w:p>
    <w:p w14:paraId="1D6EF395" w14:textId="77777777" w:rsidR="008B4F5D" w:rsidRPr="008B4F5D" w:rsidRDefault="008B4F5D" w:rsidP="008B4F5D">
      <w:pPr>
        <w:numPr>
          <w:ilvl w:val="1"/>
          <w:numId w:val="156"/>
        </w:numPr>
        <w:rPr>
          <w:sz w:val="20"/>
          <w:szCs w:val="20"/>
        </w:rPr>
      </w:pPr>
      <w:r w:rsidRPr="008B4F5D">
        <w:rPr>
          <w:rFonts w:eastAsiaTheme="majorEastAsia"/>
          <w:b/>
          <w:bCs/>
          <w:sz w:val="20"/>
          <w:szCs w:val="20"/>
        </w:rPr>
        <w:t>Become a Gifting Conduit:</w:t>
      </w:r>
      <w:r w:rsidRPr="008B4F5D">
        <w:rPr>
          <w:sz w:val="20"/>
          <w:szCs w:val="20"/>
        </w:rPr>
        <w:t> Establish a flawless corporate and personal gifting service, where UHNWIs can send authenticated Wagyu gifts to peers, turning clients into ambassadors.</w:t>
      </w:r>
    </w:p>
    <w:p w14:paraId="44836349" w14:textId="77777777" w:rsidR="008B4F5D" w:rsidRPr="008B4F5D" w:rsidRDefault="008B4F5D" w:rsidP="008B4F5D">
      <w:pPr>
        <w:numPr>
          <w:ilvl w:val="0"/>
          <w:numId w:val="156"/>
        </w:numPr>
        <w:rPr>
          <w:sz w:val="20"/>
          <w:szCs w:val="20"/>
        </w:rPr>
      </w:pPr>
      <w:r w:rsidRPr="008B4F5D">
        <w:rPr>
          <w:rFonts w:eastAsiaTheme="majorEastAsia"/>
          <w:b/>
          <w:bCs/>
          <w:sz w:val="20"/>
          <w:szCs w:val="20"/>
        </w:rPr>
        <w:t>Opportunities for Increased Participation &amp; Value Exchange:</w:t>
      </w:r>
    </w:p>
    <w:p w14:paraId="7F84BE48" w14:textId="77777777" w:rsidR="008B4F5D" w:rsidRPr="008B4F5D" w:rsidRDefault="008B4F5D" w:rsidP="008B4F5D">
      <w:pPr>
        <w:numPr>
          <w:ilvl w:val="1"/>
          <w:numId w:val="157"/>
        </w:numPr>
        <w:rPr>
          <w:sz w:val="20"/>
          <w:szCs w:val="20"/>
        </w:rPr>
      </w:pPr>
      <w:r w:rsidRPr="008B4F5D">
        <w:rPr>
          <w:rFonts w:eastAsiaTheme="majorEastAsia"/>
          <w:b/>
          <w:bCs/>
          <w:sz w:val="20"/>
          <w:szCs w:val="20"/>
        </w:rPr>
        <w:t>Launch "The Collector's Series":</w:t>
      </w:r>
      <w:r w:rsidRPr="008B4F5D">
        <w:rPr>
          <w:sz w:val="20"/>
          <w:szCs w:val="20"/>
        </w:rPr>
        <w:t> Offer limited, numbered releases of unique products (e.g., specific vintage-aged cuts, special bloodlines) with accompanying art-quality certificates, appealing to their collector mindset.</w:t>
      </w:r>
    </w:p>
    <w:p w14:paraId="2284DD66" w14:textId="77777777" w:rsidR="008B4F5D" w:rsidRPr="008B4F5D" w:rsidRDefault="008B4F5D" w:rsidP="008B4F5D">
      <w:pPr>
        <w:numPr>
          <w:ilvl w:val="1"/>
          <w:numId w:val="157"/>
        </w:numPr>
        <w:rPr>
          <w:sz w:val="20"/>
          <w:szCs w:val="20"/>
        </w:rPr>
      </w:pPr>
      <w:r w:rsidRPr="008B4F5D">
        <w:rPr>
          <w:rFonts w:eastAsiaTheme="majorEastAsia"/>
          <w:b/>
          <w:bCs/>
          <w:sz w:val="20"/>
          <w:szCs w:val="20"/>
        </w:rPr>
        <w:t>Facilitate Private Social Events:</w:t>
      </w:r>
      <w:r w:rsidRPr="008B4F5D">
        <w:rPr>
          <w:sz w:val="20"/>
          <w:szCs w:val="20"/>
        </w:rPr>
        <w:t> Use the platform to help them host private Wagyu-focused dinners at home, by connecting them with vetted chefs, sommeliers, and even providing storytelling materials for their guests.</w:t>
      </w:r>
    </w:p>
    <w:p w14:paraId="5E2E54AA" w14:textId="77777777" w:rsidR="008B4F5D" w:rsidRPr="008B4F5D" w:rsidRDefault="008B4F5D" w:rsidP="008B4F5D">
      <w:pPr>
        <w:numPr>
          <w:ilvl w:val="1"/>
          <w:numId w:val="157"/>
        </w:numPr>
        <w:rPr>
          <w:sz w:val="20"/>
          <w:szCs w:val="20"/>
        </w:rPr>
      </w:pPr>
      <w:r w:rsidRPr="008B4F5D">
        <w:rPr>
          <w:rFonts w:eastAsiaTheme="majorEastAsia"/>
          <w:b/>
          <w:bCs/>
          <w:sz w:val="20"/>
          <w:szCs w:val="20"/>
        </w:rPr>
        <w:t>Develop a "Values Portfolio":</w:t>
      </w:r>
      <w:r w:rsidRPr="008B4F5D">
        <w:rPr>
          <w:sz w:val="20"/>
          <w:szCs w:val="20"/>
        </w:rPr>
        <w:t> Provide a personalized, digital "portfolio" showing the impact of their purchases—stories of the farm, environmental metrics, Halal certification details—that they can feel good about and share if they choose.</w:t>
      </w:r>
    </w:p>
    <w:p w14:paraId="3272E9F5" w14:textId="77777777" w:rsidR="008B4F5D" w:rsidRPr="008B4F5D" w:rsidRDefault="008B4F5D" w:rsidP="008B4F5D">
      <w:pPr>
        <w:rPr>
          <w:sz w:val="20"/>
          <w:szCs w:val="20"/>
        </w:rPr>
      </w:pPr>
      <w:r w:rsidRPr="008B4F5D">
        <w:rPr>
          <w:sz w:val="20"/>
          <w:szCs w:val="20"/>
        </w:rPr>
        <w:t>This portrait reveals that for UHNWIs, Wagyu AE must transcend being a supplier and become a </w:t>
      </w:r>
      <w:r w:rsidRPr="008B4F5D">
        <w:rPr>
          <w:rFonts w:eastAsiaTheme="majorEastAsia"/>
          <w:b/>
          <w:bCs/>
          <w:sz w:val="20"/>
          <w:szCs w:val="20"/>
        </w:rPr>
        <w:t>trusted curator and facilitator of their luxury identity</w:t>
      </w:r>
      <w:r w:rsidRPr="008B4F5D">
        <w:rPr>
          <w:sz w:val="20"/>
          <w:szCs w:val="20"/>
        </w:rPr>
        <w:t>. The platform's role is to provide not just meat, but </w:t>
      </w:r>
      <w:r w:rsidRPr="008B4F5D">
        <w:rPr>
          <w:rFonts w:eastAsiaTheme="majorEastAsia"/>
          <w:b/>
          <w:bCs/>
          <w:sz w:val="20"/>
          <w:szCs w:val="20"/>
        </w:rPr>
        <w:t>certainty, story, status, and seamless excellence</w:t>
      </w:r>
      <w:r w:rsidRPr="008B4F5D">
        <w:rPr>
          <w:sz w:val="20"/>
          <w:szCs w:val="20"/>
        </w:rPr>
        <w:t>, embedding itself as an indispensable element of their rarefied lifestyle. This direct relationship is the ultimate proof point for the ecosystem's prestige.</w:t>
      </w:r>
    </w:p>
    <w:p w14:paraId="7ABF13CC" w14:textId="77777777" w:rsidR="008B4F5D" w:rsidRDefault="008B4F5D">
      <w:pPr>
        <w:rPr>
          <w:sz w:val="20"/>
          <w:szCs w:val="20"/>
          <w:lang w:val="en-GB"/>
        </w:rPr>
      </w:pPr>
    </w:p>
    <w:p w14:paraId="3212A7F2" w14:textId="1DD770E2" w:rsidR="007C025E" w:rsidRDefault="007C025E">
      <w:pPr>
        <w:rPr>
          <w:sz w:val="20"/>
          <w:szCs w:val="20"/>
          <w:lang w:val="en-GB"/>
        </w:rPr>
      </w:pPr>
      <w:r>
        <w:rPr>
          <w:sz w:val="20"/>
          <w:szCs w:val="20"/>
          <w:lang w:val="en-GB"/>
        </w:rPr>
        <w:br w:type="page"/>
      </w:r>
    </w:p>
    <w:p w14:paraId="22AFEB14" w14:textId="77777777" w:rsidR="007C025E" w:rsidRPr="007C025E" w:rsidRDefault="007C025E" w:rsidP="007C025E">
      <w:pPr>
        <w:rPr>
          <w:sz w:val="20"/>
          <w:szCs w:val="20"/>
        </w:rPr>
      </w:pPr>
      <w:r w:rsidRPr="0052721D">
        <w:rPr>
          <w:b/>
          <w:bCs/>
          <w:sz w:val="20"/>
          <w:szCs w:val="20"/>
        </w:rPr>
        <w:t>Ecosystem Entity-Role Portrait for </w:t>
      </w:r>
      <w:r w:rsidRPr="0052721D">
        <w:rPr>
          <w:rFonts w:eastAsiaTheme="majorEastAsia"/>
          <w:b/>
          <w:bCs/>
          <w:sz w:val="20"/>
          <w:szCs w:val="20"/>
        </w:rPr>
        <w:t>Corporate Gifting Services</w:t>
      </w:r>
      <w:r w:rsidRPr="0052721D">
        <w:rPr>
          <w:b/>
          <w:bCs/>
          <w:sz w:val="20"/>
          <w:szCs w:val="20"/>
        </w:rPr>
        <w:t> within Wagyu AE's Luxury Halal Food Ecosystem</w:t>
      </w:r>
      <w:r w:rsidRPr="007C025E">
        <w:rPr>
          <w:sz w:val="20"/>
          <w:szCs w:val="20"/>
        </w:rPr>
        <w:t>.</w:t>
      </w:r>
    </w:p>
    <w:p w14:paraId="51DA2526" w14:textId="77777777" w:rsidR="007C025E" w:rsidRPr="007C025E" w:rsidRDefault="007C025E" w:rsidP="007C025E">
      <w:pPr>
        <w:rPr>
          <w:b/>
          <w:bCs/>
          <w:sz w:val="20"/>
          <w:szCs w:val="20"/>
        </w:rPr>
      </w:pPr>
      <w:r w:rsidRPr="007C025E">
        <w:rPr>
          <w:rFonts w:eastAsiaTheme="majorEastAsia"/>
          <w:b/>
          <w:bCs/>
          <w:sz w:val="20"/>
          <w:szCs w:val="20"/>
        </w:rPr>
        <w:t>1. Entity &amp; Role Definition</w:t>
      </w:r>
    </w:p>
    <w:p w14:paraId="38CFF633" w14:textId="77777777" w:rsidR="007C025E" w:rsidRPr="007C025E" w:rsidRDefault="007C025E" w:rsidP="007C025E">
      <w:pPr>
        <w:numPr>
          <w:ilvl w:val="0"/>
          <w:numId w:val="158"/>
        </w:numPr>
        <w:rPr>
          <w:sz w:val="20"/>
          <w:szCs w:val="20"/>
        </w:rPr>
      </w:pPr>
      <w:r w:rsidRPr="007C025E">
        <w:rPr>
          <w:rFonts w:eastAsiaTheme="majorEastAsia"/>
          <w:b/>
          <w:bCs/>
          <w:sz w:val="20"/>
          <w:szCs w:val="20"/>
        </w:rPr>
        <w:t>Entity/Role Name:</w:t>
      </w:r>
      <w:r w:rsidRPr="007C025E">
        <w:rPr>
          <w:sz w:val="20"/>
          <w:szCs w:val="20"/>
        </w:rPr>
        <w:t> </w:t>
      </w:r>
      <w:r w:rsidRPr="007C025E">
        <w:rPr>
          <w:rFonts w:eastAsiaTheme="majorEastAsia"/>
          <w:b/>
          <w:bCs/>
          <w:sz w:val="20"/>
          <w:szCs w:val="20"/>
        </w:rPr>
        <w:t>Corporate Gifting &amp; B2B Hospitality Services.</w:t>
      </w:r>
      <w:r w:rsidRPr="007C025E">
        <w:rPr>
          <w:sz w:val="20"/>
          <w:szCs w:val="20"/>
        </w:rPr>
        <w:t> These are specialized firms that curate and deliver high-end gifts for corporations to give to clients, partners, and employees for occasions like Eid, National Day, closing deals, or as long-term relationship tokens.</w:t>
      </w:r>
    </w:p>
    <w:p w14:paraId="1D24E2BD" w14:textId="77777777" w:rsidR="007C025E" w:rsidRPr="007C025E" w:rsidRDefault="007C025E" w:rsidP="007C025E">
      <w:pPr>
        <w:numPr>
          <w:ilvl w:val="0"/>
          <w:numId w:val="158"/>
        </w:numPr>
        <w:rPr>
          <w:sz w:val="20"/>
          <w:szCs w:val="20"/>
        </w:rPr>
      </w:pPr>
      <w:r w:rsidRPr="007C025E">
        <w:rPr>
          <w:rFonts w:eastAsiaTheme="majorEastAsia"/>
          <w:b/>
          <w:bCs/>
          <w:sz w:val="20"/>
          <w:szCs w:val="20"/>
        </w:rPr>
        <w:t>Role Type:</w:t>
      </w:r>
      <w:r w:rsidRPr="007C025E">
        <w:rPr>
          <w:sz w:val="20"/>
          <w:szCs w:val="20"/>
        </w:rPr>
        <w:t> </w:t>
      </w:r>
      <w:r w:rsidRPr="007C025E">
        <w:rPr>
          <w:rFonts w:eastAsiaTheme="majorEastAsia"/>
          <w:b/>
          <w:bCs/>
          <w:sz w:val="20"/>
          <w:szCs w:val="20"/>
        </w:rPr>
        <w:t>Bulk Peer Consumers &amp; Value-Added Resellers (Demand-Side).</w:t>
      </w:r>
      <w:r w:rsidRPr="007C025E">
        <w:rPr>
          <w:sz w:val="20"/>
          <w:szCs w:val="20"/>
        </w:rPr>
        <w:t> They are </w:t>
      </w:r>
      <w:r w:rsidRPr="007C025E">
        <w:rPr>
          <w:rFonts w:eastAsiaTheme="majorEastAsia"/>
          <w:b/>
          <w:bCs/>
          <w:sz w:val="20"/>
          <w:szCs w:val="20"/>
        </w:rPr>
        <w:t>B2B clients who purchase for redistribution as gifts</w:t>
      </w:r>
      <w:r w:rsidRPr="007C025E">
        <w:rPr>
          <w:sz w:val="20"/>
          <w:szCs w:val="20"/>
        </w:rPr>
        <w:t>. They act as a critical channel, translating the product's luxury and story into a corporate relationship tool.</w:t>
      </w:r>
    </w:p>
    <w:p w14:paraId="2B1B28D4" w14:textId="77777777" w:rsidR="007C025E" w:rsidRPr="007C025E" w:rsidRDefault="007C025E" w:rsidP="007C025E">
      <w:pPr>
        <w:numPr>
          <w:ilvl w:val="0"/>
          <w:numId w:val="158"/>
        </w:numPr>
        <w:rPr>
          <w:sz w:val="20"/>
          <w:szCs w:val="20"/>
        </w:rPr>
      </w:pPr>
      <w:r w:rsidRPr="007C025E">
        <w:rPr>
          <w:rFonts w:eastAsiaTheme="majorEastAsia"/>
          <w:b/>
          <w:bCs/>
          <w:sz w:val="20"/>
          <w:szCs w:val="20"/>
        </w:rPr>
        <w:t>Primary Functions &amp; Interactions:</w:t>
      </w:r>
      <w:r w:rsidRPr="007C025E">
        <w:rPr>
          <w:sz w:val="20"/>
          <w:szCs w:val="20"/>
        </w:rPr>
        <w:t> Their function is </w:t>
      </w:r>
      <w:r w:rsidRPr="007C025E">
        <w:rPr>
          <w:rFonts w:eastAsiaTheme="majorEastAsia"/>
          <w:b/>
          <w:bCs/>
          <w:sz w:val="20"/>
          <w:szCs w:val="20"/>
        </w:rPr>
        <w:t>corporate relationship curation and logistical fulfillment</w:t>
      </w:r>
      <w:r w:rsidRPr="007C025E">
        <w:rPr>
          <w:sz w:val="20"/>
          <w:szCs w:val="20"/>
        </w:rPr>
        <w:t>. They interact with the platform to source authenticated premium products in bulk, access customizable packaging and branding options, and ensure flawless, tracked delivery to a distributed list of corporate recipients.</w:t>
      </w:r>
    </w:p>
    <w:p w14:paraId="4BFA2162" w14:textId="77777777" w:rsidR="007C025E" w:rsidRPr="007C025E" w:rsidRDefault="007C025E" w:rsidP="007C025E">
      <w:pPr>
        <w:rPr>
          <w:b/>
          <w:bCs/>
          <w:sz w:val="20"/>
          <w:szCs w:val="20"/>
        </w:rPr>
      </w:pPr>
      <w:r w:rsidRPr="007C025E">
        <w:rPr>
          <w:rFonts w:eastAsiaTheme="majorEastAsia"/>
          <w:b/>
          <w:bCs/>
          <w:sz w:val="20"/>
          <w:szCs w:val="20"/>
        </w:rPr>
        <w:t>2. Understand Convenience Gains (Ease &amp; Efficiency)</w:t>
      </w:r>
    </w:p>
    <w:p w14:paraId="55DF9AAC" w14:textId="77777777" w:rsidR="007C025E" w:rsidRPr="007C025E" w:rsidRDefault="007C025E" w:rsidP="007C025E">
      <w:pPr>
        <w:rPr>
          <w:sz w:val="20"/>
          <w:szCs w:val="20"/>
        </w:rPr>
      </w:pPr>
      <w:r w:rsidRPr="007C025E">
        <w:rPr>
          <w:sz w:val="20"/>
          <w:szCs w:val="20"/>
        </w:rPr>
        <w:t>These services seek </w:t>
      </w:r>
      <w:r w:rsidRPr="007C025E">
        <w:rPr>
          <w:rFonts w:eastAsiaTheme="majorEastAsia"/>
          <w:b/>
          <w:bCs/>
          <w:sz w:val="20"/>
          <w:szCs w:val="20"/>
        </w:rPr>
        <w:t>turnkey, scalable, and utterly reliable fulfillment</w:t>
      </w:r>
      <w:r w:rsidRPr="007C025E">
        <w:rPr>
          <w:sz w:val="20"/>
          <w:szCs w:val="20"/>
        </w:rPr>
        <w:t> of complex gift orders.</w:t>
      </w:r>
    </w:p>
    <w:p w14:paraId="7E3D8BCD" w14:textId="77777777" w:rsidR="007C025E" w:rsidRPr="007C025E" w:rsidRDefault="007C025E" w:rsidP="007C025E">
      <w:pPr>
        <w:numPr>
          <w:ilvl w:val="0"/>
          <w:numId w:val="159"/>
        </w:numPr>
        <w:rPr>
          <w:sz w:val="20"/>
          <w:szCs w:val="20"/>
        </w:rPr>
      </w:pPr>
      <w:r w:rsidRPr="007C025E">
        <w:rPr>
          <w:rFonts w:eastAsiaTheme="majorEastAsia"/>
          <w:b/>
          <w:bCs/>
          <w:sz w:val="20"/>
          <w:szCs w:val="20"/>
        </w:rPr>
        <w:t>Scalable, Customizable Ordering:</w:t>
      </w:r>
      <w:r w:rsidRPr="007C025E">
        <w:rPr>
          <w:sz w:val="20"/>
          <w:szCs w:val="20"/>
        </w:rPr>
        <w:t> A streamlined system for placing large, repetitive orders with options for tiered gifting (e.g., standard vs. VIP client boxes) and easy incorporation of corporate branding into packaging or digital materials.</w:t>
      </w:r>
    </w:p>
    <w:p w14:paraId="1A293714" w14:textId="77777777" w:rsidR="007C025E" w:rsidRPr="007C025E" w:rsidRDefault="007C025E" w:rsidP="007C025E">
      <w:pPr>
        <w:numPr>
          <w:ilvl w:val="0"/>
          <w:numId w:val="159"/>
        </w:numPr>
        <w:rPr>
          <w:sz w:val="20"/>
          <w:szCs w:val="20"/>
        </w:rPr>
      </w:pPr>
      <w:r w:rsidRPr="007C025E">
        <w:rPr>
          <w:rFonts w:eastAsiaTheme="majorEastAsia"/>
          <w:b/>
          <w:bCs/>
          <w:sz w:val="20"/>
          <w:szCs w:val="20"/>
        </w:rPr>
        <w:t>Guaranteed Delivery &amp; Tracking:</w:t>
      </w:r>
      <w:r w:rsidRPr="007C025E">
        <w:rPr>
          <w:sz w:val="20"/>
          <w:szCs w:val="20"/>
        </w:rPr>
        <w:t> Impeccable logistics for delivering perishable luxury goods to multiple, often residential, addresses across the UAE/GCC with real-time tracking provided back to the gifting service and their corporate client.</w:t>
      </w:r>
    </w:p>
    <w:p w14:paraId="3A32BAA1" w14:textId="77777777" w:rsidR="007C025E" w:rsidRPr="007C025E" w:rsidRDefault="007C025E" w:rsidP="007C025E">
      <w:pPr>
        <w:numPr>
          <w:ilvl w:val="0"/>
          <w:numId w:val="159"/>
        </w:numPr>
        <w:rPr>
          <w:sz w:val="20"/>
          <w:szCs w:val="20"/>
        </w:rPr>
      </w:pPr>
      <w:r w:rsidRPr="007C025E">
        <w:rPr>
          <w:rFonts w:eastAsiaTheme="majorEastAsia"/>
          <w:b/>
          <w:bCs/>
          <w:sz w:val="20"/>
          <w:szCs w:val="20"/>
        </w:rPr>
        <w:t>Integrated Storytelling &amp; Authentication:</w:t>
      </w:r>
      <w:r w:rsidRPr="007C025E">
        <w:rPr>
          <w:sz w:val="20"/>
          <w:szCs w:val="20"/>
        </w:rPr>
        <w:t> Easy access to the product's digital provenance story (Halal certification, origin) to include in gift packages, providing the corporate client with a ready-made narrative of thoughtfulness and quality.</w:t>
      </w:r>
    </w:p>
    <w:p w14:paraId="472E8D73" w14:textId="77777777" w:rsidR="007C025E" w:rsidRPr="007C025E" w:rsidRDefault="007C025E" w:rsidP="007C025E">
      <w:pPr>
        <w:rPr>
          <w:b/>
          <w:bCs/>
          <w:sz w:val="20"/>
          <w:szCs w:val="20"/>
        </w:rPr>
      </w:pPr>
      <w:r w:rsidRPr="007C025E">
        <w:rPr>
          <w:rFonts w:eastAsiaTheme="majorEastAsia"/>
          <w:b/>
          <w:bCs/>
          <w:sz w:val="20"/>
          <w:szCs w:val="20"/>
        </w:rPr>
        <w:t>3. Access &amp; Reach Gains (Market &amp; Network Expansion)</w:t>
      </w:r>
    </w:p>
    <w:p w14:paraId="5FF5623F" w14:textId="77777777" w:rsidR="007C025E" w:rsidRPr="007C025E" w:rsidRDefault="007C025E" w:rsidP="007C025E">
      <w:pPr>
        <w:rPr>
          <w:sz w:val="20"/>
          <w:szCs w:val="20"/>
        </w:rPr>
      </w:pPr>
      <w:r w:rsidRPr="007C025E">
        <w:rPr>
          <w:sz w:val="20"/>
          <w:szCs w:val="20"/>
        </w:rPr>
        <w:t>These services leverage the platform to </w:t>
      </w:r>
      <w:r w:rsidRPr="007C025E">
        <w:rPr>
          <w:rFonts w:eastAsiaTheme="majorEastAsia"/>
          <w:b/>
          <w:bCs/>
          <w:sz w:val="20"/>
          <w:szCs w:val="20"/>
        </w:rPr>
        <w:t>offer a genuinely unique, defensible premium gift</w:t>
      </w:r>
      <w:r w:rsidRPr="007C025E">
        <w:rPr>
          <w:sz w:val="20"/>
          <w:szCs w:val="20"/>
        </w:rPr>
        <w:t> in a competitive market.</w:t>
      </w:r>
    </w:p>
    <w:p w14:paraId="63C6F32F" w14:textId="77777777" w:rsidR="007C025E" w:rsidRPr="007C025E" w:rsidRDefault="007C025E" w:rsidP="007C025E">
      <w:pPr>
        <w:numPr>
          <w:ilvl w:val="0"/>
          <w:numId w:val="160"/>
        </w:numPr>
        <w:rPr>
          <w:sz w:val="20"/>
          <w:szCs w:val="20"/>
        </w:rPr>
      </w:pPr>
      <w:r w:rsidRPr="007C025E">
        <w:rPr>
          <w:rFonts w:eastAsiaTheme="majorEastAsia"/>
          <w:b/>
          <w:bCs/>
          <w:sz w:val="20"/>
          <w:szCs w:val="20"/>
        </w:rPr>
        <w:t>Access to an Unassailable Quality Proposition:</w:t>
      </w:r>
      <w:r w:rsidRPr="007C025E">
        <w:rPr>
          <w:sz w:val="20"/>
          <w:szCs w:val="20"/>
        </w:rPr>
        <w:t> A gift that is universally recognized as premium, carries intrinsic value (not just branded merchandise), and has a verifiable story of authenticity that reflects well on the corporate giver.</w:t>
      </w:r>
    </w:p>
    <w:p w14:paraId="626C4C48" w14:textId="77777777" w:rsidR="007C025E" w:rsidRPr="007C025E" w:rsidRDefault="007C025E" w:rsidP="007C025E">
      <w:pPr>
        <w:numPr>
          <w:ilvl w:val="0"/>
          <w:numId w:val="160"/>
        </w:numPr>
        <w:rPr>
          <w:sz w:val="20"/>
          <w:szCs w:val="20"/>
        </w:rPr>
      </w:pPr>
      <w:r w:rsidRPr="007C025E">
        <w:rPr>
          <w:rFonts w:eastAsiaTheme="majorEastAsia"/>
          <w:b/>
          <w:bCs/>
          <w:sz w:val="20"/>
          <w:szCs w:val="20"/>
        </w:rPr>
        <w:t>Reaching a Multinational Corporate Clientele:</w:t>
      </w:r>
      <w:r w:rsidRPr="007C025E">
        <w:rPr>
          <w:sz w:val="20"/>
          <w:szCs w:val="20"/>
        </w:rPr>
        <w:t> Serving both local conglomerates and multinational corporations operating in the GCC, for whom a culturally attuned, Halal-certified luxury gift is particularly meaningful and respectful.</w:t>
      </w:r>
    </w:p>
    <w:p w14:paraId="6FB749CF" w14:textId="77777777" w:rsidR="007C025E" w:rsidRPr="007C025E" w:rsidRDefault="007C025E" w:rsidP="007C025E">
      <w:pPr>
        <w:numPr>
          <w:ilvl w:val="0"/>
          <w:numId w:val="160"/>
        </w:numPr>
        <w:rPr>
          <w:sz w:val="20"/>
          <w:szCs w:val="20"/>
        </w:rPr>
      </w:pPr>
      <w:r w:rsidRPr="007C025E">
        <w:rPr>
          <w:rFonts w:eastAsiaTheme="majorEastAsia"/>
          <w:b/>
          <w:bCs/>
          <w:sz w:val="20"/>
          <w:szCs w:val="20"/>
        </w:rPr>
        <w:t>Networking for Bundled Experiences:</w:t>
      </w:r>
      <w:r w:rsidRPr="007C025E">
        <w:rPr>
          <w:sz w:val="20"/>
          <w:szCs w:val="20"/>
        </w:rPr>
        <w:t> Connecting with other platform partners (e.g., </w:t>
      </w:r>
      <w:r w:rsidRPr="007C025E">
        <w:rPr>
          <w:rFonts w:eastAsiaTheme="majorEastAsia"/>
          <w:b/>
          <w:bCs/>
          <w:sz w:val="20"/>
          <w:szCs w:val="20"/>
        </w:rPr>
        <w:t>Luxury Experience Platforms</w:t>
      </w:r>
      <w:r w:rsidRPr="007C025E">
        <w:rPr>
          <w:sz w:val="20"/>
          <w:szCs w:val="20"/>
        </w:rPr>
        <w:t> for gift vouchers, </w:t>
      </w:r>
      <w:r w:rsidRPr="007C025E">
        <w:rPr>
          <w:rFonts w:eastAsiaTheme="majorEastAsia"/>
          <w:b/>
          <w:bCs/>
          <w:sz w:val="20"/>
          <w:szCs w:val="20"/>
        </w:rPr>
        <w:t>Culinary Experts</w:t>
      </w:r>
      <w:r w:rsidRPr="007C025E">
        <w:rPr>
          <w:sz w:val="20"/>
          <w:szCs w:val="20"/>
        </w:rPr>
        <w:t> for private masterclasses as gifts) to create composite, high-value corporate packages.</w:t>
      </w:r>
    </w:p>
    <w:p w14:paraId="65977A5D" w14:textId="77777777" w:rsidR="007C025E" w:rsidRPr="007C025E" w:rsidRDefault="007C025E" w:rsidP="007C025E">
      <w:pPr>
        <w:rPr>
          <w:b/>
          <w:bCs/>
          <w:sz w:val="20"/>
          <w:szCs w:val="20"/>
        </w:rPr>
      </w:pPr>
      <w:r w:rsidRPr="007C025E">
        <w:rPr>
          <w:rFonts w:eastAsiaTheme="majorEastAsia"/>
          <w:b/>
          <w:bCs/>
          <w:sz w:val="20"/>
          <w:szCs w:val="20"/>
        </w:rPr>
        <w:t>4. Value Gains (Monetary &amp; Non-Monetary Incentives)</w:t>
      </w:r>
    </w:p>
    <w:tbl>
      <w:tblPr>
        <w:tblStyle w:val="GridTable5Dark"/>
        <w:tblW w:w="11280" w:type="dxa"/>
        <w:tblLook w:val="04A0" w:firstRow="1" w:lastRow="0" w:firstColumn="1" w:lastColumn="0" w:noHBand="0" w:noVBand="1"/>
      </w:tblPr>
      <w:tblGrid>
        <w:gridCol w:w="6078"/>
        <w:gridCol w:w="5202"/>
      </w:tblGrid>
      <w:tr w:rsidR="007C025E" w:rsidRPr="007C025E" w14:paraId="49A3C61C"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E3ED6" w14:textId="77777777" w:rsidR="007C025E" w:rsidRPr="007C025E" w:rsidRDefault="007C025E" w:rsidP="007C025E">
            <w:pPr>
              <w:rPr>
                <w:sz w:val="20"/>
                <w:szCs w:val="20"/>
              </w:rPr>
            </w:pPr>
            <w:r w:rsidRPr="007C025E">
              <w:rPr>
                <w:sz w:val="20"/>
                <w:szCs w:val="20"/>
              </w:rPr>
              <w:t>Monetary Gains</w:t>
            </w:r>
          </w:p>
        </w:tc>
        <w:tc>
          <w:tcPr>
            <w:tcW w:w="0" w:type="auto"/>
            <w:hideMark/>
          </w:tcPr>
          <w:p w14:paraId="11FD9E04"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Non-Monetary Gains</w:t>
            </w:r>
          </w:p>
        </w:tc>
      </w:tr>
      <w:tr w:rsidR="007C025E" w:rsidRPr="007C025E" w14:paraId="18A3DE29"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40507" w14:textId="77777777" w:rsidR="007C025E" w:rsidRPr="007C025E" w:rsidRDefault="007C025E" w:rsidP="007C025E">
            <w:pPr>
              <w:rPr>
                <w:sz w:val="20"/>
                <w:szCs w:val="20"/>
              </w:rPr>
            </w:pPr>
            <w:r w:rsidRPr="007C025E">
              <w:rPr>
                <w:rFonts w:eastAsiaTheme="majorEastAsia"/>
                <w:sz w:val="20"/>
                <w:szCs w:val="20"/>
              </w:rPr>
              <w:t>High-Margin Premium Gifting:</w:t>
            </w:r>
            <w:r w:rsidRPr="007C025E">
              <w:rPr>
                <w:sz w:val="20"/>
                <w:szCs w:val="20"/>
              </w:rPr>
              <w:t> Ability to charge corporate clients a significant premium for a curated, authenticated luxury experience with a complete service wrap.</w:t>
            </w:r>
          </w:p>
        </w:tc>
        <w:tc>
          <w:tcPr>
            <w:tcW w:w="0" w:type="auto"/>
            <w:hideMark/>
          </w:tcPr>
          <w:p w14:paraId="6E71A3C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Differentiation in a Crowded Market:</w:t>
            </w:r>
            <w:r w:rsidRPr="007C025E">
              <w:rPr>
                <w:sz w:val="20"/>
                <w:szCs w:val="20"/>
              </w:rPr>
              <w:t> Offering a gift that competitors cannot easily source or verify, moving beyond common hampers and electronics.</w:t>
            </w:r>
          </w:p>
        </w:tc>
      </w:tr>
      <w:tr w:rsidR="007C025E" w:rsidRPr="007C025E" w14:paraId="10970908"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618E8377" w14:textId="77777777" w:rsidR="007C025E" w:rsidRPr="007C025E" w:rsidRDefault="007C025E" w:rsidP="007C025E">
            <w:pPr>
              <w:rPr>
                <w:sz w:val="20"/>
                <w:szCs w:val="20"/>
              </w:rPr>
            </w:pPr>
            <w:r w:rsidRPr="007C025E">
              <w:rPr>
                <w:rFonts w:eastAsiaTheme="majorEastAsia"/>
                <w:sz w:val="20"/>
                <w:szCs w:val="20"/>
              </w:rPr>
              <w:t>Operational Reliability for Reputation:</w:t>
            </w:r>
            <w:r w:rsidRPr="007C025E">
              <w:rPr>
                <w:sz w:val="20"/>
                <w:szCs w:val="20"/>
              </w:rPr>
              <w:t> A supply chain that guarantees on-time, perfect-condition delivery for their most important corporate accounts, protecting their own business reputation.</w:t>
            </w:r>
          </w:p>
        </w:tc>
        <w:tc>
          <w:tcPr>
            <w:tcW w:w="0" w:type="auto"/>
            <w:hideMark/>
          </w:tcPr>
          <w:p w14:paraId="33564B64"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Trust Transfer &amp; Enhanced Authority:</w:t>
            </w:r>
            <w:r w:rsidRPr="007C025E">
              <w:rPr>
                <w:sz w:val="20"/>
                <w:szCs w:val="20"/>
              </w:rPr>
              <w:t> Associating their service with Wagyu AE's brand of verified excellence, boosting their own credibility as curators.</w:t>
            </w:r>
          </w:p>
        </w:tc>
      </w:tr>
      <w:tr w:rsidR="007C025E" w:rsidRPr="007C025E" w14:paraId="11D07C98"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2393F" w14:textId="77777777" w:rsidR="007C025E" w:rsidRPr="007C025E" w:rsidRDefault="007C025E" w:rsidP="007C025E">
            <w:pPr>
              <w:rPr>
                <w:sz w:val="20"/>
                <w:szCs w:val="20"/>
              </w:rPr>
            </w:pPr>
            <w:r w:rsidRPr="007C025E">
              <w:rPr>
                <w:rFonts w:eastAsiaTheme="majorEastAsia"/>
                <w:sz w:val="20"/>
                <w:szCs w:val="20"/>
              </w:rPr>
              <w:t>Efficiency in Client Service:</w:t>
            </w:r>
            <w:r w:rsidRPr="007C025E">
              <w:rPr>
                <w:sz w:val="20"/>
                <w:szCs w:val="20"/>
              </w:rPr>
              <w:t> Reducing time spent sourcing and verifying premium gifts, allowing them to focus on client relationship management and creative presentation.</w:t>
            </w:r>
          </w:p>
        </w:tc>
        <w:tc>
          <w:tcPr>
            <w:tcW w:w="0" w:type="auto"/>
            <w:hideMark/>
          </w:tcPr>
          <w:p w14:paraId="409AE859"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Strategic Partner Status:</w:t>
            </w:r>
            <w:r w:rsidRPr="007C025E">
              <w:rPr>
                <w:sz w:val="20"/>
                <w:szCs w:val="20"/>
              </w:rPr>
              <w:t> Evolving from a vendor to a strategic partner for corporate accounts needing impeccable regional gifting solutions.</w:t>
            </w:r>
          </w:p>
        </w:tc>
      </w:tr>
    </w:tbl>
    <w:p w14:paraId="06489A08" w14:textId="77777777" w:rsidR="007C025E" w:rsidRPr="007C025E" w:rsidRDefault="007C025E" w:rsidP="007C025E">
      <w:pPr>
        <w:rPr>
          <w:sz w:val="20"/>
          <w:szCs w:val="20"/>
        </w:rPr>
      </w:pPr>
      <w:r w:rsidRPr="007C025E">
        <w:rPr>
          <w:rFonts w:eastAsiaTheme="majorEastAsia"/>
          <w:b/>
          <w:bCs/>
          <w:sz w:val="20"/>
          <w:szCs w:val="20"/>
        </w:rPr>
        <w:t>Key Motivation:</w:t>
      </w:r>
      <w:r w:rsidRPr="007C025E">
        <w:rPr>
          <w:sz w:val="20"/>
          <w:szCs w:val="20"/>
        </w:rPr>
        <w:t> To </w:t>
      </w:r>
      <w:r w:rsidRPr="007C025E">
        <w:rPr>
          <w:rFonts w:eastAsiaTheme="majorEastAsia"/>
          <w:b/>
          <w:bCs/>
          <w:sz w:val="20"/>
          <w:szCs w:val="20"/>
        </w:rPr>
        <w:t>become the indispensable, trusted curator for corporate relationship-building in the region</w:t>
      </w:r>
      <w:r w:rsidRPr="007C025E">
        <w:rPr>
          <w:sz w:val="20"/>
          <w:szCs w:val="20"/>
        </w:rPr>
        <w:t> by consistently providing gifts that create memorable impact, strengthen bonds, and reflect supremely well on both the gifting service and their corporate client.</w:t>
      </w:r>
    </w:p>
    <w:p w14:paraId="2A49CAF9" w14:textId="77777777" w:rsidR="007C025E" w:rsidRPr="007C025E" w:rsidRDefault="007C025E" w:rsidP="007C025E">
      <w:pPr>
        <w:rPr>
          <w:b/>
          <w:bCs/>
          <w:sz w:val="20"/>
          <w:szCs w:val="20"/>
        </w:rPr>
      </w:pPr>
      <w:r w:rsidRPr="007C025E">
        <w:rPr>
          <w:rFonts w:eastAsiaTheme="majorEastAsia"/>
          <w:b/>
          <w:bCs/>
          <w:sz w:val="20"/>
          <w:szCs w:val="20"/>
        </w:rPr>
        <w:t>5. Performance Pressures &amp; Challenges</w:t>
      </w:r>
    </w:p>
    <w:p w14:paraId="6BFC706C" w14:textId="77777777" w:rsidR="007C025E" w:rsidRPr="007C025E" w:rsidRDefault="007C025E" w:rsidP="007C025E">
      <w:pPr>
        <w:numPr>
          <w:ilvl w:val="0"/>
          <w:numId w:val="161"/>
        </w:numPr>
        <w:rPr>
          <w:sz w:val="20"/>
          <w:szCs w:val="20"/>
        </w:rPr>
      </w:pPr>
      <w:r w:rsidRPr="007C025E">
        <w:rPr>
          <w:rFonts w:eastAsiaTheme="majorEastAsia"/>
          <w:b/>
          <w:bCs/>
          <w:sz w:val="20"/>
          <w:szCs w:val="20"/>
        </w:rPr>
        <w:t>The "Forgotten Gift" Problem:</w:t>
      </w:r>
      <w:r w:rsidRPr="007C025E">
        <w:rPr>
          <w:sz w:val="20"/>
          <w:szCs w:val="20"/>
        </w:rPr>
        <w:t> Overcoming the clutter of generic corporate gifts to provide something memorable and shareable.</w:t>
      </w:r>
    </w:p>
    <w:p w14:paraId="4E71C164" w14:textId="77777777" w:rsidR="007C025E" w:rsidRPr="007C025E" w:rsidRDefault="007C025E" w:rsidP="007C025E">
      <w:pPr>
        <w:numPr>
          <w:ilvl w:val="0"/>
          <w:numId w:val="161"/>
        </w:numPr>
        <w:rPr>
          <w:sz w:val="20"/>
          <w:szCs w:val="20"/>
        </w:rPr>
      </w:pPr>
      <w:r w:rsidRPr="007C025E">
        <w:rPr>
          <w:rFonts w:eastAsiaTheme="majorEastAsia"/>
          <w:b/>
          <w:bCs/>
          <w:sz w:val="20"/>
          <w:szCs w:val="20"/>
        </w:rPr>
        <w:t>Extreme Logistical Complexity:</w:t>
      </w:r>
      <w:r w:rsidRPr="007C025E">
        <w:rPr>
          <w:sz w:val="20"/>
          <w:szCs w:val="20"/>
        </w:rPr>
        <w:t> Managing the "last mile" delivery of temperature-sensitive, high-value items to a wide geographic spread of recipients, often coordinating with domestic staff.</w:t>
      </w:r>
    </w:p>
    <w:p w14:paraId="7D14F15E" w14:textId="77777777" w:rsidR="007C025E" w:rsidRPr="007C025E" w:rsidRDefault="007C025E" w:rsidP="007C025E">
      <w:pPr>
        <w:numPr>
          <w:ilvl w:val="0"/>
          <w:numId w:val="161"/>
        </w:numPr>
        <w:rPr>
          <w:sz w:val="20"/>
          <w:szCs w:val="20"/>
        </w:rPr>
      </w:pPr>
      <w:r w:rsidRPr="007C025E">
        <w:rPr>
          <w:rFonts w:eastAsiaTheme="majorEastAsia"/>
          <w:b/>
          <w:bCs/>
          <w:sz w:val="20"/>
          <w:szCs w:val="20"/>
        </w:rPr>
        <w:t>Demonstrating ROI to Corporate Clients:</w:t>
      </w:r>
      <w:r w:rsidRPr="007C025E">
        <w:rPr>
          <w:sz w:val="20"/>
          <w:szCs w:val="20"/>
        </w:rPr>
        <w:t> Justifying the high cost per gift by clearly articulating the value in terms of relationship strength, client retention, or deal facilitation.</w:t>
      </w:r>
    </w:p>
    <w:p w14:paraId="277C8D66" w14:textId="77777777" w:rsidR="007C025E" w:rsidRPr="007C025E" w:rsidRDefault="007C025E" w:rsidP="007C025E">
      <w:pPr>
        <w:numPr>
          <w:ilvl w:val="0"/>
          <w:numId w:val="161"/>
        </w:numPr>
        <w:rPr>
          <w:sz w:val="20"/>
          <w:szCs w:val="20"/>
        </w:rPr>
      </w:pPr>
      <w:r w:rsidRPr="007C025E">
        <w:rPr>
          <w:rFonts w:eastAsiaTheme="majorEastAsia"/>
          <w:b/>
          <w:bCs/>
          <w:sz w:val="20"/>
          <w:szCs w:val="20"/>
        </w:rPr>
        <w:t>Navigating Cultural &amp; Religious Sensitivities:</w:t>
      </w:r>
      <w:r w:rsidRPr="007C025E">
        <w:rPr>
          <w:sz w:val="20"/>
          <w:szCs w:val="20"/>
        </w:rPr>
        <w:t> Ensuring gifts are appropriate and respectful for a diverse recipient pool, where Halal certification becomes a non-negotiable asset, not just a feature.</w:t>
      </w:r>
    </w:p>
    <w:p w14:paraId="70494B68" w14:textId="77777777" w:rsidR="007C025E" w:rsidRPr="007C025E" w:rsidRDefault="007C025E" w:rsidP="007C025E">
      <w:pPr>
        <w:rPr>
          <w:b/>
          <w:bCs/>
          <w:sz w:val="20"/>
          <w:szCs w:val="20"/>
        </w:rPr>
      </w:pPr>
      <w:r w:rsidRPr="007C025E">
        <w:rPr>
          <w:rFonts w:eastAsiaTheme="majorEastAsia"/>
          <w:b/>
          <w:bCs/>
          <w:sz w:val="20"/>
          <w:szCs w:val="20"/>
        </w:rPr>
        <w:t>6. Current Goals &amp; Aspirations</w:t>
      </w:r>
    </w:p>
    <w:p w14:paraId="46DECE51" w14:textId="77777777" w:rsidR="007C025E" w:rsidRPr="007C025E" w:rsidRDefault="007C025E" w:rsidP="007C025E">
      <w:pPr>
        <w:numPr>
          <w:ilvl w:val="0"/>
          <w:numId w:val="162"/>
        </w:numPr>
        <w:rPr>
          <w:sz w:val="20"/>
          <w:szCs w:val="20"/>
        </w:rPr>
      </w:pPr>
      <w:r w:rsidRPr="007C025E">
        <w:rPr>
          <w:rFonts w:eastAsiaTheme="majorEastAsia"/>
          <w:b/>
          <w:bCs/>
          <w:sz w:val="20"/>
          <w:szCs w:val="20"/>
        </w:rPr>
        <w:t>Primary Goal:</w:t>
      </w:r>
      <w:r w:rsidRPr="007C025E">
        <w:rPr>
          <w:sz w:val="20"/>
          <w:szCs w:val="20"/>
        </w:rPr>
        <w:t> To </w:t>
      </w:r>
      <w:r w:rsidRPr="007C025E">
        <w:rPr>
          <w:rFonts w:eastAsiaTheme="majorEastAsia"/>
          <w:b/>
          <w:bCs/>
          <w:sz w:val="20"/>
          <w:szCs w:val="20"/>
        </w:rPr>
        <w:t>develop a signature, flagship gift offering</w:t>
      </w:r>
      <w:r w:rsidRPr="007C025E">
        <w:rPr>
          <w:sz w:val="20"/>
          <w:szCs w:val="20"/>
        </w:rPr>
        <w:t> that becomes synonymous with their brand and is requested by corporate clients by name.</w:t>
      </w:r>
    </w:p>
    <w:p w14:paraId="6C9DC4E0" w14:textId="77777777" w:rsidR="007C025E" w:rsidRPr="007C025E" w:rsidRDefault="007C025E" w:rsidP="007C025E">
      <w:pPr>
        <w:numPr>
          <w:ilvl w:val="0"/>
          <w:numId w:val="162"/>
        </w:numPr>
        <w:rPr>
          <w:sz w:val="20"/>
          <w:szCs w:val="20"/>
        </w:rPr>
      </w:pPr>
      <w:r w:rsidRPr="007C025E">
        <w:rPr>
          <w:rFonts w:eastAsiaTheme="majorEastAsia"/>
          <w:b/>
          <w:bCs/>
          <w:sz w:val="20"/>
          <w:szCs w:val="20"/>
        </w:rPr>
        <w:t>Operational Goal:</w:t>
      </w:r>
      <w:r w:rsidRPr="007C025E">
        <w:rPr>
          <w:sz w:val="20"/>
          <w:szCs w:val="20"/>
        </w:rPr>
        <w:t> To </w:t>
      </w:r>
      <w:r w:rsidRPr="007C025E">
        <w:rPr>
          <w:rFonts w:eastAsiaTheme="majorEastAsia"/>
          <w:b/>
          <w:bCs/>
          <w:sz w:val="20"/>
          <w:szCs w:val="20"/>
        </w:rPr>
        <w:t>systematize and de-risk the fulfillment of ultra-premium perishable gifts</w:t>
      </w:r>
      <w:r w:rsidRPr="007C025E">
        <w:rPr>
          <w:sz w:val="20"/>
          <w:szCs w:val="20"/>
        </w:rPr>
        <w:t> to achieve scale without compromising quality.</w:t>
      </w:r>
    </w:p>
    <w:p w14:paraId="7B96C234" w14:textId="77777777" w:rsidR="007C025E" w:rsidRPr="007C025E" w:rsidRDefault="007C025E" w:rsidP="007C025E">
      <w:pPr>
        <w:numPr>
          <w:ilvl w:val="0"/>
          <w:numId w:val="162"/>
        </w:numPr>
        <w:rPr>
          <w:sz w:val="20"/>
          <w:szCs w:val="20"/>
        </w:rPr>
      </w:pPr>
      <w:r w:rsidRPr="007C025E">
        <w:rPr>
          <w:rFonts w:eastAsiaTheme="majorEastAsia"/>
          <w:b/>
          <w:bCs/>
          <w:sz w:val="20"/>
          <w:szCs w:val="20"/>
        </w:rPr>
        <w:t>Strategic Goal:</w:t>
      </w:r>
      <w:r w:rsidRPr="007C025E">
        <w:rPr>
          <w:sz w:val="20"/>
          <w:szCs w:val="20"/>
        </w:rPr>
        <w:t> To </w:t>
      </w:r>
      <w:r w:rsidRPr="007C025E">
        <w:rPr>
          <w:rFonts w:eastAsiaTheme="majorEastAsia"/>
          <w:b/>
          <w:bCs/>
          <w:sz w:val="20"/>
          <w:szCs w:val="20"/>
        </w:rPr>
        <w:t>embed their service into corporate procurement cycles</w:t>
      </w:r>
      <w:r w:rsidRPr="007C025E">
        <w:rPr>
          <w:sz w:val="20"/>
          <w:szCs w:val="20"/>
        </w:rPr>
        <w:t> as the default for high-stakes gifting occasions in the region.</w:t>
      </w:r>
    </w:p>
    <w:p w14:paraId="61A53668" w14:textId="77777777" w:rsidR="007C025E" w:rsidRPr="007C025E" w:rsidRDefault="007C025E" w:rsidP="007C025E">
      <w:pPr>
        <w:rPr>
          <w:b/>
          <w:bCs/>
          <w:sz w:val="20"/>
          <w:szCs w:val="20"/>
        </w:rPr>
      </w:pPr>
      <w:r w:rsidRPr="007C025E">
        <w:rPr>
          <w:rFonts w:eastAsiaTheme="majorEastAsia"/>
          <w:b/>
          <w:bCs/>
          <w:sz w:val="20"/>
          <w:szCs w:val="20"/>
        </w:rPr>
        <w:t>7. Assets &amp; Capabilities (Strengths &amp; Leverage Points)</w:t>
      </w:r>
    </w:p>
    <w:p w14:paraId="1A2514D1" w14:textId="77777777" w:rsidR="007C025E" w:rsidRPr="007C025E" w:rsidRDefault="007C025E" w:rsidP="007C025E">
      <w:pPr>
        <w:numPr>
          <w:ilvl w:val="0"/>
          <w:numId w:val="163"/>
        </w:numPr>
        <w:rPr>
          <w:sz w:val="20"/>
          <w:szCs w:val="20"/>
        </w:rPr>
      </w:pPr>
      <w:r w:rsidRPr="007C025E">
        <w:rPr>
          <w:rFonts w:eastAsiaTheme="majorEastAsia"/>
          <w:b/>
          <w:bCs/>
          <w:sz w:val="20"/>
          <w:szCs w:val="20"/>
        </w:rPr>
        <w:t>Key Assets:</w:t>
      </w:r>
      <w:r w:rsidRPr="007C025E">
        <w:rPr>
          <w:sz w:val="20"/>
          <w:szCs w:val="20"/>
        </w:rPr>
        <w:t> Relationships with corporate procurement and marketing departments, expertise in luxury packaging and presentation, and logistics networks for final delivery.</w:t>
      </w:r>
    </w:p>
    <w:p w14:paraId="1B9C5205" w14:textId="77777777" w:rsidR="007C025E" w:rsidRPr="007C025E" w:rsidRDefault="007C025E" w:rsidP="007C025E">
      <w:pPr>
        <w:numPr>
          <w:ilvl w:val="0"/>
          <w:numId w:val="163"/>
        </w:numPr>
        <w:rPr>
          <w:sz w:val="20"/>
          <w:szCs w:val="20"/>
        </w:rPr>
      </w:pPr>
      <w:r w:rsidRPr="007C025E">
        <w:rPr>
          <w:rFonts w:eastAsiaTheme="majorEastAsia"/>
          <w:b/>
          <w:bCs/>
          <w:sz w:val="20"/>
          <w:szCs w:val="20"/>
        </w:rPr>
        <w:t>Core Capabilities:</w:t>
      </w:r>
      <w:r w:rsidRPr="007C025E">
        <w:rPr>
          <w:sz w:val="20"/>
          <w:szCs w:val="20"/>
        </w:rPr>
        <w:t> Bulk order management, client customization, elegant presentation, and handling sensitive recipient data.</w:t>
      </w:r>
    </w:p>
    <w:p w14:paraId="57035737" w14:textId="77777777" w:rsidR="007C025E" w:rsidRPr="007C025E" w:rsidRDefault="007C025E" w:rsidP="007C025E">
      <w:pPr>
        <w:numPr>
          <w:ilvl w:val="0"/>
          <w:numId w:val="163"/>
        </w:numPr>
        <w:rPr>
          <w:sz w:val="20"/>
          <w:szCs w:val="20"/>
        </w:rPr>
      </w:pPr>
      <w:r w:rsidRPr="007C025E">
        <w:rPr>
          <w:rFonts w:eastAsiaTheme="majorEastAsia"/>
          <w:b/>
          <w:bCs/>
          <w:sz w:val="20"/>
          <w:szCs w:val="20"/>
        </w:rPr>
        <w:t>Untapped Potential for the Platform:</w:t>
      </w:r>
    </w:p>
    <w:p w14:paraId="3635CB2C" w14:textId="77777777" w:rsidR="007C025E" w:rsidRPr="007C025E" w:rsidRDefault="007C025E" w:rsidP="007C025E">
      <w:pPr>
        <w:numPr>
          <w:ilvl w:val="1"/>
          <w:numId w:val="163"/>
        </w:numPr>
        <w:rPr>
          <w:sz w:val="20"/>
          <w:szCs w:val="20"/>
        </w:rPr>
      </w:pPr>
      <w:r w:rsidRPr="007C025E">
        <w:rPr>
          <w:rFonts w:eastAsiaTheme="majorEastAsia"/>
          <w:b/>
          <w:bCs/>
          <w:sz w:val="20"/>
          <w:szCs w:val="20"/>
        </w:rPr>
        <w:t>Volume and Predictability:</w:t>
      </w:r>
      <w:r w:rsidRPr="007C025E">
        <w:rPr>
          <w:sz w:val="20"/>
          <w:szCs w:val="20"/>
        </w:rPr>
        <w:t> They provide large, often seasonal orders that help smooth demand forecasting for Wagyu AE.</w:t>
      </w:r>
    </w:p>
    <w:p w14:paraId="48C029EE" w14:textId="77777777" w:rsidR="007C025E" w:rsidRPr="007C025E" w:rsidRDefault="007C025E" w:rsidP="007C025E">
      <w:pPr>
        <w:numPr>
          <w:ilvl w:val="1"/>
          <w:numId w:val="163"/>
        </w:numPr>
        <w:rPr>
          <w:sz w:val="20"/>
          <w:szCs w:val="20"/>
        </w:rPr>
      </w:pPr>
      <w:r w:rsidRPr="007C025E">
        <w:rPr>
          <w:rFonts w:eastAsiaTheme="majorEastAsia"/>
          <w:b/>
          <w:bCs/>
          <w:sz w:val="20"/>
          <w:szCs w:val="20"/>
        </w:rPr>
        <w:t>Gateway to Corporate Decision-Makers:</w:t>
      </w:r>
      <w:r w:rsidRPr="007C025E">
        <w:rPr>
          <w:sz w:val="20"/>
          <w:szCs w:val="20"/>
        </w:rPr>
        <w:t> Their work introduces the Wagyu AE brand directly to C-suite executives and key decision-makers in a positive, gift-receiving context.</w:t>
      </w:r>
    </w:p>
    <w:p w14:paraId="0F156C3A" w14:textId="77777777" w:rsidR="007C025E" w:rsidRPr="007C025E" w:rsidRDefault="007C025E" w:rsidP="007C025E">
      <w:pPr>
        <w:numPr>
          <w:ilvl w:val="1"/>
          <w:numId w:val="163"/>
        </w:numPr>
        <w:rPr>
          <w:sz w:val="20"/>
          <w:szCs w:val="20"/>
        </w:rPr>
      </w:pPr>
      <w:r w:rsidRPr="007C025E">
        <w:rPr>
          <w:rFonts w:eastAsiaTheme="majorEastAsia"/>
          <w:b/>
          <w:bCs/>
          <w:sz w:val="20"/>
          <w:szCs w:val="20"/>
        </w:rPr>
        <w:t>Feedback on Broad Appeal:</w:t>
      </w:r>
      <w:r w:rsidRPr="007C025E">
        <w:rPr>
          <w:sz w:val="20"/>
          <w:szCs w:val="20"/>
        </w:rPr>
        <w:t> They have a pulse on what resonates across diverse corporate cultures and recipient profiles, providing valuable market intelligence.</w:t>
      </w:r>
    </w:p>
    <w:p w14:paraId="43E59B9A" w14:textId="77777777" w:rsidR="007C025E" w:rsidRPr="007C025E" w:rsidRDefault="007C025E" w:rsidP="007C025E">
      <w:pPr>
        <w:rPr>
          <w:b/>
          <w:bCs/>
          <w:sz w:val="20"/>
          <w:szCs w:val="20"/>
        </w:rPr>
      </w:pPr>
      <w:r w:rsidRPr="007C025E">
        <w:rPr>
          <w:rFonts w:eastAsiaTheme="majorEastAsia"/>
          <w:b/>
          <w:bCs/>
          <w:sz w:val="20"/>
          <w:szCs w:val="20"/>
        </w:rPr>
        <w:t>8. Role-Specific Potential Contributions</w:t>
      </w:r>
    </w:p>
    <w:p w14:paraId="5A8F3511" w14:textId="77777777" w:rsidR="007C025E" w:rsidRPr="007C025E" w:rsidRDefault="007C025E" w:rsidP="007C025E">
      <w:pPr>
        <w:numPr>
          <w:ilvl w:val="0"/>
          <w:numId w:val="164"/>
        </w:numPr>
        <w:rPr>
          <w:sz w:val="20"/>
          <w:szCs w:val="20"/>
        </w:rPr>
      </w:pPr>
      <w:r w:rsidRPr="007C025E">
        <w:rPr>
          <w:rFonts w:eastAsiaTheme="majorEastAsia"/>
          <w:b/>
          <w:bCs/>
          <w:sz w:val="20"/>
          <w:szCs w:val="20"/>
        </w:rPr>
        <w:t>Value Creation:</w:t>
      </w:r>
      <w:r w:rsidRPr="007C025E">
        <w:rPr>
          <w:sz w:val="20"/>
          <w:szCs w:val="20"/>
        </w:rPr>
        <w:t> They are </w:t>
      </w:r>
      <w:r w:rsidRPr="007C025E">
        <w:rPr>
          <w:rFonts w:eastAsiaTheme="majorEastAsia"/>
          <w:b/>
          <w:bCs/>
          <w:sz w:val="20"/>
          <w:szCs w:val="20"/>
        </w:rPr>
        <w:t>amplifiers of brand prestige and introducers to elite circles</w:t>
      </w:r>
      <w:r w:rsidRPr="007C025E">
        <w:rPr>
          <w:sz w:val="20"/>
          <w:szCs w:val="20"/>
        </w:rPr>
        <w:t>. They place the product directly into the hands of high-value individuals in a context of generosity and appreciation, creating a powerful first impression and potential pathway to direct UHNWI consumption or restaurant patronage.</w:t>
      </w:r>
    </w:p>
    <w:p w14:paraId="42F3AA03" w14:textId="77777777" w:rsidR="007C025E" w:rsidRPr="007C025E" w:rsidRDefault="007C025E" w:rsidP="007C025E">
      <w:pPr>
        <w:numPr>
          <w:ilvl w:val="0"/>
          <w:numId w:val="164"/>
        </w:numPr>
        <w:rPr>
          <w:sz w:val="20"/>
          <w:szCs w:val="20"/>
        </w:rPr>
      </w:pPr>
      <w:r w:rsidRPr="007C025E">
        <w:rPr>
          <w:rFonts w:eastAsiaTheme="majorEastAsia"/>
          <w:b/>
          <w:bCs/>
          <w:sz w:val="20"/>
          <w:szCs w:val="20"/>
        </w:rPr>
        <w:t>Collaboration:</w:t>
      </w:r>
      <w:r w:rsidRPr="007C025E">
        <w:rPr>
          <w:sz w:val="20"/>
          <w:szCs w:val="20"/>
        </w:rPr>
        <w:t> They collaborate with </w:t>
      </w:r>
      <w:r w:rsidRPr="007C025E">
        <w:rPr>
          <w:rFonts w:eastAsiaTheme="majorEastAsia"/>
          <w:b/>
          <w:bCs/>
          <w:sz w:val="20"/>
          <w:szCs w:val="20"/>
        </w:rPr>
        <w:t>Platform Owners</w:t>
      </w:r>
      <w:r w:rsidRPr="007C025E">
        <w:rPr>
          <w:sz w:val="20"/>
          <w:szCs w:val="20"/>
        </w:rPr>
        <w:t> to design corporate gifting programs and API integrations for bulk orders; with </w:t>
      </w:r>
      <w:r w:rsidRPr="007C025E">
        <w:rPr>
          <w:rFonts w:eastAsiaTheme="majorEastAsia"/>
          <w:b/>
          <w:bCs/>
          <w:sz w:val="20"/>
          <w:szCs w:val="20"/>
        </w:rPr>
        <w:t>Blockchain Verification</w:t>
      </w:r>
      <w:r w:rsidRPr="007C025E">
        <w:rPr>
          <w:sz w:val="20"/>
          <w:szCs w:val="20"/>
        </w:rPr>
        <w:t> partners to provide unique digital gift certificates; and with </w:t>
      </w:r>
      <w:r w:rsidRPr="007C025E">
        <w:rPr>
          <w:rFonts w:eastAsiaTheme="majorEastAsia"/>
          <w:b/>
          <w:bCs/>
          <w:sz w:val="20"/>
          <w:szCs w:val="20"/>
        </w:rPr>
        <w:t>Logistics Partners</w:t>
      </w:r>
      <w:r w:rsidRPr="007C025E">
        <w:rPr>
          <w:sz w:val="20"/>
          <w:szCs w:val="20"/>
        </w:rPr>
        <w:t> to master the complex final delivery network.</w:t>
      </w:r>
    </w:p>
    <w:p w14:paraId="18CE10F4" w14:textId="77777777" w:rsidR="007C025E" w:rsidRPr="007C025E" w:rsidRDefault="007C025E" w:rsidP="007C025E">
      <w:pPr>
        <w:numPr>
          <w:ilvl w:val="0"/>
          <w:numId w:val="164"/>
        </w:numPr>
        <w:rPr>
          <w:sz w:val="20"/>
          <w:szCs w:val="20"/>
        </w:rPr>
      </w:pPr>
      <w:r w:rsidRPr="007C025E">
        <w:rPr>
          <w:rFonts w:eastAsiaTheme="majorEastAsia"/>
          <w:b/>
          <w:bCs/>
          <w:sz w:val="20"/>
          <w:szCs w:val="20"/>
        </w:rPr>
        <w:t>Enhancing Partnerships:</w:t>
      </w:r>
      <w:r w:rsidRPr="007C025E">
        <w:rPr>
          <w:sz w:val="20"/>
          <w:szCs w:val="20"/>
        </w:rPr>
        <w:t> Their need for seamless corporate billing makes them ideal clients for </w:t>
      </w:r>
      <w:r w:rsidRPr="007C025E">
        <w:rPr>
          <w:rFonts w:eastAsiaTheme="majorEastAsia"/>
          <w:b/>
          <w:bCs/>
          <w:sz w:val="20"/>
          <w:szCs w:val="20"/>
        </w:rPr>
        <w:t>Fintech</w:t>
      </w:r>
      <w:r w:rsidRPr="007C025E">
        <w:rPr>
          <w:sz w:val="20"/>
          <w:szCs w:val="20"/>
        </w:rPr>
        <w:t> partners specializing in B2B payments and invoicing.</w:t>
      </w:r>
    </w:p>
    <w:p w14:paraId="346D2EA4" w14:textId="77777777" w:rsidR="007C025E" w:rsidRPr="007C025E" w:rsidRDefault="007C025E" w:rsidP="007C025E">
      <w:pPr>
        <w:rPr>
          <w:b/>
          <w:bCs/>
          <w:sz w:val="20"/>
          <w:szCs w:val="20"/>
        </w:rPr>
      </w:pPr>
      <w:r w:rsidRPr="007C025E">
        <w:rPr>
          <w:rFonts w:eastAsiaTheme="majorEastAsia"/>
          <w:b/>
          <w:bCs/>
          <w:sz w:val="20"/>
          <w:szCs w:val="20"/>
        </w:rPr>
        <w:t>9. Summary &amp; Strategic Implications for Wagyu AE</w:t>
      </w:r>
    </w:p>
    <w:p w14:paraId="5BA326CA" w14:textId="77777777" w:rsidR="007C025E" w:rsidRPr="007C025E" w:rsidRDefault="007C025E" w:rsidP="007C025E">
      <w:pPr>
        <w:numPr>
          <w:ilvl w:val="0"/>
          <w:numId w:val="165"/>
        </w:numPr>
        <w:rPr>
          <w:sz w:val="20"/>
          <w:szCs w:val="20"/>
        </w:rPr>
      </w:pPr>
      <w:r w:rsidRPr="007C025E">
        <w:rPr>
          <w:rFonts w:eastAsiaTheme="majorEastAsia"/>
          <w:b/>
          <w:bCs/>
          <w:sz w:val="20"/>
          <w:szCs w:val="20"/>
        </w:rPr>
        <w:t>Critical Takeaway:</w:t>
      </w:r>
      <w:r w:rsidRPr="007C025E">
        <w:rPr>
          <w:sz w:val="20"/>
          <w:szCs w:val="20"/>
        </w:rPr>
        <w:t> Corporate Gifting Services are a </w:t>
      </w:r>
      <w:r w:rsidRPr="007C025E">
        <w:rPr>
          <w:rFonts w:eastAsiaTheme="majorEastAsia"/>
          <w:b/>
          <w:bCs/>
          <w:sz w:val="20"/>
          <w:szCs w:val="20"/>
        </w:rPr>
        <w:t>powerful channel for brand dissemination and user acquisition</w:t>
      </w:r>
      <w:r w:rsidRPr="007C025E">
        <w:rPr>
          <w:sz w:val="20"/>
          <w:szCs w:val="20"/>
        </w:rPr>
        <w:t>. They provide volume, introduce the brand to new high-net-worth audiences in a celebratory context, and validate the product's suitability as a token of highest respect. The engagement must be </w:t>
      </w:r>
      <w:r w:rsidRPr="007C025E">
        <w:rPr>
          <w:rFonts w:eastAsiaTheme="majorEastAsia"/>
          <w:b/>
          <w:bCs/>
          <w:sz w:val="20"/>
          <w:szCs w:val="20"/>
        </w:rPr>
        <w:t>partnership-oriented, scalable, and supported by robust co-branding tools</w:t>
      </w:r>
      <w:r w:rsidRPr="007C025E">
        <w:rPr>
          <w:sz w:val="20"/>
          <w:szCs w:val="20"/>
        </w:rPr>
        <w:t>.</w:t>
      </w:r>
    </w:p>
    <w:p w14:paraId="1D13EBBA" w14:textId="77777777" w:rsidR="007C025E" w:rsidRPr="007C025E" w:rsidRDefault="007C025E" w:rsidP="007C025E">
      <w:pPr>
        <w:numPr>
          <w:ilvl w:val="0"/>
          <w:numId w:val="165"/>
        </w:numPr>
        <w:rPr>
          <w:sz w:val="20"/>
          <w:szCs w:val="20"/>
        </w:rPr>
      </w:pPr>
      <w:r w:rsidRPr="007C025E">
        <w:rPr>
          <w:rFonts w:eastAsiaTheme="majorEastAsia"/>
          <w:b/>
          <w:bCs/>
          <w:sz w:val="20"/>
          <w:szCs w:val="20"/>
        </w:rPr>
        <w:t>Optimizing Engagement:</w:t>
      </w:r>
    </w:p>
    <w:p w14:paraId="2046F7F8" w14:textId="77777777" w:rsidR="007C025E" w:rsidRPr="007C025E" w:rsidRDefault="007C025E" w:rsidP="007C025E">
      <w:pPr>
        <w:numPr>
          <w:ilvl w:val="1"/>
          <w:numId w:val="165"/>
        </w:numPr>
        <w:rPr>
          <w:sz w:val="20"/>
          <w:szCs w:val="20"/>
        </w:rPr>
      </w:pPr>
      <w:r w:rsidRPr="007C025E">
        <w:rPr>
          <w:rFonts w:eastAsiaTheme="majorEastAsia"/>
          <w:b/>
          <w:bCs/>
          <w:sz w:val="20"/>
          <w:szCs w:val="20"/>
        </w:rPr>
        <w:t>Co-Develop "Corporate Gifting Suites":</w:t>
      </w:r>
      <w:r w:rsidRPr="007C025E">
        <w:rPr>
          <w:sz w:val="20"/>
          <w:szCs w:val="20"/>
        </w:rPr>
        <w:t> Create pre-designed, tiered gift packages (e.g., "The Relationship Starter," "The Deal Closer," "The Eid Grandeur") with fixed pricing and contents, making it easy for gifting services to sell and order.</w:t>
      </w:r>
    </w:p>
    <w:p w14:paraId="5DA39DD0" w14:textId="77777777" w:rsidR="007C025E" w:rsidRPr="007C025E" w:rsidRDefault="007C025E" w:rsidP="007C025E">
      <w:pPr>
        <w:numPr>
          <w:ilvl w:val="1"/>
          <w:numId w:val="165"/>
        </w:numPr>
        <w:rPr>
          <w:sz w:val="20"/>
          <w:szCs w:val="20"/>
        </w:rPr>
      </w:pPr>
      <w:r w:rsidRPr="007C025E">
        <w:rPr>
          <w:rFonts w:eastAsiaTheme="majorEastAsia"/>
          <w:b/>
          <w:bCs/>
          <w:sz w:val="20"/>
          <w:szCs w:val="20"/>
        </w:rPr>
        <w:t>Provide a White-Label Digital Experience:</w:t>
      </w:r>
      <w:r w:rsidRPr="007C025E">
        <w:rPr>
          <w:sz w:val="20"/>
          <w:szCs w:val="20"/>
        </w:rPr>
        <w:t> Offer a gifting portal where the corporate client can see their curated options, and upon redemption, the recipient accesses a personalized digital story about their specific gift's journey.</w:t>
      </w:r>
    </w:p>
    <w:p w14:paraId="68EA21A8" w14:textId="77777777" w:rsidR="007C025E" w:rsidRPr="007C025E" w:rsidRDefault="007C025E" w:rsidP="007C025E">
      <w:pPr>
        <w:numPr>
          <w:ilvl w:val="1"/>
          <w:numId w:val="165"/>
        </w:numPr>
        <w:rPr>
          <w:sz w:val="20"/>
          <w:szCs w:val="20"/>
        </w:rPr>
      </w:pPr>
      <w:r w:rsidRPr="007C025E">
        <w:rPr>
          <w:rFonts w:eastAsiaTheme="majorEastAsia"/>
          <w:b/>
          <w:bCs/>
          <w:sz w:val="20"/>
          <w:szCs w:val="20"/>
        </w:rPr>
        <w:t>Ensure Flawless "Signature Required" Logistics:</w:t>
      </w:r>
      <w:r w:rsidRPr="007C025E">
        <w:rPr>
          <w:sz w:val="20"/>
          <w:szCs w:val="20"/>
        </w:rPr>
        <w:t> Work with logistics partners to establish a gold-standard protocol for delivering these high-value items, including temperature confirmation upon delivery.</w:t>
      </w:r>
    </w:p>
    <w:p w14:paraId="791A15DA" w14:textId="77777777" w:rsidR="007C025E" w:rsidRPr="007C025E" w:rsidRDefault="007C025E" w:rsidP="007C025E">
      <w:pPr>
        <w:numPr>
          <w:ilvl w:val="0"/>
          <w:numId w:val="165"/>
        </w:numPr>
        <w:rPr>
          <w:sz w:val="20"/>
          <w:szCs w:val="20"/>
        </w:rPr>
      </w:pPr>
      <w:r w:rsidRPr="007C025E">
        <w:rPr>
          <w:rFonts w:eastAsiaTheme="majorEastAsia"/>
          <w:b/>
          <w:bCs/>
          <w:sz w:val="20"/>
          <w:szCs w:val="20"/>
        </w:rPr>
        <w:t>Opportunities for Increased Participation &amp; Value Exchange:</w:t>
      </w:r>
    </w:p>
    <w:p w14:paraId="78C534A4" w14:textId="77777777" w:rsidR="007C025E" w:rsidRPr="007C025E" w:rsidRDefault="007C025E" w:rsidP="007C025E">
      <w:pPr>
        <w:numPr>
          <w:ilvl w:val="1"/>
          <w:numId w:val="166"/>
        </w:numPr>
        <w:rPr>
          <w:sz w:val="20"/>
          <w:szCs w:val="20"/>
        </w:rPr>
      </w:pPr>
      <w:r w:rsidRPr="007C025E">
        <w:rPr>
          <w:rFonts w:eastAsiaTheme="majorEastAsia"/>
          <w:b/>
          <w:bCs/>
          <w:sz w:val="20"/>
          <w:szCs w:val="20"/>
        </w:rPr>
        <w:t>Implement a "Gift-to-Direct" Pathway:</w:t>
      </w:r>
      <w:r w:rsidRPr="007C025E">
        <w:rPr>
          <w:sz w:val="20"/>
          <w:szCs w:val="20"/>
        </w:rPr>
        <w:t> Include a discreet offer within the gift package for the recipient to connect directly with Wagyu AE for future personal orders, converting gifted recipients into direct consumers.</w:t>
      </w:r>
    </w:p>
    <w:p w14:paraId="40817FDF" w14:textId="77777777" w:rsidR="007C025E" w:rsidRPr="007C025E" w:rsidRDefault="007C025E" w:rsidP="007C025E">
      <w:pPr>
        <w:numPr>
          <w:ilvl w:val="1"/>
          <w:numId w:val="166"/>
        </w:numPr>
        <w:rPr>
          <w:sz w:val="20"/>
          <w:szCs w:val="20"/>
        </w:rPr>
      </w:pPr>
      <w:r w:rsidRPr="007C025E">
        <w:rPr>
          <w:rFonts w:eastAsiaTheme="majorEastAsia"/>
          <w:b/>
          <w:bCs/>
          <w:sz w:val="20"/>
          <w:szCs w:val="20"/>
        </w:rPr>
        <w:t>Create a "Corporate Ambassador" Program:</w:t>
      </w:r>
      <w:r w:rsidRPr="007C025E">
        <w:rPr>
          <w:sz w:val="20"/>
          <w:szCs w:val="20"/>
        </w:rPr>
        <w:t> Offer incentives to gifting services that drive significant volume, such as access to exclusive products or co-marketing opportunities.</w:t>
      </w:r>
    </w:p>
    <w:p w14:paraId="43137770" w14:textId="77777777" w:rsidR="007C025E" w:rsidRPr="007C025E" w:rsidRDefault="007C025E" w:rsidP="007C025E">
      <w:pPr>
        <w:numPr>
          <w:ilvl w:val="1"/>
          <w:numId w:val="166"/>
        </w:numPr>
        <w:rPr>
          <w:sz w:val="20"/>
          <w:szCs w:val="20"/>
        </w:rPr>
      </w:pPr>
      <w:r w:rsidRPr="007C025E">
        <w:rPr>
          <w:rFonts w:eastAsiaTheme="majorEastAsia"/>
          <w:b/>
          <w:bCs/>
          <w:sz w:val="20"/>
          <w:szCs w:val="20"/>
        </w:rPr>
        <w:t>Host "Corporate Gifting showcases":</w:t>
      </w:r>
      <w:r w:rsidRPr="007C025E">
        <w:rPr>
          <w:sz w:val="20"/>
          <w:szCs w:val="20"/>
        </w:rPr>
        <w:t> Invite procurement heads from major corporations to events demonstrating the power of experiential luxury gifting, co-hosted with top gifting service partners.</w:t>
      </w:r>
    </w:p>
    <w:p w14:paraId="5CD9CCF7" w14:textId="77777777" w:rsidR="007C025E" w:rsidRPr="007C025E" w:rsidRDefault="007C025E" w:rsidP="007C025E">
      <w:pPr>
        <w:rPr>
          <w:sz w:val="20"/>
          <w:szCs w:val="20"/>
        </w:rPr>
      </w:pPr>
      <w:r w:rsidRPr="007C025E">
        <w:rPr>
          <w:sz w:val="20"/>
          <w:szCs w:val="20"/>
        </w:rPr>
        <w:t>This portrait reveals that Corporate Gifting Services are not just a bulk sales outlet but a </w:t>
      </w:r>
      <w:r w:rsidRPr="007C025E">
        <w:rPr>
          <w:rFonts w:eastAsiaTheme="majorEastAsia"/>
          <w:b/>
          <w:bCs/>
          <w:sz w:val="20"/>
          <w:szCs w:val="20"/>
        </w:rPr>
        <w:t>strategic marketing and ecosystem expansion channel</w:t>
      </w:r>
      <w:r w:rsidRPr="007C025E">
        <w:rPr>
          <w:sz w:val="20"/>
          <w:szCs w:val="20"/>
        </w:rPr>
        <w:t>. By providing them with a verified, prestigious, and logistically supported product, Wagyu AE can embed itself into the fabric of high-stakes corporate relationship-building in the GCC, creating widespread awareness and desire among the region's most influential individuals.</w:t>
      </w:r>
    </w:p>
    <w:p w14:paraId="6D12494B" w14:textId="77777777" w:rsidR="008B4F5D" w:rsidRDefault="008B4F5D">
      <w:pPr>
        <w:rPr>
          <w:sz w:val="20"/>
          <w:szCs w:val="20"/>
          <w:lang w:val="en-GB"/>
        </w:rPr>
      </w:pPr>
    </w:p>
    <w:p w14:paraId="47EC173B" w14:textId="77777777" w:rsidR="007C025E" w:rsidRDefault="007C025E">
      <w:pPr>
        <w:rPr>
          <w:sz w:val="20"/>
          <w:szCs w:val="20"/>
          <w:lang w:val="en-GB"/>
        </w:rPr>
      </w:pPr>
    </w:p>
    <w:p w14:paraId="1966A1CB" w14:textId="77777777" w:rsidR="007C025E" w:rsidRDefault="007C025E">
      <w:pPr>
        <w:rPr>
          <w:sz w:val="20"/>
          <w:szCs w:val="20"/>
          <w:lang w:val="en-GB"/>
        </w:rPr>
      </w:pPr>
    </w:p>
    <w:p w14:paraId="3740B791" w14:textId="77777777" w:rsidR="007C025E" w:rsidRDefault="007C025E">
      <w:pPr>
        <w:rPr>
          <w:sz w:val="20"/>
          <w:szCs w:val="20"/>
          <w:lang w:val="en-GB"/>
        </w:rPr>
      </w:pPr>
    </w:p>
    <w:p w14:paraId="53B04A92" w14:textId="77777777" w:rsidR="007C025E" w:rsidRDefault="007C025E">
      <w:pPr>
        <w:rPr>
          <w:sz w:val="20"/>
          <w:szCs w:val="20"/>
          <w:lang w:val="en-GB"/>
        </w:rPr>
      </w:pPr>
    </w:p>
    <w:p w14:paraId="34064C49" w14:textId="77777777" w:rsidR="007C025E" w:rsidRDefault="007C025E">
      <w:pPr>
        <w:rPr>
          <w:sz w:val="20"/>
          <w:szCs w:val="20"/>
          <w:lang w:val="en-GB"/>
        </w:rPr>
      </w:pPr>
    </w:p>
    <w:p w14:paraId="2CCBB47A" w14:textId="77777777" w:rsidR="007C025E" w:rsidRDefault="007C025E">
      <w:pPr>
        <w:rPr>
          <w:sz w:val="20"/>
          <w:szCs w:val="20"/>
          <w:lang w:val="en-GB"/>
        </w:rPr>
      </w:pPr>
    </w:p>
    <w:p w14:paraId="74F4A925" w14:textId="77777777" w:rsidR="008B4F5D" w:rsidRDefault="008B4F5D">
      <w:pPr>
        <w:rPr>
          <w:sz w:val="20"/>
          <w:szCs w:val="20"/>
          <w:lang w:val="en-GB"/>
        </w:rPr>
      </w:pPr>
    </w:p>
    <w:p w14:paraId="3C1FCA2C" w14:textId="77777777" w:rsidR="008B4F5D" w:rsidRDefault="008B4F5D">
      <w:pPr>
        <w:rPr>
          <w:sz w:val="20"/>
          <w:szCs w:val="20"/>
          <w:lang w:val="en-GB"/>
        </w:rPr>
      </w:pPr>
    </w:p>
    <w:p w14:paraId="38422A01" w14:textId="77777777" w:rsidR="008B4F5D" w:rsidRDefault="008B4F5D">
      <w:pPr>
        <w:rPr>
          <w:sz w:val="20"/>
          <w:szCs w:val="20"/>
          <w:lang w:val="en-GB"/>
        </w:rPr>
      </w:pPr>
    </w:p>
    <w:p w14:paraId="2430B0E1" w14:textId="77777777" w:rsidR="008B4F5D" w:rsidRDefault="008B4F5D">
      <w:pPr>
        <w:rPr>
          <w:sz w:val="20"/>
          <w:szCs w:val="20"/>
          <w:lang w:val="en-GB"/>
        </w:rPr>
      </w:pPr>
    </w:p>
    <w:p w14:paraId="0FA1493E" w14:textId="77777777" w:rsidR="008B4F5D" w:rsidRDefault="008B4F5D">
      <w:pPr>
        <w:rPr>
          <w:sz w:val="20"/>
          <w:szCs w:val="20"/>
          <w:lang w:val="en-GB"/>
        </w:rPr>
      </w:pPr>
    </w:p>
    <w:p w14:paraId="08DD3F4B" w14:textId="77777777" w:rsidR="008B4F5D" w:rsidRDefault="008B4F5D">
      <w:pPr>
        <w:rPr>
          <w:sz w:val="20"/>
          <w:szCs w:val="20"/>
          <w:lang w:val="en-GB"/>
        </w:rPr>
      </w:pPr>
    </w:p>
    <w:p w14:paraId="4C7B0B7C" w14:textId="77777777" w:rsidR="008B4F5D" w:rsidRDefault="008B4F5D">
      <w:pPr>
        <w:rPr>
          <w:sz w:val="20"/>
          <w:szCs w:val="20"/>
          <w:lang w:val="en-GB"/>
        </w:rPr>
      </w:pPr>
    </w:p>
    <w:p w14:paraId="3A23DE11" w14:textId="77777777" w:rsidR="008B4F5D" w:rsidRDefault="008B4F5D">
      <w:pPr>
        <w:rPr>
          <w:sz w:val="20"/>
          <w:szCs w:val="20"/>
          <w:lang w:val="en-GB"/>
        </w:rPr>
      </w:pPr>
    </w:p>
    <w:p w14:paraId="3CEDB7A0" w14:textId="77777777" w:rsidR="008B4F5D" w:rsidRDefault="008B4F5D">
      <w:pPr>
        <w:rPr>
          <w:sz w:val="20"/>
          <w:szCs w:val="20"/>
          <w:lang w:val="en-GB"/>
        </w:rPr>
      </w:pPr>
    </w:p>
    <w:p w14:paraId="4FDA9D6F" w14:textId="77777777" w:rsidR="008B4F5D" w:rsidRDefault="008B4F5D">
      <w:pPr>
        <w:rPr>
          <w:sz w:val="20"/>
          <w:szCs w:val="20"/>
          <w:lang w:val="en-GB"/>
        </w:rPr>
      </w:pPr>
    </w:p>
    <w:p w14:paraId="641B8396" w14:textId="77777777" w:rsidR="008B4F5D" w:rsidRDefault="008B4F5D">
      <w:pPr>
        <w:rPr>
          <w:sz w:val="20"/>
          <w:szCs w:val="20"/>
          <w:lang w:val="en-GB"/>
        </w:rPr>
      </w:pPr>
    </w:p>
    <w:p w14:paraId="78D55E81" w14:textId="77777777" w:rsidR="008B4F5D" w:rsidRDefault="008B4F5D">
      <w:pPr>
        <w:rPr>
          <w:sz w:val="20"/>
          <w:szCs w:val="20"/>
          <w:lang w:val="en-GB"/>
        </w:rPr>
      </w:pPr>
    </w:p>
    <w:p w14:paraId="783C5691" w14:textId="77777777" w:rsidR="008B4F5D" w:rsidRDefault="008B4F5D">
      <w:pPr>
        <w:rPr>
          <w:sz w:val="20"/>
          <w:szCs w:val="20"/>
          <w:lang w:val="en-GB"/>
        </w:rPr>
      </w:pPr>
    </w:p>
    <w:p w14:paraId="39CD125A" w14:textId="77777777" w:rsidR="008B4F5D" w:rsidRDefault="008B4F5D">
      <w:pPr>
        <w:rPr>
          <w:sz w:val="20"/>
          <w:szCs w:val="20"/>
          <w:lang w:val="en-GB"/>
        </w:rPr>
      </w:pPr>
    </w:p>
    <w:p w14:paraId="131CD56F" w14:textId="77777777" w:rsidR="008B4F5D" w:rsidRDefault="008B4F5D">
      <w:pPr>
        <w:rPr>
          <w:sz w:val="20"/>
          <w:szCs w:val="20"/>
          <w:lang w:val="en-GB"/>
        </w:rPr>
      </w:pPr>
    </w:p>
    <w:p w14:paraId="0566A17C" w14:textId="77777777" w:rsidR="008B4F5D" w:rsidRDefault="008B4F5D">
      <w:pPr>
        <w:rPr>
          <w:sz w:val="20"/>
          <w:szCs w:val="20"/>
          <w:lang w:val="en-GB"/>
        </w:rPr>
      </w:pPr>
    </w:p>
    <w:p w14:paraId="3D31E53F" w14:textId="77777777" w:rsidR="008B4F5D" w:rsidRDefault="008B4F5D">
      <w:pPr>
        <w:rPr>
          <w:sz w:val="20"/>
          <w:szCs w:val="20"/>
          <w:lang w:val="en-GB"/>
        </w:rPr>
      </w:pPr>
    </w:p>
    <w:p w14:paraId="5EFA374E" w14:textId="77777777" w:rsidR="007C025E" w:rsidRPr="007C025E" w:rsidRDefault="007C025E" w:rsidP="007C025E">
      <w:pPr>
        <w:rPr>
          <w:sz w:val="20"/>
          <w:szCs w:val="20"/>
        </w:rPr>
      </w:pPr>
      <w:r w:rsidRPr="007C025E">
        <w:rPr>
          <w:rFonts w:eastAsiaTheme="majorEastAsia"/>
          <w:b/>
          <w:bCs/>
          <w:sz w:val="20"/>
          <w:szCs w:val="20"/>
        </w:rPr>
        <w:t>Ecosystem Motivation Matrix</w:t>
      </w:r>
      <w:r w:rsidRPr="007C025E">
        <w:rPr>
          <w:b/>
          <w:bCs/>
          <w:sz w:val="20"/>
          <w:szCs w:val="20"/>
        </w:rPr>
        <w:t> for Wagyu AE,</w:t>
      </w:r>
      <w:r w:rsidRPr="007C025E">
        <w:rPr>
          <w:sz w:val="20"/>
          <w:szCs w:val="20"/>
        </w:rPr>
        <w:t xml:space="preserve"> mapping the core value exchanges that define the Luxury Halal Food Ecosystem.</w:t>
      </w:r>
    </w:p>
    <w:p w14:paraId="402894FC" w14:textId="77777777" w:rsidR="007C025E" w:rsidRPr="007C025E" w:rsidRDefault="007C025E" w:rsidP="007C025E">
      <w:pPr>
        <w:rPr>
          <w:b/>
          <w:bCs/>
          <w:sz w:val="20"/>
          <w:szCs w:val="20"/>
        </w:rPr>
      </w:pPr>
      <w:r w:rsidRPr="007C025E">
        <w:rPr>
          <w:rFonts w:eastAsiaTheme="majorEastAsia"/>
          <w:b/>
          <w:bCs/>
          <w:sz w:val="20"/>
          <w:szCs w:val="20"/>
        </w:rPr>
        <w:t>1. Defined Entities in the Ecosystem</w:t>
      </w:r>
    </w:p>
    <w:p w14:paraId="6FE865BB" w14:textId="77777777" w:rsidR="007C025E" w:rsidRPr="007C025E" w:rsidRDefault="007C025E" w:rsidP="007C025E">
      <w:pPr>
        <w:rPr>
          <w:sz w:val="20"/>
          <w:szCs w:val="20"/>
        </w:rPr>
      </w:pPr>
      <w:r w:rsidRPr="007C025E">
        <w:rPr>
          <w:sz w:val="20"/>
          <w:szCs w:val="20"/>
        </w:rPr>
        <w:t>Based on PDT roles, the ecosystem's key participants are grouped as follows:</w:t>
      </w:r>
    </w:p>
    <w:tbl>
      <w:tblPr>
        <w:tblStyle w:val="GridTable5Dark"/>
        <w:tblW w:w="11280" w:type="dxa"/>
        <w:tblLook w:val="04A0" w:firstRow="1" w:lastRow="0" w:firstColumn="1" w:lastColumn="0" w:noHBand="0" w:noVBand="1"/>
      </w:tblPr>
      <w:tblGrid>
        <w:gridCol w:w="3984"/>
        <w:gridCol w:w="7296"/>
      </w:tblGrid>
      <w:tr w:rsidR="007C025E" w:rsidRPr="007C025E" w14:paraId="39AFA64B"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39D23" w14:textId="77777777" w:rsidR="007C025E" w:rsidRPr="007C025E" w:rsidRDefault="007C025E" w:rsidP="007C025E">
            <w:pPr>
              <w:rPr>
                <w:sz w:val="20"/>
                <w:szCs w:val="20"/>
              </w:rPr>
            </w:pPr>
            <w:r w:rsidRPr="007C025E">
              <w:rPr>
                <w:sz w:val="20"/>
                <w:szCs w:val="20"/>
              </w:rPr>
              <w:t>Role Category</w:t>
            </w:r>
          </w:p>
        </w:tc>
        <w:tc>
          <w:tcPr>
            <w:tcW w:w="0" w:type="auto"/>
            <w:hideMark/>
          </w:tcPr>
          <w:p w14:paraId="57001843"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Key Entities (Grouped)</w:t>
            </w:r>
          </w:p>
        </w:tc>
      </w:tr>
      <w:tr w:rsidR="007C025E" w:rsidRPr="007C025E" w14:paraId="47C783DF"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B70ED" w14:textId="77777777" w:rsidR="007C025E" w:rsidRPr="007C025E" w:rsidRDefault="007C025E" w:rsidP="007C025E">
            <w:pPr>
              <w:rPr>
                <w:sz w:val="20"/>
                <w:szCs w:val="20"/>
              </w:rPr>
            </w:pPr>
            <w:r w:rsidRPr="007C025E">
              <w:rPr>
                <w:rFonts w:eastAsiaTheme="majorEastAsia"/>
                <w:sz w:val="20"/>
                <w:szCs w:val="20"/>
              </w:rPr>
              <w:t>Platform Owners (Shapers)</w:t>
            </w:r>
          </w:p>
        </w:tc>
        <w:tc>
          <w:tcPr>
            <w:tcW w:w="0" w:type="auto"/>
            <w:hideMark/>
          </w:tcPr>
          <w:p w14:paraId="5A77FA3B"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Wagyu AE (Core Platform)</w:t>
            </w:r>
          </w:p>
        </w:tc>
      </w:tr>
      <w:tr w:rsidR="007C025E" w:rsidRPr="007C025E" w14:paraId="30B5FD97"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4C1AE511" w14:textId="77777777" w:rsidR="007C025E" w:rsidRPr="007C025E" w:rsidRDefault="007C025E" w:rsidP="007C025E">
            <w:pPr>
              <w:rPr>
                <w:sz w:val="20"/>
                <w:szCs w:val="20"/>
              </w:rPr>
            </w:pPr>
            <w:r w:rsidRPr="007C025E">
              <w:rPr>
                <w:rFonts w:eastAsiaTheme="majorEastAsia"/>
                <w:sz w:val="20"/>
                <w:szCs w:val="20"/>
              </w:rPr>
              <w:t>Peer Producers (Supply-Side)</w:t>
            </w:r>
          </w:p>
        </w:tc>
        <w:tc>
          <w:tcPr>
            <w:tcW w:w="0" w:type="auto"/>
            <w:hideMark/>
          </w:tcPr>
          <w:p w14:paraId="3ED29BF6"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1. Omi Beef &amp; Certified Farms</w:t>
            </w:r>
            <w:r w:rsidRPr="007C025E">
              <w:rPr>
                <w:sz w:val="20"/>
                <w:szCs w:val="20"/>
              </w:rPr>
              <w:br/>
              <w:t>2. Halal Certification Bodies (e.g., Japan Islamic Trust)</w:t>
            </w:r>
          </w:p>
        </w:tc>
      </w:tr>
      <w:tr w:rsidR="007C025E" w:rsidRPr="007C025E" w14:paraId="1CFBBB52"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E5FCC" w14:textId="77777777" w:rsidR="007C025E" w:rsidRPr="007C025E" w:rsidRDefault="007C025E" w:rsidP="007C025E">
            <w:pPr>
              <w:rPr>
                <w:sz w:val="20"/>
                <w:szCs w:val="20"/>
              </w:rPr>
            </w:pPr>
            <w:r w:rsidRPr="007C025E">
              <w:rPr>
                <w:rFonts w:eastAsiaTheme="majorEastAsia"/>
                <w:sz w:val="20"/>
                <w:szCs w:val="20"/>
              </w:rPr>
              <w:t>Peer Consumers (Demand-Side)</w:t>
            </w:r>
          </w:p>
        </w:tc>
        <w:tc>
          <w:tcPr>
            <w:tcW w:w="0" w:type="auto"/>
            <w:hideMark/>
          </w:tcPr>
          <w:p w14:paraId="183DFC1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3. Premium Culinary Experience Providers (Restaurants, Hotels, Resorts)</w:t>
            </w:r>
            <w:r w:rsidRPr="007C025E">
              <w:rPr>
                <w:sz w:val="20"/>
                <w:szCs w:val="20"/>
              </w:rPr>
              <w:br/>
              <w:t>4. Premium Caterers &amp; Event Planners</w:t>
            </w:r>
            <w:r w:rsidRPr="007C025E">
              <w:rPr>
                <w:sz w:val="20"/>
                <w:szCs w:val="20"/>
              </w:rPr>
              <w:br/>
              <w:t>5. Ultra-High-Net-Worth Individuals (UHNWIs)</w:t>
            </w:r>
            <w:r w:rsidRPr="007C025E">
              <w:rPr>
                <w:sz w:val="20"/>
                <w:szCs w:val="20"/>
              </w:rPr>
              <w:br/>
              <w:t>6. Corporate Gifting Services</w:t>
            </w:r>
          </w:p>
        </w:tc>
      </w:tr>
      <w:tr w:rsidR="007C025E" w:rsidRPr="007C025E" w14:paraId="7DDB61A8"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004DF389" w14:textId="77777777" w:rsidR="007C025E" w:rsidRPr="007C025E" w:rsidRDefault="007C025E" w:rsidP="007C025E">
            <w:pPr>
              <w:rPr>
                <w:sz w:val="20"/>
                <w:szCs w:val="20"/>
              </w:rPr>
            </w:pPr>
            <w:r w:rsidRPr="007C025E">
              <w:rPr>
                <w:rFonts w:eastAsiaTheme="majorEastAsia"/>
                <w:sz w:val="20"/>
                <w:szCs w:val="20"/>
              </w:rPr>
              <w:t>Partners (Value-Enhancers)</w:t>
            </w:r>
          </w:p>
        </w:tc>
        <w:tc>
          <w:tcPr>
            <w:tcW w:w="0" w:type="auto"/>
            <w:hideMark/>
          </w:tcPr>
          <w:p w14:paraId="498491D5"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7. Specialized Cold-Chain Logistics</w:t>
            </w:r>
            <w:r w:rsidRPr="007C025E">
              <w:rPr>
                <w:sz w:val="20"/>
                <w:szCs w:val="20"/>
              </w:rPr>
              <w:br/>
              <w:t>8. Fintech/Payment Solutions</w:t>
            </w:r>
            <w:r w:rsidRPr="007C025E">
              <w:rPr>
                <w:sz w:val="20"/>
                <w:szCs w:val="20"/>
              </w:rPr>
              <w:br/>
              <w:t>9. Culinary Training &amp; Expertise Providers</w:t>
            </w:r>
            <w:r w:rsidRPr="007C025E">
              <w:rPr>
                <w:sz w:val="20"/>
                <w:szCs w:val="20"/>
              </w:rPr>
              <w:br/>
              <w:t>10. Luxury Experience Platforms &amp; Concierges</w:t>
            </w:r>
            <w:r w:rsidRPr="007C025E">
              <w:rPr>
                <w:sz w:val="20"/>
                <w:szCs w:val="20"/>
              </w:rPr>
              <w:br/>
              <w:t>11. Blockchain Verification Services</w:t>
            </w:r>
            <w:r w:rsidRPr="007C025E">
              <w:rPr>
                <w:sz w:val="20"/>
                <w:szCs w:val="20"/>
              </w:rPr>
              <w:br/>
              <w:t>12. Sustainability Certifiers</w:t>
            </w:r>
          </w:p>
        </w:tc>
      </w:tr>
      <w:tr w:rsidR="007C025E" w:rsidRPr="007C025E" w14:paraId="5CCB44C2"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E6AFB" w14:textId="77777777" w:rsidR="007C025E" w:rsidRPr="007C025E" w:rsidRDefault="007C025E" w:rsidP="007C025E">
            <w:pPr>
              <w:rPr>
                <w:sz w:val="20"/>
                <w:szCs w:val="20"/>
              </w:rPr>
            </w:pPr>
            <w:r w:rsidRPr="007C025E">
              <w:rPr>
                <w:rFonts w:eastAsiaTheme="majorEastAsia"/>
                <w:sz w:val="20"/>
                <w:szCs w:val="20"/>
              </w:rPr>
              <w:t>External Stakeholders (Context Setters)</w:t>
            </w:r>
          </w:p>
        </w:tc>
        <w:tc>
          <w:tcPr>
            <w:tcW w:w="0" w:type="auto"/>
            <w:hideMark/>
          </w:tcPr>
          <w:p w14:paraId="499B104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13. UAE Food Safety &amp; Import Regulators (e.g., MOHAP, Dubai Municipality)</w:t>
            </w:r>
          </w:p>
        </w:tc>
      </w:tr>
    </w:tbl>
    <w:p w14:paraId="4B1DA06B" w14:textId="77777777" w:rsidR="00365259" w:rsidRDefault="00365259" w:rsidP="007C025E">
      <w:pPr>
        <w:rPr>
          <w:b/>
          <w:bCs/>
          <w:sz w:val="20"/>
          <w:szCs w:val="20"/>
        </w:rPr>
      </w:pPr>
    </w:p>
    <w:p w14:paraId="7D19BAB0" w14:textId="76E1AFAE" w:rsidR="007C025E" w:rsidRPr="007C025E" w:rsidRDefault="007C025E" w:rsidP="007C025E">
      <w:pPr>
        <w:rPr>
          <w:b/>
          <w:bCs/>
          <w:sz w:val="20"/>
          <w:szCs w:val="20"/>
        </w:rPr>
      </w:pPr>
      <w:r w:rsidRPr="007C025E">
        <w:rPr>
          <w:rFonts w:eastAsiaTheme="majorEastAsia"/>
          <w:b/>
          <w:bCs/>
          <w:sz w:val="20"/>
          <w:szCs w:val="20"/>
        </w:rPr>
        <w:t>2. Map of Core Value Exchanges</w:t>
      </w:r>
    </w:p>
    <w:p w14:paraId="5F1BE793" w14:textId="77777777" w:rsidR="007C025E" w:rsidRPr="007C025E" w:rsidRDefault="007C025E" w:rsidP="007C025E">
      <w:pPr>
        <w:rPr>
          <w:sz w:val="20"/>
          <w:szCs w:val="20"/>
        </w:rPr>
      </w:pPr>
      <w:r w:rsidRPr="007C025E">
        <w:rPr>
          <w:sz w:val="20"/>
          <w:szCs w:val="20"/>
        </w:rPr>
        <w:t>This matrix details the critical bilateral exchanges that fuel the ecosystem.</w:t>
      </w:r>
    </w:p>
    <w:tbl>
      <w:tblPr>
        <w:tblStyle w:val="GridTable5Dark"/>
        <w:tblW w:w="0" w:type="auto"/>
        <w:tblLook w:val="04A0" w:firstRow="1" w:lastRow="0" w:firstColumn="1" w:lastColumn="0" w:noHBand="0" w:noVBand="1"/>
      </w:tblPr>
      <w:tblGrid>
        <w:gridCol w:w="2054"/>
        <w:gridCol w:w="2062"/>
        <w:gridCol w:w="2638"/>
        <w:gridCol w:w="2528"/>
        <w:gridCol w:w="1395"/>
        <w:gridCol w:w="3748"/>
      </w:tblGrid>
      <w:tr w:rsidR="007C025E" w:rsidRPr="007C025E" w14:paraId="3B7B6883"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FD322" w14:textId="77777777" w:rsidR="007C025E" w:rsidRPr="007C025E" w:rsidRDefault="007C025E" w:rsidP="007C025E">
            <w:pPr>
              <w:rPr>
                <w:sz w:val="20"/>
                <w:szCs w:val="20"/>
              </w:rPr>
            </w:pPr>
            <w:r w:rsidRPr="007C025E">
              <w:rPr>
                <w:sz w:val="20"/>
                <w:szCs w:val="20"/>
              </w:rPr>
              <w:t>Entity A (Provider)</w:t>
            </w:r>
          </w:p>
        </w:tc>
        <w:tc>
          <w:tcPr>
            <w:tcW w:w="0" w:type="auto"/>
            <w:hideMark/>
          </w:tcPr>
          <w:p w14:paraId="44A3AC4C"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Entity B (Receiver)</w:t>
            </w:r>
          </w:p>
        </w:tc>
        <w:tc>
          <w:tcPr>
            <w:tcW w:w="0" w:type="auto"/>
            <w:hideMark/>
          </w:tcPr>
          <w:p w14:paraId="5615BD7E"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Value Provided by A to B</w:t>
            </w:r>
          </w:p>
        </w:tc>
        <w:tc>
          <w:tcPr>
            <w:tcW w:w="0" w:type="auto"/>
            <w:hideMark/>
          </w:tcPr>
          <w:p w14:paraId="1B137B78"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Value Provided by B to A</w:t>
            </w:r>
          </w:p>
        </w:tc>
        <w:tc>
          <w:tcPr>
            <w:tcW w:w="0" w:type="auto"/>
            <w:hideMark/>
          </w:tcPr>
          <w:p w14:paraId="55746543"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Current (C) / Potential (P)</w:t>
            </w:r>
          </w:p>
        </w:tc>
        <w:tc>
          <w:tcPr>
            <w:tcW w:w="0" w:type="auto"/>
            <w:hideMark/>
          </w:tcPr>
          <w:p w14:paraId="6D5D9DCB"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Transaction &amp; Platform Role</w:t>
            </w:r>
          </w:p>
        </w:tc>
      </w:tr>
      <w:tr w:rsidR="007C025E" w:rsidRPr="007C025E" w14:paraId="07954122"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5357F" w14:textId="77777777" w:rsidR="007C025E" w:rsidRPr="007C025E" w:rsidRDefault="007C025E" w:rsidP="007C025E">
            <w:pPr>
              <w:rPr>
                <w:sz w:val="20"/>
                <w:szCs w:val="20"/>
              </w:rPr>
            </w:pPr>
            <w:r w:rsidRPr="007C025E">
              <w:rPr>
                <w:rFonts w:eastAsiaTheme="majorEastAsia"/>
                <w:sz w:val="20"/>
                <w:szCs w:val="20"/>
              </w:rPr>
              <w:t>Omi Beef</w:t>
            </w:r>
          </w:p>
        </w:tc>
        <w:tc>
          <w:tcPr>
            <w:tcW w:w="0" w:type="auto"/>
            <w:hideMark/>
          </w:tcPr>
          <w:p w14:paraId="2DC1FCB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Wagyu AE</w:t>
            </w:r>
          </w:p>
        </w:tc>
        <w:tc>
          <w:tcPr>
            <w:tcW w:w="0" w:type="auto"/>
            <w:hideMark/>
          </w:tcPr>
          <w:p w14:paraId="0607C495"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Authentic A5 Wagyu; Exclusive Distribution Rights</w:t>
            </w:r>
          </w:p>
        </w:tc>
        <w:tc>
          <w:tcPr>
            <w:tcW w:w="0" w:type="auto"/>
            <w:hideMark/>
          </w:tcPr>
          <w:p w14:paraId="730D3708"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Premium Market Access; Brand Stewardship; Sales &amp; Logistics</w:t>
            </w:r>
          </w:p>
        </w:tc>
        <w:tc>
          <w:tcPr>
            <w:tcW w:w="0" w:type="auto"/>
            <w:hideMark/>
          </w:tcPr>
          <w:p w14:paraId="5D0522DE"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C</w:t>
            </w:r>
          </w:p>
        </w:tc>
        <w:tc>
          <w:tcPr>
            <w:tcW w:w="0" w:type="auto"/>
            <w:hideMark/>
          </w:tcPr>
          <w:p w14:paraId="29178D52"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Exclusive Contract &amp; Purchase Orders. </w:t>
            </w:r>
            <w:r w:rsidRPr="007C025E">
              <w:rPr>
                <w:rFonts w:eastAsiaTheme="majorEastAsia"/>
                <w:b/>
                <w:bCs/>
                <w:sz w:val="20"/>
                <w:szCs w:val="20"/>
              </w:rPr>
              <w:t>Platform Role:</w:t>
            </w:r>
            <w:r w:rsidRPr="007C025E">
              <w:rPr>
                <w:sz w:val="20"/>
                <w:szCs w:val="20"/>
              </w:rPr>
              <w:t> Curates core asset.</w:t>
            </w:r>
          </w:p>
        </w:tc>
      </w:tr>
      <w:tr w:rsidR="007C025E" w:rsidRPr="007C025E" w14:paraId="0ECD8ED6"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03F06DA0" w14:textId="77777777" w:rsidR="007C025E" w:rsidRPr="007C025E" w:rsidRDefault="007C025E" w:rsidP="007C025E">
            <w:pPr>
              <w:rPr>
                <w:sz w:val="20"/>
                <w:szCs w:val="20"/>
              </w:rPr>
            </w:pPr>
            <w:r w:rsidRPr="007C025E">
              <w:rPr>
                <w:rFonts w:eastAsiaTheme="majorEastAsia"/>
                <w:sz w:val="20"/>
                <w:szCs w:val="20"/>
              </w:rPr>
              <w:t>Halal Certifiers</w:t>
            </w:r>
          </w:p>
        </w:tc>
        <w:tc>
          <w:tcPr>
            <w:tcW w:w="0" w:type="auto"/>
            <w:hideMark/>
          </w:tcPr>
          <w:p w14:paraId="39AA5669"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Omi Beef / Wagyu AE</w:t>
            </w:r>
          </w:p>
        </w:tc>
        <w:tc>
          <w:tcPr>
            <w:tcW w:w="0" w:type="auto"/>
            <w:hideMark/>
          </w:tcPr>
          <w:p w14:paraId="56C1D854"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Religious Compliance &amp; Trust (Certification)</w:t>
            </w:r>
          </w:p>
        </w:tc>
        <w:tc>
          <w:tcPr>
            <w:tcW w:w="0" w:type="auto"/>
            <w:hideMark/>
          </w:tcPr>
          <w:p w14:paraId="6594F4B7"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Fees; Audit Access; Enhanced Market Legitimacy</w:t>
            </w:r>
          </w:p>
        </w:tc>
        <w:tc>
          <w:tcPr>
            <w:tcW w:w="0" w:type="auto"/>
            <w:hideMark/>
          </w:tcPr>
          <w:p w14:paraId="1E7D0765"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C</w:t>
            </w:r>
          </w:p>
        </w:tc>
        <w:tc>
          <w:tcPr>
            <w:tcW w:w="0" w:type="auto"/>
            <w:hideMark/>
          </w:tcPr>
          <w:p w14:paraId="3D916B48"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Certification Audit &amp; Licensing. </w:t>
            </w:r>
            <w:r w:rsidRPr="007C025E">
              <w:rPr>
                <w:rFonts w:eastAsiaTheme="majorEastAsia"/>
                <w:b/>
                <w:bCs/>
                <w:sz w:val="20"/>
                <w:szCs w:val="20"/>
              </w:rPr>
              <w:t>Platform Role:</w:t>
            </w:r>
            <w:r w:rsidRPr="007C025E">
              <w:rPr>
                <w:sz w:val="20"/>
                <w:szCs w:val="20"/>
              </w:rPr>
              <w:t> Embeds &amp; displays immutable certification.</w:t>
            </w:r>
          </w:p>
        </w:tc>
      </w:tr>
      <w:tr w:rsidR="007C025E" w:rsidRPr="007C025E" w14:paraId="30527EBF"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D6DDF" w14:textId="77777777" w:rsidR="007C025E" w:rsidRPr="007C025E" w:rsidRDefault="007C025E" w:rsidP="007C025E">
            <w:pPr>
              <w:rPr>
                <w:sz w:val="20"/>
                <w:szCs w:val="20"/>
              </w:rPr>
            </w:pPr>
            <w:r w:rsidRPr="007C025E">
              <w:rPr>
                <w:rFonts w:eastAsiaTheme="majorEastAsia"/>
                <w:sz w:val="20"/>
                <w:szCs w:val="20"/>
              </w:rPr>
              <w:t>Wagyu AE</w:t>
            </w:r>
          </w:p>
        </w:tc>
        <w:tc>
          <w:tcPr>
            <w:tcW w:w="0" w:type="auto"/>
            <w:hideMark/>
          </w:tcPr>
          <w:p w14:paraId="759D04CF"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Premium Restaurants/Hotels</w:t>
            </w:r>
          </w:p>
        </w:tc>
        <w:tc>
          <w:tcPr>
            <w:tcW w:w="0" w:type="auto"/>
            <w:hideMark/>
          </w:tcPr>
          <w:p w14:paraId="23CE82B2"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Guaranteed Halal Wagyu; Integrated Logistics; Product Knowledge</w:t>
            </w:r>
          </w:p>
        </w:tc>
        <w:tc>
          <w:tcPr>
            <w:tcW w:w="0" w:type="auto"/>
            <w:hideMark/>
          </w:tcPr>
          <w:p w14:paraId="4478A621"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Premium Revenue; Market Validation; Demand Data</w:t>
            </w:r>
          </w:p>
        </w:tc>
        <w:tc>
          <w:tcPr>
            <w:tcW w:w="0" w:type="auto"/>
            <w:hideMark/>
          </w:tcPr>
          <w:p w14:paraId="638A140E"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C (core), P (full platform)</w:t>
            </w:r>
          </w:p>
        </w:tc>
        <w:tc>
          <w:tcPr>
            <w:tcW w:w="0" w:type="auto"/>
            <w:hideMark/>
          </w:tcPr>
          <w:p w14:paraId="433055A5"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B2B Marketplace &amp; Fulfillment. </w:t>
            </w:r>
            <w:r w:rsidRPr="007C025E">
              <w:rPr>
                <w:rFonts w:eastAsiaTheme="majorEastAsia"/>
                <w:b/>
                <w:bCs/>
                <w:sz w:val="20"/>
                <w:szCs w:val="20"/>
              </w:rPr>
              <w:t>Platform Role:</w:t>
            </w:r>
            <w:r w:rsidRPr="007C025E">
              <w:rPr>
                <w:sz w:val="20"/>
                <w:szCs w:val="20"/>
              </w:rPr>
              <w:t> Provides seamless procurement &amp; trust.</w:t>
            </w:r>
          </w:p>
        </w:tc>
      </w:tr>
      <w:tr w:rsidR="007C025E" w:rsidRPr="007C025E" w14:paraId="312EA0DD"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67D53D20" w14:textId="77777777" w:rsidR="007C025E" w:rsidRPr="007C025E" w:rsidRDefault="007C025E" w:rsidP="007C025E">
            <w:pPr>
              <w:rPr>
                <w:sz w:val="20"/>
                <w:szCs w:val="20"/>
              </w:rPr>
            </w:pPr>
            <w:r w:rsidRPr="007C025E">
              <w:rPr>
                <w:rFonts w:eastAsiaTheme="majorEastAsia"/>
                <w:sz w:val="20"/>
                <w:szCs w:val="20"/>
              </w:rPr>
              <w:t>Wagyu AE</w:t>
            </w:r>
          </w:p>
        </w:tc>
        <w:tc>
          <w:tcPr>
            <w:tcW w:w="0" w:type="auto"/>
            <w:hideMark/>
          </w:tcPr>
          <w:p w14:paraId="7A96E95C"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UHNWIs</w:t>
            </w:r>
          </w:p>
        </w:tc>
        <w:tc>
          <w:tcPr>
            <w:tcW w:w="0" w:type="auto"/>
            <w:hideMark/>
          </w:tcPr>
          <w:p w14:paraId="0A836E7A"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Exclusive Cuts; Concierge Service; Verified Stories</w:t>
            </w:r>
          </w:p>
        </w:tc>
        <w:tc>
          <w:tcPr>
            <w:tcW w:w="0" w:type="auto"/>
            <w:hideMark/>
          </w:tcPr>
          <w:p w14:paraId="6F320221"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Premium Direct Revenue; Social Proof &amp; Advocacy</w:t>
            </w:r>
          </w:p>
        </w:tc>
        <w:tc>
          <w:tcPr>
            <w:tcW w:w="0" w:type="auto"/>
            <w:hideMark/>
          </w:tcPr>
          <w:p w14:paraId="6C889496"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P (scale)</w:t>
            </w:r>
          </w:p>
        </w:tc>
        <w:tc>
          <w:tcPr>
            <w:tcW w:w="0" w:type="auto"/>
            <w:hideMark/>
          </w:tcPr>
          <w:p w14:paraId="4EB92E36"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VIP Direct Channel / Membership. </w:t>
            </w:r>
            <w:r w:rsidRPr="007C025E">
              <w:rPr>
                <w:rFonts w:eastAsiaTheme="majorEastAsia"/>
                <w:b/>
                <w:bCs/>
                <w:sz w:val="20"/>
                <w:szCs w:val="20"/>
              </w:rPr>
              <w:t>Platform Role:</w:t>
            </w:r>
            <w:r w:rsidRPr="007C025E">
              <w:rPr>
                <w:sz w:val="20"/>
                <w:szCs w:val="20"/>
              </w:rPr>
              <w:t> Enables white-glove D2C luxury.</w:t>
            </w:r>
          </w:p>
        </w:tc>
      </w:tr>
      <w:tr w:rsidR="007C025E" w:rsidRPr="007C025E" w14:paraId="728D93C5"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E108E" w14:textId="77777777" w:rsidR="007C025E" w:rsidRPr="007C025E" w:rsidRDefault="007C025E" w:rsidP="007C025E">
            <w:pPr>
              <w:rPr>
                <w:sz w:val="20"/>
                <w:szCs w:val="20"/>
              </w:rPr>
            </w:pPr>
            <w:r w:rsidRPr="007C025E">
              <w:rPr>
                <w:rFonts w:eastAsiaTheme="majorEastAsia"/>
                <w:sz w:val="20"/>
                <w:szCs w:val="20"/>
              </w:rPr>
              <w:t>Culinary Training Partners</w:t>
            </w:r>
          </w:p>
        </w:tc>
        <w:tc>
          <w:tcPr>
            <w:tcW w:w="0" w:type="auto"/>
            <w:hideMark/>
          </w:tcPr>
          <w:p w14:paraId="362E025C"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Restaurant Chefs</w:t>
            </w:r>
          </w:p>
        </w:tc>
        <w:tc>
          <w:tcPr>
            <w:tcW w:w="0" w:type="auto"/>
            <w:hideMark/>
          </w:tcPr>
          <w:p w14:paraId="1E1D570B"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Specialized Skills &amp; Certification</w:t>
            </w:r>
          </w:p>
        </w:tc>
        <w:tc>
          <w:tcPr>
            <w:tcW w:w="0" w:type="auto"/>
            <w:hideMark/>
          </w:tcPr>
          <w:p w14:paraId="66A10FBE"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Fees; Professional Development; Credibility Feedback</w:t>
            </w:r>
          </w:p>
        </w:tc>
        <w:tc>
          <w:tcPr>
            <w:tcW w:w="0" w:type="auto"/>
            <w:hideMark/>
          </w:tcPr>
          <w:p w14:paraId="4BE5E88E"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P</w:t>
            </w:r>
          </w:p>
        </w:tc>
        <w:tc>
          <w:tcPr>
            <w:tcW w:w="0" w:type="auto"/>
            <w:hideMark/>
          </w:tcPr>
          <w:p w14:paraId="4E176514"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Service Marketplace / Integrated Learning. </w:t>
            </w:r>
            <w:r w:rsidRPr="007C025E">
              <w:rPr>
                <w:rFonts w:eastAsiaTheme="majorEastAsia"/>
                <w:b/>
                <w:bCs/>
                <w:sz w:val="20"/>
                <w:szCs w:val="20"/>
              </w:rPr>
              <w:t>Platform Role:</w:t>
            </w:r>
            <w:r w:rsidRPr="007C025E">
              <w:rPr>
                <w:sz w:val="20"/>
                <w:szCs w:val="20"/>
              </w:rPr>
              <w:t> Hosts &amp; coordinates capability building.</w:t>
            </w:r>
          </w:p>
        </w:tc>
      </w:tr>
      <w:tr w:rsidR="007C025E" w:rsidRPr="007C025E" w14:paraId="68F73C9B"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3C6ACECC" w14:textId="77777777" w:rsidR="007C025E" w:rsidRPr="007C025E" w:rsidRDefault="007C025E" w:rsidP="007C025E">
            <w:pPr>
              <w:rPr>
                <w:sz w:val="20"/>
                <w:szCs w:val="20"/>
              </w:rPr>
            </w:pPr>
            <w:r w:rsidRPr="007C025E">
              <w:rPr>
                <w:rFonts w:eastAsiaTheme="majorEastAsia"/>
                <w:sz w:val="20"/>
                <w:szCs w:val="20"/>
              </w:rPr>
              <w:t>Blockchain Partners</w:t>
            </w:r>
          </w:p>
        </w:tc>
        <w:tc>
          <w:tcPr>
            <w:tcW w:w="0" w:type="auto"/>
            <w:hideMark/>
          </w:tcPr>
          <w:p w14:paraId="688C470B"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All Consumers (B2B/B2C)</w:t>
            </w:r>
          </w:p>
        </w:tc>
        <w:tc>
          <w:tcPr>
            <w:tcW w:w="0" w:type="auto"/>
            <w:hideMark/>
          </w:tcPr>
          <w:p w14:paraId="688E5027"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Immutable Provenance &amp; Trust Data</w:t>
            </w:r>
          </w:p>
        </w:tc>
        <w:tc>
          <w:tcPr>
            <w:tcW w:w="0" w:type="auto"/>
            <w:hideMark/>
          </w:tcPr>
          <w:p w14:paraId="36A5DC3C"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Technology Fees; Real-World Use Case</w:t>
            </w:r>
          </w:p>
        </w:tc>
        <w:tc>
          <w:tcPr>
            <w:tcW w:w="0" w:type="auto"/>
            <w:hideMark/>
          </w:tcPr>
          <w:p w14:paraId="13FEAB23"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P</w:t>
            </w:r>
          </w:p>
        </w:tc>
        <w:tc>
          <w:tcPr>
            <w:tcW w:w="0" w:type="auto"/>
            <w:hideMark/>
          </w:tcPr>
          <w:p w14:paraId="2BF8202E"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API Integration. </w:t>
            </w:r>
            <w:r w:rsidRPr="007C025E">
              <w:rPr>
                <w:rFonts w:eastAsiaTheme="majorEastAsia"/>
                <w:b/>
                <w:bCs/>
                <w:sz w:val="20"/>
                <w:szCs w:val="20"/>
              </w:rPr>
              <w:t>Platform Role:</w:t>
            </w:r>
            <w:r w:rsidRPr="007C025E">
              <w:rPr>
                <w:sz w:val="20"/>
                <w:szCs w:val="20"/>
              </w:rPr>
              <w:t> Provides the trust infrastructure utility.</w:t>
            </w:r>
          </w:p>
        </w:tc>
      </w:tr>
      <w:tr w:rsidR="007C025E" w:rsidRPr="007C025E" w14:paraId="552E53AD"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CF37A" w14:textId="77777777" w:rsidR="007C025E" w:rsidRPr="007C025E" w:rsidRDefault="007C025E" w:rsidP="007C025E">
            <w:pPr>
              <w:rPr>
                <w:sz w:val="20"/>
                <w:szCs w:val="20"/>
              </w:rPr>
            </w:pPr>
            <w:r w:rsidRPr="007C025E">
              <w:rPr>
                <w:rFonts w:eastAsiaTheme="majorEastAsia"/>
                <w:sz w:val="20"/>
                <w:szCs w:val="20"/>
              </w:rPr>
              <w:t>Restaurants/Hotels</w:t>
            </w:r>
          </w:p>
        </w:tc>
        <w:tc>
          <w:tcPr>
            <w:tcW w:w="0" w:type="auto"/>
            <w:hideMark/>
          </w:tcPr>
          <w:p w14:paraId="0A75821D"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End Diners (Guests)</w:t>
            </w:r>
          </w:p>
        </w:tc>
        <w:tc>
          <w:tcPr>
            <w:tcW w:w="0" w:type="auto"/>
            <w:hideMark/>
          </w:tcPr>
          <w:p w14:paraId="590D508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Premium Culinary Experiences</w:t>
            </w:r>
          </w:p>
        </w:tc>
        <w:tc>
          <w:tcPr>
            <w:tcW w:w="0" w:type="auto"/>
            <w:hideMark/>
          </w:tcPr>
          <w:p w14:paraId="6ED620A7"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Premium Payment; Social Media Amplification</w:t>
            </w:r>
          </w:p>
        </w:tc>
        <w:tc>
          <w:tcPr>
            <w:tcW w:w="0" w:type="auto"/>
            <w:hideMark/>
          </w:tcPr>
          <w:p w14:paraId="27AFA4ED"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C (indirect)</w:t>
            </w:r>
          </w:p>
        </w:tc>
        <w:tc>
          <w:tcPr>
            <w:tcW w:w="0" w:type="auto"/>
            <w:hideMark/>
          </w:tcPr>
          <w:p w14:paraId="1856CE2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Indirect via Restaurant Service. </w:t>
            </w:r>
            <w:r w:rsidRPr="007C025E">
              <w:rPr>
                <w:rFonts w:eastAsiaTheme="majorEastAsia"/>
                <w:b/>
                <w:bCs/>
                <w:sz w:val="20"/>
                <w:szCs w:val="20"/>
              </w:rPr>
              <w:t>Platform Role:</w:t>
            </w:r>
            <w:r w:rsidRPr="007C025E">
              <w:rPr>
                <w:sz w:val="20"/>
                <w:szCs w:val="20"/>
              </w:rPr>
              <w:t> Empowers &amp; verifies the experience creators.</w:t>
            </w:r>
          </w:p>
        </w:tc>
      </w:tr>
      <w:tr w:rsidR="007C025E" w:rsidRPr="007C025E" w14:paraId="551AE79B"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6D4CFA92" w14:textId="77777777" w:rsidR="007C025E" w:rsidRPr="007C025E" w:rsidRDefault="007C025E" w:rsidP="007C025E">
            <w:pPr>
              <w:rPr>
                <w:sz w:val="20"/>
                <w:szCs w:val="20"/>
              </w:rPr>
            </w:pPr>
            <w:r w:rsidRPr="007C025E">
              <w:rPr>
                <w:rFonts w:eastAsiaTheme="majorEastAsia"/>
                <w:sz w:val="20"/>
                <w:szCs w:val="20"/>
              </w:rPr>
              <w:t>Luxury Concierge Platforms</w:t>
            </w:r>
          </w:p>
        </w:tc>
        <w:tc>
          <w:tcPr>
            <w:tcW w:w="0" w:type="auto"/>
            <w:hideMark/>
          </w:tcPr>
          <w:p w14:paraId="3D35B45E"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Wagyu AE</w:t>
            </w:r>
          </w:p>
        </w:tc>
        <w:tc>
          <w:tcPr>
            <w:tcW w:w="0" w:type="auto"/>
            <w:hideMark/>
          </w:tcPr>
          <w:p w14:paraId="50554168"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Curated Demand from Affluent Clientele</w:t>
            </w:r>
          </w:p>
        </w:tc>
        <w:tc>
          <w:tcPr>
            <w:tcW w:w="0" w:type="auto"/>
            <w:hideMark/>
          </w:tcPr>
          <w:p w14:paraId="71BB02A7"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Commission; Unique Experience Inventory</w:t>
            </w:r>
          </w:p>
        </w:tc>
        <w:tc>
          <w:tcPr>
            <w:tcW w:w="0" w:type="auto"/>
            <w:hideMark/>
          </w:tcPr>
          <w:p w14:paraId="2E61B2A3"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P</w:t>
            </w:r>
          </w:p>
        </w:tc>
        <w:tc>
          <w:tcPr>
            <w:tcW w:w="0" w:type="auto"/>
            <w:hideMark/>
          </w:tcPr>
          <w:p w14:paraId="750ED554"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API/Referral Partnership. </w:t>
            </w:r>
            <w:r w:rsidRPr="007C025E">
              <w:rPr>
                <w:rFonts w:eastAsiaTheme="majorEastAsia"/>
                <w:b/>
                <w:bCs/>
                <w:sz w:val="20"/>
                <w:szCs w:val="20"/>
              </w:rPr>
              <w:t>Platform Role:</w:t>
            </w:r>
            <w:r w:rsidRPr="007C025E">
              <w:rPr>
                <w:sz w:val="20"/>
                <w:szCs w:val="20"/>
              </w:rPr>
              <w:t> Connects to external high-trust networks.</w:t>
            </w:r>
          </w:p>
        </w:tc>
      </w:tr>
      <w:tr w:rsidR="007C025E" w:rsidRPr="007C025E" w14:paraId="7170ECE6"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41B53" w14:textId="77777777" w:rsidR="007C025E" w:rsidRPr="007C025E" w:rsidRDefault="007C025E" w:rsidP="007C025E">
            <w:pPr>
              <w:rPr>
                <w:sz w:val="20"/>
                <w:szCs w:val="20"/>
              </w:rPr>
            </w:pPr>
            <w:r w:rsidRPr="007C025E">
              <w:rPr>
                <w:rFonts w:eastAsiaTheme="majorEastAsia"/>
                <w:sz w:val="20"/>
                <w:szCs w:val="20"/>
              </w:rPr>
              <w:t>Sustainability Certifiers</w:t>
            </w:r>
          </w:p>
        </w:tc>
        <w:tc>
          <w:tcPr>
            <w:tcW w:w="0" w:type="auto"/>
            <w:hideMark/>
          </w:tcPr>
          <w:p w14:paraId="5E08F5D9"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Wagyu AE / Omi Beef</w:t>
            </w:r>
          </w:p>
        </w:tc>
        <w:tc>
          <w:tcPr>
            <w:tcW w:w="0" w:type="auto"/>
            <w:hideMark/>
          </w:tcPr>
          <w:p w14:paraId="18CC769A"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Ethical &amp; Environmental Validation</w:t>
            </w:r>
          </w:p>
        </w:tc>
        <w:tc>
          <w:tcPr>
            <w:tcW w:w="0" w:type="auto"/>
            <w:hideMark/>
          </w:tcPr>
          <w:p w14:paraId="76EEB394"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Fees; Mission Alignment; Market Differentiation</w:t>
            </w:r>
          </w:p>
        </w:tc>
        <w:tc>
          <w:tcPr>
            <w:tcW w:w="0" w:type="auto"/>
            <w:hideMark/>
          </w:tcPr>
          <w:p w14:paraId="3E6C3977"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P</w:t>
            </w:r>
          </w:p>
        </w:tc>
        <w:tc>
          <w:tcPr>
            <w:tcW w:w="0" w:type="auto"/>
            <w:hideMark/>
          </w:tcPr>
          <w:p w14:paraId="58E55814"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Certification &amp; Advisory Services. </w:t>
            </w:r>
            <w:r w:rsidRPr="007C025E">
              <w:rPr>
                <w:rFonts w:eastAsiaTheme="majorEastAsia"/>
                <w:b/>
                <w:bCs/>
                <w:sz w:val="20"/>
                <w:szCs w:val="20"/>
              </w:rPr>
              <w:t>Platform Role:</w:t>
            </w:r>
            <w:r w:rsidRPr="007C025E">
              <w:rPr>
                <w:sz w:val="20"/>
                <w:szCs w:val="20"/>
              </w:rPr>
              <w:t> Integrates a future-proof value layer.</w:t>
            </w:r>
          </w:p>
        </w:tc>
      </w:tr>
      <w:tr w:rsidR="007C025E" w:rsidRPr="007C025E" w14:paraId="695686FF"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143D3A81" w14:textId="77777777" w:rsidR="007C025E" w:rsidRPr="007C025E" w:rsidRDefault="007C025E" w:rsidP="007C025E">
            <w:pPr>
              <w:rPr>
                <w:sz w:val="20"/>
                <w:szCs w:val="20"/>
              </w:rPr>
            </w:pPr>
            <w:r w:rsidRPr="007C025E">
              <w:rPr>
                <w:rFonts w:eastAsiaTheme="majorEastAsia"/>
                <w:sz w:val="20"/>
                <w:szCs w:val="20"/>
              </w:rPr>
              <w:t>Wagyu AE</w:t>
            </w:r>
          </w:p>
        </w:tc>
        <w:tc>
          <w:tcPr>
            <w:tcW w:w="0" w:type="auto"/>
            <w:hideMark/>
          </w:tcPr>
          <w:p w14:paraId="0BFA1F96"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UAE Regulators</w:t>
            </w:r>
          </w:p>
        </w:tc>
        <w:tc>
          <w:tcPr>
            <w:tcW w:w="0" w:type="auto"/>
            <w:hideMark/>
          </w:tcPr>
          <w:p w14:paraId="159A843A"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Compliance Data; Safe, Certified Products</w:t>
            </w:r>
          </w:p>
        </w:tc>
        <w:tc>
          <w:tcPr>
            <w:tcW w:w="0" w:type="auto"/>
            <w:hideMark/>
          </w:tcPr>
          <w:p w14:paraId="63CF6A87"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Market License to Operate; Public Health Assurance</w:t>
            </w:r>
          </w:p>
        </w:tc>
        <w:tc>
          <w:tcPr>
            <w:tcW w:w="0" w:type="auto"/>
            <w:hideMark/>
          </w:tcPr>
          <w:p w14:paraId="2736A57F"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C</w:t>
            </w:r>
          </w:p>
        </w:tc>
        <w:tc>
          <w:tcPr>
            <w:tcW w:w="0" w:type="auto"/>
            <w:hideMark/>
          </w:tcPr>
          <w:p w14:paraId="7677B48D"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Regulatory Reporting &amp; Compliance. </w:t>
            </w:r>
            <w:r w:rsidRPr="007C025E">
              <w:rPr>
                <w:rFonts w:eastAsiaTheme="majorEastAsia"/>
                <w:b/>
                <w:bCs/>
                <w:sz w:val="20"/>
                <w:szCs w:val="20"/>
              </w:rPr>
              <w:t>Platform Role:</w:t>
            </w:r>
            <w:r w:rsidRPr="007C025E">
              <w:rPr>
                <w:sz w:val="20"/>
                <w:szCs w:val="20"/>
              </w:rPr>
              <w:t> Ensures ecosystem operates within legal guardrails.</w:t>
            </w:r>
          </w:p>
        </w:tc>
      </w:tr>
    </w:tbl>
    <w:p w14:paraId="3785D58E" w14:textId="77777777" w:rsidR="007C025E" w:rsidRPr="007C025E" w:rsidRDefault="007C025E" w:rsidP="007C025E">
      <w:pPr>
        <w:rPr>
          <w:b/>
          <w:bCs/>
          <w:sz w:val="20"/>
          <w:szCs w:val="20"/>
        </w:rPr>
      </w:pPr>
      <w:r w:rsidRPr="007C025E">
        <w:rPr>
          <w:rFonts w:eastAsiaTheme="majorEastAsia"/>
          <w:b/>
          <w:bCs/>
          <w:sz w:val="20"/>
          <w:szCs w:val="20"/>
        </w:rPr>
        <w:t>3. Core Motivations for Exchange</w:t>
      </w:r>
    </w:p>
    <w:p w14:paraId="245E7829" w14:textId="77777777" w:rsidR="007C025E" w:rsidRPr="007C025E" w:rsidRDefault="007C025E" w:rsidP="007C025E">
      <w:pPr>
        <w:rPr>
          <w:sz w:val="20"/>
          <w:szCs w:val="20"/>
        </w:rPr>
      </w:pPr>
      <w:r w:rsidRPr="007C025E">
        <w:rPr>
          <w:sz w:val="20"/>
          <w:szCs w:val="20"/>
        </w:rPr>
        <w:t>The matrix reveals primary incentive clusters:</w:t>
      </w:r>
    </w:p>
    <w:p w14:paraId="573492FC" w14:textId="77777777" w:rsidR="007C025E" w:rsidRPr="007C025E" w:rsidRDefault="007C025E" w:rsidP="007C025E">
      <w:pPr>
        <w:numPr>
          <w:ilvl w:val="0"/>
          <w:numId w:val="167"/>
        </w:numPr>
        <w:rPr>
          <w:sz w:val="20"/>
          <w:szCs w:val="20"/>
        </w:rPr>
      </w:pPr>
      <w:r w:rsidRPr="007C025E">
        <w:rPr>
          <w:rFonts w:eastAsiaTheme="majorEastAsia"/>
          <w:b/>
          <w:bCs/>
          <w:sz w:val="20"/>
          <w:szCs w:val="20"/>
        </w:rPr>
        <w:t>For Producers (Omi Beef, Certifiers):</w:t>
      </w:r>
      <w:r w:rsidRPr="007C025E">
        <w:rPr>
          <w:sz w:val="20"/>
          <w:szCs w:val="20"/>
        </w:rPr>
        <w:t> Motivation is </w:t>
      </w:r>
      <w:r w:rsidRPr="007C025E">
        <w:rPr>
          <w:rFonts w:eastAsiaTheme="majorEastAsia"/>
          <w:b/>
          <w:bCs/>
          <w:sz w:val="20"/>
          <w:szCs w:val="20"/>
        </w:rPr>
        <w:t>Premium Market Access &amp; Brand Value Protection</w:t>
      </w:r>
      <w:r w:rsidRPr="007C025E">
        <w:rPr>
          <w:sz w:val="20"/>
          <w:szCs w:val="20"/>
        </w:rPr>
        <w:t>. They exchange product/certification for entry into a lucrative, low-friction channel that upholds their reputation.</w:t>
      </w:r>
    </w:p>
    <w:p w14:paraId="16F7C270" w14:textId="77777777" w:rsidR="007C025E" w:rsidRPr="007C025E" w:rsidRDefault="007C025E" w:rsidP="007C025E">
      <w:pPr>
        <w:numPr>
          <w:ilvl w:val="0"/>
          <w:numId w:val="167"/>
        </w:numPr>
        <w:rPr>
          <w:sz w:val="20"/>
          <w:szCs w:val="20"/>
        </w:rPr>
      </w:pPr>
      <w:r w:rsidRPr="007C025E">
        <w:rPr>
          <w:rFonts w:eastAsiaTheme="majorEastAsia"/>
          <w:b/>
          <w:bCs/>
          <w:sz w:val="20"/>
          <w:szCs w:val="20"/>
        </w:rPr>
        <w:t>For Consumers (Restaurants, UHNWIs):</w:t>
      </w:r>
      <w:r w:rsidRPr="007C025E">
        <w:rPr>
          <w:sz w:val="20"/>
          <w:szCs w:val="20"/>
        </w:rPr>
        <w:t> Motivation is </w:t>
      </w:r>
      <w:r w:rsidRPr="007C025E">
        <w:rPr>
          <w:rFonts w:eastAsiaTheme="majorEastAsia"/>
          <w:b/>
          <w:bCs/>
          <w:sz w:val="20"/>
          <w:szCs w:val="20"/>
        </w:rPr>
        <w:t>Guaranteed Excellence &amp; Risk Reduction</w:t>
      </w:r>
      <w:r w:rsidRPr="007C025E">
        <w:rPr>
          <w:sz w:val="20"/>
          <w:szCs w:val="20"/>
        </w:rPr>
        <w:t>. They pay a premium to eliminate the extreme risk of fraud, inconsistency, and logistical failure in sourcing luxury protein.</w:t>
      </w:r>
    </w:p>
    <w:p w14:paraId="39EB03F3" w14:textId="77777777" w:rsidR="007C025E" w:rsidRPr="007C025E" w:rsidRDefault="007C025E" w:rsidP="007C025E">
      <w:pPr>
        <w:numPr>
          <w:ilvl w:val="0"/>
          <w:numId w:val="167"/>
        </w:numPr>
        <w:rPr>
          <w:sz w:val="20"/>
          <w:szCs w:val="20"/>
        </w:rPr>
      </w:pPr>
      <w:r w:rsidRPr="007C025E">
        <w:rPr>
          <w:rFonts w:eastAsiaTheme="majorEastAsia"/>
          <w:b/>
          <w:bCs/>
          <w:sz w:val="20"/>
          <w:szCs w:val="20"/>
        </w:rPr>
        <w:t>For Partners (Logistics, Fintech, Trainers):</w:t>
      </w:r>
      <w:r w:rsidRPr="007C025E">
        <w:rPr>
          <w:sz w:val="20"/>
          <w:szCs w:val="20"/>
        </w:rPr>
        <w:t> Motivation is </w:t>
      </w:r>
      <w:r w:rsidRPr="007C025E">
        <w:rPr>
          <w:rFonts w:eastAsiaTheme="majorEastAsia"/>
          <w:b/>
          <w:bCs/>
          <w:sz w:val="20"/>
          <w:szCs w:val="20"/>
        </w:rPr>
        <w:t>Profitable Specialization &amp; Network Access</w:t>
      </w:r>
      <w:r w:rsidRPr="007C025E">
        <w:rPr>
          <w:sz w:val="20"/>
          <w:szCs w:val="20"/>
        </w:rPr>
        <w:t>. They offer deep expertise to gain access to a curated, high-value client base and scalable deployment of their services.</w:t>
      </w:r>
    </w:p>
    <w:p w14:paraId="08036323" w14:textId="77777777" w:rsidR="007C025E" w:rsidRPr="007C025E" w:rsidRDefault="007C025E" w:rsidP="007C025E">
      <w:pPr>
        <w:numPr>
          <w:ilvl w:val="0"/>
          <w:numId w:val="167"/>
        </w:numPr>
        <w:rPr>
          <w:sz w:val="20"/>
          <w:szCs w:val="20"/>
        </w:rPr>
      </w:pPr>
      <w:r w:rsidRPr="007C025E">
        <w:rPr>
          <w:rFonts w:eastAsiaTheme="majorEastAsia"/>
          <w:b/>
          <w:bCs/>
          <w:sz w:val="20"/>
          <w:szCs w:val="20"/>
        </w:rPr>
        <w:t>For Platform (Wagyu AE):</w:t>
      </w:r>
      <w:r w:rsidRPr="007C025E">
        <w:rPr>
          <w:sz w:val="20"/>
          <w:szCs w:val="20"/>
        </w:rPr>
        <w:t> Motivation is </w:t>
      </w:r>
      <w:r w:rsidRPr="007C025E">
        <w:rPr>
          <w:rFonts w:eastAsiaTheme="majorEastAsia"/>
          <w:b/>
          <w:bCs/>
          <w:sz w:val="20"/>
          <w:szCs w:val="20"/>
        </w:rPr>
        <w:t>Orchestrating Trust &amp; Reducing Friction</w:t>
      </w:r>
      <w:r w:rsidRPr="007C025E">
        <w:rPr>
          <w:sz w:val="20"/>
          <w:szCs w:val="20"/>
        </w:rPr>
        <w:t>. Its incentive is to facilitate all above exchanges efficiently, capturing value by solving the critical inefficiencies of information asymmetry and transaction cost.</w:t>
      </w:r>
    </w:p>
    <w:p w14:paraId="04FEF1BD" w14:textId="77777777" w:rsidR="007C025E" w:rsidRPr="007C025E" w:rsidRDefault="007C025E" w:rsidP="007C025E">
      <w:pPr>
        <w:rPr>
          <w:sz w:val="20"/>
          <w:szCs w:val="20"/>
        </w:rPr>
      </w:pPr>
      <w:r w:rsidRPr="007C025E">
        <w:rPr>
          <w:rFonts w:eastAsiaTheme="majorEastAsia"/>
          <w:b/>
          <w:bCs/>
          <w:sz w:val="20"/>
          <w:szCs w:val="20"/>
        </w:rPr>
        <w:t>Primary Barrier:</w:t>
      </w:r>
      <w:r w:rsidRPr="007C025E">
        <w:rPr>
          <w:sz w:val="20"/>
          <w:szCs w:val="20"/>
        </w:rPr>
        <w:t> The foundational barrier is </w:t>
      </w:r>
      <w:r w:rsidRPr="007C025E">
        <w:rPr>
          <w:rFonts w:eastAsiaTheme="majorEastAsia"/>
          <w:b/>
          <w:bCs/>
          <w:sz w:val="20"/>
          <w:szCs w:val="20"/>
        </w:rPr>
        <w:t>High Initial Trust Threshold</w:t>
      </w:r>
      <w:r w:rsidRPr="007C025E">
        <w:rPr>
          <w:sz w:val="20"/>
          <w:szCs w:val="20"/>
        </w:rPr>
        <w:t>. Before any exchange, all sides require proof of authenticity, Halal integrity, and service reliability, which are currently costly and difficult to verify independently.</w:t>
      </w:r>
    </w:p>
    <w:p w14:paraId="438C7FBB" w14:textId="77777777" w:rsidR="007C025E" w:rsidRPr="007C025E" w:rsidRDefault="007C025E" w:rsidP="007C025E">
      <w:pPr>
        <w:rPr>
          <w:b/>
          <w:bCs/>
          <w:sz w:val="20"/>
          <w:szCs w:val="20"/>
        </w:rPr>
      </w:pPr>
      <w:r w:rsidRPr="007C025E">
        <w:rPr>
          <w:rFonts w:eastAsiaTheme="majorEastAsia"/>
          <w:b/>
          <w:bCs/>
          <w:sz w:val="20"/>
          <w:szCs w:val="20"/>
        </w:rPr>
        <w:t>4. Gaps &amp; Opportunities in Value Flows</w:t>
      </w:r>
    </w:p>
    <w:p w14:paraId="000CF8E3" w14:textId="77777777" w:rsidR="007C025E" w:rsidRPr="007C025E" w:rsidRDefault="007C025E" w:rsidP="007C025E">
      <w:pPr>
        <w:numPr>
          <w:ilvl w:val="0"/>
          <w:numId w:val="168"/>
        </w:numPr>
        <w:rPr>
          <w:sz w:val="20"/>
          <w:szCs w:val="20"/>
        </w:rPr>
      </w:pPr>
      <w:r w:rsidRPr="007C025E">
        <w:rPr>
          <w:rFonts w:eastAsiaTheme="majorEastAsia"/>
          <w:b/>
          <w:bCs/>
          <w:sz w:val="20"/>
          <w:szCs w:val="20"/>
        </w:rPr>
        <w:t>Critical Gap (Data &amp; Feedback Loop):</w:t>
      </w:r>
      <w:r w:rsidRPr="007C025E">
        <w:rPr>
          <w:sz w:val="20"/>
          <w:szCs w:val="20"/>
        </w:rPr>
        <w:t> A one-way flow from Producer to Consumer exists. A structured </w:t>
      </w:r>
      <w:r w:rsidRPr="007C025E">
        <w:rPr>
          <w:rFonts w:eastAsiaTheme="majorEastAsia"/>
          <w:b/>
          <w:bCs/>
          <w:sz w:val="20"/>
          <w:szCs w:val="20"/>
        </w:rPr>
        <w:t>feedback loop</w:t>
      </w:r>
      <w:r w:rsidRPr="007C025E">
        <w:rPr>
          <w:sz w:val="20"/>
          <w:szCs w:val="20"/>
        </w:rPr>
        <w:t> from Chefs and UHNWIs back to Omi Beef on flavor profile, texture, and cut preferences is missing, hindering product co-innovation.</w:t>
      </w:r>
    </w:p>
    <w:p w14:paraId="0CB4C8AD" w14:textId="77777777" w:rsidR="007C025E" w:rsidRPr="007C025E" w:rsidRDefault="007C025E" w:rsidP="007C025E">
      <w:pPr>
        <w:numPr>
          <w:ilvl w:val="0"/>
          <w:numId w:val="168"/>
        </w:numPr>
        <w:rPr>
          <w:sz w:val="20"/>
          <w:szCs w:val="20"/>
        </w:rPr>
      </w:pPr>
      <w:r w:rsidRPr="007C025E">
        <w:rPr>
          <w:rFonts w:eastAsiaTheme="majorEastAsia"/>
          <w:b/>
          <w:bCs/>
          <w:sz w:val="20"/>
          <w:szCs w:val="20"/>
        </w:rPr>
        <w:t>Inefficiency (Fragmented Partner Services):</w:t>
      </w:r>
      <w:r w:rsidRPr="007C025E">
        <w:rPr>
          <w:sz w:val="20"/>
          <w:szCs w:val="20"/>
        </w:rPr>
        <w:t> Restaurants and hotels interact separately with logistics, trainers, and certifiers. The platform has an opportunity to </w:t>
      </w:r>
      <w:r w:rsidRPr="007C025E">
        <w:rPr>
          <w:rFonts w:eastAsiaTheme="majorEastAsia"/>
          <w:b/>
          <w:bCs/>
          <w:sz w:val="20"/>
          <w:szCs w:val="20"/>
        </w:rPr>
        <w:t>bundle and streamline</w:t>
      </w:r>
      <w:r w:rsidRPr="007C025E">
        <w:rPr>
          <w:sz w:val="20"/>
          <w:szCs w:val="20"/>
        </w:rPr>
        <w:t> these value-added services into a single, managed experience.</w:t>
      </w:r>
    </w:p>
    <w:p w14:paraId="0E834EC6" w14:textId="77777777" w:rsidR="007C025E" w:rsidRPr="007C025E" w:rsidRDefault="007C025E" w:rsidP="007C025E">
      <w:pPr>
        <w:numPr>
          <w:ilvl w:val="0"/>
          <w:numId w:val="168"/>
        </w:numPr>
        <w:rPr>
          <w:sz w:val="20"/>
          <w:szCs w:val="20"/>
        </w:rPr>
      </w:pPr>
      <w:r w:rsidRPr="007C025E">
        <w:rPr>
          <w:rFonts w:eastAsiaTheme="majorEastAsia"/>
          <w:b/>
          <w:bCs/>
          <w:sz w:val="20"/>
          <w:szCs w:val="20"/>
        </w:rPr>
        <w:t>Missing Connection (Peer-to-Peer Learning):</w:t>
      </w:r>
      <w:r w:rsidRPr="007C025E">
        <w:rPr>
          <w:sz w:val="20"/>
          <w:szCs w:val="20"/>
        </w:rPr>
        <w:t> Chefs at different restaurants are isolated. A platform-facilitated </w:t>
      </w:r>
      <w:r w:rsidRPr="007C025E">
        <w:rPr>
          <w:rFonts w:eastAsiaTheme="majorEastAsia"/>
          <w:b/>
          <w:bCs/>
          <w:sz w:val="20"/>
          <w:szCs w:val="20"/>
        </w:rPr>
        <w:t>community of practice</w:t>
      </w:r>
      <w:r w:rsidRPr="007C025E">
        <w:rPr>
          <w:sz w:val="20"/>
          <w:szCs w:val="20"/>
        </w:rPr>
        <w:t> for sharing techniques and recipes is a high-potential, low-cost opportunity to increase engagement and lock-in.</w:t>
      </w:r>
    </w:p>
    <w:p w14:paraId="5E71AC5B" w14:textId="77777777" w:rsidR="007C025E" w:rsidRPr="007C025E" w:rsidRDefault="007C025E" w:rsidP="007C025E">
      <w:pPr>
        <w:numPr>
          <w:ilvl w:val="0"/>
          <w:numId w:val="168"/>
        </w:numPr>
        <w:rPr>
          <w:sz w:val="20"/>
          <w:szCs w:val="20"/>
        </w:rPr>
      </w:pPr>
      <w:r w:rsidRPr="007C025E">
        <w:rPr>
          <w:rFonts w:eastAsiaTheme="majorEastAsia"/>
          <w:b/>
          <w:bCs/>
          <w:sz w:val="20"/>
          <w:szCs w:val="20"/>
        </w:rPr>
        <w:t>New Role Opportunity (Ecosystem Insights Broker):</w:t>
      </w:r>
      <w:r w:rsidRPr="007C025E">
        <w:rPr>
          <w:sz w:val="20"/>
          <w:szCs w:val="20"/>
        </w:rPr>
        <w:t> Aggregated, anonymized data on consumption trends, yield optimization, and preference could be packaged as a valuable intelligence product for producers, partners, and even tourism boards.</w:t>
      </w:r>
    </w:p>
    <w:p w14:paraId="49EE1012" w14:textId="77777777" w:rsidR="007C025E" w:rsidRPr="007C025E" w:rsidRDefault="007C025E" w:rsidP="007C025E">
      <w:pPr>
        <w:rPr>
          <w:b/>
          <w:bCs/>
          <w:sz w:val="20"/>
          <w:szCs w:val="20"/>
        </w:rPr>
      </w:pPr>
      <w:r w:rsidRPr="007C025E">
        <w:rPr>
          <w:rFonts w:eastAsiaTheme="majorEastAsia"/>
          <w:b/>
          <w:bCs/>
          <w:sz w:val="20"/>
          <w:szCs w:val="20"/>
        </w:rPr>
        <w:t>5. Prioritized Key Value Exchanges</w:t>
      </w:r>
    </w:p>
    <w:p w14:paraId="4CEB5137" w14:textId="77777777" w:rsidR="007C025E" w:rsidRPr="007C025E" w:rsidRDefault="007C025E" w:rsidP="007C025E">
      <w:pPr>
        <w:rPr>
          <w:sz w:val="20"/>
          <w:szCs w:val="20"/>
        </w:rPr>
      </w:pPr>
      <w:r w:rsidRPr="007C025E">
        <w:rPr>
          <w:sz w:val="20"/>
          <w:szCs w:val="20"/>
        </w:rPr>
        <w:t>To build the platform, focus must follow a logical sequence:</w:t>
      </w:r>
    </w:p>
    <w:p w14:paraId="7A977A2D" w14:textId="77777777" w:rsidR="007C025E" w:rsidRPr="007C025E" w:rsidRDefault="007C025E" w:rsidP="007C025E">
      <w:pPr>
        <w:numPr>
          <w:ilvl w:val="0"/>
          <w:numId w:val="169"/>
        </w:numPr>
        <w:rPr>
          <w:sz w:val="20"/>
          <w:szCs w:val="20"/>
        </w:rPr>
      </w:pPr>
      <w:r w:rsidRPr="007C025E">
        <w:rPr>
          <w:rFonts w:eastAsiaTheme="majorEastAsia"/>
          <w:b/>
          <w:bCs/>
          <w:sz w:val="20"/>
          <w:szCs w:val="20"/>
        </w:rPr>
        <w:t>Foundation Trust Exchange (Priority #1):</w:t>
      </w:r>
      <w:r w:rsidRPr="007C025E">
        <w:rPr>
          <w:sz w:val="20"/>
          <w:szCs w:val="20"/>
        </w:rPr>
        <w:t> </w:t>
      </w:r>
      <w:r w:rsidRPr="007C025E">
        <w:rPr>
          <w:rFonts w:eastAsiaTheme="majorEastAsia"/>
          <w:sz w:val="20"/>
          <w:szCs w:val="20"/>
        </w:rPr>
        <w:t>Blockchain Partners</w:t>
      </w:r>
      <w:r w:rsidRPr="007C025E">
        <w:rPr>
          <w:sz w:val="20"/>
          <w:szCs w:val="20"/>
        </w:rPr>
        <w:t> ↔ </w:t>
      </w:r>
      <w:r w:rsidRPr="007C025E">
        <w:rPr>
          <w:rFonts w:eastAsiaTheme="majorEastAsia"/>
          <w:sz w:val="20"/>
          <w:szCs w:val="20"/>
        </w:rPr>
        <w:t>All Consumers</w:t>
      </w:r>
      <w:r w:rsidRPr="007C025E">
        <w:rPr>
          <w:sz w:val="20"/>
          <w:szCs w:val="20"/>
        </w:rPr>
        <w:t>. Without a scalable, digital trust mechanism, the premium value proposition is fragile. This is the first technical build.</w:t>
      </w:r>
    </w:p>
    <w:p w14:paraId="20371054" w14:textId="77777777" w:rsidR="007C025E" w:rsidRPr="007C025E" w:rsidRDefault="007C025E" w:rsidP="007C025E">
      <w:pPr>
        <w:numPr>
          <w:ilvl w:val="0"/>
          <w:numId w:val="169"/>
        </w:numPr>
        <w:rPr>
          <w:sz w:val="20"/>
          <w:szCs w:val="20"/>
        </w:rPr>
      </w:pPr>
      <w:r w:rsidRPr="007C025E">
        <w:rPr>
          <w:rFonts w:eastAsiaTheme="majorEastAsia"/>
          <w:b/>
          <w:bCs/>
          <w:sz w:val="20"/>
          <w:szCs w:val="20"/>
        </w:rPr>
        <w:t>Core Transaction Engine (Priority #2):</w:t>
      </w:r>
      <w:r w:rsidRPr="007C025E">
        <w:rPr>
          <w:sz w:val="20"/>
          <w:szCs w:val="20"/>
        </w:rPr>
        <w:t> </w:t>
      </w:r>
      <w:r w:rsidRPr="007C025E">
        <w:rPr>
          <w:rFonts w:eastAsiaTheme="majorEastAsia"/>
          <w:sz w:val="20"/>
          <w:szCs w:val="20"/>
        </w:rPr>
        <w:t>Wagyu AE</w:t>
      </w:r>
      <w:r w:rsidRPr="007C025E">
        <w:rPr>
          <w:sz w:val="20"/>
          <w:szCs w:val="20"/>
        </w:rPr>
        <w:t> ↔ </w:t>
      </w:r>
      <w:r w:rsidRPr="007C025E">
        <w:rPr>
          <w:rFonts w:eastAsiaTheme="majorEastAsia"/>
          <w:sz w:val="20"/>
          <w:szCs w:val="20"/>
        </w:rPr>
        <w:t>Premium Restaurants/Hotels</w:t>
      </w:r>
      <w:r w:rsidRPr="007C025E">
        <w:rPr>
          <w:sz w:val="20"/>
          <w:szCs w:val="20"/>
        </w:rPr>
        <w:t>. Achieving liquidity and reliability in this core B2B flow validates the business model. This is the first operational focus.</w:t>
      </w:r>
    </w:p>
    <w:p w14:paraId="7B7A2347" w14:textId="77777777" w:rsidR="007C025E" w:rsidRPr="007C025E" w:rsidRDefault="007C025E" w:rsidP="007C025E">
      <w:pPr>
        <w:numPr>
          <w:ilvl w:val="0"/>
          <w:numId w:val="169"/>
        </w:numPr>
        <w:rPr>
          <w:sz w:val="20"/>
          <w:szCs w:val="20"/>
        </w:rPr>
      </w:pPr>
      <w:r w:rsidRPr="007C025E">
        <w:rPr>
          <w:rFonts w:eastAsiaTheme="majorEastAsia"/>
          <w:b/>
          <w:bCs/>
          <w:sz w:val="20"/>
          <w:szCs w:val="20"/>
        </w:rPr>
        <w:t>Learning Engine Activation (Priority #3):</w:t>
      </w:r>
      <w:r w:rsidRPr="007C025E">
        <w:rPr>
          <w:sz w:val="20"/>
          <w:szCs w:val="20"/>
        </w:rPr>
        <w:t> </w:t>
      </w:r>
      <w:r w:rsidRPr="007C025E">
        <w:rPr>
          <w:rFonts w:eastAsiaTheme="majorEastAsia"/>
          <w:sz w:val="20"/>
          <w:szCs w:val="20"/>
        </w:rPr>
        <w:t>Culinary Training Partners</w:t>
      </w:r>
      <w:r w:rsidRPr="007C025E">
        <w:rPr>
          <w:sz w:val="20"/>
          <w:szCs w:val="20"/>
        </w:rPr>
        <w:t> ↔ </w:t>
      </w:r>
      <w:r w:rsidRPr="007C025E">
        <w:rPr>
          <w:rFonts w:eastAsiaTheme="majorEastAsia"/>
          <w:sz w:val="20"/>
          <w:szCs w:val="20"/>
        </w:rPr>
        <w:t>Restaurant Chefs</w:t>
      </w:r>
      <w:r w:rsidRPr="007C025E">
        <w:rPr>
          <w:sz w:val="20"/>
          <w:szCs w:val="20"/>
        </w:rPr>
        <w:t>. This exchange increases the value of the core product for consumers, driving retention and higher consumption. This follows initial transaction stability.</w:t>
      </w:r>
    </w:p>
    <w:p w14:paraId="17A866E9" w14:textId="77777777" w:rsidR="007C025E" w:rsidRPr="007C025E" w:rsidRDefault="007C025E" w:rsidP="007C025E">
      <w:pPr>
        <w:numPr>
          <w:ilvl w:val="0"/>
          <w:numId w:val="169"/>
        </w:numPr>
        <w:rPr>
          <w:sz w:val="20"/>
          <w:szCs w:val="20"/>
        </w:rPr>
      </w:pPr>
      <w:r w:rsidRPr="007C025E">
        <w:rPr>
          <w:rFonts w:eastAsiaTheme="majorEastAsia"/>
          <w:b/>
          <w:bCs/>
          <w:sz w:val="20"/>
          <w:szCs w:val="20"/>
        </w:rPr>
        <w:t>Demand Amplification (Priority #4):</w:t>
      </w:r>
      <w:r w:rsidRPr="007C025E">
        <w:rPr>
          <w:sz w:val="20"/>
          <w:szCs w:val="20"/>
        </w:rPr>
        <w:t> </w:t>
      </w:r>
      <w:r w:rsidRPr="007C025E">
        <w:rPr>
          <w:rFonts w:eastAsiaTheme="majorEastAsia"/>
          <w:sz w:val="20"/>
          <w:szCs w:val="20"/>
        </w:rPr>
        <w:t>Luxury Concierge Platforms</w:t>
      </w:r>
      <w:r w:rsidRPr="007C025E">
        <w:rPr>
          <w:sz w:val="20"/>
          <w:szCs w:val="20"/>
        </w:rPr>
        <w:t> ↔ </w:t>
      </w:r>
      <w:r w:rsidRPr="007C025E">
        <w:rPr>
          <w:rFonts w:eastAsiaTheme="majorEastAsia"/>
          <w:sz w:val="20"/>
          <w:szCs w:val="20"/>
        </w:rPr>
        <w:t>Wagyu AE</w:t>
      </w:r>
      <w:r w:rsidRPr="007C025E">
        <w:rPr>
          <w:sz w:val="20"/>
          <w:szCs w:val="20"/>
        </w:rPr>
        <w:t>. This leverages external networks to scale demand efficiently after the core service experience is proven.</w:t>
      </w:r>
    </w:p>
    <w:p w14:paraId="3280C5E6" w14:textId="77777777" w:rsidR="007C025E" w:rsidRPr="007C025E" w:rsidRDefault="007C025E" w:rsidP="007C025E">
      <w:pPr>
        <w:rPr>
          <w:b/>
          <w:bCs/>
          <w:sz w:val="20"/>
          <w:szCs w:val="20"/>
        </w:rPr>
      </w:pPr>
      <w:r w:rsidRPr="007C025E">
        <w:rPr>
          <w:rFonts w:eastAsiaTheme="majorEastAsia"/>
          <w:b/>
          <w:bCs/>
          <w:sz w:val="20"/>
          <w:szCs w:val="20"/>
        </w:rPr>
        <w:t>6. Strategic Actions for the Platform</w:t>
      </w:r>
    </w:p>
    <w:p w14:paraId="1134C673" w14:textId="77777777" w:rsidR="007C025E" w:rsidRPr="007C025E" w:rsidRDefault="007C025E" w:rsidP="007C025E">
      <w:pPr>
        <w:rPr>
          <w:sz w:val="20"/>
          <w:szCs w:val="20"/>
        </w:rPr>
      </w:pPr>
      <w:r w:rsidRPr="007C025E">
        <w:rPr>
          <w:sz w:val="20"/>
          <w:szCs w:val="20"/>
        </w:rPr>
        <w:t>Based on the matrix, Wagyu AE must architect itself as a </w:t>
      </w:r>
      <w:r w:rsidRPr="007C025E">
        <w:rPr>
          <w:rFonts w:eastAsiaTheme="majorEastAsia"/>
          <w:b/>
          <w:bCs/>
          <w:sz w:val="20"/>
          <w:szCs w:val="20"/>
        </w:rPr>
        <w:t>Trust &amp; Coordination Layer</w:t>
      </w:r>
      <w:r w:rsidRPr="007C025E">
        <w:rPr>
          <w:sz w:val="20"/>
          <w:szCs w:val="20"/>
        </w:rPr>
        <w:t>.</w:t>
      </w:r>
    </w:p>
    <w:tbl>
      <w:tblPr>
        <w:tblStyle w:val="GridTable5Dark"/>
        <w:tblW w:w="11280" w:type="dxa"/>
        <w:tblLook w:val="04A0" w:firstRow="1" w:lastRow="0" w:firstColumn="1" w:lastColumn="0" w:noHBand="0" w:noVBand="1"/>
      </w:tblPr>
      <w:tblGrid>
        <w:gridCol w:w="2053"/>
        <w:gridCol w:w="5186"/>
        <w:gridCol w:w="4041"/>
      </w:tblGrid>
      <w:tr w:rsidR="007C025E" w:rsidRPr="007C025E" w14:paraId="425DF985"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DDE9A" w14:textId="77777777" w:rsidR="007C025E" w:rsidRPr="007C025E" w:rsidRDefault="007C025E" w:rsidP="007C025E">
            <w:pPr>
              <w:rPr>
                <w:sz w:val="20"/>
                <w:szCs w:val="20"/>
              </w:rPr>
            </w:pPr>
            <w:r w:rsidRPr="007C025E">
              <w:rPr>
                <w:sz w:val="20"/>
                <w:szCs w:val="20"/>
              </w:rPr>
              <w:t>Strategic Action</w:t>
            </w:r>
          </w:p>
        </w:tc>
        <w:tc>
          <w:tcPr>
            <w:tcW w:w="0" w:type="auto"/>
            <w:hideMark/>
          </w:tcPr>
          <w:p w14:paraId="194195F6"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Description</w:t>
            </w:r>
          </w:p>
        </w:tc>
        <w:tc>
          <w:tcPr>
            <w:tcW w:w="0" w:type="auto"/>
            <w:hideMark/>
          </w:tcPr>
          <w:p w14:paraId="0422B3F2"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PDT Principle Applied</w:t>
            </w:r>
          </w:p>
        </w:tc>
      </w:tr>
      <w:tr w:rsidR="007C025E" w:rsidRPr="007C025E" w14:paraId="50148B5A"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A3C68" w14:textId="77777777" w:rsidR="007C025E" w:rsidRPr="007C025E" w:rsidRDefault="007C025E" w:rsidP="007C025E">
            <w:pPr>
              <w:rPr>
                <w:sz w:val="20"/>
                <w:szCs w:val="20"/>
              </w:rPr>
            </w:pPr>
            <w:r w:rsidRPr="007C025E">
              <w:rPr>
                <w:rFonts w:eastAsiaTheme="majorEastAsia"/>
                <w:sz w:val="20"/>
                <w:szCs w:val="20"/>
              </w:rPr>
              <w:t>1. Build the Digital Trust Passport</w:t>
            </w:r>
          </w:p>
        </w:tc>
        <w:tc>
          <w:tcPr>
            <w:tcW w:w="0" w:type="auto"/>
            <w:hideMark/>
          </w:tcPr>
          <w:p w14:paraId="172C3A8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Develop the minimum viable product (MVP) as a blockchain-verified QR code/system attached to every cut, proving Halal status, origin, and logistics integrity. This is the non-negotiable foundational utility.</w:t>
            </w:r>
          </w:p>
        </w:tc>
        <w:tc>
          <w:tcPr>
            <w:tcW w:w="0" w:type="auto"/>
            <w:hideMark/>
          </w:tcPr>
          <w:p w14:paraId="16CCF66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Information (I):</w:t>
            </w:r>
            <w:r w:rsidRPr="007C025E">
              <w:rPr>
                <w:sz w:val="20"/>
                <w:szCs w:val="20"/>
              </w:rPr>
              <w:t> Turns latent data (provenance) into a valuable, shareable asset.</w:t>
            </w:r>
          </w:p>
        </w:tc>
      </w:tr>
      <w:tr w:rsidR="007C025E" w:rsidRPr="007C025E" w14:paraId="56F9C874"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3F32EAAA" w14:textId="77777777" w:rsidR="007C025E" w:rsidRPr="007C025E" w:rsidRDefault="007C025E" w:rsidP="007C025E">
            <w:pPr>
              <w:rPr>
                <w:sz w:val="20"/>
                <w:szCs w:val="20"/>
              </w:rPr>
            </w:pPr>
            <w:r w:rsidRPr="007C025E">
              <w:rPr>
                <w:rFonts w:eastAsiaTheme="majorEastAsia"/>
                <w:sz w:val="20"/>
                <w:szCs w:val="20"/>
              </w:rPr>
              <w:t>2. Launch a "Founding Chefs" Program</w:t>
            </w:r>
          </w:p>
        </w:tc>
        <w:tc>
          <w:tcPr>
            <w:tcW w:w="0" w:type="auto"/>
            <w:hideMark/>
          </w:tcPr>
          <w:p w14:paraId="1F6155F9"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Onboard 10-15 flagship restaurants with a bundled offer: guaranteed supply + basic training + co-marketing. This creates initial liquidity and case studies.</w:t>
            </w:r>
          </w:p>
        </w:tc>
        <w:tc>
          <w:tcPr>
            <w:tcW w:w="0" w:type="auto"/>
            <w:hideMark/>
          </w:tcPr>
          <w:p w14:paraId="742BFF9B"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SCALE (Communities &amp; Staff on Demand):</w:t>
            </w:r>
            <w:r w:rsidRPr="007C025E">
              <w:rPr>
                <w:sz w:val="20"/>
                <w:szCs w:val="20"/>
              </w:rPr>
              <w:t> Leverages a core community to attract others.</w:t>
            </w:r>
          </w:p>
        </w:tc>
      </w:tr>
      <w:tr w:rsidR="007C025E" w:rsidRPr="007C025E" w14:paraId="245E155E"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C00C1" w14:textId="77777777" w:rsidR="007C025E" w:rsidRPr="007C025E" w:rsidRDefault="007C025E" w:rsidP="007C025E">
            <w:pPr>
              <w:rPr>
                <w:sz w:val="20"/>
                <w:szCs w:val="20"/>
              </w:rPr>
            </w:pPr>
            <w:r w:rsidRPr="007C025E">
              <w:rPr>
                <w:rFonts w:eastAsiaTheme="majorEastAsia"/>
                <w:sz w:val="20"/>
                <w:szCs w:val="20"/>
              </w:rPr>
              <w:t>3. Create a Partner Service Marketplace</w:t>
            </w:r>
          </w:p>
        </w:tc>
        <w:tc>
          <w:tcPr>
            <w:tcW w:w="0" w:type="auto"/>
            <w:hideMark/>
          </w:tcPr>
          <w:p w14:paraId="6105B431"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Develop a profile/listings system for vetted trainers, logistics, and sustainability certifiers. Restaurants can browse and book services directly or as add-ons to orders.</w:t>
            </w:r>
          </w:p>
        </w:tc>
        <w:tc>
          <w:tcPr>
            <w:tcW w:w="0" w:type="auto"/>
            <w:hideMark/>
          </w:tcPr>
          <w:p w14:paraId="32DEB1F7"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IDEAS (Dashboards):</w:t>
            </w:r>
            <w:r w:rsidRPr="007C025E">
              <w:rPr>
                <w:sz w:val="20"/>
                <w:szCs w:val="20"/>
              </w:rPr>
              <w:t> Provides interfaces for interaction with ecosystem services.</w:t>
            </w:r>
          </w:p>
        </w:tc>
      </w:tr>
      <w:tr w:rsidR="007C025E" w:rsidRPr="007C025E" w14:paraId="2BC7B878"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4866794F" w14:textId="77777777" w:rsidR="007C025E" w:rsidRPr="007C025E" w:rsidRDefault="007C025E" w:rsidP="007C025E">
            <w:pPr>
              <w:rPr>
                <w:sz w:val="20"/>
                <w:szCs w:val="20"/>
              </w:rPr>
            </w:pPr>
            <w:r w:rsidRPr="007C025E">
              <w:rPr>
                <w:rFonts w:eastAsiaTheme="majorEastAsia"/>
                <w:sz w:val="20"/>
                <w:szCs w:val="20"/>
              </w:rPr>
              <w:t>4. Implement a Feedback-to-Innovation Pipeline</w:t>
            </w:r>
          </w:p>
        </w:tc>
        <w:tc>
          <w:tcPr>
            <w:tcW w:w="0" w:type="auto"/>
            <w:hideMark/>
          </w:tcPr>
          <w:p w14:paraId="1E48B474"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Create a simple, structured channel for chefs to rate cuts and submit suggestions. Share aggregated insights quarterly with Omi Beef, positioning Wagyu AE as a true partner, not just a distributor.</w:t>
            </w:r>
          </w:p>
        </w:tc>
        <w:tc>
          <w:tcPr>
            <w:tcW w:w="0" w:type="auto"/>
            <w:hideMark/>
          </w:tcPr>
          <w:p w14:paraId="663F7711"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IDEAS (Experimentation):</w:t>
            </w:r>
            <w:r w:rsidRPr="007C025E">
              <w:rPr>
                <w:sz w:val="20"/>
                <w:szCs w:val="20"/>
              </w:rPr>
              <w:t> Establishes a loop for continuous learning and adaptation.</w:t>
            </w:r>
          </w:p>
        </w:tc>
      </w:tr>
      <w:tr w:rsidR="007C025E" w:rsidRPr="007C025E" w14:paraId="4D3EB175"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C9FA6" w14:textId="77777777" w:rsidR="007C025E" w:rsidRPr="007C025E" w:rsidRDefault="007C025E" w:rsidP="007C025E">
            <w:pPr>
              <w:rPr>
                <w:sz w:val="20"/>
                <w:szCs w:val="20"/>
              </w:rPr>
            </w:pPr>
            <w:r w:rsidRPr="007C025E">
              <w:rPr>
                <w:rFonts w:eastAsiaTheme="majorEastAsia"/>
                <w:sz w:val="20"/>
                <w:szCs w:val="20"/>
              </w:rPr>
              <w:t>5. Design a Tiered Governance Model</w:t>
            </w:r>
          </w:p>
        </w:tc>
        <w:tc>
          <w:tcPr>
            <w:tcW w:w="0" w:type="auto"/>
            <w:hideMark/>
          </w:tcPr>
          <w:p w14:paraId="218564CB"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Define clear rules: Producer onboarding standards, partner service level agreements (SLAs), and consumer verification. Start with platform-dictated rules, plan for a future advisory board with key entities.</w:t>
            </w:r>
          </w:p>
        </w:tc>
        <w:tc>
          <w:tcPr>
            <w:tcW w:w="0" w:type="auto"/>
            <w:hideMark/>
          </w:tcPr>
          <w:p w14:paraId="15789026"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IMPLEMENTATION (Interfaces):</w:t>
            </w:r>
            <w:r w:rsidRPr="007C025E">
              <w:rPr>
                <w:sz w:val="20"/>
                <w:szCs w:val="20"/>
              </w:rPr>
              <w:t> Sets the rules of participation to ensure quality and trust.</w:t>
            </w:r>
          </w:p>
        </w:tc>
      </w:tr>
    </w:tbl>
    <w:p w14:paraId="792AC36C" w14:textId="77777777" w:rsidR="007C025E" w:rsidRPr="007C025E" w:rsidRDefault="007C025E" w:rsidP="007C025E">
      <w:pPr>
        <w:rPr>
          <w:sz w:val="20"/>
          <w:szCs w:val="20"/>
        </w:rPr>
      </w:pPr>
      <w:r w:rsidRPr="007C025E">
        <w:rPr>
          <w:rFonts w:eastAsiaTheme="majorEastAsia"/>
          <w:b/>
          <w:bCs/>
          <w:sz w:val="20"/>
          <w:szCs w:val="20"/>
        </w:rPr>
        <w:t>Conclusion:</w:t>
      </w:r>
      <w:r w:rsidRPr="007C025E">
        <w:rPr>
          <w:sz w:val="20"/>
          <w:szCs w:val="20"/>
        </w:rPr>
        <w:t> The matrix shows that Wagyu AE's success depends on its ability to </w:t>
      </w:r>
      <w:r w:rsidRPr="007C025E">
        <w:rPr>
          <w:rFonts w:eastAsiaTheme="majorEastAsia"/>
          <w:b/>
          <w:bCs/>
          <w:sz w:val="20"/>
          <w:szCs w:val="20"/>
        </w:rPr>
        <w:t>be recognized as the central, neutral arbitrator of trust and quality</w:t>
      </w:r>
      <w:r w:rsidRPr="007C025E">
        <w:rPr>
          <w:sz w:val="20"/>
          <w:szCs w:val="20"/>
        </w:rPr>
        <w:t> in its niche. The strategic actions move it decisively from a linear distributor to the essential platform that reduces the most significant costs—</w:t>
      </w:r>
      <w:r w:rsidRPr="007C025E">
        <w:rPr>
          <w:rFonts w:eastAsiaTheme="majorEastAsia"/>
          <w:b/>
          <w:bCs/>
          <w:sz w:val="20"/>
          <w:szCs w:val="20"/>
        </w:rPr>
        <w:t>the cost of verification, the cost of search, and the cost of coordination</w:t>
      </w:r>
      <w:r w:rsidRPr="007C025E">
        <w:rPr>
          <w:sz w:val="20"/>
          <w:szCs w:val="20"/>
        </w:rPr>
        <w:t>—for every entity in the Luxury Halal Food Ecosystem. The next concrete step is to prototype the Digital Trust Passport (Strategic Action #1) and validate it with Omi Beef and a single pilot restaurant.</w:t>
      </w:r>
    </w:p>
    <w:p w14:paraId="47868B7E" w14:textId="77777777" w:rsidR="008E5B71" w:rsidRDefault="008E5B71">
      <w:pPr>
        <w:rPr>
          <w:rFonts w:eastAsiaTheme="majorEastAsia"/>
          <w:b/>
          <w:bCs/>
          <w:sz w:val="20"/>
          <w:szCs w:val="20"/>
        </w:rPr>
      </w:pPr>
      <w:r>
        <w:rPr>
          <w:rFonts w:eastAsiaTheme="majorEastAsia"/>
          <w:b/>
          <w:bCs/>
          <w:sz w:val="20"/>
          <w:szCs w:val="20"/>
        </w:rPr>
        <w:br w:type="page"/>
      </w:r>
    </w:p>
    <w:p w14:paraId="34770376" w14:textId="090CB4F3" w:rsidR="007C025E" w:rsidRPr="007C025E" w:rsidRDefault="007C025E" w:rsidP="007C025E">
      <w:pPr>
        <w:rPr>
          <w:sz w:val="20"/>
          <w:szCs w:val="20"/>
        </w:rPr>
      </w:pPr>
      <w:r w:rsidRPr="008E5B71">
        <w:rPr>
          <w:rFonts w:eastAsiaTheme="majorEastAsia"/>
          <w:b/>
          <w:bCs/>
          <w:sz w:val="20"/>
          <w:szCs w:val="20"/>
        </w:rPr>
        <w:t>Transactions Board analysis</w:t>
      </w:r>
      <w:r w:rsidRPr="008E5B71">
        <w:rPr>
          <w:b/>
          <w:bCs/>
          <w:sz w:val="20"/>
          <w:szCs w:val="20"/>
        </w:rPr>
        <w:t> for the Luxury Halal Food Ecosystem</w:t>
      </w:r>
      <w:r w:rsidRPr="007C025E">
        <w:rPr>
          <w:sz w:val="20"/>
          <w:szCs w:val="20"/>
        </w:rPr>
        <w:t>. The core finding is that while a </w:t>
      </w:r>
      <w:r w:rsidRPr="007C025E">
        <w:rPr>
          <w:rFonts w:eastAsiaTheme="majorEastAsia"/>
          <w:b/>
          <w:bCs/>
          <w:sz w:val="20"/>
          <w:szCs w:val="20"/>
        </w:rPr>
        <w:t>core linear transaction</w:t>
      </w:r>
      <w:r w:rsidRPr="007C025E">
        <w:rPr>
          <w:sz w:val="20"/>
          <w:szCs w:val="20"/>
        </w:rPr>
        <w:t> (Product Sale) is active, the platform's opportunity lies in orchestrating four additional, higher-value transaction types that are currently inefficient or non-existent.</w:t>
      </w:r>
    </w:p>
    <w:p w14:paraId="54CC91B2" w14:textId="77777777" w:rsidR="007C025E" w:rsidRPr="007C025E" w:rsidRDefault="007C025E" w:rsidP="007C025E">
      <w:pPr>
        <w:rPr>
          <w:b/>
          <w:bCs/>
          <w:sz w:val="20"/>
          <w:szCs w:val="20"/>
        </w:rPr>
      </w:pPr>
      <w:r w:rsidRPr="007C025E">
        <w:rPr>
          <w:rFonts w:eastAsiaTheme="majorEastAsia"/>
          <w:b/>
          <w:bCs/>
          <w:sz w:val="20"/>
          <w:szCs w:val="20"/>
        </w:rPr>
        <w:t>1. Core Transactions in the Ecosystem</w:t>
      </w:r>
    </w:p>
    <w:p w14:paraId="46FE2C9C" w14:textId="77777777" w:rsidR="007C025E" w:rsidRPr="007C025E" w:rsidRDefault="007C025E" w:rsidP="007C025E">
      <w:pPr>
        <w:rPr>
          <w:sz w:val="20"/>
          <w:szCs w:val="20"/>
        </w:rPr>
      </w:pPr>
      <w:r w:rsidRPr="007C025E">
        <w:rPr>
          <w:sz w:val="20"/>
          <w:szCs w:val="20"/>
        </w:rPr>
        <w:t>The primary transactional arena is the </w:t>
      </w:r>
      <w:r w:rsidRPr="007C025E">
        <w:rPr>
          <w:rFonts w:eastAsiaTheme="majorEastAsia"/>
          <w:b/>
          <w:bCs/>
          <w:sz w:val="20"/>
          <w:szCs w:val="20"/>
        </w:rPr>
        <w:t>"Provision of Verified Premium Halal Culinary Experiences."</w:t>
      </w:r>
      <w:r w:rsidRPr="007C025E">
        <w:rPr>
          <w:sz w:val="20"/>
          <w:szCs w:val="20"/>
        </w:rPr>
        <w:t> Based on the website, a core transaction is already happening: Wagyu AE sells Omi Beef to high-end clients. However, this is currently a </w:t>
      </w:r>
      <w:r w:rsidRPr="007C025E">
        <w:rPr>
          <w:rFonts w:eastAsiaTheme="majorEastAsia"/>
          <w:b/>
          <w:bCs/>
          <w:sz w:val="20"/>
          <w:szCs w:val="20"/>
        </w:rPr>
        <w:t>linear, one-to-many distribution model</w:t>
      </w:r>
      <w:r w:rsidRPr="007C025E">
        <w:rPr>
          <w:sz w:val="20"/>
          <w:szCs w:val="20"/>
        </w:rPr>
        <w:t>, not a multi-sided platform transaction.</w:t>
      </w:r>
    </w:p>
    <w:p w14:paraId="2002396F" w14:textId="77777777" w:rsidR="007C025E" w:rsidRPr="007C025E" w:rsidRDefault="007C025E" w:rsidP="007C025E">
      <w:pPr>
        <w:numPr>
          <w:ilvl w:val="0"/>
          <w:numId w:val="170"/>
        </w:numPr>
        <w:rPr>
          <w:sz w:val="20"/>
          <w:szCs w:val="20"/>
        </w:rPr>
      </w:pPr>
      <w:r w:rsidRPr="007C025E">
        <w:rPr>
          <w:rFonts w:eastAsiaTheme="majorEastAsia"/>
          <w:b/>
          <w:bCs/>
          <w:sz w:val="20"/>
          <w:szCs w:val="20"/>
        </w:rPr>
        <w:t>Key Participants:</w:t>
      </w:r>
      <w:r w:rsidRPr="007C025E">
        <w:rPr>
          <w:sz w:val="20"/>
          <w:szCs w:val="20"/>
        </w:rPr>
        <w:t> </w:t>
      </w:r>
      <w:r w:rsidRPr="007C025E">
        <w:rPr>
          <w:rFonts w:eastAsiaTheme="majorEastAsia"/>
          <w:b/>
          <w:bCs/>
          <w:sz w:val="20"/>
          <w:szCs w:val="20"/>
        </w:rPr>
        <w:t>Omi Beef (Producer)</w:t>
      </w:r>
      <w:r w:rsidRPr="007C025E">
        <w:rPr>
          <w:sz w:val="20"/>
          <w:szCs w:val="20"/>
        </w:rPr>
        <w:t> → </w:t>
      </w:r>
      <w:r w:rsidRPr="007C025E">
        <w:rPr>
          <w:rFonts w:eastAsiaTheme="majorEastAsia"/>
          <w:b/>
          <w:bCs/>
          <w:sz w:val="20"/>
          <w:szCs w:val="20"/>
        </w:rPr>
        <w:t>Wagyu AE (Platform Owner/Distributor)</w:t>
      </w:r>
      <w:r w:rsidRPr="007C025E">
        <w:rPr>
          <w:sz w:val="20"/>
          <w:szCs w:val="20"/>
        </w:rPr>
        <w:t> → </w:t>
      </w:r>
      <w:r w:rsidRPr="007C025E">
        <w:rPr>
          <w:rFonts w:eastAsiaTheme="majorEastAsia"/>
          <w:b/>
          <w:bCs/>
          <w:sz w:val="20"/>
          <w:szCs w:val="20"/>
        </w:rPr>
        <w:t>Restaurant/Hotel (Consumer)</w:t>
      </w:r>
      <w:r w:rsidRPr="007C025E">
        <w:rPr>
          <w:sz w:val="20"/>
          <w:szCs w:val="20"/>
        </w:rPr>
        <w:t> → </w:t>
      </w:r>
      <w:r w:rsidRPr="007C025E">
        <w:rPr>
          <w:rFonts w:eastAsiaTheme="majorEastAsia"/>
          <w:b/>
          <w:bCs/>
          <w:sz w:val="20"/>
          <w:szCs w:val="20"/>
        </w:rPr>
        <w:t>End Diners</w:t>
      </w:r>
      <w:r w:rsidRPr="007C025E">
        <w:rPr>
          <w:sz w:val="20"/>
          <w:szCs w:val="20"/>
        </w:rPr>
        <w:t>.</w:t>
      </w:r>
    </w:p>
    <w:p w14:paraId="10622C39" w14:textId="77777777" w:rsidR="007C025E" w:rsidRPr="007C025E" w:rsidRDefault="007C025E" w:rsidP="007C025E">
      <w:pPr>
        <w:numPr>
          <w:ilvl w:val="0"/>
          <w:numId w:val="170"/>
        </w:numPr>
        <w:rPr>
          <w:sz w:val="20"/>
          <w:szCs w:val="20"/>
        </w:rPr>
      </w:pPr>
      <w:r w:rsidRPr="007C025E">
        <w:rPr>
          <w:rFonts w:eastAsiaTheme="majorEastAsia"/>
          <w:b/>
          <w:bCs/>
          <w:sz w:val="20"/>
          <w:szCs w:val="20"/>
        </w:rPr>
        <w:t>Trigger:</w:t>
      </w:r>
      <w:r w:rsidRPr="007C025E">
        <w:rPr>
          <w:sz w:val="20"/>
          <w:szCs w:val="20"/>
        </w:rPr>
        <w:t> The consumer's need for a guaranteed, exclusive, and authentic luxury ingredient to create high-margin dishes for a discerning clientele.</w:t>
      </w:r>
    </w:p>
    <w:p w14:paraId="21473278" w14:textId="77777777" w:rsidR="007C025E" w:rsidRPr="007C025E" w:rsidRDefault="007C025E" w:rsidP="007C025E">
      <w:pPr>
        <w:rPr>
          <w:b/>
          <w:bCs/>
          <w:sz w:val="20"/>
          <w:szCs w:val="20"/>
        </w:rPr>
      </w:pPr>
      <w:r w:rsidRPr="007C025E">
        <w:rPr>
          <w:rFonts w:eastAsiaTheme="majorEastAsia"/>
          <w:b/>
          <w:bCs/>
          <w:sz w:val="20"/>
          <w:szCs w:val="20"/>
        </w:rPr>
        <w:t>2. Mapping Transactional Relationships</w:t>
      </w:r>
    </w:p>
    <w:p w14:paraId="4367DC11" w14:textId="77777777" w:rsidR="007C025E" w:rsidRPr="007C025E" w:rsidRDefault="007C025E" w:rsidP="007C025E">
      <w:pPr>
        <w:rPr>
          <w:sz w:val="20"/>
          <w:szCs w:val="20"/>
        </w:rPr>
      </w:pPr>
      <w:r w:rsidRPr="007C025E">
        <w:rPr>
          <w:sz w:val="20"/>
          <w:szCs w:val="20"/>
        </w:rPr>
        <w:t>The ecosystem's evolution requires enabling and optimizing five key transactional relationships.</w:t>
      </w:r>
    </w:p>
    <w:tbl>
      <w:tblPr>
        <w:tblStyle w:val="GridTable5Dark"/>
        <w:tblW w:w="0" w:type="auto"/>
        <w:tblLook w:val="04A0" w:firstRow="1" w:lastRow="0" w:firstColumn="1" w:lastColumn="0" w:noHBand="0" w:noVBand="1"/>
      </w:tblPr>
      <w:tblGrid>
        <w:gridCol w:w="1562"/>
        <w:gridCol w:w="1557"/>
        <w:gridCol w:w="1861"/>
        <w:gridCol w:w="1557"/>
        <w:gridCol w:w="2460"/>
        <w:gridCol w:w="3912"/>
        <w:gridCol w:w="1516"/>
      </w:tblGrid>
      <w:tr w:rsidR="007C025E" w:rsidRPr="007C025E" w14:paraId="5ECD5E2D"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2540B" w14:textId="77777777" w:rsidR="007C025E" w:rsidRPr="007C025E" w:rsidRDefault="007C025E" w:rsidP="007C025E">
            <w:pPr>
              <w:rPr>
                <w:sz w:val="20"/>
                <w:szCs w:val="20"/>
              </w:rPr>
            </w:pPr>
            <w:r w:rsidRPr="007C025E">
              <w:rPr>
                <w:sz w:val="20"/>
                <w:szCs w:val="20"/>
              </w:rPr>
              <w:t>Role 1</w:t>
            </w:r>
          </w:p>
        </w:tc>
        <w:tc>
          <w:tcPr>
            <w:tcW w:w="0" w:type="auto"/>
            <w:hideMark/>
          </w:tcPr>
          <w:p w14:paraId="770ED1A1"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Transaction / Interaction</w:t>
            </w:r>
          </w:p>
        </w:tc>
        <w:tc>
          <w:tcPr>
            <w:tcW w:w="0" w:type="auto"/>
            <w:hideMark/>
          </w:tcPr>
          <w:p w14:paraId="0E8D1111"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Role 2</w:t>
            </w:r>
          </w:p>
        </w:tc>
        <w:tc>
          <w:tcPr>
            <w:tcW w:w="0" w:type="auto"/>
            <w:hideMark/>
          </w:tcPr>
          <w:p w14:paraId="54D4823B"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Value Unit (Currency)</w:t>
            </w:r>
          </w:p>
        </w:tc>
        <w:tc>
          <w:tcPr>
            <w:tcW w:w="0" w:type="auto"/>
            <w:hideMark/>
          </w:tcPr>
          <w:p w14:paraId="7794EF17"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Channel Components</w:t>
            </w:r>
          </w:p>
        </w:tc>
        <w:tc>
          <w:tcPr>
            <w:tcW w:w="0" w:type="auto"/>
            <w:hideMark/>
          </w:tcPr>
          <w:p w14:paraId="27A54782"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Notes on Channel Improvement</w:t>
            </w:r>
          </w:p>
        </w:tc>
        <w:tc>
          <w:tcPr>
            <w:tcW w:w="0" w:type="auto"/>
            <w:hideMark/>
          </w:tcPr>
          <w:p w14:paraId="0AB50D56"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Already Happening?</w:t>
            </w:r>
          </w:p>
        </w:tc>
      </w:tr>
      <w:tr w:rsidR="007C025E" w:rsidRPr="007C025E" w14:paraId="256E6620"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2DE8F" w14:textId="77777777" w:rsidR="007C025E" w:rsidRPr="007C025E" w:rsidRDefault="007C025E" w:rsidP="007C025E">
            <w:pPr>
              <w:rPr>
                <w:sz w:val="20"/>
                <w:szCs w:val="20"/>
              </w:rPr>
            </w:pPr>
            <w:r w:rsidRPr="007C025E">
              <w:rPr>
                <w:rFonts w:eastAsiaTheme="majorEastAsia"/>
                <w:sz w:val="20"/>
                <w:szCs w:val="20"/>
              </w:rPr>
              <w:t>Omi Beef</w:t>
            </w:r>
          </w:p>
        </w:tc>
        <w:tc>
          <w:tcPr>
            <w:tcW w:w="0" w:type="auto"/>
            <w:hideMark/>
          </w:tcPr>
          <w:p w14:paraId="0E40D13E"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Supplies Authentic Wagyu</w:t>
            </w:r>
          </w:p>
        </w:tc>
        <w:tc>
          <w:tcPr>
            <w:tcW w:w="0" w:type="auto"/>
            <w:hideMark/>
          </w:tcPr>
          <w:p w14:paraId="67A80153"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Wagyu AE</w:t>
            </w:r>
          </w:p>
        </w:tc>
        <w:tc>
          <w:tcPr>
            <w:tcW w:w="0" w:type="auto"/>
            <w:hideMark/>
          </w:tcPr>
          <w:p w14:paraId="3347CA22"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Product + Exclusivity</w:t>
            </w:r>
          </w:p>
        </w:tc>
        <w:tc>
          <w:tcPr>
            <w:tcW w:w="0" w:type="auto"/>
            <w:hideMark/>
          </w:tcPr>
          <w:p w14:paraId="6422534A"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Direct contract, purchase orders, wire transfers.</w:t>
            </w:r>
          </w:p>
        </w:tc>
        <w:tc>
          <w:tcPr>
            <w:tcW w:w="0" w:type="auto"/>
            <w:hideMark/>
          </w:tcPr>
          <w:p w14:paraId="13E22F07"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Integrate real-time inventory &amp; forecasting data</w:t>
            </w:r>
            <w:r w:rsidRPr="007C025E">
              <w:rPr>
                <w:sz w:val="20"/>
                <w:szCs w:val="20"/>
              </w:rPr>
              <w:t> to optimize production and reduce lead times.</w:t>
            </w:r>
          </w:p>
        </w:tc>
        <w:tc>
          <w:tcPr>
            <w:tcW w:w="0" w:type="auto"/>
            <w:hideMark/>
          </w:tcPr>
          <w:p w14:paraId="6732DDA8"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Yes</w:t>
            </w:r>
          </w:p>
        </w:tc>
      </w:tr>
      <w:tr w:rsidR="007C025E" w:rsidRPr="007C025E" w14:paraId="15228172"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1750A947" w14:textId="77777777" w:rsidR="007C025E" w:rsidRPr="007C025E" w:rsidRDefault="007C025E" w:rsidP="007C025E">
            <w:pPr>
              <w:rPr>
                <w:sz w:val="20"/>
                <w:szCs w:val="20"/>
              </w:rPr>
            </w:pPr>
            <w:r w:rsidRPr="007C025E">
              <w:rPr>
                <w:rFonts w:eastAsiaTheme="majorEastAsia"/>
                <w:sz w:val="20"/>
                <w:szCs w:val="20"/>
              </w:rPr>
              <w:t>Wagyu AE</w:t>
            </w:r>
          </w:p>
        </w:tc>
        <w:tc>
          <w:tcPr>
            <w:tcW w:w="0" w:type="auto"/>
            <w:hideMark/>
          </w:tcPr>
          <w:p w14:paraId="0C7ABF7E"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Sells Verified Product</w:t>
            </w:r>
          </w:p>
        </w:tc>
        <w:tc>
          <w:tcPr>
            <w:tcW w:w="0" w:type="auto"/>
            <w:hideMark/>
          </w:tcPr>
          <w:p w14:paraId="5C110F2D"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Restaurant/Hotel</w:t>
            </w:r>
          </w:p>
        </w:tc>
        <w:tc>
          <w:tcPr>
            <w:tcW w:w="0" w:type="auto"/>
            <w:hideMark/>
          </w:tcPr>
          <w:p w14:paraId="1580195A"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Payment + Order Data</w:t>
            </w:r>
          </w:p>
        </w:tc>
        <w:tc>
          <w:tcPr>
            <w:tcW w:w="0" w:type="auto"/>
            <w:hideMark/>
          </w:tcPr>
          <w:p w14:paraId="6E5949AA"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Email/phone orders, PDF invoices, bank transfers, dedicated cold-chain delivery.</w:t>
            </w:r>
          </w:p>
        </w:tc>
        <w:tc>
          <w:tcPr>
            <w:tcW w:w="0" w:type="auto"/>
            <w:hideMark/>
          </w:tcPr>
          <w:p w14:paraId="726BF2E5"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Digitize into a B2B marketplace</w:t>
            </w:r>
            <w:r w:rsidRPr="007C025E">
              <w:rPr>
                <w:sz w:val="20"/>
                <w:szCs w:val="20"/>
              </w:rPr>
              <w:t> with transparent pricing, live inventory, integrated payment (net terms), and delivery tracking.</w:t>
            </w:r>
          </w:p>
        </w:tc>
        <w:tc>
          <w:tcPr>
            <w:tcW w:w="0" w:type="auto"/>
            <w:hideMark/>
          </w:tcPr>
          <w:p w14:paraId="32522A03"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Yes (Inefficiently)</w:t>
            </w:r>
          </w:p>
        </w:tc>
      </w:tr>
      <w:tr w:rsidR="007C025E" w:rsidRPr="007C025E" w14:paraId="42CEC45E"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CA969" w14:textId="77777777" w:rsidR="007C025E" w:rsidRPr="007C025E" w:rsidRDefault="007C025E" w:rsidP="007C025E">
            <w:pPr>
              <w:rPr>
                <w:sz w:val="20"/>
                <w:szCs w:val="20"/>
              </w:rPr>
            </w:pPr>
            <w:r w:rsidRPr="007C025E">
              <w:rPr>
                <w:rFonts w:eastAsiaTheme="majorEastAsia"/>
                <w:sz w:val="20"/>
                <w:szCs w:val="20"/>
              </w:rPr>
              <w:t>Restaurant Chef</w:t>
            </w:r>
          </w:p>
        </w:tc>
        <w:tc>
          <w:tcPr>
            <w:tcW w:w="0" w:type="auto"/>
            <w:hideMark/>
          </w:tcPr>
          <w:p w14:paraId="318C076C"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Creates Culinary Experience</w:t>
            </w:r>
          </w:p>
        </w:tc>
        <w:tc>
          <w:tcPr>
            <w:tcW w:w="0" w:type="auto"/>
            <w:hideMark/>
          </w:tcPr>
          <w:p w14:paraId="640591C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End Diner</w:t>
            </w:r>
          </w:p>
        </w:tc>
        <w:tc>
          <w:tcPr>
            <w:tcW w:w="0" w:type="auto"/>
            <w:hideMark/>
          </w:tcPr>
          <w:p w14:paraId="44B55295"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Money + Social Proof</w:t>
            </w:r>
          </w:p>
        </w:tc>
        <w:tc>
          <w:tcPr>
            <w:tcW w:w="0" w:type="auto"/>
            <w:hideMark/>
          </w:tcPr>
          <w:p w14:paraId="7B2E042E"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Physical restaurant service, menu listing, bill payment.</w:t>
            </w:r>
          </w:p>
        </w:tc>
        <w:tc>
          <w:tcPr>
            <w:tcW w:w="0" w:type="auto"/>
            <w:hideMark/>
          </w:tcPr>
          <w:p w14:paraId="2F6341B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Platform provides digital "story cards" (QR codes)</w:t>
            </w:r>
            <w:r w:rsidRPr="007C025E">
              <w:rPr>
                <w:sz w:val="20"/>
                <w:szCs w:val="20"/>
              </w:rPr>
              <w:t> for menus, linking to origin, Halal cert, and chef notes, enhancing perceived value.</w:t>
            </w:r>
          </w:p>
        </w:tc>
        <w:tc>
          <w:tcPr>
            <w:tcW w:w="0" w:type="auto"/>
            <w:hideMark/>
          </w:tcPr>
          <w:p w14:paraId="0DDBC2D9"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Yes (Unaided)</w:t>
            </w:r>
          </w:p>
        </w:tc>
      </w:tr>
      <w:tr w:rsidR="007C025E" w:rsidRPr="007C025E" w14:paraId="44AD4F46"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11501335" w14:textId="77777777" w:rsidR="007C025E" w:rsidRPr="007C025E" w:rsidRDefault="007C025E" w:rsidP="007C025E">
            <w:pPr>
              <w:rPr>
                <w:sz w:val="20"/>
                <w:szCs w:val="20"/>
              </w:rPr>
            </w:pPr>
            <w:r w:rsidRPr="007C025E">
              <w:rPr>
                <w:rFonts w:eastAsiaTheme="majorEastAsia"/>
                <w:sz w:val="20"/>
                <w:szCs w:val="20"/>
              </w:rPr>
              <w:t>Culinary Trainer</w:t>
            </w:r>
          </w:p>
        </w:tc>
        <w:tc>
          <w:tcPr>
            <w:tcW w:w="0" w:type="auto"/>
            <w:hideMark/>
          </w:tcPr>
          <w:p w14:paraId="47FD8F8D"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Sells Skill Development</w:t>
            </w:r>
          </w:p>
        </w:tc>
        <w:tc>
          <w:tcPr>
            <w:tcW w:w="0" w:type="auto"/>
            <w:hideMark/>
          </w:tcPr>
          <w:p w14:paraId="6578F002"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Restaurant Chef</w:t>
            </w:r>
          </w:p>
        </w:tc>
        <w:tc>
          <w:tcPr>
            <w:tcW w:w="0" w:type="auto"/>
            <w:hideMark/>
          </w:tcPr>
          <w:p w14:paraId="6B9C6A1F"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Knowledge + Certification</w:t>
            </w:r>
          </w:p>
        </w:tc>
        <w:tc>
          <w:tcPr>
            <w:tcW w:w="0" w:type="auto"/>
            <w:hideMark/>
          </w:tcPr>
          <w:p w14:paraId="6AA00897"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Offline workshops, direct negotiation, one-off payments.</w:t>
            </w:r>
          </w:p>
        </w:tc>
        <w:tc>
          <w:tcPr>
            <w:tcW w:w="0" w:type="auto"/>
            <w:hideMark/>
          </w:tcPr>
          <w:p w14:paraId="18768743"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Platform hosts a "Learning Hub"</w:t>
            </w:r>
            <w:r w:rsidRPr="007C025E">
              <w:rPr>
                <w:sz w:val="20"/>
                <w:szCs w:val="20"/>
              </w:rPr>
              <w:t> with bookable masterclasses, on-demand videos, and verifiable digital badges for certified chefs.</w:t>
            </w:r>
          </w:p>
        </w:tc>
        <w:tc>
          <w:tcPr>
            <w:tcW w:w="0" w:type="auto"/>
            <w:hideMark/>
          </w:tcPr>
          <w:p w14:paraId="162FD93A"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No</w:t>
            </w:r>
          </w:p>
        </w:tc>
      </w:tr>
      <w:tr w:rsidR="007C025E" w:rsidRPr="007C025E" w14:paraId="567266D8"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71C07" w14:textId="77777777" w:rsidR="007C025E" w:rsidRPr="007C025E" w:rsidRDefault="007C025E" w:rsidP="007C025E">
            <w:pPr>
              <w:rPr>
                <w:sz w:val="20"/>
                <w:szCs w:val="20"/>
              </w:rPr>
            </w:pPr>
            <w:r w:rsidRPr="007C025E">
              <w:rPr>
                <w:rFonts w:eastAsiaTheme="majorEastAsia"/>
                <w:sz w:val="20"/>
                <w:szCs w:val="20"/>
              </w:rPr>
              <w:t>Wagyu AE / Blockchain Partner</w:t>
            </w:r>
          </w:p>
        </w:tc>
        <w:tc>
          <w:tcPr>
            <w:tcW w:w="0" w:type="auto"/>
            <w:hideMark/>
          </w:tcPr>
          <w:p w14:paraId="3C8B0C17"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Provides Trust Verification</w:t>
            </w:r>
          </w:p>
        </w:tc>
        <w:tc>
          <w:tcPr>
            <w:tcW w:w="0" w:type="auto"/>
            <w:hideMark/>
          </w:tcPr>
          <w:p w14:paraId="3D5B9623"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All Consumers (B2B/B2C)</w:t>
            </w:r>
          </w:p>
        </w:tc>
        <w:tc>
          <w:tcPr>
            <w:tcW w:w="0" w:type="auto"/>
            <w:hideMark/>
          </w:tcPr>
          <w:p w14:paraId="7D9B970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Trust + Data</w:t>
            </w:r>
          </w:p>
        </w:tc>
        <w:tc>
          <w:tcPr>
            <w:tcW w:w="0" w:type="auto"/>
            <w:hideMark/>
          </w:tcPr>
          <w:p w14:paraId="54FCD67B"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Paper certificates, verbal assurances.</w:t>
            </w:r>
          </w:p>
        </w:tc>
        <w:tc>
          <w:tcPr>
            <w:tcW w:w="0" w:type="auto"/>
            <w:hideMark/>
          </w:tcPr>
          <w:p w14:paraId="02BD13B7"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Embed a "Trust Passport" (e.g., QR/NFC)</w:t>
            </w:r>
            <w:r w:rsidRPr="007C025E">
              <w:rPr>
                <w:sz w:val="20"/>
                <w:szCs w:val="20"/>
              </w:rPr>
              <w:t> on every package, linking to immutable blockchain record of journey, Halal status, and certifications.</w:t>
            </w:r>
          </w:p>
        </w:tc>
        <w:tc>
          <w:tcPr>
            <w:tcW w:w="0" w:type="auto"/>
            <w:hideMark/>
          </w:tcPr>
          <w:p w14:paraId="2AA9FD98"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No (Critical Gap)</w:t>
            </w:r>
          </w:p>
        </w:tc>
      </w:tr>
    </w:tbl>
    <w:p w14:paraId="7DE046E7" w14:textId="77777777" w:rsidR="007C025E" w:rsidRPr="007C025E" w:rsidRDefault="007C025E" w:rsidP="007C025E">
      <w:pPr>
        <w:rPr>
          <w:b/>
          <w:bCs/>
          <w:sz w:val="20"/>
          <w:szCs w:val="20"/>
        </w:rPr>
      </w:pPr>
      <w:r w:rsidRPr="007C025E">
        <w:rPr>
          <w:rFonts w:eastAsiaTheme="majorEastAsia"/>
          <w:b/>
          <w:bCs/>
          <w:sz w:val="20"/>
          <w:szCs w:val="20"/>
        </w:rPr>
        <w:t>3. Analysis of Transaction Channels &amp; Platform Role</w:t>
      </w:r>
    </w:p>
    <w:p w14:paraId="200D1557" w14:textId="77777777" w:rsidR="007C025E" w:rsidRPr="007C025E" w:rsidRDefault="007C025E" w:rsidP="007C025E">
      <w:pPr>
        <w:rPr>
          <w:sz w:val="20"/>
          <w:szCs w:val="20"/>
        </w:rPr>
      </w:pPr>
      <w:r w:rsidRPr="007C025E">
        <w:rPr>
          <w:sz w:val="20"/>
          <w:szCs w:val="20"/>
        </w:rPr>
        <w:t>The current channel is </w:t>
      </w:r>
      <w:r w:rsidRPr="007C025E">
        <w:rPr>
          <w:rFonts w:eastAsiaTheme="majorEastAsia"/>
          <w:b/>
          <w:bCs/>
          <w:sz w:val="20"/>
          <w:szCs w:val="20"/>
        </w:rPr>
        <w:t>one-dimensional (sales-only)</w:t>
      </w:r>
      <w:r w:rsidRPr="007C025E">
        <w:rPr>
          <w:sz w:val="20"/>
          <w:szCs w:val="20"/>
        </w:rPr>
        <w:t>, creating high friction and leaving value uncaptured.</w:t>
      </w:r>
    </w:p>
    <w:p w14:paraId="30F8632D" w14:textId="77777777" w:rsidR="007C025E" w:rsidRPr="007C025E" w:rsidRDefault="007C025E" w:rsidP="007C025E">
      <w:pPr>
        <w:numPr>
          <w:ilvl w:val="0"/>
          <w:numId w:val="171"/>
        </w:numPr>
        <w:rPr>
          <w:sz w:val="20"/>
          <w:szCs w:val="20"/>
        </w:rPr>
      </w:pPr>
      <w:r w:rsidRPr="007C025E">
        <w:rPr>
          <w:rFonts w:eastAsiaTheme="majorEastAsia"/>
          <w:b/>
          <w:bCs/>
          <w:sz w:val="20"/>
          <w:szCs w:val="20"/>
        </w:rPr>
        <w:t>Existing Channel Performance:</w:t>
      </w:r>
      <w:r w:rsidRPr="007C025E">
        <w:rPr>
          <w:sz w:val="20"/>
          <w:szCs w:val="20"/>
        </w:rPr>
        <w:t> The email/phone/PDF channel is </w:t>
      </w:r>
      <w:r w:rsidRPr="007C025E">
        <w:rPr>
          <w:rFonts w:eastAsiaTheme="majorEastAsia"/>
          <w:b/>
          <w:bCs/>
          <w:sz w:val="20"/>
          <w:szCs w:val="20"/>
        </w:rPr>
        <w:t>slow, prone to error, and scales poorly</w:t>
      </w:r>
      <w:r w:rsidRPr="007C025E">
        <w:rPr>
          <w:sz w:val="20"/>
          <w:szCs w:val="20"/>
        </w:rPr>
        <w:t>. It offers no embedded trust, community, or learning, forcing Wagyu AE to solve every problem manually.</w:t>
      </w:r>
    </w:p>
    <w:p w14:paraId="44019482" w14:textId="77777777" w:rsidR="007C025E" w:rsidRPr="007C025E" w:rsidRDefault="007C025E" w:rsidP="007C025E">
      <w:pPr>
        <w:numPr>
          <w:ilvl w:val="0"/>
          <w:numId w:val="171"/>
        </w:numPr>
        <w:rPr>
          <w:sz w:val="20"/>
          <w:szCs w:val="20"/>
        </w:rPr>
      </w:pPr>
      <w:r w:rsidRPr="007C025E">
        <w:rPr>
          <w:rFonts w:eastAsiaTheme="majorEastAsia"/>
          <w:b/>
          <w:bCs/>
          <w:sz w:val="20"/>
          <w:szCs w:val="20"/>
        </w:rPr>
        <w:t>Channel Improvement via Platform:</w:t>
      </w:r>
      <w:r w:rsidRPr="007C025E">
        <w:rPr>
          <w:sz w:val="20"/>
          <w:szCs w:val="20"/>
        </w:rPr>
        <w:t> The platform must evolve into a </w:t>
      </w:r>
      <w:r w:rsidRPr="007C025E">
        <w:rPr>
          <w:rFonts w:eastAsiaTheme="majorEastAsia"/>
          <w:b/>
          <w:bCs/>
          <w:sz w:val="20"/>
          <w:szCs w:val="20"/>
        </w:rPr>
        <w:t>multi-channel transaction engine</w:t>
      </w:r>
      <w:r w:rsidRPr="007C025E">
        <w:rPr>
          <w:sz w:val="20"/>
          <w:szCs w:val="20"/>
        </w:rPr>
        <w:t>:</w:t>
      </w:r>
    </w:p>
    <w:p w14:paraId="0BAB0CEE" w14:textId="77777777" w:rsidR="007C025E" w:rsidRPr="007C025E" w:rsidRDefault="007C025E" w:rsidP="007C025E">
      <w:pPr>
        <w:numPr>
          <w:ilvl w:val="1"/>
          <w:numId w:val="171"/>
        </w:numPr>
        <w:rPr>
          <w:sz w:val="20"/>
          <w:szCs w:val="20"/>
        </w:rPr>
      </w:pPr>
      <w:r w:rsidRPr="007C025E">
        <w:rPr>
          <w:rFonts w:eastAsiaTheme="majorEastAsia"/>
          <w:b/>
          <w:bCs/>
          <w:sz w:val="20"/>
          <w:szCs w:val="20"/>
        </w:rPr>
        <w:t>A Trust Channel:</w:t>
      </w:r>
      <w:r w:rsidRPr="007C025E">
        <w:rPr>
          <w:sz w:val="20"/>
          <w:szCs w:val="20"/>
        </w:rPr>
        <w:t> The </w:t>
      </w:r>
      <w:r w:rsidRPr="007C025E">
        <w:rPr>
          <w:rFonts w:eastAsiaTheme="majorEastAsia"/>
          <w:i/>
          <w:iCs/>
          <w:sz w:val="20"/>
          <w:szCs w:val="20"/>
        </w:rPr>
        <w:t>Trust Passport</w:t>
      </w:r>
      <w:r w:rsidRPr="007C025E">
        <w:rPr>
          <w:sz w:val="20"/>
          <w:szCs w:val="20"/>
        </w:rPr>
        <w:t> (blockchain QR code) becomes the foundational channel, reducing the immense cost of verification for all parties.</w:t>
      </w:r>
    </w:p>
    <w:p w14:paraId="3C1BC7CD" w14:textId="77777777" w:rsidR="007C025E" w:rsidRPr="007C025E" w:rsidRDefault="007C025E" w:rsidP="007C025E">
      <w:pPr>
        <w:numPr>
          <w:ilvl w:val="1"/>
          <w:numId w:val="171"/>
        </w:numPr>
        <w:rPr>
          <w:sz w:val="20"/>
          <w:szCs w:val="20"/>
        </w:rPr>
      </w:pPr>
      <w:r w:rsidRPr="007C025E">
        <w:rPr>
          <w:rFonts w:eastAsiaTheme="majorEastAsia"/>
          <w:b/>
          <w:bCs/>
          <w:sz w:val="20"/>
          <w:szCs w:val="20"/>
        </w:rPr>
        <w:t>A Learning Channel:</w:t>
      </w:r>
      <w:r w:rsidRPr="007C025E">
        <w:rPr>
          <w:sz w:val="20"/>
          <w:szCs w:val="20"/>
        </w:rPr>
        <w:t> The </w:t>
      </w:r>
      <w:r w:rsidRPr="007C025E">
        <w:rPr>
          <w:rFonts w:eastAsiaTheme="majorEastAsia"/>
          <w:i/>
          <w:iCs/>
          <w:sz w:val="20"/>
          <w:szCs w:val="20"/>
        </w:rPr>
        <w:t>Learning Hub</w:t>
      </w:r>
      <w:r w:rsidRPr="007C025E">
        <w:rPr>
          <w:sz w:val="20"/>
          <w:szCs w:val="20"/>
        </w:rPr>
        <w:t> transforms sporadic training into a scalable, value-added service, increasing customer success and stickiness.</w:t>
      </w:r>
    </w:p>
    <w:p w14:paraId="10CCC5F0" w14:textId="77777777" w:rsidR="007C025E" w:rsidRPr="007C025E" w:rsidRDefault="007C025E" w:rsidP="007C025E">
      <w:pPr>
        <w:numPr>
          <w:ilvl w:val="1"/>
          <w:numId w:val="171"/>
        </w:numPr>
        <w:rPr>
          <w:sz w:val="20"/>
          <w:szCs w:val="20"/>
        </w:rPr>
      </w:pPr>
      <w:r w:rsidRPr="007C025E">
        <w:rPr>
          <w:rFonts w:eastAsiaTheme="majorEastAsia"/>
          <w:b/>
          <w:bCs/>
          <w:sz w:val="20"/>
          <w:szCs w:val="20"/>
        </w:rPr>
        <w:t>A Community Channel:</w:t>
      </w:r>
      <w:r w:rsidRPr="007C025E">
        <w:rPr>
          <w:sz w:val="20"/>
          <w:szCs w:val="20"/>
        </w:rPr>
        <w:t> Forums or groups for chefs facilitate peer-to-peer value exchange (recipes, techniques), creating engagement beyond transactions.</w:t>
      </w:r>
    </w:p>
    <w:p w14:paraId="1AD24016" w14:textId="77777777" w:rsidR="007C025E" w:rsidRPr="007C025E" w:rsidRDefault="007C025E" w:rsidP="007C025E">
      <w:pPr>
        <w:numPr>
          <w:ilvl w:val="0"/>
          <w:numId w:val="171"/>
        </w:numPr>
        <w:rPr>
          <w:sz w:val="20"/>
          <w:szCs w:val="20"/>
        </w:rPr>
      </w:pPr>
      <w:r w:rsidRPr="007C025E">
        <w:rPr>
          <w:rFonts w:eastAsiaTheme="majorEastAsia"/>
          <w:b/>
          <w:bCs/>
          <w:sz w:val="20"/>
          <w:szCs w:val="20"/>
        </w:rPr>
        <w:t>Reducing Transaction Costs:</w:t>
      </w:r>
      <w:r w:rsidRPr="007C025E">
        <w:rPr>
          <w:sz w:val="20"/>
          <w:szCs w:val="20"/>
        </w:rPr>
        <w:t> The platform's core role is to drastically lower </w:t>
      </w:r>
      <w:r w:rsidRPr="007C025E">
        <w:rPr>
          <w:rFonts w:eastAsiaTheme="majorEastAsia"/>
          <w:b/>
          <w:bCs/>
          <w:sz w:val="20"/>
          <w:szCs w:val="20"/>
        </w:rPr>
        <w:t>search costs</w:t>
      </w:r>
      <w:r w:rsidRPr="007C025E">
        <w:rPr>
          <w:sz w:val="20"/>
          <w:szCs w:val="20"/>
        </w:rPr>
        <w:t> (finding authentic Halal Wagyu), </w:t>
      </w:r>
      <w:r w:rsidRPr="007C025E">
        <w:rPr>
          <w:rFonts w:eastAsiaTheme="majorEastAsia"/>
          <w:b/>
          <w:bCs/>
          <w:sz w:val="20"/>
          <w:szCs w:val="20"/>
        </w:rPr>
        <w:t>verification costs</w:t>
      </w:r>
      <w:r w:rsidRPr="007C025E">
        <w:rPr>
          <w:sz w:val="20"/>
          <w:szCs w:val="20"/>
        </w:rPr>
        <w:t> (proving it), and </w:t>
      </w:r>
      <w:r w:rsidRPr="007C025E">
        <w:rPr>
          <w:rFonts w:eastAsiaTheme="majorEastAsia"/>
          <w:b/>
          <w:bCs/>
          <w:sz w:val="20"/>
          <w:szCs w:val="20"/>
        </w:rPr>
        <w:t>coordination costs</w:t>
      </w:r>
      <w:r w:rsidRPr="007C025E">
        <w:rPr>
          <w:sz w:val="20"/>
          <w:szCs w:val="20"/>
        </w:rPr>
        <w:t> (managing logistics/training).</w:t>
      </w:r>
    </w:p>
    <w:p w14:paraId="0EF152CE" w14:textId="77777777" w:rsidR="007C025E" w:rsidRPr="007C025E" w:rsidRDefault="007C025E" w:rsidP="007C025E">
      <w:pPr>
        <w:rPr>
          <w:b/>
          <w:bCs/>
          <w:sz w:val="20"/>
          <w:szCs w:val="20"/>
        </w:rPr>
      </w:pPr>
      <w:r w:rsidRPr="007C025E">
        <w:rPr>
          <w:rFonts w:eastAsiaTheme="majorEastAsia"/>
          <w:b/>
          <w:bCs/>
          <w:sz w:val="20"/>
          <w:szCs w:val="20"/>
        </w:rPr>
        <w:t>4. Missing Transactions &amp; New Opportunities</w:t>
      </w:r>
    </w:p>
    <w:p w14:paraId="5B024EE6" w14:textId="77777777" w:rsidR="007C025E" w:rsidRPr="007C025E" w:rsidRDefault="007C025E" w:rsidP="007C025E">
      <w:pPr>
        <w:numPr>
          <w:ilvl w:val="0"/>
          <w:numId w:val="172"/>
        </w:numPr>
        <w:rPr>
          <w:sz w:val="20"/>
          <w:szCs w:val="20"/>
        </w:rPr>
      </w:pPr>
      <w:r w:rsidRPr="007C025E">
        <w:rPr>
          <w:rFonts w:eastAsiaTheme="majorEastAsia"/>
          <w:b/>
          <w:bCs/>
          <w:sz w:val="20"/>
          <w:szCs w:val="20"/>
        </w:rPr>
        <w:t>Missing: Data-for-Innovation Feedback Loop.</w:t>
      </w:r>
      <w:r w:rsidRPr="007C025E">
        <w:rPr>
          <w:sz w:val="20"/>
          <w:szCs w:val="20"/>
        </w:rPr>
        <w:t> </w:t>
      </w:r>
      <w:r w:rsidRPr="007C025E">
        <w:rPr>
          <w:rFonts w:eastAsiaTheme="majorEastAsia"/>
          <w:b/>
          <w:bCs/>
          <w:sz w:val="20"/>
          <w:szCs w:val="20"/>
        </w:rPr>
        <w:t>Transaction:</w:t>
      </w:r>
      <w:r w:rsidRPr="007C025E">
        <w:rPr>
          <w:sz w:val="20"/>
          <w:szCs w:val="20"/>
        </w:rPr>
        <w:t> Restaurant Chef → </w:t>
      </w:r>
      <w:r w:rsidRPr="007C025E">
        <w:rPr>
          <w:rFonts w:eastAsiaTheme="majorEastAsia"/>
          <w:b/>
          <w:bCs/>
          <w:sz w:val="20"/>
          <w:szCs w:val="20"/>
        </w:rPr>
        <w:t>provides usage feedback &amp; preference data</w:t>
      </w:r>
      <w:r w:rsidRPr="007C025E">
        <w:rPr>
          <w:sz w:val="20"/>
          <w:szCs w:val="20"/>
        </w:rPr>
        <w:t> → to Omi Beef. </w:t>
      </w:r>
      <w:r w:rsidRPr="007C025E">
        <w:rPr>
          <w:rFonts w:eastAsiaTheme="majorEastAsia"/>
          <w:b/>
          <w:bCs/>
          <w:sz w:val="20"/>
          <w:szCs w:val="20"/>
        </w:rPr>
        <w:t>Opportunity:</w:t>
      </w:r>
      <w:r w:rsidRPr="007C025E">
        <w:rPr>
          <w:sz w:val="20"/>
          <w:szCs w:val="20"/>
        </w:rPr>
        <w:t> Structured feedback on cuts and preparation informs breeding/aging, creating a collaborative innovation loop.</w:t>
      </w:r>
    </w:p>
    <w:p w14:paraId="0299B1E3" w14:textId="77777777" w:rsidR="007C025E" w:rsidRPr="007C025E" w:rsidRDefault="007C025E" w:rsidP="007C025E">
      <w:pPr>
        <w:numPr>
          <w:ilvl w:val="0"/>
          <w:numId w:val="172"/>
        </w:numPr>
        <w:rPr>
          <w:sz w:val="20"/>
          <w:szCs w:val="20"/>
        </w:rPr>
      </w:pPr>
      <w:r w:rsidRPr="007C025E">
        <w:rPr>
          <w:rFonts w:eastAsiaTheme="majorEastAsia"/>
          <w:b/>
          <w:bCs/>
          <w:sz w:val="20"/>
          <w:szCs w:val="20"/>
        </w:rPr>
        <w:t>Missing: Ecosystem Service Marketplace.</w:t>
      </w:r>
      <w:r w:rsidRPr="007C025E">
        <w:rPr>
          <w:sz w:val="20"/>
          <w:szCs w:val="20"/>
        </w:rPr>
        <w:t> </w:t>
      </w:r>
      <w:r w:rsidRPr="007C025E">
        <w:rPr>
          <w:rFonts w:eastAsiaTheme="majorEastAsia"/>
          <w:b/>
          <w:bCs/>
          <w:sz w:val="20"/>
          <w:szCs w:val="20"/>
        </w:rPr>
        <w:t>Transaction:</w:t>
      </w:r>
      <w:r w:rsidRPr="007C025E">
        <w:rPr>
          <w:sz w:val="20"/>
          <w:szCs w:val="20"/>
        </w:rPr>
        <w:t> Restaurant → </w:t>
      </w:r>
      <w:r w:rsidRPr="007C025E">
        <w:rPr>
          <w:rFonts w:eastAsiaTheme="majorEastAsia"/>
          <w:b/>
          <w:bCs/>
          <w:sz w:val="20"/>
          <w:szCs w:val="20"/>
        </w:rPr>
        <w:t>discovers &amp; books</w:t>
      </w:r>
      <w:r w:rsidRPr="007C025E">
        <w:rPr>
          <w:sz w:val="20"/>
          <w:szCs w:val="20"/>
        </w:rPr>
        <w:t> → Vetted Partners (Trainers, Sustainability Auditors). </w:t>
      </w:r>
      <w:r w:rsidRPr="007C025E">
        <w:rPr>
          <w:rFonts w:eastAsiaTheme="majorEastAsia"/>
          <w:b/>
          <w:bCs/>
          <w:sz w:val="20"/>
          <w:szCs w:val="20"/>
        </w:rPr>
        <w:t>Opportunity:</w:t>
      </w:r>
      <w:r w:rsidRPr="007C025E">
        <w:rPr>
          <w:sz w:val="20"/>
          <w:szCs w:val="20"/>
        </w:rPr>
        <w:t> Platform curates and facilitates access to partners, taking a commission and ensuring quality.</w:t>
      </w:r>
    </w:p>
    <w:p w14:paraId="5D4A0D42" w14:textId="77777777" w:rsidR="007C025E" w:rsidRPr="007C025E" w:rsidRDefault="007C025E" w:rsidP="007C025E">
      <w:pPr>
        <w:numPr>
          <w:ilvl w:val="0"/>
          <w:numId w:val="172"/>
        </w:numPr>
        <w:rPr>
          <w:sz w:val="20"/>
          <w:szCs w:val="20"/>
        </w:rPr>
      </w:pPr>
      <w:r w:rsidRPr="007C025E">
        <w:rPr>
          <w:rFonts w:eastAsiaTheme="majorEastAsia"/>
          <w:b/>
          <w:bCs/>
          <w:sz w:val="20"/>
          <w:szCs w:val="20"/>
        </w:rPr>
        <w:t>New: Reputation &amp; Accreditation.</w:t>
      </w:r>
      <w:r w:rsidRPr="007C025E">
        <w:rPr>
          <w:sz w:val="20"/>
          <w:szCs w:val="20"/>
        </w:rPr>
        <w:t> </w:t>
      </w:r>
      <w:r w:rsidRPr="007C025E">
        <w:rPr>
          <w:rFonts w:eastAsiaTheme="majorEastAsia"/>
          <w:b/>
          <w:bCs/>
          <w:sz w:val="20"/>
          <w:szCs w:val="20"/>
        </w:rPr>
        <w:t>Transaction:</w:t>
      </w:r>
      <w:r w:rsidRPr="007C025E">
        <w:rPr>
          <w:sz w:val="20"/>
          <w:szCs w:val="20"/>
        </w:rPr>
        <w:t> Wagyu AE → </w:t>
      </w:r>
      <w:r w:rsidRPr="007C025E">
        <w:rPr>
          <w:rFonts w:eastAsiaTheme="majorEastAsia"/>
          <w:b/>
          <w:bCs/>
          <w:sz w:val="20"/>
          <w:szCs w:val="20"/>
        </w:rPr>
        <w:t>issues "Certified Wagyu Chef" badge</w:t>
      </w:r>
      <w:r w:rsidRPr="007C025E">
        <w:rPr>
          <w:sz w:val="20"/>
          <w:szCs w:val="20"/>
        </w:rPr>
        <w:t> → to Chef. </w:t>
      </w:r>
      <w:r w:rsidRPr="007C025E">
        <w:rPr>
          <w:rFonts w:eastAsiaTheme="majorEastAsia"/>
          <w:b/>
          <w:bCs/>
          <w:sz w:val="20"/>
          <w:szCs w:val="20"/>
        </w:rPr>
        <w:t>Opportunity:</w:t>
      </w:r>
      <w:r w:rsidRPr="007C025E">
        <w:rPr>
          <w:sz w:val="20"/>
          <w:szCs w:val="20"/>
        </w:rPr>
        <w:t> A gamified reputation system incentivizes learning and loyalty, and helps restaurants market their expertise.</w:t>
      </w:r>
    </w:p>
    <w:p w14:paraId="7CEB74DE" w14:textId="77777777" w:rsidR="007C025E" w:rsidRPr="007C025E" w:rsidRDefault="007C025E" w:rsidP="007C025E">
      <w:pPr>
        <w:numPr>
          <w:ilvl w:val="0"/>
          <w:numId w:val="172"/>
        </w:numPr>
        <w:rPr>
          <w:sz w:val="20"/>
          <w:szCs w:val="20"/>
        </w:rPr>
      </w:pPr>
      <w:r w:rsidRPr="007C025E">
        <w:rPr>
          <w:rFonts w:eastAsiaTheme="majorEastAsia"/>
          <w:b/>
          <w:bCs/>
          <w:sz w:val="20"/>
          <w:szCs w:val="20"/>
        </w:rPr>
        <w:t>New: Dynamic Inventory Rebalancing.</w:t>
      </w:r>
      <w:r w:rsidRPr="007C025E">
        <w:rPr>
          <w:sz w:val="20"/>
          <w:szCs w:val="20"/>
        </w:rPr>
        <w:t> </w:t>
      </w:r>
      <w:r w:rsidRPr="007C025E">
        <w:rPr>
          <w:rFonts w:eastAsiaTheme="majorEastAsia"/>
          <w:b/>
          <w:bCs/>
          <w:sz w:val="20"/>
          <w:szCs w:val="20"/>
        </w:rPr>
        <w:t>Transaction:</w:t>
      </w:r>
      <w:r w:rsidRPr="007C025E">
        <w:rPr>
          <w:sz w:val="20"/>
          <w:szCs w:val="20"/>
        </w:rPr>
        <w:t> Restaurant A (excess inventory) → </w:t>
      </w:r>
      <w:r w:rsidRPr="007C025E">
        <w:rPr>
          <w:rFonts w:eastAsiaTheme="majorEastAsia"/>
          <w:b/>
          <w:bCs/>
          <w:sz w:val="20"/>
          <w:szCs w:val="20"/>
        </w:rPr>
        <w:t>sells to</w:t>
      </w:r>
      <w:r w:rsidRPr="007C025E">
        <w:rPr>
          <w:sz w:val="20"/>
          <w:szCs w:val="20"/>
        </w:rPr>
        <w:t> → Restaurant B (short-term need). </w:t>
      </w:r>
      <w:r w:rsidRPr="007C025E">
        <w:rPr>
          <w:rFonts w:eastAsiaTheme="majorEastAsia"/>
          <w:b/>
          <w:bCs/>
          <w:sz w:val="20"/>
          <w:szCs w:val="20"/>
        </w:rPr>
        <w:t>Opportunity:</w:t>
      </w:r>
      <w:r w:rsidRPr="007C025E">
        <w:rPr>
          <w:sz w:val="20"/>
          <w:szCs w:val="20"/>
        </w:rPr>
        <w:t> A peer-to-peer B2B marketplace for last-minute inventory, maximizing utilization and reducing waste.</w:t>
      </w:r>
    </w:p>
    <w:p w14:paraId="6FEF5BF6" w14:textId="77777777" w:rsidR="007C025E" w:rsidRPr="007C025E" w:rsidRDefault="007C025E" w:rsidP="007C025E">
      <w:pPr>
        <w:rPr>
          <w:b/>
          <w:bCs/>
          <w:sz w:val="20"/>
          <w:szCs w:val="20"/>
        </w:rPr>
      </w:pPr>
      <w:r w:rsidRPr="007C025E">
        <w:rPr>
          <w:rFonts w:eastAsiaTheme="majorEastAsia"/>
          <w:b/>
          <w:bCs/>
          <w:sz w:val="20"/>
          <w:szCs w:val="20"/>
        </w:rPr>
        <w:t>5. Strategic Interventions &amp; Roadmap</w:t>
      </w:r>
    </w:p>
    <w:p w14:paraId="4CA7DB30" w14:textId="77777777" w:rsidR="007C025E" w:rsidRPr="007C025E" w:rsidRDefault="007C025E" w:rsidP="007C025E">
      <w:pPr>
        <w:rPr>
          <w:sz w:val="20"/>
          <w:szCs w:val="20"/>
        </w:rPr>
      </w:pPr>
      <w:r w:rsidRPr="007C025E">
        <w:rPr>
          <w:sz w:val="20"/>
          <w:szCs w:val="20"/>
        </w:rPr>
        <w:t>To activate this transaction board, Wagyu AE must implement sequenced technical and operational interventions.</w:t>
      </w:r>
    </w:p>
    <w:tbl>
      <w:tblPr>
        <w:tblStyle w:val="GridTable5Dark"/>
        <w:tblW w:w="11280" w:type="dxa"/>
        <w:tblLook w:val="04A0" w:firstRow="1" w:lastRow="0" w:firstColumn="1" w:lastColumn="0" w:noHBand="0" w:noVBand="1"/>
      </w:tblPr>
      <w:tblGrid>
        <w:gridCol w:w="2778"/>
        <w:gridCol w:w="3180"/>
        <w:gridCol w:w="5322"/>
      </w:tblGrid>
      <w:tr w:rsidR="007C025E" w:rsidRPr="007C025E" w14:paraId="5264527D"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08CCA" w14:textId="77777777" w:rsidR="007C025E" w:rsidRPr="007C025E" w:rsidRDefault="007C025E" w:rsidP="007C025E">
            <w:pPr>
              <w:rPr>
                <w:sz w:val="20"/>
                <w:szCs w:val="20"/>
              </w:rPr>
            </w:pPr>
            <w:r w:rsidRPr="007C025E">
              <w:rPr>
                <w:sz w:val="20"/>
                <w:szCs w:val="20"/>
              </w:rPr>
              <w:t>Strategic Intervention</w:t>
            </w:r>
          </w:p>
        </w:tc>
        <w:tc>
          <w:tcPr>
            <w:tcW w:w="0" w:type="auto"/>
            <w:hideMark/>
          </w:tcPr>
          <w:p w14:paraId="6A75FEBE"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Description &amp; Purpose</w:t>
            </w:r>
          </w:p>
        </w:tc>
        <w:tc>
          <w:tcPr>
            <w:tcW w:w="0" w:type="auto"/>
            <w:hideMark/>
          </w:tcPr>
          <w:p w14:paraId="4BBAA54D"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Key Features / Mechanisms</w:t>
            </w:r>
          </w:p>
        </w:tc>
      </w:tr>
      <w:tr w:rsidR="007C025E" w:rsidRPr="007C025E" w14:paraId="76E8E7CF"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D653E" w14:textId="77777777" w:rsidR="007C025E" w:rsidRPr="007C025E" w:rsidRDefault="007C025E" w:rsidP="007C025E">
            <w:pPr>
              <w:rPr>
                <w:sz w:val="20"/>
                <w:szCs w:val="20"/>
              </w:rPr>
            </w:pPr>
            <w:r w:rsidRPr="007C025E">
              <w:rPr>
                <w:rFonts w:eastAsiaTheme="majorEastAsia"/>
                <w:sz w:val="20"/>
                <w:szCs w:val="20"/>
              </w:rPr>
              <w:t>1. Launch MVP Trust &amp; Core Marketplace</w:t>
            </w:r>
          </w:p>
        </w:tc>
        <w:tc>
          <w:tcPr>
            <w:tcW w:w="0" w:type="auto"/>
            <w:hideMark/>
          </w:tcPr>
          <w:p w14:paraId="15E1E194"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i/>
                <w:iCs/>
                <w:sz w:val="20"/>
                <w:szCs w:val="20"/>
              </w:rPr>
              <w:t>Build the foundational utility and transaction engine.</w:t>
            </w:r>
          </w:p>
        </w:tc>
        <w:tc>
          <w:tcPr>
            <w:tcW w:w="0" w:type="auto"/>
            <w:hideMark/>
          </w:tcPr>
          <w:p w14:paraId="1597AD88"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1. </w:t>
            </w:r>
            <w:r w:rsidRPr="007C025E">
              <w:rPr>
                <w:rFonts w:eastAsiaTheme="majorEastAsia"/>
                <w:b/>
                <w:bCs/>
                <w:sz w:val="20"/>
                <w:szCs w:val="20"/>
              </w:rPr>
              <w:t>Digital Trust Passport (QR Code)</w:t>
            </w:r>
            <w:r w:rsidRPr="007C025E">
              <w:rPr>
                <w:sz w:val="20"/>
                <w:szCs w:val="20"/>
              </w:rPr>
              <w:t> on all products.</w:t>
            </w:r>
            <w:r w:rsidRPr="007C025E">
              <w:rPr>
                <w:sz w:val="20"/>
                <w:szCs w:val="20"/>
              </w:rPr>
              <w:br/>
              <w:t>2. </w:t>
            </w:r>
            <w:r w:rsidRPr="007C025E">
              <w:rPr>
                <w:rFonts w:eastAsiaTheme="majorEastAsia"/>
                <w:b/>
                <w:bCs/>
                <w:sz w:val="20"/>
                <w:szCs w:val="20"/>
              </w:rPr>
              <w:t>Private B2B Web Portal</w:t>
            </w:r>
            <w:r w:rsidRPr="007C025E">
              <w:rPr>
                <w:sz w:val="20"/>
                <w:szCs w:val="20"/>
              </w:rPr>
              <w:t> for 20 key restaurants: live inventory, online ordering, payment, tracking.</w:t>
            </w:r>
            <w:r w:rsidRPr="007C025E">
              <w:rPr>
                <w:sz w:val="20"/>
                <w:szCs w:val="20"/>
              </w:rPr>
              <w:br/>
              <w:t>3. </w:t>
            </w:r>
            <w:r w:rsidRPr="007C025E">
              <w:rPr>
                <w:rFonts w:eastAsiaTheme="majorEastAsia"/>
                <w:b/>
                <w:bCs/>
                <w:sz w:val="20"/>
                <w:szCs w:val="20"/>
              </w:rPr>
              <w:t>Integrated Logistics API</w:t>
            </w:r>
            <w:r w:rsidRPr="007C025E">
              <w:rPr>
                <w:sz w:val="20"/>
                <w:szCs w:val="20"/>
              </w:rPr>
              <w:t> for real-time delivery status.</w:t>
            </w:r>
          </w:p>
        </w:tc>
      </w:tr>
      <w:tr w:rsidR="007C025E" w:rsidRPr="007C025E" w14:paraId="1ED6B736"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6011F33F" w14:textId="77777777" w:rsidR="007C025E" w:rsidRPr="007C025E" w:rsidRDefault="007C025E" w:rsidP="007C025E">
            <w:pPr>
              <w:rPr>
                <w:sz w:val="20"/>
                <w:szCs w:val="20"/>
              </w:rPr>
            </w:pPr>
            <w:r w:rsidRPr="007C025E">
              <w:rPr>
                <w:rFonts w:eastAsiaTheme="majorEastAsia"/>
                <w:sz w:val="20"/>
                <w:szCs w:val="20"/>
              </w:rPr>
              <w:t>2. Activate the Learning &amp; Community Layer</w:t>
            </w:r>
          </w:p>
        </w:tc>
        <w:tc>
          <w:tcPr>
            <w:tcW w:w="0" w:type="auto"/>
            <w:hideMark/>
          </w:tcPr>
          <w:p w14:paraId="2BADAC40"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i/>
                <w:iCs/>
                <w:sz w:val="20"/>
                <w:szCs w:val="20"/>
              </w:rPr>
              <w:t>Increase stickiness and move beyond commodity transaction.</w:t>
            </w:r>
          </w:p>
        </w:tc>
        <w:tc>
          <w:tcPr>
            <w:tcW w:w="0" w:type="auto"/>
            <w:hideMark/>
          </w:tcPr>
          <w:p w14:paraId="40B5F076"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1. </w:t>
            </w:r>
            <w:r w:rsidRPr="007C025E">
              <w:rPr>
                <w:rFonts w:eastAsiaTheme="majorEastAsia"/>
                <w:b/>
                <w:bCs/>
                <w:sz w:val="20"/>
                <w:szCs w:val="20"/>
              </w:rPr>
              <w:t>"Wagyu AE Academy" Module:</w:t>
            </w:r>
            <w:r w:rsidRPr="007C025E">
              <w:rPr>
                <w:sz w:val="20"/>
                <w:szCs w:val="20"/>
              </w:rPr>
              <w:t> Host 3 flagship masterclasses (live online).</w:t>
            </w:r>
            <w:r w:rsidRPr="007C025E">
              <w:rPr>
                <w:sz w:val="20"/>
                <w:szCs w:val="20"/>
              </w:rPr>
              <w:br/>
              <w:t>2. </w:t>
            </w:r>
            <w:r w:rsidRPr="007C025E">
              <w:rPr>
                <w:rFonts w:eastAsiaTheme="majorEastAsia"/>
                <w:b/>
                <w:bCs/>
                <w:sz w:val="20"/>
                <w:szCs w:val="20"/>
              </w:rPr>
              <w:t>Chef Community Forum:</w:t>
            </w:r>
            <w:r w:rsidRPr="007C025E">
              <w:rPr>
                <w:sz w:val="20"/>
                <w:szCs w:val="20"/>
              </w:rPr>
              <w:t> Launch a private group for founding clients.</w:t>
            </w:r>
            <w:r w:rsidRPr="007C025E">
              <w:rPr>
                <w:sz w:val="20"/>
                <w:szCs w:val="20"/>
              </w:rPr>
              <w:br/>
              <w:t>3. </w:t>
            </w:r>
            <w:r w:rsidRPr="007C025E">
              <w:rPr>
                <w:rFonts w:eastAsiaTheme="majorEastAsia"/>
                <w:b/>
                <w:bCs/>
                <w:sz w:val="20"/>
                <w:szCs w:val="20"/>
              </w:rPr>
              <w:t>Digital Skill Badges:</w:t>
            </w:r>
            <w:r w:rsidRPr="007C025E">
              <w:rPr>
                <w:sz w:val="20"/>
                <w:szCs w:val="20"/>
              </w:rPr>
              <w:t> Issue for completing training.</w:t>
            </w:r>
          </w:p>
        </w:tc>
      </w:tr>
      <w:tr w:rsidR="007C025E" w:rsidRPr="007C025E" w14:paraId="16811A17"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F4C04" w14:textId="77777777" w:rsidR="007C025E" w:rsidRPr="007C025E" w:rsidRDefault="007C025E" w:rsidP="007C025E">
            <w:pPr>
              <w:rPr>
                <w:sz w:val="20"/>
                <w:szCs w:val="20"/>
              </w:rPr>
            </w:pPr>
            <w:r w:rsidRPr="007C025E">
              <w:rPr>
                <w:rFonts w:eastAsiaTheme="majorEastAsia"/>
                <w:sz w:val="20"/>
                <w:szCs w:val="20"/>
              </w:rPr>
              <w:t>3. Introduce Ecosystem Orchestration</w:t>
            </w:r>
          </w:p>
        </w:tc>
        <w:tc>
          <w:tcPr>
            <w:tcW w:w="0" w:type="auto"/>
            <w:hideMark/>
          </w:tcPr>
          <w:p w14:paraId="4D53EE2C"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i/>
                <w:iCs/>
                <w:sz w:val="20"/>
                <w:szCs w:val="20"/>
              </w:rPr>
              <w:t>Capture value from facilitating broader exchanges.</w:t>
            </w:r>
          </w:p>
        </w:tc>
        <w:tc>
          <w:tcPr>
            <w:tcW w:w="0" w:type="auto"/>
            <w:hideMark/>
          </w:tcPr>
          <w:p w14:paraId="27E4FB15"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1. </w:t>
            </w:r>
            <w:r w:rsidRPr="007C025E">
              <w:rPr>
                <w:rFonts w:eastAsiaTheme="majorEastAsia"/>
                <w:b/>
                <w:bCs/>
                <w:sz w:val="20"/>
                <w:szCs w:val="20"/>
              </w:rPr>
              <w:t>Partner Service Marketplace:</w:t>
            </w:r>
            <w:r w:rsidRPr="007C025E">
              <w:rPr>
                <w:sz w:val="20"/>
                <w:szCs w:val="20"/>
              </w:rPr>
              <w:t> List profiles of vetted trainers and certifiers.</w:t>
            </w:r>
            <w:r w:rsidRPr="007C025E">
              <w:rPr>
                <w:sz w:val="20"/>
                <w:szCs w:val="20"/>
              </w:rPr>
              <w:br/>
              <w:t>2. </w:t>
            </w:r>
            <w:r w:rsidRPr="007C025E">
              <w:rPr>
                <w:rFonts w:eastAsiaTheme="majorEastAsia"/>
                <w:b/>
                <w:bCs/>
                <w:sz w:val="20"/>
                <w:szCs w:val="20"/>
              </w:rPr>
              <w:t>Structured Feedback Tool:</w:t>
            </w:r>
            <w:r w:rsidRPr="007C025E">
              <w:rPr>
                <w:sz w:val="20"/>
                <w:szCs w:val="20"/>
              </w:rPr>
              <w:t> Simple form for chefs to rate cuts/send suggestions to Omi Beef.</w:t>
            </w:r>
            <w:r w:rsidRPr="007C025E">
              <w:rPr>
                <w:sz w:val="20"/>
                <w:szCs w:val="20"/>
              </w:rPr>
              <w:br/>
              <w:t>3. </w:t>
            </w:r>
            <w:r w:rsidRPr="007C025E">
              <w:rPr>
                <w:rFonts w:eastAsiaTheme="majorEastAsia"/>
                <w:b/>
                <w:bCs/>
                <w:sz w:val="20"/>
                <w:szCs w:val="20"/>
              </w:rPr>
              <w:t>"Ecosystem Insights" Dashboard (for Wagyu AE):</w:t>
            </w:r>
            <w:r w:rsidRPr="007C025E">
              <w:rPr>
                <w:sz w:val="20"/>
                <w:szCs w:val="20"/>
              </w:rPr>
              <w:t> Aggregate data on trends for strategic decisions.</w:t>
            </w:r>
          </w:p>
        </w:tc>
      </w:tr>
      <w:tr w:rsidR="007C025E" w:rsidRPr="007C025E" w14:paraId="399B922C"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71D2A671" w14:textId="77777777" w:rsidR="007C025E" w:rsidRPr="007C025E" w:rsidRDefault="007C025E" w:rsidP="007C025E">
            <w:pPr>
              <w:rPr>
                <w:sz w:val="20"/>
                <w:szCs w:val="20"/>
              </w:rPr>
            </w:pPr>
            <w:r w:rsidRPr="007C025E">
              <w:rPr>
                <w:rFonts w:eastAsiaTheme="majorEastAsia"/>
                <w:sz w:val="20"/>
                <w:szCs w:val="20"/>
              </w:rPr>
              <w:t>4. Governance &amp; Advanced Models</w:t>
            </w:r>
          </w:p>
        </w:tc>
        <w:tc>
          <w:tcPr>
            <w:tcW w:w="0" w:type="auto"/>
            <w:hideMark/>
          </w:tcPr>
          <w:p w14:paraId="39481ED5"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i/>
                <w:iCs/>
                <w:sz w:val="20"/>
                <w:szCs w:val="20"/>
              </w:rPr>
              <w:t>Ensure quality and introduce new revenue models.</w:t>
            </w:r>
          </w:p>
        </w:tc>
        <w:tc>
          <w:tcPr>
            <w:tcW w:w="0" w:type="auto"/>
            <w:hideMark/>
          </w:tcPr>
          <w:p w14:paraId="1ED3ACDE"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1. </w:t>
            </w:r>
            <w:r w:rsidRPr="007C025E">
              <w:rPr>
                <w:rFonts w:eastAsiaTheme="majorEastAsia"/>
                <w:b/>
                <w:bCs/>
                <w:sz w:val="20"/>
                <w:szCs w:val="20"/>
              </w:rPr>
              <w:t>Verification &amp; Onboarding Policy:</w:t>
            </w:r>
            <w:r w:rsidRPr="007C025E">
              <w:rPr>
                <w:sz w:val="20"/>
                <w:szCs w:val="20"/>
              </w:rPr>
              <w:t> Clear standards for new producers/partners.</w:t>
            </w:r>
            <w:r w:rsidRPr="007C025E">
              <w:rPr>
                <w:sz w:val="20"/>
                <w:szCs w:val="20"/>
              </w:rPr>
              <w:br/>
              <w:t>2. </w:t>
            </w:r>
            <w:r w:rsidRPr="007C025E">
              <w:rPr>
                <w:rFonts w:eastAsiaTheme="majorEastAsia"/>
                <w:b/>
                <w:bCs/>
                <w:sz w:val="20"/>
                <w:szCs w:val="20"/>
              </w:rPr>
              <w:t>Tiered Membership Model:</w:t>
            </w:r>
            <w:r w:rsidRPr="007C025E">
              <w:rPr>
                <w:sz w:val="20"/>
                <w:szCs w:val="20"/>
              </w:rPr>
              <w:t> Launch "Partner" tier for restaurants with fees for premium features/access.</w:t>
            </w:r>
            <w:r w:rsidRPr="007C025E">
              <w:rPr>
                <w:sz w:val="20"/>
                <w:szCs w:val="20"/>
              </w:rPr>
              <w:br/>
              <w:t>3. </w:t>
            </w:r>
            <w:r w:rsidRPr="007C025E">
              <w:rPr>
                <w:rFonts w:eastAsiaTheme="majorEastAsia"/>
                <w:b/>
                <w:bCs/>
                <w:sz w:val="20"/>
                <w:szCs w:val="20"/>
              </w:rPr>
              <w:t>Smart Contract Pilot:</w:t>
            </w:r>
            <w:r w:rsidRPr="007C025E">
              <w:rPr>
                <w:sz w:val="20"/>
                <w:szCs w:val="20"/>
              </w:rPr>
              <w:t> Automate payment release to logistics partner upon verified delivery.</w:t>
            </w:r>
          </w:p>
        </w:tc>
      </w:tr>
    </w:tbl>
    <w:p w14:paraId="20436D70" w14:textId="77777777" w:rsidR="007C025E" w:rsidRPr="007C025E" w:rsidRDefault="007C025E" w:rsidP="007C025E">
      <w:pPr>
        <w:rPr>
          <w:sz w:val="20"/>
          <w:szCs w:val="20"/>
        </w:rPr>
      </w:pPr>
      <w:r w:rsidRPr="007C025E">
        <w:rPr>
          <w:rFonts w:eastAsiaTheme="majorEastAsia"/>
          <w:b/>
          <w:bCs/>
          <w:sz w:val="20"/>
          <w:szCs w:val="20"/>
        </w:rPr>
        <w:t>Conclusion:</w:t>
      </w:r>
      <w:r w:rsidRPr="007C025E">
        <w:rPr>
          <w:sz w:val="20"/>
          <w:szCs w:val="20"/>
        </w:rPr>
        <w:t> The Transactions Board reveals that Wagyu AE's current model only captures the first of five critical value flows. The strategic imperative is to </w:t>
      </w:r>
      <w:r w:rsidRPr="007C025E">
        <w:rPr>
          <w:rFonts w:eastAsiaTheme="majorEastAsia"/>
          <w:b/>
          <w:bCs/>
          <w:sz w:val="20"/>
          <w:szCs w:val="20"/>
        </w:rPr>
        <w:t>productize trust</w:t>
      </w:r>
      <w:r w:rsidRPr="007C025E">
        <w:rPr>
          <w:sz w:val="20"/>
          <w:szCs w:val="20"/>
        </w:rPr>
        <w:t> (Intervention 1) and </w:t>
      </w:r>
      <w:r w:rsidRPr="007C025E">
        <w:rPr>
          <w:rFonts w:eastAsiaTheme="majorEastAsia"/>
          <w:b/>
          <w:bCs/>
          <w:sz w:val="20"/>
          <w:szCs w:val="20"/>
        </w:rPr>
        <w:t>productize expertise</w:t>
      </w:r>
      <w:r w:rsidRPr="007C025E">
        <w:rPr>
          <w:sz w:val="20"/>
          <w:szCs w:val="20"/>
        </w:rPr>
        <w:t> (Intervention 2) to build a defensible platform. The immediate next step is to </w:t>
      </w:r>
      <w:r w:rsidRPr="007C025E">
        <w:rPr>
          <w:rFonts w:eastAsiaTheme="majorEastAsia"/>
          <w:b/>
          <w:bCs/>
          <w:sz w:val="20"/>
          <w:szCs w:val="20"/>
        </w:rPr>
        <w:t>develop the MVP Trust Passport and a prototype of the private B2B ordering portal</w:t>
      </w:r>
      <w:r w:rsidRPr="007C025E">
        <w:rPr>
          <w:sz w:val="20"/>
          <w:szCs w:val="20"/>
        </w:rPr>
        <w:t> for a single pilot restaurant group, validating the core efficiency and trust gains before scaling.</w:t>
      </w:r>
    </w:p>
    <w:p w14:paraId="55CA3827" w14:textId="77777777" w:rsidR="007C025E" w:rsidRPr="007C025E" w:rsidRDefault="007C025E" w:rsidP="007C025E">
      <w:pPr>
        <w:rPr>
          <w:sz w:val="20"/>
          <w:szCs w:val="20"/>
        </w:rPr>
      </w:pPr>
      <w:r w:rsidRPr="007C025E">
        <w:rPr>
          <w:sz w:val="20"/>
          <w:szCs w:val="20"/>
        </w:rPr>
        <w:t>I am ready to help you detail the specifications for the MVP Trust Passport or the B2B portal prototype. Which strategic intervention would you like to explore first in more concrete terms</w:t>
      </w:r>
    </w:p>
    <w:p w14:paraId="70DEAC1B" w14:textId="77777777" w:rsidR="007C025E" w:rsidRDefault="007C025E">
      <w:pPr>
        <w:rPr>
          <w:sz w:val="20"/>
          <w:szCs w:val="20"/>
          <w:lang w:val="en-GB"/>
        </w:rPr>
      </w:pPr>
    </w:p>
    <w:p w14:paraId="462E1CBD" w14:textId="77777777" w:rsidR="007C025E" w:rsidRDefault="007C025E">
      <w:pPr>
        <w:rPr>
          <w:sz w:val="20"/>
          <w:szCs w:val="20"/>
          <w:lang w:val="en-GB"/>
        </w:rPr>
      </w:pPr>
    </w:p>
    <w:p w14:paraId="1DF2FE62" w14:textId="77777777" w:rsidR="007C025E" w:rsidRDefault="007C025E">
      <w:pPr>
        <w:rPr>
          <w:sz w:val="20"/>
          <w:szCs w:val="20"/>
          <w:lang w:val="en-GB"/>
        </w:rPr>
      </w:pPr>
    </w:p>
    <w:p w14:paraId="0F91C85F" w14:textId="77777777" w:rsidR="00EF2C76" w:rsidRDefault="00EF2C76">
      <w:pPr>
        <w:rPr>
          <w:sz w:val="20"/>
          <w:szCs w:val="20"/>
          <w:lang w:val="en-GB"/>
        </w:rPr>
      </w:pPr>
    </w:p>
    <w:p w14:paraId="07540269" w14:textId="77777777" w:rsidR="00EF2C76" w:rsidRDefault="00EF2C76">
      <w:pPr>
        <w:rPr>
          <w:sz w:val="20"/>
          <w:szCs w:val="20"/>
          <w:lang w:val="en-GB"/>
        </w:rPr>
      </w:pPr>
    </w:p>
    <w:p w14:paraId="72B5BB2C" w14:textId="77777777" w:rsidR="00EF2C76" w:rsidRDefault="00EF2C76">
      <w:pPr>
        <w:rPr>
          <w:sz w:val="20"/>
          <w:szCs w:val="20"/>
          <w:lang w:val="en-GB"/>
        </w:rPr>
      </w:pPr>
    </w:p>
    <w:p w14:paraId="622CD39E" w14:textId="77777777" w:rsidR="00EF2C76" w:rsidRDefault="00EF2C76">
      <w:pPr>
        <w:rPr>
          <w:sz w:val="20"/>
          <w:szCs w:val="20"/>
          <w:lang w:val="en-GB"/>
        </w:rPr>
      </w:pPr>
    </w:p>
    <w:p w14:paraId="22FDB5C2" w14:textId="77777777" w:rsidR="007C025E" w:rsidRPr="007C025E" w:rsidRDefault="007C025E" w:rsidP="007C025E">
      <w:pPr>
        <w:rPr>
          <w:sz w:val="20"/>
          <w:szCs w:val="20"/>
        </w:rPr>
      </w:pPr>
      <w:r w:rsidRPr="008E5B71">
        <w:rPr>
          <w:rFonts w:eastAsiaTheme="majorEastAsia"/>
          <w:b/>
          <w:bCs/>
          <w:sz w:val="20"/>
          <w:szCs w:val="20"/>
        </w:rPr>
        <w:t>Learning Engine analysis</w:t>
      </w:r>
      <w:r w:rsidRPr="008E5B71">
        <w:rPr>
          <w:b/>
          <w:bCs/>
          <w:sz w:val="20"/>
          <w:szCs w:val="20"/>
        </w:rPr>
        <w:t> for Wagyu AE</w:t>
      </w:r>
      <w:r w:rsidRPr="007C025E">
        <w:rPr>
          <w:sz w:val="20"/>
          <w:szCs w:val="20"/>
        </w:rPr>
        <w:t>, structured to define how the platform can systematically build capabilities across its Luxury Halal Food Ecosystem.</w:t>
      </w:r>
    </w:p>
    <w:p w14:paraId="7A3289A6" w14:textId="77777777" w:rsidR="007C025E" w:rsidRPr="007C025E" w:rsidRDefault="007C025E" w:rsidP="007C025E">
      <w:pPr>
        <w:rPr>
          <w:b/>
          <w:bCs/>
          <w:sz w:val="20"/>
          <w:szCs w:val="20"/>
        </w:rPr>
      </w:pPr>
      <w:r w:rsidRPr="007C025E">
        <w:rPr>
          <w:rFonts w:eastAsiaTheme="majorEastAsia"/>
          <w:b/>
          <w:bCs/>
          <w:sz w:val="20"/>
          <w:szCs w:val="20"/>
        </w:rPr>
        <w:t>1. Key Roles in the Ecosystem &amp; Their Objectives</w:t>
      </w:r>
    </w:p>
    <w:p w14:paraId="7FD78BA7" w14:textId="77777777" w:rsidR="007C025E" w:rsidRPr="007C025E" w:rsidRDefault="007C025E" w:rsidP="007C025E">
      <w:pPr>
        <w:rPr>
          <w:sz w:val="20"/>
          <w:szCs w:val="20"/>
        </w:rPr>
      </w:pPr>
      <w:r w:rsidRPr="007C025E">
        <w:rPr>
          <w:sz w:val="20"/>
          <w:szCs w:val="20"/>
        </w:rPr>
        <w:t>The Learning Engine must serve distinct personas across the four primary platform roles, each with unique motivations.</w:t>
      </w:r>
    </w:p>
    <w:tbl>
      <w:tblPr>
        <w:tblStyle w:val="GridTable5Dark"/>
        <w:tblW w:w="0" w:type="auto"/>
        <w:tblLook w:val="04A0" w:firstRow="1" w:lastRow="0" w:firstColumn="1" w:lastColumn="0" w:noHBand="0" w:noVBand="1"/>
      </w:tblPr>
      <w:tblGrid>
        <w:gridCol w:w="1792"/>
        <w:gridCol w:w="3901"/>
        <w:gridCol w:w="5626"/>
        <w:gridCol w:w="3106"/>
      </w:tblGrid>
      <w:tr w:rsidR="007C025E" w:rsidRPr="007C025E" w14:paraId="14A57A94"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58AAB" w14:textId="77777777" w:rsidR="007C025E" w:rsidRPr="007C025E" w:rsidRDefault="007C025E" w:rsidP="007C025E">
            <w:pPr>
              <w:rPr>
                <w:sz w:val="20"/>
                <w:szCs w:val="20"/>
              </w:rPr>
            </w:pPr>
            <w:r w:rsidRPr="007C025E">
              <w:rPr>
                <w:sz w:val="20"/>
                <w:szCs w:val="20"/>
              </w:rPr>
              <w:t>Role</w:t>
            </w:r>
          </w:p>
        </w:tc>
        <w:tc>
          <w:tcPr>
            <w:tcW w:w="0" w:type="auto"/>
            <w:hideMark/>
          </w:tcPr>
          <w:p w14:paraId="5475857B"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Key Personas &amp; Sub-Groups</w:t>
            </w:r>
          </w:p>
        </w:tc>
        <w:tc>
          <w:tcPr>
            <w:tcW w:w="0" w:type="auto"/>
            <w:hideMark/>
          </w:tcPr>
          <w:p w14:paraId="3B8EA4D6"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Primary Objectives</w:t>
            </w:r>
          </w:p>
        </w:tc>
        <w:tc>
          <w:tcPr>
            <w:tcW w:w="0" w:type="auto"/>
            <w:hideMark/>
          </w:tcPr>
          <w:p w14:paraId="6A5687D2"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Platform Interaction</w:t>
            </w:r>
          </w:p>
        </w:tc>
      </w:tr>
      <w:tr w:rsidR="007C025E" w:rsidRPr="007C025E" w14:paraId="3D421ECA"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C39D6" w14:textId="77777777" w:rsidR="007C025E" w:rsidRPr="007C025E" w:rsidRDefault="007C025E" w:rsidP="007C025E">
            <w:pPr>
              <w:rPr>
                <w:sz w:val="20"/>
                <w:szCs w:val="20"/>
              </w:rPr>
            </w:pPr>
            <w:r w:rsidRPr="007C025E">
              <w:rPr>
                <w:rFonts w:eastAsiaTheme="majorEastAsia"/>
                <w:sz w:val="20"/>
                <w:szCs w:val="20"/>
              </w:rPr>
              <w:t>Peer Consumers (Demand-Side)</w:t>
            </w:r>
          </w:p>
        </w:tc>
        <w:tc>
          <w:tcPr>
            <w:tcW w:w="0" w:type="auto"/>
            <w:hideMark/>
          </w:tcPr>
          <w:p w14:paraId="0C2397D1"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1. Chef/Culinary Teams:</w:t>
            </w:r>
            <w:r w:rsidRPr="007C025E">
              <w:rPr>
                <w:sz w:val="20"/>
                <w:szCs w:val="20"/>
              </w:rPr>
              <w:t> Executive Chefs, Sous Chefs, Butchers.</w:t>
            </w:r>
            <w:r w:rsidRPr="007C025E">
              <w:rPr>
                <w:sz w:val="20"/>
                <w:szCs w:val="20"/>
              </w:rPr>
              <w:br/>
            </w:r>
            <w:r w:rsidRPr="007C025E">
              <w:rPr>
                <w:rFonts w:eastAsiaTheme="majorEastAsia"/>
                <w:b/>
                <w:bCs/>
                <w:sz w:val="20"/>
                <w:szCs w:val="20"/>
              </w:rPr>
              <w:t>2. F&amp;B Management:</w:t>
            </w:r>
            <w:r w:rsidRPr="007C025E">
              <w:rPr>
                <w:sz w:val="20"/>
                <w:szCs w:val="20"/>
              </w:rPr>
              <w:t> Restaurant/Hotel Owners, Purchasing Managers.</w:t>
            </w:r>
            <w:r w:rsidRPr="007C025E">
              <w:rPr>
                <w:sz w:val="20"/>
                <w:szCs w:val="20"/>
              </w:rPr>
              <w:br/>
            </w:r>
            <w:r w:rsidRPr="007C025E">
              <w:rPr>
                <w:rFonts w:eastAsiaTheme="majorEastAsia"/>
                <w:b/>
                <w:bCs/>
                <w:sz w:val="20"/>
                <w:szCs w:val="20"/>
              </w:rPr>
              <w:t>3. Caterers &amp; Event Planners:</w:t>
            </w:r>
            <w:r w:rsidRPr="007C025E">
              <w:rPr>
                <w:sz w:val="20"/>
                <w:szCs w:val="20"/>
              </w:rPr>
              <w:t> Creative Directors, Operations Heads.</w:t>
            </w:r>
            <w:r w:rsidRPr="007C025E">
              <w:rPr>
                <w:sz w:val="20"/>
                <w:szCs w:val="20"/>
              </w:rPr>
              <w:br/>
            </w:r>
            <w:r w:rsidRPr="007C025E">
              <w:rPr>
                <w:rFonts w:eastAsiaTheme="majorEastAsia"/>
                <w:b/>
                <w:bCs/>
                <w:sz w:val="20"/>
                <w:szCs w:val="20"/>
              </w:rPr>
              <w:t>4. UHNWIs:</w:t>
            </w:r>
            <w:r w:rsidRPr="007C025E">
              <w:rPr>
                <w:sz w:val="20"/>
                <w:szCs w:val="20"/>
              </w:rPr>
              <w:t> Connoisseurs, Lavish Hosts.</w:t>
            </w:r>
          </w:p>
        </w:tc>
        <w:tc>
          <w:tcPr>
            <w:tcW w:w="0" w:type="auto"/>
            <w:hideMark/>
          </w:tcPr>
          <w:p w14:paraId="4C83F4EE"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Master product to create exceptional dishes; maximize ROI &amp; menu profitability; deliver flawless event spectacles; achieve personal connoisseurship &amp; perfect hosting.</w:t>
            </w:r>
          </w:p>
        </w:tc>
        <w:tc>
          <w:tcPr>
            <w:tcW w:w="0" w:type="auto"/>
            <w:hideMark/>
          </w:tcPr>
          <w:p w14:paraId="7D583DA7"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Procure product; access training &amp; data; engage with community; book services.</w:t>
            </w:r>
          </w:p>
        </w:tc>
      </w:tr>
      <w:tr w:rsidR="007C025E" w:rsidRPr="007C025E" w14:paraId="62E94B27"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2CA3ED3F" w14:textId="77777777" w:rsidR="007C025E" w:rsidRPr="007C025E" w:rsidRDefault="007C025E" w:rsidP="007C025E">
            <w:pPr>
              <w:rPr>
                <w:sz w:val="20"/>
                <w:szCs w:val="20"/>
              </w:rPr>
            </w:pPr>
            <w:r w:rsidRPr="007C025E">
              <w:rPr>
                <w:rFonts w:eastAsiaTheme="majorEastAsia"/>
                <w:sz w:val="20"/>
                <w:szCs w:val="20"/>
              </w:rPr>
              <w:t>Peer Producers (Supply-Side)</w:t>
            </w:r>
          </w:p>
        </w:tc>
        <w:tc>
          <w:tcPr>
            <w:tcW w:w="0" w:type="auto"/>
            <w:hideMark/>
          </w:tcPr>
          <w:p w14:paraId="27D156C4"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5. Omi Beef Producers:</w:t>
            </w:r>
            <w:r w:rsidRPr="007C025E">
              <w:rPr>
                <w:sz w:val="20"/>
                <w:szCs w:val="20"/>
              </w:rPr>
              <w:t> Master Breeders, Farm Representatives.</w:t>
            </w:r>
            <w:r w:rsidRPr="007C025E">
              <w:rPr>
                <w:sz w:val="20"/>
                <w:szCs w:val="20"/>
              </w:rPr>
              <w:br/>
            </w:r>
            <w:r w:rsidRPr="007C025E">
              <w:rPr>
                <w:rFonts w:eastAsiaTheme="majorEastAsia"/>
                <w:b/>
                <w:bCs/>
                <w:sz w:val="20"/>
                <w:szCs w:val="20"/>
              </w:rPr>
              <w:t>6. Halal Certification Bodies:</w:t>
            </w:r>
            <w:r w:rsidRPr="007C025E">
              <w:rPr>
                <w:sz w:val="20"/>
                <w:szCs w:val="20"/>
              </w:rPr>
              <w:t> Auditors, Scholars.</w:t>
            </w:r>
          </w:p>
        </w:tc>
        <w:tc>
          <w:tcPr>
            <w:tcW w:w="0" w:type="auto"/>
            <w:hideMark/>
          </w:tcPr>
          <w:p w14:paraId="24FA5E9E"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Understand market preferences; protect brand integrity; ensure end-to-end compliance.</w:t>
            </w:r>
          </w:p>
        </w:tc>
        <w:tc>
          <w:tcPr>
            <w:tcW w:w="0" w:type="auto"/>
            <w:hideMark/>
          </w:tcPr>
          <w:p w14:paraId="340C9CD4"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Provide product/story data; receive market feedback; verify chain of custody.</w:t>
            </w:r>
          </w:p>
        </w:tc>
      </w:tr>
      <w:tr w:rsidR="007C025E" w:rsidRPr="007C025E" w14:paraId="5FC22160"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504B7" w14:textId="77777777" w:rsidR="007C025E" w:rsidRPr="007C025E" w:rsidRDefault="007C025E" w:rsidP="007C025E">
            <w:pPr>
              <w:rPr>
                <w:sz w:val="20"/>
                <w:szCs w:val="20"/>
              </w:rPr>
            </w:pPr>
            <w:r w:rsidRPr="007C025E">
              <w:rPr>
                <w:rFonts w:eastAsiaTheme="majorEastAsia"/>
                <w:sz w:val="20"/>
                <w:szCs w:val="20"/>
              </w:rPr>
              <w:t>Partners (Value-Enhancers)</w:t>
            </w:r>
          </w:p>
        </w:tc>
        <w:tc>
          <w:tcPr>
            <w:tcW w:w="0" w:type="auto"/>
            <w:hideMark/>
          </w:tcPr>
          <w:p w14:paraId="14C2A963"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7. Service Partners:</w:t>
            </w:r>
            <w:r w:rsidRPr="007C025E">
              <w:rPr>
                <w:sz w:val="20"/>
                <w:szCs w:val="20"/>
              </w:rPr>
              <w:t> Trainers, Logistics Experts, Fintech Providers.</w:t>
            </w:r>
          </w:p>
        </w:tc>
        <w:tc>
          <w:tcPr>
            <w:tcW w:w="0" w:type="auto"/>
            <w:hideMark/>
          </w:tcPr>
          <w:p w14:paraId="0AE90AB1"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Deepen client engagement; demonstrate specialized value; scale service delivery.</w:t>
            </w:r>
          </w:p>
        </w:tc>
        <w:tc>
          <w:tcPr>
            <w:tcW w:w="0" w:type="auto"/>
            <w:hideMark/>
          </w:tcPr>
          <w:p w14:paraId="294BE5F8"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Deliver services; integrate systems; co-create content.</w:t>
            </w:r>
          </w:p>
        </w:tc>
      </w:tr>
      <w:tr w:rsidR="007C025E" w:rsidRPr="007C025E" w14:paraId="7C3643AF"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35874840" w14:textId="77777777" w:rsidR="007C025E" w:rsidRPr="007C025E" w:rsidRDefault="007C025E" w:rsidP="007C025E">
            <w:pPr>
              <w:rPr>
                <w:sz w:val="20"/>
                <w:szCs w:val="20"/>
              </w:rPr>
            </w:pPr>
            <w:r w:rsidRPr="007C025E">
              <w:rPr>
                <w:rFonts w:eastAsiaTheme="majorEastAsia"/>
                <w:sz w:val="20"/>
                <w:szCs w:val="20"/>
              </w:rPr>
              <w:t>Platform Owners</w:t>
            </w:r>
          </w:p>
        </w:tc>
        <w:tc>
          <w:tcPr>
            <w:tcW w:w="0" w:type="auto"/>
            <w:hideMark/>
          </w:tcPr>
          <w:p w14:paraId="21EB9A11"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8. Wagyu AE Team:</w:t>
            </w:r>
            <w:r w:rsidRPr="007C025E">
              <w:rPr>
                <w:sz w:val="20"/>
                <w:szCs w:val="20"/>
              </w:rPr>
              <w:t> Account Managers, Curators, Platform Operators.</w:t>
            </w:r>
          </w:p>
        </w:tc>
        <w:tc>
          <w:tcPr>
            <w:tcW w:w="0" w:type="auto"/>
            <w:hideMark/>
          </w:tcPr>
          <w:p w14:paraId="66823758"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Drive ecosystem liquidity, quality, and growth; capture and leverage data.</w:t>
            </w:r>
          </w:p>
        </w:tc>
        <w:tc>
          <w:tcPr>
            <w:tcW w:w="0" w:type="auto"/>
            <w:hideMark/>
          </w:tcPr>
          <w:p w14:paraId="2C921B83"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Design rules; facilitate connections; analyze ecosystem health.</w:t>
            </w:r>
          </w:p>
        </w:tc>
      </w:tr>
    </w:tbl>
    <w:p w14:paraId="3A9ED8B9" w14:textId="77777777" w:rsidR="00365259" w:rsidRDefault="00365259" w:rsidP="007C025E">
      <w:pPr>
        <w:rPr>
          <w:b/>
          <w:bCs/>
          <w:sz w:val="20"/>
          <w:szCs w:val="20"/>
        </w:rPr>
      </w:pPr>
    </w:p>
    <w:p w14:paraId="7112F0F2" w14:textId="77777777" w:rsidR="00365259" w:rsidRDefault="00365259">
      <w:pPr>
        <w:rPr>
          <w:b/>
          <w:bCs/>
          <w:sz w:val="20"/>
          <w:szCs w:val="20"/>
        </w:rPr>
      </w:pPr>
      <w:r>
        <w:rPr>
          <w:b/>
          <w:bCs/>
          <w:sz w:val="20"/>
          <w:szCs w:val="20"/>
        </w:rPr>
        <w:br w:type="page"/>
      </w:r>
    </w:p>
    <w:p w14:paraId="48CF7B46" w14:textId="7AECFF81" w:rsidR="007C025E" w:rsidRPr="007C025E" w:rsidRDefault="007C025E" w:rsidP="007C025E">
      <w:pPr>
        <w:rPr>
          <w:b/>
          <w:bCs/>
          <w:sz w:val="20"/>
          <w:szCs w:val="20"/>
        </w:rPr>
      </w:pPr>
      <w:r w:rsidRPr="007C025E">
        <w:rPr>
          <w:rFonts w:eastAsiaTheme="majorEastAsia"/>
          <w:b/>
          <w:bCs/>
          <w:sz w:val="20"/>
          <w:szCs w:val="20"/>
        </w:rPr>
        <w:t>2. The Learning Journey: Onboarding, Improvement, and Opportunity</w:t>
      </w:r>
    </w:p>
    <w:p w14:paraId="5AB8F914" w14:textId="77777777" w:rsidR="007C025E" w:rsidRPr="007C025E" w:rsidRDefault="007C025E" w:rsidP="007C025E">
      <w:pPr>
        <w:rPr>
          <w:sz w:val="20"/>
          <w:szCs w:val="20"/>
        </w:rPr>
      </w:pPr>
      <w:r w:rsidRPr="007C025E">
        <w:rPr>
          <w:sz w:val="20"/>
          <w:szCs w:val="20"/>
        </w:rPr>
        <w:t>For each role, learning progresses through three stages, supported by specific platform interventions.</w:t>
      </w:r>
    </w:p>
    <w:p w14:paraId="05386D81" w14:textId="77777777" w:rsidR="007C025E" w:rsidRPr="007C025E" w:rsidRDefault="007C025E" w:rsidP="007C025E">
      <w:pPr>
        <w:rPr>
          <w:b/>
          <w:bCs/>
          <w:sz w:val="20"/>
          <w:szCs w:val="20"/>
        </w:rPr>
      </w:pPr>
      <w:r w:rsidRPr="007C025E">
        <w:rPr>
          <w:rFonts w:eastAsiaTheme="majorEastAsia"/>
          <w:b/>
          <w:bCs/>
          <w:sz w:val="20"/>
          <w:szCs w:val="20"/>
        </w:rPr>
        <w:t>A. Onboarding the Platform (Overcoming Initial Friction)</w:t>
      </w:r>
    </w:p>
    <w:tbl>
      <w:tblPr>
        <w:tblStyle w:val="GridTable5Dark"/>
        <w:tblW w:w="11280" w:type="dxa"/>
        <w:tblLook w:val="04A0" w:firstRow="1" w:lastRow="0" w:firstColumn="1" w:lastColumn="0" w:noHBand="0" w:noVBand="1"/>
      </w:tblPr>
      <w:tblGrid>
        <w:gridCol w:w="1642"/>
        <w:gridCol w:w="3155"/>
        <w:gridCol w:w="6483"/>
      </w:tblGrid>
      <w:tr w:rsidR="007C025E" w:rsidRPr="007C025E" w14:paraId="3CD96F5A"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D9D4B" w14:textId="77777777" w:rsidR="007C025E" w:rsidRPr="007C025E" w:rsidRDefault="007C025E" w:rsidP="007C025E">
            <w:pPr>
              <w:rPr>
                <w:sz w:val="20"/>
                <w:szCs w:val="20"/>
              </w:rPr>
            </w:pPr>
            <w:r w:rsidRPr="007C025E">
              <w:rPr>
                <w:sz w:val="20"/>
                <w:szCs w:val="20"/>
              </w:rPr>
              <w:t>Role</w:t>
            </w:r>
          </w:p>
        </w:tc>
        <w:tc>
          <w:tcPr>
            <w:tcW w:w="0" w:type="auto"/>
            <w:hideMark/>
          </w:tcPr>
          <w:p w14:paraId="4B181F43"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Initial Challenges</w:t>
            </w:r>
          </w:p>
        </w:tc>
        <w:tc>
          <w:tcPr>
            <w:tcW w:w="0" w:type="auto"/>
            <w:hideMark/>
          </w:tcPr>
          <w:p w14:paraId="77741F15"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Platform Guidance &amp; Incentives</w:t>
            </w:r>
          </w:p>
        </w:tc>
      </w:tr>
      <w:tr w:rsidR="007C025E" w:rsidRPr="007C025E" w14:paraId="0B6828EC"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199F2" w14:textId="77777777" w:rsidR="007C025E" w:rsidRPr="007C025E" w:rsidRDefault="007C025E" w:rsidP="007C025E">
            <w:pPr>
              <w:rPr>
                <w:sz w:val="20"/>
                <w:szCs w:val="20"/>
              </w:rPr>
            </w:pPr>
            <w:r w:rsidRPr="007C025E">
              <w:rPr>
                <w:rFonts w:eastAsiaTheme="majorEastAsia"/>
                <w:sz w:val="20"/>
                <w:szCs w:val="20"/>
              </w:rPr>
              <w:t>Chef/Culinary Team</w:t>
            </w:r>
          </w:p>
        </w:tc>
        <w:tc>
          <w:tcPr>
            <w:tcW w:w="0" w:type="auto"/>
            <w:hideMark/>
          </w:tcPr>
          <w:p w14:paraId="78CBD957"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Unfamiliar with specific cuts/handling of Omi Beef; skeptical of new supplier.</w:t>
            </w:r>
          </w:p>
        </w:tc>
        <w:tc>
          <w:tcPr>
            <w:tcW w:w="0" w:type="auto"/>
            <w:hideMark/>
          </w:tcPr>
          <w:p w14:paraId="3F5DC555"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"First Cut Kit":</w:t>
            </w:r>
            <w:r w:rsidRPr="007C025E">
              <w:rPr>
                <w:sz w:val="20"/>
                <w:szCs w:val="20"/>
              </w:rPr>
              <w:t> A small, discounted introductory bundle with step-by-step preparation video. </w:t>
            </w:r>
            <w:r w:rsidRPr="007C025E">
              <w:rPr>
                <w:rFonts w:eastAsiaTheme="majorEastAsia"/>
                <w:b/>
                <w:bCs/>
                <w:sz w:val="20"/>
                <w:szCs w:val="20"/>
              </w:rPr>
              <w:t>Incentive:</w:t>
            </w:r>
            <w:r w:rsidRPr="007C025E">
              <w:rPr>
                <w:sz w:val="20"/>
                <w:szCs w:val="20"/>
              </w:rPr>
              <w:t> Badge &amp; featured spot for first created dish.</w:t>
            </w:r>
          </w:p>
        </w:tc>
      </w:tr>
      <w:tr w:rsidR="007C025E" w:rsidRPr="007C025E" w14:paraId="556539D2"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35F68D73" w14:textId="77777777" w:rsidR="007C025E" w:rsidRPr="007C025E" w:rsidRDefault="007C025E" w:rsidP="007C025E">
            <w:pPr>
              <w:rPr>
                <w:sz w:val="20"/>
                <w:szCs w:val="20"/>
              </w:rPr>
            </w:pPr>
            <w:r w:rsidRPr="007C025E">
              <w:rPr>
                <w:rFonts w:eastAsiaTheme="majorEastAsia"/>
                <w:sz w:val="20"/>
                <w:szCs w:val="20"/>
              </w:rPr>
              <w:t>F&amp;B Management</w:t>
            </w:r>
          </w:p>
        </w:tc>
        <w:tc>
          <w:tcPr>
            <w:tcW w:w="0" w:type="auto"/>
            <w:hideMark/>
          </w:tcPr>
          <w:p w14:paraId="4E9D3298"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Uncertain of cost vs. margin potential; complex procurement change.</w:t>
            </w:r>
          </w:p>
        </w:tc>
        <w:tc>
          <w:tcPr>
            <w:tcW w:w="0" w:type="auto"/>
            <w:hideMark/>
          </w:tcPr>
          <w:p w14:paraId="7FAAC56F"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ROI Calculator Tool:</w:t>
            </w:r>
            <w:r w:rsidRPr="007C025E">
              <w:rPr>
                <w:sz w:val="20"/>
                <w:szCs w:val="20"/>
              </w:rPr>
              <w:t> Interactive tool to model dish pricing and profit. </w:t>
            </w:r>
            <w:r w:rsidRPr="007C025E">
              <w:rPr>
                <w:rFonts w:eastAsiaTheme="majorEastAsia"/>
                <w:b/>
                <w:bCs/>
                <w:sz w:val="20"/>
                <w:szCs w:val="20"/>
              </w:rPr>
              <w:t>Incentive:</w:t>
            </w:r>
            <w:r w:rsidRPr="007C025E">
              <w:rPr>
                <w:sz w:val="20"/>
                <w:szCs w:val="20"/>
              </w:rPr>
              <w:t> Dedicated account manager for first 90 days.</w:t>
            </w:r>
          </w:p>
        </w:tc>
      </w:tr>
      <w:tr w:rsidR="007C025E" w:rsidRPr="007C025E" w14:paraId="1C21AC1D"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808EE" w14:textId="77777777" w:rsidR="007C025E" w:rsidRPr="007C025E" w:rsidRDefault="007C025E" w:rsidP="007C025E">
            <w:pPr>
              <w:rPr>
                <w:sz w:val="20"/>
                <w:szCs w:val="20"/>
              </w:rPr>
            </w:pPr>
            <w:r w:rsidRPr="007C025E">
              <w:rPr>
                <w:rFonts w:eastAsiaTheme="majorEastAsia"/>
                <w:sz w:val="20"/>
                <w:szCs w:val="20"/>
              </w:rPr>
              <w:t>UHNWI</w:t>
            </w:r>
          </w:p>
        </w:tc>
        <w:tc>
          <w:tcPr>
            <w:tcW w:w="0" w:type="auto"/>
            <w:hideMark/>
          </w:tcPr>
          <w:p w14:paraId="5D2B4B8E"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Intimidated by home preparation; unsure how to select.</w:t>
            </w:r>
          </w:p>
        </w:tc>
        <w:tc>
          <w:tcPr>
            <w:tcW w:w="0" w:type="auto"/>
            <w:hideMark/>
          </w:tcPr>
          <w:p w14:paraId="60FE7029"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Concierge Onboarding Call:</w:t>
            </w:r>
            <w:r w:rsidRPr="007C025E">
              <w:rPr>
                <w:sz w:val="20"/>
                <w:szCs w:val="20"/>
              </w:rPr>
              <w:t> Personal consultation to assess needs (self-use vs. hosting). </w:t>
            </w:r>
            <w:r w:rsidRPr="007C025E">
              <w:rPr>
                <w:rFonts w:eastAsiaTheme="majorEastAsia"/>
                <w:b/>
                <w:bCs/>
                <w:sz w:val="20"/>
                <w:szCs w:val="20"/>
              </w:rPr>
              <w:t>Incentive:</w:t>
            </w:r>
            <w:r w:rsidRPr="007C025E">
              <w:rPr>
                <w:sz w:val="20"/>
                <w:szCs w:val="20"/>
              </w:rPr>
              <w:t> Complimentary aging guide &amp; serving tips booklet.</w:t>
            </w:r>
          </w:p>
        </w:tc>
      </w:tr>
      <w:tr w:rsidR="007C025E" w:rsidRPr="007C025E" w14:paraId="12A42845"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52D4987F" w14:textId="77777777" w:rsidR="007C025E" w:rsidRPr="007C025E" w:rsidRDefault="007C025E" w:rsidP="007C025E">
            <w:pPr>
              <w:rPr>
                <w:sz w:val="20"/>
                <w:szCs w:val="20"/>
              </w:rPr>
            </w:pPr>
            <w:r w:rsidRPr="007C025E">
              <w:rPr>
                <w:rFonts w:eastAsiaTheme="majorEastAsia"/>
                <w:sz w:val="20"/>
                <w:szCs w:val="20"/>
              </w:rPr>
              <w:t>Service Partner</w:t>
            </w:r>
          </w:p>
        </w:tc>
        <w:tc>
          <w:tcPr>
            <w:tcW w:w="0" w:type="auto"/>
            <w:hideMark/>
          </w:tcPr>
          <w:p w14:paraId="40EB104F"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Unclear how to position service within the ecosystem.</w:t>
            </w:r>
          </w:p>
        </w:tc>
        <w:tc>
          <w:tcPr>
            <w:tcW w:w="0" w:type="auto"/>
            <w:hideMark/>
          </w:tcPr>
          <w:p w14:paraId="14DD8E2E"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Partner Integration Pack:</w:t>
            </w:r>
            <w:r w:rsidRPr="007C025E">
              <w:rPr>
                <w:sz w:val="20"/>
                <w:szCs w:val="20"/>
              </w:rPr>
              <w:t> Clear API docs, brand guidelines, and client matching criteria.</w:t>
            </w:r>
          </w:p>
        </w:tc>
      </w:tr>
    </w:tbl>
    <w:p w14:paraId="51F9A1F0" w14:textId="77777777" w:rsidR="00365259" w:rsidRDefault="00365259" w:rsidP="007C025E">
      <w:pPr>
        <w:rPr>
          <w:b/>
          <w:bCs/>
          <w:sz w:val="20"/>
          <w:szCs w:val="20"/>
        </w:rPr>
      </w:pPr>
    </w:p>
    <w:p w14:paraId="3EA9A354" w14:textId="58EB3268" w:rsidR="007C025E" w:rsidRPr="007C025E" w:rsidRDefault="007C025E" w:rsidP="007C025E">
      <w:pPr>
        <w:rPr>
          <w:b/>
          <w:bCs/>
          <w:sz w:val="20"/>
          <w:szCs w:val="20"/>
        </w:rPr>
      </w:pPr>
      <w:r w:rsidRPr="007C025E">
        <w:rPr>
          <w:rFonts w:eastAsiaTheme="majorEastAsia"/>
          <w:b/>
          <w:bCs/>
          <w:sz w:val="20"/>
          <w:szCs w:val="20"/>
        </w:rPr>
        <w:t>B. Getting Better on the Platform (Building Proficiency)</w:t>
      </w:r>
    </w:p>
    <w:tbl>
      <w:tblPr>
        <w:tblStyle w:val="GridTable5Dark"/>
        <w:tblW w:w="11280" w:type="dxa"/>
        <w:tblLook w:val="04A0" w:firstRow="1" w:lastRow="0" w:firstColumn="1" w:lastColumn="0" w:noHBand="0" w:noVBand="1"/>
      </w:tblPr>
      <w:tblGrid>
        <w:gridCol w:w="1603"/>
        <w:gridCol w:w="2778"/>
        <w:gridCol w:w="6899"/>
      </w:tblGrid>
      <w:tr w:rsidR="007C025E" w:rsidRPr="007C025E" w14:paraId="6E5751D5"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B9334" w14:textId="77777777" w:rsidR="007C025E" w:rsidRPr="007C025E" w:rsidRDefault="007C025E" w:rsidP="007C025E">
            <w:pPr>
              <w:rPr>
                <w:sz w:val="20"/>
                <w:szCs w:val="20"/>
              </w:rPr>
            </w:pPr>
            <w:r w:rsidRPr="007C025E">
              <w:rPr>
                <w:sz w:val="20"/>
                <w:szCs w:val="20"/>
              </w:rPr>
              <w:t>Role</w:t>
            </w:r>
          </w:p>
        </w:tc>
        <w:tc>
          <w:tcPr>
            <w:tcW w:w="0" w:type="auto"/>
            <w:hideMark/>
          </w:tcPr>
          <w:p w14:paraId="447AE285"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Skills/Knowledge Needed</w:t>
            </w:r>
          </w:p>
        </w:tc>
        <w:tc>
          <w:tcPr>
            <w:tcW w:w="0" w:type="auto"/>
            <w:hideMark/>
          </w:tcPr>
          <w:p w14:paraId="3950DDBC"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Platform Features &amp; Network Effects</w:t>
            </w:r>
          </w:p>
        </w:tc>
      </w:tr>
      <w:tr w:rsidR="007C025E" w:rsidRPr="007C025E" w14:paraId="5F7E1C56"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B3EBC" w14:textId="77777777" w:rsidR="007C025E" w:rsidRPr="007C025E" w:rsidRDefault="007C025E" w:rsidP="007C025E">
            <w:pPr>
              <w:rPr>
                <w:sz w:val="20"/>
                <w:szCs w:val="20"/>
              </w:rPr>
            </w:pPr>
            <w:r w:rsidRPr="007C025E">
              <w:rPr>
                <w:rFonts w:eastAsiaTheme="majorEastAsia"/>
                <w:sz w:val="20"/>
                <w:szCs w:val="20"/>
              </w:rPr>
              <w:t>Chef/Culinary Team</w:t>
            </w:r>
          </w:p>
        </w:tc>
        <w:tc>
          <w:tcPr>
            <w:tcW w:w="0" w:type="auto"/>
            <w:hideMark/>
          </w:tcPr>
          <w:p w14:paraId="29D26A92"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Advanced butchery; innovative preparation; menu storytelling.</w:t>
            </w:r>
          </w:p>
        </w:tc>
        <w:tc>
          <w:tcPr>
            <w:tcW w:w="0" w:type="auto"/>
            <w:hideMark/>
          </w:tcPr>
          <w:p w14:paraId="084F2654"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Skill Badges &amp; Pathways:</w:t>
            </w:r>
            <w:r w:rsidRPr="007C025E">
              <w:rPr>
                <w:sz w:val="20"/>
                <w:szCs w:val="20"/>
              </w:rPr>
              <w:t> "Omi Beef Butchery Master," "Dry-Aging Specialist." </w:t>
            </w:r>
            <w:r w:rsidRPr="007C025E">
              <w:rPr>
                <w:rFonts w:eastAsiaTheme="majorEastAsia"/>
                <w:b/>
                <w:bCs/>
                <w:sz w:val="20"/>
                <w:szCs w:val="20"/>
              </w:rPr>
              <w:t>Feature:</w:t>
            </w:r>
            <w:r w:rsidRPr="007C025E">
              <w:rPr>
                <w:sz w:val="20"/>
                <w:szCs w:val="20"/>
              </w:rPr>
              <w:t> Community forum for peer problem-solving. </w:t>
            </w:r>
            <w:r w:rsidRPr="007C025E">
              <w:rPr>
                <w:rFonts w:eastAsiaTheme="majorEastAsia"/>
                <w:b/>
                <w:bCs/>
                <w:sz w:val="20"/>
                <w:szCs w:val="20"/>
              </w:rPr>
              <w:t>Network Effect:</w:t>
            </w:r>
            <w:r w:rsidRPr="007C025E">
              <w:rPr>
                <w:sz w:val="20"/>
                <w:szCs w:val="20"/>
              </w:rPr>
              <w:t> Shared techniques raise the ecosystem's culinary bar.</w:t>
            </w:r>
          </w:p>
        </w:tc>
      </w:tr>
      <w:tr w:rsidR="007C025E" w:rsidRPr="007C025E" w14:paraId="211DE278"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0411F573" w14:textId="77777777" w:rsidR="007C025E" w:rsidRPr="007C025E" w:rsidRDefault="007C025E" w:rsidP="007C025E">
            <w:pPr>
              <w:rPr>
                <w:sz w:val="20"/>
                <w:szCs w:val="20"/>
              </w:rPr>
            </w:pPr>
            <w:r w:rsidRPr="007C025E">
              <w:rPr>
                <w:rFonts w:eastAsiaTheme="majorEastAsia"/>
                <w:sz w:val="20"/>
                <w:szCs w:val="20"/>
              </w:rPr>
              <w:t>F&amp;B Management</w:t>
            </w:r>
          </w:p>
        </w:tc>
        <w:tc>
          <w:tcPr>
            <w:tcW w:w="0" w:type="auto"/>
            <w:hideMark/>
          </w:tcPr>
          <w:p w14:paraId="4001E6F6"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Data-driven inventory planning; marketing the story.</w:t>
            </w:r>
          </w:p>
        </w:tc>
        <w:tc>
          <w:tcPr>
            <w:tcW w:w="0" w:type="auto"/>
            <w:hideMark/>
          </w:tcPr>
          <w:p w14:paraId="24064F53"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Performance Dashboard:</w:t>
            </w:r>
            <w:r w:rsidRPr="007C025E">
              <w:rPr>
                <w:sz w:val="20"/>
                <w:szCs w:val="20"/>
              </w:rPr>
              <w:t> Tracks Wagyu dish sales, popularity, and margin. </w:t>
            </w:r>
            <w:r w:rsidRPr="007C025E">
              <w:rPr>
                <w:rFonts w:eastAsiaTheme="majorEastAsia"/>
                <w:b/>
                <w:bCs/>
                <w:sz w:val="20"/>
                <w:szCs w:val="20"/>
              </w:rPr>
              <w:t>Feature:</w:t>
            </w:r>
            <w:r w:rsidRPr="007C025E">
              <w:rPr>
                <w:sz w:val="20"/>
                <w:szCs w:val="20"/>
              </w:rPr>
              <w:t> AI-driven suggestive ordering based on trends.</w:t>
            </w:r>
          </w:p>
        </w:tc>
      </w:tr>
      <w:tr w:rsidR="007C025E" w:rsidRPr="007C025E" w14:paraId="7EF03B70"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5DBBB" w14:textId="77777777" w:rsidR="007C025E" w:rsidRPr="007C025E" w:rsidRDefault="007C025E" w:rsidP="007C025E">
            <w:pPr>
              <w:rPr>
                <w:sz w:val="20"/>
                <w:szCs w:val="20"/>
              </w:rPr>
            </w:pPr>
            <w:r w:rsidRPr="007C025E">
              <w:rPr>
                <w:rFonts w:eastAsiaTheme="majorEastAsia"/>
                <w:sz w:val="20"/>
                <w:szCs w:val="20"/>
              </w:rPr>
              <w:t>Omi Beef Producers</w:t>
            </w:r>
          </w:p>
        </w:tc>
        <w:tc>
          <w:tcPr>
            <w:tcW w:w="0" w:type="auto"/>
            <w:hideMark/>
          </w:tcPr>
          <w:p w14:paraId="344B4903"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Real-time feedback on product performance in UAE market.</w:t>
            </w:r>
          </w:p>
        </w:tc>
        <w:tc>
          <w:tcPr>
            <w:tcW w:w="0" w:type="auto"/>
            <w:hideMark/>
          </w:tcPr>
          <w:p w14:paraId="473CB4C8"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Structured Feedback Channel:</w:t>
            </w:r>
            <w:r w:rsidRPr="007C025E">
              <w:rPr>
                <w:sz w:val="20"/>
                <w:szCs w:val="20"/>
              </w:rPr>
              <w:t> Aggregated, anonymous data on cut preferences and chef reviews. </w:t>
            </w:r>
            <w:r w:rsidRPr="007C025E">
              <w:rPr>
                <w:rFonts w:eastAsiaTheme="majorEastAsia"/>
                <w:b/>
                <w:bCs/>
                <w:sz w:val="20"/>
                <w:szCs w:val="20"/>
              </w:rPr>
              <w:t>Feature:</w:t>
            </w:r>
            <w:r w:rsidRPr="007C025E">
              <w:rPr>
                <w:sz w:val="20"/>
                <w:szCs w:val="20"/>
              </w:rPr>
              <w:t> Quarterly "Voice of the Chef" insight report.</w:t>
            </w:r>
          </w:p>
        </w:tc>
      </w:tr>
      <w:tr w:rsidR="007C025E" w:rsidRPr="007C025E" w14:paraId="15356BBD"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61252F45" w14:textId="77777777" w:rsidR="007C025E" w:rsidRPr="007C025E" w:rsidRDefault="007C025E" w:rsidP="007C025E">
            <w:pPr>
              <w:rPr>
                <w:sz w:val="20"/>
                <w:szCs w:val="20"/>
              </w:rPr>
            </w:pPr>
            <w:r w:rsidRPr="007C025E">
              <w:rPr>
                <w:rFonts w:eastAsiaTheme="majorEastAsia"/>
                <w:sz w:val="20"/>
                <w:szCs w:val="20"/>
              </w:rPr>
              <w:t>Platform Owners</w:t>
            </w:r>
          </w:p>
        </w:tc>
        <w:tc>
          <w:tcPr>
            <w:tcW w:w="0" w:type="auto"/>
            <w:hideMark/>
          </w:tcPr>
          <w:p w14:paraId="6A93665F"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Identifying ecosystem bottlenecks and high-potential connections.</w:t>
            </w:r>
          </w:p>
        </w:tc>
        <w:tc>
          <w:tcPr>
            <w:tcW w:w="0" w:type="auto"/>
            <w:hideMark/>
          </w:tcPr>
          <w:p w14:paraId="33CB3177"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IDEAS Dashboards:</w:t>
            </w:r>
            <w:r w:rsidRPr="007C025E">
              <w:rPr>
                <w:sz w:val="20"/>
                <w:szCs w:val="20"/>
              </w:rPr>
              <w:t> Metrics on engagement, learning completion, service adoption.</w:t>
            </w:r>
          </w:p>
        </w:tc>
      </w:tr>
    </w:tbl>
    <w:p w14:paraId="09F47085" w14:textId="77777777" w:rsidR="00365259" w:rsidRDefault="00365259" w:rsidP="007C025E">
      <w:pPr>
        <w:rPr>
          <w:b/>
          <w:bCs/>
          <w:sz w:val="20"/>
          <w:szCs w:val="20"/>
        </w:rPr>
      </w:pPr>
    </w:p>
    <w:p w14:paraId="24BB939A" w14:textId="77777777" w:rsidR="00365259" w:rsidRDefault="00365259">
      <w:pPr>
        <w:rPr>
          <w:b/>
          <w:bCs/>
          <w:sz w:val="20"/>
          <w:szCs w:val="20"/>
        </w:rPr>
      </w:pPr>
      <w:r>
        <w:rPr>
          <w:b/>
          <w:bCs/>
          <w:sz w:val="20"/>
          <w:szCs w:val="20"/>
        </w:rPr>
        <w:br w:type="page"/>
      </w:r>
    </w:p>
    <w:p w14:paraId="3D72EC68" w14:textId="018D4C7A" w:rsidR="007C025E" w:rsidRPr="007C025E" w:rsidRDefault="007C025E" w:rsidP="007C025E">
      <w:pPr>
        <w:rPr>
          <w:b/>
          <w:bCs/>
          <w:sz w:val="20"/>
          <w:szCs w:val="20"/>
        </w:rPr>
      </w:pPr>
      <w:r w:rsidRPr="007C025E">
        <w:rPr>
          <w:rFonts w:eastAsiaTheme="majorEastAsia"/>
          <w:b/>
          <w:bCs/>
          <w:sz w:val="20"/>
          <w:szCs w:val="20"/>
        </w:rPr>
        <w:t>C. Catching New Opportunities (Evolving Roles)</w:t>
      </w:r>
    </w:p>
    <w:tbl>
      <w:tblPr>
        <w:tblStyle w:val="GridTable5Dark"/>
        <w:tblW w:w="11280" w:type="dxa"/>
        <w:tblLook w:val="04A0" w:firstRow="1" w:lastRow="0" w:firstColumn="1" w:lastColumn="0" w:noHBand="0" w:noVBand="1"/>
      </w:tblPr>
      <w:tblGrid>
        <w:gridCol w:w="1527"/>
        <w:gridCol w:w="3701"/>
        <w:gridCol w:w="6052"/>
      </w:tblGrid>
      <w:tr w:rsidR="007C025E" w:rsidRPr="007C025E" w14:paraId="0629CFCF"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414D7" w14:textId="77777777" w:rsidR="007C025E" w:rsidRPr="007C025E" w:rsidRDefault="007C025E" w:rsidP="007C025E">
            <w:pPr>
              <w:rPr>
                <w:sz w:val="20"/>
                <w:szCs w:val="20"/>
              </w:rPr>
            </w:pPr>
            <w:r w:rsidRPr="007C025E">
              <w:rPr>
                <w:sz w:val="20"/>
                <w:szCs w:val="20"/>
              </w:rPr>
              <w:t>Role</w:t>
            </w:r>
          </w:p>
        </w:tc>
        <w:tc>
          <w:tcPr>
            <w:tcW w:w="0" w:type="auto"/>
            <w:hideMark/>
          </w:tcPr>
          <w:p w14:paraId="55006BBF"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New Opportunities to Unlock</w:t>
            </w:r>
          </w:p>
        </w:tc>
        <w:tc>
          <w:tcPr>
            <w:tcW w:w="0" w:type="auto"/>
            <w:hideMark/>
          </w:tcPr>
          <w:p w14:paraId="0C32711B"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Platform Services &amp; Support</w:t>
            </w:r>
          </w:p>
        </w:tc>
      </w:tr>
      <w:tr w:rsidR="007C025E" w:rsidRPr="007C025E" w14:paraId="36CCFFA4"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5F81E" w14:textId="77777777" w:rsidR="007C025E" w:rsidRPr="007C025E" w:rsidRDefault="007C025E" w:rsidP="007C025E">
            <w:pPr>
              <w:rPr>
                <w:sz w:val="20"/>
                <w:szCs w:val="20"/>
              </w:rPr>
            </w:pPr>
            <w:r w:rsidRPr="007C025E">
              <w:rPr>
                <w:rFonts w:eastAsiaTheme="majorEastAsia"/>
                <w:sz w:val="20"/>
                <w:szCs w:val="20"/>
              </w:rPr>
              <w:t>Proficient Chef</w:t>
            </w:r>
          </w:p>
        </w:tc>
        <w:tc>
          <w:tcPr>
            <w:tcW w:w="0" w:type="auto"/>
            <w:hideMark/>
          </w:tcPr>
          <w:p w14:paraId="1EDC480E"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Becoming a </w:t>
            </w:r>
            <w:r w:rsidRPr="007C025E">
              <w:rPr>
                <w:rFonts w:eastAsiaTheme="majorEastAsia"/>
                <w:b/>
                <w:bCs/>
                <w:sz w:val="20"/>
                <w:szCs w:val="20"/>
              </w:rPr>
              <w:t>Community Leader</w:t>
            </w:r>
            <w:r w:rsidRPr="007C025E">
              <w:rPr>
                <w:sz w:val="20"/>
                <w:szCs w:val="20"/>
              </w:rPr>
              <w:t>, </w:t>
            </w:r>
            <w:r w:rsidRPr="007C025E">
              <w:rPr>
                <w:rFonts w:eastAsiaTheme="majorEastAsia"/>
                <w:b/>
                <w:bCs/>
                <w:sz w:val="20"/>
                <w:szCs w:val="20"/>
              </w:rPr>
              <w:t>Trainer</w:t>
            </w:r>
            <w:r w:rsidRPr="007C025E">
              <w:rPr>
                <w:sz w:val="20"/>
                <w:szCs w:val="20"/>
              </w:rPr>
              <w:t>, or </w:t>
            </w:r>
            <w:r w:rsidRPr="007C025E">
              <w:rPr>
                <w:rFonts w:eastAsiaTheme="majorEastAsia"/>
                <w:b/>
                <w:bCs/>
                <w:sz w:val="20"/>
                <w:szCs w:val="20"/>
              </w:rPr>
              <w:t>Product Co-Creator</w:t>
            </w:r>
            <w:r w:rsidRPr="007C025E">
              <w:rPr>
                <w:sz w:val="20"/>
                <w:szCs w:val="20"/>
              </w:rPr>
              <w:t>.</w:t>
            </w:r>
          </w:p>
        </w:tc>
        <w:tc>
          <w:tcPr>
            <w:tcW w:w="0" w:type="auto"/>
            <w:hideMark/>
          </w:tcPr>
          <w:p w14:paraId="03C4FA8F"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"Ecosystem Ambassador" Program:</w:t>
            </w:r>
            <w:r w:rsidRPr="007C025E">
              <w:rPr>
                <w:sz w:val="20"/>
                <w:szCs w:val="20"/>
              </w:rPr>
              <w:t> Lead masterclasses, contribute to R&amp;D, earn revenue share. </w:t>
            </w:r>
            <w:r w:rsidRPr="007C025E">
              <w:rPr>
                <w:rFonts w:eastAsiaTheme="majorEastAsia"/>
                <w:b/>
                <w:bCs/>
                <w:sz w:val="20"/>
                <w:szCs w:val="20"/>
              </w:rPr>
              <w:t>Service:</w:t>
            </w:r>
            <w:r w:rsidRPr="007C025E">
              <w:rPr>
                <w:sz w:val="20"/>
                <w:szCs w:val="20"/>
              </w:rPr>
              <w:t> Media kit for personal branding.</w:t>
            </w:r>
          </w:p>
        </w:tc>
      </w:tr>
      <w:tr w:rsidR="007C025E" w:rsidRPr="007C025E" w14:paraId="682106D5"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7177F930" w14:textId="77777777" w:rsidR="007C025E" w:rsidRPr="007C025E" w:rsidRDefault="007C025E" w:rsidP="007C025E">
            <w:pPr>
              <w:rPr>
                <w:sz w:val="20"/>
                <w:szCs w:val="20"/>
              </w:rPr>
            </w:pPr>
            <w:r w:rsidRPr="007C025E">
              <w:rPr>
                <w:rFonts w:eastAsiaTheme="majorEastAsia"/>
                <w:sz w:val="20"/>
                <w:szCs w:val="20"/>
              </w:rPr>
              <w:t>Established Restaurant</w:t>
            </w:r>
          </w:p>
        </w:tc>
        <w:tc>
          <w:tcPr>
            <w:tcW w:w="0" w:type="auto"/>
            <w:hideMark/>
          </w:tcPr>
          <w:p w14:paraId="229F92A3"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Becoming a </w:t>
            </w:r>
            <w:r w:rsidRPr="007C025E">
              <w:rPr>
                <w:rFonts w:eastAsiaTheme="majorEastAsia"/>
                <w:b/>
                <w:bCs/>
                <w:sz w:val="20"/>
                <w:szCs w:val="20"/>
              </w:rPr>
              <w:t>Certified Destination</w:t>
            </w:r>
            <w:r w:rsidRPr="007C025E">
              <w:rPr>
                <w:sz w:val="20"/>
                <w:szCs w:val="20"/>
              </w:rPr>
              <w:t> or </w:t>
            </w:r>
            <w:r w:rsidRPr="007C025E">
              <w:rPr>
                <w:rFonts w:eastAsiaTheme="majorEastAsia"/>
                <w:b/>
                <w:bCs/>
                <w:sz w:val="20"/>
                <w:szCs w:val="20"/>
              </w:rPr>
              <w:t>Testing Lab</w:t>
            </w:r>
            <w:r w:rsidRPr="007C025E">
              <w:rPr>
                <w:sz w:val="20"/>
                <w:szCs w:val="20"/>
              </w:rPr>
              <w:t> for new cuts.</w:t>
            </w:r>
          </w:p>
        </w:tc>
        <w:tc>
          <w:tcPr>
            <w:tcW w:w="0" w:type="auto"/>
            <w:hideMark/>
          </w:tcPr>
          <w:p w14:paraId="5EC935C7"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"Wagyu AE Certified Venue" Badge:</w:t>
            </w:r>
            <w:r w:rsidRPr="007C025E">
              <w:rPr>
                <w:sz w:val="20"/>
                <w:szCs w:val="20"/>
              </w:rPr>
              <w:t> Marketable accreditation. </w:t>
            </w:r>
            <w:r w:rsidRPr="007C025E">
              <w:rPr>
                <w:rFonts w:eastAsiaTheme="majorEastAsia"/>
                <w:b/>
                <w:bCs/>
                <w:sz w:val="20"/>
                <w:szCs w:val="20"/>
              </w:rPr>
              <w:t>Service:</w:t>
            </w:r>
            <w:r w:rsidRPr="007C025E">
              <w:rPr>
                <w:sz w:val="20"/>
                <w:szCs w:val="20"/>
              </w:rPr>
              <w:t> Option to pilot exclusive pre-release products.</w:t>
            </w:r>
          </w:p>
        </w:tc>
      </w:tr>
      <w:tr w:rsidR="007C025E" w:rsidRPr="007C025E" w14:paraId="295F2506"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FF6AA" w14:textId="77777777" w:rsidR="007C025E" w:rsidRPr="007C025E" w:rsidRDefault="007C025E" w:rsidP="007C025E">
            <w:pPr>
              <w:rPr>
                <w:sz w:val="20"/>
                <w:szCs w:val="20"/>
              </w:rPr>
            </w:pPr>
            <w:r w:rsidRPr="007C025E">
              <w:rPr>
                <w:rFonts w:eastAsiaTheme="majorEastAsia"/>
                <w:sz w:val="20"/>
                <w:szCs w:val="20"/>
              </w:rPr>
              <w:t>UHNWI</w:t>
            </w:r>
          </w:p>
        </w:tc>
        <w:tc>
          <w:tcPr>
            <w:tcW w:w="0" w:type="auto"/>
            <w:hideMark/>
          </w:tcPr>
          <w:p w14:paraId="3D76B711"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Transitioning to </w:t>
            </w:r>
            <w:r w:rsidRPr="007C025E">
              <w:rPr>
                <w:rFonts w:eastAsiaTheme="majorEastAsia"/>
                <w:b/>
                <w:bCs/>
                <w:sz w:val="20"/>
                <w:szCs w:val="20"/>
              </w:rPr>
              <w:t>Curator</w:t>
            </w:r>
            <w:r w:rsidRPr="007C025E">
              <w:rPr>
                <w:sz w:val="20"/>
                <w:szCs w:val="20"/>
              </w:rPr>
              <w:t> or </w:t>
            </w:r>
            <w:r w:rsidRPr="007C025E">
              <w:rPr>
                <w:rFonts w:eastAsiaTheme="majorEastAsia"/>
                <w:b/>
                <w:bCs/>
                <w:sz w:val="20"/>
                <w:szCs w:val="20"/>
              </w:rPr>
              <w:t>Investor</w:t>
            </w:r>
            <w:r w:rsidRPr="007C025E">
              <w:rPr>
                <w:sz w:val="20"/>
                <w:szCs w:val="20"/>
              </w:rPr>
              <w:t> in ecosystem ventures.</w:t>
            </w:r>
          </w:p>
        </w:tc>
        <w:tc>
          <w:tcPr>
            <w:tcW w:w="0" w:type="auto"/>
            <w:hideMark/>
          </w:tcPr>
          <w:p w14:paraId="0E59E2D1"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rFonts w:eastAsiaTheme="majorEastAsia"/>
                <w:b/>
                <w:bCs/>
                <w:sz w:val="20"/>
                <w:szCs w:val="20"/>
              </w:rPr>
              <w:t>"Collector's Circle":</w:t>
            </w:r>
            <w:r w:rsidRPr="007C025E">
              <w:rPr>
                <w:sz w:val="20"/>
                <w:szCs w:val="20"/>
              </w:rPr>
              <w:t> Access to asset-backed investments (e.g., rare whole carcass aging). </w:t>
            </w:r>
            <w:r w:rsidRPr="007C025E">
              <w:rPr>
                <w:rFonts w:eastAsiaTheme="majorEastAsia"/>
                <w:b/>
                <w:bCs/>
                <w:sz w:val="20"/>
                <w:szCs w:val="20"/>
              </w:rPr>
              <w:t>Service:</w:t>
            </w:r>
            <w:r w:rsidRPr="007C025E">
              <w:rPr>
                <w:sz w:val="20"/>
                <w:szCs w:val="20"/>
              </w:rPr>
              <w:t> Introductions to producers and chefs for private collaborations.</w:t>
            </w:r>
          </w:p>
        </w:tc>
      </w:tr>
      <w:tr w:rsidR="007C025E" w:rsidRPr="007C025E" w14:paraId="661E7B76"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421C1A64" w14:textId="77777777" w:rsidR="007C025E" w:rsidRPr="007C025E" w:rsidRDefault="007C025E" w:rsidP="007C025E">
            <w:pPr>
              <w:rPr>
                <w:sz w:val="20"/>
                <w:szCs w:val="20"/>
              </w:rPr>
            </w:pPr>
            <w:r w:rsidRPr="007C025E">
              <w:rPr>
                <w:rFonts w:eastAsiaTheme="majorEastAsia"/>
                <w:sz w:val="20"/>
                <w:szCs w:val="20"/>
              </w:rPr>
              <w:t>Service Partner</w:t>
            </w:r>
          </w:p>
        </w:tc>
        <w:tc>
          <w:tcPr>
            <w:tcW w:w="0" w:type="auto"/>
            <w:hideMark/>
          </w:tcPr>
          <w:p w14:paraId="4B2D458B"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Evolving from vendor to </w:t>
            </w:r>
            <w:r w:rsidRPr="007C025E">
              <w:rPr>
                <w:rFonts w:eastAsiaTheme="majorEastAsia"/>
                <w:b/>
                <w:bCs/>
                <w:sz w:val="20"/>
                <w:szCs w:val="20"/>
              </w:rPr>
              <w:t>Embedded Solution</w:t>
            </w:r>
            <w:r w:rsidRPr="007C025E">
              <w:rPr>
                <w:sz w:val="20"/>
                <w:szCs w:val="20"/>
              </w:rPr>
              <w:t> (e.g., platform's default logistics).</w:t>
            </w:r>
          </w:p>
        </w:tc>
        <w:tc>
          <w:tcPr>
            <w:tcW w:w="0" w:type="auto"/>
            <w:hideMark/>
          </w:tcPr>
          <w:p w14:paraId="22D1CFD2"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rFonts w:eastAsiaTheme="majorEastAsia"/>
                <w:b/>
                <w:bCs/>
                <w:sz w:val="20"/>
                <w:szCs w:val="20"/>
              </w:rPr>
              <w:t>"Preferred Partner" Tier:</w:t>
            </w:r>
            <w:r w:rsidRPr="007C025E">
              <w:rPr>
                <w:sz w:val="20"/>
                <w:szCs w:val="20"/>
              </w:rPr>
              <w:t> Featured placement, co-branded offerings, data-sharing agreements.</w:t>
            </w:r>
          </w:p>
        </w:tc>
      </w:tr>
    </w:tbl>
    <w:p w14:paraId="49FD39AB" w14:textId="77777777" w:rsidR="00365259" w:rsidRDefault="00365259" w:rsidP="007C025E">
      <w:pPr>
        <w:rPr>
          <w:b/>
          <w:bCs/>
          <w:sz w:val="20"/>
          <w:szCs w:val="20"/>
        </w:rPr>
      </w:pPr>
    </w:p>
    <w:p w14:paraId="3A734558" w14:textId="4B1A4606" w:rsidR="007C025E" w:rsidRPr="007C025E" w:rsidRDefault="007C025E" w:rsidP="007C025E">
      <w:pPr>
        <w:rPr>
          <w:b/>
          <w:bCs/>
          <w:sz w:val="20"/>
          <w:szCs w:val="20"/>
        </w:rPr>
      </w:pPr>
      <w:r w:rsidRPr="007C025E">
        <w:rPr>
          <w:rFonts w:eastAsiaTheme="majorEastAsia"/>
          <w:b/>
          <w:bCs/>
          <w:sz w:val="20"/>
          <w:szCs w:val="20"/>
        </w:rPr>
        <w:t>3. Learning Support Mechanisms Matrix</w:t>
      </w:r>
    </w:p>
    <w:p w14:paraId="733814E3" w14:textId="77777777" w:rsidR="007C025E" w:rsidRPr="007C025E" w:rsidRDefault="007C025E" w:rsidP="007C025E">
      <w:pPr>
        <w:rPr>
          <w:sz w:val="20"/>
          <w:szCs w:val="20"/>
        </w:rPr>
      </w:pPr>
      <w:r w:rsidRPr="007C025E">
        <w:rPr>
          <w:sz w:val="20"/>
          <w:szCs w:val="20"/>
        </w:rPr>
        <w:t>This matrix summarizes the structured support for each role across the three stages.</w:t>
      </w:r>
    </w:p>
    <w:tbl>
      <w:tblPr>
        <w:tblStyle w:val="GridTable5Dark"/>
        <w:tblW w:w="0" w:type="auto"/>
        <w:tblLook w:val="04A0" w:firstRow="1" w:lastRow="0" w:firstColumn="1" w:lastColumn="0" w:noHBand="0" w:noVBand="1"/>
      </w:tblPr>
      <w:tblGrid>
        <w:gridCol w:w="1170"/>
        <w:gridCol w:w="2091"/>
        <w:gridCol w:w="1710"/>
        <w:gridCol w:w="2264"/>
        <w:gridCol w:w="2341"/>
        <w:gridCol w:w="2334"/>
        <w:gridCol w:w="2515"/>
      </w:tblGrid>
      <w:tr w:rsidR="007C025E" w:rsidRPr="007C025E" w14:paraId="14531EE3"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63316" w14:textId="77777777" w:rsidR="007C025E" w:rsidRPr="007C025E" w:rsidRDefault="007C025E" w:rsidP="007C025E">
            <w:pPr>
              <w:rPr>
                <w:sz w:val="20"/>
                <w:szCs w:val="20"/>
              </w:rPr>
            </w:pPr>
            <w:r w:rsidRPr="007C025E">
              <w:rPr>
                <w:sz w:val="20"/>
                <w:szCs w:val="20"/>
              </w:rPr>
              <w:t>Role</w:t>
            </w:r>
          </w:p>
        </w:tc>
        <w:tc>
          <w:tcPr>
            <w:tcW w:w="0" w:type="auto"/>
            <w:hideMark/>
          </w:tcPr>
          <w:p w14:paraId="3C62BF1D"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Onboarding Challenges</w:t>
            </w:r>
          </w:p>
        </w:tc>
        <w:tc>
          <w:tcPr>
            <w:tcW w:w="0" w:type="auto"/>
            <w:hideMark/>
          </w:tcPr>
          <w:p w14:paraId="334A997F"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Services to Overcome</w:t>
            </w:r>
          </w:p>
        </w:tc>
        <w:tc>
          <w:tcPr>
            <w:tcW w:w="0" w:type="auto"/>
            <w:hideMark/>
          </w:tcPr>
          <w:p w14:paraId="4FEF6E6F"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Improvement Challenges</w:t>
            </w:r>
          </w:p>
        </w:tc>
        <w:tc>
          <w:tcPr>
            <w:tcW w:w="0" w:type="auto"/>
            <w:hideMark/>
          </w:tcPr>
          <w:p w14:paraId="2F6C753D"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Services to Overcome</w:t>
            </w:r>
          </w:p>
        </w:tc>
        <w:tc>
          <w:tcPr>
            <w:tcW w:w="0" w:type="auto"/>
            <w:hideMark/>
          </w:tcPr>
          <w:p w14:paraId="6EDA61A0"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New Opportunity Challenges</w:t>
            </w:r>
          </w:p>
        </w:tc>
        <w:tc>
          <w:tcPr>
            <w:tcW w:w="0" w:type="auto"/>
            <w:hideMark/>
          </w:tcPr>
          <w:p w14:paraId="4AE0275E" w14:textId="77777777" w:rsidR="007C025E" w:rsidRPr="007C025E" w:rsidRDefault="007C025E" w:rsidP="007C025E">
            <w:pPr>
              <w:cnfStyle w:val="100000000000" w:firstRow="1" w:lastRow="0" w:firstColumn="0" w:lastColumn="0" w:oddVBand="0" w:evenVBand="0" w:oddHBand="0" w:evenHBand="0" w:firstRowFirstColumn="0" w:firstRowLastColumn="0" w:lastRowFirstColumn="0" w:lastRowLastColumn="0"/>
              <w:rPr>
                <w:sz w:val="20"/>
                <w:szCs w:val="20"/>
              </w:rPr>
            </w:pPr>
            <w:r w:rsidRPr="007C025E">
              <w:rPr>
                <w:sz w:val="20"/>
                <w:szCs w:val="20"/>
              </w:rPr>
              <w:t>Services to Overcome</w:t>
            </w:r>
          </w:p>
        </w:tc>
      </w:tr>
      <w:tr w:rsidR="007C025E" w:rsidRPr="007C025E" w14:paraId="5039F2F8"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4A6DB" w14:textId="77777777" w:rsidR="007C025E" w:rsidRPr="007C025E" w:rsidRDefault="007C025E" w:rsidP="007C025E">
            <w:pPr>
              <w:rPr>
                <w:sz w:val="20"/>
                <w:szCs w:val="20"/>
              </w:rPr>
            </w:pPr>
            <w:r w:rsidRPr="007C025E">
              <w:rPr>
                <w:rFonts w:eastAsiaTheme="majorEastAsia"/>
                <w:sz w:val="20"/>
                <w:szCs w:val="20"/>
              </w:rPr>
              <w:t>Chef</w:t>
            </w:r>
          </w:p>
        </w:tc>
        <w:tc>
          <w:tcPr>
            <w:tcW w:w="0" w:type="auto"/>
            <w:hideMark/>
          </w:tcPr>
          <w:p w14:paraId="201208D6"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Technical unfamiliarity, waste risk.</w:t>
            </w:r>
          </w:p>
        </w:tc>
        <w:tc>
          <w:tcPr>
            <w:tcW w:w="0" w:type="auto"/>
            <w:hideMark/>
          </w:tcPr>
          <w:p w14:paraId="6EE9B515"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First Cut Kit, Live Q&amp;A demo.</w:t>
            </w:r>
          </w:p>
        </w:tc>
        <w:tc>
          <w:tcPr>
            <w:tcW w:w="0" w:type="auto"/>
            <w:hideMark/>
          </w:tcPr>
          <w:p w14:paraId="16D4E170"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Skill plateau, isolated innovation.</w:t>
            </w:r>
          </w:p>
        </w:tc>
        <w:tc>
          <w:tcPr>
            <w:tcW w:w="0" w:type="auto"/>
            <w:hideMark/>
          </w:tcPr>
          <w:p w14:paraId="7FD9546F"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Badged learning paths, peer community.</w:t>
            </w:r>
          </w:p>
        </w:tc>
        <w:tc>
          <w:tcPr>
            <w:tcW w:w="0" w:type="auto"/>
            <w:hideMark/>
          </w:tcPr>
          <w:p w14:paraId="4F8922DB"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Lack of recognition, monetization.</w:t>
            </w:r>
          </w:p>
        </w:tc>
        <w:tc>
          <w:tcPr>
            <w:tcW w:w="0" w:type="auto"/>
            <w:hideMark/>
          </w:tcPr>
          <w:p w14:paraId="5B0B0133"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Ambassador program, co-creation projects.</w:t>
            </w:r>
          </w:p>
        </w:tc>
      </w:tr>
      <w:tr w:rsidR="007C025E" w:rsidRPr="007C025E" w14:paraId="41C836C0"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5A2AEE15" w14:textId="77777777" w:rsidR="007C025E" w:rsidRPr="007C025E" w:rsidRDefault="007C025E" w:rsidP="007C025E">
            <w:pPr>
              <w:rPr>
                <w:sz w:val="20"/>
                <w:szCs w:val="20"/>
              </w:rPr>
            </w:pPr>
            <w:r w:rsidRPr="007C025E">
              <w:rPr>
                <w:rFonts w:eastAsiaTheme="majorEastAsia"/>
                <w:sz w:val="20"/>
                <w:szCs w:val="20"/>
              </w:rPr>
              <w:t>F&amp;B Manager</w:t>
            </w:r>
          </w:p>
        </w:tc>
        <w:tc>
          <w:tcPr>
            <w:tcW w:w="0" w:type="auto"/>
            <w:hideMark/>
          </w:tcPr>
          <w:p w14:paraId="3BFC7B3D"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Justifying cost, process change.</w:t>
            </w:r>
          </w:p>
        </w:tc>
        <w:tc>
          <w:tcPr>
            <w:tcW w:w="0" w:type="auto"/>
            <w:hideMark/>
          </w:tcPr>
          <w:p w14:paraId="6010A44E"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ROI Calculator, case studies.</w:t>
            </w:r>
          </w:p>
        </w:tc>
        <w:tc>
          <w:tcPr>
            <w:tcW w:w="0" w:type="auto"/>
            <w:hideMark/>
          </w:tcPr>
          <w:p w14:paraId="797C39AC"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Optimizing inventory, marketing story.</w:t>
            </w:r>
          </w:p>
        </w:tc>
        <w:tc>
          <w:tcPr>
            <w:tcW w:w="0" w:type="auto"/>
            <w:hideMark/>
          </w:tcPr>
          <w:p w14:paraId="2DBD668F"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Analytics dashboard, marketing asset library.</w:t>
            </w:r>
          </w:p>
        </w:tc>
        <w:tc>
          <w:tcPr>
            <w:tcW w:w="0" w:type="auto"/>
            <w:hideMark/>
          </w:tcPr>
          <w:p w14:paraId="56144527"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Differentiating venue in crowded market.</w:t>
            </w:r>
          </w:p>
        </w:tc>
        <w:tc>
          <w:tcPr>
            <w:tcW w:w="0" w:type="auto"/>
            <w:hideMark/>
          </w:tcPr>
          <w:p w14:paraId="62ADD4C3"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"Certified Venue" program, exclusive product access.</w:t>
            </w:r>
          </w:p>
        </w:tc>
      </w:tr>
      <w:tr w:rsidR="007C025E" w:rsidRPr="007C025E" w14:paraId="4FD20953"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92B88" w14:textId="77777777" w:rsidR="007C025E" w:rsidRPr="007C025E" w:rsidRDefault="007C025E" w:rsidP="007C025E">
            <w:pPr>
              <w:rPr>
                <w:sz w:val="20"/>
                <w:szCs w:val="20"/>
              </w:rPr>
            </w:pPr>
            <w:r w:rsidRPr="007C025E">
              <w:rPr>
                <w:rFonts w:eastAsiaTheme="majorEastAsia"/>
                <w:sz w:val="20"/>
                <w:szCs w:val="20"/>
              </w:rPr>
              <w:t>UHNWI</w:t>
            </w:r>
          </w:p>
        </w:tc>
        <w:tc>
          <w:tcPr>
            <w:tcW w:w="0" w:type="auto"/>
            <w:hideMark/>
          </w:tcPr>
          <w:p w14:paraId="6437DAB1"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Intimidation, wrong selection.</w:t>
            </w:r>
          </w:p>
        </w:tc>
        <w:tc>
          <w:tcPr>
            <w:tcW w:w="0" w:type="auto"/>
            <w:hideMark/>
          </w:tcPr>
          <w:p w14:paraId="4DCDB3C8"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Concierge call, curated guides.</w:t>
            </w:r>
          </w:p>
        </w:tc>
        <w:tc>
          <w:tcPr>
            <w:tcW w:w="0" w:type="auto"/>
            <w:hideMark/>
          </w:tcPr>
          <w:p w14:paraId="6776E6AE"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Deepening knowledge, hosting pressure.</w:t>
            </w:r>
          </w:p>
        </w:tc>
        <w:tc>
          <w:tcPr>
            <w:tcW w:w="0" w:type="auto"/>
            <w:hideMark/>
          </w:tcPr>
          <w:p w14:paraId="577C980C"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Advanced content (pairing, aging), virtual tastings.</w:t>
            </w:r>
          </w:p>
        </w:tc>
        <w:tc>
          <w:tcPr>
            <w:tcW w:w="0" w:type="auto"/>
            <w:hideMark/>
          </w:tcPr>
          <w:p w14:paraId="61E1E158"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Seeking unique status beyond consumption.</w:t>
            </w:r>
          </w:p>
        </w:tc>
        <w:tc>
          <w:tcPr>
            <w:tcW w:w="0" w:type="auto"/>
            <w:hideMark/>
          </w:tcPr>
          <w:p w14:paraId="318ED6C5" w14:textId="77777777" w:rsidR="007C025E" w:rsidRPr="007C025E" w:rsidRDefault="007C025E" w:rsidP="007C025E">
            <w:pPr>
              <w:cnfStyle w:val="000000100000" w:firstRow="0" w:lastRow="0" w:firstColumn="0" w:lastColumn="0" w:oddVBand="0" w:evenVBand="0" w:oddHBand="1" w:evenHBand="0" w:firstRowFirstColumn="0" w:firstRowLastColumn="0" w:lastRowFirstColumn="0" w:lastRowLastColumn="0"/>
              <w:rPr>
                <w:sz w:val="20"/>
                <w:szCs w:val="20"/>
              </w:rPr>
            </w:pPr>
            <w:r w:rsidRPr="007C025E">
              <w:rPr>
                <w:sz w:val="20"/>
                <w:szCs w:val="20"/>
              </w:rPr>
              <w:t>Collector's Circle, investor introductions.</w:t>
            </w:r>
          </w:p>
        </w:tc>
      </w:tr>
      <w:tr w:rsidR="007C025E" w:rsidRPr="007C025E" w14:paraId="39E67103"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47BC931D" w14:textId="77777777" w:rsidR="007C025E" w:rsidRPr="007C025E" w:rsidRDefault="007C025E" w:rsidP="007C025E">
            <w:pPr>
              <w:rPr>
                <w:sz w:val="20"/>
                <w:szCs w:val="20"/>
              </w:rPr>
            </w:pPr>
            <w:r w:rsidRPr="007C025E">
              <w:rPr>
                <w:rFonts w:eastAsiaTheme="majorEastAsia"/>
                <w:sz w:val="20"/>
                <w:szCs w:val="20"/>
              </w:rPr>
              <w:t>Omi Beef</w:t>
            </w:r>
          </w:p>
        </w:tc>
        <w:tc>
          <w:tcPr>
            <w:tcW w:w="0" w:type="auto"/>
            <w:hideMark/>
          </w:tcPr>
          <w:p w14:paraId="286490D6"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Understanding nuanced market tastes.</w:t>
            </w:r>
          </w:p>
        </w:tc>
        <w:tc>
          <w:tcPr>
            <w:tcW w:w="0" w:type="auto"/>
            <w:hideMark/>
          </w:tcPr>
          <w:p w14:paraId="3515184A"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Structured market data feed.</w:t>
            </w:r>
          </w:p>
        </w:tc>
        <w:tc>
          <w:tcPr>
            <w:tcW w:w="0" w:type="auto"/>
            <w:hideMark/>
          </w:tcPr>
          <w:p w14:paraId="0551B1B8"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Improving for specific regional preferences.</w:t>
            </w:r>
          </w:p>
        </w:tc>
        <w:tc>
          <w:tcPr>
            <w:tcW w:w="0" w:type="auto"/>
            <w:hideMark/>
          </w:tcPr>
          <w:p w14:paraId="2A1B835D"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Chef feedback channel, trend analysis reports.</w:t>
            </w:r>
          </w:p>
        </w:tc>
        <w:tc>
          <w:tcPr>
            <w:tcW w:w="0" w:type="auto"/>
            <w:hideMark/>
          </w:tcPr>
          <w:p w14:paraId="7C8B3E01"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Developing exclusive UAE-specific products.</w:t>
            </w:r>
          </w:p>
        </w:tc>
        <w:tc>
          <w:tcPr>
            <w:tcW w:w="0" w:type="auto"/>
            <w:hideMark/>
          </w:tcPr>
          <w:p w14:paraId="04D6A78D" w14:textId="77777777" w:rsidR="007C025E" w:rsidRPr="007C025E" w:rsidRDefault="007C025E" w:rsidP="007C025E">
            <w:pPr>
              <w:cnfStyle w:val="000000000000" w:firstRow="0" w:lastRow="0" w:firstColumn="0" w:lastColumn="0" w:oddVBand="0" w:evenVBand="0" w:oddHBand="0" w:evenHBand="0" w:firstRowFirstColumn="0" w:firstRowLastColumn="0" w:lastRowFirstColumn="0" w:lastRowLastColumn="0"/>
              <w:rPr>
                <w:sz w:val="20"/>
                <w:szCs w:val="20"/>
              </w:rPr>
            </w:pPr>
            <w:r w:rsidRPr="007C025E">
              <w:rPr>
                <w:sz w:val="20"/>
                <w:szCs w:val="20"/>
              </w:rPr>
              <w:t>Co-innovation platform, pilot program management.</w:t>
            </w:r>
          </w:p>
        </w:tc>
      </w:tr>
    </w:tbl>
    <w:p w14:paraId="6D11829C" w14:textId="77777777" w:rsidR="00365259" w:rsidRDefault="00365259" w:rsidP="007C025E">
      <w:pPr>
        <w:rPr>
          <w:b/>
          <w:bCs/>
          <w:sz w:val="20"/>
          <w:szCs w:val="20"/>
        </w:rPr>
      </w:pPr>
    </w:p>
    <w:p w14:paraId="588A610C" w14:textId="03DDBFBE" w:rsidR="007C025E" w:rsidRPr="007C025E" w:rsidRDefault="007C025E" w:rsidP="007C025E">
      <w:pPr>
        <w:rPr>
          <w:b/>
          <w:bCs/>
          <w:sz w:val="20"/>
          <w:szCs w:val="20"/>
        </w:rPr>
      </w:pPr>
      <w:r w:rsidRPr="007C025E">
        <w:rPr>
          <w:rFonts w:eastAsiaTheme="majorEastAsia"/>
          <w:b/>
          <w:bCs/>
          <w:sz w:val="20"/>
          <w:szCs w:val="20"/>
        </w:rPr>
        <w:t>4. Missing or Inefficient Learning Pathways</w:t>
      </w:r>
    </w:p>
    <w:p w14:paraId="4FB9E4D9" w14:textId="77777777" w:rsidR="007C025E" w:rsidRPr="007C025E" w:rsidRDefault="007C025E" w:rsidP="007C025E">
      <w:pPr>
        <w:numPr>
          <w:ilvl w:val="0"/>
          <w:numId w:val="173"/>
        </w:numPr>
        <w:rPr>
          <w:sz w:val="20"/>
          <w:szCs w:val="20"/>
        </w:rPr>
      </w:pPr>
      <w:r w:rsidRPr="007C025E">
        <w:rPr>
          <w:rFonts w:eastAsiaTheme="majorEastAsia"/>
          <w:b/>
          <w:bCs/>
          <w:sz w:val="20"/>
          <w:szCs w:val="20"/>
        </w:rPr>
        <w:t>Gap 1: No Structured Progression for Partners.</w:t>
      </w:r>
      <w:r w:rsidRPr="007C025E">
        <w:rPr>
          <w:sz w:val="20"/>
          <w:szCs w:val="20"/>
        </w:rPr>
        <w:t> Logistics or fintech partners lack a clear pathway to deepen integration and value, remaining as generic vendors.</w:t>
      </w:r>
    </w:p>
    <w:p w14:paraId="298D2A5B" w14:textId="77777777" w:rsidR="007C025E" w:rsidRPr="007C025E" w:rsidRDefault="007C025E" w:rsidP="007C025E">
      <w:pPr>
        <w:numPr>
          <w:ilvl w:val="0"/>
          <w:numId w:val="173"/>
        </w:numPr>
        <w:rPr>
          <w:sz w:val="20"/>
          <w:szCs w:val="20"/>
        </w:rPr>
      </w:pPr>
      <w:r w:rsidRPr="007C025E">
        <w:rPr>
          <w:rFonts w:eastAsiaTheme="majorEastAsia"/>
          <w:b/>
          <w:bCs/>
          <w:sz w:val="20"/>
          <w:szCs w:val="20"/>
        </w:rPr>
        <w:t>Gap 2: The "Cold Start" for Community.</w:t>
      </w:r>
      <w:r w:rsidRPr="007C025E">
        <w:rPr>
          <w:sz w:val="20"/>
          <w:szCs w:val="20"/>
        </w:rPr>
        <w:t> The peer chef community lacks initial content and active facilitation, risking being a ghost town.</w:t>
      </w:r>
    </w:p>
    <w:p w14:paraId="279EB083" w14:textId="77777777" w:rsidR="007C025E" w:rsidRPr="007C025E" w:rsidRDefault="007C025E" w:rsidP="007C025E">
      <w:pPr>
        <w:numPr>
          <w:ilvl w:val="0"/>
          <w:numId w:val="173"/>
        </w:numPr>
        <w:rPr>
          <w:sz w:val="20"/>
          <w:szCs w:val="20"/>
        </w:rPr>
      </w:pPr>
      <w:r w:rsidRPr="007C025E">
        <w:rPr>
          <w:rFonts w:eastAsiaTheme="majorEastAsia"/>
          <w:b/>
          <w:bCs/>
          <w:sz w:val="20"/>
          <w:szCs w:val="20"/>
        </w:rPr>
        <w:t>Gap 3: Feedback Loop is Not "Sticky".</w:t>
      </w:r>
      <w:r w:rsidRPr="007C025E">
        <w:rPr>
          <w:sz w:val="20"/>
          <w:szCs w:val="20"/>
        </w:rPr>
        <w:t> Providing feedback to Omi Beef is likely an ad-hoc, low-priority task for chefs. The platform lacks mechanisms to make it rewarding and routine.</w:t>
      </w:r>
    </w:p>
    <w:p w14:paraId="0DE6680F" w14:textId="77777777" w:rsidR="007C025E" w:rsidRPr="007C025E" w:rsidRDefault="007C025E" w:rsidP="007C025E">
      <w:pPr>
        <w:numPr>
          <w:ilvl w:val="0"/>
          <w:numId w:val="173"/>
        </w:numPr>
        <w:rPr>
          <w:sz w:val="20"/>
          <w:szCs w:val="20"/>
        </w:rPr>
      </w:pPr>
      <w:r w:rsidRPr="007C025E">
        <w:rPr>
          <w:rFonts w:eastAsiaTheme="majorEastAsia"/>
          <w:b/>
          <w:bCs/>
          <w:sz w:val="20"/>
          <w:szCs w:val="20"/>
        </w:rPr>
        <w:t>Inefficiency 1: One-Way Broadcast Learning.</w:t>
      </w:r>
      <w:r w:rsidRPr="007C025E">
        <w:rPr>
          <w:sz w:val="20"/>
          <w:szCs w:val="20"/>
        </w:rPr>
        <w:t> Current training (if any) is likely a one-way broadcast. Missing interactive, personalized micro-learning (short videos, quizzes) integrated into the ordering workflow.</w:t>
      </w:r>
    </w:p>
    <w:p w14:paraId="5B32D273" w14:textId="77777777" w:rsidR="007C025E" w:rsidRPr="007C025E" w:rsidRDefault="007C025E" w:rsidP="007C025E">
      <w:pPr>
        <w:numPr>
          <w:ilvl w:val="0"/>
          <w:numId w:val="173"/>
        </w:numPr>
        <w:rPr>
          <w:sz w:val="20"/>
          <w:szCs w:val="20"/>
        </w:rPr>
      </w:pPr>
      <w:r w:rsidRPr="007C025E">
        <w:rPr>
          <w:rFonts w:eastAsiaTheme="majorEastAsia"/>
          <w:b/>
          <w:bCs/>
          <w:sz w:val="20"/>
          <w:szCs w:val="20"/>
        </w:rPr>
        <w:t>Inefficiency 2: Knowledge Silos Between Roles.</w:t>
      </w:r>
      <w:r w:rsidRPr="007C025E">
        <w:rPr>
          <w:sz w:val="20"/>
          <w:szCs w:val="20"/>
        </w:rPr>
        <w:t> Chefs' operational knowledge is isolated from UHNWIs' consumption experiences, preventing holistic product insight.</w:t>
      </w:r>
    </w:p>
    <w:p w14:paraId="47C07F29" w14:textId="77777777" w:rsidR="007C025E" w:rsidRPr="007C025E" w:rsidRDefault="007C025E" w:rsidP="007C025E">
      <w:pPr>
        <w:rPr>
          <w:b/>
          <w:bCs/>
          <w:sz w:val="20"/>
          <w:szCs w:val="20"/>
        </w:rPr>
      </w:pPr>
      <w:r w:rsidRPr="007C025E">
        <w:rPr>
          <w:rFonts w:eastAsiaTheme="majorEastAsia"/>
          <w:b/>
          <w:bCs/>
          <w:sz w:val="20"/>
          <w:szCs w:val="20"/>
        </w:rPr>
        <w:t>5. Platform-Level Learning Strategies</w:t>
      </w:r>
    </w:p>
    <w:p w14:paraId="3EDB2BA0" w14:textId="77777777" w:rsidR="007C025E" w:rsidRPr="007C025E" w:rsidRDefault="007C025E" w:rsidP="007C025E">
      <w:pPr>
        <w:numPr>
          <w:ilvl w:val="0"/>
          <w:numId w:val="174"/>
        </w:numPr>
        <w:rPr>
          <w:sz w:val="20"/>
          <w:szCs w:val="20"/>
        </w:rPr>
      </w:pPr>
      <w:r w:rsidRPr="007C025E">
        <w:rPr>
          <w:rFonts w:eastAsiaTheme="majorEastAsia"/>
          <w:b/>
          <w:bCs/>
          <w:sz w:val="20"/>
          <w:szCs w:val="20"/>
        </w:rPr>
        <w:t>1. Implement an AI-Personalized Learning Feed:</w:t>
      </w:r>
      <w:r w:rsidRPr="007C025E">
        <w:rPr>
          <w:sz w:val="20"/>
          <w:szCs w:val="20"/>
        </w:rPr>
        <w:t> Leverage the </w:t>
      </w:r>
      <w:r w:rsidRPr="007C025E">
        <w:rPr>
          <w:rFonts w:eastAsiaTheme="majorEastAsia"/>
          <w:b/>
          <w:bCs/>
          <w:sz w:val="20"/>
          <w:szCs w:val="20"/>
        </w:rPr>
        <w:t>AI Strategy</w:t>
      </w:r>
      <w:r w:rsidRPr="007C025E">
        <w:rPr>
          <w:sz w:val="20"/>
          <w:szCs w:val="20"/>
        </w:rPr>
        <w:t> to curate a personalized feed for each user: a chef sees new technique videos, a manager sees case studies, a UHNWI sees hosting guides—all based on their behavior and role.</w:t>
      </w:r>
    </w:p>
    <w:p w14:paraId="792569E5" w14:textId="77777777" w:rsidR="007C025E" w:rsidRPr="007C025E" w:rsidRDefault="007C025E" w:rsidP="007C025E">
      <w:pPr>
        <w:numPr>
          <w:ilvl w:val="0"/>
          <w:numId w:val="174"/>
        </w:numPr>
        <w:rPr>
          <w:sz w:val="20"/>
          <w:szCs w:val="20"/>
        </w:rPr>
      </w:pPr>
      <w:r w:rsidRPr="007C025E">
        <w:rPr>
          <w:rFonts w:eastAsiaTheme="majorEastAsia"/>
          <w:b/>
          <w:bCs/>
          <w:sz w:val="20"/>
          <w:szCs w:val="20"/>
        </w:rPr>
        <w:t>2. Formalize a "Learn-to-Earn" Economy:</w:t>
      </w:r>
      <w:r w:rsidRPr="007C025E">
        <w:rPr>
          <w:sz w:val="20"/>
          <w:szCs w:val="20"/>
        </w:rPr>
        <w:t> Introduce a token or point system (visible, non-cryptocurrency) rewarded for completing learning modules, providing feedback, or contributing community content. Points can be redeemed for discounts, exclusive access, or charity donations.</w:t>
      </w:r>
    </w:p>
    <w:p w14:paraId="2B5C6F0D" w14:textId="77777777" w:rsidR="007C025E" w:rsidRPr="007C025E" w:rsidRDefault="007C025E" w:rsidP="007C025E">
      <w:pPr>
        <w:numPr>
          <w:ilvl w:val="0"/>
          <w:numId w:val="174"/>
        </w:numPr>
        <w:rPr>
          <w:sz w:val="20"/>
          <w:szCs w:val="20"/>
        </w:rPr>
      </w:pPr>
      <w:r w:rsidRPr="007C025E">
        <w:rPr>
          <w:rFonts w:eastAsiaTheme="majorEastAsia"/>
          <w:b/>
          <w:bCs/>
          <w:sz w:val="20"/>
          <w:szCs w:val="20"/>
        </w:rPr>
        <w:t>3. Launch the "Wagyu AE Academy" as a Multi-Sided Service:</w:t>
      </w:r>
    </w:p>
    <w:p w14:paraId="141D1F1D" w14:textId="77777777" w:rsidR="007C025E" w:rsidRPr="007C025E" w:rsidRDefault="007C025E" w:rsidP="007C025E">
      <w:pPr>
        <w:numPr>
          <w:ilvl w:val="1"/>
          <w:numId w:val="174"/>
        </w:numPr>
        <w:rPr>
          <w:sz w:val="20"/>
          <w:szCs w:val="20"/>
        </w:rPr>
      </w:pPr>
      <w:r w:rsidRPr="007C025E">
        <w:rPr>
          <w:rFonts w:eastAsiaTheme="majorEastAsia"/>
          <w:b/>
          <w:bCs/>
          <w:sz w:val="20"/>
          <w:szCs w:val="20"/>
        </w:rPr>
        <w:t>Monetization:</w:t>
      </w:r>
      <w:r w:rsidRPr="007C025E">
        <w:rPr>
          <w:sz w:val="20"/>
          <w:szCs w:val="20"/>
        </w:rPr>
        <w:t> Offer </w:t>
      </w:r>
      <w:r w:rsidRPr="007C025E">
        <w:rPr>
          <w:rFonts w:eastAsiaTheme="majorEastAsia"/>
          <w:b/>
          <w:bCs/>
          <w:sz w:val="20"/>
          <w:szCs w:val="20"/>
        </w:rPr>
        <w:t>premium certifications</w:t>
      </w:r>
      <w:r w:rsidRPr="007C025E">
        <w:rPr>
          <w:sz w:val="20"/>
          <w:szCs w:val="20"/>
        </w:rPr>
        <w:t> (e.g., "Certified Wagyu Sommelier") for a fee.</w:t>
      </w:r>
    </w:p>
    <w:p w14:paraId="3C3F69C3" w14:textId="77777777" w:rsidR="007C025E" w:rsidRPr="007C025E" w:rsidRDefault="007C025E" w:rsidP="007C025E">
      <w:pPr>
        <w:numPr>
          <w:ilvl w:val="1"/>
          <w:numId w:val="174"/>
        </w:numPr>
        <w:rPr>
          <w:sz w:val="20"/>
          <w:szCs w:val="20"/>
        </w:rPr>
      </w:pPr>
      <w:r w:rsidRPr="007C025E">
        <w:rPr>
          <w:rFonts w:eastAsiaTheme="majorEastAsia"/>
          <w:b/>
          <w:bCs/>
          <w:sz w:val="20"/>
          <w:szCs w:val="20"/>
        </w:rPr>
        <w:t>B2B Solution:</w:t>
      </w:r>
      <w:r w:rsidRPr="007C025E">
        <w:rPr>
          <w:sz w:val="20"/>
          <w:szCs w:val="20"/>
        </w:rPr>
        <w:t> Sell </w:t>
      </w:r>
      <w:r w:rsidRPr="007C025E">
        <w:rPr>
          <w:rFonts w:eastAsiaTheme="majorEastAsia"/>
          <w:b/>
          <w:bCs/>
          <w:sz w:val="20"/>
          <w:szCs w:val="20"/>
        </w:rPr>
        <w:t>white-label training programs</w:t>
      </w:r>
      <w:r w:rsidRPr="007C025E">
        <w:rPr>
          <w:sz w:val="20"/>
          <w:szCs w:val="20"/>
        </w:rPr>
        <w:t> to large hotel chains for their staff.</w:t>
      </w:r>
    </w:p>
    <w:p w14:paraId="67C92997" w14:textId="77777777" w:rsidR="007C025E" w:rsidRPr="007C025E" w:rsidRDefault="007C025E" w:rsidP="007C025E">
      <w:pPr>
        <w:numPr>
          <w:ilvl w:val="1"/>
          <w:numId w:val="174"/>
        </w:numPr>
        <w:rPr>
          <w:sz w:val="20"/>
          <w:szCs w:val="20"/>
        </w:rPr>
      </w:pPr>
      <w:r w:rsidRPr="007C025E">
        <w:rPr>
          <w:rFonts w:eastAsiaTheme="majorEastAsia"/>
          <w:b/>
          <w:bCs/>
          <w:sz w:val="20"/>
          <w:szCs w:val="20"/>
        </w:rPr>
        <w:t>Partnerships:</w:t>
      </w:r>
      <w:r w:rsidRPr="007C025E">
        <w:rPr>
          <w:sz w:val="20"/>
          <w:szCs w:val="20"/>
        </w:rPr>
        <w:t> Integrate content from </w:t>
      </w:r>
      <w:r w:rsidRPr="007C025E">
        <w:rPr>
          <w:rFonts w:eastAsiaTheme="majorEastAsia"/>
          <w:b/>
          <w:bCs/>
          <w:sz w:val="20"/>
          <w:szCs w:val="20"/>
        </w:rPr>
        <w:t>culinary schools</w:t>
      </w:r>
      <w:r w:rsidRPr="007C025E">
        <w:rPr>
          <w:sz w:val="20"/>
          <w:szCs w:val="20"/>
        </w:rPr>
        <w:t> and </w:t>
      </w:r>
      <w:r w:rsidRPr="007C025E">
        <w:rPr>
          <w:rFonts w:eastAsiaTheme="majorEastAsia"/>
          <w:b/>
          <w:bCs/>
          <w:sz w:val="20"/>
          <w:szCs w:val="20"/>
        </w:rPr>
        <w:t>sustainability institutes</w:t>
      </w:r>
      <w:r w:rsidRPr="007C025E">
        <w:rPr>
          <w:sz w:val="20"/>
          <w:szCs w:val="20"/>
        </w:rPr>
        <w:t>, sharing revenue.</w:t>
      </w:r>
    </w:p>
    <w:p w14:paraId="2B4D7833" w14:textId="77777777" w:rsidR="007C025E" w:rsidRPr="007C025E" w:rsidRDefault="007C025E" w:rsidP="007C025E">
      <w:pPr>
        <w:numPr>
          <w:ilvl w:val="0"/>
          <w:numId w:val="174"/>
        </w:numPr>
        <w:rPr>
          <w:sz w:val="20"/>
          <w:szCs w:val="20"/>
        </w:rPr>
      </w:pPr>
      <w:r w:rsidRPr="007C025E">
        <w:rPr>
          <w:rFonts w:eastAsiaTheme="majorEastAsia"/>
          <w:b/>
          <w:bCs/>
          <w:sz w:val="20"/>
          <w:szCs w:val="20"/>
        </w:rPr>
        <w:t>4. Build Governance Around Knowledge &amp; Reputation:</w:t>
      </w:r>
      <w:r w:rsidRPr="007C025E">
        <w:rPr>
          <w:sz w:val="20"/>
          <w:szCs w:val="20"/>
        </w:rPr>
        <w:t> Establish clear rules for earning badges and ambassador status. Use community peer-review for content. This turns learning achievements into a trusted reputation system that reduces transaction friction (e.g., a diner can trust a "Certified Wagyu Chef").</w:t>
      </w:r>
    </w:p>
    <w:p w14:paraId="5608F70C" w14:textId="77777777" w:rsidR="007C025E" w:rsidRPr="007C025E" w:rsidRDefault="007C025E" w:rsidP="007C025E">
      <w:pPr>
        <w:numPr>
          <w:ilvl w:val="0"/>
          <w:numId w:val="174"/>
        </w:numPr>
        <w:rPr>
          <w:sz w:val="20"/>
          <w:szCs w:val="20"/>
        </w:rPr>
      </w:pPr>
      <w:r w:rsidRPr="007C025E">
        <w:rPr>
          <w:rFonts w:eastAsiaTheme="majorEastAsia"/>
          <w:b/>
          <w:bCs/>
          <w:sz w:val="20"/>
          <w:szCs w:val="20"/>
        </w:rPr>
        <w:t>5. Create "Learning Loops" that Improve the Core Product:</w:t>
      </w:r>
      <w:r w:rsidRPr="007C025E">
        <w:rPr>
          <w:sz w:val="20"/>
          <w:szCs w:val="20"/>
        </w:rPr>
        <w:t> Structure chef feedback from the learning platform directly into Omi Beef's product development cycle. Show participants how their input leads to tangible improvements, closing the loop and fostering co-ownership.</w:t>
      </w:r>
    </w:p>
    <w:p w14:paraId="30FA5BE1" w14:textId="77777777" w:rsidR="007C025E" w:rsidRPr="007C025E" w:rsidRDefault="007C025E" w:rsidP="007C025E">
      <w:pPr>
        <w:rPr>
          <w:sz w:val="20"/>
          <w:szCs w:val="20"/>
        </w:rPr>
      </w:pPr>
      <w:r w:rsidRPr="007C025E">
        <w:rPr>
          <w:rFonts w:eastAsiaTheme="majorEastAsia"/>
          <w:b/>
          <w:bCs/>
          <w:sz w:val="20"/>
          <w:szCs w:val="20"/>
        </w:rPr>
        <w:t>Conclusion:</w:t>
      </w:r>
      <w:r w:rsidRPr="007C025E">
        <w:rPr>
          <w:sz w:val="20"/>
          <w:szCs w:val="20"/>
        </w:rPr>
        <w:t> For Wagyu AE, the Learning Engine is not a support function but the </w:t>
      </w:r>
      <w:r w:rsidRPr="007C025E">
        <w:rPr>
          <w:rFonts w:eastAsiaTheme="majorEastAsia"/>
          <w:b/>
          <w:bCs/>
          <w:sz w:val="20"/>
          <w:szCs w:val="20"/>
        </w:rPr>
        <w:t>core mechanism for scaling quality and trust</w:t>
      </w:r>
      <w:r w:rsidRPr="007C025E">
        <w:rPr>
          <w:sz w:val="20"/>
          <w:szCs w:val="20"/>
        </w:rPr>
        <w:t>. By systematically reducing the skill gap for consumers and the market knowledge gap for producers, it transforms the ecosystem from a transactional marketplace into a </w:t>
      </w:r>
      <w:r w:rsidRPr="007C025E">
        <w:rPr>
          <w:rFonts w:eastAsiaTheme="majorEastAsia"/>
          <w:b/>
          <w:bCs/>
          <w:sz w:val="20"/>
          <w:szCs w:val="20"/>
        </w:rPr>
        <w:t>continuously improving community of practice</w:t>
      </w:r>
      <w:r w:rsidRPr="007C025E">
        <w:rPr>
          <w:sz w:val="20"/>
          <w:szCs w:val="20"/>
        </w:rPr>
        <w:t>. The first strategic action should be to </w:t>
      </w:r>
      <w:r w:rsidRPr="007C025E">
        <w:rPr>
          <w:rFonts w:eastAsiaTheme="majorEastAsia"/>
          <w:b/>
          <w:bCs/>
          <w:sz w:val="20"/>
          <w:szCs w:val="20"/>
        </w:rPr>
        <w:t>launch the "First Cut Kit" onboarding program and the foundational Chef Community Forum</w:t>
      </w:r>
      <w:r w:rsidRPr="007C025E">
        <w:rPr>
          <w:sz w:val="20"/>
          <w:szCs w:val="20"/>
        </w:rPr>
        <w:t> to activate the initial learning loops and gather data for further personalization.</w:t>
      </w:r>
    </w:p>
    <w:p w14:paraId="0060202E" w14:textId="77777777" w:rsidR="00EF2C76" w:rsidRDefault="00EF2C76">
      <w:pPr>
        <w:rPr>
          <w:sz w:val="20"/>
          <w:szCs w:val="20"/>
          <w:lang w:val="en-GB"/>
        </w:rPr>
      </w:pPr>
    </w:p>
    <w:p w14:paraId="7CA79D6F" w14:textId="77777777" w:rsidR="00EF2C76" w:rsidRDefault="00EF2C76">
      <w:pPr>
        <w:rPr>
          <w:sz w:val="20"/>
          <w:szCs w:val="20"/>
          <w:lang w:val="en-GB"/>
        </w:rPr>
      </w:pPr>
    </w:p>
    <w:p w14:paraId="1E28A532" w14:textId="77777777" w:rsidR="00EF2C76" w:rsidRDefault="00EF2C76">
      <w:pPr>
        <w:rPr>
          <w:sz w:val="20"/>
          <w:szCs w:val="20"/>
          <w:lang w:val="en-GB"/>
        </w:rPr>
      </w:pPr>
    </w:p>
    <w:p w14:paraId="27598B3E" w14:textId="77777777" w:rsidR="00EE27EA" w:rsidRDefault="00EE27EA">
      <w:pPr>
        <w:rPr>
          <w:rFonts w:eastAsiaTheme="majorEastAsia"/>
          <w:b/>
          <w:bCs/>
          <w:sz w:val="20"/>
          <w:szCs w:val="20"/>
        </w:rPr>
      </w:pPr>
      <w:r>
        <w:rPr>
          <w:rFonts w:eastAsiaTheme="majorEastAsia"/>
          <w:b/>
          <w:bCs/>
          <w:sz w:val="20"/>
          <w:szCs w:val="20"/>
        </w:rPr>
        <w:br w:type="page"/>
      </w:r>
    </w:p>
    <w:p w14:paraId="4E68843D" w14:textId="4DF767E5" w:rsidR="00E95216" w:rsidRPr="00E95216" w:rsidRDefault="00E95216" w:rsidP="00E95216">
      <w:pPr>
        <w:rPr>
          <w:sz w:val="20"/>
          <w:szCs w:val="20"/>
        </w:rPr>
      </w:pPr>
      <w:r w:rsidRPr="00E95216">
        <w:rPr>
          <w:rFonts w:eastAsiaTheme="majorEastAsia"/>
          <w:b/>
          <w:bCs/>
          <w:sz w:val="20"/>
          <w:szCs w:val="20"/>
        </w:rPr>
        <w:t>Premium Halal Culinary Experience</w:t>
      </w:r>
      <w:r w:rsidRPr="00E95216">
        <w:rPr>
          <w:sz w:val="20"/>
          <w:szCs w:val="20"/>
        </w:rPr>
        <w:t>. This experience serves as the central "arena" for high-value interactions between its key customers and a network of partners.</w:t>
      </w:r>
    </w:p>
    <w:p w14:paraId="1AA60A21" w14:textId="77777777" w:rsidR="00E95216" w:rsidRPr="00E95216" w:rsidRDefault="00E95216" w:rsidP="00E95216">
      <w:pPr>
        <w:rPr>
          <w:sz w:val="20"/>
          <w:szCs w:val="20"/>
        </w:rPr>
      </w:pPr>
      <w:r w:rsidRPr="00E95216">
        <w:rPr>
          <w:sz w:val="20"/>
          <w:szCs w:val="20"/>
        </w:rPr>
        <w:t>The analysis below defines this experience and outlines the strategic path to realize it.</w:t>
      </w:r>
    </w:p>
    <w:p w14:paraId="6EDF5207" w14:textId="77777777" w:rsidR="00E95216" w:rsidRPr="00E95216" w:rsidRDefault="00E95216" w:rsidP="00E95216">
      <w:pPr>
        <w:rPr>
          <w:b/>
          <w:bCs/>
          <w:sz w:val="20"/>
          <w:szCs w:val="20"/>
        </w:rPr>
      </w:pPr>
      <w:r w:rsidRPr="00E95216">
        <w:rPr>
          <w:rFonts w:eastAsiaTheme="majorEastAsia"/>
          <w:b/>
          <w:bCs/>
          <w:sz w:val="20"/>
          <w:szCs w:val="20"/>
        </w:rPr>
        <w:t>1. Defining the Platform Experience</w:t>
      </w:r>
    </w:p>
    <w:p w14:paraId="085ABFAC" w14:textId="77777777" w:rsidR="00E95216" w:rsidRPr="00E95216" w:rsidRDefault="00E95216" w:rsidP="00E95216">
      <w:pPr>
        <w:numPr>
          <w:ilvl w:val="0"/>
          <w:numId w:val="175"/>
        </w:numPr>
        <w:rPr>
          <w:sz w:val="20"/>
          <w:szCs w:val="20"/>
        </w:rPr>
      </w:pPr>
      <w:r w:rsidRPr="00E95216">
        <w:rPr>
          <w:rFonts w:eastAsiaTheme="majorEastAsia"/>
          <w:b/>
          <w:bCs/>
          <w:sz w:val="20"/>
          <w:szCs w:val="20"/>
        </w:rPr>
        <w:t>Experience Name:</w:t>
      </w:r>
      <w:r w:rsidRPr="00E95216">
        <w:rPr>
          <w:sz w:val="20"/>
          <w:szCs w:val="20"/>
        </w:rPr>
        <w:t> The </w:t>
      </w:r>
      <w:r w:rsidRPr="00E95216">
        <w:rPr>
          <w:rFonts w:eastAsiaTheme="majorEastAsia"/>
          <w:b/>
          <w:bCs/>
          <w:sz w:val="20"/>
          <w:szCs w:val="20"/>
        </w:rPr>
        <w:t>Premium Halal Culinary Concierge Platform</w:t>
      </w:r>
      <w:r w:rsidRPr="00E95216">
        <w:rPr>
          <w:sz w:val="20"/>
          <w:szCs w:val="20"/>
        </w:rPr>
        <w:t>.</w:t>
      </w:r>
    </w:p>
    <w:p w14:paraId="1C77D6F8" w14:textId="77777777" w:rsidR="00E95216" w:rsidRPr="00E95216" w:rsidRDefault="00E95216" w:rsidP="00E95216">
      <w:pPr>
        <w:numPr>
          <w:ilvl w:val="0"/>
          <w:numId w:val="175"/>
        </w:numPr>
        <w:rPr>
          <w:sz w:val="20"/>
          <w:szCs w:val="20"/>
        </w:rPr>
      </w:pPr>
      <w:r w:rsidRPr="00E95216">
        <w:rPr>
          <w:rFonts w:eastAsiaTheme="majorEastAsia"/>
          <w:b/>
          <w:bCs/>
          <w:sz w:val="20"/>
          <w:szCs w:val="20"/>
        </w:rPr>
        <w:t>Core Entity:</w:t>
      </w:r>
      <w:r w:rsidRPr="00E95216">
        <w:rPr>
          <w:sz w:val="20"/>
          <w:szCs w:val="20"/>
        </w:rPr>
        <w:t> </w:t>
      </w:r>
      <w:r w:rsidRPr="00E95216">
        <w:rPr>
          <w:rFonts w:eastAsiaTheme="majorEastAsia"/>
          <w:b/>
          <w:bCs/>
          <w:sz w:val="20"/>
          <w:szCs w:val="20"/>
        </w:rPr>
        <w:t>Peer Consumer: Premium Culinary Experience Providers</w:t>
      </w:r>
      <w:r w:rsidRPr="00E95216">
        <w:rPr>
          <w:sz w:val="20"/>
          <w:szCs w:val="20"/>
        </w:rPr>
        <w:t>. This primarily includes high-end restaurants, luxury hotels/resorts, and elite caterers within the UAE who are the primary economic buyers.</w:t>
      </w:r>
    </w:p>
    <w:p w14:paraId="3C7EA563" w14:textId="77777777" w:rsidR="00E95216" w:rsidRPr="00E95216" w:rsidRDefault="00E95216" w:rsidP="00E95216">
      <w:pPr>
        <w:numPr>
          <w:ilvl w:val="0"/>
          <w:numId w:val="175"/>
        </w:numPr>
        <w:rPr>
          <w:sz w:val="20"/>
          <w:szCs w:val="20"/>
        </w:rPr>
      </w:pPr>
      <w:r w:rsidRPr="00E95216">
        <w:rPr>
          <w:rFonts w:eastAsiaTheme="majorEastAsia"/>
          <w:b/>
          <w:bCs/>
          <w:sz w:val="20"/>
          <w:szCs w:val="20"/>
        </w:rPr>
        <w:t>Problem/Opportunity:</w:t>
      </w:r>
      <w:r w:rsidRPr="00E95216">
        <w:rPr>
          <w:sz w:val="20"/>
          <w:szCs w:val="20"/>
        </w:rPr>
        <w:t> It addresses the </w:t>
      </w:r>
      <w:r w:rsidRPr="00E95216">
        <w:rPr>
          <w:rFonts w:eastAsiaTheme="majorEastAsia"/>
          <w:b/>
          <w:bCs/>
          <w:sz w:val="20"/>
          <w:szCs w:val="20"/>
        </w:rPr>
        <w:t>fragmented, high-friction process of sourcing, mastering, and marketing authentic Halal Wagyu</w:t>
      </w:r>
      <w:r w:rsidRPr="00E95216">
        <w:rPr>
          <w:sz w:val="20"/>
          <w:szCs w:val="20"/>
        </w:rPr>
        <w:t>. Chefs and F&amp;B managers face inefficiencies in verifying quality and origin, a lack of integrated training, and difficulty accessing exclusive products and support services.</w:t>
      </w:r>
    </w:p>
    <w:p w14:paraId="619B90C4" w14:textId="77777777" w:rsidR="00E95216" w:rsidRPr="00E95216" w:rsidRDefault="00E95216" w:rsidP="00E95216">
      <w:pPr>
        <w:numPr>
          <w:ilvl w:val="0"/>
          <w:numId w:val="175"/>
        </w:numPr>
        <w:rPr>
          <w:sz w:val="20"/>
          <w:szCs w:val="20"/>
        </w:rPr>
      </w:pPr>
      <w:r w:rsidRPr="00E95216">
        <w:rPr>
          <w:rFonts w:eastAsiaTheme="majorEastAsia"/>
          <w:b/>
          <w:bCs/>
          <w:sz w:val="20"/>
          <w:szCs w:val="20"/>
        </w:rPr>
        <w:t>Success Metrics:</w:t>
      </w:r>
      <w:r w:rsidRPr="00E95216">
        <w:rPr>
          <w:sz w:val="20"/>
          <w:szCs w:val="20"/>
        </w:rPr>
        <w:t> Increased average order value and lifetime value of business clients, higher client retention, expansion of value-added service revenue, and establishment of Wagyu AE as the indispensable ecosystem standard.</w:t>
      </w:r>
    </w:p>
    <w:p w14:paraId="6F4BB0E6" w14:textId="77777777" w:rsidR="00EE27EA" w:rsidRDefault="00EE27EA" w:rsidP="00E95216">
      <w:pPr>
        <w:rPr>
          <w:b/>
          <w:bCs/>
          <w:sz w:val="20"/>
          <w:szCs w:val="20"/>
        </w:rPr>
      </w:pPr>
    </w:p>
    <w:p w14:paraId="280DAC2F" w14:textId="313F9534" w:rsidR="00E95216" w:rsidRPr="00E95216" w:rsidRDefault="00E95216" w:rsidP="00E95216">
      <w:pPr>
        <w:rPr>
          <w:b/>
          <w:bCs/>
          <w:sz w:val="20"/>
          <w:szCs w:val="20"/>
        </w:rPr>
      </w:pPr>
      <w:r w:rsidRPr="00E95216">
        <w:rPr>
          <w:rFonts w:eastAsiaTheme="majorEastAsia"/>
          <w:b/>
          <w:bCs/>
          <w:sz w:val="20"/>
          <w:szCs w:val="20"/>
        </w:rPr>
        <w:t>2. Key Involved Roles and Interactions</w:t>
      </w:r>
    </w:p>
    <w:p w14:paraId="2F936004" w14:textId="77777777" w:rsidR="00E95216" w:rsidRPr="00E95216" w:rsidRDefault="00E95216" w:rsidP="00E95216">
      <w:pPr>
        <w:rPr>
          <w:sz w:val="20"/>
          <w:szCs w:val="20"/>
        </w:rPr>
      </w:pPr>
      <w:r w:rsidRPr="00E95216">
        <w:rPr>
          <w:sz w:val="20"/>
          <w:szCs w:val="20"/>
        </w:rPr>
        <w:t>The platform experience is co-created by a network of participants, each with distinct goals.</w:t>
      </w:r>
    </w:p>
    <w:tbl>
      <w:tblPr>
        <w:tblStyle w:val="GridTable5Dark"/>
        <w:tblW w:w="11280" w:type="dxa"/>
        <w:tblLook w:val="04A0" w:firstRow="1" w:lastRow="0" w:firstColumn="1" w:lastColumn="0" w:noHBand="0" w:noVBand="1"/>
      </w:tblPr>
      <w:tblGrid>
        <w:gridCol w:w="1750"/>
        <w:gridCol w:w="3023"/>
        <w:gridCol w:w="6507"/>
      </w:tblGrid>
      <w:tr w:rsidR="00E95216" w:rsidRPr="00E95216" w14:paraId="765A7B4E"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7443B" w14:textId="77777777" w:rsidR="00E95216" w:rsidRPr="00E95216" w:rsidRDefault="00E95216" w:rsidP="00E95216">
            <w:pPr>
              <w:rPr>
                <w:sz w:val="20"/>
                <w:szCs w:val="20"/>
              </w:rPr>
            </w:pPr>
            <w:r w:rsidRPr="00E95216">
              <w:rPr>
                <w:sz w:val="20"/>
                <w:szCs w:val="20"/>
              </w:rPr>
              <w:t>Role Category</w:t>
            </w:r>
          </w:p>
        </w:tc>
        <w:tc>
          <w:tcPr>
            <w:tcW w:w="0" w:type="auto"/>
            <w:hideMark/>
          </w:tcPr>
          <w:p w14:paraId="34616FEA" w14:textId="77777777" w:rsidR="00E95216" w:rsidRPr="00E95216" w:rsidRDefault="00E95216" w:rsidP="00E95216">
            <w:pPr>
              <w:cnfStyle w:val="100000000000" w:firstRow="1" w:lastRow="0" w:firstColumn="0" w:lastColumn="0" w:oddVBand="0" w:evenVBand="0" w:oddHBand="0" w:evenHBand="0" w:firstRowFirstColumn="0" w:firstRowLastColumn="0" w:lastRowFirstColumn="0" w:lastRowLastColumn="0"/>
              <w:rPr>
                <w:sz w:val="20"/>
                <w:szCs w:val="20"/>
              </w:rPr>
            </w:pPr>
            <w:r w:rsidRPr="00E95216">
              <w:rPr>
                <w:sz w:val="20"/>
                <w:szCs w:val="20"/>
              </w:rPr>
              <w:t>Specific Entities</w:t>
            </w:r>
          </w:p>
        </w:tc>
        <w:tc>
          <w:tcPr>
            <w:tcW w:w="0" w:type="auto"/>
            <w:hideMark/>
          </w:tcPr>
          <w:p w14:paraId="190F2DBD" w14:textId="77777777" w:rsidR="00E95216" w:rsidRPr="00E95216" w:rsidRDefault="00E95216" w:rsidP="00E95216">
            <w:pPr>
              <w:cnfStyle w:val="100000000000" w:firstRow="1" w:lastRow="0" w:firstColumn="0" w:lastColumn="0" w:oddVBand="0" w:evenVBand="0" w:oddHBand="0" w:evenHBand="0" w:firstRowFirstColumn="0" w:firstRowLastColumn="0" w:lastRowFirstColumn="0" w:lastRowLastColumn="0"/>
              <w:rPr>
                <w:sz w:val="20"/>
                <w:szCs w:val="20"/>
              </w:rPr>
            </w:pPr>
            <w:r w:rsidRPr="00E95216">
              <w:rPr>
                <w:sz w:val="20"/>
                <w:szCs w:val="20"/>
              </w:rPr>
              <w:t>Needs &amp; Goals within the Experience</w:t>
            </w:r>
          </w:p>
        </w:tc>
      </w:tr>
      <w:tr w:rsidR="00E95216" w:rsidRPr="00E95216" w14:paraId="730C35CB"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962C4" w14:textId="77777777" w:rsidR="00E95216" w:rsidRPr="00E95216" w:rsidRDefault="00E95216" w:rsidP="00E95216">
            <w:pPr>
              <w:rPr>
                <w:sz w:val="20"/>
                <w:szCs w:val="20"/>
              </w:rPr>
            </w:pPr>
            <w:r w:rsidRPr="00E95216">
              <w:rPr>
                <w:rFonts w:eastAsiaTheme="majorEastAsia"/>
                <w:sz w:val="20"/>
                <w:szCs w:val="20"/>
              </w:rPr>
              <w:t>Core Role</w:t>
            </w:r>
          </w:p>
        </w:tc>
        <w:tc>
          <w:tcPr>
            <w:tcW w:w="0" w:type="auto"/>
            <w:hideMark/>
          </w:tcPr>
          <w:p w14:paraId="1C8E9D65"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rFonts w:eastAsiaTheme="majorEastAsia"/>
                <w:b/>
                <w:bCs/>
                <w:sz w:val="20"/>
                <w:szCs w:val="20"/>
              </w:rPr>
              <w:t>Restaurant/Hotel Chef, F&amp;B Manager</w:t>
            </w:r>
          </w:p>
        </w:tc>
        <w:tc>
          <w:tcPr>
            <w:tcW w:w="0" w:type="auto"/>
            <w:hideMark/>
          </w:tcPr>
          <w:p w14:paraId="2638FB44"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Source guaranteed premium product; access training to maximize yield/creativity; gain marketing edge; streamline procurement.</w:t>
            </w:r>
          </w:p>
        </w:tc>
      </w:tr>
      <w:tr w:rsidR="00E95216" w:rsidRPr="00E95216" w14:paraId="2BEC25BB"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3678A1A3" w14:textId="77777777" w:rsidR="00E95216" w:rsidRPr="00E95216" w:rsidRDefault="00E95216" w:rsidP="00E95216">
            <w:pPr>
              <w:rPr>
                <w:sz w:val="20"/>
                <w:szCs w:val="20"/>
              </w:rPr>
            </w:pPr>
            <w:r w:rsidRPr="00E95216">
              <w:rPr>
                <w:rFonts w:eastAsiaTheme="majorEastAsia"/>
                <w:sz w:val="20"/>
                <w:szCs w:val="20"/>
              </w:rPr>
              <w:t>Supporting Roles</w:t>
            </w:r>
          </w:p>
        </w:tc>
        <w:tc>
          <w:tcPr>
            <w:tcW w:w="0" w:type="auto"/>
            <w:hideMark/>
          </w:tcPr>
          <w:p w14:paraId="4CDDAB7A"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rFonts w:eastAsiaTheme="majorEastAsia"/>
                <w:b/>
                <w:bCs/>
                <w:sz w:val="20"/>
                <w:szCs w:val="20"/>
              </w:rPr>
              <w:t>Omi Beef (Producer)</w:t>
            </w:r>
          </w:p>
        </w:tc>
        <w:tc>
          <w:tcPr>
            <w:tcW w:w="0" w:type="auto"/>
            <w:hideMark/>
          </w:tcPr>
          <w:p w14:paraId="6F08492D"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Access premium market channel; receive structured feedback; protect brand integrity.</w:t>
            </w:r>
          </w:p>
        </w:tc>
      </w:tr>
      <w:tr w:rsidR="00E95216" w:rsidRPr="00E95216" w14:paraId="30C2AB3B"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03D72" w14:textId="77777777" w:rsidR="00E95216" w:rsidRPr="00E95216" w:rsidRDefault="00E95216" w:rsidP="00E95216">
            <w:pPr>
              <w:rPr>
                <w:sz w:val="20"/>
                <w:szCs w:val="20"/>
              </w:rPr>
            </w:pPr>
          </w:p>
        </w:tc>
        <w:tc>
          <w:tcPr>
            <w:tcW w:w="0" w:type="auto"/>
            <w:hideMark/>
          </w:tcPr>
          <w:p w14:paraId="75F1EEF7"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rFonts w:eastAsiaTheme="majorEastAsia"/>
                <w:b/>
                <w:bCs/>
                <w:sz w:val="20"/>
                <w:szCs w:val="20"/>
              </w:rPr>
              <w:t>Value-Added Partners (Trainers, Consultants)</w:t>
            </w:r>
          </w:p>
        </w:tc>
        <w:tc>
          <w:tcPr>
            <w:tcW w:w="0" w:type="auto"/>
            <w:hideMark/>
          </w:tcPr>
          <w:p w14:paraId="5D696E8B"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Access curated clientele; deliver services (e.g., chef training, restaurant setup).</w:t>
            </w:r>
          </w:p>
        </w:tc>
      </w:tr>
      <w:tr w:rsidR="00E95216" w:rsidRPr="00E95216" w14:paraId="66E878DB"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372FBD04" w14:textId="77777777" w:rsidR="00E95216" w:rsidRPr="00E95216" w:rsidRDefault="00E95216" w:rsidP="00E95216">
            <w:pPr>
              <w:rPr>
                <w:sz w:val="20"/>
                <w:szCs w:val="20"/>
              </w:rPr>
            </w:pPr>
          </w:p>
        </w:tc>
        <w:tc>
          <w:tcPr>
            <w:tcW w:w="0" w:type="auto"/>
            <w:hideMark/>
          </w:tcPr>
          <w:p w14:paraId="3D732057"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rFonts w:eastAsiaTheme="majorEastAsia"/>
                <w:b/>
                <w:bCs/>
                <w:sz w:val="20"/>
                <w:szCs w:val="20"/>
              </w:rPr>
              <w:t>Ultra-High-Net-Worth Individuals (UHNWIs)</w:t>
            </w:r>
          </w:p>
        </w:tc>
        <w:tc>
          <w:tcPr>
            <w:tcW w:w="0" w:type="auto"/>
            <w:hideMark/>
          </w:tcPr>
          <w:p w14:paraId="04AC73F0"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Access exclusive products/experiences; ensure Halal compliance; enjoy concierge service.</w:t>
            </w:r>
          </w:p>
        </w:tc>
      </w:tr>
      <w:tr w:rsidR="00E95216" w:rsidRPr="00E95216" w14:paraId="206823C9"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14C03" w14:textId="77777777" w:rsidR="00E95216" w:rsidRPr="00E95216" w:rsidRDefault="00E95216" w:rsidP="00E95216">
            <w:pPr>
              <w:rPr>
                <w:sz w:val="20"/>
                <w:szCs w:val="20"/>
              </w:rPr>
            </w:pPr>
            <w:r w:rsidRPr="00E95216">
              <w:rPr>
                <w:rFonts w:eastAsiaTheme="majorEastAsia"/>
                <w:sz w:val="20"/>
                <w:szCs w:val="20"/>
              </w:rPr>
              <w:t>External Stakeholders</w:t>
            </w:r>
          </w:p>
        </w:tc>
        <w:tc>
          <w:tcPr>
            <w:tcW w:w="0" w:type="auto"/>
            <w:hideMark/>
          </w:tcPr>
          <w:p w14:paraId="387E02DB"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rFonts w:eastAsiaTheme="majorEastAsia"/>
                <w:b/>
                <w:bCs/>
                <w:sz w:val="20"/>
                <w:szCs w:val="20"/>
              </w:rPr>
              <w:t>Japanese Islamic Trust, UAE Regulators</w:t>
            </w:r>
          </w:p>
        </w:tc>
        <w:tc>
          <w:tcPr>
            <w:tcW w:w="0" w:type="auto"/>
            <w:hideMark/>
          </w:tcPr>
          <w:p w14:paraId="55405776"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Ensure and verify Halal and food safety compliance throughout the chain.</w:t>
            </w:r>
          </w:p>
        </w:tc>
      </w:tr>
    </w:tbl>
    <w:p w14:paraId="51537AC9" w14:textId="77777777" w:rsidR="00365259" w:rsidRDefault="00365259" w:rsidP="00E95216">
      <w:pPr>
        <w:rPr>
          <w:b/>
          <w:bCs/>
          <w:sz w:val="20"/>
          <w:szCs w:val="20"/>
        </w:rPr>
      </w:pPr>
    </w:p>
    <w:p w14:paraId="5631884C" w14:textId="30B6010F" w:rsidR="00E95216" w:rsidRPr="00E95216" w:rsidRDefault="00E95216" w:rsidP="00E95216">
      <w:pPr>
        <w:rPr>
          <w:b/>
          <w:bCs/>
          <w:sz w:val="20"/>
          <w:szCs w:val="20"/>
        </w:rPr>
      </w:pPr>
      <w:r w:rsidRPr="00E95216">
        <w:rPr>
          <w:rFonts w:eastAsiaTheme="majorEastAsia"/>
          <w:b/>
          <w:bCs/>
          <w:sz w:val="20"/>
          <w:szCs w:val="20"/>
        </w:rPr>
        <w:t>3. Value Gains for Each Role</w:t>
      </w:r>
    </w:p>
    <w:p w14:paraId="4546A0E1" w14:textId="77777777" w:rsidR="00E95216" w:rsidRPr="00E95216" w:rsidRDefault="00E95216" w:rsidP="00E95216">
      <w:pPr>
        <w:rPr>
          <w:sz w:val="20"/>
          <w:szCs w:val="20"/>
        </w:rPr>
      </w:pPr>
      <w:r w:rsidRPr="00E95216">
        <w:rPr>
          <w:sz w:val="20"/>
          <w:szCs w:val="20"/>
        </w:rPr>
        <w:t>The platform creates multi-dimensional value for all participants.</w:t>
      </w:r>
    </w:p>
    <w:tbl>
      <w:tblPr>
        <w:tblStyle w:val="GridTable5Dark"/>
        <w:tblW w:w="0" w:type="auto"/>
        <w:tblLook w:val="04A0" w:firstRow="1" w:lastRow="0" w:firstColumn="1" w:lastColumn="0" w:noHBand="0" w:noVBand="1"/>
      </w:tblPr>
      <w:tblGrid>
        <w:gridCol w:w="1646"/>
        <w:gridCol w:w="4315"/>
        <w:gridCol w:w="4118"/>
        <w:gridCol w:w="4346"/>
      </w:tblGrid>
      <w:tr w:rsidR="00E95216" w:rsidRPr="00E95216" w14:paraId="480FA32D"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6A657" w14:textId="77777777" w:rsidR="00E95216" w:rsidRPr="00E95216" w:rsidRDefault="00E95216" w:rsidP="00E95216">
            <w:pPr>
              <w:rPr>
                <w:sz w:val="20"/>
                <w:szCs w:val="20"/>
              </w:rPr>
            </w:pPr>
            <w:r w:rsidRPr="00E95216">
              <w:rPr>
                <w:sz w:val="20"/>
                <w:szCs w:val="20"/>
              </w:rPr>
              <w:t>Role</w:t>
            </w:r>
          </w:p>
        </w:tc>
        <w:tc>
          <w:tcPr>
            <w:tcW w:w="0" w:type="auto"/>
            <w:hideMark/>
          </w:tcPr>
          <w:p w14:paraId="4B781FD6" w14:textId="77777777" w:rsidR="00E95216" w:rsidRPr="00E95216" w:rsidRDefault="00E95216" w:rsidP="00E95216">
            <w:pPr>
              <w:cnfStyle w:val="100000000000" w:firstRow="1" w:lastRow="0" w:firstColumn="0" w:lastColumn="0" w:oddVBand="0" w:evenVBand="0" w:oddHBand="0" w:evenHBand="0" w:firstRowFirstColumn="0" w:firstRowLastColumn="0" w:lastRowFirstColumn="0" w:lastRowLastColumn="0"/>
              <w:rPr>
                <w:sz w:val="20"/>
                <w:szCs w:val="20"/>
              </w:rPr>
            </w:pPr>
            <w:r w:rsidRPr="00E95216">
              <w:rPr>
                <w:sz w:val="20"/>
                <w:szCs w:val="20"/>
              </w:rPr>
              <w:t>Convenience Gains</w:t>
            </w:r>
          </w:p>
        </w:tc>
        <w:tc>
          <w:tcPr>
            <w:tcW w:w="0" w:type="auto"/>
            <w:hideMark/>
          </w:tcPr>
          <w:p w14:paraId="5A6A327A" w14:textId="77777777" w:rsidR="00E95216" w:rsidRPr="00E95216" w:rsidRDefault="00E95216" w:rsidP="00E95216">
            <w:pPr>
              <w:cnfStyle w:val="100000000000" w:firstRow="1" w:lastRow="0" w:firstColumn="0" w:lastColumn="0" w:oddVBand="0" w:evenVBand="0" w:oddHBand="0" w:evenHBand="0" w:firstRowFirstColumn="0" w:firstRowLastColumn="0" w:lastRowFirstColumn="0" w:lastRowLastColumn="0"/>
              <w:rPr>
                <w:sz w:val="20"/>
                <w:szCs w:val="20"/>
              </w:rPr>
            </w:pPr>
            <w:r w:rsidRPr="00E95216">
              <w:rPr>
                <w:sz w:val="20"/>
                <w:szCs w:val="20"/>
              </w:rPr>
              <w:t>Access &amp; Reach Gains</w:t>
            </w:r>
          </w:p>
        </w:tc>
        <w:tc>
          <w:tcPr>
            <w:tcW w:w="0" w:type="auto"/>
            <w:hideMark/>
          </w:tcPr>
          <w:p w14:paraId="371F5514" w14:textId="77777777" w:rsidR="00E95216" w:rsidRPr="00E95216" w:rsidRDefault="00E95216" w:rsidP="00E95216">
            <w:pPr>
              <w:cnfStyle w:val="100000000000" w:firstRow="1" w:lastRow="0" w:firstColumn="0" w:lastColumn="0" w:oddVBand="0" w:evenVBand="0" w:oddHBand="0" w:evenHBand="0" w:firstRowFirstColumn="0" w:firstRowLastColumn="0" w:lastRowFirstColumn="0" w:lastRowLastColumn="0"/>
              <w:rPr>
                <w:sz w:val="20"/>
                <w:szCs w:val="20"/>
              </w:rPr>
            </w:pPr>
            <w:r w:rsidRPr="00E95216">
              <w:rPr>
                <w:sz w:val="20"/>
                <w:szCs w:val="20"/>
              </w:rPr>
              <w:t>Monetary &amp; Non-Monetary Gains</w:t>
            </w:r>
          </w:p>
        </w:tc>
      </w:tr>
      <w:tr w:rsidR="00E95216" w:rsidRPr="00E95216" w14:paraId="6FB51AA1"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3D70F" w14:textId="77777777" w:rsidR="00E95216" w:rsidRPr="00E95216" w:rsidRDefault="00E95216" w:rsidP="00E95216">
            <w:pPr>
              <w:rPr>
                <w:sz w:val="20"/>
                <w:szCs w:val="20"/>
              </w:rPr>
            </w:pPr>
            <w:r w:rsidRPr="00E95216">
              <w:rPr>
                <w:rFonts w:eastAsiaTheme="majorEastAsia"/>
                <w:sz w:val="20"/>
                <w:szCs w:val="20"/>
              </w:rPr>
              <w:t>Chef/F&amp;B Manager</w:t>
            </w:r>
          </w:p>
        </w:tc>
        <w:tc>
          <w:tcPr>
            <w:tcW w:w="0" w:type="auto"/>
            <w:hideMark/>
          </w:tcPr>
          <w:p w14:paraId="178E0888"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One-stop procurement, integrated logistics tracking, on-demand training modules.</w:t>
            </w:r>
          </w:p>
        </w:tc>
        <w:tc>
          <w:tcPr>
            <w:tcW w:w="0" w:type="auto"/>
            <w:hideMark/>
          </w:tcPr>
          <w:p w14:paraId="3EEA1815"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Network with peers, early access to rare cuts, co-creation opportunities.</w:t>
            </w:r>
          </w:p>
        </w:tc>
        <w:tc>
          <w:tcPr>
            <w:tcW w:w="0" w:type="auto"/>
            <w:hideMark/>
          </w:tcPr>
          <w:p w14:paraId="35AAACD4"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Higher dish margins, "Certified Wagyu Chef" status, reduced waste, creative inspiration.</w:t>
            </w:r>
          </w:p>
        </w:tc>
      </w:tr>
      <w:tr w:rsidR="00E95216" w:rsidRPr="00E95216" w14:paraId="4DB22D3C"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11CB759F" w14:textId="77777777" w:rsidR="00E95216" w:rsidRPr="00E95216" w:rsidRDefault="00E95216" w:rsidP="00E95216">
            <w:pPr>
              <w:rPr>
                <w:sz w:val="20"/>
                <w:szCs w:val="20"/>
              </w:rPr>
            </w:pPr>
            <w:r w:rsidRPr="00E95216">
              <w:rPr>
                <w:rFonts w:eastAsiaTheme="majorEastAsia"/>
                <w:sz w:val="20"/>
                <w:szCs w:val="20"/>
              </w:rPr>
              <w:t>Omi Beef</w:t>
            </w:r>
          </w:p>
        </w:tc>
        <w:tc>
          <w:tcPr>
            <w:tcW w:w="0" w:type="auto"/>
            <w:hideMark/>
          </w:tcPr>
          <w:p w14:paraId="456C143A"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Streamlined market entry, centralized demand forecasting, digital provenance logging.</w:t>
            </w:r>
          </w:p>
        </w:tc>
        <w:tc>
          <w:tcPr>
            <w:tcW w:w="0" w:type="auto"/>
            <w:hideMark/>
          </w:tcPr>
          <w:p w14:paraId="5E50C923"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Direct feedback loop from end-chefs, enhanced brand storytelling to end-consumers.</w:t>
            </w:r>
          </w:p>
        </w:tc>
        <w:tc>
          <w:tcPr>
            <w:tcW w:w="0" w:type="auto"/>
            <w:hideMark/>
          </w:tcPr>
          <w:p w14:paraId="5C413C46"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Premium price stability, market intelligence, strengthened brand equity.</w:t>
            </w:r>
          </w:p>
        </w:tc>
      </w:tr>
      <w:tr w:rsidR="00E95216" w:rsidRPr="00E95216" w14:paraId="38340A71"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E2E8A" w14:textId="77777777" w:rsidR="00E95216" w:rsidRPr="00E95216" w:rsidRDefault="00E95216" w:rsidP="00E95216">
            <w:pPr>
              <w:rPr>
                <w:sz w:val="20"/>
                <w:szCs w:val="20"/>
              </w:rPr>
            </w:pPr>
            <w:r w:rsidRPr="00E95216">
              <w:rPr>
                <w:rFonts w:eastAsiaTheme="majorEastAsia"/>
                <w:sz w:val="20"/>
                <w:szCs w:val="20"/>
              </w:rPr>
              <w:t>Value-Added Partner</w:t>
            </w:r>
          </w:p>
        </w:tc>
        <w:tc>
          <w:tcPr>
            <w:tcW w:w="0" w:type="auto"/>
            <w:hideMark/>
          </w:tcPr>
          <w:p w14:paraId="4ECC3282"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Pre-vetted client pipeline, integrated service booking/payment.</w:t>
            </w:r>
          </w:p>
        </w:tc>
        <w:tc>
          <w:tcPr>
            <w:tcW w:w="0" w:type="auto"/>
            <w:hideMark/>
          </w:tcPr>
          <w:p w14:paraId="0ABA7EEB"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Platform as a marketing and distribution channel for their expertise.</w:t>
            </w:r>
          </w:p>
        </w:tc>
        <w:tc>
          <w:tcPr>
            <w:tcW w:w="0" w:type="auto"/>
            <w:hideMark/>
          </w:tcPr>
          <w:p w14:paraId="2FA3C11C"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New revenue streams, enhanced professional reputation.</w:t>
            </w:r>
          </w:p>
        </w:tc>
      </w:tr>
      <w:tr w:rsidR="00E95216" w:rsidRPr="00E95216" w14:paraId="73D37EF4"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3F815E87" w14:textId="77777777" w:rsidR="00E95216" w:rsidRPr="00E95216" w:rsidRDefault="00E95216" w:rsidP="00E95216">
            <w:pPr>
              <w:rPr>
                <w:sz w:val="20"/>
                <w:szCs w:val="20"/>
              </w:rPr>
            </w:pPr>
            <w:r w:rsidRPr="00E95216">
              <w:rPr>
                <w:rFonts w:eastAsiaTheme="majorEastAsia"/>
                <w:sz w:val="20"/>
                <w:szCs w:val="20"/>
              </w:rPr>
              <w:t>UHNWI (Direct Client)</w:t>
            </w:r>
          </w:p>
        </w:tc>
        <w:tc>
          <w:tcPr>
            <w:tcW w:w="0" w:type="auto"/>
            <w:hideMark/>
          </w:tcPr>
          <w:p w14:paraId="611433D6"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White-glove ordering, personalized recommendations, perfect condition delivery.</w:t>
            </w:r>
          </w:p>
        </w:tc>
        <w:tc>
          <w:tcPr>
            <w:tcW w:w="0" w:type="auto"/>
            <w:hideMark/>
          </w:tcPr>
          <w:p w14:paraId="5F158DEE"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Invitations to exclusive tastings/events, access to "money-can't-buy" cuts.</w:t>
            </w:r>
          </w:p>
        </w:tc>
        <w:tc>
          <w:tcPr>
            <w:tcW w:w="0" w:type="auto"/>
            <w:hideMark/>
          </w:tcPr>
          <w:p w14:paraId="58F2C098"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Social capital as a host, guaranteed authenticity and quality, unparalleled culinary enjoyment.</w:t>
            </w:r>
          </w:p>
        </w:tc>
      </w:tr>
    </w:tbl>
    <w:p w14:paraId="78E07D81" w14:textId="77777777" w:rsidR="00365259" w:rsidRDefault="00365259" w:rsidP="00E95216">
      <w:pPr>
        <w:rPr>
          <w:b/>
          <w:bCs/>
          <w:sz w:val="20"/>
          <w:szCs w:val="20"/>
        </w:rPr>
      </w:pPr>
    </w:p>
    <w:p w14:paraId="13BA3A86" w14:textId="622D248F" w:rsidR="00E95216" w:rsidRPr="00E95216" w:rsidRDefault="00E95216" w:rsidP="00E95216">
      <w:pPr>
        <w:rPr>
          <w:b/>
          <w:bCs/>
          <w:sz w:val="20"/>
          <w:szCs w:val="20"/>
        </w:rPr>
      </w:pPr>
      <w:r w:rsidRPr="00E95216">
        <w:rPr>
          <w:rFonts w:eastAsiaTheme="majorEastAsia"/>
          <w:b/>
          <w:bCs/>
          <w:sz w:val="20"/>
          <w:szCs w:val="20"/>
        </w:rPr>
        <w:t>4. The Platform’s Core Value Proposition</w:t>
      </w:r>
    </w:p>
    <w:p w14:paraId="6A63DF19" w14:textId="77777777" w:rsidR="00E95216" w:rsidRPr="00E95216" w:rsidRDefault="00E95216" w:rsidP="00E95216">
      <w:pPr>
        <w:numPr>
          <w:ilvl w:val="0"/>
          <w:numId w:val="176"/>
        </w:numPr>
        <w:rPr>
          <w:sz w:val="20"/>
          <w:szCs w:val="20"/>
        </w:rPr>
      </w:pPr>
      <w:r w:rsidRPr="00E95216">
        <w:rPr>
          <w:rFonts w:eastAsiaTheme="majorEastAsia"/>
          <w:b/>
          <w:bCs/>
          <w:sz w:val="20"/>
          <w:szCs w:val="20"/>
        </w:rPr>
        <w:t>Value Creation:</w:t>
      </w:r>
      <w:r w:rsidRPr="00E95216">
        <w:rPr>
          <w:sz w:val="20"/>
          <w:szCs w:val="20"/>
        </w:rPr>
        <w:t> The platform moves beyond being a supplier to become a </w:t>
      </w:r>
      <w:r w:rsidRPr="00E95216">
        <w:rPr>
          <w:rFonts w:eastAsiaTheme="majorEastAsia"/>
          <w:b/>
          <w:bCs/>
          <w:sz w:val="20"/>
          <w:szCs w:val="20"/>
        </w:rPr>
        <w:t>capability builder and trust orchestrator</w:t>
      </w:r>
      <w:r w:rsidRPr="00E95216">
        <w:rPr>
          <w:sz w:val="20"/>
          <w:szCs w:val="20"/>
        </w:rPr>
        <w:t>. It guarantees </w:t>
      </w:r>
      <w:r w:rsidRPr="00E95216">
        <w:rPr>
          <w:rFonts w:eastAsiaTheme="majorEastAsia"/>
          <w:b/>
          <w:bCs/>
          <w:sz w:val="20"/>
          <w:szCs w:val="20"/>
        </w:rPr>
        <w:t>authenticity</w:t>
      </w:r>
      <w:r w:rsidRPr="00E95216">
        <w:rPr>
          <w:sz w:val="20"/>
          <w:szCs w:val="20"/>
        </w:rPr>
        <w:t> (via traceability), enables </w:t>
      </w:r>
      <w:r w:rsidRPr="00E95216">
        <w:rPr>
          <w:rFonts w:eastAsiaTheme="majorEastAsia"/>
          <w:b/>
          <w:bCs/>
          <w:sz w:val="20"/>
          <w:szCs w:val="20"/>
        </w:rPr>
        <w:t>mastery</w:t>
      </w:r>
      <w:r w:rsidRPr="00E95216">
        <w:rPr>
          <w:sz w:val="20"/>
          <w:szCs w:val="20"/>
        </w:rPr>
        <w:t> (via training), and facilitates </w:t>
      </w:r>
      <w:r w:rsidRPr="00E95216">
        <w:rPr>
          <w:rFonts w:eastAsiaTheme="majorEastAsia"/>
          <w:b/>
          <w:bCs/>
          <w:sz w:val="20"/>
          <w:szCs w:val="20"/>
        </w:rPr>
        <w:t>exclusivity</w:t>
      </w:r>
      <w:r w:rsidRPr="00E95216">
        <w:rPr>
          <w:sz w:val="20"/>
          <w:szCs w:val="20"/>
        </w:rPr>
        <w:t> (via a members-only ecosystem).</w:t>
      </w:r>
    </w:p>
    <w:p w14:paraId="1472B9AC" w14:textId="77777777" w:rsidR="00E95216" w:rsidRPr="00E95216" w:rsidRDefault="00E95216" w:rsidP="00E95216">
      <w:pPr>
        <w:numPr>
          <w:ilvl w:val="0"/>
          <w:numId w:val="176"/>
        </w:numPr>
        <w:rPr>
          <w:sz w:val="20"/>
          <w:szCs w:val="20"/>
        </w:rPr>
      </w:pPr>
      <w:r w:rsidRPr="00E95216">
        <w:rPr>
          <w:rFonts w:eastAsiaTheme="majorEastAsia"/>
          <w:b/>
          <w:bCs/>
          <w:sz w:val="20"/>
          <w:szCs w:val="20"/>
        </w:rPr>
        <w:t>Differentiation:</w:t>
      </w:r>
      <w:r w:rsidRPr="00E95216">
        <w:rPr>
          <w:sz w:val="20"/>
          <w:szCs w:val="20"/>
        </w:rPr>
        <w:t> Unlike generic food distributors or online meat sellers, Wagyu AE combines </w:t>
      </w:r>
      <w:r w:rsidRPr="00E95216">
        <w:rPr>
          <w:rFonts w:eastAsiaTheme="majorEastAsia"/>
          <w:b/>
          <w:bCs/>
          <w:sz w:val="20"/>
          <w:szCs w:val="20"/>
        </w:rPr>
        <w:t>exclusive A5 Halal product access</w:t>
      </w:r>
      <w:r w:rsidRPr="00E95216">
        <w:rPr>
          <w:sz w:val="20"/>
          <w:szCs w:val="20"/>
        </w:rPr>
        <w:t> with a </w:t>
      </w:r>
      <w:r w:rsidRPr="00E95216">
        <w:rPr>
          <w:rFonts w:eastAsiaTheme="majorEastAsia"/>
          <w:b/>
          <w:bCs/>
          <w:sz w:val="20"/>
          <w:szCs w:val="20"/>
        </w:rPr>
        <w:t>curated suite of culinary and business services</w:t>
      </w:r>
      <w:r w:rsidRPr="00E95216">
        <w:rPr>
          <w:sz w:val="20"/>
          <w:szCs w:val="20"/>
        </w:rPr>
        <w:t>, all anchored in verifiable digital trust.</w:t>
      </w:r>
    </w:p>
    <w:p w14:paraId="1049AB11" w14:textId="77777777" w:rsidR="00E95216" w:rsidRPr="00E95216" w:rsidRDefault="00E95216" w:rsidP="00E95216">
      <w:pPr>
        <w:numPr>
          <w:ilvl w:val="0"/>
          <w:numId w:val="176"/>
        </w:numPr>
        <w:rPr>
          <w:sz w:val="20"/>
          <w:szCs w:val="20"/>
        </w:rPr>
      </w:pPr>
      <w:r w:rsidRPr="00E95216">
        <w:rPr>
          <w:rFonts w:eastAsiaTheme="majorEastAsia"/>
          <w:b/>
          <w:bCs/>
          <w:sz w:val="20"/>
          <w:szCs w:val="20"/>
        </w:rPr>
        <w:t>Compelling Engagement:</w:t>
      </w:r>
      <w:r w:rsidRPr="00E95216">
        <w:rPr>
          <w:sz w:val="20"/>
          <w:szCs w:val="20"/>
        </w:rPr>
        <w:t> Mechanisms like tiered </w:t>
      </w:r>
      <w:r w:rsidRPr="00E95216">
        <w:rPr>
          <w:rFonts w:eastAsiaTheme="majorEastAsia"/>
          <w:b/>
          <w:bCs/>
          <w:sz w:val="20"/>
          <w:szCs w:val="20"/>
        </w:rPr>
        <w:t>membership levels</w:t>
      </w:r>
      <w:r w:rsidRPr="00E95216">
        <w:rPr>
          <w:sz w:val="20"/>
          <w:szCs w:val="20"/>
        </w:rPr>
        <w:t>, </w:t>
      </w:r>
      <w:r w:rsidRPr="00E95216">
        <w:rPr>
          <w:rFonts w:eastAsiaTheme="majorEastAsia"/>
          <w:b/>
          <w:bCs/>
          <w:sz w:val="20"/>
          <w:szCs w:val="20"/>
        </w:rPr>
        <w:t>skill badges for chefs</w:t>
      </w:r>
      <w:r w:rsidRPr="00E95216">
        <w:rPr>
          <w:sz w:val="20"/>
          <w:szCs w:val="20"/>
        </w:rPr>
        <w:t>, a </w:t>
      </w:r>
      <w:r w:rsidRPr="00E95216">
        <w:rPr>
          <w:rFonts w:eastAsiaTheme="majorEastAsia"/>
          <w:b/>
          <w:bCs/>
          <w:sz w:val="20"/>
          <w:szCs w:val="20"/>
        </w:rPr>
        <w:t>partner service marketplace</w:t>
      </w:r>
      <w:r w:rsidRPr="00E95216">
        <w:rPr>
          <w:sz w:val="20"/>
          <w:szCs w:val="20"/>
        </w:rPr>
        <w:t>, and a </w:t>
      </w:r>
      <w:r w:rsidRPr="00E95216">
        <w:rPr>
          <w:rFonts w:eastAsiaTheme="majorEastAsia"/>
          <w:b/>
          <w:bCs/>
          <w:sz w:val="20"/>
          <w:szCs w:val="20"/>
        </w:rPr>
        <w:t>VIP concierge</w:t>
      </w:r>
      <w:r w:rsidRPr="00E95216">
        <w:rPr>
          <w:sz w:val="20"/>
          <w:szCs w:val="20"/>
        </w:rPr>
        <w:t> for UHNWIs ensure ongoing, value-driven participation.</w:t>
      </w:r>
    </w:p>
    <w:p w14:paraId="165BDE19" w14:textId="77777777" w:rsidR="00EE27EA" w:rsidRDefault="00EE27EA" w:rsidP="00E95216">
      <w:pPr>
        <w:rPr>
          <w:b/>
          <w:bCs/>
          <w:sz w:val="20"/>
          <w:szCs w:val="20"/>
        </w:rPr>
      </w:pPr>
    </w:p>
    <w:p w14:paraId="75346BC3" w14:textId="45CE4C8F" w:rsidR="00E95216" w:rsidRPr="00E95216" w:rsidRDefault="00E95216" w:rsidP="00E95216">
      <w:pPr>
        <w:rPr>
          <w:b/>
          <w:bCs/>
          <w:sz w:val="20"/>
          <w:szCs w:val="20"/>
        </w:rPr>
      </w:pPr>
      <w:r w:rsidRPr="00E95216">
        <w:rPr>
          <w:rFonts w:eastAsiaTheme="majorEastAsia"/>
          <w:b/>
          <w:bCs/>
          <w:sz w:val="20"/>
          <w:szCs w:val="20"/>
        </w:rPr>
        <w:t>5. Key Platform Activities &amp; Workflows</w:t>
      </w:r>
    </w:p>
    <w:p w14:paraId="771707B4" w14:textId="77777777" w:rsidR="00E95216" w:rsidRPr="00E95216" w:rsidRDefault="00E95216" w:rsidP="00E95216">
      <w:pPr>
        <w:numPr>
          <w:ilvl w:val="0"/>
          <w:numId w:val="177"/>
        </w:numPr>
        <w:rPr>
          <w:sz w:val="20"/>
          <w:szCs w:val="20"/>
        </w:rPr>
      </w:pPr>
      <w:r w:rsidRPr="00E95216">
        <w:rPr>
          <w:rFonts w:eastAsiaTheme="majorEastAsia"/>
          <w:b/>
          <w:bCs/>
          <w:sz w:val="20"/>
          <w:szCs w:val="20"/>
        </w:rPr>
        <w:t>Core Activities:</w:t>
      </w:r>
      <w:r w:rsidRPr="00E95216">
        <w:rPr>
          <w:sz w:val="20"/>
          <w:szCs w:val="20"/>
        </w:rPr>
        <w:t> Digital provenance verification (matching physical product to digital certificate), AI-driven product recommendations for chefs, matching service providers with clients, and managing the multi-sided transaction engine.</w:t>
      </w:r>
    </w:p>
    <w:p w14:paraId="498F8BF0" w14:textId="77777777" w:rsidR="00E95216" w:rsidRPr="00E95216" w:rsidRDefault="00E95216" w:rsidP="00E95216">
      <w:pPr>
        <w:numPr>
          <w:ilvl w:val="0"/>
          <w:numId w:val="177"/>
        </w:numPr>
        <w:rPr>
          <w:sz w:val="20"/>
          <w:szCs w:val="20"/>
        </w:rPr>
      </w:pPr>
      <w:r w:rsidRPr="00E95216">
        <w:rPr>
          <w:rFonts w:eastAsiaTheme="majorEastAsia"/>
          <w:b/>
          <w:bCs/>
          <w:sz w:val="20"/>
          <w:szCs w:val="20"/>
        </w:rPr>
        <w:t>Essential Workflow:</w:t>
      </w:r>
      <w:r w:rsidRPr="00E95216">
        <w:rPr>
          <w:sz w:val="20"/>
          <w:szCs w:val="20"/>
        </w:rPr>
        <w:t> A chef </w:t>
      </w:r>
      <w:r w:rsidRPr="00E95216">
        <w:rPr>
          <w:rFonts w:eastAsiaTheme="majorEastAsia"/>
          <w:b/>
          <w:bCs/>
          <w:sz w:val="20"/>
          <w:szCs w:val="20"/>
        </w:rPr>
        <w:t>discovers</w:t>
      </w:r>
      <w:r w:rsidRPr="00E95216">
        <w:rPr>
          <w:sz w:val="20"/>
          <w:szCs w:val="20"/>
        </w:rPr>
        <w:t> a cut on the platform, views its </w:t>
      </w:r>
      <w:r w:rsidRPr="00E95216">
        <w:rPr>
          <w:rFonts w:eastAsiaTheme="majorEastAsia"/>
          <w:b/>
          <w:bCs/>
          <w:sz w:val="20"/>
          <w:szCs w:val="20"/>
        </w:rPr>
        <w:t>full journey and certification</w:t>
      </w:r>
      <w:r w:rsidRPr="00E95216">
        <w:rPr>
          <w:sz w:val="20"/>
          <w:szCs w:val="20"/>
        </w:rPr>
        <w:t>, </w:t>
      </w:r>
      <w:r w:rsidRPr="00E95216">
        <w:rPr>
          <w:rFonts w:eastAsiaTheme="majorEastAsia"/>
          <w:b/>
          <w:bCs/>
          <w:sz w:val="20"/>
          <w:szCs w:val="20"/>
        </w:rPr>
        <w:t>orders</w:t>
      </w:r>
      <w:r w:rsidRPr="00E95216">
        <w:rPr>
          <w:sz w:val="20"/>
          <w:szCs w:val="20"/>
        </w:rPr>
        <w:t> it with integrated logistics, </w:t>
      </w:r>
      <w:r w:rsidRPr="00E95216">
        <w:rPr>
          <w:rFonts w:eastAsiaTheme="majorEastAsia"/>
          <w:b/>
          <w:bCs/>
          <w:sz w:val="20"/>
          <w:szCs w:val="20"/>
        </w:rPr>
        <w:t>accesses</w:t>
      </w:r>
      <w:r w:rsidRPr="00E95216">
        <w:rPr>
          <w:sz w:val="20"/>
          <w:szCs w:val="20"/>
        </w:rPr>
        <w:t> a preparation tutorial, </w:t>
      </w:r>
      <w:r w:rsidRPr="00E95216">
        <w:rPr>
          <w:rFonts w:eastAsiaTheme="majorEastAsia"/>
          <w:b/>
          <w:bCs/>
          <w:sz w:val="20"/>
          <w:szCs w:val="20"/>
        </w:rPr>
        <w:t>books</w:t>
      </w:r>
      <w:r w:rsidRPr="00E95216">
        <w:rPr>
          <w:sz w:val="20"/>
          <w:szCs w:val="20"/>
        </w:rPr>
        <w:t> a sommelier pairing consultation, and finally </w:t>
      </w:r>
      <w:r w:rsidRPr="00E95216">
        <w:rPr>
          <w:rFonts w:eastAsiaTheme="majorEastAsia"/>
          <w:b/>
          <w:bCs/>
          <w:sz w:val="20"/>
          <w:szCs w:val="20"/>
        </w:rPr>
        <w:t>showcases</w:t>
      </w:r>
      <w:r w:rsidRPr="00E95216">
        <w:rPr>
          <w:sz w:val="20"/>
          <w:szCs w:val="20"/>
        </w:rPr>
        <w:t> the dish's story to diners via a QR code.</w:t>
      </w:r>
    </w:p>
    <w:p w14:paraId="22F8404B" w14:textId="77777777" w:rsidR="00E95216" w:rsidRPr="00E95216" w:rsidRDefault="00E95216" w:rsidP="00E95216">
      <w:pPr>
        <w:numPr>
          <w:ilvl w:val="0"/>
          <w:numId w:val="177"/>
        </w:numPr>
        <w:rPr>
          <w:sz w:val="20"/>
          <w:szCs w:val="20"/>
        </w:rPr>
      </w:pPr>
      <w:r w:rsidRPr="00E95216">
        <w:rPr>
          <w:rFonts w:eastAsiaTheme="majorEastAsia"/>
          <w:b/>
          <w:bCs/>
          <w:sz w:val="20"/>
          <w:szCs w:val="20"/>
        </w:rPr>
        <w:t>Role of AI &amp; Automation:</w:t>
      </w:r>
      <w:r w:rsidRPr="00E95216">
        <w:rPr>
          <w:sz w:val="20"/>
          <w:szCs w:val="20"/>
        </w:rPr>
        <w:t> AI personalizes product and content feeds, predicts inventory needs, and automates compliance reporting. Human intervention remains key for high-touch concierge service, complex consultancy, and community facilitation.</w:t>
      </w:r>
    </w:p>
    <w:p w14:paraId="63F518C8" w14:textId="77777777" w:rsidR="00EE27EA" w:rsidRDefault="00EE27EA" w:rsidP="00E95216">
      <w:pPr>
        <w:rPr>
          <w:rFonts w:eastAsiaTheme="majorEastAsia"/>
          <w:b/>
          <w:bCs/>
          <w:sz w:val="20"/>
          <w:szCs w:val="20"/>
        </w:rPr>
      </w:pPr>
    </w:p>
    <w:p w14:paraId="28C74960" w14:textId="5D6417E2" w:rsidR="00E95216" w:rsidRPr="00E95216" w:rsidRDefault="00E95216" w:rsidP="00E95216">
      <w:pPr>
        <w:rPr>
          <w:b/>
          <w:bCs/>
          <w:sz w:val="20"/>
          <w:szCs w:val="20"/>
        </w:rPr>
      </w:pPr>
      <w:r w:rsidRPr="00E95216">
        <w:rPr>
          <w:rFonts w:eastAsiaTheme="majorEastAsia"/>
          <w:b/>
          <w:bCs/>
          <w:sz w:val="20"/>
          <w:szCs w:val="20"/>
        </w:rPr>
        <w:t>6. Platform Resources &amp; Components</w:t>
      </w:r>
    </w:p>
    <w:p w14:paraId="0056B056" w14:textId="77777777" w:rsidR="00E95216" w:rsidRPr="00E95216" w:rsidRDefault="00E95216" w:rsidP="00E95216">
      <w:pPr>
        <w:numPr>
          <w:ilvl w:val="0"/>
          <w:numId w:val="178"/>
        </w:numPr>
        <w:rPr>
          <w:sz w:val="20"/>
          <w:szCs w:val="20"/>
        </w:rPr>
      </w:pPr>
      <w:r w:rsidRPr="00E95216">
        <w:rPr>
          <w:rFonts w:eastAsiaTheme="majorEastAsia"/>
          <w:b/>
          <w:bCs/>
          <w:sz w:val="20"/>
          <w:szCs w:val="20"/>
        </w:rPr>
        <w:t>Technology:</w:t>
      </w:r>
      <w:r w:rsidRPr="00E95216">
        <w:rPr>
          <w:sz w:val="20"/>
          <w:szCs w:val="20"/>
        </w:rPr>
        <w:t> B2B e-commerce &amp; CRM platform, blockchain or secure database for traceability, integrated logistics APIs, video hosting for training, a partner/service marketplace module.</w:t>
      </w:r>
    </w:p>
    <w:p w14:paraId="18B77929" w14:textId="77777777" w:rsidR="00E95216" w:rsidRPr="00E95216" w:rsidRDefault="00E95216" w:rsidP="00E95216">
      <w:pPr>
        <w:numPr>
          <w:ilvl w:val="0"/>
          <w:numId w:val="178"/>
        </w:numPr>
        <w:rPr>
          <w:sz w:val="20"/>
          <w:szCs w:val="20"/>
        </w:rPr>
      </w:pPr>
      <w:r w:rsidRPr="00E95216">
        <w:rPr>
          <w:rFonts w:eastAsiaTheme="majorEastAsia"/>
          <w:b/>
          <w:bCs/>
          <w:sz w:val="20"/>
          <w:szCs w:val="20"/>
        </w:rPr>
        <w:t>Human Resources:</w:t>
      </w:r>
      <w:r w:rsidRPr="00E95216">
        <w:rPr>
          <w:sz w:val="20"/>
          <w:szCs w:val="20"/>
        </w:rPr>
        <w:t> Account managers for key clients, a platform curation/community team, a network of vetted freelance trainers and consultants, and 24/7 concierge support for UHNWIs.</w:t>
      </w:r>
    </w:p>
    <w:p w14:paraId="51AFC9ED" w14:textId="77777777" w:rsidR="00E95216" w:rsidRPr="00E95216" w:rsidRDefault="00E95216" w:rsidP="00E95216">
      <w:pPr>
        <w:numPr>
          <w:ilvl w:val="0"/>
          <w:numId w:val="178"/>
        </w:numPr>
        <w:rPr>
          <w:sz w:val="20"/>
          <w:szCs w:val="20"/>
        </w:rPr>
      </w:pPr>
      <w:r w:rsidRPr="00E95216">
        <w:rPr>
          <w:rFonts w:eastAsiaTheme="majorEastAsia"/>
          <w:b/>
          <w:bCs/>
          <w:sz w:val="20"/>
          <w:szCs w:val="20"/>
        </w:rPr>
        <w:t>Key Partnerships:</w:t>
      </w:r>
      <w:r w:rsidRPr="00E95216">
        <w:rPr>
          <w:sz w:val="20"/>
          <w:szCs w:val="20"/>
        </w:rPr>
        <w:t> </w:t>
      </w:r>
      <w:r w:rsidRPr="00E95216">
        <w:rPr>
          <w:rFonts w:eastAsiaTheme="majorEastAsia"/>
          <w:b/>
          <w:bCs/>
          <w:sz w:val="20"/>
          <w:szCs w:val="20"/>
        </w:rPr>
        <w:t>Logistics:</w:t>
      </w:r>
      <w:r w:rsidRPr="00E95216">
        <w:rPr>
          <w:sz w:val="20"/>
          <w:szCs w:val="20"/>
        </w:rPr>
        <w:t> Specialized cold-chain providers. </w:t>
      </w:r>
      <w:r w:rsidRPr="00E95216">
        <w:rPr>
          <w:rFonts w:eastAsiaTheme="majorEastAsia"/>
          <w:b/>
          <w:bCs/>
          <w:sz w:val="20"/>
          <w:szCs w:val="20"/>
        </w:rPr>
        <w:t>Fintech:</w:t>
      </w:r>
      <w:r w:rsidRPr="00E95216">
        <w:rPr>
          <w:sz w:val="20"/>
          <w:szCs w:val="20"/>
        </w:rPr>
        <w:t> For seamless B2B and high-value transactions. </w:t>
      </w:r>
      <w:r w:rsidRPr="00E95216">
        <w:rPr>
          <w:rFonts w:eastAsiaTheme="majorEastAsia"/>
          <w:b/>
          <w:bCs/>
          <w:sz w:val="20"/>
          <w:szCs w:val="20"/>
        </w:rPr>
        <w:t>Certification Bodies:</w:t>
      </w:r>
      <w:r w:rsidRPr="00E95216">
        <w:rPr>
          <w:sz w:val="20"/>
          <w:szCs w:val="20"/>
        </w:rPr>
        <w:t> For integrated digital Halal verification.</w:t>
      </w:r>
    </w:p>
    <w:p w14:paraId="5FE25B80" w14:textId="77777777" w:rsidR="00E95216" w:rsidRPr="00E95216" w:rsidRDefault="00E95216" w:rsidP="00E95216">
      <w:pPr>
        <w:rPr>
          <w:b/>
          <w:bCs/>
          <w:sz w:val="20"/>
          <w:szCs w:val="20"/>
        </w:rPr>
      </w:pPr>
      <w:r w:rsidRPr="00E95216">
        <w:rPr>
          <w:rFonts w:eastAsiaTheme="majorEastAsia"/>
          <w:b/>
          <w:bCs/>
          <w:sz w:val="20"/>
          <w:szCs w:val="20"/>
        </w:rPr>
        <w:t>7. User Journey Across Touchpoints</w:t>
      </w:r>
    </w:p>
    <w:tbl>
      <w:tblPr>
        <w:tblStyle w:val="GridTable5Dark"/>
        <w:tblW w:w="11280" w:type="dxa"/>
        <w:tblLook w:val="04A0" w:firstRow="1" w:lastRow="0" w:firstColumn="1" w:lastColumn="0" w:noHBand="0" w:noVBand="1"/>
      </w:tblPr>
      <w:tblGrid>
        <w:gridCol w:w="1283"/>
        <w:gridCol w:w="4835"/>
        <w:gridCol w:w="5162"/>
      </w:tblGrid>
      <w:tr w:rsidR="00E95216" w:rsidRPr="00E95216" w14:paraId="22ED3951"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D17B8" w14:textId="77777777" w:rsidR="00E95216" w:rsidRPr="00E95216" w:rsidRDefault="00E95216" w:rsidP="00E95216">
            <w:pPr>
              <w:rPr>
                <w:sz w:val="20"/>
                <w:szCs w:val="20"/>
              </w:rPr>
            </w:pPr>
            <w:r w:rsidRPr="00E95216">
              <w:rPr>
                <w:sz w:val="20"/>
                <w:szCs w:val="20"/>
              </w:rPr>
              <w:t>Stage</w:t>
            </w:r>
          </w:p>
        </w:tc>
        <w:tc>
          <w:tcPr>
            <w:tcW w:w="0" w:type="auto"/>
            <w:hideMark/>
          </w:tcPr>
          <w:p w14:paraId="01E395A3" w14:textId="77777777" w:rsidR="00E95216" w:rsidRPr="00E95216" w:rsidRDefault="00E95216" w:rsidP="00E95216">
            <w:pPr>
              <w:cnfStyle w:val="100000000000" w:firstRow="1" w:lastRow="0" w:firstColumn="0" w:lastColumn="0" w:oddVBand="0" w:evenVBand="0" w:oddHBand="0" w:evenHBand="0" w:firstRowFirstColumn="0" w:firstRowLastColumn="0" w:lastRowFirstColumn="0" w:lastRowLastColumn="0"/>
              <w:rPr>
                <w:sz w:val="20"/>
                <w:szCs w:val="20"/>
              </w:rPr>
            </w:pPr>
            <w:r w:rsidRPr="00E95216">
              <w:rPr>
                <w:sz w:val="20"/>
                <w:szCs w:val="20"/>
              </w:rPr>
              <w:t>Channel/Touchpoint</w:t>
            </w:r>
          </w:p>
        </w:tc>
        <w:tc>
          <w:tcPr>
            <w:tcW w:w="0" w:type="auto"/>
            <w:hideMark/>
          </w:tcPr>
          <w:p w14:paraId="12F02CA4" w14:textId="77777777" w:rsidR="00E95216" w:rsidRPr="00E95216" w:rsidRDefault="00E95216" w:rsidP="00E95216">
            <w:pPr>
              <w:cnfStyle w:val="100000000000" w:firstRow="1" w:lastRow="0" w:firstColumn="0" w:lastColumn="0" w:oddVBand="0" w:evenVBand="0" w:oddHBand="0" w:evenHBand="0" w:firstRowFirstColumn="0" w:firstRowLastColumn="0" w:lastRowFirstColumn="0" w:lastRowLastColumn="0"/>
              <w:rPr>
                <w:sz w:val="20"/>
                <w:szCs w:val="20"/>
              </w:rPr>
            </w:pPr>
            <w:r w:rsidRPr="00E95216">
              <w:rPr>
                <w:sz w:val="20"/>
                <w:szCs w:val="20"/>
              </w:rPr>
              <w:t>Key Action &amp; Platform Role</w:t>
            </w:r>
          </w:p>
        </w:tc>
      </w:tr>
      <w:tr w:rsidR="00E95216" w:rsidRPr="00E95216" w14:paraId="69999668"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CA994" w14:textId="77777777" w:rsidR="00E95216" w:rsidRPr="00E95216" w:rsidRDefault="00E95216" w:rsidP="00E95216">
            <w:pPr>
              <w:rPr>
                <w:sz w:val="20"/>
                <w:szCs w:val="20"/>
              </w:rPr>
            </w:pPr>
            <w:r w:rsidRPr="00E95216">
              <w:rPr>
                <w:rFonts w:eastAsiaTheme="majorEastAsia"/>
                <w:sz w:val="20"/>
                <w:szCs w:val="20"/>
              </w:rPr>
              <w:t>Discovery</w:t>
            </w:r>
          </w:p>
        </w:tc>
        <w:tc>
          <w:tcPr>
            <w:tcW w:w="0" w:type="auto"/>
            <w:hideMark/>
          </w:tcPr>
          <w:p w14:paraId="3DC23B61"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Industry events, chef referrals, targeted LinkedIn/Social Media.</w:t>
            </w:r>
          </w:p>
        </w:tc>
        <w:tc>
          <w:tcPr>
            <w:tcW w:w="0" w:type="auto"/>
            <w:hideMark/>
          </w:tcPr>
          <w:p w14:paraId="5F6CBCF3"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Platform showcases success stories and chef testimonials.</w:t>
            </w:r>
          </w:p>
        </w:tc>
      </w:tr>
      <w:tr w:rsidR="00E95216" w:rsidRPr="00E95216" w14:paraId="2F35B430"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442C15B5" w14:textId="77777777" w:rsidR="00E95216" w:rsidRPr="00E95216" w:rsidRDefault="00E95216" w:rsidP="00E95216">
            <w:pPr>
              <w:rPr>
                <w:sz w:val="20"/>
                <w:szCs w:val="20"/>
              </w:rPr>
            </w:pPr>
            <w:r w:rsidRPr="00E95216">
              <w:rPr>
                <w:rFonts w:eastAsiaTheme="majorEastAsia"/>
                <w:sz w:val="20"/>
                <w:szCs w:val="20"/>
              </w:rPr>
              <w:t>Onboarding</w:t>
            </w:r>
          </w:p>
        </w:tc>
        <w:tc>
          <w:tcPr>
            <w:tcW w:w="0" w:type="auto"/>
            <w:hideMark/>
          </w:tcPr>
          <w:p w14:paraId="6A49993E"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Dedicated account manager, personalized platform tour.</w:t>
            </w:r>
          </w:p>
        </w:tc>
        <w:tc>
          <w:tcPr>
            <w:tcW w:w="0" w:type="auto"/>
            <w:hideMark/>
          </w:tcPr>
          <w:p w14:paraId="2488CD38"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"First Cut" guided ordering process and welcome training module.</w:t>
            </w:r>
          </w:p>
        </w:tc>
      </w:tr>
      <w:tr w:rsidR="00E95216" w:rsidRPr="00E95216" w14:paraId="24211E50"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E5CEB" w14:textId="77777777" w:rsidR="00E95216" w:rsidRPr="00E95216" w:rsidRDefault="00E95216" w:rsidP="00E95216">
            <w:pPr>
              <w:rPr>
                <w:sz w:val="20"/>
                <w:szCs w:val="20"/>
              </w:rPr>
            </w:pPr>
            <w:r w:rsidRPr="00E95216">
              <w:rPr>
                <w:rFonts w:eastAsiaTheme="majorEastAsia"/>
                <w:sz w:val="20"/>
                <w:szCs w:val="20"/>
              </w:rPr>
              <w:t>Engagement</w:t>
            </w:r>
          </w:p>
        </w:tc>
        <w:tc>
          <w:tcPr>
            <w:tcW w:w="0" w:type="auto"/>
            <w:hideMark/>
          </w:tcPr>
          <w:p w14:paraId="6B4F8826"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Member portal (web/app): ordering, learning hub, community forum.</w:t>
            </w:r>
          </w:p>
        </w:tc>
        <w:tc>
          <w:tcPr>
            <w:tcW w:w="0" w:type="auto"/>
            <w:hideMark/>
          </w:tcPr>
          <w:p w14:paraId="6526FF68"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AI suggests cuts based on menu; chef shares a successful recipe in the community.</w:t>
            </w:r>
          </w:p>
        </w:tc>
      </w:tr>
      <w:tr w:rsidR="00E95216" w:rsidRPr="00E95216" w14:paraId="0335B913"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25949B43" w14:textId="77777777" w:rsidR="00E95216" w:rsidRPr="00E95216" w:rsidRDefault="00E95216" w:rsidP="00E95216">
            <w:pPr>
              <w:rPr>
                <w:sz w:val="20"/>
                <w:szCs w:val="20"/>
              </w:rPr>
            </w:pPr>
            <w:r w:rsidRPr="00E95216">
              <w:rPr>
                <w:rFonts w:eastAsiaTheme="majorEastAsia"/>
                <w:sz w:val="20"/>
                <w:szCs w:val="20"/>
              </w:rPr>
              <w:t>Retention</w:t>
            </w:r>
          </w:p>
        </w:tc>
        <w:tc>
          <w:tcPr>
            <w:tcW w:w="0" w:type="auto"/>
            <w:hideMark/>
          </w:tcPr>
          <w:p w14:paraId="511515A8"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Loyalty program with tiered benefits (e.g., "Master Curator" tier).</w:t>
            </w:r>
          </w:p>
        </w:tc>
        <w:tc>
          <w:tcPr>
            <w:tcW w:w="0" w:type="auto"/>
            <w:hideMark/>
          </w:tcPr>
          <w:p w14:paraId="30ECB057" w14:textId="77777777" w:rsidR="00E95216" w:rsidRPr="00E95216" w:rsidRDefault="00E95216" w:rsidP="00E95216">
            <w:pPr>
              <w:cnfStyle w:val="000000000000" w:firstRow="0" w:lastRow="0" w:firstColumn="0" w:lastColumn="0" w:oddVBand="0" w:evenVBand="0" w:oddHBand="0" w:evenHBand="0" w:firstRowFirstColumn="0" w:firstRowLastColumn="0" w:lastRowFirstColumn="0" w:lastRowLastColumn="0"/>
              <w:rPr>
                <w:sz w:val="20"/>
                <w:szCs w:val="20"/>
              </w:rPr>
            </w:pPr>
            <w:r w:rsidRPr="00E95216">
              <w:rPr>
                <w:sz w:val="20"/>
                <w:szCs w:val="20"/>
              </w:rPr>
              <w:t>Platform offers exclusive "chef's table" event for top-tier members.</w:t>
            </w:r>
          </w:p>
        </w:tc>
      </w:tr>
      <w:tr w:rsidR="00E95216" w:rsidRPr="00E95216" w14:paraId="24E32341"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9BB9C" w14:textId="77777777" w:rsidR="00E95216" w:rsidRPr="00E95216" w:rsidRDefault="00E95216" w:rsidP="00E95216">
            <w:pPr>
              <w:rPr>
                <w:sz w:val="20"/>
                <w:szCs w:val="20"/>
              </w:rPr>
            </w:pPr>
            <w:r w:rsidRPr="00E95216">
              <w:rPr>
                <w:rFonts w:eastAsiaTheme="majorEastAsia"/>
                <w:sz w:val="20"/>
                <w:szCs w:val="20"/>
              </w:rPr>
              <w:t>Expansion</w:t>
            </w:r>
          </w:p>
        </w:tc>
        <w:tc>
          <w:tcPr>
            <w:tcW w:w="0" w:type="auto"/>
            <w:hideMark/>
          </w:tcPr>
          <w:p w14:paraId="736F21DE"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Service marketplace, "White Label" program, co-branding opportunities.</w:t>
            </w:r>
          </w:p>
        </w:tc>
        <w:tc>
          <w:tcPr>
            <w:tcW w:w="0" w:type="auto"/>
            <w:hideMark/>
          </w:tcPr>
          <w:p w14:paraId="09733C76" w14:textId="77777777" w:rsidR="00E95216" w:rsidRPr="00E95216" w:rsidRDefault="00E95216" w:rsidP="00E95216">
            <w:pPr>
              <w:cnfStyle w:val="000000100000" w:firstRow="0" w:lastRow="0" w:firstColumn="0" w:lastColumn="0" w:oddVBand="0" w:evenVBand="0" w:oddHBand="1" w:evenHBand="0" w:firstRowFirstColumn="0" w:firstRowLastColumn="0" w:lastRowFirstColumn="0" w:lastRowLastColumn="0"/>
              <w:rPr>
                <w:sz w:val="20"/>
                <w:szCs w:val="20"/>
              </w:rPr>
            </w:pPr>
            <w:r w:rsidRPr="00E95216">
              <w:rPr>
                <w:sz w:val="20"/>
                <w:szCs w:val="20"/>
              </w:rPr>
              <w:t>Restaurant uses platform to book a full "Wagyu Week" event package.</w:t>
            </w:r>
          </w:p>
        </w:tc>
      </w:tr>
    </w:tbl>
    <w:p w14:paraId="16E56355" w14:textId="77777777" w:rsidR="00365259" w:rsidRDefault="00365259" w:rsidP="00E95216">
      <w:pPr>
        <w:rPr>
          <w:b/>
          <w:bCs/>
          <w:sz w:val="20"/>
          <w:szCs w:val="20"/>
        </w:rPr>
      </w:pPr>
    </w:p>
    <w:p w14:paraId="38CC4AC8" w14:textId="416D3DB7" w:rsidR="00E95216" w:rsidRPr="00E95216" w:rsidRDefault="00E95216" w:rsidP="00E95216">
      <w:pPr>
        <w:rPr>
          <w:b/>
          <w:bCs/>
          <w:sz w:val="20"/>
          <w:szCs w:val="20"/>
        </w:rPr>
      </w:pPr>
      <w:r w:rsidRPr="00E95216">
        <w:rPr>
          <w:rFonts w:eastAsiaTheme="majorEastAsia"/>
          <w:b/>
          <w:bCs/>
          <w:sz w:val="20"/>
          <w:szCs w:val="20"/>
        </w:rPr>
        <w:t>8. Business Model Elements</w:t>
      </w:r>
    </w:p>
    <w:p w14:paraId="105DB027" w14:textId="77777777" w:rsidR="00E95216" w:rsidRPr="00E95216" w:rsidRDefault="00E95216" w:rsidP="00E95216">
      <w:pPr>
        <w:numPr>
          <w:ilvl w:val="0"/>
          <w:numId w:val="179"/>
        </w:numPr>
        <w:rPr>
          <w:sz w:val="20"/>
          <w:szCs w:val="20"/>
        </w:rPr>
      </w:pPr>
      <w:r w:rsidRPr="00E95216">
        <w:rPr>
          <w:rFonts w:eastAsiaTheme="majorEastAsia"/>
          <w:b/>
          <w:bCs/>
          <w:sz w:val="20"/>
          <w:szCs w:val="20"/>
        </w:rPr>
        <w:t>Revenue Streams:</w:t>
      </w:r>
    </w:p>
    <w:p w14:paraId="753B854E" w14:textId="77777777" w:rsidR="00E95216" w:rsidRPr="00E95216" w:rsidRDefault="00E95216" w:rsidP="00E95216">
      <w:pPr>
        <w:numPr>
          <w:ilvl w:val="1"/>
          <w:numId w:val="179"/>
        </w:numPr>
        <w:rPr>
          <w:sz w:val="20"/>
          <w:szCs w:val="20"/>
        </w:rPr>
      </w:pPr>
      <w:r w:rsidRPr="00E95216">
        <w:rPr>
          <w:rFonts w:eastAsiaTheme="majorEastAsia"/>
          <w:b/>
          <w:bCs/>
          <w:sz w:val="20"/>
          <w:szCs w:val="20"/>
        </w:rPr>
        <w:t>Core Transaction Margin:</w:t>
      </w:r>
      <w:r w:rsidRPr="00E95216">
        <w:rPr>
          <w:sz w:val="20"/>
          <w:szCs w:val="20"/>
        </w:rPr>
        <w:t> Profit on Wagyu product sales.</w:t>
      </w:r>
    </w:p>
    <w:p w14:paraId="077609EF" w14:textId="77777777" w:rsidR="00E95216" w:rsidRPr="00E95216" w:rsidRDefault="00E95216" w:rsidP="00E95216">
      <w:pPr>
        <w:numPr>
          <w:ilvl w:val="1"/>
          <w:numId w:val="179"/>
        </w:numPr>
        <w:rPr>
          <w:sz w:val="20"/>
          <w:szCs w:val="20"/>
        </w:rPr>
      </w:pPr>
      <w:r w:rsidRPr="00E95216">
        <w:rPr>
          <w:rFonts w:eastAsiaTheme="majorEastAsia"/>
          <w:b/>
          <w:bCs/>
          <w:sz w:val="20"/>
          <w:szCs w:val="20"/>
        </w:rPr>
        <w:t>Platform Subscription Fees:</w:t>
      </w:r>
      <w:r w:rsidRPr="00E95216">
        <w:rPr>
          <w:sz w:val="20"/>
          <w:szCs w:val="20"/>
        </w:rPr>
        <w:t> Tiered monthly/annual fees for business clients (Basic, Professional, Enterprise) offering escalating benefits like pricing, access, and analytics.</w:t>
      </w:r>
    </w:p>
    <w:p w14:paraId="5667CE65" w14:textId="77777777" w:rsidR="00E95216" w:rsidRPr="00E95216" w:rsidRDefault="00E95216" w:rsidP="00E95216">
      <w:pPr>
        <w:numPr>
          <w:ilvl w:val="1"/>
          <w:numId w:val="179"/>
        </w:numPr>
        <w:rPr>
          <w:sz w:val="20"/>
          <w:szCs w:val="20"/>
        </w:rPr>
      </w:pPr>
      <w:r w:rsidRPr="00E95216">
        <w:rPr>
          <w:rFonts w:eastAsiaTheme="majorEastAsia"/>
          <w:b/>
          <w:bCs/>
          <w:sz w:val="20"/>
          <w:szCs w:val="20"/>
        </w:rPr>
        <w:t>Service Commission:</w:t>
      </w:r>
      <w:r w:rsidRPr="00E95216">
        <w:rPr>
          <w:sz w:val="20"/>
          <w:szCs w:val="20"/>
        </w:rPr>
        <w:t> A percentage fee on all value-added services (training, consulting) booked through the partner marketplace.</w:t>
      </w:r>
    </w:p>
    <w:p w14:paraId="6765D7D9" w14:textId="77777777" w:rsidR="00E95216" w:rsidRPr="00E95216" w:rsidRDefault="00E95216" w:rsidP="00E95216">
      <w:pPr>
        <w:numPr>
          <w:ilvl w:val="1"/>
          <w:numId w:val="179"/>
        </w:numPr>
        <w:rPr>
          <w:sz w:val="20"/>
          <w:szCs w:val="20"/>
        </w:rPr>
      </w:pPr>
      <w:r w:rsidRPr="00E95216">
        <w:rPr>
          <w:rFonts w:eastAsiaTheme="majorEastAsia"/>
          <w:b/>
          <w:bCs/>
          <w:sz w:val="20"/>
          <w:szCs w:val="20"/>
        </w:rPr>
        <w:t>Concierge/Program Fees:</w:t>
      </w:r>
      <w:r w:rsidRPr="00E95216">
        <w:rPr>
          <w:sz w:val="20"/>
          <w:szCs w:val="20"/>
        </w:rPr>
        <w:t> Direct fees for VIP programs and exclusive event access.</w:t>
      </w:r>
    </w:p>
    <w:p w14:paraId="491693E5" w14:textId="77777777" w:rsidR="00E95216" w:rsidRPr="00E95216" w:rsidRDefault="00E95216" w:rsidP="00E95216">
      <w:pPr>
        <w:numPr>
          <w:ilvl w:val="0"/>
          <w:numId w:val="179"/>
        </w:numPr>
        <w:rPr>
          <w:sz w:val="20"/>
          <w:szCs w:val="20"/>
        </w:rPr>
      </w:pPr>
      <w:r w:rsidRPr="00E95216">
        <w:rPr>
          <w:rFonts w:eastAsiaTheme="majorEastAsia"/>
          <w:b/>
          <w:bCs/>
          <w:sz w:val="20"/>
          <w:szCs w:val="20"/>
        </w:rPr>
        <w:t>Cost Structure:</w:t>
      </w:r>
      <w:r w:rsidRPr="00E95216">
        <w:rPr>
          <w:sz w:val="20"/>
          <w:szCs w:val="20"/>
        </w:rPr>
        <w:t> Technology development/maintenance, premium logistics, partner payouts, marketing, and high-touch client support teams.</w:t>
      </w:r>
    </w:p>
    <w:p w14:paraId="02349FE5" w14:textId="77777777" w:rsidR="00E95216" w:rsidRPr="00E95216" w:rsidRDefault="00E95216" w:rsidP="00E95216">
      <w:pPr>
        <w:numPr>
          <w:ilvl w:val="0"/>
          <w:numId w:val="179"/>
        </w:numPr>
        <w:rPr>
          <w:sz w:val="20"/>
          <w:szCs w:val="20"/>
        </w:rPr>
      </w:pPr>
      <w:r w:rsidRPr="00E95216">
        <w:rPr>
          <w:rFonts w:eastAsiaTheme="majorEastAsia"/>
          <w:b/>
          <w:bCs/>
          <w:sz w:val="20"/>
          <w:szCs w:val="20"/>
        </w:rPr>
        <w:t>Model Type:</w:t>
      </w:r>
      <w:r w:rsidRPr="00E95216">
        <w:rPr>
          <w:sz w:val="20"/>
          <w:szCs w:val="20"/>
        </w:rPr>
        <w:t> </w:t>
      </w:r>
      <w:r w:rsidRPr="00E95216">
        <w:rPr>
          <w:rFonts w:eastAsiaTheme="majorEastAsia"/>
          <w:b/>
          <w:bCs/>
          <w:sz w:val="20"/>
          <w:szCs w:val="20"/>
        </w:rPr>
        <w:t>Hybrid "Premium Platform"</w:t>
      </w:r>
      <w:r w:rsidRPr="00E95216">
        <w:rPr>
          <w:sz w:val="20"/>
          <w:szCs w:val="20"/>
        </w:rPr>
        <w:t> – Core transactional business with </w:t>
      </w:r>
      <w:r w:rsidRPr="00E95216">
        <w:rPr>
          <w:rFonts w:eastAsiaTheme="majorEastAsia"/>
          <w:b/>
          <w:bCs/>
          <w:sz w:val="20"/>
          <w:szCs w:val="20"/>
        </w:rPr>
        <w:t>freemium elements</w:t>
      </w:r>
      <w:r w:rsidRPr="00E95216">
        <w:rPr>
          <w:sz w:val="20"/>
          <w:szCs w:val="20"/>
        </w:rPr>
        <w:t> (e.g., basic access to product info and community) leading to </w:t>
      </w:r>
      <w:r w:rsidRPr="00E95216">
        <w:rPr>
          <w:rFonts w:eastAsiaTheme="majorEastAsia"/>
          <w:b/>
          <w:bCs/>
          <w:sz w:val="20"/>
          <w:szCs w:val="20"/>
        </w:rPr>
        <w:t>paid subscriptions and service fees</w:t>
      </w:r>
      <w:r w:rsidRPr="00E95216">
        <w:rPr>
          <w:sz w:val="20"/>
          <w:szCs w:val="20"/>
        </w:rPr>
        <w:t>.</w:t>
      </w:r>
    </w:p>
    <w:p w14:paraId="37E6D6A7" w14:textId="77777777" w:rsidR="00E95216" w:rsidRPr="00E95216" w:rsidRDefault="00E95216" w:rsidP="00E95216">
      <w:pPr>
        <w:numPr>
          <w:ilvl w:val="0"/>
          <w:numId w:val="179"/>
        </w:numPr>
        <w:rPr>
          <w:sz w:val="20"/>
          <w:szCs w:val="20"/>
        </w:rPr>
      </w:pPr>
      <w:r w:rsidRPr="00E95216">
        <w:rPr>
          <w:rFonts w:eastAsiaTheme="majorEastAsia"/>
          <w:b/>
          <w:bCs/>
          <w:sz w:val="20"/>
          <w:szCs w:val="20"/>
        </w:rPr>
        <w:t>Upsell/Cross-Sell Opportunities:</w:t>
      </w:r>
    </w:p>
    <w:p w14:paraId="2DC5A2EE" w14:textId="77777777" w:rsidR="00E95216" w:rsidRPr="00E95216" w:rsidRDefault="00E95216" w:rsidP="00E95216">
      <w:pPr>
        <w:numPr>
          <w:ilvl w:val="1"/>
          <w:numId w:val="180"/>
        </w:numPr>
        <w:rPr>
          <w:sz w:val="20"/>
          <w:szCs w:val="20"/>
        </w:rPr>
      </w:pPr>
      <w:r w:rsidRPr="00E95216">
        <w:rPr>
          <w:rFonts w:eastAsiaTheme="majorEastAsia"/>
          <w:b/>
          <w:bCs/>
          <w:sz w:val="20"/>
          <w:szCs w:val="20"/>
        </w:rPr>
        <w:t>Upsell:</w:t>
      </w:r>
      <w:r w:rsidRPr="00E95216">
        <w:rPr>
          <w:sz w:val="20"/>
          <w:szCs w:val="20"/>
        </w:rPr>
        <w:t> A restaurant buying a ribeye is shown a higher-marbling, A5-grade cut from a specific prefecture.</w:t>
      </w:r>
    </w:p>
    <w:p w14:paraId="12086246" w14:textId="77777777" w:rsidR="00E95216" w:rsidRPr="00E95216" w:rsidRDefault="00E95216" w:rsidP="00E95216">
      <w:pPr>
        <w:numPr>
          <w:ilvl w:val="1"/>
          <w:numId w:val="180"/>
        </w:numPr>
        <w:rPr>
          <w:sz w:val="20"/>
          <w:szCs w:val="20"/>
        </w:rPr>
      </w:pPr>
      <w:r w:rsidRPr="00E95216">
        <w:rPr>
          <w:rFonts w:eastAsiaTheme="majorEastAsia"/>
          <w:b/>
          <w:bCs/>
          <w:sz w:val="20"/>
          <w:szCs w:val="20"/>
        </w:rPr>
        <w:t>Cross-Sell:</w:t>
      </w:r>
      <w:r w:rsidRPr="00E95216">
        <w:rPr>
          <w:sz w:val="20"/>
          <w:szCs w:val="20"/>
        </w:rPr>
        <w:t> After placing a meat order, the platform recommends adding a "Knife Skills Masterclass" or a "Menu Engineering Consultation".</w:t>
      </w:r>
    </w:p>
    <w:p w14:paraId="66AEDACA" w14:textId="77777777" w:rsidR="00E95216" w:rsidRPr="00E95216" w:rsidRDefault="00E95216" w:rsidP="00E95216">
      <w:pPr>
        <w:rPr>
          <w:b/>
          <w:bCs/>
          <w:sz w:val="20"/>
          <w:szCs w:val="20"/>
        </w:rPr>
      </w:pPr>
      <w:r w:rsidRPr="00E95216">
        <w:rPr>
          <w:rFonts w:ascii="Apple Color Emoji" w:hAnsi="Apple Color Emoji" w:cs="Apple Color Emoji"/>
          <w:b/>
          <w:bCs/>
          <w:sz w:val="20"/>
          <w:szCs w:val="20"/>
        </w:rPr>
        <w:t>💡</w:t>
      </w:r>
      <w:r w:rsidRPr="00E95216">
        <w:rPr>
          <w:b/>
          <w:bCs/>
          <w:sz w:val="20"/>
          <w:szCs w:val="20"/>
        </w:rPr>
        <w:t> </w:t>
      </w:r>
      <w:r w:rsidRPr="00E95216">
        <w:rPr>
          <w:rFonts w:eastAsiaTheme="majorEastAsia"/>
          <w:b/>
          <w:bCs/>
          <w:sz w:val="20"/>
          <w:szCs w:val="20"/>
        </w:rPr>
        <w:t>Next Steps for Platform Development</w:t>
      </w:r>
    </w:p>
    <w:p w14:paraId="5D0C5C89" w14:textId="77777777" w:rsidR="00E95216" w:rsidRPr="00E95216" w:rsidRDefault="00E95216" w:rsidP="00E95216">
      <w:pPr>
        <w:rPr>
          <w:sz w:val="20"/>
          <w:szCs w:val="20"/>
        </w:rPr>
      </w:pPr>
      <w:r w:rsidRPr="00E95216">
        <w:rPr>
          <w:sz w:val="20"/>
          <w:szCs w:val="20"/>
        </w:rPr>
        <w:t>To move from analysis to action, I recommend focusing on these immediate priorities:</w:t>
      </w:r>
    </w:p>
    <w:p w14:paraId="3E46D5DA" w14:textId="77777777" w:rsidR="00E95216" w:rsidRPr="00E95216" w:rsidRDefault="00E95216" w:rsidP="00E95216">
      <w:pPr>
        <w:numPr>
          <w:ilvl w:val="0"/>
          <w:numId w:val="181"/>
        </w:numPr>
        <w:rPr>
          <w:sz w:val="20"/>
          <w:szCs w:val="20"/>
        </w:rPr>
      </w:pPr>
      <w:r w:rsidRPr="00E95216">
        <w:rPr>
          <w:rFonts w:eastAsiaTheme="majorEastAsia"/>
          <w:b/>
          <w:bCs/>
          <w:sz w:val="20"/>
          <w:szCs w:val="20"/>
        </w:rPr>
        <w:t>Build the MVP "Trust Layer":</w:t>
      </w:r>
      <w:r w:rsidRPr="00E95216">
        <w:rPr>
          <w:sz w:val="20"/>
          <w:szCs w:val="20"/>
        </w:rPr>
        <w:t> The foundational step is a </w:t>
      </w:r>
      <w:r w:rsidRPr="00E95216">
        <w:rPr>
          <w:rFonts w:eastAsiaTheme="majorEastAsia"/>
          <w:b/>
          <w:bCs/>
          <w:sz w:val="20"/>
          <w:szCs w:val="20"/>
        </w:rPr>
        <w:t>digital provenance system</w:t>
      </w:r>
      <w:r w:rsidRPr="00E95216">
        <w:rPr>
          <w:sz w:val="20"/>
          <w:szCs w:val="20"/>
        </w:rPr>
        <w:t>. Start by attaching a unique QR code to each shipment that links to a digital certificate, Halal documentation, and the story of Omi Beef. This alone justifies platform membership.</w:t>
      </w:r>
    </w:p>
    <w:p w14:paraId="3E86DD1E" w14:textId="77777777" w:rsidR="00E95216" w:rsidRPr="00E95216" w:rsidRDefault="00E95216" w:rsidP="00E95216">
      <w:pPr>
        <w:numPr>
          <w:ilvl w:val="0"/>
          <w:numId w:val="181"/>
        </w:numPr>
        <w:rPr>
          <w:sz w:val="20"/>
          <w:szCs w:val="20"/>
        </w:rPr>
      </w:pPr>
      <w:r w:rsidRPr="00E95216">
        <w:rPr>
          <w:rFonts w:eastAsiaTheme="majorEastAsia"/>
          <w:b/>
          <w:bCs/>
          <w:sz w:val="20"/>
          <w:szCs w:val="20"/>
        </w:rPr>
        <w:t>Activate the Core Community:</w:t>
      </w:r>
      <w:r w:rsidRPr="00E95216">
        <w:rPr>
          <w:sz w:val="20"/>
          <w:szCs w:val="20"/>
        </w:rPr>
        <w:t> Launch an </w:t>
      </w:r>
      <w:r w:rsidRPr="00E95216">
        <w:rPr>
          <w:rFonts w:eastAsiaTheme="majorEastAsia"/>
          <w:b/>
          <w:bCs/>
          <w:sz w:val="20"/>
          <w:szCs w:val="20"/>
        </w:rPr>
        <w:t>invite-only "Founding Chefs Council"</w:t>
      </w:r>
      <w:r w:rsidRPr="00E95216">
        <w:rPr>
          <w:sz w:val="20"/>
          <w:szCs w:val="20"/>
        </w:rPr>
        <w:t> with 10-15 flagship restaurants. Offer them the first integrated platform access (ordering + trust layer) in exchange for feedback and case studies, creating initial liquidity and social proof.</w:t>
      </w:r>
    </w:p>
    <w:p w14:paraId="56DDA855" w14:textId="77777777" w:rsidR="00E95216" w:rsidRPr="00E95216" w:rsidRDefault="00E95216" w:rsidP="00E95216">
      <w:pPr>
        <w:numPr>
          <w:ilvl w:val="0"/>
          <w:numId w:val="181"/>
        </w:numPr>
        <w:rPr>
          <w:sz w:val="20"/>
          <w:szCs w:val="20"/>
        </w:rPr>
      </w:pPr>
      <w:r w:rsidRPr="00E95216">
        <w:rPr>
          <w:rFonts w:eastAsiaTheme="majorEastAsia"/>
          <w:b/>
          <w:bCs/>
          <w:sz w:val="20"/>
          <w:szCs w:val="20"/>
        </w:rPr>
        <w:t>Pilot a High-Value Service:</w:t>
      </w:r>
      <w:r w:rsidRPr="00E95216">
        <w:rPr>
          <w:sz w:val="20"/>
          <w:szCs w:val="20"/>
        </w:rPr>
        <w:t> Package the existing </w:t>
      </w:r>
      <w:r w:rsidRPr="00E95216">
        <w:rPr>
          <w:rFonts w:eastAsiaTheme="majorEastAsia"/>
          <w:b/>
          <w:bCs/>
          <w:sz w:val="20"/>
          <w:szCs w:val="20"/>
        </w:rPr>
        <w:t>"Chef Training"</w:t>
      </w:r>
      <w:r w:rsidRPr="00E95216">
        <w:rPr>
          <w:sz w:val="20"/>
          <w:szCs w:val="20"/>
        </w:rPr>
        <w:t> or </w:t>
      </w:r>
      <w:r w:rsidRPr="00E95216">
        <w:rPr>
          <w:rFonts w:eastAsiaTheme="majorEastAsia"/>
          <w:b/>
          <w:bCs/>
          <w:sz w:val="20"/>
          <w:szCs w:val="20"/>
        </w:rPr>
        <w:t>"Restaurant Setup"</w:t>
      </w:r>
      <w:r w:rsidRPr="00E95216">
        <w:rPr>
          <w:sz w:val="20"/>
          <w:szCs w:val="20"/>
        </w:rPr>
        <w:t> service into a bookable, standardized offering on a simple service page. This validates the service marketplace concept with minimal tech build.</w:t>
      </w:r>
    </w:p>
    <w:p w14:paraId="759B1E9D" w14:textId="77777777" w:rsidR="00EF2C76" w:rsidRDefault="00EF2C76">
      <w:pPr>
        <w:rPr>
          <w:sz w:val="20"/>
          <w:szCs w:val="20"/>
          <w:lang w:val="en-GB"/>
        </w:rPr>
      </w:pPr>
    </w:p>
    <w:p w14:paraId="4DBB8DCD" w14:textId="25CD418A" w:rsidR="005E7EE7" w:rsidRDefault="005E7EE7">
      <w:pPr>
        <w:rPr>
          <w:sz w:val="20"/>
          <w:szCs w:val="20"/>
          <w:lang w:val="en-GB"/>
        </w:rPr>
      </w:pPr>
      <w:r>
        <w:rPr>
          <w:sz w:val="20"/>
          <w:szCs w:val="20"/>
          <w:lang w:val="en-GB"/>
        </w:rPr>
        <w:br w:type="page"/>
      </w:r>
    </w:p>
    <w:p w14:paraId="51BD3F90" w14:textId="77777777" w:rsidR="005E7EE7" w:rsidRPr="005E7EE7" w:rsidRDefault="005E7EE7" w:rsidP="005E7EE7">
      <w:pPr>
        <w:rPr>
          <w:sz w:val="20"/>
          <w:szCs w:val="20"/>
        </w:rPr>
      </w:pPr>
      <w:r w:rsidRPr="005E7EE7">
        <w:rPr>
          <w:rFonts w:eastAsiaTheme="majorEastAsia"/>
          <w:b/>
          <w:bCs/>
          <w:sz w:val="20"/>
          <w:szCs w:val="20"/>
        </w:rPr>
        <w:t>Minimum Viable Platform (MVP) analysis</w:t>
      </w:r>
      <w:r w:rsidRPr="005E7EE7">
        <w:rPr>
          <w:sz w:val="20"/>
          <w:szCs w:val="20"/>
        </w:rPr>
        <w:t> for Wagyu AE. The core finding is that the MVP should be a </w:t>
      </w:r>
      <w:r w:rsidRPr="005E7EE7">
        <w:rPr>
          <w:rFonts w:eastAsiaTheme="majorEastAsia"/>
          <w:b/>
          <w:bCs/>
          <w:sz w:val="20"/>
          <w:szCs w:val="20"/>
        </w:rPr>
        <w:t>manually-driven "Trust &amp; Taste Concierge" service</w:t>
      </w:r>
      <w:r w:rsidRPr="005E7EE7">
        <w:rPr>
          <w:sz w:val="20"/>
          <w:szCs w:val="20"/>
        </w:rPr>
        <w:t>, designed to test your riskiest business assumptions with minimal technological investment.</w:t>
      </w:r>
    </w:p>
    <w:p w14:paraId="643C53C6" w14:textId="77777777" w:rsidR="005E7EE7" w:rsidRPr="005E7EE7" w:rsidRDefault="005E7EE7" w:rsidP="005E7EE7">
      <w:pPr>
        <w:rPr>
          <w:b/>
          <w:bCs/>
          <w:sz w:val="20"/>
          <w:szCs w:val="20"/>
        </w:rPr>
      </w:pPr>
      <w:r w:rsidRPr="005E7EE7">
        <w:rPr>
          <w:rFonts w:eastAsiaTheme="majorEastAsia"/>
          <w:b/>
          <w:bCs/>
          <w:sz w:val="20"/>
          <w:szCs w:val="20"/>
        </w:rPr>
        <w:t>1. MVP Baseline: The Trust &amp; Taste Concierge</w:t>
      </w:r>
    </w:p>
    <w:p w14:paraId="7966B24F" w14:textId="77777777" w:rsidR="005E7EE7" w:rsidRPr="005E7EE7" w:rsidRDefault="005E7EE7" w:rsidP="005E7EE7">
      <w:pPr>
        <w:numPr>
          <w:ilvl w:val="0"/>
          <w:numId w:val="182"/>
        </w:numPr>
        <w:rPr>
          <w:sz w:val="20"/>
          <w:szCs w:val="20"/>
        </w:rPr>
      </w:pPr>
      <w:r w:rsidRPr="005E7EE7">
        <w:rPr>
          <w:rFonts w:eastAsiaTheme="majorEastAsia"/>
          <w:b/>
          <w:bCs/>
          <w:sz w:val="20"/>
          <w:szCs w:val="20"/>
        </w:rPr>
        <w:t>Platform Experience:</w:t>
      </w:r>
      <w:r w:rsidRPr="005E7EE7">
        <w:rPr>
          <w:sz w:val="20"/>
          <w:szCs w:val="20"/>
        </w:rPr>
        <w:t> The </w:t>
      </w:r>
      <w:r w:rsidRPr="005E7EE7">
        <w:rPr>
          <w:rFonts w:eastAsiaTheme="majorEastAsia"/>
          <w:b/>
          <w:bCs/>
          <w:sz w:val="20"/>
          <w:szCs w:val="20"/>
        </w:rPr>
        <w:t>Premium Halal Culinary Concierge Service</w:t>
      </w:r>
      <w:r w:rsidRPr="005E7EE7">
        <w:rPr>
          <w:sz w:val="20"/>
          <w:szCs w:val="20"/>
        </w:rPr>
        <w:t>. This MVP focuses on the initial stages of the Premium Halal Culinary Experience journey: </w:t>
      </w:r>
      <w:r w:rsidRPr="005E7EE7">
        <w:rPr>
          <w:rFonts w:eastAsiaTheme="majorEastAsia"/>
          <w:b/>
          <w:bCs/>
          <w:sz w:val="20"/>
          <w:szCs w:val="20"/>
        </w:rPr>
        <w:t>Discovery, Qualification, and First Transaction</w:t>
      </w:r>
      <w:r w:rsidRPr="005E7EE7">
        <w:rPr>
          <w:sz w:val="20"/>
          <w:szCs w:val="20"/>
        </w:rPr>
        <w:t>.</w:t>
      </w:r>
    </w:p>
    <w:p w14:paraId="73D389AA" w14:textId="77777777" w:rsidR="005E7EE7" w:rsidRPr="005E7EE7" w:rsidRDefault="005E7EE7" w:rsidP="005E7EE7">
      <w:pPr>
        <w:numPr>
          <w:ilvl w:val="0"/>
          <w:numId w:val="182"/>
        </w:numPr>
        <w:rPr>
          <w:sz w:val="20"/>
          <w:szCs w:val="20"/>
        </w:rPr>
      </w:pPr>
      <w:r w:rsidRPr="005E7EE7">
        <w:rPr>
          <w:rFonts w:eastAsiaTheme="majorEastAsia"/>
          <w:b/>
          <w:bCs/>
          <w:sz w:val="20"/>
          <w:szCs w:val="20"/>
        </w:rPr>
        <w:t>Simplest Valuable Version:</w:t>
      </w:r>
      <w:r w:rsidRPr="005E7EE7">
        <w:rPr>
          <w:sz w:val="20"/>
          <w:szCs w:val="20"/>
        </w:rPr>
        <w:t> A </w:t>
      </w:r>
      <w:r w:rsidRPr="005E7EE7">
        <w:rPr>
          <w:rFonts w:eastAsiaTheme="majorEastAsia"/>
          <w:b/>
          <w:bCs/>
          <w:sz w:val="20"/>
          <w:szCs w:val="20"/>
        </w:rPr>
        <w:t>high-touch, manually operated concierge service</w:t>
      </w:r>
      <w:r w:rsidRPr="005E7EE7">
        <w:rPr>
          <w:sz w:val="20"/>
          <w:szCs w:val="20"/>
        </w:rPr>
        <w:t> (a "Wizard of Oz" MVP). Instead of a full platform, a dedicated account manager uses a simple, private online catalog (e.g., a password-protected webpage or a well-designed PDF/PowerPoint) and direct communication (WhatsApp, email, calls) to guide a select group of clients.</w:t>
      </w:r>
    </w:p>
    <w:p w14:paraId="15554076" w14:textId="77777777" w:rsidR="005E7EE7" w:rsidRPr="005E7EE7" w:rsidRDefault="005E7EE7" w:rsidP="005E7EE7">
      <w:pPr>
        <w:numPr>
          <w:ilvl w:val="0"/>
          <w:numId w:val="182"/>
        </w:numPr>
        <w:rPr>
          <w:sz w:val="20"/>
          <w:szCs w:val="20"/>
        </w:rPr>
      </w:pPr>
      <w:r w:rsidRPr="005E7EE7">
        <w:rPr>
          <w:rFonts w:eastAsiaTheme="majorEastAsia"/>
          <w:b/>
          <w:bCs/>
          <w:sz w:val="20"/>
          <w:szCs w:val="20"/>
        </w:rPr>
        <w:t>Problems Addressed:</w:t>
      </w:r>
      <w:r w:rsidRPr="005E7EE7">
        <w:rPr>
          <w:sz w:val="20"/>
          <w:szCs w:val="20"/>
        </w:rPr>
        <w:t> This MVP directly tackles the core inefficiencies: </w:t>
      </w:r>
      <w:r w:rsidRPr="005E7EE7">
        <w:rPr>
          <w:rFonts w:eastAsiaTheme="majorEastAsia"/>
          <w:b/>
          <w:bCs/>
          <w:sz w:val="20"/>
          <w:szCs w:val="20"/>
        </w:rPr>
        <w:t>fragmented discovery</w:t>
      </w:r>
      <w:r w:rsidRPr="005E7EE7">
        <w:rPr>
          <w:sz w:val="20"/>
          <w:szCs w:val="20"/>
        </w:rPr>
        <w:t> of authentic Halal Wagyu, </w:t>
      </w:r>
      <w:r w:rsidRPr="005E7EE7">
        <w:rPr>
          <w:rFonts w:eastAsiaTheme="majorEastAsia"/>
          <w:b/>
          <w:bCs/>
          <w:sz w:val="20"/>
          <w:szCs w:val="20"/>
        </w:rPr>
        <w:t>high verification costs</w:t>
      </w:r>
      <w:r w:rsidRPr="005E7EE7">
        <w:rPr>
          <w:sz w:val="20"/>
          <w:szCs w:val="20"/>
        </w:rPr>
        <w:t> (manual at first), and </w:t>
      </w:r>
      <w:r w:rsidRPr="005E7EE7">
        <w:rPr>
          <w:rFonts w:eastAsiaTheme="majorEastAsia"/>
          <w:b/>
          <w:bCs/>
          <w:sz w:val="20"/>
          <w:szCs w:val="20"/>
        </w:rPr>
        <w:t>lack of integrated guidance</w:t>
      </w:r>
      <w:r w:rsidRPr="005E7EE7">
        <w:rPr>
          <w:sz w:val="20"/>
          <w:szCs w:val="20"/>
        </w:rPr>
        <w:t>. It's the right starting point because it validates whether the market values the </w:t>
      </w:r>
      <w:r w:rsidRPr="005E7EE7">
        <w:rPr>
          <w:rFonts w:eastAsiaTheme="majorEastAsia"/>
          <w:i/>
          <w:iCs/>
          <w:sz w:val="20"/>
          <w:szCs w:val="20"/>
        </w:rPr>
        <w:t>combined offer</w:t>
      </w:r>
      <w:r w:rsidRPr="005E7EE7">
        <w:rPr>
          <w:sz w:val="20"/>
          <w:szCs w:val="20"/>
        </w:rPr>
        <w:t> of exclusive product + trust + expertise before you automate it.</w:t>
      </w:r>
    </w:p>
    <w:p w14:paraId="0296B288" w14:textId="77777777" w:rsidR="005E7EE7" w:rsidRPr="005E7EE7" w:rsidRDefault="005E7EE7" w:rsidP="005E7EE7">
      <w:pPr>
        <w:rPr>
          <w:b/>
          <w:bCs/>
          <w:sz w:val="20"/>
          <w:szCs w:val="20"/>
        </w:rPr>
      </w:pPr>
      <w:r w:rsidRPr="005E7EE7">
        <w:rPr>
          <w:rFonts w:eastAsiaTheme="majorEastAsia"/>
          <w:b/>
          <w:bCs/>
          <w:sz w:val="20"/>
          <w:szCs w:val="20"/>
        </w:rPr>
        <w:t>2. Key Assumptions to Validate</w:t>
      </w:r>
    </w:p>
    <w:tbl>
      <w:tblPr>
        <w:tblStyle w:val="GridTable5Dark"/>
        <w:tblW w:w="0" w:type="auto"/>
        <w:tblLook w:val="04A0" w:firstRow="1" w:lastRow="0" w:firstColumn="1" w:lastColumn="0" w:noHBand="0" w:noVBand="1"/>
      </w:tblPr>
      <w:tblGrid>
        <w:gridCol w:w="1696"/>
        <w:gridCol w:w="6975"/>
        <w:gridCol w:w="1037"/>
        <w:gridCol w:w="4717"/>
      </w:tblGrid>
      <w:tr w:rsidR="005E7EE7" w:rsidRPr="005E7EE7" w14:paraId="66953091"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BBFB4" w14:textId="77777777" w:rsidR="005E7EE7" w:rsidRPr="005E7EE7" w:rsidRDefault="005E7EE7" w:rsidP="005E7EE7">
            <w:pPr>
              <w:rPr>
                <w:sz w:val="20"/>
                <w:szCs w:val="20"/>
              </w:rPr>
            </w:pPr>
            <w:r w:rsidRPr="005E7EE7">
              <w:rPr>
                <w:sz w:val="20"/>
                <w:szCs w:val="20"/>
              </w:rPr>
              <w:t>Assumption Category</w:t>
            </w:r>
          </w:p>
        </w:tc>
        <w:tc>
          <w:tcPr>
            <w:tcW w:w="0" w:type="auto"/>
            <w:hideMark/>
          </w:tcPr>
          <w:p w14:paraId="7706545A" w14:textId="77777777" w:rsidR="005E7EE7" w:rsidRPr="005E7EE7" w:rsidRDefault="005E7EE7" w:rsidP="005E7EE7">
            <w:pPr>
              <w:cnfStyle w:val="100000000000" w:firstRow="1" w:lastRow="0" w:firstColumn="0" w:lastColumn="0" w:oddVBand="0" w:evenVBand="0" w:oddHBand="0" w:evenHBand="0" w:firstRowFirstColumn="0" w:firstRowLastColumn="0" w:lastRowFirstColumn="0" w:lastRowLastColumn="0"/>
              <w:rPr>
                <w:sz w:val="20"/>
                <w:szCs w:val="20"/>
              </w:rPr>
            </w:pPr>
            <w:r w:rsidRPr="005E7EE7">
              <w:rPr>
                <w:sz w:val="20"/>
                <w:szCs w:val="20"/>
              </w:rPr>
              <w:t>Core Assumption</w:t>
            </w:r>
          </w:p>
        </w:tc>
        <w:tc>
          <w:tcPr>
            <w:tcW w:w="0" w:type="auto"/>
            <w:hideMark/>
          </w:tcPr>
          <w:p w14:paraId="48DEEA1F" w14:textId="77777777" w:rsidR="005E7EE7" w:rsidRPr="005E7EE7" w:rsidRDefault="005E7EE7" w:rsidP="005E7EE7">
            <w:pPr>
              <w:cnfStyle w:val="100000000000" w:firstRow="1" w:lastRow="0" w:firstColumn="0" w:lastColumn="0" w:oddVBand="0" w:evenVBand="0" w:oddHBand="0" w:evenHBand="0" w:firstRowFirstColumn="0" w:firstRowLastColumn="0" w:lastRowFirstColumn="0" w:lastRowLastColumn="0"/>
              <w:rPr>
                <w:sz w:val="20"/>
                <w:szCs w:val="20"/>
              </w:rPr>
            </w:pPr>
            <w:r w:rsidRPr="005E7EE7">
              <w:rPr>
                <w:sz w:val="20"/>
                <w:szCs w:val="20"/>
              </w:rPr>
              <w:t>Risk Level</w:t>
            </w:r>
          </w:p>
        </w:tc>
        <w:tc>
          <w:tcPr>
            <w:tcW w:w="0" w:type="auto"/>
            <w:hideMark/>
          </w:tcPr>
          <w:p w14:paraId="2AC8709E" w14:textId="77777777" w:rsidR="005E7EE7" w:rsidRPr="005E7EE7" w:rsidRDefault="005E7EE7" w:rsidP="005E7EE7">
            <w:pPr>
              <w:cnfStyle w:val="100000000000" w:firstRow="1" w:lastRow="0" w:firstColumn="0" w:lastColumn="0" w:oddVBand="0" w:evenVBand="0" w:oddHBand="0" w:evenHBand="0" w:firstRowFirstColumn="0" w:firstRowLastColumn="0" w:lastRowFirstColumn="0" w:lastRowLastColumn="0"/>
              <w:rPr>
                <w:sz w:val="20"/>
                <w:szCs w:val="20"/>
              </w:rPr>
            </w:pPr>
            <w:r w:rsidRPr="005E7EE7">
              <w:rPr>
                <w:sz w:val="20"/>
                <w:szCs w:val="20"/>
              </w:rPr>
              <w:t>How MVP Tests It</w:t>
            </w:r>
          </w:p>
        </w:tc>
      </w:tr>
      <w:tr w:rsidR="005E7EE7" w:rsidRPr="005E7EE7" w14:paraId="46F9A1CE"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51C59" w14:textId="77777777" w:rsidR="005E7EE7" w:rsidRPr="005E7EE7" w:rsidRDefault="005E7EE7" w:rsidP="005E7EE7">
            <w:pPr>
              <w:rPr>
                <w:sz w:val="20"/>
                <w:szCs w:val="20"/>
              </w:rPr>
            </w:pPr>
            <w:r w:rsidRPr="005E7EE7">
              <w:rPr>
                <w:rFonts w:eastAsiaTheme="majorEastAsia"/>
                <w:sz w:val="20"/>
                <w:szCs w:val="20"/>
              </w:rPr>
              <w:t>Value Proposition</w:t>
            </w:r>
          </w:p>
        </w:tc>
        <w:tc>
          <w:tcPr>
            <w:tcW w:w="0" w:type="auto"/>
            <w:hideMark/>
          </w:tcPr>
          <w:p w14:paraId="1BCD2480"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sz w:val="20"/>
                <w:szCs w:val="20"/>
              </w:rPr>
              <w:t>Restaurants/hotels will pay a significant premium for a </w:t>
            </w:r>
            <w:r w:rsidRPr="005E7EE7">
              <w:rPr>
                <w:rFonts w:eastAsiaTheme="majorEastAsia"/>
                <w:b/>
                <w:bCs/>
                <w:sz w:val="20"/>
                <w:szCs w:val="20"/>
              </w:rPr>
              <w:t>bundle</w:t>
            </w:r>
            <w:r w:rsidRPr="005E7EE7">
              <w:rPr>
                <w:sz w:val="20"/>
                <w:szCs w:val="20"/>
              </w:rPr>
              <w:t> of verified Omi Beef + culinary support over just the raw product.</w:t>
            </w:r>
          </w:p>
        </w:tc>
        <w:tc>
          <w:tcPr>
            <w:tcW w:w="0" w:type="auto"/>
            <w:hideMark/>
          </w:tcPr>
          <w:p w14:paraId="27FE15BF"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rFonts w:eastAsiaTheme="majorEastAsia"/>
                <w:b/>
                <w:bCs/>
                <w:sz w:val="20"/>
                <w:szCs w:val="20"/>
              </w:rPr>
              <w:t>Highest</w:t>
            </w:r>
          </w:p>
        </w:tc>
        <w:tc>
          <w:tcPr>
            <w:tcW w:w="0" w:type="auto"/>
            <w:hideMark/>
          </w:tcPr>
          <w:p w14:paraId="599512A8"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sz w:val="20"/>
                <w:szCs w:val="20"/>
              </w:rPr>
              <w:t>Direct feedback on bundled service pitch vs. product-only price. Measure upsell conversion.</w:t>
            </w:r>
          </w:p>
        </w:tc>
      </w:tr>
      <w:tr w:rsidR="005E7EE7" w:rsidRPr="005E7EE7" w14:paraId="47EA525A"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71C12F74" w14:textId="77777777" w:rsidR="005E7EE7" w:rsidRPr="005E7EE7" w:rsidRDefault="005E7EE7" w:rsidP="005E7EE7">
            <w:pPr>
              <w:rPr>
                <w:sz w:val="20"/>
                <w:szCs w:val="20"/>
              </w:rPr>
            </w:pPr>
            <w:r w:rsidRPr="005E7EE7">
              <w:rPr>
                <w:rFonts w:eastAsiaTheme="majorEastAsia"/>
                <w:sz w:val="20"/>
                <w:szCs w:val="20"/>
              </w:rPr>
              <w:t>Market Demand</w:t>
            </w:r>
          </w:p>
        </w:tc>
        <w:tc>
          <w:tcPr>
            <w:tcW w:w="0" w:type="auto"/>
            <w:hideMark/>
          </w:tcPr>
          <w:p w14:paraId="1B466A42"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sz w:val="20"/>
                <w:szCs w:val="20"/>
              </w:rPr>
              <w:t>A sufficient number of high-end UAE chefs face the "authenticity problem" and are actively seeking a guaranteed Halal luxury solution.</w:t>
            </w:r>
          </w:p>
        </w:tc>
        <w:tc>
          <w:tcPr>
            <w:tcW w:w="0" w:type="auto"/>
            <w:hideMark/>
          </w:tcPr>
          <w:p w14:paraId="776715DA"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rFonts w:eastAsiaTheme="majorEastAsia"/>
                <w:b/>
                <w:bCs/>
                <w:sz w:val="20"/>
                <w:szCs w:val="20"/>
              </w:rPr>
              <w:t>High</w:t>
            </w:r>
          </w:p>
        </w:tc>
        <w:tc>
          <w:tcPr>
            <w:tcW w:w="0" w:type="auto"/>
            <w:hideMark/>
          </w:tcPr>
          <w:p w14:paraId="48BE4F05"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sz w:val="20"/>
                <w:szCs w:val="20"/>
              </w:rPr>
              <w:t>Number of qualified leads who engage with the concierge after seeing the "trust story."</w:t>
            </w:r>
          </w:p>
        </w:tc>
      </w:tr>
      <w:tr w:rsidR="005E7EE7" w:rsidRPr="005E7EE7" w14:paraId="421C296D"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610E1" w14:textId="77777777" w:rsidR="005E7EE7" w:rsidRPr="005E7EE7" w:rsidRDefault="005E7EE7" w:rsidP="005E7EE7">
            <w:pPr>
              <w:rPr>
                <w:sz w:val="20"/>
                <w:szCs w:val="20"/>
              </w:rPr>
            </w:pPr>
            <w:r w:rsidRPr="005E7EE7">
              <w:rPr>
                <w:rFonts w:eastAsiaTheme="majorEastAsia"/>
                <w:sz w:val="20"/>
                <w:szCs w:val="20"/>
              </w:rPr>
              <w:t>Service Viability</w:t>
            </w:r>
          </w:p>
        </w:tc>
        <w:tc>
          <w:tcPr>
            <w:tcW w:w="0" w:type="auto"/>
            <w:hideMark/>
          </w:tcPr>
          <w:p w14:paraId="7DA23478"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sz w:val="20"/>
                <w:szCs w:val="20"/>
              </w:rPr>
              <w:t>Chefs will engage with and pay for premium add-on services (e.g., a butchery masterclass, menu consultation) offered through the concierge.</w:t>
            </w:r>
          </w:p>
        </w:tc>
        <w:tc>
          <w:tcPr>
            <w:tcW w:w="0" w:type="auto"/>
            <w:hideMark/>
          </w:tcPr>
          <w:p w14:paraId="52C3CA4A"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rFonts w:eastAsiaTheme="majorEastAsia"/>
                <w:b/>
                <w:bCs/>
                <w:sz w:val="20"/>
                <w:szCs w:val="20"/>
              </w:rPr>
              <w:t>High</w:t>
            </w:r>
          </w:p>
        </w:tc>
        <w:tc>
          <w:tcPr>
            <w:tcW w:w="0" w:type="auto"/>
            <w:hideMark/>
          </w:tcPr>
          <w:p w14:paraId="3C346BE6"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sz w:val="20"/>
                <w:szCs w:val="20"/>
              </w:rPr>
              <w:t>Direct booking and payment for a pilot service (e.g., "The Omi Beef Masterclass").</w:t>
            </w:r>
          </w:p>
        </w:tc>
      </w:tr>
      <w:tr w:rsidR="005E7EE7" w:rsidRPr="005E7EE7" w14:paraId="017EA037"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4D6E1064" w14:textId="77777777" w:rsidR="005E7EE7" w:rsidRPr="005E7EE7" w:rsidRDefault="005E7EE7" w:rsidP="005E7EE7">
            <w:pPr>
              <w:rPr>
                <w:sz w:val="20"/>
                <w:szCs w:val="20"/>
              </w:rPr>
            </w:pPr>
            <w:r w:rsidRPr="005E7EE7">
              <w:rPr>
                <w:rFonts w:eastAsiaTheme="majorEastAsia"/>
                <w:sz w:val="20"/>
                <w:szCs w:val="20"/>
              </w:rPr>
              <w:t>Operational Model</w:t>
            </w:r>
          </w:p>
        </w:tc>
        <w:tc>
          <w:tcPr>
            <w:tcW w:w="0" w:type="auto"/>
            <w:hideMark/>
          </w:tcPr>
          <w:p w14:paraId="1277A559"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sz w:val="20"/>
                <w:szCs w:val="20"/>
              </w:rPr>
              <w:t>A manual, high-touch service can be delivered profitably to 10-15 founding clients before requiring platform automation.</w:t>
            </w:r>
          </w:p>
        </w:tc>
        <w:tc>
          <w:tcPr>
            <w:tcW w:w="0" w:type="auto"/>
            <w:hideMark/>
          </w:tcPr>
          <w:p w14:paraId="130EF2B8"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rFonts w:eastAsiaTheme="majorEastAsia"/>
                <w:b/>
                <w:bCs/>
                <w:sz w:val="20"/>
                <w:szCs w:val="20"/>
              </w:rPr>
              <w:t>Medium</w:t>
            </w:r>
          </w:p>
        </w:tc>
        <w:tc>
          <w:tcPr>
            <w:tcW w:w="0" w:type="auto"/>
            <w:hideMark/>
          </w:tcPr>
          <w:p w14:paraId="3F8236D7"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sz w:val="20"/>
                <w:szCs w:val="20"/>
              </w:rPr>
              <w:t>Tracking time spent per client vs. revenue per client to calculate service viability.</w:t>
            </w:r>
          </w:p>
        </w:tc>
      </w:tr>
    </w:tbl>
    <w:p w14:paraId="3C8B7E87" w14:textId="77777777" w:rsidR="00365259" w:rsidRDefault="00365259" w:rsidP="005E7EE7">
      <w:pPr>
        <w:rPr>
          <w:b/>
          <w:bCs/>
          <w:sz w:val="20"/>
          <w:szCs w:val="20"/>
        </w:rPr>
      </w:pPr>
    </w:p>
    <w:p w14:paraId="71D503BE" w14:textId="6ABBAA91" w:rsidR="005E7EE7" w:rsidRPr="005E7EE7" w:rsidRDefault="005E7EE7" w:rsidP="005E7EE7">
      <w:pPr>
        <w:rPr>
          <w:b/>
          <w:bCs/>
          <w:sz w:val="20"/>
          <w:szCs w:val="20"/>
        </w:rPr>
      </w:pPr>
      <w:r w:rsidRPr="005E7EE7">
        <w:rPr>
          <w:rFonts w:eastAsiaTheme="majorEastAsia"/>
          <w:b/>
          <w:bCs/>
          <w:sz w:val="20"/>
          <w:szCs w:val="20"/>
        </w:rPr>
        <w:t>3. MVP Validation Criteria &amp; Metrics</w:t>
      </w:r>
    </w:p>
    <w:tbl>
      <w:tblPr>
        <w:tblStyle w:val="GridTable5Dark"/>
        <w:tblW w:w="0" w:type="auto"/>
        <w:tblLook w:val="04A0" w:firstRow="1" w:lastRow="0" w:firstColumn="1" w:lastColumn="0" w:noHBand="0" w:noVBand="1"/>
      </w:tblPr>
      <w:tblGrid>
        <w:gridCol w:w="1648"/>
        <w:gridCol w:w="4646"/>
        <w:gridCol w:w="2988"/>
        <w:gridCol w:w="5143"/>
      </w:tblGrid>
      <w:tr w:rsidR="005E7EE7" w:rsidRPr="005E7EE7" w14:paraId="090FC5E0"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D7ED9" w14:textId="77777777" w:rsidR="005E7EE7" w:rsidRPr="005E7EE7" w:rsidRDefault="005E7EE7" w:rsidP="005E7EE7">
            <w:pPr>
              <w:rPr>
                <w:sz w:val="20"/>
                <w:szCs w:val="20"/>
              </w:rPr>
            </w:pPr>
            <w:r w:rsidRPr="005E7EE7">
              <w:rPr>
                <w:sz w:val="20"/>
                <w:szCs w:val="20"/>
              </w:rPr>
              <w:t>Assumption</w:t>
            </w:r>
          </w:p>
        </w:tc>
        <w:tc>
          <w:tcPr>
            <w:tcW w:w="0" w:type="auto"/>
            <w:hideMark/>
          </w:tcPr>
          <w:p w14:paraId="7EF7FC5B" w14:textId="77777777" w:rsidR="005E7EE7" w:rsidRPr="005E7EE7" w:rsidRDefault="005E7EE7" w:rsidP="005E7EE7">
            <w:pPr>
              <w:cnfStyle w:val="100000000000" w:firstRow="1" w:lastRow="0" w:firstColumn="0" w:lastColumn="0" w:oddVBand="0" w:evenVBand="0" w:oddHBand="0" w:evenHBand="0" w:firstRowFirstColumn="0" w:firstRowLastColumn="0" w:lastRowFirstColumn="0" w:lastRowLastColumn="0"/>
              <w:rPr>
                <w:sz w:val="20"/>
                <w:szCs w:val="20"/>
              </w:rPr>
            </w:pPr>
            <w:r w:rsidRPr="005E7EE7">
              <w:rPr>
                <w:sz w:val="20"/>
                <w:szCs w:val="20"/>
              </w:rPr>
              <w:t>Validation Criteria</w:t>
            </w:r>
          </w:p>
        </w:tc>
        <w:tc>
          <w:tcPr>
            <w:tcW w:w="0" w:type="auto"/>
            <w:hideMark/>
          </w:tcPr>
          <w:p w14:paraId="0A9931BD" w14:textId="77777777" w:rsidR="005E7EE7" w:rsidRPr="005E7EE7" w:rsidRDefault="005E7EE7" w:rsidP="005E7EE7">
            <w:pPr>
              <w:cnfStyle w:val="100000000000" w:firstRow="1" w:lastRow="0" w:firstColumn="0" w:lastColumn="0" w:oddVBand="0" w:evenVBand="0" w:oddHBand="0" w:evenHBand="0" w:firstRowFirstColumn="0" w:firstRowLastColumn="0" w:lastRowFirstColumn="0" w:lastRowLastColumn="0"/>
              <w:rPr>
                <w:sz w:val="20"/>
                <w:szCs w:val="20"/>
              </w:rPr>
            </w:pPr>
            <w:r w:rsidRPr="005E7EE7">
              <w:rPr>
                <w:sz w:val="20"/>
                <w:szCs w:val="20"/>
              </w:rPr>
              <w:t>Testing Method</w:t>
            </w:r>
          </w:p>
        </w:tc>
        <w:tc>
          <w:tcPr>
            <w:tcW w:w="0" w:type="auto"/>
            <w:hideMark/>
          </w:tcPr>
          <w:p w14:paraId="3215CABF" w14:textId="77777777" w:rsidR="005E7EE7" w:rsidRPr="005E7EE7" w:rsidRDefault="005E7EE7" w:rsidP="005E7EE7">
            <w:pPr>
              <w:cnfStyle w:val="100000000000" w:firstRow="1" w:lastRow="0" w:firstColumn="0" w:lastColumn="0" w:oddVBand="0" w:evenVBand="0" w:oddHBand="0" w:evenHBand="0" w:firstRowFirstColumn="0" w:firstRowLastColumn="0" w:lastRowFirstColumn="0" w:lastRowLastColumn="0"/>
              <w:rPr>
                <w:sz w:val="20"/>
                <w:szCs w:val="20"/>
              </w:rPr>
            </w:pPr>
            <w:r w:rsidRPr="005E7EE7">
              <w:rPr>
                <w:sz w:val="20"/>
                <w:szCs w:val="20"/>
              </w:rPr>
              <w:t>Failure Signal &amp; Adjustment</w:t>
            </w:r>
          </w:p>
        </w:tc>
      </w:tr>
      <w:tr w:rsidR="005E7EE7" w:rsidRPr="005E7EE7" w14:paraId="079C055E"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D69A" w14:textId="77777777" w:rsidR="005E7EE7" w:rsidRPr="005E7EE7" w:rsidRDefault="005E7EE7" w:rsidP="005E7EE7">
            <w:pPr>
              <w:rPr>
                <w:sz w:val="20"/>
                <w:szCs w:val="20"/>
              </w:rPr>
            </w:pPr>
            <w:r w:rsidRPr="005E7EE7">
              <w:rPr>
                <w:rFonts w:eastAsiaTheme="majorEastAsia"/>
                <w:sz w:val="20"/>
                <w:szCs w:val="20"/>
              </w:rPr>
              <w:t>Value of Bundle</w:t>
            </w:r>
          </w:p>
        </w:tc>
        <w:tc>
          <w:tcPr>
            <w:tcW w:w="0" w:type="auto"/>
            <w:hideMark/>
          </w:tcPr>
          <w:p w14:paraId="16039C94"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sz w:val="20"/>
                <w:szCs w:val="20"/>
              </w:rPr>
              <w:t>&gt;40% of pilot clients purchase the "Founding Chef Bundle" (product + baseline training) vs. product alone.</w:t>
            </w:r>
          </w:p>
        </w:tc>
        <w:tc>
          <w:tcPr>
            <w:tcW w:w="0" w:type="auto"/>
            <w:hideMark/>
          </w:tcPr>
          <w:p w14:paraId="239A89F2"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sz w:val="20"/>
                <w:szCs w:val="20"/>
              </w:rPr>
              <w:t>A/B offer presentation; post-purchase interviews.</w:t>
            </w:r>
          </w:p>
        </w:tc>
        <w:tc>
          <w:tcPr>
            <w:tcW w:w="0" w:type="auto"/>
            <w:hideMark/>
          </w:tcPr>
          <w:p w14:paraId="7AAADAE2"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rFonts w:eastAsiaTheme="majorEastAsia"/>
                <w:b/>
                <w:bCs/>
                <w:sz w:val="20"/>
                <w:szCs w:val="20"/>
              </w:rPr>
              <w:t>Adjust:</w:t>
            </w:r>
            <w:r w:rsidRPr="005E7EE7">
              <w:rPr>
                <w:sz w:val="20"/>
                <w:szCs w:val="20"/>
              </w:rPr>
              <w:t> If most buy product-only, pivot MVP to a pure "verified distributor" and re-test service value separately.</w:t>
            </w:r>
          </w:p>
        </w:tc>
      </w:tr>
      <w:tr w:rsidR="005E7EE7" w:rsidRPr="005E7EE7" w14:paraId="2423043F"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0786A4F8" w14:textId="77777777" w:rsidR="005E7EE7" w:rsidRPr="005E7EE7" w:rsidRDefault="005E7EE7" w:rsidP="005E7EE7">
            <w:pPr>
              <w:rPr>
                <w:sz w:val="20"/>
                <w:szCs w:val="20"/>
              </w:rPr>
            </w:pPr>
            <w:r w:rsidRPr="005E7EE7">
              <w:rPr>
                <w:rFonts w:eastAsiaTheme="majorEastAsia"/>
                <w:sz w:val="20"/>
                <w:szCs w:val="20"/>
              </w:rPr>
              <w:t>Market Demand</w:t>
            </w:r>
          </w:p>
        </w:tc>
        <w:tc>
          <w:tcPr>
            <w:tcW w:w="0" w:type="auto"/>
            <w:hideMark/>
          </w:tcPr>
          <w:p w14:paraId="53736BF3"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sz w:val="20"/>
                <w:szCs w:val="20"/>
              </w:rPr>
              <w:t>Generate 30+ qualified leads (from target list) and convert 10 into paying "Founding Clients" within 8 weeks.</w:t>
            </w:r>
          </w:p>
        </w:tc>
        <w:tc>
          <w:tcPr>
            <w:tcW w:w="0" w:type="auto"/>
            <w:hideMark/>
          </w:tcPr>
          <w:p w14:paraId="0E01296A"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sz w:val="20"/>
                <w:szCs w:val="20"/>
              </w:rPr>
              <w:t>Track outreach (LinkedIn, email, referral) and conversion.</w:t>
            </w:r>
          </w:p>
        </w:tc>
        <w:tc>
          <w:tcPr>
            <w:tcW w:w="0" w:type="auto"/>
            <w:hideMark/>
          </w:tcPr>
          <w:p w14:paraId="5D9E7CB5"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rFonts w:eastAsiaTheme="majorEastAsia"/>
                <w:b/>
                <w:bCs/>
                <w:sz w:val="20"/>
                <w:szCs w:val="20"/>
              </w:rPr>
              <w:t>Adjust:</w:t>
            </w:r>
            <w:r w:rsidRPr="005E7EE7">
              <w:rPr>
                <w:sz w:val="20"/>
                <w:szCs w:val="20"/>
              </w:rPr>
              <w:t> If leads are low, value proposition/messaging is wrong. If conversion is low, pricing or product-market fit is off.</w:t>
            </w:r>
          </w:p>
        </w:tc>
      </w:tr>
      <w:tr w:rsidR="005E7EE7" w:rsidRPr="005E7EE7" w14:paraId="464C582B"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6AC37" w14:textId="77777777" w:rsidR="005E7EE7" w:rsidRPr="005E7EE7" w:rsidRDefault="005E7EE7" w:rsidP="005E7EE7">
            <w:pPr>
              <w:rPr>
                <w:sz w:val="20"/>
                <w:szCs w:val="20"/>
              </w:rPr>
            </w:pPr>
            <w:r w:rsidRPr="005E7EE7">
              <w:rPr>
                <w:rFonts w:eastAsiaTheme="majorEastAsia"/>
                <w:sz w:val="20"/>
                <w:szCs w:val="20"/>
              </w:rPr>
              <w:t>Service Viability</w:t>
            </w:r>
          </w:p>
        </w:tc>
        <w:tc>
          <w:tcPr>
            <w:tcW w:w="0" w:type="auto"/>
            <w:hideMark/>
          </w:tcPr>
          <w:p w14:paraId="73E9B72F"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sz w:val="20"/>
                <w:szCs w:val="20"/>
              </w:rPr>
              <w:t>Sell at least 3 pilot "Omi Beef Masterclass" sessions to pilot clients at a premium price (e.g., $1,500+).</w:t>
            </w:r>
          </w:p>
        </w:tc>
        <w:tc>
          <w:tcPr>
            <w:tcW w:w="0" w:type="auto"/>
            <w:hideMark/>
          </w:tcPr>
          <w:p w14:paraId="682573FE"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sz w:val="20"/>
                <w:szCs w:val="20"/>
              </w:rPr>
              <w:t>Direct offer via concierge; track bookings/payment.</w:t>
            </w:r>
          </w:p>
        </w:tc>
        <w:tc>
          <w:tcPr>
            <w:tcW w:w="0" w:type="auto"/>
            <w:hideMark/>
          </w:tcPr>
          <w:p w14:paraId="7FDFC317"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rFonts w:eastAsiaTheme="majorEastAsia"/>
                <w:b/>
                <w:bCs/>
                <w:sz w:val="20"/>
                <w:szCs w:val="20"/>
              </w:rPr>
              <w:t>Adjust:</w:t>
            </w:r>
            <w:r w:rsidRPr="005E7EE7">
              <w:rPr>
                <w:sz w:val="20"/>
                <w:szCs w:val="20"/>
              </w:rPr>
              <w:t> If no uptake, services may need to be free value-adds initially, or bundled differently.</w:t>
            </w:r>
          </w:p>
        </w:tc>
      </w:tr>
      <w:tr w:rsidR="005E7EE7" w:rsidRPr="005E7EE7" w14:paraId="55E68BAA"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79DF4B8D" w14:textId="77777777" w:rsidR="005E7EE7" w:rsidRPr="005E7EE7" w:rsidRDefault="005E7EE7" w:rsidP="005E7EE7">
            <w:pPr>
              <w:rPr>
                <w:sz w:val="20"/>
                <w:szCs w:val="20"/>
              </w:rPr>
            </w:pPr>
            <w:r w:rsidRPr="005E7EE7">
              <w:rPr>
                <w:rFonts w:eastAsiaTheme="majorEastAsia"/>
                <w:sz w:val="20"/>
                <w:szCs w:val="20"/>
              </w:rPr>
              <w:t>Manual Model Viability</w:t>
            </w:r>
          </w:p>
        </w:tc>
        <w:tc>
          <w:tcPr>
            <w:tcW w:w="0" w:type="auto"/>
            <w:hideMark/>
          </w:tcPr>
          <w:p w14:paraId="06624993"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sz w:val="20"/>
                <w:szCs w:val="20"/>
              </w:rPr>
              <w:t>Achieve a blended gross margin &gt;50% across first 15 clients, with concierge time under 5 hours/client/month.</w:t>
            </w:r>
          </w:p>
        </w:tc>
        <w:tc>
          <w:tcPr>
            <w:tcW w:w="0" w:type="auto"/>
            <w:hideMark/>
          </w:tcPr>
          <w:p w14:paraId="03AD4EDE"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sz w:val="20"/>
                <w:szCs w:val="20"/>
              </w:rPr>
              <w:t>Time tracking + financial tracking.</w:t>
            </w:r>
          </w:p>
        </w:tc>
        <w:tc>
          <w:tcPr>
            <w:tcW w:w="0" w:type="auto"/>
            <w:hideMark/>
          </w:tcPr>
          <w:p w14:paraId="2AB7528C"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rFonts w:eastAsiaTheme="majorEastAsia"/>
                <w:b/>
                <w:bCs/>
                <w:sz w:val="20"/>
                <w:szCs w:val="20"/>
              </w:rPr>
              <w:t>Adjust:</w:t>
            </w:r>
            <w:r w:rsidRPr="005E7EE7">
              <w:rPr>
                <w:sz w:val="20"/>
                <w:szCs w:val="20"/>
              </w:rPr>
              <w:t> If unprofitable, refine service scope, increase pricing, or identify tasks for immediate low-cost automation.</w:t>
            </w:r>
          </w:p>
        </w:tc>
      </w:tr>
    </w:tbl>
    <w:p w14:paraId="0C5D5793" w14:textId="77777777" w:rsidR="00365259" w:rsidRDefault="00365259" w:rsidP="005E7EE7">
      <w:pPr>
        <w:rPr>
          <w:b/>
          <w:bCs/>
          <w:sz w:val="20"/>
          <w:szCs w:val="20"/>
        </w:rPr>
      </w:pPr>
    </w:p>
    <w:p w14:paraId="2659A57F" w14:textId="77777777" w:rsidR="00365259" w:rsidRDefault="00365259">
      <w:pPr>
        <w:rPr>
          <w:b/>
          <w:bCs/>
          <w:sz w:val="20"/>
          <w:szCs w:val="20"/>
        </w:rPr>
      </w:pPr>
      <w:r>
        <w:rPr>
          <w:b/>
          <w:bCs/>
          <w:sz w:val="20"/>
          <w:szCs w:val="20"/>
        </w:rPr>
        <w:br w:type="page"/>
      </w:r>
    </w:p>
    <w:p w14:paraId="0888EB8D" w14:textId="73F558B9" w:rsidR="005E7EE7" w:rsidRPr="005E7EE7" w:rsidRDefault="005E7EE7" w:rsidP="005E7EE7">
      <w:pPr>
        <w:rPr>
          <w:b/>
          <w:bCs/>
          <w:sz w:val="20"/>
          <w:szCs w:val="20"/>
        </w:rPr>
      </w:pPr>
      <w:r w:rsidRPr="005E7EE7">
        <w:rPr>
          <w:rFonts w:eastAsiaTheme="majorEastAsia"/>
          <w:b/>
          <w:bCs/>
          <w:sz w:val="20"/>
          <w:szCs w:val="20"/>
        </w:rPr>
        <w:t>4. MVP’s Core Value Gains</w:t>
      </w:r>
    </w:p>
    <w:p w14:paraId="07C13E31" w14:textId="77777777" w:rsidR="005E7EE7" w:rsidRPr="005E7EE7" w:rsidRDefault="005E7EE7" w:rsidP="005E7EE7">
      <w:pPr>
        <w:numPr>
          <w:ilvl w:val="0"/>
          <w:numId w:val="183"/>
        </w:numPr>
        <w:rPr>
          <w:sz w:val="20"/>
          <w:szCs w:val="20"/>
        </w:rPr>
      </w:pPr>
      <w:r w:rsidRPr="005E7EE7">
        <w:rPr>
          <w:rFonts w:eastAsiaTheme="majorEastAsia"/>
          <w:b/>
          <w:bCs/>
          <w:sz w:val="20"/>
          <w:szCs w:val="20"/>
        </w:rPr>
        <w:t>For Pilot Chefs/Restaurants:</w:t>
      </w:r>
    </w:p>
    <w:p w14:paraId="1B7B9999" w14:textId="77777777" w:rsidR="005E7EE7" w:rsidRPr="005E7EE7" w:rsidRDefault="005E7EE7" w:rsidP="005E7EE7">
      <w:pPr>
        <w:numPr>
          <w:ilvl w:val="1"/>
          <w:numId w:val="183"/>
        </w:numPr>
        <w:rPr>
          <w:sz w:val="20"/>
          <w:szCs w:val="20"/>
        </w:rPr>
      </w:pPr>
      <w:r w:rsidRPr="005E7EE7">
        <w:rPr>
          <w:rFonts w:eastAsiaTheme="majorEastAsia"/>
          <w:b/>
          <w:bCs/>
          <w:sz w:val="20"/>
          <w:szCs w:val="20"/>
        </w:rPr>
        <w:t>Convenience:</w:t>
      </w:r>
      <w:r w:rsidRPr="005E7EE7">
        <w:rPr>
          <w:sz w:val="20"/>
          <w:szCs w:val="20"/>
        </w:rPr>
        <w:t> Single point of contact solves all sourcing, verification, and basic learning needs.</w:t>
      </w:r>
    </w:p>
    <w:p w14:paraId="6FC0341B" w14:textId="77777777" w:rsidR="005E7EE7" w:rsidRPr="005E7EE7" w:rsidRDefault="005E7EE7" w:rsidP="005E7EE7">
      <w:pPr>
        <w:numPr>
          <w:ilvl w:val="1"/>
          <w:numId w:val="183"/>
        </w:numPr>
        <w:rPr>
          <w:sz w:val="20"/>
          <w:szCs w:val="20"/>
        </w:rPr>
      </w:pPr>
      <w:r w:rsidRPr="005E7EE7">
        <w:rPr>
          <w:rFonts w:eastAsiaTheme="majorEastAsia"/>
          <w:b/>
          <w:bCs/>
          <w:sz w:val="20"/>
          <w:szCs w:val="20"/>
        </w:rPr>
        <w:t>Access:</w:t>
      </w:r>
      <w:r w:rsidRPr="005E7EE7">
        <w:rPr>
          <w:sz w:val="20"/>
          <w:szCs w:val="20"/>
        </w:rPr>
        <w:t> First right of refusal on rare cuts; direct line to ask questions.</w:t>
      </w:r>
    </w:p>
    <w:p w14:paraId="3B9BF27C" w14:textId="77777777" w:rsidR="005E7EE7" w:rsidRPr="005E7EE7" w:rsidRDefault="005E7EE7" w:rsidP="005E7EE7">
      <w:pPr>
        <w:numPr>
          <w:ilvl w:val="1"/>
          <w:numId w:val="183"/>
        </w:numPr>
        <w:rPr>
          <w:sz w:val="20"/>
          <w:szCs w:val="20"/>
        </w:rPr>
      </w:pPr>
      <w:r w:rsidRPr="005E7EE7">
        <w:rPr>
          <w:rFonts w:eastAsiaTheme="majorEastAsia"/>
          <w:b/>
          <w:bCs/>
          <w:sz w:val="20"/>
          <w:szCs w:val="20"/>
        </w:rPr>
        <w:t>Monetary/Non-Monetary:</w:t>
      </w:r>
      <w:r w:rsidRPr="005E7EE7">
        <w:rPr>
          <w:sz w:val="20"/>
          <w:szCs w:val="20"/>
        </w:rPr>
        <w:t> Gain a competitive edge with a verifiable story; reduce risk of waste with guided support.</w:t>
      </w:r>
    </w:p>
    <w:p w14:paraId="68B2507E" w14:textId="77777777" w:rsidR="005E7EE7" w:rsidRPr="005E7EE7" w:rsidRDefault="005E7EE7" w:rsidP="005E7EE7">
      <w:pPr>
        <w:numPr>
          <w:ilvl w:val="0"/>
          <w:numId w:val="183"/>
        </w:numPr>
        <w:rPr>
          <w:sz w:val="20"/>
          <w:szCs w:val="20"/>
        </w:rPr>
      </w:pPr>
      <w:r w:rsidRPr="005E7EE7">
        <w:rPr>
          <w:rFonts w:eastAsiaTheme="majorEastAsia"/>
          <w:b/>
          <w:bCs/>
          <w:sz w:val="20"/>
          <w:szCs w:val="20"/>
        </w:rPr>
        <w:t>For Wagyu AE (Platform):</w:t>
      </w:r>
    </w:p>
    <w:p w14:paraId="1BC6DCA0" w14:textId="77777777" w:rsidR="005E7EE7" w:rsidRPr="005E7EE7" w:rsidRDefault="005E7EE7" w:rsidP="005E7EE7">
      <w:pPr>
        <w:numPr>
          <w:ilvl w:val="1"/>
          <w:numId w:val="183"/>
        </w:numPr>
        <w:rPr>
          <w:sz w:val="20"/>
          <w:szCs w:val="20"/>
        </w:rPr>
      </w:pPr>
      <w:r w:rsidRPr="005E7EE7">
        <w:rPr>
          <w:rFonts w:eastAsiaTheme="majorEastAsia"/>
          <w:b/>
          <w:bCs/>
          <w:sz w:val="20"/>
          <w:szCs w:val="20"/>
        </w:rPr>
        <w:t>Learning:</w:t>
      </w:r>
      <w:r w:rsidRPr="005E7EE7">
        <w:rPr>
          <w:sz w:val="20"/>
          <w:szCs w:val="20"/>
        </w:rPr>
        <w:t> Deep, qualitative insights into client workflows, objections, and desires.</w:t>
      </w:r>
    </w:p>
    <w:p w14:paraId="370A9A5A" w14:textId="77777777" w:rsidR="005E7EE7" w:rsidRPr="005E7EE7" w:rsidRDefault="005E7EE7" w:rsidP="005E7EE7">
      <w:pPr>
        <w:numPr>
          <w:ilvl w:val="1"/>
          <w:numId w:val="183"/>
        </w:numPr>
        <w:rPr>
          <w:sz w:val="20"/>
          <w:szCs w:val="20"/>
        </w:rPr>
      </w:pPr>
      <w:r w:rsidRPr="005E7EE7">
        <w:rPr>
          <w:rFonts w:eastAsiaTheme="majorEastAsia"/>
          <w:b/>
          <w:bCs/>
          <w:sz w:val="20"/>
          <w:szCs w:val="20"/>
        </w:rPr>
        <w:t>Validation:</w:t>
      </w:r>
      <w:r w:rsidRPr="005E7EE7">
        <w:rPr>
          <w:sz w:val="20"/>
          <w:szCs w:val="20"/>
        </w:rPr>
        <w:t> Proof of a scalable business model before major tech spend.</w:t>
      </w:r>
    </w:p>
    <w:p w14:paraId="2CD03953" w14:textId="77777777" w:rsidR="005E7EE7" w:rsidRPr="005E7EE7" w:rsidRDefault="005E7EE7" w:rsidP="005E7EE7">
      <w:pPr>
        <w:numPr>
          <w:ilvl w:val="1"/>
          <w:numId w:val="183"/>
        </w:numPr>
        <w:rPr>
          <w:sz w:val="20"/>
          <w:szCs w:val="20"/>
        </w:rPr>
      </w:pPr>
      <w:r w:rsidRPr="005E7EE7">
        <w:rPr>
          <w:rFonts w:eastAsiaTheme="majorEastAsia"/>
          <w:b/>
          <w:bCs/>
          <w:sz w:val="20"/>
          <w:szCs w:val="20"/>
        </w:rPr>
        <w:t>Asset Creation:</w:t>
      </w:r>
      <w:r w:rsidRPr="005E7EE7">
        <w:rPr>
          <w:sz w:val="20"/>
          <w:szCs w:val="20"/>
        </w:rPr>
        <w:t> Generate case studies and testimonials from prestigious venues.</w:t>
      </w:r>
    </w:p>
    <w:p w14:paraId="4B33FBB2" w14:textId="77777777" w:rsidR="005E7EE7" w:rsidRPr="005E7EE7" w:rsidRDefault="005E7EE7" w:rsidP="005E7EE7">
      <w:pPr>
        <w:rPr>
          <w:b/>
          <w:bCs/>
          <w:sz w:val="20"/>
          <w:szCs w:val="20"/>
        </w:rPr>
      </w:pPr>
      <w:r w:rsidRPr="005E7EE7">
        <w:rPr>
          <w:rFonts w:eastAsiaTheme="majorEastAsia"/>
          <w:b/>
          <w:bCs/>
          <w:sz w:val="20"/>
          <w:szCs w:val="20"/>
        </w:rPr>
        <w:t>5. MVP Transaction Flow</w:t>
      </w:r>
    </w:p>
    <w:p w14:paraId="244BADA3" w14:textId="77777777" w:rsidR="005E7EE7" w:rsidRPr="005E7EE7" w:rsidRDefault="005E7EE7" w:rsidP="005E7EE7">
      <w:pPr>
        <w:rPr>
          <w:sz w:val="20"/>
          <w:szCs w:val="20"/>
        </w:rPr>
      </w:pPr>
      <w:r w:rsidRPr="005E7EE7">
        <w:rPr>
          <w:sz w:val="20"/>
          <w:szCs w:val="20"/>
        </w:rPr>
        <w:t>The MVP facilitates two core transaction types manually.</w:t>
      </w:r>
    </w:p>
    <w:tbl>
      <w:tblPr>
        <w:tblStyle w:val="GridTable5Dark"/>
        <w:tblW w:w="0" w:type="auto"/>
        <w:tblLook w:val="04A0" w:firstRow="1" w:lastRow="0" w:firstColumn="1" w:lastColumn="0" w:noHBand="0" w:noVBand="1"/>
      </w:tblPr>
      <w:tblGrid>
        <w:gridCol w:w="1892"/>
        <w:gridCol w:w="4348"/>
        <w:gridCol w:w="2283"/>
        <w:gridCol w:w="3546"/>
        <w:gridCol w:w="2356"/>
      </w:tblGrid>
      <w:tr w:rsidR="005E7EE7" w:rsidRPr="005E7EE7" w14:paraId="457C0B63" w14:textId="77777777" w:rsidTr="0036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1151E" w14:textId="77777777" w:rsidR="005E7EE7" w:rsidRPr="005E7EE7" w:rsidRDefault="005E7EE7" w:rsidP="005E7EE7">
            <w:pPr>
              <w:rPr>
                <w:sz w:val="20"/>
                <w:szCs w:val="20"/>
              </w:rPr>
            </w:pPr>
            <w:r w:rsidRPr="005E7EE7">
              <w:rPr>
                <w:sz w:val="20"/>
                <w:szCs w:val="20"/>
              </w:rPr>
              <w:t>Entity 1 (Supplier)</w:t>
            </w:r>
          </w:p>
        </w:tc>
        <w:tc>
          <w:tcPr>
            <w:tcW w:w="0" w:type="auto"/>
            <w:hideMark/>
          </w:tcPr>
          <w:p w14:paraId="6FA3DDA3" w14:textId="77777777" w:rsidR="005E7EE7" w:rsidRPr="005E7EE7" w:rsidRDefault="005E7EE7" w:rsidP="005E7EE7">
            <w:pPr>
              <w:cnfStyle w:val="100000000000" w:firstRow="1" w:lastRow="0" w:firstColumn="0" w:lastColumn="0" w:oddVBand="0" w:evenVBand="0" w:oddHBand="0" w:evenHBand="0" w:firstRowFirstColumn="0" w:firstRowLastColumn="0" w:lastRowFirstColumn="0" w:lastRowLastColumn="0"/>
              <w:rPr>
                <w:sz w:val="20"/>
                <w:szCs w:val="20"/>
              </w:rPr>
            </w:pPr>
            <w:r w:rsidRPr="005E7EE7">
              <w:rPr>
                <w:sz w:val="20"/>
                <w:szCs w:val="20"/>
              </w:rPr>
              <w:t>Transaction / Interaction</w:t>
            </w:r>
          </w:p>
        </w:tc>
        <w:tc>
          <w:tcPr>
            <w:tcW w:w="0" w:type="auto"/>
            <w:hideMark/>
          </w:tcPr>
          <w:p w14:paraId="7C7AA9D3" w14:textId="77777777" w:rsidR="005E7EE7" w:rsidRPr="005E7EE7" w:rsidRDefault="005E7EE7" w:rsidP="005E7EE7">
            <w:pPr>
              <w:cnfStyle w:val="100000000000" w:firstRow="1" w:lastRow="0" w:firstColumn="0" w:lastColumn="0" w:oddVBand="0" w:evenVBand="0" w:oddHBand="0" w:evenHBand="0" w:firstRowFirstColumn="0" w:firstRowLastColumn="0" w:lastRowFirstColumn="0" w:lastRowLastColumn="0"/>
              <w:rPr>
                <w:sz w:val="20"/>
                <w:szCs w:val="20"/>
              </w:rPr>
            </w:pPr>
            <w:r w:rsidRPr="005E7EE7">
              <w:rPr>
                <w:sz w:val="20"/>
                <w:szCs w:val="20"/>
              </w:rPr>
              <w:t>Entity 2 (Buyer)</w:t>
            </w:r>
          </w:p>
        </w:tc>
        <w:tc>
          <w:tcPr>
            <w:tcW w:w="0" w:type="auto"/>
            <w:hideMark/>
          </w:tcPr>
          <w:p w14:paraId="08D20E59" w14:textId="77777777" w:rsidR="005E7EE7" w:rsidRPr="005E7EE7" w:rsidRDefault="005E7EE7" w:rsidP="005E7EE7">
            <w:pPr>
              <w:cnfStyle w:val="100000000000" w:firstRow="1" w:lastRow="0" w:firstColumn="0" w:lastColumn="0" w:oddVBand="0" w:evenVBand="0" w:oddHBand="0" w:evenHBand="0" w:firstRowFirstColumn="0" w:firstRowLastColumn="0" w:lastRowFirstColumn="0" w:lastRowLastColumn="0"/>
              <w:rPr>
                <w:sz w:val="20"/>
                <w:szCs w:val="20"/>
              </w:rPr>
            </w:pPr>
            <w:r w:rsidRPr="005E7EE7">
              <w:rPr>
                <w:sz w:val="20"/>
                <w:szCs w:val="20"/>
              </w:rPr>
              <w:t>Transaction Method (MVP)</w:t>
            </w:r>
          </w:p>
        </w:tc>
        <w:tc>
          <w:tcPr>
            <w:tcW w:w="0" w:type="auto"/>
            <w:hideMark/>
          </w:tcPr>
          <w:p w14:paraId="7D7D2832" w14:textId="77777777" w:rsidR="005E7EE7" w:rsidRPr="005E7EE7" w:rsidRDefault="005E7EE7" w:rsidP="005E7EE7">
            <w:pPr>
              <w:cnfStyle w:val="100000000000" w:firstRow="1" w:lastRow="0" w:firstColumn="0" w:lastColumn="0" w:oddVBand="0" w:evenVBand="0" w:oddHBand="0" w:evenHBand="0" w:firstRowFirstColumn="0" w:firstRowLastColumn="0" w:lastRowFirstColumn="0" w:lastRowLastColumn="0"/>
              <w:rPr>
                <w:sz w:val="20"/>
                <w:szCs w:val="20"/>
              </w:rPr>
            </w:pPr>
            <w:r w:rsidRPr="005E7EE7">
              <w:rPr>
                <w:sz w:val="20"/>
                <w:szCs w:val="20"/>
              </w:rPr>
              <w:t>Validation Target</w:t>
            </w:r>
          </w:p>
        </w:tc>
      </w:tr>
      <w:tr w:rsidR="005E7EE7" w:rsidRPr="005E7EE7" w14:paraId="382CD796" w14:textId="77777777" w:rsidTr="00365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DAD4E" w14:textId="77777777" w:rsidR="005E7EE7" w:rsidRPr="005E7EE7" w:rsidRDefault="005E7EE7" w:rsidP="005E7EE7">
            <w:pPr>
              <w:rPr>
                <w:sz w:val="20"/>
                <w:szCs w:val="20"/>
              </w:rPr>
            </w:pPr>
            <w:r w:rsidRPr="005E7EE7">
              <w:rPr>
                <w:rFonts w:eastAsiaTheme="majorEastAsia"/>
                <w:sz w:val="20"/>
                <w:szCs w:val="20"/>
              </w:rPr>
              <w:t>Wagyu AE (Concierge)</w:t>
            </w:r>
          </w:p>
        </w:tc>
        <w:tc>
          <w:tcPr>
            <w:tcW w:w="0" w:type="auto"/>
            <w:hideMark/>
          </w:tcPr>
          <w:p w14:paraId="677E6918"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sz w:val="20"/>
                <w:szCs w:val="20"/>
              </w:rPr>
              <w:t>Sells </w:t>
            </w:r>
            <w:r w:rsidRPr="005E7EE7">
              <w:rPr>
                <w:rFonts w:eastAsiaTheme="majorEastAsia"/>
                <w:b/>
                <w:bCs/>
                <w:sz w:val="20"/>
                <w:szCs w:val="20"/>
              </w:rPr>
              <w:t>"Founding Chef Bundle"</w:t>
            </w:r>
            <w:r w:rsidRPr="005E7EE7">
              <w:rPr>
                <w:sz w:val="20"/>
                <w:szCs w:val="20"/>
              </w:rPr>
              <w:t> (Beef + Welcome Guide + 1-hr consult).</w:t>
            </w:r>
          </w:p>
        </w:tc>
        <w:tc>
          <w:tcPr>
            <w:tcW w:w="0" w:type="auto"/>
            <w:hideMark/>
          </w:tcPr>
          <w:p w14:paraId="77929CCD"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rFonts w:eastAsiaTheme="majorEastAsia"/>
                <w:b/>
                <w:bCs/>
                <w:sz w:val="20"/>
                <w:szCs w:val="20"/>
              </w:rPr>
              <w:t>Pilot Restaurant (Chef)</w:t>
            </w:r>
          </w:p>
        </w:tc>
        <w:tc>
          <w:tcPr>
            <w:tcW w:w="0" w:type="auto"/>
            <w:hideMark/>
          </w:tcPr>
          <w:p w14:paraId="4E965191"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sz w:val="20"/>
                <w:szCs w:val="20"/>
              </w:rPr>
              <w:t>Direct invoice (bank transfer/check). Manual order fulfillment.</w:t>
            </w:r>
          </w:p>
        </w:tc>
        <w:tc>
          <w:tcPr>
            <w:tcW w:w="0" w:type="auto"/>
            <w:hideMark/>
          </w:tcPr>
          <w:p w14:paraId="77C4137F" w14:textId="77777777" w:rsidR="005E7EE7" w:rsidRPr="005E7EE7" w:rsidRDefault="005E7EE7" w:rsidP="005E7EE7">
            <w:pPr>
              <w:cnfStyle w:val="000000100000" w:firstRow="0" w:lastRow="0" w:firstColumn="0" w:lastColumn="0" w:oddVBand="0" w:evenVBand="0" w:oddHBand="1" w:evenHBand="0" w:firstRowFirstColumn="0" w:firstRowLastColumn="0" w:lastRowFirstColumn="0" w:lastRowLastColumn="0"/>
              <w:rPr>
                <w:sz w:val="20"/>
                <w:szCs w:val="20"/>
              </w:rPr>
            </w:pPr>
            <w:r w:rsidRPr="005E7EE7">
              <w:rPr>
                <w:rFonts w:eastAsiaTheme="majorEastAsia"/>
                <w:b/>
                <w:bCs/>
                <w:sz w:val="20"/>
                <w:szCs w:val="20"/>
              </w:rPr>
              <w:t>10 bundles sold</w:t>
            </w:r>
            <w:r w:rsidRPr="005E7EE7">
              <w:rPr>
                <w:sz w:val="20"/>
                <w:szCs w:val="20"/>
              </w:rPr>
              <w:t> in 8 weeks.</w:t>
            </w:r>
          </w:p>
        </w:tc>
      </w:tr>
      <w:tr w:rsidR="005E7EE7" w:rsidRPr="005E7EE7" w14:paraId="7EFAAC97" w14:textId="77777777" w:rsidTr="00365259">
        <w:tc>
          <w:tcPr>
            <w:cnfStyle w:val="001000000000" w:firstRow="0" w:lastRow="0" w:firstColumn="1" w:lastColumn="0" w:oddVBand="0" w:evenVBand="0" w:oddHBand="0" w:evenHBand="0" w:firstRowFirstColumn="0" w:firstRowLastColumn="0" w:lastRowFirstColumn="0" w:lastRowLastColumn="0"/>
            <w:tcW w:w="0" w:type="auto"/>
            <w:hideMark/>
          </w:tcPr>
          <w:p w14:paraId="2B57776D" w14:textId="77777777" w:rsidR="005E7EE7" w:rsidRPr="005E7EE7" w:rsidRDefault="005E7EE7" w:rsidP="005E7EE7">
            <w:pPr>
              <w:rPr>
                <w:sz w:val="20"/>
                <w:szCs w:val="20"/>
              </w:rPr>
            </w:pPr>
            <w:r w:rsidRPr="005E7EE7">
              <w:rPr>
                <w:rFonts w:eastAsiaTheme="majorEastAsia"/>
                <w:sz w:val="20"/>
                <w:szCs w:val="20"/>
              </w:rPr>
              <w:t>Wagyu AE (Service Lead)</w:t>
            </w:r>
          </w:p>
        </w:tc>
        <w:tc>
          <w:tcPr>
            <w:tcW w:w="0" w:type="auto"/>
            <w:hideMark/>
          </w:tcPr>
          <w:p w14:paraId="558D5395"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sz w:val="20"/>
                <w:szCs w:val="20"/>
              </w:rPr>
              <w:t>Books &amp; delivers </w:t>
            </w:r>
            <w:r w:rsidRPr="005E7EE7">
              <w:rPr>
                <w:rFonts w:eastAsiaTheme="majorEastAsia"/>
                <w:b/>
                <w:bCs/>
                <w:sz w:val="20"/>
                <w:szCs w:val="20"/>
              </w:rPr>
              <w:t>"Omi Beef Masterclass"</w:t>
            </w:r>
            <w:r w:rsidRPr="005E7EE7">
              <w:rPr>
                <w:sz w:val="20"/>
                <w:szCs w:val="20"/>
              </w:rPr>
              <w:t> (premium service).</w:t>
            </w:r>
          </w:p>
        </w:tc>
        <w:tc>
          <w:tcPr>
            <w:tcW w:w="0" w:type="auto"/>
            <w:hideMark/>
          </w:tcPr>
          <w:p w14:paraId="29CC63CE"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rFonts w:eastAsiaTheme="majorEastAsia"/>
                <w:b/>
                <w:bCs/>
                <w:sz w:val="20"/>
                <w:szCs w:val="20"/>
              </w:rPr>
              <w:t>Pilot Restaurant (Owner/Team)</w:t>
            </w:r>
          </w:p>
        </w:tc>
        <w:tc>
          <w:tcPr>
            <w:tcW w:w="0" w:type="auto"/>
            <w:hideMark/>
          </w:tcPr>
          <w:p w14:paraId="211DA629"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sz w:val="20"/>
                <w:szCs w:val="20"/>
              </w:rPr>
              <w:t>Direct booking &amp; invoice. Manual scheduling.</w:t>
            </w:r>
          </w:p>
        </w:tc>
        <w:tc>
          <w:tcPr>
            <w:tcW w:w="0" w:type="auto"/>
            <w:hideMark/>
          </w:tcPr>
          <w:p w14:paraId="097C41F3" w14:textId="77777777" w:rsidR="005E7EE7" w:rsidRPr="005E7EE7" w:rsidRDefault="005E7EE7" w:rsidP="005E7EE7">
            <w:pPr>
              <w:cnfStyle w:val="000000000000" w:firstRow="0" w:lastRow="0" w:firstColumn="0" w:lastColumn="0" w:oddVBand="0" w:evenVBand="0" w:oddHBand="0" w:evenHBand="0" w:firstRowFirstColumn="0" w:firstRowLastColumn="0" w:lastRowFirstColumn="0" w:lastRowLastColumn="0"/>
              <w:rPr>
                <w:sz w:val="20"/>
                <w:szCs w:val="20"/>
              </w:rPr>
            </w:pPr>
            <w:r w:rsidRPr="005E7EE7">
              <w:rPr>
                <w:rFonts w:eastAsiaTheme="majorEastAsia"/>
                <w:b/>
                <w:bCs/>
                <w:sz w:val="20"/>
                <w:szCs w:val="20"/>
              </w:rPr>
              <w:t>3 masterclasses sold</w:t>
            </w:r>
            <w:r w:rsidRPr="005E7EE7">
              <w:rPr>
                <w:sz w:val="20"/>
                <w:szCs w:val="20"/>
              </w:rPr>
              <w:t> to pilot clients.</w:t>
            </w:r>
          </w:p>
        </w:tc>
      </w:tr>
    </w:tbl>
    <w:p w14:paraId="1AE2C30E" w14:textId="77777777" w:rsidR="00365259" w:rsidRDefault="00365259" w:rsidP="005E7EE7">
      <w:pPr>
        <w:rPr>
          <w:b/>
          <w:bCs/>
          <w:sz w:val="20"/>
          <w:szCs w:val="20"/>
        </w:rPr>
      </w:pPr>
    </w:p>
    <w:p w14:paraId="71BC083A" w14:textId="2F098291" w:rsidR="005E7EE7" w:rsidRPr="005E7EE7" w:rsidRDefault="005E7EE7" w:rsidP="005E7EE7">
      <w:pPr>
        <w:rPr>
          <w:b/>
          <w:bCs/>
          <w:sz w:val="20"/>
          <w:szCs w:val="20"/>
        </w:rPr>
      </w:pPr>
      <w:r w:rsidRPr="005E7EE7">
        <w:rPr>
          <w:rFonts w:eastAsiaTheme="majorEastAsia"/>
          <w:b/>
          <w:bCs/>
          <w:sz w:val="20"/>
          <w:szCs w:val="20"/>
        </w:rPr>
        <w:t>6. MVP Experience &amp; Onboarding Process</w:t>
      </w:r>
    </w:p>
    <w:p w14:paraId="55947E26" w14:textId="77777777" w:rsidR="005E7EE7" w:rsidRPr="005E7EE7" w:rsidRDefault="005E7EE7" w:rsidP="005E7EE7">
      <w:pPr>
        <w:numPr>
          <w:ilvl w:val="0"/>
          <w:numId w:val="184"/>
        </w:numPr>
        <w:rPr>
          <w:sz w:val="20"/>
          <w:szCs w:val="20"/>
        </w:rPr>
      </w:pPr>
      <w:r w:rsidRPr="005E7EE7">
        <w:rPr>
          <w:rFonts w:eastAsiaTheme="majorEastAsia"/>
          <w:b/>
          <w:bCs/>
          <w:sz w:val="20"/>
          <w:szCs w:val="20"/>
        </w:rPr>
        <w:t>Discovery:</w:t>
      </w:r>
      <w:r w:rsidRPr="005E7EE7">
        <w:rPr>
          <w:sz w:val="20"/>
          <w:szCs w:val="20"/>
        </w:rPr>
        <w:t> Targeted LinkedIn outreach/email to 100 top-tier chefs, referencing exclusive Omi Beef partnership and Halal certification.</w:t>
      </w:r>
    </w:p>
    <w:p w14:paraId="3CB852FE" w14:textId="77777777" w:rsidR="005E7EE7" w:rsidRPr="005E7EE7" w:rsidRDefault="005E7EE7" w:rsidP="005E7EE7">
      <w:pPr>
        <w:numPr>
          <w:ilvl w:val="0"/>
          <w:numId w:val="184"/>
        </w:numPr>
        <w:rPr>
          <w:sz w:val="20"/>
          <w:szCs w:val="20"/>
        </w:rPr>
      </w:pPr>
      <w:r w:rsidRPr="005E7EE7">
        <w:rPr>
          <w:rFonts w:eastAsiaTheme="majorEastAsia"/>
          <w:b/>
          <w:bCs/>
          <w:sz w:val="20"/>
          <w:szCs w:val="20"/>
        </w:rPr>
        <w:t>Qualification:</w:t>
      </w:r>
      <w:r w:rsidRPr="005E7EE7">
        <w:rPr>
          <w:sz w:val="20"/>
          <w:szCs w:val="20"/>
        </w:rPr>
        <w:t> A 15-minute concierge call to understand their needs and introduce the "Founding Chef" opportunity.</w:t>
      </w:r>
    </w:p>
    <w:p w14:paraId="0654B64A" w14:textId="77777777" w:rsidR="005E7EE7" w:rsidRPr="005E7EE7" w:rsidRDefault="005E7EE7" w:rsidP="005E7EE7">
      <w:pPr>
        <w:numPr>
          <w:ilvl w:val="0"/>
          <w:numId w:val="184"/>
        </w:numPr>
        <w:rPr>
          <w:sz w:val="20"/>
          <w:szCs w:val="20"/>
        </w:rPr>
      </w:pPr>
      <w:r w:rsidRPr="005E7EE7">
        <w:rPr>
          <w:rFonts w:eastAsiaTheme="majorEastAsia"/>
          <w:b/>
          <w:bCs/>
          <w:sz w:val="20"/>
          <w:szCs w:val="20"/>
        </w:rPr>
        <w:t>Onboarding:</w:t>
      </w:r>
      <w:r w:rsidRPr="005E7EE7">
        <w:rPr>
          <w:sz w:val="20"/>
          <w:szCs w:val="20"/>
        </w:rPr>
        <w:t> Send private access to the </w:t>
      </w:r>
      <w:r w:rsidRPr="005E7EE7">
        <w:rPr>
          <w:rFonts w:eastAsiaTheme="majorEastAsia"/>
          <w:b/>
          <w:bCs/>
          <w:sz w:val="20"/>
          <w:szCs w:val="20"/>
        </w:rPr>
        <w:t>"Omi Beef Catalog"</w:t>
      </w:r>
      <w:r w:rsidRPr="005E7EE7">
        <w:rPr>
          <w:sz w:val="20"/>
          <w:szCs w:val="20"/>
        </w:rPr>
        <w:t> (simple website/PDF) and a welcome package with digital certificates.</w:t>
      </w:r>
    </w:p>
    <w:p w14:paraId="7AE1EA74" w14:textId="77777777" w:rsidR="005E7EE7" w:rsidRPr="005E7EE7" w:rsidRDefault="005E7EE7" w:rsidP="005E7EE7">
      <w:pPr>
        <w:numPr>
          <w:ilvl w:val="0"/>
          <w:numId w:val="184"/>
        </w:numPr>
        <w:rPr>
          <w:sz w:val="20"/>
          <w:szCs w:val="20"/>
        </w:rPr>
      </w:pPr>
      <w:r w:rsidRPr="005E7EE7">
        <w:rPr>
          <w:rFonts w:eastAsiaTheme="majorEastAsia"/>
          <w:b/>
          <w:bCs/>
          <w:sz w:val="20"/>
          <w:szCs w:val="20"/>
        </w:rPr>
        <w:t>First Value Moment:</w:t>
      </w:r>
      <w:r w:rsidRPr="005E7EE7">
        <w:rPr>
          <w:sz w:val="20"/>
          <w:szCs w:val="20"/>
        </w:rPr>
        <w:t> The first guided order arrives perfectly, with the concierge providing cooking tips via WhatsApp.</w:t>
      </w:r>
    </w:p>
    <w:p w14:paraId="47EC5F79" w14:textId="77777777" w:rsidR="005E7EE7" w:rsidRPr="005E7EE7" w:rsidRDefault="005E7EE7" w:rsidP="005E7EE7">
      <w:pPr>
        <w:numPr>
          <w:ilvl w:val="0"/>
          <w:numId w:val="184"/>
        </w:numPr>
        <w:rPr>
          <w:sz w:val="20"/>
          <w:szCs w:val="20"/>
        </w:rPr>
      </w:pPr>
      <w:r w:rsidRPr="005E7EE7">
        <w:rPr>
          <w:rFonts w:eastAsiaTheme="majorEastAsia"/>
          <w:b/>
          <w:bCs/>
          <w:sz w:val="20"/>
          <w:szCs w:val="20"/>
        </w:rPr>
        <w:t>Engagement:</w:t>
      </w:r>
      <w:r w:rsidRPr="005E7EE7">
        <w:rPr>
          <w:sz w:val="20"/>
          <w:szCs w:val="20"/>
        </w:rPr>
        <w:t> Concierge shares a new recipe idea or offers the premium masterclass after the second order.</w:t>
      </w:r>
    </w:p>
    <w:p w14:paraId="52177E32" w14:textId="77777777" w:rsidR="005E7EE7" w:rsidRPr="005E7EE7" w:rsidRDefault="005E7EE7" w:rsidP="005E7EE7">
      <w:pPr>
        <w:rPr>
          <w:b/>
          <w:bCs/>
          <w:sz w:val="20"/>
          <w:szCs w:val="20"/>
        </w:rPr>
      </w:pPr>
      <w:r w:rsidRPr="005E7EE7">
        <w:rPr>
          <w:rFonts w:eastAsiaTheme="majorEastAsia"/>
          <w:b/>
          <w:bCs/>
          <w:sz w:val="20"/>
          <w:szCs w:val="20"/>
        </w:rPr>
        <w:t>7. MVP Technology &amp; Resources (Minimal &amp; Manual)</w:t>
      </w:r>
    </w:p>
    <w:p w14:paraId="6A512AD0" w14:textId="77777777" w:rsidR="005E7EE7" w:rsidRPr="005E7EE7" w:rsidRDefault="005E7EE7" w:rsidP="005E7EE7">
      <w:pPr>
        <w:numPr>
          <w:ilvl w:val="0"/>
          <w:numId w:val="185"/>
        </w:numPr>
        <w:rPr>
          <w:sz w:val="20"/>
          <w:szCs w:val="20"/>
        </w:rPr>
      </w:pPr>
      <w:r w:rsidRPr="005E7EE7">
        <w:rPr>
          <w:rFonts w:eastAsiaTheme="majorEastAsia"/>
          <w:b/>
          <w:bCs/>
          <w:sz w:val="20"/>
          <w:szCs w:val="20"/>
        </w:rPr>
        <w:t>Tech Stack:</w:t>
      </w:r>
      <w:r w:rsidRPr="005E7EE7">
        <w:rPr>
          <w:sz w:val="20"/>
          <w:szCs w:val="20"/>
        </w:rPr>
        <w:t> A </w:t>
      </w:r>
      <w:r w:rsidRPr="005E7EE7">
        <w:rPr>
          <w:rFonts w:eastAsiaTheme="majorEastAsia"/>
          <w:b/>
          <w:bCs/>
          <w:sz w:val="20"/>
          <w:szCs w:val="20"/>
        </w:rPr>
        <w:t>static, password-protected website</w:t>
      </w:r>
      <w:r w:rsidRPr="005E7EE7">
        <w:rPr>
          <w:sz w:val="20"/>
          <w:szCs w:val="20"/>
        </w:rPr>
        <w:t> (using Carrd, Webflow) for the product catalog and story. </w:t>
      </w:r>
      <w:r w:rsidRPr="005E7EE7">
        <w:rPr>
          <w:rFonts w:eastAsiaTheme="majorEastAsia"/>
          <w:b/>
          <w:bCs/>
          <w:sz w:val="20"/>
          <w:szCs w:val="20"/>
        </w:rPr>
        <w:t>Calendly</w:t>
      </w:r>
      <w:r w:rsidRPr="005E7EE7">
        <w:rPr>
          <w:sz w:val="20"/>
          <w:szCs w:val="20"/>
        </w:rPr>
        <w:t> for scheduling calls. </w:t>
      </w:r>
      <w:r w:rsidRPr="005E7EE7">
        <w:rPr>
          <w:rFonts w:eastAsiaTheme="majorEastAsia"/>
          <w:b/>
          <w:bCs/>
          <w:sz w:val="20"/>
          <w:szCs w:val="20"/>
        </w:rPr>
        <w:t>Google Workspace</w:t>
      </w:r>
      <w:r w:rsidRPr="005E7EE7">
        <w:rPr>
          <w:sz w:val="20"/>
          <w:szCs w:val="20"/>
        </w:rPr>
        <w:t> for email, docs, sheets (order tracking). </w:t>
      </w:r>
      <w:r w:rsidRPr="005E7EE7">
        <w:rPr>
          <w:rFonts w:eastAsiaTheme="majorEastAsia"/>
          <w:b/>
          <w:bCs/>
          <w:sz w:val="20"/>
          <w:szCs w:val="20"/>
        </w:rPr>
        <w:t>WhatsApp Business</w:t>
      </w:r>
      <w:r w:rsidRPr="005E7EE7">
        <w:rPr>
          <w:sz w:val="20"/>
          <w:szCs w:val="20"/>
        </w:rPr>
        <w:t> for main communication.</w:t>
      </w:r>
    </w:p>
    <w:p w14:paraId="46E467EC" w14:textId="77777777" w:rsidR="005E7EE7" w:rsidRPr="005E7EE7" w:rsidRDefault="005E7EE7" w:rsidP="005E7EE7">
      <w:pPr>
        <w:numPr>
          <w:ilvl w:val="0"/>
          <w:numId w:val="185"/>
        </w:numPr>
        <w:rPr>
          <w:sz w:val="20"/>
          <w:szCs w:val="20"/>
        </w:rPr>
      </w:pPr>
      <w:r w:rsidRPr="005E7EE7">
        <w:rPr>
          <w:rFonts w:eastAsiaTheme="majorEastAsia"/>
          <w:b/>
          <w:bCs/>
          <w:sz w:val="20"/>
          <w:szCs w:val="20"/>
        </w:rPr>
        <w:t>Manual Processes to Automate Later:</w:t>
      </w:r>
      <w:r w:rsidRPr="005E7EE7">
        <w:rPr>
          <w:sz w:val="20"/>
          <w:szCs w:val="20"/>
        </w:rPr>
        <w:t> Order entry, inventory sync, certificate generation, and payment reminders. These are done via spreadsheet and email in MVP.</w:t>
      </w:r>
    </w:p>
    <w:p w14:paraId="437393F6" w14:textId="77777777" w:rsidR="005E7EE7" w:rsidRPr="005E7EE7" w:rsidRDefault="005E7EE7" w:rsidP="005E7EE7">
      <w:pPr>
        <w:numPr>
          <w:ilvl w:val="0"/>
          <w:numId w:val="185"/>
        </w:numPr>
        <w:rPr>
          <w:sz w:val="20"/>
          <w:szCs w:val="20"/>
        </w:rPr>
      </w:pPr>
      <w:r w:rsidRPr="005E7EE7">
        <w:rPr>
          <w:rFonts w:eastAsiaTheme="majorEastAsia"/>
          <w:b/>
          <w:bCs/>
          <w:sz w:val="20"/>
          <w:szCs w:val="20"/>
        </w:rPr>
        <w:t>Key Partnerships:</w:t>
      </w:r>
      <w:r w:rsidRPr="005E7EE7">
        <w:rPr>
          <w:sz w:val="20"/>
          <w:szCs w:val="20"/>
        </w:rPr>
        <w:t> Reliance on existing </w:t>
      </w:r>
      <w:r w:rsidRPr="005E7EE7">
        <w:rPr>
          <w:rFonts w:eastAsiaTheme="majorEastAsia"/>
          <w:b/>
          <w:bCs/>
          <w:sz w:val="20"/>
          <w:szCs w:val="20"/>
        </w:rPr>
        <w:t>Omi Beef supply chain</w:t>
      </w:r>
      <w:r w:rsidRPr="005E7EE7">
        <w:rPr>
          <w:sz w:val="20"/>
          <w:szCs w:val="20"/>
        </w:rPr>
        <w:t> and </w:t>
      </w:r>
      <w:r w:rsidRPr="005E7EE7">
        <w:rPr>
          <w:rFonts w:eastAsiaTheme="majorEastAsia"/>
          <w:b/>
          <w:bCs/>
          <w:sz w:val="20"/>
          <w:szCs w:val="20"/>
        </w:rPr>
        <w:t>local cold-chain logistics</w:t>
      </w:r>
      <w:r w:rsidRPr="005E7EE7">
        <w:rPr>
          <w:sz w:val="20"/>
          <w:szCs w:val="20"/>
        </w:rPr>
        <w:t>. No new tech partnerships needed initially.</w:t>
      </w:r>
    </w:p>
    <w:p w14:paraId="44002C4B" w14:textId="77777777" w:rsidR="005E7EE7" w:rsidRPr="005E7EE7" w:rsidRDefault="005E7EE7" w:rsidP="005E7EE7">
      <w:pPr>
        <w:rPr>
          <w:b/>
          <w:bCs/>
          <w:sz w:val="20"/>
          <w:szCs w:val="20"/>
        </w:rPr>
      </w:pPr>
      <w:r w:rsidRPr="005E7EE7">
        <w:rPr>
          <w:rFonts w:eastAsiaTheme="majorEastAsia"/>
          <w:b/>
          <w:bCs/>
          <w:sz w:val="20"/>
          <w:szCs w:val="20"/>
        </w:rPr>
        <w:t>8. MVP’s Business Model</w:t>
      </w:r>
    </w:p>
    <w:p w14:paraId="55B0109D" w14:textId="77777777" w:rsidR="005E7EE7" w:rsidRPr="005E7EE7" w:rsidRDefault="005E7EE7" w:rsidP="005E7EE7">
      <w:pPr>
        <w:numPr>
          <w:ilvl w:val="0"/>
          <w:numId w:val="186"/>
        </w:numPr>
        <w:rPr>
          <w:sz w:val="20"/>
          <w:szCs w:val="20"/>
        </w:rPr>
      </w:pPr>
      <w:r w:rsidRPr="005E7EE7">
        <w:rPr>
          <w:rFonts w:eastAsiaTheme="majorEastAsia"/>
          <w:b/>
          <w:bCs/>
          <w:sz w:val="20"/>
          <w:szCs w:val="20"/>
        </w:rPr>
        <w:t>Revenue Streams Tested:</w:t>
      </w:r>
    </w:p>
    <w:p w14:paraId="5E7A28EE" w14:textId="77777777" w:rsidR="005E7EE7" w:rsidRPr="005E7EE7" w:rsidRDefault="005E7EE7" w:rsidP="005E7EE7">
      <w:pPr>
        <w:numPr>
          <w:ilvl w:val="1"/>
          <w:numId w:val="186"/>
        </w:numPr>
        <w:rPr>
          <w:sz w:val="20"/>
          <w:szCs w:val="20"/>
        </w:rPr>
      </w:pPr>
      <w:r w:rsidRPr="005E7EE7">
        <w:rPr>
          <w:rFonts w:eastAsiaTheme="majorEastAsia"/>
          <w:b/>
          <w:bCs/>
          <w:sz w:val="20"/>
          <w:szCs w:val="20"/>
        </w:rPr>
        <w:t>Product Margin:</w:t>
      </w:r>
      <w:r w:rsidRPr="005E7EE7">
        <w:rPr>
          <w:sz w:val="20"/>
          <w:szCs w:val="20"/>
        </w:rPr>
        <w:t> Standard markup on Omi Beef.</w:t>
      </w:r>
    </w:p>
    <w:p w14:paraId="0F8120C2" w14:textId="77777777" w:rsidR="005E7EE7" w:rsidRPr="005E7EE7" w:rsidRDefault="005E7EE7" w:rsidP="005E7EE7">
      <w:pPr>
        <w:numPr>
          <w:ilvl w:val="1"/>
          <w:numId w:val="186"/>
        </w:numPr>
        <w:rPr>
          <w:sz w:val="20"/>
          <w:szCs w:val="20"/>
        </w:rPr>
      </w:pPr>
      <w:r w:rsidRPr="005E7EE7">
        <w:rPr>
          <w:rFonts w:eastAsiaTheme="majorEastAsia"/>
          <w:b/>
          <w:bCs/>
          <w:sz w:val="20"/>
          <w:szCs w:val="20"/>
        </w:rPr>
        <w:t>Service Fee:</w:t>
      </w:r>
      <w:r w:rsidRPr="005E7EE7">
        <w:rPr>
          <w:sz w:val="20"/>
          <w:szCs w:val="20"/>
        </w:rPr>
        <w:t> Premium price for the "Omi Beef Masterclass."</w:t>
      </w:r>
    </w:p>
    <w:p w14:paraId="67D27456" w14:textId="77777777" w:rsidR="005E7EE7" w:rsidRPr="005E7EE7" w:rsidRDefault="005E7EE7" w:rsidP="005E7EE7">
      <w:pPr>
        <w:numPr>
          <w:ilvl w:val="1"/>
          <w:numId w:val="187"/>
        </w:numPr>
        <w:rPr>
          <w:sz w:val="20"/>
          <w:szCs w:val="20"/>
        </w:rPr>
      </w:pPr>
      <w:r w:rsidRPr="005E7EE7">
        <w:rPr>
          <w:rFonts w:eastAsiaTheme="majorEastAsia"/>
          <w:i/>
          <w:iCs/>
          <w:sz w:val="20"/>
          <w:szCs w:val="20"/>
        </w:rPr>
        <w:t>Not tested in MVP:</w:t>
      </w:r>
      <w:r w:rsidRPr="005E7EE7">
        <w:rPr>
          <w:sz w:val="20"/>
          <w:szCs w:val="20"/>
        </w:rPr>
        <w:t> Subscriptions, transaction fees.</w:t>
      </w:r>
    </w:p>
    <w:p w14:paraId="0FC5FA7C" w14:textId="77777777" w:rsidR="005E7EE7" w:rsidRPr="005E7EE7" w:rsidRDefault="005E7EE7" w:rsidP="005E7EE7">
      <w:pPr>
        <w:numPr>
          <w:ilvl w:val="0"/>
          <w:numId w:val="186"/>
        </w:numPr>
        <w:rPr>
          <w:sz w:val="20"/>
          <w:szCs w:val="20"/>
        </w:rPr>
      </w:pPr>
      <w:r w:rsidRPr="005E7EE7">
        <w:rPr>
          <w:rFonts w:eastAsiaTheme="majorEastAsia"/>
          <w:b/>
          <w:bCs/>
          <w:sz w:val="20"/>
          <w:szCs w:val="20"/>
        </w:rPr>
        <w:t>Monetization Assumption:</w:t>
      </w:r>
      <w:r w:rsidRPr="005E7EE7">
        <w:rPr>
          <w:sz w:val="20"/>
          <w:szCs w:val="20"/>
        </w:rPr>
        <w:t> That the bundled/service model yields a </w:t>
      </w:r>
      <w:r w:rsidRPr="005E7EE7">
        <w:rPr>
          <w:rFonts w:eastAsiaTheme="majorEastAsia"/>
          <w:b/>
          <w:bCs/>
          <w:sz w:val="20"/>
          <w:szCs w:val="20"/>
        </w:rPr>
        <w:t>&gt;20% higher revenue per client</w:t>
      </w:r>
      <w:r w:rsidRPr="005E7EE7">
        <w:rPr>
          <w:sz w:val="20"/>
          <w:szCs w:val="20"/>
        </w:rPr>
        <w:t> than product sales alone.</w:t>
      </w:r>
    </w:p>
    <w:p w14:paraId="39272876" w14:textId="77777777" w:rsidR="005E7EE7" w:rsidRPr="005E7EE7" w:rsidRDefault="005E7EE7" w:rsidP="005E7EE7">
      <w:pPr>
        <w:numPr>
          <w:ilvl w:val="0"/>
          <w:numId w:val="186"/>
        </w:numPr>
        <w:rPr>
          <w:sz w:val="20"/>
          <w:szCs w:val="20"/>
        </w:rPr>
      </w:pPr>
      <w:r w:rsidRPr="005E7EE7">
        <w:rPr>
          <w:rFonts w:eastAsiaTheme="majorEastAsia"/>
          <w:b/>
          <w:bCs/>
          <w:sz w:val="20"/>
          <w:szCs w:val="20"/>
        </w:rPr>
        <w:t>Financial Threshold:</w:t>
      </w:r>
      <w:r w:rsidRPr="005E7EE7">
        <w:rPr>
          <w:sz w:val="20"/>
          <w:szCs w:val="20"/>
        </w:rPr>
        <w:t> The MVP must be </w:t>
      </w:r>
      <w:r w:rsidRPr="005E7EE7">
        <w:rPr>
          <w:rFonts w:eastAsiaTheme="majorEastAsia"/>
          <w:b/>
          <w:bCs/>
          <w:sz w:val="20"/>
          <w:szCs w:val="20"/>
        </w:rPr>
        <w:t>cash-flow positive</w:t>
      </w:r>
      <w:r w:rsidRPr="005E7EE7">
        <w:rPr>
          <w:sz w:val="20"/>
          <w:szCs w:val="20"/>
        </w:rPr>
        <w:t> with the first 15 clients, covering the concierge's time and all operational costs. Losses are only acceptable in marketing for client acquisition.</w:t>
      </w:r>
    </w:p>
    <w:p w14:paraId="24C6DD3F" w14:textId="77777777" w:rsidR="00365259" w:rsidRDefault="00365259">
      <w:pPr>
        <w:rPr>
          <w:b/>
          <w:bCs/>
          <w:sz w:val="20"/>
          <w:szCs w:val="20"/>
        </w:rPr>
      </w:pPr>
      <w:r>
        <w:rPr>
          <w:b/>
          <w:bCs/>
          <w:sz w:val="20"/>
          <w:szCs w:val="20"/>
        </w:rPr>
        <w:br w:type="page"/>
      </w:r>
    </w:p>
    <w:p w14:paraId="2E48004C" w14:textId="0861A36A" w:rsidR="005E7EE7" w:rsidRPr="005E7EE7" w:rsidRDefault="005E7EE7" w:rsidP="005E7EE7">
      <w:pPr>
        <w:rPr>
          <w:b/>
          <w:bCs/>
          <w:sz w:val="20"/>
          <w:szCs w:val="20"/>
        </w:rPr>
      </w:pPr>
      <w:r w:rsidRPr="005E7EE7">
        <w:rPr>
          <w:rFonts w:eastAsiaTheme="majorEastAsia"/>
          <w:b/>
          <w:bCs/>
          <w:sz w:val="20"/>
          <w:szCs w:val="20"/>
        </w:rPr>
        <w:t>9. MVP Testing &amp; Iteration Plan</w:t>
      </w:r>
    </w:p>
    <w:p w14:paraId="1B403DC0" w14:textId="77777777" w:rsidR="005E7EE7" w:rsidRPr="005E7EE7" w:rsidRDefault="005E7EE7" w:rsidP="005E7EE7">
      <w:pPr>
        <w:numPr>
          <w:ilvl w:val="0"/>
          <w:numId w:val="188"/>
        </w:numPr>
        <w:rPr>
          <w:sz w:val="20"/>
          <w:szCs w:val="20"/>
        </w:rPr>
      </w:pPr>
      <w:r w:rsidRPr="005E7EE7">
        <w:rPr>
          <w:rFonts w:eastAsiaTheme="majorEastAsia"/>
          <w:b/>
          <w:bCs/>
          <w:sz w:val="20"/>
          <w:szCs w:val="20"/>
        </w:rPr>
        <w:t>Weekly Feedback Loops:</w:t>
      </w:r>
      <w:r w:rsidRPr="005E7EE7">
        <w:rPr>
          <w:sz w:val="20"/>
          <w:szCs w:val="20"/>
        </w:rPr>
        <w:t> Concierge logs client questions, objections, and suggestions. </w:t>
      </w:r>
      <w:r w:rsidRPr="005E7EE7">
        <w:rPr>
          <w:rFonts w:eastAsiaTheme="majorEastAsia"/>
          <w:b/>
          <w:bCs/>
          <w:sz w:val="20"/>
          <w:szCs w:val="20"/>
        </w:rPr>
        <w:t>Weekly review meetings</w:t>
      </w:r>
      <w:r w:rsidRPr="005E7EE7">
        <w:rPr>
          <w:sz w:val="20"/>
          <w:szCs w:val="20"/>
        </w:rPr>
        <w:t> to adapt scripts, offers, and materials.</w:t>
      </w:r>
    </w:p>
    <w:p w14:paraId="0A8DB5EF" w14:textId="77777777" w:rsidR="005E7EE7" w:rsidRPr="005E7EE7" w:rsidRDefault="005E7EE7" w:rsidP="005E7EE7">
      <w:pPr>
        <w:numPr>
          <w:ilvl w:val="0"/>
          <w:numId w:val="188"/>
        </w:numPr>
        <w:rPr>
          <w:sz w:val="20"/>
          <w:szCs w:val="20"/>
        </w:rPr>
      </w:pPr>
      <w:r w:rsidRPr="005E7EE7">
        <w:rPr>
          <w:rFonts w:eastAsiaTheme="majorEastAsia"/>
          <w:b/>
          <w:bCs/>
          <w:sz w:val="20"/>
          <w:szCs w:val="20"/>
        </w:rPr>
        <w:t>Key Iteration Decisions (Based on Metrics):</w:t>
      </w:r>
    </w:p>
    <w:p w14:paraId="79895ABA" w14:textId="77777777" w:rsidR="005E7EE7" w:rsidRPr="005E7EE7" w:rsidRDefault="005E7EE7" w:rsidP="005E7EE7">
      <w:pPr>
        <w:numPr>
          <w:ilvl w:val="1"/>
          <w:numId w:val="188"/>
        </w:numPr>
        <w:rPr>
          <w:sz w:val="20"/>
          <w:szCs w:val="20"/>
        </w:rPr>
      </w:pPr>
      <w:r w:rsidRPr="005E7EE7">
        <w:rPr>
          <w:sz w:val="20"/>
          <w:szCs w:val="20"/>
        </w:rPr>
        <w:t>If </w:t>
      </w:r>
      <w:r w:rsidRPr="005E7EE7">
        <w:rPr>
          <w:rFonts w:eastAsiaTheme="majorEastAsia"/>
          <w:b/>
          <w:bCs/>
          <w:sz w:val="20"/>
          <w:szCs w:val="20"/>
        </w:rPr>
        <w:t>Bundle Conversion</w:t>
      </w:r>
      <w:r w:rsidRPr="005E7EE7">
        <w:rPr>
          <w:sz w:val="20"/>
          <w:szCs w:val="20"/>
        </w:rPr>
        <w:t> is low → Unbundle and test services à la carte.</w:t>
      </w:r>
    </w:p>
    <w:p w14:paraId="256A87A9" w14:textId="77777777" w:rsidR="005E7EE7" w:rsidRPr="005E7EE7" w:rsidRDefault="005E7EE7" w:rsidP="005E7EE7">
      <w:pPr>
        <w:numPr>
          <w:ilvl w:val="1"/>
          <w:numId w:val="188"/>
        </w:numPr>
        <w:rPr>
          <w:sz w:val="20"/>
          <w:szCs w:val="20"/>
        </w:rPr>
      </w:pPr>
      <w:r w:rsidRPr="005E7EE7">
        <w:rPr>
          <w:sz w:val="20"/>
          <w:szCs w:val="20"/>
        </w:rPr>
        <w:t>If </w:t>
      </w:r>
      <w:r w:rsidRPr="005E7EE7">
        <w:rPr>
          <w:rFonts w:eastAsiaTheme="majorEastAsia"/>
          <w:b/>
          <w:bCs/>
          <w:sz w:val="20"/>
          <w:szCs w:val="20"/>
        </w:rPr>
        <w:t>Masterclass Sales</w:t>
      </w:r>
      <w:r w:rsidRPr="005E7EE7">
        <w:rPr>
          <w:sz w:val="20"/>
          <w:szCs w:val="20"/>
        </w:rPr>
        <w:t> are high → Develop a second service module immediately.</w:t>
      </w:r>
    </w:p>
    <w:p w14:paraId="02E31C11" w14:textId="77777777" w:rsidR="005E7EE7" w:rsidRPr="005E7EE7" w:rsidRDefault="005E7EE7" w:rsidP="005E7EE7">
      <w:pPr>
        <w:numPr>
          <w:ilvl w:val="1"/>
          <w:numId w:val="188"/>
        </w:numPr>
        <w:rPr>
          <w:sz w:val="20"/>
          <w:szCs w:val="20"/>
        </w:rPr>
      </w:pPr>
      <w:r w:rsidRPr="005E7EE7">
        <w:rPr>
          <w:sz w:val="20"/>
          <w:szCs w:val="20"/>
        </w:rPr>
        <w:t>If </w:t>
      </w:r>
      <w:r w:rsidRPr="005E7EE7">
        <w:rPr>
          <w:rFonts w:eastAsiaTheme="majorEastAsia"/>
          <w:b/>
          <w:bCs/>
          <w:sz w:val="20"/>
          <w:szCs w:val="20"/>
        </w:rPr>
        <w:t>Concierge Time</w:t>
      </w:r>
      <w:r w:rsidRPr="005E7EE7">
        <w:rPr>
          <w:sz w:val="20"/>
          <w:szCs w:val="20"/>
        </w:rPr>
        <w:t> is too high → Identify the top 2 time-sinks and implement a low-cost tool (e.g., a simple order form, template messages).</w:t>
      </w:r>
    </w:p>
    <w:p w14:paraId="5DB85818" w14:textId="77777777" w:rsidR="005E7EE7" w:rsidRPr="005E7EE7" w:rsidRDefault="005E7EE7" w:rsidP="005E7EE7">
      <w:pPr>
        <w:numPr>
          <w:ilvl w:val="0"/>
          <w:numId w:val="188"/>
        </w:numPr>
        <w:rPr>
          <w:sz w:val="20"/>
          <w:szCs w:val="20"/>
        </w:rPr>
      </w:pPr>
      <w:r w:rsidRPr="005E7EE7">
        <w:rPr>
          <w:rFonts w:eastAsiaTheme="majorEastAsia"/>
          <w:b/>
          <w:bCs/>
          <w:sz w:val="20"/>
          <w:szCs w:val="20"/>
        </w:rPr>
        <w:t>Scaling Readiness Metrics:</w:t>
      </w:r>
      <w:r w:rsidRPr="005E7EE7">
        <w:rPr>
          <w:sz w:val="20"/>
          <w:szCs w:val="20"/>
        </w:rPr>
        <w:t> The MVP is ready to evolve into a Phase 1 platform when:</w:t>
      </w:r>
    </w:p>
    <w:p w14:paraId="0418791A" w14:textId="77777777" w:rsidR="005E7EE7" w:rsidRPr="005E7EE7" w:rsidRDefault="005E7EE7" w:rsidP="005E7EE7">
      <w:pPr>
        <w:numPr>
          <w:ilvl w:val="1"/>
          <w:numId w:val="189"/>
        </w:numPr>
        <w:rPr>
          <w:sz w:val="20"/>
          <w:szCs w:val="20"/>
        </w:rPr>
      </w:pPr>
      <w:r w:rsidRPr="005E7EE7">
        <w:rPr>
          <w:rFonts w:eastAsiaTheme="majorEastAsia"/>
          <w:b/>
          <w:bCs/>
          <w:sz w:val="20"/>
          <w:szCs w:val="20"/>
        </w:rPr>
        <w:t>15+ active clients</w:t>
      </w:r>
      <w:r w:rsidRPr="005E7EE7">
        <w:rPr>
          <w:sz w:val="20"/>
          <w:szCs w:val="20"/>
        </w:rPr>
        <w:t> are retained.</w:t>
      </w:r>
    </w:p>
    <w:p w14:paraId="39EA7F89" w14:textId="77777777" w:rsidR="005E7EE7" w:rsidRPr="005E7EE7" w:rsidRDefault="005E7EE7" w:rsidP="005E7EE7">
      <w:pPr>
        <w:numPr>
          <w:ilvl w:val="1"/>
          <w:numId w:val="189"/>
        </w:numPr>
        <w:rPr>
          <w:sz w:val="20"/>
          <w:szCs w:val="20"/>
        </w:rPr>
      </w:pPr>
      <w:r w:rsidRPr="005E7EE7">
        <w:rPr>
          <w:rFonts w:eastAsiaTheme="majorEastAsia"/>
          <w:b/>
          <w:bCs/>
          <w:sz w:val="20"/>
          <w:szCs w:val="20"/>
        </w:rPr>
        <w:t>&gt;50% of clients</w:t>
      </w:r>
      <w:r w:rsidRPr="005E7EE7">
        <w:rPr>
          <w:sz w:val="20"/>
          <w:szCs w:val="20"/>
        </w:rPr>
        <w:t> have purchased an add-on service.</w:t>
      </w:r>
    </w:p>
    <w:p w14:paraId="742B813C" w14:textId="77777777" w:rsidR="005E7EE7" w:rsidRPr="005E7EE7" w:rsidRDefault="005E7EE7" w:rsidP="005E7EE7">
      <w:pPr>
        <w:numPr>
          <w:ilvl w:val="1"/>
          <w:numId w:val="189"/>
        </w:numPr>
        <w:rPr>
          <w:sz w:val="20"/>
          <w:szCs w:val="20"/>
        </w:rPr>
      </w:pPr>
      <w:r w:rsidRPr="005E7EE7">
        <w:rPr>
          <w:sz w:val="20"/>
          <w:szCs w:val="20"/>
        </w:rPr>
        <w:t>The manual process has identified </w:t>
      </w:r>
      <w:r w:rsidRPr="005E7EE7">
        <w:rPr>
          <w:rFonts w:eastAsiaTheme="majorEastAsia"/>
          <w:b/>
          <w:bCs/>
          <w:sz w:val="20"/>
          <w:szCs w:val="20"/>
        </w:rPr>
        <w:t>3-5 clear, repetitive workflows</w:t>
      </w:r>
      <w:r w:rsidRPr="005E7EE7">
        <w:rPr>
          <w:sz w:val="20"/>
          <w:szCs w:val="20"/>
        </w:rPr>
        <w:t> that are prime for automation (e.g., ordering, certificate access).</w:t>
      </w:r>
    </w:p>
    <w:p w14:paraId="4409CC2A" w14:textId="77777777" w:rsidR="005E7EE7" w:rsidRPr="005E7EE7" w:rsidRDefault="005E7EE7" w:rsidP="005E7EE7">
      <w:pPr>
        <w:rPr>
          <w:sz w:val="20"/>
          <w:szCs w:val="20"/>
        </w:rPr>
      </w:pPr>
      <w:r w:rsidRPr="005E7EE7">
        <w:rPr>
          <w:sz w:val="20"/>
          <w:szCs w:val="20"/>
        </w:rPr>
        <w:t>This MVP approach allows you to </w:t>
      </w:r>
      <w:r w:rsidRPr="005E7EE7">
        <w:rPr>
          <w:rFonts w:eastAsiaTheme="majorEastAsia"/>
          <w:b/>
          <w:bCs/>
          <w:sz w:val="20"/>
          <w:szCs w:val="20"/>
        </w:rPr>
        <w:t>validate the core of your platform vision—that you can orchestrate a premium experience—with near-zero technical risk</w:t>
      </w:r>
      <w:r w:rsidRPr="005E7EE7">
        <w:rPr>
          <w:sz w:val="20"/>
          <w:szCs w:val="20"/>
        </w:rPr>
        <w:t>. The goal is to learn deeply from a few high-value clients before building anything complex. The concierge </w:t>
      </w:r>
      <w:r w:rsidRPr="005E7EE7">
        <w:rPr>
          <w:rFonts w:eastAsiaTheme="majorEastAsia"/>
          <w:i/>
          <w:iCs/>
          <w:sz w:val="20"/>
          <w:szCs w:val="20"/>
        </w:rPr>
        <w:t>is</w:t>
      </w:r>
      <w:r w:rsidRPr="005E7EE7">
        <w:rPr>
          <w:sz w:val="20"/>
          <w:szCs w:val="20"/>
        </w:rPr>
        <w:t> the platform prototype.</w:t>
      </w:r>
    </w:p>
    <w:p w14:paraId="46EA3A5A" w14:textId="77777777" w:rsidR="005E7EE7" w:rsidRPr="005E7EE7" w:rsidRDefault="005E7EE7" w:rsidP="005E7EE7">
      <w:pPr>
        <w:rPr>
          <w:sz w:val="20"/>
          <w:szCs w:val="20"/>
        </w:rPr>
      </w:pPr>
      <w:r w:rsidRPr="005E7EE7">
        <w:rPr>
          <w:rFonts w:eastAsiaTheme="majorEastAsia"/>
          <w:b/>
          <w:bCs/>
          <w:sz w:val="20"/>
          <w:szCs w:val="20"/>
        </w:rPr>
        <w:t>Recommended Immediate Next Step:</w:t>
      </w:r>
      <w:r w:rsidRPr="005E7EE7">
        <w:rPr>
          <w:sz w:val="20"/>
          <w:szCs w:val="20"/>
        </w:rPr>
        <w:t> Draft the </w:t>
      </w:r>
      <w:r w:rsidRPr="005E7EE7">
        <w:rPr>
          <w:rFonts w:eastAsiaTheme="majorEastAsia"/>
          <w:b/>
          <w:bCs/>
          <w:sz w:val="20"/>
          <w:szCs w:val="20"/>
        </w:rPr>
        <w:t>"Founding Chef Bundle"</w:t>
      </w:r>
      <w:r w:rsidRPr="005E7EE7">
        <w:rPr>
          <w:sz w:val="20"/>
          <w:szCs w:val="20"/>
        </w:rPr>
        <w:t> offer and the </w:t>
      </w:r>
      <w:r w:rsidRPr="005E7EE7">
        <w:rPr>
          <w:rFonts w:eastAsiaTheme="majorEastAsia"/>
          <w:b/>
          <w:bCs/>
          <w:sz w:val="20"/>
          <w:szCs w:val="20"/>
        </w:rPr>
        <w:t>"Omi Beef Masterclass"</w:t>
      </w:r>
      <w:r w:rsidRPr="005E7EE7">
        <w:rPr>
          <w:sz w:val="20"/>
          <w:szCs w:val="20"/>
        </w:rPr>
        <w:t> outline, and create a target list of your first 20 prospective pilot clients. Would you like to collaborate on crafting these foundational MVP assets?</w:t>
      </w:r>
    </w:p>
    <w:p w14:paraId="4E580D4B" w14:textId="77777777" w:rsidR="00E95216" w:rsidRDefault="00E95216">
      <w:pPr>
        <w:rPr>
          <w:sz w:val="20"/>
          <w:szCs w:val="20"/>
          <w:lang w:val="en-GB"/>
        </w:rPr>
      </w:pPr>
    </w:p>
    <w:p w14:paraId="24E502DF" w14:textId="6AFB490B" w:rsidR="00E95216" w:rsidRDefault="00E95216">
      <w:pPr>
        <w:rPr>
          <w:sz w:val="20"/>
          <w:szCs w:val="20"/>
          <w:lang w:val="en-GB"/>
        </w:rPr>
      </w:pPr>
    </w:p>
    <w:p w14:paraId="14003A86" w14:textId="56FBC6A6" w:rsidR="000E5986" w:rsidRDefault="000E5986">
      <w:pPr>
        <w:rPr>
          <w:sz w:val="20"/>
          <w:szCs w:val="20"/>
          <w:lang w:val="en-GB"/>
        </w:rPr>
      </w:pPr>
      <w:r>
        <w:rPr>
          <w:sz w:val="20"/>
          <w:szCs w:val="20"/>
          <w:lang w:val="en-GB"/>
        </w:rPr>
        <w:br w:type="page"/>
      </w:r>
    </w:p>
    <w:p w14:paraId="392DF0E5" w14:textId="45D4DC74" w:rsidR="00754A33" w:rsidRPr="00754A33" w:rsidRDefault="00754A33" w:rsidP="00754A33">
      <w:pPr>
        <w:rPr>
          <w:sz w:val="20"/>
          <w:szCs w:val="20"/>
        </w:rPr>
      </w:pPr>
      <w:r w:rsidRPr="00754A33">
        <w:rPr>
          <w:b/>
          <w:bCs/>
          <w:sz w:val="20"/>
          <w:szCs w:val="20"/>
        </w:rPr>
        <w:t>Consolidated </w:t>
      </w:r>
      <w:r w:rsidRPr="00754A33">
        <w:rPr>
          <w:rFonts w:eastAsiaTheme="majorEastAsia"/>
          <w:b/>
          <w:bCs/>
          <w:sz w:val="20"/>
          <w:szCs w:val="20"/>
        </w:rPr>
        <w:t>Platform Design Canvas</w:t>
      </w:r>
      <w:r w:rsidRPr="00754A33">
        <w:rPr>
          <w:b/>
          <w:bCs/>
          <w:sz w:val="20"/>
          <w:szCs w:val="20"/>
        </w:rPr>
        <w:t> for Wagyu AE,</w:t>
      </w:r>
      <w:r w:rsidRPr="00754A33">
        <w:rPr>
          <w:sz w:val="20"/>
          <w:szCs w:val="20"/>
        </w:rPr>
        <w:t xml:space="preserve"> mapping the strategic journey from ecosystem vision to scalable platform.</w:t>
      </w:r>
    </w:p>
    <w:p w14:paraId="327F6047" w14:textId="77777777" w:rsidR="00754A33" w:rsidRPr="00754A33" w:rsidRDefault="00754A33" w:rsidP="00754A33">
      <w:pPr>
        <w:rPr>
          <w:b/>
          <w:bCs/>
          <w:sz w:val="20"/>
          <w:szCs w:val="20"/>
        </w:rPr>
      </w:pPr>
      <w:r w:rsidRPr="00754A33">
        <w:rPr>
          <w:rFonts w:eastAsiaTheme="majorEastAsia"/>
          <w:b/>
          <w:bCs/>
          <w:sz w:val="20"/>
          <w:szCs w:val="20"/>
        </w:rPr>
        <w:t>1. Platform Owner &amp; Intent</w:t>
      </w:r>
    </w:p>
    <w:p w14:paraId="5B9D4A86" w14:textId="77777777" w:rsidR="00754A33" w:rsidRPr="00754A33" w:rsidRDefault="00754A33" w:rsidP="00754A33">
      <w:pPr>
        <w:numPr>
          <w:ilvl w:val="0"/>
          <w:numId w:val="190"/>
        </w:numPr>
        <w:rPr>
          <w:sz w:val="20"/>
          <w:szCs w:val="20"/>
        </w:rPr>
      </w:pPr>
      <w:r w:rsidRPr="00754A33">
        <w:rPr>
          <w:rFonts w:eastAsiaTheme="majorEastAsia"/>
          <w:b/>
          <w:bCs/>
          <w:sz w:val="20"/>
          <w:szCs w:val="20"/>
        </w:rPr>
        <w:t>Owner/Shaper:</w:t>
      </w:r>
      <w:r w:rsidRPr="00754A33">
        <w:rPr>
          <w:sz w:val="20"/>
          <w:szCs w:val="20"/>
        </w:rPr>
        <w:t> </w:t>
      </w:r>
      <w:r w:rsidRPr="00754A33">
        <w:rPr>
          <w:rFonts w:eastAsiaTheme="majorEastAsia"/>
          <w:b/>
          <w:bCs/>
          <w:sz w:val="20"/>
          <w:szCs w:val="20"/>
        </w:rPr>
        <w:t>Wagyu AE</w:t>
      </w:r>
      <w:r w:rsidRPr="00754A33">
        <w:rPr>
          <w:sz w:val="20"/>
          <w:szCs w:val="20"/>
        </w:rPr>
        <w:t> (the founding team as initial orchestrators).</w:t>
      </w:r>
    </w:p>
    <w:p w14:paraId="3C40E281" w14:textId="77777777" w:rsidR="00754A33" w:rsidRPr="00754A33" w:rsidRDefault="00754A33" w:rsidP="00754A33">
      <w:pPr>
        <w:numPr>
          <w:ilvl w:val="0"/>
          <w:numId w:val="190"/>
        </w:numPr>
        <w:rPr>
          <w:sz w:val="20"/>
          <w:szCs w:val="20"/>
        </w:rPr>
      </w:pPr>
      <w:r w:rsidRPr="00754A33">
        <w:rPr>
          <w:rFonts w:eastAsiaTheme="majorEastAsia"/>
          <w:b/>
          <w:bCs/>
          <w:sz w:val="20"/>
          <w:szCs w:val="20"/>
        </w:rPr>
        <w:t>Overarching Purpose (MTP):</w:t>
      </w:r>
      <w:r w:rsidRPr="00754A33">
        <w:rPr>
          <w:sz w:val="20"/>
          <w:szCs w:val="20"/>
        </w:rPr>
        <w:t> To </w:t>
      </w:r>
      <w:r w:rsidRPr="00754A33">
        <w:rPr>
          <w:rFonts w:eastAsiaTheme="majorEastAsia"/>
          <w:b/>
          <w:bCs/>
          <w:sz w:val="20"/>
          <w:szCs w:val="20"/>
        </w:rPr>
        <w:t>elevate and redefine luxury culinary experiences in the UAE and GCC by making authentic, ethical, and exceptionally crafted Halal food the definitive standard of excellence.</w:t>
      </w:r>
      <w:r w:rsidRPr="00754A33">
        <w:rPr>
          <w:sz w:val="20"/>
          <w:szCs w:val="20"/>
        </w:rPr>
        <w:t> It exists to connect the world's best producers with the most discerning creators and consumers, fostering a culture of integrity and mastery.</w:t>
      </w:r>
    </w:p>
    <w:p w14:paraId="203E30F4" w14:textId="77777777" w:rsidR="00754A33" w:rsidRPr="00754A33" w:rsidRDefault="00754A33" w:rsidP="00754A33">
      <w:pPr>
        <w:numPr>
          <w:ilvl w:val="0"/>
          <w:numId w:val="190"/>
        </w:numPr>
        <w:rPr>
          <w:sz w:val="20"/>
          <w:szCs w:val="20"/>
        </w:rPr>
      </w:pPr>
      <w:r w:rsidRPr="00754A33">
        <w:rPr>
          <w:rFonts w:eastAsiaTheme="majorEastAsia"/>
          <w:b/>
          <w:bCs/>
          <w:sz w:val="20"/>
          <w:szCs w:val="20"/>
        </w:rPr>
        <w:t>Strategic Objectives:</w:t>
      </w:r>
    </w:p>
    <w:p w14:paraId="0CE8BC10" w14:textId="77777777" w:rsidR="00754A33" w:rsidRPr="00754A33" w:rsidRDefault="00754A33" w:rsidP="00754A33">
      <w:pPr>
        <w:numPr>
          <w:ilvl w:val="1"/>
          <w:numId w:val="190"/>
        </w:numPr>
        <w:rPr>
          <w:sz w:val="20"/>
          <w:szCs w:val="20"/>
        </w:rPr>
      </w:pPr>
      <w:r w:rsidRPr="00754A33">
        <w:rPr>
          <w:rFonts w:eastAsiaTheme="majorEastAsia"/>
          <w:b/>
          <w:bCs/>
          <w:sz w:val="20"/>
          <w:szCs w:val="20"/>
        </w:rPr>
        <w:t>Short-Term (0-18 months):</w:t>
      </w:r>
      <w:r w:rsidRPr="00754A33">
        <w:rPr>
          <w:sz w:val="20"/>
          <w:szCs w:val="20"/>
        </w:rPr>
        <w:t> Establish critical liquidity and trust as the exclusive UAE distributor for Omi Beef.</w:t>
      </w:r>
    </w:p>
    <w:p w14:paraId="578366DC" w14:textId="77777777" w:rsidR="00754A33" w:rsidRPr="00754A33" w:rsidRDefault="00754A33" w:rsidP="00754A33">
      <w:pPr>
        <w:numPr>
          <w:ilvl w:val="1"/>
          <w:numId w:val="190"/>
        </w:numPr>
        <w:rPr>
          <w:sz w:val="20"/>
          <w:szCs w:val="20"/>
        </w:rPr>
      </w:pPr>
      <w:r w:rsidRPr="00754A33">
        <w:rPr>
          <w:rFonts w:eastAsiaTheme="majorEastAsia"/>
          <w:b/>
          <w:bCs/>
          <w:sz w:val="20"/>
          <w:szCs w:val="20"/>
        </w:rPr>
        <w:t>Medium-Term (18-36 months):</w:t>
      </w:r>
      <w:r w:rsidRPr="00754A33">
        <w:rPr>
          <w:sz w:val="20"/>
          <w:szCs w:val="20"/>
        </w:rPr>
        <w:t> Activate network effects by becoming a multi-sided platform connecting chefs, producers, and service partners.</w:t>
      </w:r>
    </w:p>
    <w:p w14:paraId="670DF6D6" w14:textId="77777777" w:rsidR="00754A33" w:rsidRPr="00754A33" w:rsidRDefault="00754A33" w:rsidP="00754A33">
      <w:pPr>
        <w:numPr>
          <w:ilvl w:val="1"/>
          <w:numId w:val="190"/>
        </w:numPr>
        <w:rPr>
          <w:sz w:val="20"/>
          <w:szCs w:val="20"/>
        </w:rPr>
      </w:pPr>
      <w:r w:rsidRPr="00754A33">
        <w:rPr>
          <w:rFonts w:eastAsiaTheme="majorEastAsia"/>
          <w:b/>
          <w:bCs/>
          <w:sz w:val="20"/>
          <w:szCs w:val="20"/>
        </w:rPr>
        <w:t>Long-Term (3-5+ years):</w:t>
      </w:r>
      <w:r w:rsidRPr="00754A33">
        <w:rPr>
          <w:sz w:val="20"/>
          <w:szCs w:val="20"/>
        </w:rPr>
        <w:t> Transform into the indispensable infrastructure and standard-setting ecosystem for the global luxury Halal food sector.</w:t>
      </w:r>
    </w:p>
    <w:p w14:paraId="1DC365AF" w14:textId="77777777" w:rsidR="00754A33" w:rsidRPr="00754A33" w:rsidRDefault="00754A33" w:rsidP="00754A33">
      <w:pPr>
        <w:numPr>
          <w:ilvl w:val="0"/>
          <w:numId w:val="190"/>
        </w:numPr>
        <w:rPr>
          <w:sz w:val="20"/>
          <w:szCs w:val="20"/>
        </w:rPr>
      </w:pPr>
      <w:r w:rsidRPr="00754A33">
        <w:rPr>
          <w:rFonts w:eastAsiaTheme="majorEastAsia"/>
          <w:b/>
          <w:bCs/>
          <w:sz w:val="20"/>
          <w:szCs w:val="20"/>
        </w:rPr>
        <w:t>Scope:</w:t>
      </w:r>
      <w:r w:rsidRPr="00754A33">
        <w:rPr>
          <w:sz w:val="20"/>
          <w:szCs w:val="20"/>
        </w:rPr>
        <w:t> The </w:t>
      </w:r>
      <w:r w:rsidRPr="00754A33">
        <w:rPr>
          <w:rFonts w:eastAsiaTheme="majorEastAsia"/>
          <w:b/>
          <w:bCs/>
          <w:sz w:val="20"/>
          <w:szCs w:val="20"/>
        </w:rPr>
        <w:t>luxury protein segment within the high-end food service and UHNWI personal consumption market in the UAE/GCC</w:t>
      </w:r>
      <w:r w:rsidRPr="00754A33">
        <w:rPr>
          <w:sz w:val="20"/>
          <w:szCs w:val="20"/>
        </w:rPr>
        <w:t>, with potential for category (other luxury foods) and geographic expansion.</w:t>
      </w:r>
    </w:p>
    <w:p w14:paraId="6C209A4D" w14:textId="77777777" w:rsidR="00754A33" w:rsidRPr="00754A33" w:rsidRDefault="00754A33" w:rsidP="00754A33">
      <w:pPr>
        <w:numPr>
          <w:ilvl w:val="0"/>
          <w:numId w:val="190"/>
        </w:numPr>
        <w:rPr>
          <w:sz w:val="20"/>
          <w:szCs w:val="20"/>
        </w:rPr>
      </w:pPr>
      <w:r w:rsidRPr="00754A33">
        <w:rPr>
          <w:rFonts w:eastAsiaTheme="majorEastAsia"/>
          <w:b/>
          <w:bCs/>
          <w:sz w:val="20"/>
          <w:szCs w:val="20"/>
        </w:rPr>
        <w:t>Time Horizon:</w:t>
      </w:r>
      <w:r w:rsidRPr="00754A33">
        <w:rPr>
          <w:sz w:val="20"/>
          <w:szCs w:val="20"/>
        </w:rPr>
        <w:t> </w:t>
      </w:r>
      <w:r w:rsidRPr="00754A33">
        <w:rPr>
          <w:rFonts w:eastAsiaTheme="majorEastAsia"/>
          <w:b/>
          <w:bCs/>
          <w:sz w:val="20"/>
          <w:szCs w:val="20"/>
        </w:rPr>
        <w:t>5-year transformational ambition</w:t>
      </w:r>
      <w:r w:rsidRPr="00754A33">
        <w:rPr>
          <w:sz w:val="20"/>
          <w:szCs w:val="20"/>
        </w:rPr>
        <w:t> to evolve from a distributor to a dominant platform ecosystem.</w:t>
      </w:r>
    </w:p>
    <w:p w14:paraId="39CC70DD" w14:textId="77777777" w:rsidR="00754A33" w:rsidRPr="00754A33" w:rsidRDefault="00754A33" w:rsidP="00754A33">
      <w:pPr>
        <w:rPr>
          <w:b/>
          <w:bCs/>
          <w:sz w:val="20"/>
          <w:szCs w:val="20"/>
        </w:rPr>
      </w:pPr>
      <w:r w:rsidRPr="00754A33">
        <w:rPr>
          <w:rFonts w:eastAsiaTheme="majorEastAsia"/>
          <w:b/>
          <w:bCs/>
          <w:sz w:val="20"/>
          <w:szCs w:val="20"/>
        </w:rPr>
        <w:t>2. Ecosystem &amp; Stakeholder Mapping</w:t>
      </w:r>
    </w:p>
    <w:tbl>
      <w:tblPr>
        <w:tblStyle w:val="GridTable5Dark"/>
        <w:tblW w:w="0" w:type="auto"/>
        <w:tblLook w:val="04A0" w:firstRow="1" w:lastRow="0" w:firstColumn="1" w:lastColumn="0" w:noHBand="0" w:noVBand="1"/>
      </w:tblPr>
      <w:tblGrid>
        <w:gridCol w:w="1328"/>
        <w:gridCol w:w="2394"/>
        <w:gridCol w:w="4774"/>
        <w:gridCol w:w="5929"/>
      </w:tblGrid>
      <w:tr w:rsidR="00754A33" w:rsidRPr="00754A33" w14:paraId="06AD5394" w14:textId="77777777" w:rsidTr="00754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28F8B" w14:textId="77777777" w:rsidR="00754A33" w:rsidRPr="00754A33" w:rsidRDefault="00754A33" w:rsidP="00754A33">
            <w:pPr>
              <w:rPr>
                <w:sz w:val="20"/>
                <w:szCs w:val="20"/>
              </w:rPr>
            </w:pPr>
            <w:r w:rsidRPr="00754A33">
              <w:rPr>
                <w:sz w:val="20"/>
                <w:szCs w:val="20"/>
              </w:rPr>
              <w:t>Role</w:t>
            </w:r>
          </w:p>
        </w:tc>
        <w:tc>
          <w:tcPr>
            <w:tcW w:w="0" w:type="auto"/>
            <w:hideMark/>
          </w:tcPr>
          <w:p w14:paraId="2A19CFB8" w14:textId="77777777" w:rsidR="00754A33" w:rsidRPr="00754A33" w:rsidRDefault="00754A33" w:rsidP="00754A33">
            <w:pPr>
              <w:cnfStyle w:val="100000000000" w:firstRow="1" w:lastRow="0" w:firstColumn="0" w:lastColumn="0" w:oddVBand="0" w:evenVBand="0" w:oddHBand="0" w:evenHBand="0" w:firstRowFirstColumn="0" w:firstRowLastColumn="0" w:lastRowFirstColumn="0" w:lastRowLastColumn="0"/>
              <w:rPr>
                <w:sz w:val="20"/>
                <w:szCs w:val="20"/>
              </w:rPr>
            </w:pPr>
            <w:r w:rsidRPr="00754A33">
              <w:rPr>
                <w:sz w:val="20"/>
                <w:szCs w:val="20"/>
              </w:rPr>
              <w:t>Key Entities</w:t>
            </w:r>
          </w:p>
        </w:tc>
        <w:tc>
          <w:tcPr>
            <w:tcW w:w="0" w:type="auto"/>
            <w:hideMark/>
          </w:tcPr>
          <w:p w14:paraId="3B428203" w14:textId="77777777" w:rsidR="00754A33" w:rsidRPr="00754A33" w:rsidRDefault="00754A33" w:rsidP="00754A33">
            <w:pPr>
              <w:cnfStyle w:val="100000000000" w:firstRow="1" w:lastRow="0" w:firstColumn="0" w:lastColumn="0" w:oddVBand="0" w:evenVBand="0" w:oddHBand="0" w:evenHBand="0" w:firstRowFirstColumn="0" w:firstRowLastColumn="0" w:lastRowFirstColumn="0" w:lastRowLastColumn="0"/>
              <w:rPr>
                <w:sz w:val="20"/>
                <w:szCs w:val="20"/>
              </w:rPr>
            </w:pPr>
            <w:r w:rsidRPr="00754A33">
              <w:rPr>
                <w:sz w:val="20"/>
                <w:szCs w:val="20"/>
              </w:rPr>
              <w:t>Motivations &amp; Gains</w:t>
            </w:r>
          </w:p>
        </w:tc>
        <w:tc>
          <w:tcPr>
            <w:tcW w:w="0" w:type="auto"/>
            <w:hideMark/>
          </w:tcPr>
          <w:p w14:paraId="01828177" w14:textId="77777777" w:rsidR="00754A33" w:rsidRPr="00754A33" w:rsidRDefault="00754A33" w:rsidP="00754A33">
            <w:pPr>
              <w:cnfStyle w:val="100000000000" w:firstRow="1" w:lastRow="0" w:firstColumn="0" w:lastColumn="0" w:oddVBand="0" w:evenVBand="0" w:oddHBand="0" w:evenHBand="0" w:firstRowFirstColumn="0" w:firstRowLastColumn="0" w:lastRowFirstColumn="0" w:lastRowLastColumn="0"/>
              <w:rPr>
                <w:sz w:val="20"/>
                <w:szCs w:val="20"/>
              </w:rPr>
            </w:pPr>
            <w:r w:rsidRPr="00754A33">
              <w:rPr>
                <w:sz w:val="20"/>
                <w:szCs w:val="20"/>
              </w:rPr>
              <w:t>Pains &amp; Inefficiencies (Solved by Platform)</w:t>
            </w:r>
          </w:p>
        </w:tc>
      </w:tr>
      <w:tr w:rsidR="00754A33" w:rsidRPr="00754A33" w14:paraId="79541647" w14:textId="77777777" w:rsidTr="00754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C01B9" w14:textId="77777777" w:rsidR="00754A33" w:rsidRPr="00754A33" w:rsidRDefault="00754A33" w:rsidP="00754A33">
            <w:pPr>
              <w:rPr>
                <w:sz w:val="20"/>
                <w:szCs w:val="20"/>
              </w:rPr>
            </w:pPr>
            <w:r w:rsidRPr="00754A33">
              <w:rPr>
                <w:rFonts w:eastAsiaTheme="majorEastAsia"/>
                <w:sz w:val="20"/>
                <w:szCs w:val="20"/>
              </w:rPr>
              <w:t>Producers</w:t>
            </w:r>
          </w:p>
        </w:tc>
        <w:tc>
          <w:tcPr>
            <w:tcW w:w="0" w:type="auto"/>
            <w:hideMark/>
          </w:tcPr>
          <w:p w14:paraId="448AFAF3" w14:textId="77777777" w:rsidR="00754A33" w:rsidRPr="00754A33" w:rsidRDefault="00754A33" w:rsidP="00754A33">
            <w:pPr>
              <w:cnfStyle w:val="000000100000" w:firstRow="0" w:lastRow="0" w:firstColumn="0" w:lastColumn="0" w:oddVBand="0" w:evenVBand="0" w:oddHBand="1" w:evenHBand="0" w:firstRowFirstColumn="0" w:firstRowLastColumn="0" w:lastRowFirstColumn="0" w:lastRowLastColumn="0"/>
              <w:rPr>
                <w:sz w:val="20"/>
                <w:szCs w:val="20"/>
              </w:rPr>
            </w:pPr>
            <w:r w:rsidRPr="00754A33">
              <w:rPr>
                <w:sz w:val="20"/>
                <w:szCs w:val="20"/>
              </w:rPr>
              <w:t>Omi Beef, Halal Certifiers</w:t>
            </w:r>
          </w:p>
        </w:tc>
        <w:tc>
          <w:tcPr>
            <w:tcW w:w="0" w:type="auto"/>
            <w:hideMark/>
          </w:tcPr>
          <w:p w14:paraId="22CA0B41" w14:textId="77777777" w:rsidR="00754A33" w:rsidRPr="00754A33" w:rsidRDefault="00754A33" w:rsidP="00754A33">
            <w:pPr>
              <w:cnfStyle w:val="000000100000" w:firstRow="0" w:lastRow="0" w:firstColumn="0" w:lastColumn="0" w:oddVBand="0" w:evenVBand="0" w:oddHBand="1" w:evenHBand="0" w:firstRowFirstColumn="0" w:firstRowLastColumn="0" w:lastRowFirstColumn="0" w:lastRowLastColumn="0"/>
              <w:rPr>
                <w:sz w:val="20"/>
                <w:szCs w:val="20"/>
              </w:rPr>
            </w:pPr>
            <w:r w:rsidRPr="00754A33">
              <w:rPr>
                <w:sz w:val="20"/>
                <w:szCs w:val="20"/>
              </w:rPr>
              <w:t>Premium market access, brand elevation, predictable demand.</w:t>
            </w:r>
          </w:p>
        </w:tc>
        <w:tc>
          <w:tcPr>
            <w:tcW w:w="0" w:type="auto"/>
            <w:hideMark/>
          </w:tcPr>
          <w:p w14:paraId="3C1E8153" w14:textId="77777777" w:rsidR="00754A33" w:rsidRPr="00754A33" w:rsidRDefault="00754A33" w:rsidP="00754A33">
            <w:pPr>
              <w:cnfStyle w:val="000000100000" w:firstRow="0" w:lastRow="0" w:firstColumn="0" w:lastColumn="0" w:oddVBand="0" w:evenVBand="0" w:oddHBand="1" w:evenHBand="0" w:firstRowFirstColumn="0" w:firstRowLastColumn="0" w:lastRowFirstColumn="0" w:lastRowLastColumn="0"/>
              <w:rPr>
                <w:sz w:val="20"/>
                <w:szCs w:val="20"/>
              </w:rPr>
            </w:pPr>
            <w:r w:rsidRPr="00754A33">
              <w:rPr>
                <w:sz w:val="20"/>
                <w:szCs w:val="20"/>
              </w:rPr>
              <w:t>Complex export logistics, lack of direct market feedback, high cost of verification/marketing.</w:t>
            </w:r>
          </w:p>
        </w:tc>
      </w:tr>
      <w:tr w:rsidR="00754A33" w:rsidRPr="00754A33" w14:paraId="6DC29E38" w14:textId="77777777" w:rsidTr="00754A33">
        <w:tc>
          <w:tcPr>
            <w:cnfStyle w:val="001000000000" w:firstRow="0" w:lastRow="0" w:firstColumn="1" w:lastColumn="0" w:oddVBand="0" w:evenVBand="0" w:oddHBand="0" w:evenHBand="0" w:firstRowFirstColumn="0" w:firstRowLastColumn="0" w:lastRowFirstColumn="0" w:lastRowLastColumn="0"/>
            <w:tcW w:w="0" w:type="auto"/>
            <w:hideMark/>
          </w:tcPr>
          <w:p w14:paraId="29E7ACC9" w14:textId="77777777" w:rsidR="00754A33" w:rsidRPr="00754A33" w:rsidRDefault="00754A33" w:rsidP="00754A33">
            <w:pPr>
              <w:rPr>
                <w:sz w:val="20"/>
                <w:szCs w:val="20"/>
              </w:rPr>
            </w:pPr>
            <w:r w:rsidRPr="00754A33">
              <w:rPr>
                <w:rFonts w:eastAsiaTheme="majorEastAsia"/>
                <w:sz w:val="20"/>
                <w:szCs w:val="20"/>
              </w:rPr>
              <w:t>Consumers</w:t>
            </w:r>
          </w:p>
        </w:tc>
        <w:tc>
          <w:tcPr>
            <w:tcW w:w="0" w:type="auto"/>
            <w:hideMark/>
          </w:tcPr>
          <w:p w14:paraId="37DC72C3" w14:textId="77777777" w:rsidR="00754A33" w:rsidRPr="00754A33" w:rsidRDefault="00754A33" w:rsidP="00754A33">
            <w:pPr>
              <w:cnfStyle w:val="000000000000" w:firstRow="0" w:lastRow="0" w:firstColumn="0" w:lastColumn="0" w:oddVBand="0" w:evenVBand="0" w:oddHBand="0" w:evenHBand="0" w:firstRowFirstColumn="0" w:firstRowLastColumn="0" w:lastRowFirstColumn="0" w:lastRowLastColumn="0"/>
              <w:rPr>
                <w:sz w:val="20"/>
                <w:szCs w:val="20"/>
              </w:rPr>
            </w:pPr>
            <w:r w:rsidRPr="00754A33">
              <w:rPr>
                <w:sz w:val="20"/>
                <w:szCs w:val="20"/>
              </w:rPr>
              <w:t>Restaurants, Hotels, UHNWIs</w:t>
            </w:r>
          </w:p>
        </w:tc>
        <w:tc>
          <w:tcPr>
            <w:tcW w:w="0" w:type="auto"/>
            <w:hideMark/>
          </w:tcPr>
          <w:p w14:paraId="1F2B7138" w14:textId="77777777" w:rsidR="00754A33" w:rsidRPr="00754A33" w:rsidRDefault="00754A33" w:rsidP="00754A33">
            <w:pPr>
              <w:cnfStyle w:val="000000000000" w:firstRow="0" w:lastRow="0" w:firstColumn="0" w:lastColumn="0" w:oddVBand="0" w:evenVBand="0" w:oddHBand="0" w:evenHBand="0" w:firstRowFirstColumn="0" w:firstRowLastColumn="0" w:lastRowFirstColumn="0" w:lastRowLastColumn="0"/>
              <w:rPr>
                <w:sz w:val="20"/>
                <w:szCs w:val="20"/>
              </w:rPr>
            </w:pPr>
            <w:r w:rsidRPr="00754A33">
              <w:rPr>
                <w:sz w:val="20"/>
                <w:szCs w:val="20"/>
              </w:rPr>
              <w:t>Guaranteed quality &amp; authenticity, culinary edge, simplified sourcing, status.</w:t>
            </w:r>
          </w:p>
        </w:tc>
        <w:tc>
          <w:tcPr>
            <w:tcW w:w="0" w:type="auto"/>
            <w:hideMark/>
          </w:tcPr>
          <w:p w14:paraId="60A324AB" w14:textId="77777777" w:rsidR="00754A33" w:rsidRPr="00754A33" w:rsidRDefault="00754A33" w:rsidP="00754A33">
            <w:pPr>
              <w:cnfStyle w:val="000000000000" w:firstRow="0" w:lastRow="0" w:firstColumn="0" w:lastColumn="0" w:oddVBand="0" w:evenVBand="0" w:oddHBand="0" w:evenHBand="0" w:firstRowFirstColumn="0" w:firstRowLastColumn="0" w:lastRowFirstColumn="0" w:lastRowLastColumn="0"/>
              <w:rPr>
                <w:sz w:val="20"/>
                <w:szCs w:val="20"/>
              </w:rPr>
            </w:pPr>
            <w:r w:rsidRPr="00754A33">
              <w:rPr>
                <w:sz w:val="20"/>
                <w:szCs w:val="20"/>
              </w:rPr>
              <w:t>Fragmented supply, counterfeit risk, high transaction friction, lack of preparation expertise.</w:t>
            </w:r>
          </w:p>
        </w:tc>
      </w:tr>
      <w:tr w:rsidR="00754A33" w:rsidRPr="00754A33" w14:paraId="2FE910A6" w14:textId="77777777" w:rsidTr="00754A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CABF9" w14:textId="77777777" w:rsidR="00754A33" w:rsidRPr="00754A33" w:rsidRDefault="00754A33" w:rsidP="00754A33">
            <w:pPr>
              <w:rPr>
                <w:sz w:val="20"/>
                <w:szCs w:val="20"/>
              </w:rPr>
            </w:pPr>
            <w:r w:rsidRPr="00754A33">
              <w:rPr>
                <w:rFonts w:eastAsiaTheme="majorEastAsia"/>
                <w:sz w:val="20"/>
                <w:szCs w:val="20"/>
              </w:rPr>
              <w:t>Partners</w:t>
            </w:r>
          </w:p>
        </w:tc>
        <w:tc>
          <w:tcPr>
            <w:tcW w:w="0" w:type="auto"/>
            <w:hideMark/>
          </w:tcPr>
          <w:p w14:paraId="589E635F" w14:textId="77777777" w:rsidR="00754A33" w:rsidRPr="00754A33" w:rsidRDefault="00754A33" w:rsidP="00754A33">
            <w:pPr>
              <w:cnfStyle w:val="000000100000" w:firstRow="0" w:lastRow="0" w:firstColumn="0" w:lastColumn="0" w:oddVBand="0" w:evenVBand="0" w:oddHBand="1" w:evenHBand="0" w:firstRowFirstColumn="0" w:firstRowLastColumn="0" w:lastRowFirstColumn="0" w:lastRowLastColumn="0"/>
              <w:rPr>
                <w:sz w:val="20"/>
                <w:szCs w:val="20"/>
              </w:rPr>
            </w:pPr>
            <w:r w:rsidRPr="00754A33">
              <w:rPr>
                <w:sz w:val="20"/>
                <w:szCs w:val="20"/>
              </w:rPr>
              <w:t>Logistics, Trainers, Fintech</w:t>
            </w:r>
          </w:p>
        </w:tc>
        <w:tc>
          <w:tcPr>
            <w:tcW w:w="0" w:type="auto"/>
            <w:hideMark/>
          </w:tcPr>
          <w:p w14:paraId="4F570D46" w14:textId="77777777" w:rsidR="00754A33" w:rsidRPr="00754A33" w:rsidRDefault="00754A33" w:rsidP="00754A33">
            <w:pPr>
              <w:cnfStyle w:val="000000100000" w:firstRow="0" w:lastRow="0" w:firstColumn="0" w:lastColumn="0" w:oddVBand="0" w:evenVBand="0" w:oddHBand="1" w:evenHBand="0" w:firstRowFirstColumn="0" w:firstRowLastColumn="0" w:lastRowFirstColumn="0" w:lastRowLastColumn="0"/>
              <w:rPr>
                <w:sz w:val="20"/>
                <w:szCs w:val="20"/>
              </w:rPr>
            </w:pPr>
            <w:r w:rsidRPr="00754A33">
              <w:rPr>
                <w:sz w:val="20"/>
                <w:szCs w:val="20"/>
              </w:rPr>
              <w:t>Access to premium B2B clientele, scalable service delivery.</w:t>
            </w:r>
          </w:p>
        </w:tc>
        <w:tc>
          <w:tcPr>
            <w:tcW w:w="0" w:type="auto"/>
            <w:hideMark/>
          </w:tcPr>
          <w:p w14:paraId="59A5277F" w14:textId="77777777" w:rsidR="00754A33" w:rsidRPr="00754A33" w:rsidRDefault="00754A33" w:rsidP="00754A33">
            <w:pPr>
              <w:cnfStyle w:val="000000100000" w:firstRow="0" w:lastRow="0" w:firstColumn="0" w:lastColumn="0" w:oddVBand="0" w:evenVBand="0" w:oddHBand="1" w:evenHBand="0" w:firstRowFirstColumn="0" w:firstRowLastColumn="0" w:lastRowFirstColumn="0" w:lastRowLastColumn="0"/>
              <w:rPr>
                <w:sz w:val="20"/>
                <w:szCs w:val="20"/>
              </w:rPr>
            </w:pPr>
            <w:r w:rsidRPr="00754A33">
              <w:rPr>
                <w:sz w:val="20"/>
                <w:szCs w:val="20"/>
              </w:rPr>
              <w:t>High client acquisition costs, need for integration into client workflows.</w:t>
            </w:r>
          </w:p>
        </w:tc>
      </w:tr>
      <w:tr w:rsidR="00754A33" w:rsidRPr="00754A33" w14:paraId="05235EDF" w14:textId="77777777" w:rsidTr="00754A33">
        <w:tc>
          <w:tcPr>
            <w:cnfStyle w:val="001000000000" w:firstRow="0" w:lastRow="0" w:firstColumn="1" w:lastColumn="0" w:oddVBand="0" w:evenVBand="0" w:oddHBand="0" w:evenHBand="0" w:firstRowFirstColumn="0" w:firstRowLastColumn="0" w:lastRowFirstColumn="0" w:lastRowLastColumn="0"/>
            <w:tcW w:w="0" w:type="auto"/>
            <w:hideMark/>
          </w:tcPr>
          <w:p w14:paraId="1B307E28" w14:textId="77777777" w:rsidR="00754A33" w:rsidRPr="00754A33" w:rsidRDefault="00754A33" w:rsidP="00754A33">
            <w:pPr>
              <w:rPr>
                <w:sz w:val="20"/>
                <w:szCs w:val="20"/>
              </w:rPr>
            </w:pPr>
            <w:r w:rsidRPr="00754A33">
              <w:rPr>
                <w:rFonts w:eastAsiaTheme="majorEastAsia"/>
                <w:sz w:val="20"/>
                <w:szCs w:val="20"/>
              </w:rPr>
              <w:t>Stakeholders</w:t>
            </w:r>
          </w:p>
        </w:tc>
        <w:tc>
          <w:tcPr>
            <w:tcW w:w="0" w:type="auto"/>
            <w:hideMark/>
          </w:tcPr>
          <w:p w14:paraId="2E6493CF" w14:textId="77777777" w:rsidR="00754A33" w:rsidRPr="00754A33" w:rsidRDefault="00754A33" w:rsidP="00754A33">
            <w:pPr>
              <w:cnfStyle w:val="000000000000" w:firstRow="0" w:lastRow="0" w:firstColumn="0" w:lastColumn="0" w:oddVBand="0" w:evenVBand="0" w:oddHBand="0" w:evenHBand="0" w:firstRowFirstColumn="0" w:firstRowLastColumn="0" w:lastRowFirstColumn="0" w:lastRowLastColumn="0"/>
              <w:rPr>
                <w:sz w:val="20"/>
                <w:szCs w:val="20"/>
              </w:rPr>
            </w:pPr>
            <w:r w:rsidRPr="00754A33">
              <w:rPr>
                <w:sz w:val="20"/>
                <w:szCs w:val="20"/>
              </w:rPr>
              <w:t>UAE Regulators, Tourism Boards</w:t>
            </w:r>
          </w:p>
        </w:tc>
        <w:tc>
          <w:tcPr>
            <w:tcW w:w="0" w:type="auto"/>
            <w:hideMark/>
          </w:tcPr>
          <w:p w14:paraId="6387266B" w14:textId="77777777" w:rsidR="00754A33" w:rsidRPr="00754A33" w:rsidRDefault="00754A33" w:rsidP="00754A33">
            <w:pPr>
              <w:cnfStyle w:val="000000000000" w:firstRow="0" w:lastRow="0" w:firstColumn="0" w:lastColumn="0" w:oddVBand="0" w:evenVBand="0" w:oddHBand="0" w:evenHBand="0" w:firstRowFirstColumn="0" w:firstRowLastColumn="0" w:lastRowFirstColumn="0" w:lastRowLastColumn="0"/>
              <w:rPr>
                <w:sz w:val="20"/>
                <w:szCs w:val="20"/>
              </w:rPr>
            </w:pPr>
            <w:r w:rsidRPr="00754A33">
              <w:rPr>
                <w:sz w:val="20"/>
                <w:szCs w:val="20"/>
              </w:rPr>
              <w:t>Compliance, market quality, premium tourism appeal.</w:t>
            </w:r>
          </w:p>
        </w:tc>
        <w:tc>
          <w:tcPr>
            <w:tcW w:w="0" w:type="auto"/>
            <w:hideMark/>
          </w:tcPr>
          <w:p w14:paraId="52D9B5E1" w14:textId="77777777" w:rsidR="00754A33" w:rsidRPr="00754A33" w:rsidRDefault="00754A33" w:rsidP="00754A33">
            <w:pPr>
              <w:cnfStyle w:val="000000000000" w:firstRow="0" w:lastRow="0" w:firstColumn="0" w:lastColumn="0" w:oddVBand="0" w:evenVBand="0" w:oddHBand="0" w:evenHBand="0" w:firstRowFirstColumn="0" w:firstRowLastColumn="0" w:lastRowFirstColumn="0" w:lastRowLastColumn="0"/>
              <w:rPr>
                <w:sz w:val="20"/>
                <w:szCs w:val="20"/>
              </w:rPr>
            </w:pPr>
            <w:r w:rsidRPr="00754A33">
              <w:rPr>
                <w:sz w:val="20"/>
                <w:szCs w:val="20"/>
              </w:rPr>
              <w:t>Monitoring complex supply chains, ensuring standards.</w:t>
            </w:r>
          </w:p>
        </w:tc>
      </w:tr>
    </w:tbl>
    <w:p w14:paraId="38FB343B" w14:textId="77777777" w:rsidR="00754A33" w:rsidRPr="00754A33" w:rsidRDefault="00754A33" w:rsidP="00754A33">
      <w:pPr>
        <w:numPr>
          <w:ilvl w:val="0"/>
          <w:numId w:val="191"/>
        </w:numPr>
        <w:rPr>
          <w:sz w:val="20"/>
          <w:szCs w:val="20"/>
        </w:rPr>
      </w:pPr>
      <w:r w:rsidRPr="00754A33">
        <w:rPr>
          <w:rFonts w:eastAsiaTheme="majorEastAsia"/>
          <w:b/>
          <w:bCs/>
          <w:sz w:val="20"/>
          <w:szCs w:val="20"/>
        </w:rPr>
        <w:t>Core Transactions:</w:t>
      </w:r>
      <w:r w:rsidRPr="00754A33">
        <w:rPr>
          <w:sz w:val="20"/>
          <w:szCs w:val="20"/>
        </w:rPr>
        <w:t> Producer → Product &amp; Story; Platform → Verified Product &amp; Services; Consumer → Payment &amp; Data; Consumer → End-Diner → Experience &amp; Social Proof.</w:t>
      </w:r>
    </w:p>
    <w:p w14:paraId="180F7D26" w14:textId="77777777" w:rsidR="00754A33" w:rsidRPr="00754A33" w:rsidRDefault="00754A33" w:rsidP="00754A33">
      <w:pPr>
        <w:numPr>
          <w:ilvl w:val="0"/>
          <w:numId w:val="191"/>
        </w:numPr>
        <w:rPr>
          <w:sz w:val="20"/>
          <w:szCs w:val="20"/>
        </w:rPr>
      </w:pPr>
      <w:r w:rsidRPr="00754A33">
        <w:rPr>
          <w:rFonts w:eastAsiaTheme="majorEastAsia"/>
          <w:b/>
          <w:bCs/>
          <w:sz w:val="20"/>
          <w:szCs w:val="20"/>
        </w:rPr>
        <w:t>Existing Substitutes:</w:t>
      </w:r>
      <w:r w:rsidRPr="00754A33">
        <w:rPr>
          <w:sz w:val="20"/>
          <w:szCs w:val="20"/>
        </w:rPr>
        <w:t> Direct import by large hotels, other luxury meat distributors (lacking Halal focus or Omi exclusivity), generic online gourmet stores.</w:t>
      </w:r>
    </w:p>
    <w:p w14:paraId="2540D9BF" w14:textId="77777777" w:rsidR="00754A33" w:rsidRPr="00754A33" w:rsidRDefault="00754A33" w:rsidP="00754A33">
      <w:pPr>
        <w:numPr>
          <w:ilvl w:val="0"/>
          <w:numId w:val="191"/>
        </w:numPr>
        <w:rPr>
          <w:sz w:val="20"/>
          <w:szCs w:val="20"/>
        </w:rPr>
      </w:pPr>
      <w:r w:rsidRPr="00754A33">
        <w:rPr>
          <w:rFonts w:eastAsiaTheme="majorEastAsia"/>
          <w:b/>
          <w:bCs/>
          <w:sz w:val="20"/>
          <w:szCs w:val="20"/>
        </w:rPr>
        <w:t>Network Effects:</w:t>
      </w:r>
      <w:r w:rsidRPr="00754A33">
        <w:rPr>
          <w:sz w:val="20"/>
          <w:szCs w:val="20"/>
        </w:rPr>
        <w:t> </w:t>
      </w:r>
      <w:r w:rsidRPr="00754A33">
        <w:rPr>
          <w:rFonts w:eastAsiaTheme="majorEastAsia"/>
          <w:b/>
          <w:bCs/>
          <w:sz w:val="20"/>
          <w:szCs w:val="20"/>
        </w:rPr>
        <w:t>Direct:</w:t>
      </w:r>
      <w:r w:rsidRPr="00754A33">
        <w:rPr>
          <w:sz w:val="20"/>
          <w:szCs w:val="20"/>
        </w:rPr>
        <w:t> More restaurants attract more/better partners. </w:t>
      </w:r>
      <w:r w:rsidRPr="00754A33">
        <w:rPr>
          <w:rFonts w:eastAsiaTheme="majorEastAsia"/>
          <w:b/>
          <w:bCs/>
          <w:sz w:val="20"/>
          <w:szCs w:val="20"/>
        </w:rPr>
        <w:t>Cross-side:</w:t>
      </w:r>
      <w:r w:rsidRPr="00754A33">
        <w:rPr>
          <w:sz w:val="20"/>
          <w:szCs w:val="20"/>
        </w:rPr>
        <w:t> More/better partners attract more restaurants; more restaurant success attracts more producers.</w:t>
      </w:r>
    </w:p>
    <w:p w14:paraId="43EE3E0B" w14:textId="77777777" w:rsidR="00754A33" w:rsidRPr="00754A33" w:rsidRDefault="00754A33" w:rsidP="00754A33">
      <w:pPr>
        <w:numPr>
          <w:ilvl w:val="0"/>
          <w:numId w:val="191"/>
        </w:numPr>
        <w:rPr>
          <w:sz w:val="20"/>
          <w:szCs w:val="20"/>
        </w:rPr>
      </w:pPr>
      <w:r w:rsidRPr="00754A33">
        <w:rPr>
          <w:rFonts w:eastAsiaTheme="majorEastAsia"/>
          <w:b/>
          <w:bCs/>
          <w:sz w:val="20"/>
          <w:szCs w:val="20"/>
        </w:rPr>
        <w:t>Governance:</w:t>
      </w:r>
      <w:r w:rsidRPr="00754A33">
        <w:rPr>
          <w:sz w:val="20"/>
          <w:szCs w:val="20"/>
        </w:rPr>
        <w:t> Initially </w:t>
      </w:r>
      <w:r w:rsidRPr="00754A33">
        <w:rPr>
          <w:rFonts w:eastAsiaTheme="majorEastAsia"/>
          <w:b/>
          <w:bCs/>
          <w:sz w:val="20"/>
          <w:szCs w:val="20"/>
        </w:rPr>
        <w:t>platform-defined rules</w:t>
      </w:r>
      <w:r w:rsidRPr="00754A33">
        <w:rPr>
          <w:sz w:val="20"/>
          <w:szCs w:val="20"/>
        </w:rPr>
        <w:t> (curation, standards). Long-term vision for a </w:t>
      </w:r>
      <w:r w:rsidRPr="00754A33">
        <w:rPr>
          <w:rFonts w:eastAsiaTheme="majorEastAsia"/>
          <w:b/>
          <w:bCs/>
          <w:sz w:val="20"/>
          <w:szCs w:val="20"/>
        </w:rPr>
        <w:t>shared governance council</w:t>
      </w:r>
      <w:r w:rsidRPr="00754A33">
        <w:rPr>
          <w:sz w:val="20"/>
          <w:szCs w:val="20"/>
        </w:rPr>
        <w:t> with key Producers, Consumers, and Partners.</w:t>
      </w:r>
    </w:p>
    <w:p w14:paraId="25CEF4AE" w14:textId="77777777" w:rsidR="00754A33" w:rsidRPr="00754A33" w:rsidRDefault="00754A33" w:rsidP="00754A33">
      <w:pPr>
        <w:rPr>
          <w:b/>
          <w:bCs/>
          <w:sz w:val="20"/>
          <w:szCs w:val="20"/>
        </w:rPr>
      </w:pPr>
      <w:r w:rsidRPr="00754A33">
        <w:rPr>
          <w:rFonts w:eastAsiaTheme="majorEastAsia"/>
          <w:b/>
          <w:bCs/>
          <w:sz w:val="20"/>
          <w:szCs w:val="20"/>
        </w:rPr>
        <w:t>3. Core Value Proposition &amp; Engines</w:t>
      </w:r>
    </w:p>
    <w:p w14:paraId="0F8D7208" w14:textId="77777777" w:rsidR="00754A33" w:rsidRPr="00754A33" w:rsidRDefault="00754A33" w:rsidP="00754A33">
      <w:pPr>
        <w:numPr>
          <w:ilvl w:val="0"/>
          <w:numId w:val="192"/>
        </w:numPr>
        <w:rPr>
          <w:sz w:val="20"/>
          <w:szCs w:val="20"/>
        </w:rPr>
      </w:pPr>
      <w:r w:rsidRPr="00754A33">
        <w:rPr>
          <w:rFonts w:eastAsiaTheme="majorEastAsia"/>
          <w:b/>
          <w:bCs/>
          <w:sz w:val="20"/>
          <w:szCs w:val="20"/>
        </w:rPr>
        <w:t>Core Proposition:</w:t>
      </w:r>
      <w:r w:rsidRPr="00754A33">
        <w:rPr>
          <w:sz w:val="20"/>
          <w:szCs w:val="20"/>
        </w:rPr>
        <w:t> For </w:t>
      </w:r>
      <w:r w:rsidRPr="00754A33">
        <w:rPr>
          <w:rFonts w:eastAsiaTheme="majorEastAsia"/>
          <w:b/>
          <w:bCs/>
          <w:sz w:val="20"/>
          <w:szCs w:val="20"/>
        </w:rPr>
        <w:t>Chefs/Consumers:</w:t>
      </w:r>
      <w:r w:rsidRPr="00754A33">
        <w:rPr>
          <w:sz w:val="20"/>
          <w:szCs w:val="20"/>
        </w:rPr>
        <w:t> "The only source for guaranteed, masterfully supported Omi Beef." For </w:t>
      </w:r>
      <w:r w:rsidRPr="00754A33">
        <w:rPr>
          <w:rFonts w:eastAsiaTheme="majorEastAsia"/>
          <w:b/>
          <w:bCs/>
          <w:sz w:val="20"/>
          <w:szCs w:val="20"/>
        </w:rPr>
        <w:t>Producers/Partners:</w:t>
      </w:r>
      <w:r w:rsidRPr="00754A33">
        <w:rPr>
          <w:sz w:val="20"/>
          <w:szCs w:val="20"/>
        </w:rPr>
        <w:t> "Your exclusive gateway to the lucrative and influential UAE luxury market."</w:t>
      </w:r>
    </w:p>
    <w:p w14:paraId="405C66F0" w14:textId="77777777" w:rsidR="00754A33" w:rsidRPr="00754A33" w:rsidRDefault="00754A33" w:rsidP="00754A33">
      <w:pPr>
        <w:numPr>
          <w:ilvl w:val="0"/>
          <w:numId w:val="192"/>
        </w:numPr>
        <w:rPr>
          <w:sz w:val="20"/>
          <w:szCs w:val="20"/>
        </w:rPr>
      </w:pPr>
      <w:r w:rsidRPr="00754A33">
        <w:rPr>
          <w:rFonts w:eastAsiaTheme="majorEastAsia"/>
          <w:b/>
          <w:bCs/>
          <w:sz w:val="20"/>
          <w:szCs w:val="20"/>
        </w:rPr>
        <w:t>The Two Engines:</w:t>
      </w:r>
    </w:p>
    <w:p w14:paraId="33E5CA59" w14:textId="77777777" w:rsidR="00754A33" w:rsidRPr="00754A33" w:rsidRDefault="00754A33" w:rsidP="00754A33">
      <w:pPr>
        <w:numPr>
          <w:ilvl w:val="1"/>
          <w:numId w:val="192"/>
        </w:numPr>
        <w:rPr>
          <w:sz w:val="20"/>
          <w:szCs w:val="20"/>
        </w:rPr>
      </w:pPr>
      <w:r w:rsidRPr="00754A33">
        <w:rPr>
          <w:rFonts w:eastAsiaTheme="majorEastAsia"/>
          <w:b/>
          <w:bCs/>
          <w:sz w:val="20"/>
          <w:szCs w:val="20"/>
        </w:rPr>
        <w:t>Transaction Engine:</w:t>
      </w:r>
      <w:r w:rsidRPr="00754A33">
        <w:rPr>
          <w:sz w:val="20"/>
          <w:szCs w:val="20"/>
        </w:rPr>
        <w:t> Facilitates the </w:t>
      </w:r>
      <w:r w:rsidRPr="00754A33">
        <w:rPr>
          <w:rFonts w:eastAsiaTheme="majorEastAsia"/>
          <w:b/>
          <w:bCs/>
          <w:sz w:val="20"/>
          <w:szCs w:val="20"/>
        </w:rPr>
        <w:t>physical and financial exchange</w:t>
      </w:r>
      <w:r w:rsidRPr="00754A33">
        <w:rPr>
          <w:sz w:val="20"/>
          <w:szCs w:val="20"/>
        </w:rPr>
        <w:t> of verified Wagyu. </w:t>
      </w:r>
      <w:r w:rsidRPr="00754A33">
        <w:rPr>
          <w:rFonts w:eastAsiaTheme="majorEastAsia"/>
          <w:b/>
          <w:bCs/>
          <w:sz w:val="20"/>
          <w:szCs w:val="20"/>
        </w:rPr>
        <w:t>Channels:</w:t>
      </w:r>
      <w:r w:rsidRPr="00754A33">
        <w:rPr>
          <w:sz w:val="20"/>
          <w:szCs w:val="20"/>
        </w:rPr>
        <w:t> B2B web portal, UHNWI concierge app. </w:t>
      </w:r>
      <w:r w:rsidRPr="00754A33">
        <w:rPr>
          <w:rFonts w:eastAsiaTheme="majorEastAsia"/>
          <w:b/>
          <w:bCs/>
          <w:sz w:val="20"/>
          <w:szCs w:val="20"/>
        </w:rPr>
        <w:t>Incentives:</w:t>
      </w:r>
      <w:r w:rsidRPr="00754A33">
        <w:rPr>
          <w:sz w:val="20"/>
          <w:szCs w:val="20"/>
        </w:rPr>
        <w:t> Tiered pricing, exclusive access for volume/loyalty.</w:t>
      </w:r>
    </w:p>
    <w:p w14:paraId="119084E9" w14:textId="77777777" w:rsidR="00754A33" w:rsidRPr="00754A33" w:rsidRDefault="00754A33" w:rsidP="00754A33">
      <w:pPr>
        <w:numPr>
          <w:ilvl w:val="1"/>
          <w:numId w:val="192"/>
        </w:numPr>
        <w:rPr>
          <w:sz w:val="20"/>
          <w:szCs w:val="20"/>
        </w:rPr>
      </w:pPr>
      <w:r w:rsidRPr="00754A33">
        <w:rPr>
          <w:rFonts w:eastAsiaTheme="majorEastAsia"/>
          <w:b/>
          <w:bCs/>
          <w:sz w:val="20"/>
          <w:szCs w:val="20"/>
        </w:rPr>
        <w:t>Learning Engine:</w:t>
      </w:r>
      <w:r w:rsidRPr="00754A33">
        <w:rPr>
          <w:sz w:val="20"/>
          <w:szCs w:val="20"/>
        </w:rPr>
        <w:t> Facilitates the </w:t>
      </w:r>
      <w:r w:rsidRPr="00754A33">
        <w:rPr>
          <w:rFonts w:eastAsiaTheme="majorEastAsia"/>
          <w:b/>
          <w:bCs/>
          <w:sz w:val="20"/>
          <w:szCs w:val="20"/>
        </w:rPr>
        <w:t>growth in capability and value</w:t>
      </w:r>
      <w:r w:rsidRPr="00754A33">
        <w:rPr>
          <w:sz w:val="20"/>
          <w:szCs w:val="20"/>
        </w:rPr>
        <w:t> of all participants. </w:t>
      </w:r>
      <w:r w:rsidRPr="00754A33">
        <w:rPr>
          <w:rFonts w:eastAsiaTheme="majorEastAsia"/>
          <w:b/>
          <w:bCs/>
          <w:sz w:val="20"/>
          <w:szCs w:val="20"/>
        </w:rPr>
        <w:t>Mechanism:</w:t>
      </w:r>
      <w:r w:rsidRPr="00754A33">
        <w:rPr>
          <w:sz w:val="20"/>
          <w:szCs w:val="20"/>
        </w:rPr>
        <w:t> Training modules, community forums, structured feedback loops from chefs to Omi Beef, data-driven insights dashboards.</w:t>
      </w:r>
    </w:p>
    <w:p w14:paraId="7047AA8B" w14:textId="77777777" w:rsidR="00754A33" w:rsidRPr="00754A33" w:rsidRDefault="00754A33" w:rsidP="00754A33">
      <w:pPr>
        <w:numPr>
          <w:ilvl w:val="0"/>
          <w:numId w:val="192"/>
        </w:numPr>
        <w:rPr>
          <w:sz w:val="20"/>
          <w:szCs w:val="20"/>
        </w:rPr>
      </w:pPr>
      <w:r w:rsidRPr="00754A33">
        <w:rPr>
          <w:rFonts w:eastAsiaTheme="majorEastAsia"/>
          <w:b/>
          <w:bCs/>
          <w:sz w:val="20"/>
          <w:szCs w:val="20"/>
        </w:rPr>
        <w:t>Key Platform Services:</w:t>
      </w:r>
      <w:r w:rsidRPr="00754A33">
        <w:rPr>
          <w:sz w:val="20"/>
          <w:szCs w:val="20"/>
        </w:rPr>
        <w:t> Digital Trust Passport (verification), Marketplace (product &amp; services), Learning Hub, Community &amp; Reputation System (badges, ratings).</w:t>
      </w:r>
    </w:p>
    <w:p w14:paraId="086696C7" w14:textId="77777777" w:rsidR="00754A33" w:rsidRPr="00754A33" w:rsidRDefault="00754A33" w:rsidP="00754A33">
      <w:pPr>
        <w:numPr>
          <w:ilvl w:val="0"/>
          <w:numId w:val="192"/>
        </w:numPr>
        <w:rPr>
          <w:sz w:val="20"/>
          <w:szCs w:val="20"/>
        </w:rPr>
      </w:pPr>
      <w:r w:rsidRPr="00754A33">
        <w:rPr>
          <w:rFonts w:eastAsiaTheme="majorEastAsia"/>
          <w:b/>
          <w:bCs/>
          <w:sz w:val="20"/>
          <w:szCs w:val="20"/>
        </w:rPr>
        <w:t>Business Model Mechanics:</w:t>
      </w:r>
    </w:p>
    <w:p w14:paraId="62B30291" w14:textId="77777777" w:rsidR="00754A33" w:rsidRPr="00754A33" w:rsidRDefault="00754A33" w:rsidP="00754A33">
      <w:pPr>
        <w:numPr>
          <w:ilvl w:val="1"/>
          <w:numId w:val="193"/>
        </w:numPr>
        <w:rPr>
          <w:sz w:val="20"/>
          <w:szCs w:val="20"/>
        </w:rPr>
      </w:pPr>
      <w:r w:rsidRPr="00754A33">
        <w:rPr>
          <w:rFonts w:eastAsiaTheme="majorEastAsia"/>
          <w:b/>
          <w:bCs/>
          <w:sz w:val="20"/>
          <w:szCs w:val="20"/>
        </w:rPr>
        <w:t>Phase 1:</w:t>
      </w:r>
      <w:r w:rsidRPr="00754A33">
        <w:rPr>
          <w:sz w:val="20"/>
          <w:szCs w:val="20"/>
        </w:rPr>
        <w:t> Product margin + service fees.</w:t>
      </w:r>
    </w:p>
    <w:p w14:paraId="08767050" w14:textId="77777777" w:rsidR="00754A33" w:rsidRPr="00754A33" w:rsidRDefault="00754A33" w:rsidP="00754A33">
      <w:pPr>
        <w:numPr>
          <w:ilvl w:val="1"/>
          <w:numId w:val="193"/>
        </w:numPr>
        <w:rPr>
          <w:sz w:val="20"/>
          <w:szCs w:val="20"/>
        </w:rPr>
      </w:pPr>
      <w:r w:rsidRPr="00754A33">
        <w:rPr>
          <w:rFonts w:eastAsiaTheme="majorEastAsia"/>
          <w:b/>
          <w:bCs/>
          <w:sz w:val="20"/>
          <w:szCs w:val="20"/>
        </w:rPr>
        <w:t>Phase 2:</w:t>
      </w:r>
      <w:r w:rsidRPr="00754A33">
        <w:rPr>
          <w:sz w:val="20"/>
          <w:szCs w:val="20"/>
        </w:rPr>
        <w:t> + Subscription SaaS fees for business features (analytics, advanced inventory).</w:t>
      </w:r>
    </w:p>
    <w:p w14:paraId="42BF554D" w14:textId="77777777" w:rsidR="00754A33" w:rsidRPr="00754A33" w:rsidRDefault="00754A33" w:rsidP="00754A33">
      <w:pPr>
        <w:numPr>
          <w:ilvl w:val="1"/>
          <w:numId w:val="193"/>
        </w:numPr>
        <w:rPr>
          <w:sz w:val="20"/>
          <w:szCs w:val="20"/>
        </w:rPr>
      </w:pPr>
      <w:r w:rsidRPr="00754A33">
        <w:rPr>
          <w:rFonts w:eastAsiaTheme="majorEastAsia"/>
          <w:b/>
          <w:bCs/>
          <w:sz w:val="20"/>
          <w:szCs w:val="20"/>
        </w:rPr>
        <w:t>Phase 3:</w:t>
      </w:r>
      <w:r w:rsidRPr="00754A33">
        <w:rPr>
          <w:sz w:val="20"/>
          <w:szCs w:val="20"/>
        </w:rPr>
        <w:t> + Transaction fees for partner services &amp; new producer onboarding.</w:t>
      </w:r>
    </w:p>
    <w:p w14:paraId="41383334" w14:textId="77777777" w:rsidR="00754A33" w:rsidRPr="00754A33" w:rsidRDefault="00754A33" w:rsidP="00754A33">
      <w:pPr>
        <w:rPr>
          <w:b/>
          <w:bCs/>
          <w:sz w:val="20"/>
          <w:szCs w:val="20"/>
        </w:rPr>
      </w:pPr>
      <w:r w:rsidRPr="00754A33">
        <w:rPr>
          <w:rFonts w:eastAsiaTheme="majorEastAsia"/>
          <w:b/>
          <w:bCs/>
          <w:sz w:val="20"/>
          <w:szCs w:val="20"/>
        </w:rPr>
        <w:t>4. Platform Components &amp; Architecture</w:t>
      </w:r>
    </w:p>
    <w:p w14:paraId="24112FA1" w14:textId="77777777" w:rsidR="00754A33" w:rsidRPr="00754A33" w:rsidRDefault="00754A33" w:rsidP="00754A33">
      <w:pPr>
        <w:numPr>
          <w:ilvl w:val="0"/>
          <w:numId w:val="194"/>
        </w:numPr>
        <w:rPr>
          <w:sz w:val="20"/>
          <w:szCs w:val="20"/>
        </w:rPr>
      </w:pPr>
      <w:r w:rsidRPr="00754A33">
        <w:rPr>
          <w:rFonts w:eastAsiaTheme="majorEastAsia"/>
          <w:b/>
          <w:bCs/>
          <w:sz w:val="20"/>
          <w:szCs w:val="20"/>
        </w:rPr>
        <w:t>Components:</w:t>
      </w:r>
    </w:p>
    <w:p w14:paraId="425CEFE1" w14:textId="77777777" w:rsidR="00754A33" w:rsidRPr="00754A33" w:rsidRDefault="00754A33" w:rsidP="00754A33">
      <w:pPr>
        <w:numPr>
          <w:ilvl w:val="1"/>
          <w:numId w:val="194"/>
        </w:numPr>
        <w:rPr>
          <w:sz w:val="20"/>
          <w:szCs w:val="20"/>
        </w:rPr>
      </w:pPr>
      <w:r w:rsidRPr="00754A33">
        <w:rPr>
          <w:rFonts w:eastAsiaTheme="majorEastAsia"/>
          <w:b/>
          <w:bCs/>
          <w:sz w:val="20"/>
          <w:szCs w:val="20"/>
        </w:rPr>
        <w:t>Technical:</w:t>
      </w:r>
      <w:r w:rsidRPr="00754A33">
        <w:rPr>
          <w:sz w:val="20"/>
          <w:szCs w:val="20"/>
        </w:rPr>
        <w:t> B2B Commerce Platform, Digital Identity/Traceability Layer (Blockchain/DB), CRM &amp; Analytics, Partner Service Integration APIs.</w:t>
      </w:r>
    </w:p>
    <w:p w14:paraId="026B7404" w14:textId="77777777" w:rsidR="00754A33" w:rsidRPr="00754A33" w:rsidRDefault="00754A33" w:rsidP="00754A33">
      <w:pPr>
        <w:numPr>
          <w:ilvl w:val="1"/>
          <w:numId w:val="194"/>
        </w:numPr>
        <w:rPr>
          <w:sz w:val="20"/>
          <w:szCs w:val="20"/>
        </w:rPr>
      </w:pPr>
      <w:r w:rsidRPr="00754A33">
        <w:rPr>
          <w:rFonts w:eastAsiaTheme="majorEastAsia"/>
          <w:b/>
          <w:bCs/>
          <w:sz w:val="20"/>
          <w:szCs w:val="20"/>
        </w:rPr>
        <w:t>Organizational:</w:t>
      </w:r>
      <w:r w:rsidRPr="00754A33">
        <w:rPr>
          <w:sz w:val="20"/>
          <w:szCs w:val="20"/>
        </w:rPr>
        <w:t> Curation/Community Team, Partner Management, Concierge Service.</w:t>
      </w:r>
    </w:p>
    <w:p w14:paraId="6F4E78CB" w14:textId="77777777" w:rsidR="00754A33" w:rsidRPr="00754A33" w:rsidRDefault="00754A33" w:rsidP="00754A33">
      <w:pPr>
        <w:numPr>
          <w:ilvl w:val="0"/>
          <w:numId w:val="194"/>
        </w:numPr>
        <w:rPr>
          <w:sz w:val="20"/>
          <w:szCs w:val="20"/>
        </w:rPr>
      </w:pPr>
      <w:r w:rsidRPr="00754A33">
        <w:rPr>
          <w:rFonts w:eastAsiaTheme="majorEastAsia"/>
          <w:b/>
          <w:bCs/>
          <w:sz w:val="20"/>
          <w:szCs w:val="20"/>
        </w:rPr>
        <w:t>Modularity &amp; Scalability:</w:t>
      </w:r>
      <w:r w:rsidRPr="00754A33">
        <w:rPr>
          <w:sz w:val="20"/>
          <w:szCs w:val="20"/>
        </w:rPr>
        <w:t> API-first design allows independent scaling of traceability, marketplace, and learning modules. New geographies or product categories can be added as "plug-ins."</w:t>
      </w:r>
    </w:p>
    <w:p w14:paraId="307CFE8F" w14:textId="77777777" w:rsidR="00754A33" w:rsidRPr="00754A33" w:rsidRDefault="00754A33" w:rsidP="00754A33">
      <w:pPr>
        <w:numPr>
          <w:ilvl w:val="0"/>
          <w:numId w:val="194"/>
        </w:numPr>
        <w:rPr>
          <w:sz w:val="20"/>
          <w:szCs w:val="20"/>
        </w:rPr>
      </w:pPr>
      <w:r w:rsidRPr="00754A33">
        <w:rPr>
          <w:rFonts w:eastAsiaTheme="majorEastAsia"/>
          <w:b/>
          <w:bCs/>
          <w:sz w:val="20"/>
          <w:szCs w:val="20"/>
        </w:rPr>
        <w:t>Governance Rules:</w:t>
      </w:r>
      <w:r w:rsidRPr="00754A33">
        <w:rPr>
          <w:sz w:val="20"/>
          <w:szCs w:val="20"/>
        </w:rPr>
        <w:t> Strict producer onboarding (exclusivity, certification), service partner vetting, consumer verification (business license), content and interaction guidelines.</w:t>
      </w:r>
    </w:p>
    <w:p w14:paraId="463E7343" w14:textId="77777777" w:rsidR="00754A33" w:rsidRPr="00754A33" w:rsidRDefault="00754A33" w:rsidP="00754A33">
      <w:pPr>
        <w:numPr>
          <w:ilvl w:val="0"/>
          <w:numId w:val="194"/>
        </w:numPr>
        <w:rPr>
          <w:sz w:val="20"/>
          <w:szCs w:val="20"/>
        </w:rPr>
      </w:pPr>
      <w:r w:rsidRPr="00754A33">
        <w:rPr>
          <w:rFonts w:eastAsiaTheme="majorEastAsia"/>
          <w:b/>
          <w:bCs/>
          <w:sz w:val="20"/>
          <w:szCs w:val="20"/>
        </w:rPr>
        <w:t>Growth Enablers:</w:t>
      </w:r>
      <w:r w:rsidRPr="00754A33">
        <w:rPr>
          <w:sz w:val="20"/>
          <w:szCs w:val="20"/>
        </w:rPr>
        <w:t> "Certified Chef/Wagyu Ambassador" program for virality. Reputation badges drive quality. Data feedback loops to producers create stickiness.</w:t>
      </w:r>
    </w:p>
    <w:p w14:paraId="64D8BDD6" w14:textId="77777777" w:rsidR="00754A33" w:rsidRPr="00754A33" w:rsidRDefault="00754A33" w:rsidP="00754A33">
      <w:pPr>
        <w:numPr>
          <w:ilvl w:val="0"/>
          <w:numId w:val="194"/>
        </w:numPr>
        <w:rPr>
          <w:sz w:val="20"/>
          <w:szCs w:val="20"/>
        </w:rPr>
      </w:pPr>
      <w:r w:rsidRPr="00754A33">
        <w:rPr>
          <w:rFonts w:eastAsiaTheme="majorEastAsia"/>
          <w:b/>
          <w:bCs/>
          <w:sz w:val="20"/>
          <w:szCs w:val="20"/>
        </w:rPr>
        <w:t>Key Risks:</w:t>
      </w:r>
      <w:r w:rsidRPr="00754A33">
        <w:rPr>
          <w:sz w:val="20"/>
          <w:szCs w:val="20"/>
        </w:rPr>
        <w:t> </w:t>
      </w:r>
      <w:r w:rsidRPr="00754A33">
        <w:rPr>
          <w:rFonts w:eastAsiaTheme="majorEastAsia"/>
          <w:b/>
          <w:bCs/>
          <w:sz w:val="20"/>
          <w:szCs w:val="20"/>
        </w:rPr>
        <w:t>Chicken-and-egg:</w:t>
      </w:r>
      <w:r w:rsidRPr="00754A33">
        <w:rPr>
          <w:sz w:val="20"/>
          <w:szCs w:val="20"/>
        </w:rPr>
        <w:t> Solved by MVP starting with owned supply (Omi). </w:t>
      </w:r>
      <w:r w:rsidRPr="00754A33">
        <w:rPr>
          <w:rFonts w:eastAsiaTheme="majorEastAsia"/>
          <w:b/>
          <w:bCs/>
          <w:sz w:val="20"/>
          <w:szCs w:val="20"/>
        </w:rPr>
        <w:t>Value Capture Misalignment:</w:t>
      </w:r>
      <w:r w:rsidRPr="00754A33">
        <w:rPr>
          <w:sz w:val="20"/>
          <w:szCs w:val="20"/>
        </w:rPr>
        <w:t> Transparent fee structures and shared success metrics (e.g., restaurant sales data). </w:t>
      </w:r>
      <w:r w:rsidRPr="00754A33">
        <w:rPr>
          <w:rFonts w:eastAsiaTheme="majorEastAsia"/>
          <w:b/>
          <w:bCs/>
          <w:sz w:val="20"/>
          <w:szCs w:val="20"/>
        </w:rPr>
        <w:t>Regulatory:</w:t>
      </w:r>
      <w:r w:rsidRPr="00754A33">
        <w:rPr>
          <w:sz w:val="20"/>
          <w:szCs w:val="20"/>
        </w:rPr>
        <w:t> Proactive engagement with Halal and food safety authorities.</w:t>
      </w:r>
    </w:p>
    <w:p w14:paraId="69F7952E" w14:textId="77777777" w:rsidR="00754A33" w:rsidRPr="00754A33" w:rsidRDefault="00754A33" w:rsidP="00754A33">
      <w:pPr>
        <w:rPr>
          <w:b/>
          <w:bCs/>
          <w:sz w:val="20"/>
          <w:szCs w:val="20"/>
        </w:rPr>
      </w:pPr>
      <w:r w:rsidRPr="00754A33">
        <w:rPr>
          <w:rFonts w:eastAsiaTheme="majorEastAsia"/>
          <w:b/>
          <w:bCs/>
          <w:sz w:val="20"/>
          <w:szCs w:val="20"/>
        </w:rPr>
        <w:t>5. Minimum Viable Platform (MVP) &amp; Validation</w:t>
      </w:r>
    </w:p>
    <w:p w14:paraId="5A22E8C4" w14:textId="77777777" w:rsidR="00754A33" w:rsidRPr="00754A33" w:rsidRDefault="00754A33" w:rsidP="00754A33">
      <w:pPr>
        <w:numPr>
          <w:ilvl w:val="0"/>
          <w:numId w:val="195"/>
        </w:numPr>
        <w:rPr>
          <w:sz w:val="20"/>
          <w:szCs w:val="20"/>
        </w:rPr>
      </w:pPr>
      <w:r w:rsidRPr="00754A33">
        <w:rPr>
          <w:rFonts w:eastAsiaTheme="majorEastAsia"/>
          <w:b/>
          <w:bCs/>
          <w:sz w:val="20"/>
          <w:szCs w:val="20"/>
        </w:rPr>
        <w:t>MVP:</w:t>
      </w:r>
      <w:r w:rsidRPr="00754A33">
        <w:rPr>
          <w:sz w:val="20"/>
          <w:szCs w:val="20"/>
        </w:rPr>
        <w:t> </w:t>
      </w:r>
      <w:r w:rsidRPr="00754A33">
        <w:rPr>
          <w:rFonts w:eastAsiaTheme="majorEastAsia"/>
          <w:b/>
          <w:bCs/>
          <w:sz w:val="20"/>
          <w:szCs w:val="20"/>
        </w:rPr>
        <w:t>"The Trust &amp; Taste Concierge"</w:t>
      </w:r>
      <w:r w:rsidRPr="00754A33">
        <w:rPr>
          <w:sz w:val="20"/>
          <w:szCs w:val="20"/>
        </w:rPr>
        <w:t> – A manually operated service for 10-15 founding restaurants, using a private catalog and WhatsApp/email.</w:t>
      </w:r>
    </w:p>
    <w:p w14:paraId="084885FE" w14:textId="77777777" w:rsidR="00754A33" w:rsidRPr="00754A33" w:rsidRDefault="00754A33" w:rsidP="00754A33">
      <w:pPr>
        <w:numPr>
          <w:ilvl w:val="0"/>
          <w:numId w:val="195"/>
        </w:numPr>
        <w:rPr>
          <w:sz w:val="20"/>
          <w:szCs w:val="20"/>
        </w:rPr>
      </w:pPr>
      <w:r w:rsidRPr="00754A33">
        <w:rPr>
          <w:rFonts w:eastAsiaTheme="majorEastAsia"/>
          <w:b/>
          <w:bCs/>
          <w:sz w:val="20"/>
          <w:szCs w:val="20"/>
        </w:rPr>
        <w:t>Key Hypotheses:</w:t>
      </w:r>
    </w:p>
    <w:p w14:paraId="61490C21" w14:textId="77777777" w:rsidR="00754A33" w:rsidRPr="00754A33" w:rsidRDefault="00754A33" w:rsidP="00754A33">
      <w:pPr>
        <w:numPr>
          <w:ilvl w:val="1"/>
          <w:numId w:val="195"/>
        </w:numPr>
        <w:rPr>
          <w:sz w:val="20"/>
          <w:szCs w:val="20"/>
        </w:rPr>
      </w:pPr>
      <w:r w:rsidRPr="00754A33">
        <w:rPr>
          <w:rFonts w:eastAsiaTheme="majorEastAsia"/>
          <w:b/>
          <w:bCs/>
          <w:sz w:val="20"/>
          <w:szCs w:val="20"/>
        </w:rPr>
        <w:t>H1:</w:t>
      </w:r>
      <w:r w:rsidRPr="00754A33">
        <w:rPr>
          <w:sz w:val="20"/>
          <w:szCs w:val="20"/>
        </w:rPr>
        <w:t> Chefs will pay a &gt;20% premium for a </w:t>
      </w:r>
      <w:r w:rsidRPr="00754A33">
        <w:rPr>
          <w:rFonts w:eastAsiaTheme="majorEastAsia"/>
          <w:b/>
          <w:bCs/>
          <w:sz w:val="20"/>
          <w:szCs w:val="20"/>
        </w:rPr>
        <w:t>bundle</w:t>
      </w:r>
      <w:r w:rsidRPr="00754A33">
        <w:rPr>
          <w:sz w:val="20"/>
          <w:szCs w:val="20"/>
        </w:rPr>
        <w:t> of verified beef + guidance vs. beef alone. </w:t>
      </w:r>
      <w:r w:rsidRPr="00754A33">
        <w:rPr>
          <w:rFonts w:eastAsiaTheme="majorEastAsia"/>
          <w:b/>
          <w:bCs/>
          <w:sz w:val="20"/>
          <w:szCs w:val="20"/>
        </w:rPr>
        <w:t>(Test via A/B offer)</w:t>
      </w:r>
    </w:p>
    <w:p w14:paraId="4A634A4B" w14:textId="77777777" w:rsidR="00754A33" w:rsidRPr="00754A33" w:rsidRDefault="00754A33" w:rsidP="00754A33">
      <w:pPr>
        <w:numPr>
          <w:ilvl w:val="1"/>
          <w:numId w:val="195"/>
        </w:numPr>
        <w:rPr>
          <w:sz w:val="20"/>
          <w:szCs w:val="20"/>
        </w:rPr>
      </w:pPr>
      <w:r w:rsidRPr="00754A33">
        <w:rPr>
          <w:rFonts w:eastAsiaTheme="majorEastAsia"/>
          <w:b/>
          <w:bCs/>
          <w:sz w:val="20"/>
          <w:szCs w:val="20"/>
        </w:rPr>
        <w:t>H2:</w:t>
      </w:r>
      <w:r w:rsidRPr="00754A33">
        <w:rPr>
          <w:sz w:val="20"/>
          <w:szCs w:val="20"/>
        </w:rPr>
        <w:t> Chefs will pay for premium add-on services (e.g., a masterclass). </w:t>
      </w:r>
      <w:r w:rsidRPr="00754A33">
        <w:rPr>
          <w:rFonts w:eastAsiaTheme="majorEastAsia"/>
          <w:b/>
          <w:bCs/>
          <w:sz w:val="20"/>
          <w:szCs w:val="20"/>
        </w:rPr>
        <w:t>(Test via direct sales)</w:t>
      </w:r>
    </w:p>
    <w:p w14:paraId="5E260632" w14:textId="77777777" w:rsidR="00754A33" w:rsidRPr="00754A33" w:rsidRDefault="00754A33" w:rsidP="00754A33">
      <w:pPr>
        <w:numPr>
          <w:ilvl w:val="0"/>
          <w:numId w:val="195"/>
        </w:numPr>
        <w:rPr>
          <w:sz w:val="20"/>
          <w:szCs w:val="20"/>
        </w:rPr>
      </w:pPr>
      <w:r w:rsidRPr="00754A33">
        <w:rPr>
          <w:rFonts w:eastAsiaTheme="majorEastAsia"/>
          <w:b/>
          <w:bCs/>
          <w:sz w:val="20"/>
          <w:szCs w:val="20"/>
        </w:rPr>
        <w:t>Metrics:</w:t>
      </w:r>
      <w:r w:rsidRPr="00754A33">
        <w:rPr>
          <w:sz w:val="20"/>
          <w:szCs w:val="20"/>
        </w:rPr>
        <w:t> Bundle conversion rate, service attachment rate, client retention, revenue per client vs. cost to serve.</w:t>
      </w:r>
    </w:p>
    <w:p w14:paraId="73C89C07" w14:textId="77777777" w:rsidR="00754A33" w:rsidRPr="00754A33" w:rsidRDefault="00754A33" w:rsidP="00754A33">
      <w:pPr>
        <w:numPr>
          <w:ilvl w:val="0"/>
          <w:numId w:val="195"/>
        </w:numPr>
        <w:rPr>
          <w:sz w:val="20"/>
          <w:szCs w:val="20"/>
        </w:rPr>
      </w:pPr>
      <w:r w:rsidRPr="00754A33">
        <w:rPr>
          <w:rFonts w:eastAsiaTheme="majorEastAsia"/>
          <w:b/>
          <w:bCs/>
          <w:sz w:val="20"/>
          <w:szCs w:val="20"/>
        </w:rPr>
        <w:t>Experiments:</w:t>
      </w:r>
      <w:r w:rsidRPr="00754A33">
        <w:rPr>
          <w:sz w:val="20"/>
          <w:szCs w:val="20"/>
        </w:rPr>
        <w:t> Pilot the "Omi Beef Masterclass." Test different bundled service tiers.</w:t>
      </w:r>
    </w:p>
    <w:p w14:paraId="7216C003" w14:textId="77777777" w:rsidR="00754A33" w:rsidRPr="00754A33" w:rsidRDefault="00754A33" w:rsidP="00754A33">
      <w:pPr>
        <w:numPr>
          <w:ilvl w:val="0"/>
          <w:numId w:val="195"/>
        </w:numPr>
        <w:rPr>
          <w:sz w:val="20"/>
          <w:szCs w:val="20"/>
        </w:rPr>
      </w:pPr>
      <w:r w:rsidRPr="00754A33">
        <w:rPr>
          <w:rFonts w:eastAsiaTheme="majorEastAsia"/>
          <w:b/>
          <w:bCs/>
          <w:sz w:val="20"/>
          <w:szCs w:val="20"/>
        </w:rPr>
        <w:t>Feedback Loops:</w:t>
      </w:r>
      <w:r w:rsidRPr="00754A33">
        <w:rPr>
          <w:sz w:val="20"/>
          <w:szCs w:val="20"/>
        </w:rPr>
        <w:t> Weekly review of concierge logs, direct client interviews after 2nd order.</w:t>
      </w:r>
    </w:p>
    <w:p w14:paraId="6DD11C83" w14:textId="77777777" w:rsidR="00754A33" w:rsidRPr="00754A33" w:rsidRDefault="00754A33" w:rsidP="00754A33">
      <w:pPr>
        <w:rPr>
          <w:b/>
          <w:bCs/>
          <w:sz w:val="20"/>
          <w:szCs w:val="20"/>
        </w:rPr>
      </w:pPr>
      <w:r w:rsidRPr="00754A33">
        <w:rPr>
          <w:rFonts w:eastAsiaTheme="majorEastAsia"/>
          <w:b/>
          <w:bCs/>
          <w:sz w:val="20"/>
          <w:szCs w:val="20"/>
        </w:rPr>
        <w:t>6. Growth, Network Effects &amp; Scaling Strategy</w:t>
      </w:r>
    </w:p>
    <w:p w14:paraId="0A3FBD50" w14:textId="77777777" w:rsidR="00754A33" w:rsidRPr="00754A33" w:rsidRDefault="00754A33" w:rsidP="00754A33">
      <w:pPr>
        <w:numPr>
          <w:ilvl w:val="0"/>
          <w:numId w:val="196"/>
        </w:numPr>
        <w:rPr>
          <w:sz w:val="20"/>
          <w:szCs w:val="20"/>
        </w:rPr>
      </w:pPr>
      <w:r w:rsidRPr="00754A33">
        <w:rPr>
          <w:rFonts w:eastAsiaTheme="majorEastAsia"/>
          <w:b/>
          <w:bCs/>
          <w:sz w:val="20"/>
          <w:szCs w:val="20"/>
        </w:rPr>
        <w:t>Initial Critical Mass:</w:t>
      </w:r>
      <w:r w:rsidRPr="00754A33">
        <w:rPr>
          <w:sz w:val="20"/>
          <w:szCs w:val="20"/>
        </w:rPr>
        <w:t> Leverage </w:t>
      </w:r>
      <w:r w:rsidRPr="00754A33">
        <w:rPr>
          <w:rFonts w:eastAsiaTheme="majorEastAsia"/>
          <w:b/>
          <w:bCs/>
          <w:sz w:val="20"/>
          <w:szCs w:val="20"/>
        </w:rPr>
        <w:t>exclusive Omi Beef supply</w:t>
      </w:r>
      <w:r w:rsidRPr="00754A33">
        <w:rPr>
          <w:sz w:val="20"/>
          <w:szCs w:val="20"/>
        </w:rPr>
        <w:t> to attract 10-15 flagship "Founding Chef" restaurants (demand side). Use their testimonials to attract the first service partners.</w:t>
      </w:r>
    </w:p>
    <w:p w14:paraId="4A4E52F2" w14:textId="77777777" w:rsidR="00754A33" w:rsidRPr="00754A33" w:rsidRDefault="00754A33" w:rsidP="00754A33">
      <w:pPr>
        <w:numPr>
          <w:ilvl w:val="0"/>
          <w:numId w:val="196"/>
        </w:numPr>
        <w:rPr>
          <w:sz w:val="20"/>
          <w:szCs w:val="20"/>
        </w:rPr>
      </w:pPr>
      <w:r w:rsidRPr="00754A33">
        <w:rPr>
          <w:rFonts w:eastAsiaTheme="majorEastAsia"/>
          <w:b/>
          <w:bCs/>
          <w:sz w:val="20"/>
          <w:szCs w:val="20"/>
        </w:rPr>
        <w:t>Network Effect Triggers:</w:t>
      </w:r>
      <w:r w:rsidRPr="00754A33">
        <w:rPr>
          <w:sz w:val="20"/>
          <w:szCs w:val="20"/>
        </w:rPr>
        <w:t> </w:t>
      </w:r>
      <w:r w:rsidRPr="00754A33">
        <w:rPr>
          <w:rFonts w:eastAsiaTheme="majorEastAsia"/>
          <w:b/>
          <w:bCs/>
          <w:sz w:val="20"/>
          <w:szCs w:val="20"/>
        </w:rPr>
        <w:t>Referral:</w:t>
      </w:r>
      <w:r w:rsidRPr="00754A33">
        <w:rPr>
          <w:sz w:val="20"/>
          <w:szCs w:val="20"/>
        </w:rPr>
        <w:t> Incentivize chefs to refer peers. </w:t>
      </w:r>
      <w:r w:rsidRPr="00754A33">
        <w:rPr>
          <w:rFonts w:eastAsiaTheme="majorEastAsia"/>
          <w:b/>
          <w:bCs/>
          <w:sz w:val="20"/>
          <w:szCs w:val="20"/>
        </w:rPr>
        <w:t>Community:</w:t>
      </w:r>
      <w:r w:rsidRPr="00754A33">
        <w:rPr>
          <w:sz w:val="20"/>
          <w:szCs w:val="20"/>
        </w:rPr>
        <w:t> Launch chef challenges/recipe contests. </w:t>
      </w:r>
      <w:r w:rsidRPr="00754A33">
        <w:rPr>
          <w:rFonts w:eastAsiaTheme="majorEastAsia"/>
          <w:b/>
          <w:bCs/>
          <w:sz w:val="20"/>
          <w:szCs w:val="20"/>
        </w:rPr>
        <w:t>Reputation:</w:t>
      </w:r>
      <w:r w:rsidRPr="00754A33">
        <w:rPr>
          <w:sz w:val="20"/>
          <w:szCs w:val="20"/>
        </w:rPr>
        <w:t> Publicly award "Certified Wagyu AE Chef" badges.</w:t>
      </w:r>
    </w:p>
    <w:p w14:paraId="39D0E030" w14:textId="77777777" w:rsidR="00754A33" w:rsidRPr="00754A33" w:rsidRDefault="00754A33" w:rsidP="00754A33">
      <w:pPr>
        <w:numPr>
          <w:ilvl w:val="0"/>
          <w:numId w:val="196"/>
        </w:numPr>
        <w:rPr>
          <w:sz w:val="20"/>
          <w:szCs w:val="20"/>
        </w:rPr>
      </w:pPr>
      <w:r w:rsidRPr="00754A33">
        <w:rPr>
          <w:rFonts w:eastAsiaTheme="majorEastAsia"/>
          <w:b/>
          <w:bCs/>
          <w:sz w:val="20"/>
          <w:szCs w:val="20"/>
        </w:rPr>
        <w:t>Quality at Scale:</w:t>
      </w:r>
      <w:r w:rsidRPr="00754A33">
        <w:rPr>
          <w:sz w:val="20"/>
          <w:szCs w:val="20"/>
        </w:rPr>
        <w:t> Automated through platform tools: mandatory traceability, partner service ratings, and algorithmic detection of order anomalies.</w:t>
      </w:r>
    </w:p>
    <w:p w14:paraId="1D3555D9" w14:textId="77777777" w:rsidR="00754A33" w:rsidRPr="00754A33" w:rsidRDefault="00754A33" w:rsidP="00754A33">
      <w:pPr>
        <w:numPr>
          <w:ilvl w:val="0"/>
          <w:numId w:val="196"/>
        </w:numPr>
        <w:rPr>
          <w:sz w:val="20"/>
          <w:szCs w:val="20"/>
        </w:rPr>
      </w:pPr>
      <w:r w:rsidRPr="00754A33">
        <w:rPr>
          <w:rFonts w:eastAsiaTheme="majorEastAsia"/>
          <w:b/>
          <w:bCs/>
          <w:sz w:val="20"/>
          <w:szCs w:val="20"/>
        </w:rPr>
        <w:t>Scaling Levers:</w:t>
      </w:r>
    </w:p>
    <w:p w14:paraId="222B3974" w14:textId="77777777" w:rsidR="00754A33" w:rsidRPr="00754A33" w:rsidRDefault="00754A33" w:rsidP="00754A33">
      <w:pPr>
        <w:numPr>
          <w:ilvl w:val="1"/>
          <w:numId w:val="196"/>
        </w:numPr>
        <w:rPr>
          <w:sz w:val="20"/>
          <w:szCs w:val="20"/>
        </w:rPr>
      </w:pPr>
      <w:r w:rsidRPr="00754A33">
        <w:rPr>
          <w:rFonts w:eastAsiaTheme="majorEastAsia"/>
          <w:b/>
          <w:bCs/>
          <w:sz w:val="20"/>
          <w:szCs w:val="20"/>
        </w:rPr>
        <w:t>Vertical:</w:t>
      </w:r>
      <w:r w:rsidRPr="00754A33">
        <w:rPr>
          <w:sz w:val="20"/>
          <w:szCs w:val="20"/>
        </w:rPr>
        <w:t> Add other luxury Halal products (seafood, truffles).</w:t>
      </w:r>
    </w:p>
    <w:p w14:paraId="6F47E5E3" w14:textId="77777777" w:rsidR="00754A33" w:rsidRPr="00754A33" w:rsidRDefault="00754A33" w:rsidP="00754A33">
      <w:pPr>
        <w:numPr>
          <w:ilvl w:val="1"/>
          <w:numId w:val="196"/>
        </w:numPr>
        <w:rPr>
          <w:sz w:val="20"/>
          <w:szCs w:val="20"/>
        </w:rPr>
      </w:pPr>
      <w:r w:rsidRPr="00754A33">
        <w:rPr>
          <w:rFonts w:eastAsiaTheme="majorEastAsia"/>
          <w:b/>
          <w:bCs/>
          <w:sz w:val="20"/>
          <w:szCs w:val="20"/>
        </w:rPr>
        <w:t>Geographic:</w:t>
      </w:r>
      <w:r w:rsidRPr="00754A33">
        <w:rPr>
          <w:sz w:val="20"/>
          <w:szCs w:val="20"/>
        </w:rPr>
        <w:t> Replicate model in Saudi Arabia, Qatar, Kuwait.</w:t>
      </w:r>
    </w:p>
    <w:p w14:paraId="344B31FF" w14:textId="77777777" w:rsidR="00754A33" w:rsidRPr="00754A33" w:rsidRDefault="00754A33" w:rsidP="00754A33">
      <w:pPr>
        <w:numPr>
          <w:ilvl w:val="1"/>
          <w:numId w:val="196"/>
        </w:numPr>
        <w:rPr>
          <w:sz w:val="20"/>
          <w:szCs w:val="20"/>
        </w:rPr>
      </w:pPr>
      <w:r w:rsidRPr="00754A33">
        <w:rPr>
          <w:rFonts w:eastAsiaTheme="majorEastAsia"/>
          <w:b/>
          <w:bCs/>
          <w:sz w:val="20"/>
          <w:szCs w:val="20"/>
        </w:rPr>
        <w:t>Role-based:</w:t>
      </w:r>
      <w:r w:rsidRPr="00754A33">
        <w:rPr>
          <w:sz w:val="20"/>
          <w:szCs w:val="20"/>
        </w:rPr>
        <w:t> Expand UHNWI direct channel; add B2C gifting service.</w:t>
      </w:r>
    </w:p>
    <w:p w14:paraId="43C9D948" w14:textId="77777777" w:rsidR="00754A33" w:rsidRPr="00754A33" w:rsidRDefault="00754A33" w:rsidP="00754A33">
      <w:pPr>
        <w:numPr>
          <w:ilvl w:val="0"/>
          <w:numId w:val="196"/>
        </w:numPr>
        <w:rPr>
          <w:sz w:val="20"/>
          <w:szCs w:val="20"/>
        </w:rPr>
      </w:pPr>
      <w:r w:rsidRPr="00754A33">
        <w:rPr>
          <w:rFonts w:eastAsiaTheme="majorEastAsia"/>
          <w:b/>
          <w:bCs/>
          <w:sz w:val="20"/>
          <w:szCs w:val="20"/>
        </w:rPr>
        <w:t>Defensibility:</w:t>
      </w:r>
      <w:r w:rsidRPr="00754A33">
        <w:rPr>
          <w:sz w:val="20"/>
          <w:szCs w:val="20"/>
        </w:rPr>
        <w:t> </w:t>
      </w:r>
      <w:r w:rsidRPr="00754A33">
        <w:rPr>
          <w:rFonts w:eastAsiaTheme="majorEastAsia"/>
          <w:b/>
          <w:bCs/>
          <w:sz w:val="20"/>
          <w:szCs w:val="20"/>
        </w:rPr>
        <w:t>Supply-side lock-in</w:t>
      </w:r>
      <w:r w:rsidRPr="00754A33">
        <w:rPr>
          <w:sz w:val="20"/>
          <w:szCs w:val="20"/>
        </w:rPr>
        <w:t> via exclusive contracts and deep integration. </w:t>
      </w:r>
      <w:r w:rsidRPr="00754A33">
        <w:rPr>
          <w:rFonts w:eastAsiaTheme="majorEastAsia"/>
          <w:b/>
          <w:bCs/>
          <w:sz w:val="20"/>
          <w:szCs w:val="20"/>
        </w:rPr>
        <w:t>Demand-side loyalty</w:t>
      </w:r>
      <w:r w:rsidRPr="00754A33">
        <w:rPr>
          <w:sz w:val="20"/>
          <w:szCs w:val="20"/>
        </w:rPr>
        <w:t> via embedded learning, community, and switching costs. </w:t>
      </w:r>
      <w:r w:rsidRPr="00754A33">
        <w:rPr>
          <w:rFonts w:eastAsiaTheme="majorEastAsia"/>
          <w:b/>
          <w:bCs/>
          <w:sz w:val="20"/>
          <w:szCs w:val="20"/>
        </w:rPr>
        <w:t>Brand</w:t>
      </w:r>
      <w:r w:rsidRPr="00754A33">
        <w:rPr>
          <w:sz w:val="20"/>
          <w:szCs w:val="20"/>
        </w:rPr>
        <w:t> as the trust mark for luxury Halal.</w:t>
      </w:r>
    </w:p>
    <w:p w14:paraId="32F47EE9" w14:textId="77777777" w:rsidR="00026C87" w:rsidRDefault="00026C87">
      <w:pPr>
        <w:rPr>
          <w:b/>
          <w:bCs/>
          <w:sz w:val="20"/>
          <w:szCs w:val="20"/>
        </w:rPr>
      </w:pPr>
      <w:r>
        <w:rPr>
          <w:b/>
          <w:bCs/>
          <w:sz w:val="20"/>
          <w:szCs w:val="20"/>
        </w:rPr>
        <w:br w:type="page"/>
      </w:r>
    </w:p>
    <w:p w14:paraId="31A16A3C" w14:textId="4DB1A42F" w:rsidR="00754A33" w:rsidRPr="00754A33" w:rsidRDefault="00754A33" w:rsidP="00754A33">
      <w:pPr>
        <w:rPr>
          <w:b/>
          <w:bCs/>
          <w:sz w:val="20"/>
          <w:szCs w:val="20"/>
        </w:rPr>
      </w:pPr>
      <w:r w:rsidRPr="00754A33">
        <w:rPr>
          <w:rFonts w:eastAsiaTheme="majorEastAsia"/>
          <w:b/>
          <w:bCs/>
          <w:sz w:val="20"/>
          <w:szCs w:val="20"/>
        </w:rPr>
        <w:t>7. Strategic Roadmap &amp; Financial Model</w:t>
      </w:r>
    </w:p>
    <w:p w14:paraId="187559CA" w14:textId="77777777" w:rsidR="00754A33" w:rsidRPr="00754A33" w:rsidRDefault="00754A33" w:rsidP="00754A33">
      <w:pPr>
        <w:numPr>
          <w:ilvl w:val="0"/>
          <w:numId w:val="197"/>
        </w:numPr>
        <w:rPr>
          <w:sz w:val="20"/>
          <w:szCs w:val="20"/>
        </w:rPr>
      </w:pPr>
      <w:r w:rsidRPr="00754A33">
        <w:rPr>
          <w:rFonts w:eastAsiaTheme="majorEastAsia"/>
          <w:b/>
          <w:bCs/>
          <w:sz w:val="20"/>
          <w:szCs w:val="20"/>
        </w:rPr>
        <w:t>Phase 1: Foundation (0-18mo):</w:t>
      </w:r>
      <w:r w:rsidRPr="00754A33">
        <w:rPr>
          <w:sz w:val="20"/>
          <w:szCs w:val="20"/>
        </w:rPr>
        <w:t> MVP Concierge → Launch Private B2B Platform. </w:t>
      </w:r>
      <w:r w:rsidRPr="00754A33">
        <w:rPr>
          <w:rFonts w:eastAsiaTheme="majorEastAsia"/>
          <w:b/>
          <w:bCs/>
          <w:sz w:val="20"/>
          <w:szCs w:val="20"/>
        </w:rPr>
        <w:t>Invest in:</w:t>
      </w:r>
      <w:r w:rsidRPr="00754A33">
        <w:rPr>
          <w:sz w:val="20"/>
          <w:szCs w:val="20"/>
        </w:rPr>
        <w:t> Trust tech, key hires (community/ops). Revenue: Product + service fees.</w:t>
      </w:r>
    </w:p>
    <w:p w14:paraId="690253A0" w14:textId="77777777" w:rsidR="00754A33" w:rsidRPr="00754A33" w:rsidRDefault="00754A33" w:rsidP="00754A33">
      <w:pPr>
        <w:numPr>
          <w:ilvl w:val="0"/>
          <w:numId w:val="197"/>
        </w:numPr>
        <w:rPr>
          <w:sz w:val="20"/>
          <w:szCs w:val="20"/>
        </w:rPr>
      </w:pPr>
      <w:r w:rsidRPr="00754A33">
        <w:rPr>
          <w:rFonts w:eastAsiaTheme="majorEastAsia"/>
          <w:b/>
          <w:bCs/>
          <w:sz w:val="20"/>
          <w:szCs w:val="20"/>
        </w:rPr>
        <w:t>Phase 2: Expansion (18-36mo):</w:t>
      </w:r>
      <w:r w:rsidRPr="00754A33">
        <w:rPr>
          <w:sz w:val="20"/>
          <w:szCs w:val="20"/>
        </w:rPr>
        <w:t> Activate Learning Hub &amp; Partner Marketplace. </w:t>
      </w:r>
      <w:r w:rsidRPr="00754A33">
        <w:rPr>
          <w:rFonts w:eastAsiaTheme="majorEastAsia"/>
          <w:b/>
          <w:bCs/>
          <w:sz w:val="20"/>
          <w:szCs w:val="20"/>
        </w:rPr>
        <w:t>Invest in:</w:t>
      </w:r>
      <w:r w:rsidRPr="00754A33">
        <w:rPr>
          <w:sz w:val="20"/>
          <w:szCs w:val="20"/>
        </w:rPr>
        <w:t> Platform features, marketing. Revenue: + SaaS subscriptions.</w:t>
      </w:r>
    </w:p>
    <w:p w14:paraId="194F18A3" w14:textId="77777777" w:rsidR="00754A33" w:rsidRPr="00754A33" w:rsidRDefault="00754A33" w:rsidP="00754A33">
      <w:pPr>
        <w:numPr>
          <w:ilvl w:val="0"/>
          <w:numId w:val="197"/>
        </w:numPr>
        <w:rPr>
          <w:sz w:val="20"/>
          <w:szCs w:val="20"/>
        </w:rPr>
      </w:pPr>
      <w:r w:rsidRPr="00754A33">
        <w:rPr>
          <w:rFonts w:eastAsiaTheme="majorEastAsia"/>
          <w:b/>
          <w:bCs/>
          <w:sz w:val="20"/>
          <w:szCs w:val="20"/>
        </w:rPr>
        <w:t>Phase 3: Ecosystem (36-60mo):</w:t>
      </w:r>
      <w:r w:rsidRPr="00754A33">
        <w:rPr>
          <w:sz w:val="20"/>
          <w:szCs w:val="20"/>
        </w:rPr>
        <w:t> Launch new geographies/categories, formalize governance council. </w:t>
      </w:r>
      <w:r w:rsidRPr="00754A33">
        <w:rPr>
          <w:rFonts w:eastAsiaTheme="majorEastAsia"/>
          <w:b/>
          <w:bCs/>
          <w:sz w:val="20"/>
          <w:szCs w:val="20"/>
        </w:rPr>
        <w:t>Invest in:</w:t>
      </w:r>
      <w:r w:rsidRPr="00754A33">
        <w:rPr>
          <w:sz w:val="20"/>
          <w:szCs w:val="20"/>
        </w:rPr>
        <w:t> International ops, R&amp;D. Revenue: + platform transaction fees.</w:t>
      </w:r>
    </w:p>
    <w:p w14:paraId="0A70F431" w14:textId="77777777" w:rsidR="00754A33" w:rsidRPr="00754A33" w:rsidRDefault="00754A33" w:rsidP="00754A33">
      <w:pPr>
        <w:numPr>
          <w:ilvl w:val="0"/>
          <w:numId w:val="197"/>
        </w:numPr>
        <w:rPr>
          <w:sz w:val="20"/>
          <w:szCs w:val="20"/>
        </w:rPr>
      </w:pPr>
      <w:r w:rsidRPr="00754A33">
        <w:rPr>
          <w:rFonts w:eastAsiaTheme="majorEastAsia"/>
          <w:b/>
          <w:bCs/>
          <w:sz w:val="20"/>
          <w:szCs w:val="20"/>
        </w:rPr>
        <w:t>Value Capture Evolution:</w:t>
      </w:r>
      <w:r w:rsidRPr="00754A33">
        <w:rPr>
          <w:sz w:val="20"/>
          <w:szCs w:val="20"/>
        </w:rPr>
        <w:t> Revenue shifts from </w:t>
      </w:r>
      <w:r w:rsidRPr="00754A33">
        <w:rPr>
          <w:rFonts w:eastAsiaTheme="majorEastAsia"/>
          <w:b/>
          <w:bCs/>
          <w:sz w:val="20"/>
          <w:szCs w:val="20"/>
        </w:rPr>
        <w:t>&gt;80% product margin</w:t>
      </w:r>
      <w:r w:rsidRPr="00754A33">
        <w:rPr>
          <w:sz w:val="20"/>
          <w:szCs w:val="20"/>
        </w:rPr>
        <w:t> in Phase 1 to a </w:t>
      </w:r>
      <w:r w:rsidRPr="00754A33">
        <w:rPr>
          <w:rFonts w:eastAsiaTheme="majorEastAsia"/>
          <w:b/>
          <w:bCs/>
          <w:sz w:val="20"/>
          <w:szCs w:val="20"/>
        </w:rPr>
        <w:t>50/50 mix of product and platform fees</w:t>
      </w:r>
      <w:r w:rsidRPr="00754A33">
        <w:rPr>
          <w:sz w:val="20"/>
          <w:szCs w:val="20"/>
        </w:rPr>
        <w:t> (SaaS, transactions) by Phase 3.</w:t>
      </w:r>
    </w:p>
    <w:p w14:paraId="2A54C083" w14:textId="77777777" w:rsidR="00754A33" w:rsidRPr="00754A33" w:rsidRDefault="00754A33" w:rsidP="00754A33">
      <w:pPr>
        <w:numPr>
          <w:ilvl w:val="0"/>
          <w:numId w:val="197"/>
        </w:numPr>
        <w:rPr>
          <w:sz w:val="20"/>
          <w:szCs w:val="20"/>
        </w:rPr>
      </w:pPr>
      <w:r w:rsidRPr="00754A33">
        <w:rPr>
          <w:rFonts w:eastAsiaTheme="majorEastAsia"/>
          <w:b/>
          <w:bCs/>
          <w:sz w:val="20"/>
          <w:szCs w:val="20"/>
        </w:rPr>
        <w:t>Key Partner Agreements:</w:t>
      </w:r>
      <w:r w:rsidRPr="00754A33">
        <w:rPr>
          <w:sz w:val="20"/>
          <w:szCs w:val="20"/>
        </w:rPr>
        <w:t> Deepen integration with Omi Beef (data sharing, co-development). Formalize alliances with UAE tourism and regulatory bodies.</w:t>
      </w:r>
    </w:p>
    <w:p w14:paraId="106A2AB9" w14:textId="77777777" w:rsidR="00754A33" w:rsidRPr="00754A33" w:rsidRDefault="00754A33" w:rsidP="00754A33">
      <w:pPr>
        <w:rPr>
          <w:b/>
          <w:bCs/>
          <w:sz w:val="20"/>
          <w:szCs w:val="20"/>
        </w:rPr>
      </w:pPr>
      <w:r w:rsidRPr="00754A33">
        <w:rPr>
          <w:rFonts w:eastAsiaTheme="majorEastAsia"/>
          <w:b/>
          <w:bCs/>
          <w:sz w:val="20"/>
          <w:szCs w:val="20"/>
        </w:rPr>
        <w:t>8. Reflection &amp; Alignment</w:t>
      </w:r>
    </w:p>
    <w:p w14:paraId="53F5B979" w14:textId="77777777" w:rsidR="00754A33" w:rsidRPr="00754A33" w:rsidRDefault="00754A33" w:rsidP="00754A33">
      <w:pPr>
        <w:numPr>
          <w:ilvl w:val="0"/>
          <w:numId w:val="198"/>
        </w:numPr>
        <w:rPr>
          <w:sz w:val="20"/>
          <w:szCs w:val="20"/>
        </w:rPr>
      </w:pPr>
      <w:r w:rsidRPr="00754A33">
        <w:rPr>
          <w:rFonts w:eastAsiaTheme="majorEastAsia"/>
          <w:b/>
          <w:bCs/>
          <w:sz w:val="20"/>
          <w:szCs w:val="20"/>
        </w:rPr>
        <w:t>Strategic Alignment:</w:t>
      </w:r>
      <w:r w:rsidRPr="00754A33">
        <w:rPr>
          <w:sz w:val="20"/>
          <w:szCs w:val="20"/>
        </w:rPr>
        <w:t> This platform strategy directly leverages Wagyu AE's core </w:t>
      </w:r>
      <w:r w:rsidRPr="00754A33">
        <w:rPr>
          <w:rFonts w:eastAsiaTheme="majorEastAsia"/>
          <w:b/>
          <w:bCs/>
          <w:sz w:val="20"/>
          <w:szCs w:val="20"/>
        </w:rPr>
        <w:t>asset</w:t>
      </w:r>
      <w:r w:rsidRPr="00754A33">
        <w:rPr>
          <w:sz w:val="20"/>
          <w:szCs w:val="20"/>
        </w:rPr>
        <w:t> (Omi exclusivity) and </w:t>
      </w:r>
      <w:r w:rsidRPr="00754A33">
        <w:rPr>
          <w:rFonts w:eastAsiaTheme="majorEastAsia"/>
          <w:b/>
          <w:bCs/>
          <w:sz w:val="20"/>
          <w:szCs w:val="20"/>
        </w:rPr>
        <w:t>capability</w:t>
      </w:r>
      <w:r w:rsidRPr="00754A33">
        <w:rPr>
          <w:sz w:val="20"/>
          <w:szCs w:val="20"/>
        </w:rPr>
        <w:t> (high-touch luxury service) to build a much larger, more defensible business. It aligns with the </w:t>
      </w:r>
      <w:r w:rsidRPr="00754A33">
        <w:rPr>
          <w:rFonts w:eastAsiaTheme="majorEastAsia"/>
          <w:b/>
          <w:bCs/>
          <w:sz w:val="20"/>
          <w:szCs w:val="20"/>
        </w:rPr>
        <w:t>MTP</w:t>
      </w:r>
      <w:r w:rsidRPr="00754A33">
        <w:rPr>
          <w:sz w:val="20"/>
          <w:szCs w:val="20"/>
        </w:rPr>
        <w:t> of redefining luxury Halal experiences.</w:t>
      </w:r>
    </w:p>
    <w:p w14:paraId="14D92EA0" w14:textId="77777777" w:rsidR="00754A33" w:rsidRPr="00754A33" w:rsidRDefault="00754A33" w:rsidP="00754A33">
      <w:pPr>
        <w:numPr>
          <w:ilvl w:val="0"/>
          <w:numId w:val="198"/>
        </w:numPr>
        <w:rPr>
          <w:sz w:val="20"/>
          <w:szCs w:val="20"/>
        </w:rPr>
      </w:pPr>
      <w:r w:rsidRPr="00754A33">
        <w:rPr>
          <w:rFonts w:eastAsiaTheme="majorEastAsia"/>
          <w:b/>
          <w:bCs/>
          <w:sz w:val="20"/>
          <w:szCs w:val="20"/>
        </w:rPr>
        <w:t>Capabilities to Build:</w:t>
      </w:r>
      <w:r w:rsidRPr="00754A33">
        <w:rPr>
          <w:sz w:val="20"/>
          <w:szCs w:val="20"/>
        </w:rPr>
        <w:t> </w:t>
      </w:r>
      <w:r w:rsidRPr="00754A33">
        <w:rPr>
          <w:rFonts w:eastAsiaTheme="majorEastAsia"/>
          <w:b/>
          <w:bCs/>
          <w:sz w:val="20"/>
          <w:szCs w:val="20"/>
        </w:rPr>
        <w:t>Digital product management, community leadership, data analytics, and partner ecosystem management.</w:t>
      </w:r>
      <w:r w:rsidRPr="00754A33">
        <w:rPr>
          <w:sz w:val="20"/>
          <w:szCs w:val="20"/>
        </w:rPr>
        <w:t> These may require new hires or strategic acquisitions.</w:t>
      </w:r>
    </w:p>
    <w:p w14:paraId="6ADE7788" w14:textId="77777777" w:rsidR="00754A33" w:rsidRPr="00754A33" w:rsidRDefault="00754A33" w:rsidP="00754A33">
      <w:pPr>
        <w:numPr>
          <w:ilvl w:val="0"/>
          <w:numId w:val="198"/>
        </w:numPr>
        <w:rPr>
          <w:sz w:val="20"/>
          <w:szCs w:val="20"/>
        </w:rPr>
      </w:pPr>
      <w:r w:rsidRPr="00754A33">
        <w:rPr>
          <w:rFonts w:eastAsiaTheme="majorEastAsia"/>
          <w:b/>
          <w:bCs/>
          <w:sz w:val="20"/>
          <w:szCs w:val="20"/>
        </w:rPr>
        <w:t>Internal Change Needed:</w:t>
      </w:r>
      <w:r w:rsidRPr="00754A33">
        <w:rPr>
          <w:sz w:val="20"/>
          <w:szCs w:val="20"/>
        </w:rPr>
        <w:t> Shift from a </w:t>
      </w:r>
      <w:r w:rsidRPr="00754A33">
        <w:rPr>
          <w:rFonts w:eastAsiaTheme="majorEastAsia"/>
          <w:b/>
          <w:bCs/>
          <w:sz w:val="20"/>
          <w:szCs w:val="20"/>
        </w:rPr>
        <w:t>pipeline mindset</w:t>
      </w:r>
      <w:r w:rsidRPr="00754A33">
        <w:rPr>
          <w:sz w:val="20"/>
          <w:szCs w:val="20"/>
        </w:rPr>
        <w:t> (optimizing linear distribution) to a </w:t>
      </w:r>
      <w:r w:rsidRPr="00754A33">
        <w:rPr>
          <w:rFonts w:eastAsiaTheme="majorEastAsia"/>
          <w:b/>
          <w:bCs/>
          <w:sz w:val="20"/>
          <w:szCs w:val="20"/>
        </w:rPr>
        <w:t>platform mindset</w:t>
      </w:r>
      <w:r w:rsidRPr="00754A33">
        <w:rPr>
          <w:sz w:val="20"/>
          <w:szCs w:val="20"/>
        </w:rPr>
        <w:t> (orchestrating an ecosystem, enabling others to create value). This requires new KPIs and cultural values around openness and co-creation.</w:t>
      </w:r>
    </w:p>
    <w:p w14:paraId="739C7A37" w14:textId="77777777" w:rsidR="00754A33" w:rsidRPr="00754A33" w:rsidRDefault="00754A33" w:rsidP="00754A33">
      <w:pPr>
        <w:numPr>
          <w:ilvl w:val="0"/>
          <w:numId w:val="198"/>
        </w:numPr>
        <w:rPr>
          <w:sz w:val="20"/>
          <w:szCs w:val="20"/>
        </w:rPr>
      </w:pPr>
      <w:r w:rsidRPr="00754A33">
        <w:rPr>
          <w:rFonts w:eastAsiaTheme="majorEastAsia"/>
          <w:b/>
          <w:bCs/>
          <w:sz w:val="20"/>
          <w:szCs w:val="20"/>
        </w:rPr>
        <w:t>Ethical Dimensions:</w:t>
      </w:r>
      <w:r w:rsidRPr="00754A33">
        <w:rPr>
          <w:sz w:val="20"/>
          <w:szCs w:val="20"/>
        </w:rPr>
        <w:t> Ensuring </w:t>
      </w:r>
      <w:r w:rsidRPr="00754A33">
        <w:rPr>
          <w:rFonts w:eastAsiaTheme="majorEastAsia"/>
          <w:b/>
          <w:bCs/>
          <w:sz w:val="20"/>
          <w:szCs w:val="20"/>
        </w:rPr>
        <w:t>fair pricing and transparency</w:t>
      </w:r>
      <w:r w:rsidRPr="00754A33">
        <w:rPr>
          <w:sz w:val="20"/>
          <w:szCs w:val="20"/>
        </w:rPr>
        <w:t> across the chain, from Japanese farmer to UAE consumer. Promoting </w:t>
      </w:r>
      <w:r w:rsidRPr="00754A33">
        <w:rPr>
          <w:rFonts w:eastAsiaTheme="majorEastAsia"/>
          <w:b/>
          <w:bCs/>
          <w:sz w:val="20"/>
          <w:szCs w:val="20"/>
        </w:rPr>
        <w:t>sustainable and ethical practices</w:t>
      </w:r>
      <w:r w:rsidRPr="00754A33">
        <w:rPr>
          <w:sz w:val="20"/>
          <w:szCs w:val="20"/>
        </w:rPr>
        <w:t> as a core part of the luxury definition.</w:t>
      </w:r>
    </w:p>
    <w:p w14:paraId="550979B4" w14:textId="77777777" w:rsidR="00754A33" w:rsidRPr="00754A33" w:rsidRDefault="00754A33" w:rsidP="00754A33">
      <w:pPr>
        <w:numPr>
          <w:ilvl w:val="0"/>
          <w:numId w:val="198"/>
        </w:numPr>
        <w:rPr>
          <w:sz w:val="20"/>
          <w:szCs w:val="20"/>
        </w:rPr>
      </w:pPr>
      <w:r w:rsidRPr="00754A33">
        <w:rPr>
          <w:rFonts w:eastAsiaTheme="majorEastAsia"/>
          <w:b/>
          <w:bCs/>
          <w:sz w:val="20"/>
          <w:szCs w:val="20"/>
        </w:rPr>
        <w:t>Maturity Vision:</w:t>
      </w:r>
      <w:r w:rsidRPr="00754A33">
        <w:rPr>
          <w:sz w:val="20"/>
          <w:szCs w:val="20"/>
        </w:rPr>
        <w:t> The platform evolves into an </w:t>
      </w:r>
      <w:r w:rsidRPr="00754A33">
        <w:rPr>
          <w:rFonts w:eastAsiaTheme="majorEastAsia"/>
          <w:b/>
          <w:bCs/>
          <w:sz w:val="20"/>
          <w:szCs w:val="20"/>
        </w:rPr>
        <w:t>open, trusted infrastructure</w:t>
      </w:r>
      <w:r w:rsidRPr="00754A33">
        <w:rPr>
          <w:sz w:val="20"/>
          <w:szCs w:val="20"/>
        </w:rPr>
        <w:t> for the global luxury Halal food trade—a "Verification as a Service" and "Community as a Service" layer that others build upon.</w:t>
      </w:r>
    </w:p>
    <w:p w14:paraId="678ED39E" w14:textId="77777777" w:rsidR="00754A33" w:rsidRPr="00754A33" w:rsidRDefault="00754A33" w:rsidP="00754A33">
      <w:pPr>
        <w:rPr>
          <w:sz w:val="20"/>
          <w:szCs w:val="20"/>
        </w:rPr>
      </w:pPr>
      <w:r w:rsidRPr="00754A33">
        <w:rPr>
          <w:sz w:val="20"/>
          <w:szCs w:val="20"/>
        </w:rPr>
        <w:t>This canvas consolidates the strategic blueprint for Wagyu AE's evolution. The immediate focus must be on </w:t>
      </w:r>
      <w:r w:rsidRPr="00754A33">
        <w:rPr>
          <w:rFonts w:eastAsiaTheme="majorEastAsia"/>
          <w:b/>
          <w:bCs/>
          <w:sz w:val="20"/>
          <w:szCs w:val="20"/>
        </w:rPr>
        <w:t>executing the MVP to validate the core value hypothesis</w:t>
      </w:r>
      <w:r w:rsidRPr="00754A33">
        <w:rPr>
          <w:sz w:val="20"/>
          <w:szCs w:val="20"/>
        </w:rPr>
        <w:t> with real customers. All subsequent architecture and scaling plans depend on the learnings from this critical first step.</w:t>
      </w:r>
    </w:p>
    <w:p w14:paraId="1400ABE5" w14:textId="77777777" w:rsidR="000E5986" w:rsidRDefault="000E5986">
      <w:pPr>
        <w:rPr>
          <w:sz w:val="20"/>
          <w:szCs w:val="20"/>
          <w:lang w:val="en-GB"/>
        </w:rPr>
      </w:pPr>
    </w:p>
    <w:p w14:paraId="0BAEB3CE" w14:textId="77777777" w:rsidR="00186FF4" w:rsidRDefault="00186FF4">
      <w:pPr>
        <w:rPr>
          <w:sz w:val="20"/>
          <w:szCs w:val="20"/>
          <w:lang w:val="en-GB"/>
        </w:rPr>
      </w:pPr>
      <w:r>
        <w:rPr>
          <w:sz w:val="20"/>
          <w:szCs w:val="20"/>
          <w:lang w:val="en-GB"/>
        </w:rPr>
        <w:br w:type="page"/>
      </w:r>
    </w:p>
    <w:p w14:paraId="0736DEBC" w14:textId="77777777" w:rsidR="00186FF4" w:rsidRPr="00186FF4" w:rsidRDefault="00186FF4" w:rsidP="00186FF4">
      <w:pPr>
        <w:rPr>
          <w:sz w:val="20"/>
          <w:szCs w:val="20"/>
        </w:rPr>
      </w:pPr>
      <w:r w:rsidRPr="00186FF4">
        <w:rPr>
          <w:rFonts w:eastAsiaTheme="majorEastAsia"/>
          <w:b/>
          <w:bCs/>
          <w:sz w:val="20"/>
          <w:szCs w:val="20"/>
        </w:rPr>
        <w:t>Evolution Canvas analysis</w:t>
      </w:r>
      <w:r w:rsidRPr="00186FF4">
        <w:rPr>
          <w:sz w:val="20"/>
          <w:szCs w:val="20"/>
        </w:rPr>
        <w:t> for Wagyu AE. This plan outlines a clear, three-phase evolution to transition from an exclusive distributor to the dominant platform in the luxury halal food ecosystem, explicitly solving the chicken-and-egg problem by leveraging your unique assets.</w:t>
      </w:r>
    </w:p>
    <w:p w14:paraId="5F0B79DC" w14:textId="77777777" w:rsidR="00186FF4" w:rsidRPr="00186FF4" w:rsidRDefault="00186FF4" w:rsidP="00186FF4">
      <w:pPr>
        <w:rPr>
          <w:b/>
          <w:bCs/>
          <w:sz w:val="20"/>
          <w:szCs w:val="20"/>
        </w:rPr>
      </w:pPr>
      <w:r w:rsidRPr="00186FF4">
        <w:rPr>
          <w:rFonts w:eastAsiaTheme="majorEastAsia"/>
          <w:b/>
          <w:bCs/>
          <w:sz w:val="20"/>
          <w:szCs w:val="20"/>
        </w:rPr>
        <w:t>1. Timespan of the 3 Phases (Horizons)</w:t>
      </w:r>
    </w:p>
    <w:p w14:paraId="564EC32A" w14:textId="77777777" w:rsidR="00186FF4" w:rsidRPr="00186FF4" w:rsidRDefault="00186FF4" w:rsidP="00186FF4">
      <w:pPr>
        <w:numPr>
          <w:ilvl w:val="0"/>
          <w:numId w:val="201"/>
        </w:numPr>
        <w:rPr>
          <w:sz w:val="20"/>
          <w:szCs w:val="20"/>
        </w:rPr>
      </w:pPr>
      <w:r w:rsidRPr="00186FF4">
        <w:rPr>
          <w:rFonts w:eastAsiaTheme="majorEastAsia"/>
          <w:b/>
          <w:bCs/>
          <w:sz w:val="20"/>
          <w:szCs w:val="20"/>
        </w:rPr>
        <w:t>Phase 1 (Horizon 1): The Trusted Curator | 0-18 Months</w:t>
      </w:r>
    </w:p>
    <w:p w14:paraId="26A1FEB9" w14:textId="77777777" w:rsidR="00186FF4" w:rsidRPr="00186FF4" w:rsidRDefault="00186FF4" w:rsidP="00186FF4">
      <w:pPr>
        <w:numPr>
          <w:ilvl w:val="1"/>
          <w:numId w:val="201"/>
        </w:numPr>
        <w:rPr>
          <w:sz w:val="20"/>
          <w:szCs w:val="20"/>
        </w:rPr>
      </w:pPr>
      <w:r w:rsidRPr="00186FF4">
        <w:rPr>
          <w:rFonts w:eastAsiaTheme="majorEastAsia"/>
          <w:b/>
          <w:bCs/>
          <w:sz w:val="20"/>
          <w:szCs w:val="20"/>
        </w:rPr>
        <w:t>Focus:</w:t>
      </w:r>
      <w:r w:rsidRPr="00186FF4">
        <w:rPr>
          <w:sz w:val="20"/>
          <w:szCs w:val="20"/>
        </w:rPr>
        <w:t> Prove the core value proposition and achieve initial liquidity. Validate that the market will pay for the </w:t>
      </w:r>
      <w:r w:rsidRPr="00186FF4">
        <w:rPr>
          <w:rFonts w:eastAsiaTheme="majorEastAsia"/>
          <w:i/>
          <w:iCs/>
          <w:sz w:val="20"/>
          <w:szCs w:val="20"/>
        </w:rPr>
        <w:t>bundle</w:t>
      </w:r>
      <w:r w:rsidRPr="00186FF4">
        <w:rPr>
          <w:sz w:val="20"/>
          <w:szCs w:val="20"/>
        </w:rPr>
        <w:t> of verified product and expertise.</w:t>
      </w:r>
    </w:p>
    <w:p w14:paraId="2FB5B83B" w14:textId="77777777" w:rsidR="00186FF4" w:rsidRPr="00186FF4" w:rsidRDefault="00186FF4" w:rsidP="00186FF4">
      <w:pPr>
        <w:numPr>
          <w:ilvl w:val="0"/>
          <w:numId w:val="201"/>
        </w:numPr>
        <w:rPr>
          <w:sz w:val="20"/>
          <w:szCs w:val="20"/>
        </w:rPr>
      </w:pPr>
      <w:r w:rsidRPr="00186FF4">
        <w:rPr>
          <w:rFonts w:eastAsiaTheme="majorEastAsia"/>
          <w:b/>
          <w:bCs/>
          <w:sz w:val="20"/>
          <w:szCs w:val="20"/>
        </w:rPr>
        <w:t>Phase 2 (Horizon 2): The Activated Platform | 18-36 Months</w:t>
      </w:r>
    </w:p>
    <w:p w14:paraId="69696BAC" w14:textId="77777777" w:rsidR="00186FF4" w:rsidRPr="00186FF4" w:rsidRDefault="00186FF4" w:rsidP="00186FF4">
      <w:pPr>
        <w:numPr>
          <w:ilvl w:val="1"/>
          <w:numId w:val="201"/>
        </w:numPr>
        <w:rPr>
          <w:sz w:val="20"/>
          <w:szCs w:val="20"/>
        </w:rPr>
      </w:pPr>
      <w:r w:rsidRPr="00186FF4">
        <w:rPr>
          <w:rFonts w:eastAsiaTheme="majorEastAsia"/>
          <w:b/>
          <w:bCs/>
          <w:sz w:val="20"/>
          <w:szCs w:val="20"/>
        </w:rPr>
        <w:t>Focus:</w:t>
      </w:r>
      <w:r w:rsidRPr="00186FF4">
        <w:rPr>
          <w:sz w:val="20"/>
          <w:szCs w:val="20"/>
        </w:rPr>
        <w:t> Scale the network, activate multi-sided interactions, and formalize platform revenue streams. Shift from manual processes to scalable technology.</w:t>
      </w:r>
    </w:p>
    <w:p w14:paraId="0C54A730" w14:textId="77777777" w:rsidR="00186FF4" w:rsidRPr="00186FF4" w:rsidRDefault="00186FF4" w:rsidP="00186FF4">
      <w:pPr>
        <w:numPr>
          <w:ilvl w:val="0"/>
          <w:numId w:val="201"/>
        </w:numPr>
        <w:rPr>
          <w:sz w:val="20"/>
          <w:szCs w:val="20"/>
        </w:rPr>
      </w:pPr>
      <w:r w:rsidRPr="00186FF4">
        <w:rPr>
          <w:rFonts w:eastAsiaTheme="majorEastAsia"/>
          <w:b/>
          <w:bCs/>
          <w:sz w:val="20"/>
          <w:szCs w:val="20"/>
        </w:rPr>
        <w:t>Phase 3 (Horizon 3): The Ecosystem Orchestrator | 36-60 Months</w:t>
      </w:r>
    </w:p>
    <w:p w14:paraId="269EA006" w14:textId="77777777" w:rsidR="00186FF4" w:rsidRPr="00186FF4" w:rsidRDefault="00186FF4" w:rsidP="00186FF4">
      <w:pPr>
        <w:numPr>
          <w:ilvl w:val="1"/>
          <w:numId w:val="201"/>
        </w:numPr>
        <w:rPr>
          <w:sz w:val="20"/>
          <w:szCs w:val="20"/>
        </w:rPr>
      </w:pPr>
      <w:r w:rsidRPr="00186FF4">
        <w:rPr>
          <w:rFonts w:eastAsiaTheme="majorEastAsia"/>
          <w:b/>
          <w:bCs/>
          <w:sz w:val="20"/>
          <w:szCs w:val="20"/>
        </w:rPr>
        <w:t>Focus:</w:t>
      </w:r>
      <w:r w:rsidRPr="00186FF4">
        <w:rPr>
          <w:sz w:val="20"/>
          <w:szCs w:val="20"/>
        </w:rPr>
        <w:t> Expand the scope of the ecosystem, deepen defensibility, and transition governance. Become the standard-setting infrastructure for the luxury halal category.</w:t>
      </w:r>
    </w:p>
    <w:p w14:paraId="2E6DD9E0" w14:textId="77777777" w:rsidR="00186FF4" w:rsidRPr="00186FF4" w:rsidRDefault="00186FF4" w:rsidP="00186FF4">
      <w:pPr>
        <w:rPr>
          <w:b/>
          <w:bCs/>
          <w:sz w:val="20"/>
          <w:szCs w:val="20"/>
        </w:rPr>
      </w:pPr>
      <w:r w:rsidRPr="00186FF4">
        <w:rPr>
          <w:rFonts w:eastAsiaTheme="majorEastAsia"/>
          <w:b/>
          <w:bCs/>
          <w:sz w:val="20"/>
          <w:szCs w:val="20"/>
        </w:rPr>
        <w:t>2. Phase 1: The Trusted Curator (0-18 Months)</w:t>
      </w:r>
    </w:p>
    <w:p w14:paraId="474C3C18" w14:textId="77777777" w:rsidR="00186FF4" w:rsidRPr="00186FF4" w:rsidRDefault="00186FF4" w:rsidP="00186FF4">
      <w:pPr>
        <w:numPr>
          <w:ilvl w:val="0"/>
          <w:numId w:val="202"/>
        </w:numPr>
        <w:rPr>
          <w:sz w:val="20"/>
          <w:szCs w:val="20"/>
        </w:rPr>
      </w:pPr>
      <w:r w:rsidRPr="00186FF4">
        <w:rPr>
          <w:rFonts w:eastAsiaTheme="majorEastAsia"/>
          <w:b/>
          <w:bCs/>
          <w:sz w:val="20"/>
          <w:szCs w:val="20"/>
        </w:rPr>
        <w:t>Starting Side:</w:t>
      </w:r>
      <w:r w:rsidRPr="00186FF4">
        <w:rPr>
          <w:sz w:val="20"/>
          <w:szCs w:val="20"/>
        </w:rPr>
        <w:t> </w:t>
      </w:r>
      <w:r w:rsidRPr="00186FF4">
        <w:rPr>
          <w:rFonts w:eastAsiaTheme="majorEastAsia"/>
          <w:b/>
          <w:bCs/>
          <w:sz w:val="20"/>
          <w:szCs w:val="20"/>
        </w:rPr>
        <w:t>Demand-Side First (Consumers).</w:t>
      </w:r>
      <w:r w:rsidRPr="00186FF4">
        <w:rPr>
          <w:sz w:val="20"/>
          <w:szCs w:val="20"/>
        </w:rPr>
        <w:t> You start with a locked, exclusive supply (Omi Beef). The risk is not a lack of supply, but a lack of proven, concentrated demand.</w:t>
      </w:r>
    </w:p>
    <w:p w14:paraId="52AA36C4" w14:textId="77777777" w:rsidR="00186FF4" w:rsidRPr="00186FF4" w:rsidRDefault="00186FF4" w:rsidP="00186FF4">
      <w:pPr>
        <w:numPr>
          <w:ilvl w:val="0"/>
          <w:numId w:val="202"/>
        </w:numPr>
        <w:rPr>
          <w:sz w:val="20"/>
          <w:szCs w:val="20"/>
        </w:rPr>
      </w:pPr>
      <w:r w:rsidRPr="00186FF4">
        <w:rPr>
          <w:rFonts w:eastAsiaTheme="majorEastAsia"/>
          <w:b/>
          <w:bCs/>
          <w:sz w:val="20"/>
          <w:szCs w:val="20"/>
        </w:rPr>
        <w:t>Target Customer Segment:</w:t>
      </w:r>
      <w:r w:rsidRPr="00186FF4">
        <w:rPr>
          <w:sz w:val="20"/>
          <w:szCs w:val="20"/>
        </w:rPr>
        <w:t> </w:t>
      </w:r>
      <w:r w:rsidRPr="00186FF4">
        <w:rPr>
          <w:rFonts w:eastAsiaTheme="majorEastAsia"/>
          <w:b/>
          <w:bCs/>
          <w:sz w:val="20"/>
          <w:szCs w:val="20"/>
        </w:rPr>
        <w:t>Flagship High-End Restaurants &amp; Luxury Hotel Groups in Dubai/Abu Dhabi.</w:t>
      </w:r>
      <w:r w:rsidRPr="00186FF4">
        <w:rPr>
          <w:sz w:val="20"/>
          <w:szCs w:val="20"/>
        </w:rPr>
        <w:t> Specifically, 10-15 "Founding Chef" accounts with high influence (e.g., Michelin-guide listed, celebrity chefs).</w:t>
      </w:r>
    </w:p>
    <w:p w14:paraId="6703D312" w14:textId="77777777" w:rsidR="00186FF4" w:rsidRPr="00186FF4" w:rsidRDefault="00186FF4" w:rsidP="00186FF4">
      <w:pPr>
        <w:numPr>
          <w:ilvl w:val="0"/>
          <w:numId w:val="202"/>
        </w:numPr>
        <w:rPr>
          <w:sz w:val="20"/>
          <w:szCs w:val="20"/>
        </w:rPr>
      </w:pPr>
      <w:r w:rsidRPr="00186FF4">
        <w:rPr>
          <w:rFonts w:eastAsiaTheme="majorEastAsia"/>
          <w:b/>
          <w:bCs/>
          <w:sz w:val="20"/>
          <w:szCs w:val="20"/>
        </w:rPr>
        <w:t>Core Value Proposition:</w:t>
      </w:r>
      <w:r w:rsidRPr="00186FF4">
        <w:rPr>
          <w:sz w:val="20"/>
          <w:szCs w:val="20"/>
        </w:rPr>
        <w:t> </w:t>
      </w:r>
      <w:r w:rsidRPr="00186FF4">
        <w:rPr>
          <w:rFonts w:eastAsiaTheme="majorEastAsia"/>
          <w:b/>
          <w:bCs/>
          <w:sz w:val="20"/>
          <w:szCs w:val="20"/>
        </w:rPr>
        <w:t>"The only source for guaranteed, masterfully supported Omi Beef."</w:t>
      </w:r>
      <w:r w:rsidRPr="00186FF4">
        <w:rPr>
          <w:sz w:val="20"/>
          <w:szCs w:val="20"/>
        </w:rPr>
        <w:t> This bundles:</w:t>
      </w:r>
    </w:p>
    <w:p w14:paraId="18C53986" w14:textId="77777777" w:rsidR="00186FF4" w:rsidRPr="00186FF4" w:rsidRDefault="00186FF4" w:rsidP="00186FF4">
      <w:pPr>
        <w:numPr>
          <w:ilvl w:val="1"/>
          <w:numId w:val="202"/>
        </w:numPr>
        <w:rPr>
          <w:sz w:val="20"/>
          <w:szCs w:val="20"/>
        </w:rPr>
      </w:pPr>
      <w:r w:rsidRPr="00186FF4">
        <w:rPr>
          <w:rFonts w:eastAsiaTheme="majorEastAsia"/>
          <w:b/>
          <w:bCs/>
          <w:sz w:val="20"/>
          <w:szCs w:val="20"/>
        </w:rPr>
        <w:t>The Product:</w:t>
      </w:r>
      <w:r w:rsidRPr="00186FF4">
        <w:rPr>
          <w:sz w:val="20"/>
          <w:szCs w:val="20"/>
        </w:rPr>
        <w:t> Exclusive, A5, Halal-certified Omi Wagyu.</w:t>
      </w:r>
    </w:p>
    <w:p w14:paraId="613C974E" w14:textId="77777777" w:rsidR="00186FF4" w:rsidRPr="00186FF4" w:rsidRDefault="00186FF4" w:rsidP="00186FF4">
      <w:pPr>
        <w:numPr>
          <w:ilvl w:val="1"/>
          <w:numId w:val="202"/>
        </w:numPr>
        <w:rPr>
          <w:sz w:val="20"/>
          <w:szCs w:val="20"/>
        </w:rPr>
      </w:pPr>
      <w:r w:rsidRPr="00186FF4">
        <w:rPr>
          <w:rFonts w:eastAsiaTheme="majorEastAsia"/>
          <w:b/>
          <w:bCs/>
          <w:sz w:val="20"/>
          <w:szCs w:val="20"/>
        </w:rPr>
        <w:t>The Trust:</w:t>
      </w:r>
      <w:r w:rsidRPr="00186FF4">
        <w:rPr>
          <w:sz w:val="20"/>
          <w:szCs w:val="20"/>
        </w:rPr>
        <w:t> Immutable digital provenance (MVP: a simple QR code/system).</w:t>
      </w:r>
    </w:p>
    <w:p w14:paraId="6C856C11" w14:textId="77777777" w:rsidR="00186FF4" w:rsidRPr="00186FF4" w:rsidRDefault="00186FF4" w:rsidP="00186FF4">
      <w:pPr>
        <w:numPr>
          <w:ilvl w:val="1"/>
          <w:numId w:val="202"/>
        </w:numPr>
        <w:rPr>
          <w:sz w:val="20"/>
          <w:szCs w:val="20"/>
        </w:rPr>
      </w:pPr>
      <w:r w:rsidRPr="00186FF4">
        <w:rPr>
          <w:rFonts w:eastAsiaTheme="majorEastAsia"/>
          <w:b/>
          <w:bCs/>
          <w:sz w:val="20"/>
          <w:szCs w:val="20"/>
        </w:rPr>
        <w:t>The Support:</w:t>
      </w:r>
      <w:r w:rsidRPr="00186FF4">
        <w:rPr>
          <w:sz w:val="20"/>
          <w:szCs w:val="20"/>
        </w:rPr>
        <w:t> A dedicated "Culinary Concierge" (high-touch service) and basic mastery guides.</w:t>
      </w:r>
    </w:p>
    <w:p w14:paraId="558FB51F" w14:textId="77777777" w:rsidR="00186FF4" w:rsidRPr="00186FF4" w:rsidRDefault="00186FF4" w:rsidP="00186FF4">
      <w:pPr>
        <w:numPr>
          <w:ilvl w:val="0"/>
          <w:numId w:val="202"/>
        </w:numPr>
        <w:rPr>
          <w:sz w:val="20"/>
          <w:szCs w:val="20"/>
        </w:rPr>
      </w:pPr>
      <w:r w:rsidRPr="00186FF4">
        <w:rPr>
          <w:rFonts w:eastAsiaTheme="majorEastAsia"/>
          <w:b/>
          <w:bCs/>
          <w:sz w:val="20"/>
          <w:szCs w:val="20"/>
        </w:rPr>
        <w:t>Goal:</w:t>
      </w:r>
      <w:r w:rsidRPr="00186FF4">
        <w:rPr>
          <w:sz w:val="20"/>
          <w:szCs w:val="20"/>
        </w:rPr>
        <w:t> Achieve </w:t>
      </w:r>
      <w:r w:rsidRPr="00186FF4">
        <w:rPr>
          <w:rFonts w:eastAsiaTheme="majorEastAsia"/>
          <w:b/>
          <w:bCs/>
          <w:sz w:val="20"/>
          <w:szCs w:val="20"/>
        </w:rPr>
        <w:t>liquidity</w:t>
      </w:r>
      <w:r w:rsidRPr="00186FF4">
        <w:rPr>
          <w:sz w:val="20"/>
          <w:szCs w:val="20"/>
        </w:rPr>
        <w:t> with this segment. Success is not just sales, but turning these chefs into vocal advocates.</w:t>
      </w:r>
    </w:p>
    <w:p w14:paraId="0524444D" w14:textId="77777777" w:rsidR="00186FF4" w:rsidRPr="00186FF4" w:rsidRDefault="00186FF4" w:rsidP="00186FF4">
      <w:pPr>
        <w:rPr>
          <w:b/>
          <w:bCs/>
          <w:sz w:val="20"/>
          <w:szCs w:val="20"/>
        </w:rPr>
      </w:pPr>
      <w:r w:rsidRPr="00186FF4">
        <w:rPr>
          <w:rFonts w:eastAsiaTheme="majorEastAsia"/>
          <w:b/>
          <w:bCs/>
          <w:sz w:val="20"/>
          <w:szCs w:val="20"/>
        </w:rPr>
        <w:t>3. Phase 2: The Activated Platform (18-36 Months)</w:t>
      </w:r>
    </w:p>
    <w:p w14:paraId="5B5CEFE0" w14:textId="77777777" w:rsidR="00186FF4" w:rsidRPr="00186FF4" w:rsidRDefault="00186FF4" w:rsidP="00186FF4">
      <w:pPr>
        <w:numPr>
          <w:ilvl w:val="0"/>
          <w:numId w:val="203"/>
        </w:numPr>
        <w:rPr>
          <w:sz w:val="20"/>
          <w:szCs w:val="20"/>
        </w:rPr>
      </w:pPr>
      <w:r w:rsidRPr="00186FF4">
        <w:rPr>
          <w:rFonts w:eastAsiaTheme="majorEastAsia"/>
          <w:b/>
          <w:bCs/>
          <w:sz w:val="20"/>
          <w:szCs w:val="20"/>
        </w:rPr>
        <w:t>Next Customer Segments to Activate:</w:t>
      </w:r>
    </w:p>
    <w:p w14:paraId="176B3D2B" w14:textId="77777777" w:rsidR="00186FF4" w:rsidRPr="00186FF4" w:rsidRDefault="00186FF4" w:rsidP="00186FF4">
      <w:pPr>
        <w:numPr>
          <w:ilvl w:val="1"/>
          <w:numId w:val="203"/>
        </w:numPr>
        <w:rPr>
          <w:sz w:val="20"/>
          <w:szCs w:val="20"/>
        </w:rPr>
      </w:pPr>
      <w:r w:rsidRPr="00186FF4">
        <w:rPr>
          <w:rFonts w:eastAsiaTheme="majorEastAsia"/>
          <w:b/>
          <w:bCs/>
          <w:sz w:val="20"/>
          <w:szCs w:val="20"/>
        </w:rPr>
        <w:t>Expand Demand-Side:</w:t>
      </w:r>
      <w:r w:rsidRPr="00186FF4">
        <w:rPr>
          <w:sz w:val="20"/>
          <w:szCs w:val="20"/>
        </w:rPr>
        <w:t> Broaden to </w:t>
      </w:r>
      <w:r w:rsidRPr="00186FF4">
        <w:rPr>
          <w:rFonts w:eastAsiaTheme="majorEastAsia"/>
          <w:b/>
          <w:bCs/>
          <w:sz w:val="20"/>
          <w:szCs w:val="20"/>
        </w:rPr>
        <w:t>all top-tier restaurants, elite caterers, and UHNWI direct clients</w:t>
      </w:r>
      <w:r w:rsidRPr="00186FF4">
        <w:rPr>
          <w:sz w:val="20"/>
          <w:szCs w:val="20"/>
        </w:rPr>
        <w:t> across the UAE. Use Founding Chefs as social proof.</w:t>
      </w:r>
    </w:p>
    <w:p w14:paraId="08165777" w14:textId="77777777" w:rsidR="00186FF4" w:rsidRPr="00186FF4" w:rsidRDefault="00186FF4" w:rsidP="00186FF4">
      <w:pPr>
        <w:numPr>
          <w:ilvl w:val="1"/>
          <w:numId w:val="203"/>
        </w:numPr>
        <w:rPr>
          <w:sz w:val="20"/>
          <w:szCs w:val="20"/>
        </w:rPr>
      </w:pPr>
      <w:r w:rsidRPr="00186FF4">
        <w:rPr>
          <w:rFonts w:eastAsiaTheme="majorEastAsia"/>
          <w:b/>
          <w:bCs/>
          <w:sz w:val="20"/>
          <w:szCs w:val="20"/>
        </w:rPr>
        <w:t>Activate Partner-Side:</w:t>
      </w:r>
      <w:r w:rsidRPr="00186FF4">
        <w:rPr>
          <w:sz w:val="20"/>
          <w:szCs w:val="20"/>
        </w:rPr>
        <w:t> Onboard </w:t>
      </w:r>
      <w:r w:rsidRPr="00186FF4">
        <w:rPr>
          <w:rFonts w:eastAsiaTheme="majorEastAsia"/>
          <w:b/>
          <w:bCs/>
          <w:sz w:val="20"/>
          <w:szCs w:val="20"/>
        </w:rPr>
        <w:t>Value Adding Partners</w:t>
      </w:r>
      <w:r w:rsidRPr="00186FF4">
        <w:rPr>
          <w:sz w:val="20"/>
          <w:szCs w:val="20"/>
        </w:rPr>
        <w:t> (Specialized Logistics, Culinary Training Providers, Fintech for B2B payments). They are attracted by the now-proven, high-value client base.</w:t>
      </w:r>
    </w:p>
    <w:p w14:paraId="5C263696" w14:textId="77777777" w:rsidR="00186FF4" w:rsidRPr="00186FF4" w:rsidRDefault="00186FF4" w:rsidP="00186FF4">
      <w:pPr>
        <w:numPr>
          <w:ilvl w:val="1"/>
          <w:numId w:val="203"/>
        </w:numPr>
        <w:rPr>
          <w:sz w:val="20"/>
          <w:szCs w:val="20"/>
        </w:rPr>
      </w:pPr>
      <w:r w:rsidRPr="00186FF4">
        <w:rPr>
          <w:rFonts w:eastAsiaTheme="majorEastAsia"/>
          <w:b/>
          <w:bCs/>
          <w:sz w:val="20"/>
          <w:szCs w:val="20"/>
        </w:rPr>
        <w:t>Expand Supply-Side (Cautiously):</w:t>
      </w:r>
      <w:r w:rsidRPr="00186FF4">
        <w:rPr>
          <w:sz w:val="20"/>
          <w:szCs w:val="20"/>
        </w:rPr>
        <w:t> Introduce </w:t>
      </w:r>
      <w:r w:rsidRPr="00186FF4">
        <w:rPr>
          <w:rFonts w:eastAsiaTheme="majorEastAsia"/>
          <w:b/>
          <w:bCs/>
          <w:sz w:val="20"/>
          <w:szCs w:val="20"/>
        </w:rPr>
        <w:t>1-2 additional ultra-premium, complementary producers</w:t>
      </w:r>
      <w:r w:rsidRPr="00186FF4">
        <w:rPr>
          <w:sz w:val="20"/>
          <w:szCs w:val="20"/>
        </w:rPr>
        <w:t> (e.g., a specialized Halal seafood provider, another exclusive Japanese Wagyu brand). This tests the platform's ability to curate beyond a single source.</w:t>
      </w:r>
    </w:p>
    <w:p w14:paraId="410907D6" w14:textId="77777777" w:rsidR="00186FF4" w:rsidRPr="00186FF4" w:rsidRDefault="00186FF4" w:rsidP="00186FF4">
      <w:pPr>
        <w:numPr>
          <w:ilvl w:val="0"/>
          <w:numId w:val="203"/>
        </w:numPr>
        <w:rPr>
          <w:sz w:val="20"/>
          <w:szCs w:val="20"/>
        </w:rPr>
      </w:pPr>
      <w:r w:rsidRPr="00186FF4">
        <w:rPr>
          <w:rFonts w:eastAsiaTheme="majorEastAsia"/>
          <w:b/>
          <w:bCs/>
          <w:sz w:val="20"/>
          <w:szCs w:val="20"/>
        </w:rPr>
        <w:t>Evolved Value Proposition:</w:t>
      </w:r>
      <w:r w:rsidRPr="00186FF4">
        <w:rPr>
          <w:sz w:val="20"/>
          <w:szCs w:val="20"/>
        </w:rPr>
        <w:t> </w:t>
      </w:r>
      <w:r w:rsidRPr="00186FF4">
        <w:rPr>
          <w:rFonts w:eastAsiaTheme="majorEastAsia"/>
          <w:b/>
          <w:bCs/>
          <w:sz w:val="20"/>
          <w:szCs w:val="20"/>
        </w:rPr>
        <w:t>"Your gateway to the complete luxury halal culinary ecosystem."</w:t>
      </w:r>
    </w:p>
    <w:p w14:paraId="127E7370" w14:textId="77777777" w:rsidR="00186FF4" w:rsidRPr="00186FF4" w:rsidRDefault="00186FF4" w:rsidP="00186FF4">
      <w:pPr>
        <w:numPr>
          <w:ilvl w:val="1"/>
          <w:numId w:val="204"/>
        </w:numPr>
        <w:rPr>
          <w:sz w:val="20"/>
          <w:szCs w:val="20"/>
        </w:rPr>
      </w:pPr>
      <w:r w:rsidRPr="00186FF4">
        <w:rPr>
          <w:sz w:val="20"/>
          <w:szCs w:val="20"/>
        </w:rPr>
        <w:t>For </w:t>
      </w:r>
      <w:r w:rsidRPr="00186FF4">
        <w:rPr>
          <w:rFonts w:eastAsiaTheme="majorEastAsia"/>
          <w:b/>
          <w:bCs/>
          <w:sz w:val="20"/>
          <w:szCs w:val="20"/>
        </w:rPr>
        <w:t>Chefs:</w:t>
      </w:r>
      <w:r w:rsidRPr="00186FF4">
        <w:rPr>
          <w:sz w:val="20"/>
          <w:szCs w:val="20"/>
        </w:rPr>
        <w:t> Curated product </w:t>
      </w:r>
      <w:r w:rsidRPr="00186FF4">
        <w:rPr>
          <w:rFonts w:eastAsiaTheme="majorEastAsia"/>
          <w:i/>
          <w:iCs/>
          <w:sz w:val="20"/>
          <w:szCs w:val="20"/>
        </w:rPr>
        <w:t>and</w:t>
      </w:r>
      <w:r w:rsidRPr="00186FF4">
        <w:rPr>
          <w:sz w:val="20"/>
          <w:szCs w:val="20"/>
        </w:rPr>
        <w:t> a vetted marketplace for services (training, consulting).</w:t>
      </w:r>
    </w:p>
    <w:p w14:paraId="181F493C" w14:textId="77777777" w:rsidR="00186FF4" w:rsidRPr="00186FF4" w:rsidRDefault="00186FF4" w:rsidP="00186FF4">
      <w:pPr>
        <w:numPr>
          <w:ilvl w:val="1"/>
          <w:numId w:val="204"/>
        </w:numPr>
        <w:rPr>
          <w:sz w:val="20"/>
          <w:szCs w:val="20"/>
        </w:rPr>
      </w:pPr>
      <w:r w:rsidRPr="00186FF4">
        <w:rPr>
          <w:sz w:val="20"/>
          <w:szCs w:val="20"/>
        </w:rPr>
        <w:t>For </w:t>
      </w:r>
      <w:r w:rsidRPr="00186FF4">
        <w:rPr>
          <w:rFonts w:eastAsiaTheme="majorEastAsia"/>
          <w:b/>
          <w:bCs/>
          <w:sz w:val="20"/>
          <w:szCs w:val="20"/>
        </w:rPr>
        <w:t>Partners:</w:t>
      </w:r>
      <w:r w:rsidRPr="00186FF4">
        <w:rPr>
          <w:sz w:val="20"/>
          <w:szCs w:val="20"/>
        </w:rPr>
        <w:t> A curated channel to premium clients.</w:t>
      </w:r>
    </w:p>
    <w:p w14:paraId="03494975" w14:textId="77777777" w:rsidR="00186FF4" w:rsidRPr="00186FF4" w:rsidRDefault="00186FF4" w:rsidP="00186FF4">
      <w:pPr>
        <w:numPr>
          <w:ilvl w:val="1"/>
          <w:numId w:val="204"/>
        </w:numPr>
        <w:rPr>
          <w:sz w:val="20"/>
          <w:szCs w:val="20"/>
        </w:rPr>
      </w:pPr>
      <w:r w:rsidRPr="00186FF4">
        <w:rPr>
          <w:sz w:val="20"/>
          <w:szCs w:val="20"/>
        </w:rPr>
        <w:t>For </w:t>
      </w:r>
      <w:r w:rsidRPr="00186FF4">
        <w:rPr>
          <w:rFonts w:eastAsiaTheme="majorEastAsia"/>
          <w:b/>
          <w:bCs/>
          <w:sz w:val="20"/>
          <w:szCs w:val="20"/>
        </w:rPr>
        <w:t>New Producers:</w:t>
      </w:r>
      <w:r w:rsidRPr="00186FF4">
        <w:rPr>
          <w:sz w:val="20"/>
          <w:szCs w:val="20"/>
        </w:rPr>
        <w:t> Access to a pre-built, high-trust distribution network.</w:t>
      </w:r>
    </w:p>
    <w:p w14:paraId="2D93CBFF" w14:textId="77777777" w:rsidR="00186FF4" w:rsidRPr="00186FF4" w:rsidRDefault="00186FF4" w:rsidP="00186FF4">
      <w:pPr>
        <w:numPr>
          <w:ilvl w:val="0"/>
          <w:numId w:val="203"/>
        </w:numPr>
        <w:rPr>
          <w:sz w:val="20"/>
          <w:szCs w:val="20"/>
        </w:rPr>
      </w:pPr>
      <w:r w:rsidRPr="00186FF4">
        <w:rPr>
          <w:rFonts w:eastAsiaTheme="majorEastAsia"/>
          <w:b/>
          <w:bCs/>
          <w:sz w:val="20"/>
          <w:szCs w:val="20"/>
        </w:rPr>
        <w:t>Platform Mechanics Introduced:</w:t>
      </w:r>
      <w:r w:rsidRPr="00186FF4">
        <w:rPr>
          <w:sz w:val="20"/>
          <w:szCs w:val="20"/>
        </w:rPr>
        <w:t> Launch of a </w:t>
      </w:r>
      <w:r w:rsidRPr="00186FF4">
        <w:rPr>
          <w:rFonts w:eastAsiaTheme="majorEastAsia"/>
          <w:b/>
          <w:bCs/>
          <w:sz w:val="20"/>
          <w:szCs w:val="20"/>
        </w:rPr>
        <w:t>B2B member portal</w:t>
      </w:r>
      <w:r w:rsidRPr="00186FF4">
        <w:rPr>
          <w:sz w:val="20"/>
          <w:szCs w:val="20"/>
        </w:rPr>
        <w:t> (ordering, tracking, learning), a </w:t>
      </w:r>
      <w:r w:rsidRPr="00186FF4">
        <w:rPr>
          <w:rFonts w:eastAsiaTheme="majorEastAsia"/>
          <w:b/>
          <w:bCs/>
          <w:sz w:val="20"/>
          <w:szCs w:val="20"/>
        </w:rPr>
        <w:t>partner service marketplace</w:t>
      </w:r>
      <w:r w:rsidRPr="00186FF4">
        <w:rPr>
          <w:sz w:val="20"/>
          <w:szCs w:val="20"/>
        </w:rPr>
        <w:t>, and a </w:t>
      </w:r>
      <w:r w:rsidRPr="00186FF4">
        <w:rPr>
          <w:rFonts w:eastAsiaTheme="majorEastAsia"/>
          <w:b/>
          <w:bCs/>
          <w:sz w:val="20"/>
          <w:szCs w:val="20"/>
        </w:rPr>
        <w:t>tiered subscription model</w:t>
      </w:r>
      <w:r w:rsidRPr="00186FF4">
        <w:rPr>
          <w:sz w:val="20"/>
          <w:szCs w:val="20"/>
        </w:rPr>
        <w:t> (e.g., "Professional" tier for analytics).</w:t>
      </w:r>
    </w:p>
    <w:p w14:paraId="1A05BBD9" w14:textId="77777777" w:rsidR="00186FF4" w:rsidRPr="00186FF4" w:rsidRDefault="00186FF4" w:rsidP="00186FF4">
      <w:pPr>
        <w:rPr>
          <w:b/>
          <w:bCs/>
          <w:sz w:val="20"/>
          <w:szCs w:val="20"/>
        </w:rPr>
      </w:pPr>
      <w:r w:rsidRPr="00186FF4">
        <w:rPr>
          <w:rFonts w:eastAsiaTheme="majorEastAsia"/>
          <w:b/>
          <w:bCs/>
          <w:sz w:val="20"/>
          <w:szCs w:val="20"/>
        </w:rPr>
        <w:t>4. Phase 3: The Ecosystem Orchestrator (36-60 Months)</w:t>
      </w:r>
    </w:p>
    <w:p w14:paraId="690445E0" w14:textId="77777777" w:rsidR="00186FF4" w:rsidRPr="00186FF4" w:rsidRDefault="00186FF4" w:rsidP="00186FF4">
      <w:pPr>
        <w:numPr>
          <w:ilvl w:val="0"/>
          <w:numId w:val="205"/>
        </w:numPr>
        <w:rPr>
          <w:sz w:val="20"/>
          <w:szCs w:val="20"/>
        </w:rPr>
      </w:pPr>
      <w:r w:rsidRPr="00186FF4">
        <w:rPr>
          <w:rFonts w:eastAsiaTheme="majorEastAsia"/>
          <w:b/>
          <w:bCs/>
          <w:sz w:val="20"/>
          <w:szCs w:val="20"/>
        </w:rPr>
        <w:t>Final Expansion Segments &amp; Roles:</w:t>
      </w:r>
    </w:p>
    <w:p w14:paraId="63F99E9B" w14:textId="77777777" w:rsidR="00186FF4" w:rsidRPr="00186FF4" w:rsidRDefault="00186FF4" w:rsidP="00186FF4">
      <w:pPr>
        <w:numPr>
          <w:ilvl w:val="1"/>
          <w:numId w:val="205"/>
        </w:numPr>
        <w:rPr>
          <w:sz w:val="20"/>
          <w:szCs w:val="20"/>
        </w:rPr>
      </w:pPr>
      <w:r w:rsidRPr="00186FF4">
        <w:rPr>
          <w:rFonts w:eastAsiaTheme="majorEastAsia"/>
          <w:b/>
          <w:bCs/>
          <w:sz w:val="20"/>
          <w:szCs w:val="20"/>
        </w:rPr>
        <w:t>Geographic Expansion:</w:t>
      </w:r>
      <w:r w:rsidRPr="00186FF4">
        <w:rPr>
          <w:sz w:val="20"/>
          <w:szCs w:val="20"/>
        </w:rPr>
        <w:t> Replicate the model in </w:t>
      </w:r>
      <w:r w:rsidRPr="00186FF4">
        <w:rPr>
          <w:rFonts w:eastAsiaTheme="majorEastAsia"/>
          <w:b/>
          <w:bCs/>
          <w:sz w:val="20"/>
          <w:szCs w:val="20"/>
        </w:rPr>
        <w:t>Saudi Arabia, Qatar, and Kuwait</w:t>
      </w:r>
      <w:r w:rsidRPr="00186FF4">
        <w:rPr>
          <w:sz w:val="20"/>
          <w:szCs w:val="20"/>
        </w:rPr>
        <w:t>.</w:t>
      </w:r>
    </w:p>
    <w:p w14:paraId="7A46804A" w14:textId="77777777" w:rsidR="00186FF4" w:rsidRPr="00186FF4" w:rsidRDefault="00186FF4" w:rsidP="00186FF4">
      <w:pPr>
        <w:numPr>
          <w:ilvl w:val="1"/>
          <w:numId w:val="205"/>
        </w:numPr>
        <w:rPr>
          <w:sz w:val="20"/>
          <w:szCs w:val="20"/>
        </w:rPr>
      </w:pPr>
      <w:r w:rsidRPr="00186FF4">
        <w:rPr>
          <w:rFonts w:eastAsiaTheme="majorEastAsia"/>
          <w:b/>
          <w:bCs/>
          <w:sz w:val="20"/>
          <w:szCs w:val="20"/>
        </w:rPr>
        <w:t>Category Expansion:</w:t>
      </w:r>
      <w:r w:rsidRPr="00186FF4">
        <w:rPr>
          <w:sz w:val="20"/>
          <w:szCs w:val="20"/>
        </w:rPr>
        <w:t> Become the platform for </w:t>
      </w:r>
      <w:r w:rsidRPr="00186FF4">
        <w:rPr>
          <w:rFonts w:eastAsiaTheme="majorEastAsia"/>
          <w:b/>
          <w:bCs/>
          <w:sz w:val="20"/>
          <w:szCs w:val="20"/>
        </w:rPr>
        <w:t>"Luxury Halal Epicurean Goods"</w:t>
      </w:r>
      <w:r w:rsidRPr="00186FF4">
        <w:rPr>
          <w:sz w:val="20"/>
          <w:szCs w:val="20"/>
        </w:rPr>
        <w:t> – adding categories like gourmet spices, aged balsamics, artisanal cheeses (all Halal certified).</w:t>
      </w:r>
    </w:p>
    <w:p w14:paraId="7DB48ADE" w14:textId="77777777" w:rsidR="00186FF4" w:rsidRPr="00186FF4" w:rsidRDefault="00186FF4" w:rsidP="00186FF4">
      <w:pPr>
        <w:numPr>
          <w:ilvl w:val="1"/>
          <w:numId w:val="205"/>
        </w:numPr>
        <w:rPr>
          <w:sz w:val="20"/>
          <w:szCs w:val="20"/>
        </w:rPr>
      </w:pPr>
      <w:r w:rsidRPr="00186FF4">
        <w:rPr>
          <w:rFonts w:eastAsiaTheme="majorEastAsia"/>
          <w:b/>
          <w:bCs/>
          <w:sz w:val="20"/>
          <w:szCs w:val="20"/>
        </w:rPr>
        <w:t>Deepen Ecosystem Roles:</w:t>
      </w:r>
      <w:r w:rsidRPr="00186FF4">
        <w:rPr>
          <w:sz w:val="20"/>
          <w:szCs w:val="20"/>
        </w:rPr>
        <w:t> Facilitate </w:t>
      </w:r>
      <w:r w:rsidRPr="00186FF4">
        <w:rPr>
          <w:rFonts w:eastAsiaTheme="majorEastAsia"/>
          <w:b/>
          <w:bCs/>
          <w:sz w:val="20"/>
          <w:szCs w:val="20"/>
        </w:rPr>
        <w:t>co-creation</w:t>
      </w:r>
      <w:r w:rsidRPr="00186FF4">
        <w:rPr>
          <w:sz w:val="20"/>
          <w:szCs w:val="20"/>
        </w:rPr>
        <w:t> (chefs + producers developing exclusive products) and </w:t>
      </w:r>
      <w:r w:rsidRPr="00186FF4">
        <w:rPr>
          <w:rFonts w:eastAsiaTheme="majorEastAsia"/>
          <w:b/>
          <w:bCs/>
          <w:sz w:val="20"/>
          <w:szCs w:val="20"/>
        </w:rPr>
        <w:t>peer-to-peer learning</w:t>
      </w:r>
      <w:r w:rsidRPr="00186FF4">
        <w:rPr>
          <w:sz w:val="20"/>
          <w:szCs w:val="20"/>
        </w:rPr>
        <w:t> at scale.</w:t>
      </w:r>
    </w:p>
    <w:p w14:paraId="12406DBF" w14:textId="77777777" w:rsidR="00186FF4" w:rsidRPr="00186FF4" w:rsidRDefault="00186FF4" w:rsidP="00186FF4">
      <w:pPr>
        <w:numPr>
          <w:ilvl w:val="0"/>
          <w:numId w:val="205"/>
        </w:numPr>
        <w:rPr>
          <w:sz w:val="20"/>
          <w:szCs w:val="20"/>
        </w:rPr>
      </w:pPr>
      <w:r w:rsidRPr="00186FF4">
        <w:rPr>
          <w:rFonts w:eastAsiaTheme="majorEastAsia"/>
          <w:b/>
          <w:bCs/>
          <w:sz w:val="20"/>
          <w:szCs w:val="20"/>
        </w:rPr>
        <w:t>Mature Value Proposition:</w:t>
      </w:r>
      <w:r w:rsidRPr="00186FF4">
        <w:rPr>
          <w:sz w:val="20"/>
          <w:szCs w:val="20"/>
        </w:rPr>
        <w:t> </w:t>
      </w:r>
      <w:r w:rsidRPr="00186FF4">
        <w:rPr>
          <w:rFonts w:eastAsiaTheme="majorEastAsia"/>
          <w:b/>
          <w:bCs/>
          <w:sz w:val="20"/>
          <w:szCs w:val="20"/>
        </w:rPr>
        <w:t>"The trusted infrastructure and community for the global luxury halal food trade."</w:t>
      </w:r>
    </w:p>
    <w:p w14:paraId="4CBEFF0B" w14:textId="77777777" w:rsidR="00186FF4" w:rsidRPr="00186FF4" w:rsidRDefault="00186FF4" w:rsidP="00186FF4">
      <w:pPr>
        <w:numPr>
          <w:ilvl w:val="0"/>
          <w:numId w:val="205"/>
        </w:numPr>
        <w:rPr>
          <w:sz w:val="20"/>
          <w:szCs w:val="20"/>
        </w:rPr>
      </w:pPr>
      <w:r w:rsidRPr="00186FF4">
        <w:rPr>
          <w:rFonts w:eastAsiaTheme="majorEastAsia"/>
          <w:b/>
          <w:bCs/>
          <w:sz w:val="20"/>
          <w:szCs w:val="20"/>
        </w:rPr>
        <w:t>Governance Evolution:</w:t>
      </w:r>
      <w:r w:rsidRPr="00186FF4">
        <w:rPr>
          <w:sz w:val="20"/>
          <w:szCs w:val="20"/>
        </w:rPr>
        <w:t> Shift from platform-dictated rules to a </w:t>
      </w:r>
      <w:r w:rsidRPr="00186FF4">
        <w:rPr>
          <w:rFonts w:eastAsiaTheme="majorEastAsia"/>
          <w:b/>
          <w:bCs/>
          <w:sz w:val="20"/>
          <w:szCs w:val="20"/>
        </w:rPr>
        <w:t>shared governance model</w:t>
      </w:r>
      <w:r w:rsidRPr="00186FF4">
        <w:rPr>
          <w:sz w:val="20"/>
          <w:szCs w:val="20"/>
        </w:rPr>
        <w:t> (e.g., an advisory board with key Producers, Chefs, and Partners).</w:t>
      </w:r>
    </w:p>
    <w:p w14:paraId="564B2DD9" w14:textId="77777777" w:rsidR="00186FF4" w:rsidRPr="00186FF4" w:rsidRDefault="00186FF4" w:rsidP="00186FF4">
      <w:pPr>
        <w:rPr>
          <w:b/>
          <w:bCs/>
          <w:sz w:val="20"/>
          <w:szCs w:val="20"/>
        </w:rPr>
      </w:pPr>
      <w:r w:rsidRPr="00186FF4">
        <w:rPr>
          <w:rFonts w:eastAsiaTheme="majorEastAsia"/>
          <w:b/>
          <w:bCs/>
          <w:sz w:val="20"/>
          <w:szCs w:val="20"/>
        </w:rPr>
        <w:t>5. Cross-Check: Why This Sequence Makes Strategic Sense</w:t>
      </w:r>
    </w:p>
    <w:p w14:paraId="1D2ACA68" w14:textId="77777777" w:rsidR="00186FF4" w:rsidRPr="00186FF4" w:rsidRDefault="00186FF4" w:rsidP="00186FF4">
      <w:pPr>
        <w:numPr>
          <w:ilvl w:val="0"/>
          <w:numId w:val="206"/>
        </w:numPr>
        <w:rPr>
          <w:sz w:val="20"/>
          <w:szCs w:val="20"/>
        </w:rPr>
      </w:pPr>
      <w:r w:rsidRPr="00186FF4">
        <w:rPr>
          <w:rFonts w:eastAsiaTheme="majorEastAsia"/>
          <w:b/>
          <w:bCs/>
          <w:sz w:val="20"/>
          <w:szCs w:val="20"/>
        </w:rPr>
        <w:t>Solves Chicken-and-Egg:</w:t>
      </w:r>
      <w:r w:rsidRPr="00186FF4">
        <w:rPr>
          <w:sz w:val="20"/>
          <w:szCs w:val="20"/>
        </w:rPr>
        <w:t> Starts with your unbeatable asset (</w:t>
      </w:r>
      <w:r w:rsidRPr="00186FF4">
        <w:rPr>
          <w:rFonts w:eastAsiaTheme="majorEastAsia"/>
          <w:b/>
          <w:bCs/>
          <w:sz w:val="20"/>
          <w:szCs w:val="20"/>
        </w:rPr>
        <w:t>exclusive Omi supply</w:t>
      </w:r>
      <w:r w:rsidRPr="00186FF4">
        <w:rPr>
          <w:sz w:val="20"/>
          <w:szCs w:val="20"/>
        </w:rPr>
        <w:t>) to attract the most influential demand. You never face an empty marketplace.</w:t>
      </w:r>
    </w:p>
    <w:p w14:paraId="0DA3B2D4" w14:textId="77777777" w:rsidR="00186FF4" w:rsidRPr="00186FF4" w:rsidRDefault="00186FF4" w:rsidP="00186FF4">
      <w:pPr>
        <w:numPr>
          <w:ilvl w:val="0"/>
          <w:numId w:val="206"/>
        </w:numPr>
        <w:rPr>
          <w:sz w:val="20"/>
          <w:szCs w:val="20"/>
        </w:rPr>
      </w:pPr>
      <w:r w:rsidRPr="00186FF4">
        <w:rPr>
          <w:rFonts w:eastAsiaTheme="majorEastAsia"/>
          <w:b/>
          <w:bCs/>
          <w:sz w:val="20"/>
          <w:szCs w:val="20"/>
        </w:rPr>
        <w:t>Builds on Validated Learning:</w:t>
      </w:r>
      <w:r w:rsidRPr="00186FF4">
        <w:rPr>
          <w:sz w:val="20"/>
          <w:szCs w:val="20"/>
        </w:rPr>
        <w:t> Each phase tests a critical hypothesis before scaling:</w:t>
      </w:r>
    </w:p>
    <w:p w14:paraId="5C102796" w14:textId="77777777" w:rsidR="00186FF4" w:rsidRPr="00186FF4" w:rsidRDefault="00186FF4" w:rsidP="00186FF4">
      <w:pPr>
        <w:numPr>
          <w:ilvl w:val="1"/>
          <w:numId w:val="206"/>
        </w:numPr>
        <w:rPr>
          <w:sz w:val="20"/>
          <w:szCs w:val="20"/>
        </w:rPr>
      </w:pPr>
      <w:r w:rsidRPr="00186FF4">
        <w:rPr>
          <w:rFonts w:eastAsiaTheme="majorEastAsia"/>
          <w:b/>
          <w:bCs/>
          <w:sz w:val="20"/>
          <w:szCs w:val="20"/>
        </w:rPr>
        <w:t>Phase 1</w:t>
      </w:r>
      <w:r w:rsidRPr="00186FF4">
        <w:rPr>
          <w:sz w:val="20"/>
          <w:szCs w:val="20"/>
        </w:rPr>
        <w:t> validates that the </w:t>
      </w:r>
      <w:r w:rsidRPr="00186FF4">
        <w:rPr>
          <w:rFonts w:eastAsiaTheme="majorEastAsia"/>
          <w:b/>
          <w:bCs/>
          <w:sz w:val="20"/>
          <w:szCs w:val="20"/>
        </w:rPr>
        <w:t>bundled value proposition</w:t>
      </w:r>
      <w:r w:rsidRPr="00186FF4">
        <w:rPr>
          <w:sz w:val="20"/>
          <w:szCs w:val="20"/>
        </w:rPr>
        <w:t> works.</w:t>
      </w:r>
    </w:p>
    <w:p w14:paraId="72CB84A6" w14:textId="77777777" w:rsidR="00186FF4" w:rsidRPr="00186FF4" w:rsidRDefault="00186FF4" w:rsidP="00186FF4">
      <w:pPr>
        <w:numPr>
          <w:ilvl w:val="1"/>
          <w:numId w:val="206"/>
        </w:numPr>
        <w:rPr>
          <w:sz w:val="20"/>
          <w:szCs w:val="20"/>
        </w:rPr>
      </w:pPr>
      <w:r w:rsidRPr="00186FF4">
        <w:rPr>
          <w:rFonts w:eastAsiaTheme="majorEastAsia"/>
          <w:b/>
          <w:bCs/>
          <w:sz w:val="20"/>
          <w:szCs w:val="20"/>
        </w:rPr>
        <w:t>Phase 2</w:t>
      </w:r>
      <w:r w:rsidRPr="00186FF4">
        <w:rPr>
          <w:sz w:val="20"/>
          <w:szCs w:val="20"/>
        </w:rPr>
        <w:t> validates that you can </w:t>
      </w:r>
      <w:r w:rsidRPr="00186FF4">
        <w:rPr>
          <w:rFonts w:eastAsiaTheme="majorEastAsia"/>
          <w:b/>
          <w:bCs/>
          <w:sz w:val="20"/>
          <w:szCs w:val="20"/>
        </w:rPr>
        <w:t>facilitate multi-sided value exchange</w:t>
      </w:r>
      <w:r w:rsidRPr="00186FF4">
        <w:rPr>
          <w:sz w:val="20"/>
          <w:szCs w:val="20"/>
        </w:rPr>
        <w:t> profitably.</w:t>
      </w:r>
    </w:p>
    <w:p w14:paraId="04ACC85F" w14:textId="77777777" w:rsidR="00186FF4" w:rsidRPr="00186FF4" w:rsidRDefault="00186FF4" w:rsidP="00186FF4">
      <w:pPr>
        <w:numPr>
          <w:ilvl w:val="1"/>
          <w:numId w:val="206"/>
        </w:numPr>
        <w:rPr>
          <w:sz w:val="20"/>
          <w:szCs w:val="20"/>
        </w:rPr>
      </w:pPr>
      <w:r w:rsidRPr="00186FF4">
        <w:rPr>
          <w:rFonts w:eastAsiaTheme="majorEastAsia"/>
          <w:b/>
          <w:bCs/>
          <w:sz w:val="20"/>
          <w:szCs w:val="20"/>
        </w:rPr>
        <w:t>Phase 3</w:t>
      </w:r>
      <w:r w:rsidRPr="00186FF4">
        <w:rPr>
          <w:sz w:val="20"/>
          <w:szCs w:val="20"/>
        </w:rPr>
        <w:t> validates that the </w:t>
      </w:r>
      <w:r w:rsidRPr="00186FF4">
        <w:rPr>
          <w:rFonts w:eastAsiaTheme="majorEastAsia"/>
          <w:b/>
          <w:bCs/>
          <w:sz w:val="20"/>
          <w:szCs w:val="20"/>
        </w:rPr>
        <w:t>platform model can be productized and scaled</w:t>
      </w:r>
      <w:r w:rsidRPr="00186FF4">
        <w:rPr>
          <w:sz w:val="20"/>
          <w:szCs w:val="20"/>
        </w:rPr>
        <w:t> into new domains.</w:t>
      </w:r>
    </w:p>
    <w:p w14:paraId="738FA5EC" w14:textId="77777777" w:rsidR="00186FF4" w:rsidRPr="00186FF4" w:rsidRDefault="00186FF4" w:rsidP="00186FF4">
      <w:pPr>
        <w:numPr>
          <w:ilvl w:val="0"/>
          <w:numId w:val="206"/>
        </w:numPr>
        <w:rPr>
          <w:sz w:val="20"/>
          <w:szCs w:val="20"/>
        </w:rPr>
      </w:pPr>
      <w:r w:rsidRPr="00186FF4">
        <w:rPr>
          <w:rFonts w:eastAsiaTheme="majorEastAsia"/>
          <w:b/>
          <w:bCs/>
          <w:sz w:val="20"/>
          <w:szCs w:val="20"/>
        </w:rPr>
        <w:t>Manages Risk &amp; Investment:</w:t>
      </w:r>
      <w:r w:rsidRPr="00186FF4">
        <w:rPr>
          <w:sz w:val="20"/>
          <w:szCs w:val="20"/>
        </w:rPr>
        <w:t> Initial high-touch, manual service (Phase 1) requires less tech investment. Major platform build (Phase 2) only happens </w:t>
      </w:r>
      <w:r w:rsidRPr="00186FF4">
        <w:rPr>
          <w:rFonts w:eastAsiaTheme="majorEastAsia"/>
          <w:i/>
          <w:iCs/>
          <w:sz w:val="20"/>
          <w:szCs w:val="20"/>
        </w:rPr>
        <w:t>after</w:t>
      </w:r>
      <w:r w:rsidRPr="00186FF4">
        <w:rPr>
          <w:sz w:val="20"/>
          <w:szCs w:val="20"/>
        </w:rPr>
        <w:t> the core business model is proven with early clients.</w:t>
      </w:r>
    </w:p>
    <w:p w14:paraId="68DD3E86" w14:textId="77777777" w:rsidR="00186FF4" w:rsidRPr="00186FF4" w:rsidRDefault="00186FF4" w:rsidP="00186FF4">
      <w:pPr>
        <w:numPr>
          <w:ilvl w:val="0"/>
          <w:numId w:val="206"/>
        </w:numPr>
        <w:rPr>
          <w:sz w:val="20"/>
          <w:szCs w:val="20"/>
        </w:rPr>
      </w:pPr>
      <w:r w:rsidRPr="00186FF4">
        <w:rPr>
          <w:rFonts w:eastAsiaTheme="majorEastAsia"/>
          <w:b/>
          <w:bCs/>
          <w:sz w:val="20"/>
          <w:szCs w:val="20"/>
        </w:rPr>
        <w:t>Aligns with Capability Development:</w:t>
      </w:r>
      <w:r w:rsidRPr="00186FF4">
        <w:rPr>
          <w:sz w:val="20"/>
          <w:szCs w:val="20"/>
        </w:rPr>
        <w:t> The team evolves from being </w:t>
      </w:r>
      <w:r w:rsidRPr="00186FF4">
        <w:rPr>
          <w:rFonts w:eastAsiaTheme="majorEastAsia"/>
          <w:b/>
          <w:bCs/>
          <w:sz w:val="20"/>
          <w:szCs w:val="20"/>
        </w:rPr>
        <w:t>relationship managers and curators</w:t>
      </w:r>
      <w:r w:rsidRPr="00186FF4">
        <w:rPr>
          <w:sz w:val="20"/>
          <w:szCs w:val="20"/>
        </w:rPr>
        <w:t> (Phase 1) to </w:t>
      </w:r>
      <w:r w:rsidRPr="00186FF4">
        <w:rPr>
          <w:rFonts w:eastAsiaTheme="majorEastAsia"/>
          <w:b/>
          <w:bCs/>
          <w:sz w:val="20"/>
          <w:szCs w:val="20"/>
        </w:rPr>
        <w:t>platform operators and community facilitators</w:t>
      </w:r>
      <w:r w:rsidRPr="00186FF4">
        <w:rPr>
          <w:sz w:val="20"/>
          <w:szCs w:val="20"/>
        </w:rPr>
        <w:t> (Phase 3).</w:t>
      </w:r>
    </w:p>
    <w:p w14:paraId="0AB49B2F" w14:textId="77777777" w:rsidR="00186FF4" w:rsidRPr="00186FF4" w:rsidRDefault="00186FF4" w:rsidP="00186FF4">
      <w:pPr>
        <w:rPr>
          <w:sz w:val="20"/>
          <w:szCs w:val="20"/>
        </w:rPr>
      </w:pPr>
      <w:r w:rsidRPr="00186FF4">
        <w:rPr>
          <w:rFonts w:eastAsiaTheme="majorEastAsia"/>
          <w:b/>
          <w:bCs/>
          <w:sz w:val="20"/>
          <w:szCs w:val="20"/>
        </w:rPr>
        <w:t>Conclusion:</w:t>
      </w:r>
      <w:r w:rsidRPr="00186FF4">
        <w:rPr>
          <w:sz w:val="20"/>
          <w:szCs w:val="20"/>
        </w:rPr>
        <w:t> This evolutionary path provides a clear, staged roadmap for Wagyu AE. The immediate, critical focus is </w:t>
      </w:r>
      <w:r w:rsidRPr="00186FF4">
        <w:rPr>
          <w:rFonts w:eastAsiaTheme="majorEastAsia"/>
          <w:b/>
          <w:bCs/>
          <w:sz w:val="20"/>
          <w:szCs w:val="20"/>
        </w:rPr>
        <w:t>Phase 1 execution</w:t>
      </w:r>
      <w:r w:rsidRPr="00186FF4">
        <w:rPr>
          <w:sz w:val="20"/>
          <w:szCs w:val="20"/>
        </w:rPr>
        <w:t>: launching the "Trust &amp; Taste Concierge" MVP with your first 10-15 Founding Chefs to validate the entire platform thesis with minimal risk.</w:t>
      </w:r>
    </w:p>
    <w:p w14:paraId="4DB22141" w14:textId="77777777" w:rsidR="00186FF4" w:rsidRPr="00186FF4" w:rsidRDefault="00186FF4" w:rsidP="00186FF4">
      <w:pPr>
        <w:rPr>
          <w:sz w:val="20"/>
          <w:szCs w:val="20"/>
        </w:rPr>
      </w:pPr>
      <w:r w:rsidRPr="00186FF4">
        <w:rPr>
          <w:sz w:val="20"/>
          <w:szCs w:val="20"/>
        </w:rPr>
        <w:t>Would you like to develop a detailed quarterly action plan for Phase 1, specifying the exact steps for identifying, approaching, and onboarding the initial "Founding Chef" segment?</w:t>
      </w:r>
    </w:p>
    <w:p w14:paraId="79491B16" w14:textId="77B8E824" w:rsidR="008B4F3A" w:rsidRDefault="008B4F3A">
      <w:pPr>
        <w:rPr>
          <w:sz w:val="20"/>
          <w:szCs w:val="20"/>
          <w:lang w:val="en-GB"/>
        </w:rPr>
      </w:pPr>
      <w:r>
        <w:rPr>
          <w:sz w:val="20"/>
          <w:szCs w:val="20"/>
          <w:lang w:val="en-GB"/>
        </w:rPr>
        <w:br w:type="page"/>
      </w:r>
    </w:p>
    <w:p w14:paraId="5C901A6D" w14:textId="77777777" w:rsidR="00026C87" w:rsidRPr="00026C87" w:rsidRDefault="00026C87" w:rsidP="00026C87">
      <w:pPr>
        <w:rPr>
          <w:sz w:val="20"/>
          <w:szCs w:val="20"/>
        </w:rPr>
      </w:pPr>
      <w:r w:rsidRPr="00026C87">
        <w:rPr>
          <w:sz w:val="20"/>
          <w:szCs w:val="20"/>
        </w:rPr>
        <w:t> IT Architecture Canvas analysis for Wagyu AE. The design focuses on creating a </w:t>
      </w:r>
      <w:r w:rsidRPr="00026C87">
        <w:rPr>
          <w:rFonts w:eastAsiaTheme="majorEastAsia"/>
          <w:b/>
          <w:bCs/>
          <w:sz w:val="20"/>
          <w:szCs w:val="20"/>
        </w:rPr>
        <w:t>multi-sided, experience-driven platform</w:t>
      </w:r>
      <w:r w:rsidRPr="00026C87">
        <w:rPr>
          <w:sz w:val="20"/>
          <w:szCs w:val="20"/>
        </w:rPr>
        <w:t> that goes beyond basic e-commerce to orchestrate trust and community in the luxury halal culinary space.</w:t>
      </w:r>
    </w:p>
    <w:p w14:paraId="1F52BDC3" w14:textId="1618E0CB" w:rsidR="00026C87" w:rsidRPr="00026C87" w:rsidRDefault="00026C87" w:rsidP="00026C87">
      <w:pPr>
        <w:rPr>
          <w:b/>
          <w:bCs/>
          <w:sz w:val="20"/>
          <w:szCs w:val="20"/>
        </w:rPr>
      </w:pPr>
      <w:r w:rsidRPr="00026C87">
        <w:rPr>
          <w:rFonts w:eastAsiaTheme="majorEastAsia"/>
          <w:b/>
          <w:bCs/>
          <w:sz w:val="20"/>
          <w:szCs w:val="20"/>
        </w:rPr>
        <w:t>1. Stakeholders &amp; Their Required Interfaces</w:t>
      </w:r>
    </w:p>
    <w:p w14:paraId="4446A679" w14:textId="77777777" w:rsidR="00026C87" w:rsidRDefault="00026C87" w:rsidP="00026C87">
      <w:pPr>
        <w:rPr>
          <w:sz w:val="20"/>
          <w:szCs w:val="20"/>
        </w:rPr>
      </w:pPr>
      <w:r w:rsidRPr="00026C87">
        <w:rPr>
          <w:sz w:val="20"/>
          <w:szCs w:val="20"/>
        </w:rPr>
        <w:t>The platform must cater to distinct user roles, each with unique needs for interaction. The interfaces should be designed to solve their specific "pains" and facilitate their "gains" within the ecosystem.</w:t>
      </w:r>
    </w:p>
    <w:p w14:paraId="6FC00E22" w14:textId="77777777" w:rsidR="00026C87" w:rsidRPr="00026C87" w:rsidRDefault="00026C87" w:rsidP="00026C87">
      <w:pPr>
        <w:rPr>
          <w:sz w:val="20"/>
          <w:szCs w:val="20"/>
        </w:rPr>
      </w:pPr>
    </w:p>
    <w:tbl>
      <w:tblPr>
        <w:tblStyle w:val="GridTable5Dark"/>
        <w:tblW w:w="14113" w:type="dxa"/>
        <w:tblLook w:val="04A0" w:firstRow="1" w:lastRow="0" w:firstColumn="1" w:lastColumn="0" w:noHBand="0" w:noVBand="1"/>
      </w:tblPr>
      <w:tblGrid>
        <w:gridCol w:w="1918"/>
        <w:gridCol w:w="3076"/>
        <w:gridCol w:w="9119"/>
      </w:tblGrid>
      <w:tr w:rsidR="00026C87" w:rsidRPr="00026C87" w14:paraId="1C887454" w14:textId="77777777" w:rsidTr="00186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D587B" w14:textId="77777777" w:rsidR="00026C87" w:rsidRPr="00026C87" w:rsidRDefault="00026C87" w:rsidP="00026C87">
            <w:pPr>
              <w:rPr>
                <w:sz w:val="20"/>
                <w:szCs w:val="20"/>
              </w:rPr>
            </w:pPr>
            <w:r w:rsidRPr="00026C87">
              <w:rPr>
                <w:sz w:val="20"/>
                <w:szCs w:val="20"/>
              </w:rPr>
              <w:t>Stakeholder Group</w:t>
            </w:r>
          </w:p>
        </w:tc>
        <w:tc>
          <w:tcPr>
            <w:tcW w:w="0" w:type="auto"/>
            <w:hideMark/>
          </w:tcPr>
          <w:p w14:paraId="2EE84F6F" w14:textId="77777777" w:rsidR="00026C87" w:rsidRPr="00026C87" w:rsidRDefault="00026C87" w:rsidP="00026C87">
            <w:pPr>
              <w:cnfStyle w:val="100000000000" w:firstRow="1" w:lastRow="0" w:firstColumn="0" w:lastColumn="0" w:oddVBand="0" w:evenVBand="0" w:oddHBand="0" w:evenHBand="0" w:firstRowFirstColumn="0" w:firstRowLastColumn="0" w:lastRowFirstColumn="0" w:lastRowLastColumn="0"/>
              <w:rPr>
                <w:sz w:val="20"/>
                <w:szCs w:val="20"/>
              </w:rPr>
            </w:pPr>
            <w:r w:rsidRPr="00026C87">
              <w:rPr>
                <w:sz w:val="20"/>
                <w:szCs w:val="20"/>
              </w:rPr>
              <w:t>Key Personas</w:t>
            </w:r>
          </w:p>
        </w:tc>
        <w:tc>
          <w:tcPr>
            <w:tcW w:w="0" w:type="auto"/>
            <w:hideMark/>
          </w:tcPr>
          <w:p w14:paraId="213C2C9E" w14:textId="77777777" w:rsidR="00026C87" w:rsidRPr="00026C87" w:rsidRDefault="00026C87" w:rsidP="00026C87">
            <w:pPr>
              <w:cnfStyle w:val="100000000000" w:firstRow="1" w:lastRow="0" w:firstColumn="0" w:lastColumn="0" w:oddVBand="0" w:evenVBand="0" w:oddHBand="0" w:evenHBand="0" w:firstRowFirstColumn="0" w:firstRowLastColumn="0" w:lastRowFirstColumn="0" w:lastRowLastColumn="0"/>
              <w:rPr>
                <w:sz w:val="20"/>
                <w:szCs w:val="20"/>
              </w:rPr>
            </w:pPr>
            <w:r w:rsidRPr="00026C87">
              <w:rPr>
                <w:sz w:val="20"/>
                <w:szCs w:val="20"/>
              </w:rPr>
              <w:t>Primary Interface Needs &amp; "Jobs to be Done"</w:t>
            </w:r>
          </w:p>
        </w:tc>
      </w:tr>
      <w:tr w:rsidR="00026C87" w:rsidRPr="00026C87" w14:paraId="6FAD9411" w14:textId="77777777" w:rsidTr="00186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38692" w14:textId="77777777" w:rsidR="00026C87" w:rsidRPr="00026C87" w:rsidRDefault="00026C87" w:rsidP="00026C87">
            <w:pPr>
              <w:rPr>
                <w:sz w:val="20"/>
                <w:szCs w:val="20"/>
              </w:rPr>
            </w:pPr>
            <w:r w:rsidRPr="00026C87">
              <w:rPr>
                <w:rFonts w:eastAsiaTheme="majorEastAsia"/>
                <w:sz w:val="20"/>
                <w:szCs w:val="20"/>
              </w:rPr>
              <w:t>Peer Producers (Supply-Side)</w:t>
            </w:r>
          </w:p>
        </w:tc>
        <w:tc>
          <w:tcPr>
            <w:tcW w:w="0" w:type="auto"/>
            <w:hideMark/>
          </w:tcPr>
          <w:p w14:paraId="68AE5086" w14:textId="77777777" w:rsidR="00026C87" w:rsidRPr="00026C87" w:rsidRDefault="00026C87" w:rsidP="00026C87">
            <w:pPr>
              <w:cnfStyle w:val="000000100000" w:firstRow="0" w:lastRow="0" w:firstColumn="0" w:lastColumn="0" w:oddVBand="0" w:evenVBand="0" w:oddHBand="1" w:evenHBand="0" w:firstRowFirstColumn="0" w:firstRowLastColumn="0" w:lastRowFirstColumn="0" w:lastRowLastColumn="0"/>
              <w:rPr>
                <w:sz w:val="20"/>
                <w:szCs w:val="20"/>
              </w:rPr>
            </w:pPr>
            <w:r w:rsidRPr="00026C87">
              <w:rPr>
                <w:sz w:val="20"/>
                <w:szCs w:val="20"/>
              </w:rPr>
              <w:t>Omi Beef Farm Managers, Halal Certification Auditors</w:t>
            </w:r>
          </w:p>
        </w:tc>
        <w:tc>
          <w:tcPr>
            <w:tcW w:w="0" w:type="auto"/>
            <w:hideMark/>
          </w:tcPr>
          <w:p w14:paraId="02541B72" w14:textId="77777777" w:rsidR="00026C87" w:rsidRPr="00026C87" w:rsidRDefault="00026C87" w:rsidP="00026C87">
            <w:pPr>
              <w:cnfStyle w:val="000000100000" w:firstRow="0" w:lastRow="0" w:firstColumn="0" w:lastColumn="0" w:oddVBand="0" w:evenVBand="0" w:oddHBand="1" w:evenHBand="0" w:firstRowFirstColumn="0" w:firstRowLastColumn="0" w:lastRowFirstColumn="0" w:lastRowLastColumn="0"/>
              <w:rPr>
                <w:sz w:val="20"/>
                <w:szCs w:val="20"/>
              </w:rPr>
            </w:pPr>
            <w:r w:rsidRPr="00026C87">
              <w:rPr>
                <w:rFonts w:eastAsiaTheme="majorEastAsia"/>
                <w:b/>
                <w:bCs/>
                <w:sz w:val="20"/>
                <w:szCs w:val="20"/>
              </w:rPr>
              <w:t>1. Supply &amp; Data Portal:</w:t>
            </w:r>
            <w:r w:rsidRPr="00026C87">
              <w:rPr>
                <w:sz w:val="20"/>
                <w:szCs w:val="20"/>
              </w:rPr>
              <w:t> Upload batch data, certificates, and farm stories. </w:t>
            </w:r>
            <w:r w:rsidRPr="00026C87">
              <w:rPr>
                <w:rFonts w:eastAsiaTheme="majorEastAsia"/>
                <w:b/>
                <w:bCs/>
                <w:sz w:val="20"/>
                <w:szCs w:val="20"/>
              </w:rPr>
              <w:t>2. Analytics Dashboard:</w:t>
            </w:r>
            <w:r w:rsidRPr="00026C87">
              <w:rPr>
                <w:sz w:val="20"/>
                <w:szCs w:val="20"/>
              </w:rPr>
              <w:t> View sales performance, market feedback, and inventory forecasts.</w:t>
            </w:r>
          </w:p>
        </w:tc>
      </w:tr>
      <w:tr w:rsidR="00026C87" w:rsidRPr="00026C87" w14:paraId="60130066" w14:textId="77777777" w:rsidTr="00186FF4">
        <w:tc>
          <w:tcPr>
            <w:cnfStyle w:val="001000000000" w:firstRow="0" w:lastRow="0" w:firstColumn="1" w:lastColumn="0" w:oddVBand="0" w:evenVBand="0" w:oddHBand="0" w:evenHBand="0" w:firstRowFirstColumn="0" w:firstRowLastColumn="0" w:lastRowFirstColumn="0" w:lastRowLastColumn="0"/>
            <w:tcW w:w="0" w:type="auto"/>
            <w:hideMark/>
          </w:tcPr>
          <w:p w14:paraId="71163E18" w14:textId="77777777" w:rsidR="00026C87" w:rsidRPr="00026C87" w:rsidRDefault="00026C87" w:rsidP="00026C87">
            <w:pPr>
              <w:rPr>
                <w:sz w:val="20"/>
                <w:szCs w:val="20"/>
              </w:rPr>
            </w:pPr>
            <w:r w:rsidRPr="00026C87">
              <w:rPr>
                <w:rFonts w:eastAsiaTheme="majorEastAsia"/>
                <w:sz w:val="20"/>
                <w:szCs w:val="20"/>
              </w:rPr>
              <w:t>Peer Consumers (Demand-Side)</w:t>
            </w:r>
          </w:p>
        </w:tc>
        <w:tc>
          <w:tcPr>
            <w:tcW w:w="0" w:type="auto"/>
            <w:hideMark/>
          </w:tcPr>
          <w:p w14:paraId="7D592177" w14:textId="77777777" w:rsidR="00026C87" w:rsidRPr="00026C87" w:rsidRDefault="00026C87" w:rsidP="00026C87">
            <w:pPr>
              <w:cnfStyle w:val="000000000000" w:firstRow="0" w:lastRow="0" w:firstColumn="0" w:lastColumn="0" w:oddVBand="0" w:evenVBand="0" w:oddHBand="0" w:evenHBand="0" w:firstRowFirstColumn="0" w:firstRowLastColumn="0" w:lastRowFirstColumn="0" w:lastRowLastColumn="0"/>
              <w:rPr>
                <w:sz w:val="20"/>
                <w:szCs w:val="20"/>
              </w:rPr>
            </w:pPr>
            <w:r w:rsidRPr="00026C87">
              <w:rPr>
                <w:sz w:val="20"/>
                <w:szCs w:val="20"/>
              </w:rPr>
              <w:t>Restaurant/Hotel Chefs, F&amp;B Purchasers, UHNWI Connoisseurs</w:t>
            </w:r>
          </w:p>
        </w:tc>
        <w:tc>
          <w:tcPr>
            <w:tcW w:w="0" w:type="auto"/>
            <w:hideMark/>
          </w:tcPr>
          <w:p w14:paraId="5F65D115" w14:textId="77777777" w:rsidR="00026C87" w:rsidRPr="00026C87" w:rsidRDefault="00026C87" w:rsidP="00026C87">
            <w:pPr>
              <w:cnfStyle w:val="000000000000" w:firstRow="0" w:lastRow="0" w:firstColumn="0" w:lastColumn="0" w:oddVBand="0" w:evenVBand="0" w:oddHBand="0" w:evenHBand="0" w:firstRowFirstColumn="0" w:firstRowLastColumn="0" w:lastRowFirstColumn="0" w:lastRowLastColumn="0"/>
              <w:rPr>
                <w:sz w:val="20"/>
                <w:szCs w:val="20"/>
              </w:rPr>
            </w:pPr>
            <w:r w:rsidRPr="00026C87">
              <w:rPr>
                <w:rFonts w:eastAsiaTheme="majorEastAsia"/>
                <w:b/>
                <w:bCs/>
                <w:sz w:val="20"/>
                <w:szCs w:val="20"/>
              </w:rPr>
              <w:t>1. B2B Marketplace (Web/App):</w:t>
            </w:r>
            <w:r w:rsidRPr="00026C87">
              <w:rPr>
                <w:sz w:val="20"/>
                <w:szCs w:val="20"/>
              </w:rPr>
              <w:t> Browse verified inventory, place/repeat orders, track shipments in real-time. </w:t>
            </w:r>
            <w:r w:rsidRPr="00026C87">
              <w:rPr>
                <w:rFonts w:eastAsiaTheme="majorEastAsia"/>
                <w:b/>
                <w:bCs/>
                <w:sz w:val="20"/>
                <w:szCs w:val="20"/>
              </w:rPr>
              <w:t>2. Learning Hub:</w:t>
            </w:r>
            <w:r w:rsidRPr="00026C87">
              <w:rPr>
                <w:sz w:val="20"/>
                <w:szCs w:val="20"/>
              </w:rPr>
              <w:t> Access masterclasses, cutting guides. </w:t>
            </w:r>
            <w:r w:rsidRPr="00026C87">
              <w:rPr>
                <w:rFonts w:eastAsiaTheme="majorEastAsia"/>
                <w:b/>
                <w:bCs/>
                <w:sz w:val="20"/>
                <w:szCs w:val="20"/>
              </w:rPr>
              <w:t>3. Concierge Dashboard (for UHNWI):</w:t>
            </w:r>
            <w:r w:rsidRPr="00026C87">
              <w:rPr>
                <w:sz w:val="20"/>
                <w:szCs w:val="20"/>
              </w:rPr>
              <w:t> Request custom cuts, book experiences.</w:t>
            </w:r>
          </w:p>
        </w:tc>
      </w:tr>
      <w:tr w:rsidR="00026C87" w:rsidRPr="00026C87" w14:paraId="1B0B6CD2" w14:textId="77777777" w:rsidTr="00186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326DD" w14:textId="77777777" w:rsidR="00026C87" w:rsidRPr="00026C87" w:rsidRDefault="00026C87" w:rsidP="00026C87">
            <w:pPr>
              <w:rPr>
                <w:sz w:val="20"/>
                <w:szCs w:val="20"/>
              </w:rPr>
            </w:pPr>
            <w:r w:rsidRPr="00026C87">
              <w:rPr>
                <w:rFonts w:eastAsiaTheme="majorEastAsia"/>
                <w:sz w:val="20"/>
                <w:szCs w:val="20"/>
              </w:rPr>
              <w:t>Value-Adding Partners</w:t>
            </w:r>
          </w:p>
        </w:tc>
        <w:tc>
          <w:tcPr>
            <w:tcW w:w="0" w:type="auto"/>
            <w:hideMark/>
          </w:tcPr>
          <w:p w14:paraId="17F6D603" w14:textId="77777777" w:rsidR="00026C87" w:rsidRPr="00026C87" w:rsidRDefault="00026C87" w:rsidP="00026C87">
            <w:pPr>
              <w:cnfStyle w:val="000000100000" w:firstRow="0" w:lastRow="0" w:firstColumn="0" w:lastColumn="0" w:oddVBand="0" w:evenVBand="0" w:oddHBand="1" w:evenHBand="0" w:firstRowFirstColumn="0" w:firstRowLastColumn="0" w:lastRowFirstColumn="0" w:lastRowLastColumn="0"/>
              <w:rPr>
                <w:sz w:val="20"/>
                <w:szCs w:val="20"/>
              </w:rPr>
            </w:pPr>
            <w:r w:rsidRPr="00026C87">
              <w:rPr>
                <w:sz w:val="20"/>
                <w:szCs w:val="20"/>
              </w:rPr>
              <w:t>Logistics (Cold-Chain), Culinary Trainers, Fintech Providers</w:t>
            </w:r>
          </w:p>
        </w:tc>
        <w:tc>
          <w:tcPr>
            <w:tcW w:w="0" w:type="auto"/>
            <w:hideMark/>
          </w:tcPr>
          <w:p w14:paraId="737CEFE0" w14:textId="77777777" w:rsidR="00026C87" w:rsidRPr="00026C87" w:rsidRDefault="00026C87" w:rsidP="00026C87">
            <w:pPr>
              <w:cnfStyle w:val="000000100000" w:firstRow="0" w:lastRow="0" w:firstColumn="0" w:lastColumn="0" w:oddVBand="0" w:evenVBand="0" w:oddHBand="1" w:evenHBand="0" w:firstRowFirstColumn="0" w:firstRowLastColumn="0" w:lastRowFirstColumn="0" w:lastRowLastColumn="0"/>
              <w:rPr>
                <w:sz w:val="20"/>
                <w:szCs w:val="20"/>
              </w:rPr>
            </w:pPr>
            <w:r w:rsidRPr="00026C87">
              <w:rPr>
                <w:rFonts w:eastAsiaTheme="majorEastAsia"/>
                <w:b/>
                <w:bCs/>
                <w:sz w:val="20"/>
                <w:szCs w:val="20"/>
              </w:rPr>
              <w:t>1. Service Integration API:</w:t>
            </w:r>
            <w:r w:rsidRPr="00026C87">
              <w:rPr>
                <w:sz w:val="20"/>
                <w:szCs w:val="20"/>
              </w:rPr>
              <w:t> Connect logistics for live tracking, sync payment status. </w:t>
            </w:r>
            <w:r w:rsidRPr="00026C87">
              <w:rPr>
                <w:rFonts w:eastAsiaTheme="majorEastAsia"/>
                <w:b/>
                <w:bCs/>
                <w:sz w:val="20"/>
                <w:szCs w:val="20"/>
              </w:rPr>
              <w:t>2. Partner Service Listings:</w:t>
            </w:r>
            <w:r w:rsidRPr="00026C87">
              <w:rPr>
                <w:sz w:val="20"/>
                <w:szCs w:val="20"/>
              </w:rPr>
              <w:t> Display and manage their service offerings on the platform.</w:t>
            </w:r>
          </w:p>
        </w:tc>
      </w:tr>
      <w:tr w:rsidR="00026C87" w:rsidRPr="00026C87" w14:paraId="6301D251" w14:textId="77777777" w:rsidTr="00186FF4">
        <w:tc>
          <w:tcPr>
            <w:cnfStyle w:val="001000000000" w:firstRow="0" w:lastRow="0" w:firstColumn="1" w:lastColumn="0" w:oddVBand="0" w:evenVBand="0" w:oddHBand="0" w:evenHBand="0" w:firstRowFirstColumn="0" w:firstRowLastColumn="0" w:lastRowFirstColumn="0" w:lastRowLastColumn="0"/>
            <w:tcW w:w="0" w:type="auto"/>
            <w:hideMark/>
          </w:tcPr>
          <w:p w14:paraId="205A854A" w14:textId="77777777" w:rsidR="00026C87" w:rsidRPr="00026C87" w:rsidRDefault="00026C87" w:rsidP="00026C87">
            <w:pPr>
              <w:rPr>
                <w:sz w:val="20"/>
                <w:szCs w:val="20"/>
              </w:rPr>
            </w:pPr>
            <w:r w:rsidRPr="00026C87">
              <w:rPr>
                <w:rFonts w:eastAsiaTheme="majorEastAsia"/>
                <w:sz w:val="20"/>
                <w:szCs w:val="20"/>
              </w:rPr>
              <w:t>Platform Shapers (Wagyu AE)</w:t>
            </w:r>
          </w:p>
        </w:tc>
        <w:tc>
          <w:tcPr>
            <w:tcW w:w="0" w:type="auto"/>
            <w:hideMark/>
          </w:tcPr>
          <w:p w14:paraId="4BB828EC" w14:textId="77777777" w:rsidR="00026C87" w:rsidRPr="00026C87" w:rsidRDefault="00026C87" w:rsidP="00026C87">
            <w:pPr>
              <w:cnfStyle w:val="000000000000" w:firstRow="0" w:lastRow="0" w:firstColumn="0" w:lastColumn="0" w:oddVBand="0" w:evenVBand="0" w:oddHBand="0" w:evenHBand="0" w:firstRowFirstColumn="0" w:firstRowLastColumn="0" w:lastRowFirstColumn="0" w:lastRowLastColumn="0"/>
              <w:rPr>
                <w:sz w:val="20"/>
                <w:szCs w:val="20"/>
              </w:rPr>
            </w:pPr>
            <w:r w:rsidRPr="00026C87">
              <w:rPr>
                <w:sz w:val="20"/>
                <w:szCs w:val="20"/>
              </w:rPr>
              <w:t>Admin, Account Managers, Curation Team</w:t>
            </w:r>
          </w:p>
        </w:tc>
        <w:tc>
          <w:tcPr>
            <w:tcW w:w="0" w:type="auto"/>
            <w:hideMark/>
          </w:tcPr>
          <w:p w14:paraId="7306B2AF" w14:textId="77777777" w:rsidR="00026C87" w:rsidRPr="00026C87" w:rsidRDefault="00026C87" w:rsidP="00026C87">
            <w:pPr>
              <w:cnfStyle w:val="000000000000" w:firstRow="0" w:lastRow="0" w:firstColumn="0" w:lastColumn="0" w:oddVBand="0" w:evenVBand="0" w:oddHBand="0" w:evenHBand="0" w:firstRowFirstColumn="0" w:firstRowLastColumn="0" w:lastRowFirstColumn="0" w:lastRowLastColumn="0"/>
              <w:rPr>
                <w:sz w:val="20"/>
                <w:szCs w:val="20"/>
              </w:rPr>
            </w:pPr>
            <w:r w:rsidRPr="00026C87">
              <w:rPr>
                <w:rFonts w:eastAsiaTheme="majorEastAsia"/>
                <w:b/>
                <w:bCs/>
                <w:sz w:val="20"/>
                <w:szCs w:val="20"/>
              </w:rPr>
              <w:t>1. Central Orchestration Dashboard:</w:t>
            </w:r>
            <w:r w:rsidRPr="00026C87">
              <w:rPr>
                <w:sz w:val="20"/>
                <w:szCs w:val="20"/>
              </w:rPr>
              <w:t> Manage users, content, orders, partner services, and ecosystem analytics. </w:t>
            </w:r>
            <w:r w:rsidRPr="00026C87">
              <w:rPr>
                <w:rFonts w:eastAsiaTheme="majorEastAsia"/>
                <w:b/>
                <w:bCs/>
                <w:sz w:val="20"/>
                <w:szCs w:val="20"/>
              </w:rPr>
              <w:t>2. CRM &amp; Communication Tools:</w:t>
            </w:r>
            <w:r w:rsidRPr="00026C87">
              <w:rPr>
                <w:sz w:val="20"/>
                <w:szCs w:val="20"/>
              </w:rPr>
              <w:t> High-touch engagement with key clients.</w:t>
            </w:r>
          </w:p>
        </w:tc>
      </w:tr>
    </w:tbl>
    <w:p w14:paraId="56153F53" w14:textId="77777777" w:rsidR="00026C87" w:rsidRDefault="00026C87" w:rsidP="00026C87">
      <w:pPr>
        <w:rPr>
          <w:rFonts w:ascii="Apple Color Emoji" w:hAnsi="Apple Color Emoji" w:cs="Apple Color Emoji"/>
          <w:b/>
          <w:bCs/>
          <w:sz w:val="20"/>
          <w:szCs w:val="20"/>
        </w:rPr>
      </w:pPr>
    </w:p>
    <w:p w14:paraId="57EE593F" w14:textId="79EC1FAD" w:rsidR="00026C87" w:rsidRPr="00026C87" w:rsidRDefault="00026C87" w:rsidP="00026C87">
      <w:pPr>
        <w:rPr>
          <w:b/>
          <w:bCs/>
          <w:sz w:val="20"/>
          <w:szCs w:val="20"/>
        </w:rPr>
      </w:pPr>
      <w:r w:rsidRPr="00026C87">
        <w:rPr>
          <w:rFonts w:eastAsiaTheme="majorEastAsia"/>
          <w:b/>
          <w:bCs/>
          <w:sz w:val="20"/>
          <w:szCs w:val="20"/>
        </w:rPr>
        <w:t>2. Connecting Interfaces to the Core System</w:t>
      </w:r>
    </w:p>
    <w:p w14:paraId="6DE2AE56" w14:textId="77777777" w:rsidR="00026C87" w:rsidRPr="00026C87" w:rsidRDefault="00026C87" w:rsidP="00026C87">
      <w:pPr>
        <w:rPr>
          <w:sz w:val="20"/>
          <w:szCs w:val="20"/>
        </w:rPr>
      </w:pPr>
      <w:r w:rsidRPr="00026C87">
        <w:rPr>
          <w:sz w:val="20"/>
          <w:szCs w:val="20"/>
        </w:rPr>
        <w:t>All user interfaces connect to a centralized platform core that facilitates interaction and manages complexity.</w:t>
      </w:r>
    </w:p>
    <w:p w14:paraId="38D239C3" w14:textId="7EC1C1BD" w:rsidR="000E5986" w:rsidRDefault="00026C87" w:rsidP="00026C87">
      <w:pPr>
        <w:jc w:val="center"/>
        <w:rPr>
          <w:sz w:val="20"/>
          <w:szCs w:val="20"/>
          <w:lang w:val="en-GB"/>
        </w:rPr>
      </w:pPr>
      <w:r>
        <w:rPr>
          <w:noProof/>
          <w:sz w:val="20"/>
          <w:szCs w:val="20"/>
          <w:lang w:val="en-GB"/>
        </w:rPr>
        <w:drawing>
          <wp:inline distT="0" distB="0" distL="0" distR="0" wp14:anchorId="6A327D1F" wp14:editId="15F5DD71">
            <wp:extent cx="8579457" cy="2534907"/>
            <wp:effectExtent l="0" t="0" r="0" b="5715"/>
            <wp:docPr id="186774481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44814" name="Picture 1" descr="A diagram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8596597" cy="2539971"/>
                    </a:xfrm>
                    <a:prstGeom prst="rect">
                      <a:avLst/>
                    </a:prstGeom>
                  </pic:spPr>
                </pic:pic>
              </a:graphicData>
            </a:graphic>
          </wp:inline>
        </w:drawing>
      </w:r>
    </w:p>
    <w:p w14:paraId="65EA5023" w14:textId="56E578E1" w:rsidR="00186FF4" w:rsidRDefault="00186FF4">
      <w:pPr>
        <w:rPr>
          <w:sz w:val="20"/>
          <w:szCs w:val="20"/>
          <w:lang w:val="en-GB"/>
        </w:rPr>
      </w:pPr>
      <w:r>
        <w:rPr>
          <w:sz w:val="20"/>
          <w:szCs w:val="20"/>
          <w:lang w:val="en-GB"/>
        </w:rPr>
        <w:br w:type="page"/>
      </w:r>
    </w:p>
    <w:p w14:paraId="3C5B460D" w14:textId="77777777" w:rsidR="00026C87" w:rsidRDefault="00026C87">
      <w:pPr>
        <w:rPr>
          <w:sz w:val="20"/>
          <w:szCs w:val="20"/>
          <w:lang w:val="en-GB"/>
        </w:rPr>
      </w:pPr>
    </w:p>
    <w:p w14:paraId="5354C4FB" w14:textId="77777777" w:rsidR="00026C87" w:rsidRPr="00026C87" w:rsidRDefault="00026C87" w:rsidP="00026C87">
      <w:pPr>
        <w:numPr>
          <w:ilvl w:val="0"/>
          <w:numId w:val="199"/>
        </w:numPr>
        <w:rPr>
          <w:sz w:val="20"/>
          <w:szCs w:val="20"/>
        </w:rPr>
      </w:pPr>
      <w:r w:rsidRPr="00026C87">
        <w:rPr>
          <w:rFonts w:eastAsiaTheme="majorEastAsia"/>
          <w:b/>
          <w:bCs/>
          <w:sz w:val="20"/>
          <w:szCs w:val="20"/>
        </w:rPr>
        <w:t>API Gateway</w:t>
      </w:r>
      <w:r w:rsidRPr="00026C87">
        <w:rPr>
          <w:sz w:val="20"/>
          <w:szCs w:val="20"/>
        </w:rPr>
        <w:t>: This single entry point manages all requests from diverse interfaces, ensuring security and efficient routing.</w:t>
      </w:r>
    </w:p>
    <w:p w14:paraId="7615A2DA" w14:textId="77777777" w:rsidR="00026C87" w:rsidRPr="00026C87" w:rsidRDefault="00026C87" w:rsidP="00026C87">
      <w:pPr>
        <w:numPr>
          <w:ilvl w:val="0"/>
          <w:numId w:val="199"/>
        </w:numPr>
        <w:rPr>
          <w:sz w:val="20"/>
          <w:szCs w:val="20"/>
        </w:rPr>
      </w:pPr>
      <w:r w:rsidRPr="00026C87">
        <w:rPr>
          <w:rFonts w:eastAsiaTheme="majorEastAsia"/>
          <w:b/>
          <w:bCs/>
          <w:sz w:val="20"/>
          <w:szCs w:val="20"/>
        </w:rPr>
        <w:t>Semantic Layer &amp; AI Agents</w:t>
      </w:r>
      <w:r w:rsidRPr="00026C87">
        <w:rPr>
          <w:sz w:val="20"/>
          <w:szCs w:val="20"/>
        </w:rPr>
        <w:t>: This layer, based on your strategy, acts as the platform's "brain". It uses shared data definitions (semantics) to power AI agents for tasks like personalized product recommendations for chefs, automated customer support, and predictive inventory management.</w:t>
      </w:r>
    </w:p>
    <w:p w14:paraId="371584F3" w14:textId="77777777" w:rsidR="00026C87" w:rsidRPr="00026C87" w:rsidRDefault="00026C87" w:rsidP="00026C87">
      <w:pPr>
        <w:numPr>
          <w:ilvl w:val="0"/>
          <w:numId w:val="199"/>
        </w:numPr>
        <w:rPr>
          <w:sz w:val="20"/>
          <w:szCs w:val="20"/>
        </w:rPr>
      </w:pPr>
      <w:r w:rsidRPr="00026C87">
        <w:rPr>
          <w:rFonts w:eastAsiaTheme="majorEastAsia"/>
          <w:b/>
          <w:bCs/>
          <w:sz w:val="20"/>
          <w:szCs w:val="20"/>
        </w:rPr>
        <w:t>Core Services &amp; Trust Engine</w:t>
      </w:r>
      <w:r w:rsidRPr="00026C87">
        <w:rPr>
          <w:sz w:val="20"/>
          <w:szCs w:val="20"/>
        </w:rPr>
        <w:t>: Business logic (managing products, users, orders) is separate from the critical </w:t>
      </w:r>
      <w:r w:rsidRPr="00026C87">
        <w:rPr>
          <w:rFonts w:eastAsiaTheme="majorEastAsia"/>
          <w:b/>
          <w:bCs/>
          <w:sz w:val="20"/>
          <w:szCs w:val="20"/>
        </w:rPr>
        <w:t>Trust Engine</w:t>
      </w:r>
      <w:r w:rsidRPr="00026C87">
        <w:rPr>
          <w:sz w:val="20"/>
          <w:szCs w:val="20"/>
        </w:rPr>
        <w:t>. This dedicated component verifies Halal certificates, manages product provenance data, and generates the unique digital "Trust Passport" for every cut, which is central to your value proposition.</w:t>
      </w:r>
    </w:p>
    <w:p w14:paraId="3776DFA1" w14:textId="77777777" w:rsidR="00026C87" w:rsidRDefault="00026C87" w:rsidP="00026C87">
      <w:pPr>
        <w:rPr>
          <w:b/>
          <w:bCs/>
          <w:sz w:val="20"/>
          <w:szCs w:val="20"/>
        </w:rPr>
      </w:pPr>
      <w:r w:rsidRPr="00026C87">
        <w:rPr>
          <w:b/>
          <w:bCs/>
          <w:sz w:val="20"/>
          <w:szCs w:val="20"/>
        </w:rPr>
        <w:t> </w:t>
      </w:r>
    </w:p>
    <w:p w14:paraId="4F9A2C94" w14:textId="666DE9D8" w:rsidR="00026C87" w:rsidRPr="00026C87" w:rsidRDefault="00026C87" w:rsidP="00026C87">
      <w:pPr>
        <w:rPr>
          <w:b/>
          <w:bCs/>
          <w:sz w:val="20"/>
          <w:szCs w:val="20"/>
        </w:rPr>
      </w:pPr>
      <w:r w:rsidRPr="00026C87">
        <w:rPr>
          <w:rFonts w:eastAsiaTheme="majorEastAsia"/>
          <w:b/>
          <w:bCs/>
          <w:sz w:val="20"/>
          <w:szCs w:val="20"/>
        </w:rPr>
        <w:t>3. Core Backend Elements &amp; Data Structure</w:t>
      </w:r>
    </w:p>
    <w:p w14:paraId="68ACFC7C" w14:textId="77777777" w:rsidR="00026C87" w:rsidRPr="00026C87" w:rsidRDefault="00026C87" w:rsidP="00026C87">
      <w:pPr>
        <w:rPr>
          <w:sz w:val="20"/>
          <w:szCs w:val="20"/>
        </w:rPr>
      </w:pPr>
      <w:r w:rsidRPr="00026C87">
        <w:rPr>
          <w:sz w:val="20"/>
          <w:szCs w:val="20"/>
        </w:rPr>
        <w:t>The backend must be robust, scalable, and designed around data that proves authenticity and enables intelligence.</w:t>
      </w:r>
    </w:p>
    <w:tbl>
      <w:tblPr>
        <w:tblStyle w:val="GridTable5Dark"/>
        <w:tblW w:w="11280" w:type="dxa"/>
        <w:tblLook w:val="04A0" w:firstRow="1" w:lastRow="0" w:firstColumn="1" w:lastColumn="0" w:noHBand="0" w:noVBand="1"/>
      </w:tblPr>
      <w:tblGrid>
        <w:gridCol w:w="1589"/>
        <w:gridCol w:w="2035"/>
        <w:gridCol w:w="7656"/>
      </w:tblGrid>
      <w:tr w:rsidR="00026C87" w:rsidRPr="00026C87" w14:paraId="0537B131" w14:textId="77777777" w:rsidTr="00026C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F0F44" w14:textId="77777777" w:rsidR="00026C87" w:rsidRPr="00026C87" w:rsidRDefault="00026C87" w:rsidP="00026C87">
            <w:pPr>
              <w:rPr>
                <w:sz w:val="20"/>
                <w:szCs w:val="20"/>
              </w:rPr>
            </w:pPr>
            <w:r w:rsidRPr="00026C87">
              <w:rPr>
                <w:sz w:val="20"/>
                <w:szCs w:val="20"/>
              </w:rPr>
              <w:t>Core Backend Element</w:t>
            </w:r>
          </w:p>
        </w:tc>
        <w:tc>
          <w:tcPr>
            <w:tcW w:w="0" w:type="auto"/>
            <w:hideMark/>
          </w:tcPr>
          <w:p w14:paraId="0CD984F7" w14:textId="77777777" w:rsidR="00026C87" w:rsidRPr="00026C87" w:rsidRDefault="00026C87" w:rsidP="00026C87">
            <w:pPr>
              <w:cnfStyle w:val="100000000000" w:firstRow="1" w:lastRow="0" w:firstColumn="0" w:lastColumn="0" w:oddVBand="0" w:evenVBand="0" w:oddHBand="0" w:evenHBand="0" w:firstRowFirstColumn="0" w:firstRowLastColumn="0" w:lastRowFirstColumn="0" w:lastRowLastColumn="0"/>
              <w:rPr>
                <w:sz w:val="20"/>
                <w:szCs w:val="20"/>
              </w:rPr>
            </w:pPr>
            <w:r w:rsidRPr="00026C87">
              <w:rPr>
                <w:sz w:val="20"/>
                <w:szCs w:val="20"/>
              </w:rPr>
              <w:t>Purpose &amp; Key Components</w:t>
            </w:r>
          </w:p>
        </w:tc>
        <w:tc>
          <w:tcPr>
            <w:tcW w:w="0" w:type="auto"/>
            <w:hideMark/>
          </w:tcPr>
          <w:p w14:paraId="0FCEA25E" w14:textId="77777777" w:rsidR="00026C87" w:rsidRPr="00026C87" w:rsidRDefault="00026C87" w:rsidP="00026C87">
            <w:pPr>
              <w:cnfStyle w:val="100000000000" w:firstRow="1" w:lastRow="0" w:firstColumn="0" w:lastColumn="0" w:oddVBand="0" w:evenVBand="0" w:oddHBand="0" w:evenHBand="0" w:firstRowFirstColumn="0" w:firstRowLastColumn="0" w:lastRowFirstColumn="0" w:lastRowLastColumn="0"/>
              <w:rPr>
                <w:sz w:val="20"/>
                <w:szCs w:val="20"/>
              </w:rPr>
            </w:pPr>
            <w:r w:rsidRPr="00026C87">
              <w:rPr>
                <w:sz w:val="20"/>
                <w:szCs w:val="20"/>
              </w:rPr>
              <w:t>Critical Data Entities (Examples)</w:t>
            </w:r>
          </w:p>
        </w:tc>
      </w:tr>
      <w:tr w:rsidR="00026C87" w:rsidRPr="00026C87" w14:paraId="394E8A1D" w14:textId="77777777" w:rsidTr="00026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54B64" w14:textId="77777777" w:rsidR="00026C87" w:rsidRPr="00026C87" w:rsidRDefault="00026C87" w:rsidP="00026C87">
            <w:pPr>
              <w:rPr>
                <w:sz w:val="20"/>
                <w:szCs w:val="20"/>
              </w:rPr>
            </w:pPr>
            <w:r w:rsidRPr="00026C87">
              <w:rPr>
                <w:rFonts w:eastAsiaTheme="majorEastAsia"/>
                <w:sz w:val="20"/>
                <w:szCs w:val="20"/>
              </w:rPr>
              <w:t>Product &amp; Trust Registry</w:t>
            </w:r>
          </w:p>
        </w:tc>
        <w:tc>
          <w:tcPr>
            <w:tcW w:w="0" w:type="auto"/>
            <w:hideMark/>
          </w:tcPr>
          <w:p w14:paraId="2E7A03B6" w14:textId="77777777" w:rsidR="00026C87" w:rsidRPr="00026C87" w:rsidRDefault="00026C87" w:rsidP="00026C87">
            <w:pPr>
              <w:cnfStyle w:val="000000100000" w:firstRow="0" w:lastRow="0" w:firstColumn="0" w:lastColumn="0" w:oddVBand="0" w:evenVBand="0" w:oddHBand="1" w:evenHBand="0" w:firstRowFirstColumn="0" w:firstRowLastColumn="0" w:lastRowFirstColumn="0" w:lastRowLastColumn="0"/>
              <w:rPr>
                <w:sz w:val="20"/>
                <w:szCs w:val="20"/>
              </w:rPr>
            </w:pPr>
            <w:r w:rsidRPr="00026C87">
              <w:rPr>
                <w:sz w:val="20"/>
                <w:szCs w:val="20"/>
              </w:rPr>
              <w:t>The single source of truth for all inventory and its credentials.</w:t>
            </w:r>
          </w:p>
        </w:tc>
        <w:tc>
          <w:tcPr>
            <w:tcW w:w="0" w:type="auto"/>
            <w:hideMark/>
          </w:tcPr>
          <w:p w14:paraId="19ED226E" w14:textId="77777777" w:rsidR="00026C87" w:rsidRPr="00026C87" w:rsidRDefault="00026C87" w:rsidP="00026C87">
            <w:pPr>
              <w:cnfStyle w:val="000000100000" w:firstRow="0" w:lastRow="0" w:firstColumn="0" w:lastColumn="0" w:oddVBand="0" w:evenVBand="0" w:oddHBand="1" w:evenHBand="0" w:firstRowFirstColumn="0" w:firstRowLastColumn="0" w:lastRowFirstColumn="0" w:lastRowLastColumn="0"/>
              <w:rPr>
                <w:sz w:val="20"/>
                <w:szCs w:val="20"/>
              </w:rPr>
            </w:pPr>
            <w:r w:rsidRPr="00026C87">
              <w:rPr>
                <w:rFonts w:eastAsiaTheme="majorEastAsia"/>
                <w:sz w:val="20"/>
                <w:szCs w:val="20"/>
              </w:rPr>
              <w:t>ProductBatch</w:t>
            </w:r>
            <w:r w:rsidRPr="00026C87">
              <w:rPr>
                <w:sz w:val="20"/>
                <w:szCs w:val="20"/>
              </w:rPr>
              <w:t>: (ID, OmiFarmOrigin, SlaughterDate, HalalCertificationID, A5Grade). </w:t>
            </w:r>
            <w:r w:rsidRPr="00026C87">
              <w:rPr>
                <w:rFonts w:eastAsiaTheme="majorEastAsia"/>
                <w:sz w:val="20"/>
                <w:szCs w:val="20"/>
              </w:rPr>
              <w:t>DigitalPassport</w:t>
            </w:r>
            <w:r w:rsidRPr="00026C87">
              <w:rPr>
                <w:sz w:val="20"/>
                <w:szCs w:val="20"/>
              </w:rPr>
              <w:t>: (QR Code, Full Journey Log – Farm, Cert, Logistics).</w:t>
            </w:r>
          </w:p>
        </w:tc>
      </w:tr>
      <w:tr w:rsidR="00026C87" w:rsidRPr="00026C87" w14:paraId="24662589" w14:textId="77777777" w:rsidTr="00026C87">
        <w:tc>
          <w:tcPr>
            <w:cnfStyle w:val="001000000000" w:firstRow="0" w:lastRow="0" w:firstColumn="1" w:lastColumn="0" w:oddVBand="0" w:evenVBand="0" w:oddHBand="0" w:evenHBand="0" w:firstRowFirstColumn="0" w:firstRowLastColumn="0" w:lastRowFirstColumn="0" w:lastRowLastColumn="0"/>
            <w:tcW w:w="0" w:type="auto"/>
            <w:hideMark/>
          </w:tcPr>
          <w:p w14:paraId="15153E33" w14:textId="77777777" w:rsidR="00026C87" w:rsidRPr="00026C87" w:rsidRDefault="00026C87" w:rsidP="00026C87">
            <w:pPr>
              <w:rPr>
                <w:sz w:val="20"/>
                <w:szCs w:val="20"/>
              </w:rPr>
            </w:pPr>
            <w:r w:rsidRPr="00026C87">
              <w:rPr>
                <w:rFonts w:eastAsiaTheme="majorEastAsia"/>
                <w:sz w:val="20"/>
                <w:szCs w:val="20"/>
              </w:rPr>
              <w:t>Order &amp; Fulfillment Engine</w:t>
            </w:r>
          </w:p>
        </w:tc>
        <w:tc>
          <w:tcPr>
            <w:tcW w:w="0" w:type="auto"/>
            <w:hideMark/>
          </w:tcPr>
          <w:p w14:paraId="6AFFDED3" w14:textId="77777777" w:rsidR="00026C87" w:rsidRPr="00026C87" w:rsidRDefault="00026C87" w:rsidP="00026C87">
            <w:pPr>
              <w:cnfStyle w:val="000000000000" w:firstRow="0" w:lastRow="0" w:firstColumn="0" w:lastColumn="0" w:oddVBand="0" w:evenVBand="0" w:oddHBand="0" w:evenHBand="0" w:firstRowFirstColumn="0" w:firstRowLastColumn="0" w:lastRowFirstColumn="0" w:lastRowLastColumn="0"/>
              <w:rPr>
                <w:sz w:val="20"/>
                <w:szCs w:val="20"/>
              </w:rPr>
            </w:pPr>
            <w:r w:rsidRPr="00026C87">
              <w:rPr>
                <w:sz w:val="20"/>
                <w:szCs w:val="20"/>
              </w:rPr>
              <w:t>Manages the complex transaction flow from cart to delivery.</w:t>
            </w:r>
          </w:p>
        </w:tc>
        <w:tc>
          <w:tcPr>
            <w:tcW w:w="0" w:type="auto"/>
            <w:hideMark/>
          </w:tcPr>
          <w:p w14:paraId="75143C9C" w14:textId="77777777" w:rsidR="00026C87" w:rsidRPr="00026C87" w:rsidRDefault="00026C87" w:rsidP="00026C87">
            <w:pPr>
              <w:cnfStyle w:val="000000000000" w:firstRow="0" w:lastRow="0" w:firstColumn="0" w:lastColumn="0" w:oddVBand="0" w:evenVBand="0" w:oddHBand="0" w:evenHBand="0" w:firstRowFirstColumn="0" w:firstRowLastColumn="0" w:lastRowFirstColumn="0" w:lastRowLastColumn="0"/>
              <w:rPr>
                <w:sz w:val="20"/>
                <w:szCs w:val="20"/>
              </w:rPr>
            </w:pPr>
            <w:r w:rsidRPr="00026C87">
              <w:rPr>
                <w:rFonts w:eastAsiaTheme="majorEastAsia"/>
                <w:sz w:val="20"/>
                <w:szCs w:val="20"/>
              </w:rPr>
              <w:t>Order</w:t>
            </w:r>
            <w:r w:rsidRPr="00026C87">
              <w:rPr>
                <w:sz w:val="20"/>
                <w:szCs w:val="20"/>
              </w:rPr>
              <w:t>: (ChefID, Items, Status, Total). </w:t>
            </w:r>
            <w:r w:rsidRPr="00026C87">
              <w:rPr>
                <w:rFonts w:eastAsiaTheme="majorEastAsia"/>
                <w:sz w:val="20"/>
                <w:szCs w:val="20"/>
              </w:rPr>
              <w:t>Shipment</w:t>
            </w:r>
            <w:r w:rsidRPr="00026C87">
              <w:rPr>
                <w:sz w:val="20"/>
                <w:szCs w:val="20"/>
              </w:rPr>
              <w:t>: (LogisticsPartnerID, LiveTemperatureData, GPS Tracking).</w:t>
            </w:r>
          </w:p>
        </w:tc>
      </w:tr>
      <w:tr w:rsidR="00026C87" w:rsidRPr="00026C87" w14:paraId="7986EFB0" w14:textId="77777777" w:rsidTr="00026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AABCB" w14:textId="77777777" w:rsidR="00026C87" w:rsidRPr="00026C87" w:rsidRDefault="00026C87" w:rsidP="00026C87">
            <w:pPr>
              <w:rPr>
                <w:sz w:val="20"/>
                <w:szCs w:val="20"/>
              </w:rPr>
            </w:pPr>
            <w:r w:rsidRPr="00026C87">
              <w:rPr>
                <w:rFonts w:eastAsiaTheme="majorEastAsia"/>
                <w:sz w:val="20"/>
                <w:szCs w:val="20"/>
              </w:rPr>
              <w:t>User &amp; Relationship Manager</w:t>
            </w:r>
          </w:p>
        </w:tc>
        <w:tc>
          <w:tcPr>
            <w:tcW w:w="0" w:type="auto"/>
            <w:hideMark/>
          </w:tcPr>
          <w:p w14:paraId="7D5D7F55" w14:textId="77777777" w:rsidR="00026C87" w:rsidRPr="00026C87" w:rsidRDefault="00026C87" w:rsidP="00026C87">
            <w:pPr>
              <w:cnfStyle w:val="000000100000" w:firstRow="0" w:lastRow="0" w:firstColumn="0" w:lastColumn="0" w:oddVBand="0" w:evenVBand="0" w:oddHBand="1" w:evenHBand="0" w:firstRowFirstColumn="0" w:firstRowLastColumn="0" w:lastRowFirstColumn="0" w:lastRowLastColumn="0"/>
              <w:rPr>
                <w:sz w:val="20"/>
                <w:szCs w:val="20"/>
              </w:rPr>
            </w:pPr>
            <w:r w:rsidRPr="00026C87">
              <w:rPr>
                <w:sz w:val="20"/>
                <w:szCs w:val="20"/>
              </w:rPr>
              <w:t>Handens identities, profiles, and tiered access for all sides.</w:t>
            </w:r>
          </w:p>
        </w:tc>
        <w:tc>
          <w:tcPr>
            <w:tcW w:w="0" w:type="auto"/>
            <w:hideMark/>
          </w:tcPr>
          <w:p w14:paraId="06EAD200" w14:textId="77777777" w:rsidR="00026C87" w:rsidRPr="00026C87" w:rsidRDefault="00026C87" w:rsidP="00026C87">
            <w:pPr>
              <w:cnfStyle w:val="000000100000" w:firstRow="0" w:lastRow="0" w:firstColumn="0" w:lastColumn="0" w:oddVBand="0" w:evenVBand="0" w:oddHBand="1" w:evenHBand="0" w:firstRowFirstColumn="0" w:firstRowLastColumn="0" w:lastRowFirstColumn="0" w:lastRowLastColumn="0"/>
              <w:rPr>
                <w:sz w:val="20"/>
                <w:szCs w:val="20"/>
              </w:rPr>
            </w:pPr>
            <w:r w:rsidRPr="00026C87">
              <w:rPr>
                <w:rFonts w:eastAsiaTheme="majorEastAsia"/>
                <w:sz w:val="20"/>
                <w:szCs w:val="20"/>
              </w:rPr>
              <w:t>User</w:t>
            </w:r>
            <w:r w:rsidRPr="00026C87">
              <w:rPr>
                <w:sz w:val="20"/>
                <w:szCs w:val="20"/>
              </w:rPr>
              <w:t>: (Role [Chef, Supplier, Partner], Tier [Standard, Premium], Profile). </w:t>
            </w:r>
            <w:r w:rsidRPr="00026C87">
              <w:rPr>
                <w:rFonts w:eastAsiaTheme="majorEastAsia"/>
                <w:sz w:val="20"/>
                <w:szCs w:val="20"/>
              </w:rPr>
              <w:t>BusinessAccount</w:t>
            </w:r>
            <w:r w:rsidRPr="00026C87">
              <w:rPr>
                <w:sz w:val="20"/>
                <w:szCs w:val="20"/>
              </w:rPr>
              <w:t>: (RestaurantName, PreferredPaymentTerms).</w:t>
            </w:r>
          </w:p>
        </w:tc>
      </w:tr>
      <w:tr w:rsidR="00026C87" w:rsidRPr="00026C87" w14:paraId="1CB75D30" w14:textId="77777777" w:rsidTr="00026C87">
        <w:tc>
          <w:tcPr>
            <w:cnfStyle w:val="001000000000" w:firstRow="0" w:lastRow="0" w:firstColumn="1" w:lastColumn="0" w:oddVBand="0" w:evenVBand="0" w:oddHBand="0" w:evenHBand="0" w:firstRowFirstColumn="0" w:firstRowLastColumn="0" w:lastRowFirstColumn="0" w:lastRowLastColumn="0"/>
            <w:tcW w:w="0" w:type="auto"/>
            <w:hideMark/>
          </w:tcPr>
          <w:p w14:paraId="48A61ACA" w14:textId="77777777" w:rsidR="00026C87" w:rsidRPr="00026C87" w:rsidRDefault="00026C87" w:rsidP="00026C87">
            <w:pPr>
              <w:rPr>
                <w:sz w:val="20"/>
                <w:szCs w:val="20"/>
              </w:rPr>
            </w:pPr>
            <w:r w:rsidRPr="00026C87">
              <w:rPr>
                <w:rFonts w:eastAsiaTheme="majorEastAsia"/>
                <w:sz w:val="20"/>
                <w:szCs w:val="20"/>
              </w:rPr>
              <w:t>Semantic Knowledge Graph</w:t>
            </w:r>
          </w:p>
        </w:tc>
        <w:tc>
          <w:tcPr>
            <w:tcW w:w="0" w:type="auto"/>
            <w:hideMark/>
          </w:tcPr>
          <w:p w14:paraId="275E87EF" w14:textId="77777777" w:rsidR="00026C87" w:rsidRPr="00026C87" w:rsidRDefault="00026C87" w:rsidP="00026C87">
            <w:pPr>
              <w:cnfStyle w:val="000000000000" w:firstRow="0" w:lastRow="0" w:firstColumn="0" w:lastColumn="0" w:oddVBand="0" w:evenVBand="0" w:oddHBand="0" w:evenHBand="0" w:firstRowFirstColumn="0" w:firstRowLastColumn="0" w:lastRowFirstColumn="0" w:lastRowLastColumn="0"/>
              <w:rPr>
                <w:sz w:val="20"/>
                <w:szCs w:val="20"/>
              </w:rPr>
            </w:pPr>
            <w:r w:rsidRPr="00026C87">
              <w:rPr>
                <w:sz w:val="20"/>
                <w:szCs w:val="20"/>
              </w:rPr>
              <w:t>Connects all data entities contextually to fuel AI services.</w:t>
            </w:r>
          </w:p>
        </w:tc>
        <w:tc>
          <w:tcPr>
            <w:tcW w:w="0" w:type="auto"/>
            <w:hideMark/>
          </w:tcPr>
          <w:p w14:paraId="7091996A" w14:textId="77777777" w:rsidR="00026C87" w:rsidRPr="00026C87" w:rsidRDefault="00026C87" w:rsidP="00026C87">
            <w:pPr>
              <w:cnfStyle w:val="000000000000" w:firstRow="0" w:lastRow="0" w:firstColumn="0" w:lastColumn="0" w:oddVBand="0" w:evenVBand="0" w:oddHBand="0" w:evenHBand="0" w:firstRowFirstColumn="0" w:firstRowLastColumn="0" w:lastRowFirstColumn="0" w:lastRowLastColumn="0"/>
              <w:rPr>
                <w:sz w:val="20"/>
                <w:szCs w:val="20"/>
              </w:rPr>
            </w:pPr>
            <w:r w:rsidRPr="00026C87">
              <w:rPr>
                <w:sz w:val="20"/>
                <w:szCs w:val="20"/>
              </w:rPr>
              <w:t>Links </w:t>
            </w:r>
            <w:r w:rsidRPr="00026C87">
              <w:rPr>
                <w:rFonts w:eastAsiaTheme="majorEastAsia"/>
                <w:sz w:val="20"/>
                <w:szCs w:val="20"/>
              </w:rPr>
              <w:t>Chef</w:t>
            </w:r>
            <w:r w:rsidRPr="00026C87">
              <w:rPr>
                <w:sz w:val="20"/>
                <w:szCs w:val="20"/>
              </w:rPr>
              <w:t> → </w:t>
            </w:r>
            <w:r w:rsidRPr="00026C87">
              <w:rPr>
                <w:rFonts w:eastAsiaTheme="majorEastAsia"/>
                <w:sz w:val="20"/>
                <w:szCs w:val="20"/>
              </w:rPr>
              <w:t>Orders</w:t>
            </w:r>
            <w:r w:rsidRPr="00026C87">
              <w:rPr>
                <w:sz w:val="20"/>
                <w:szCs w:val="20"/>
              </w:rPr>
              <w:t> → </w:t>
            </w:r>
            <w:r w:rsidRPr="00026C87">
              <w:rPr>
                <w:rFonts w:eastAsiaTheme="majorEastAsia"/>
                <w:sz w:val="20"/>
                <w:szCs w:val="20"/>
              </w:rPr>
              <w:t>ProductBatch</w:t>
            </w:r>
            <w:r w:rsidRPr="00026C87">
              <w:rPr>
                <w:sz w:val="20"/>
                <w:szCs w:val="20"/>
              </w:rPr>
              <w:t> → </w:t>
            </w:r>
            <w:r w:rsidRPr="00026C87">
              <w:rPr>
                <w:rFonts w:eastAsiaTheme="majorEastAsia"/>
                <w:sz w:val="20"/>
                <w:szCs w:val="20"/>
              </w:rPr>
              <w:t>OmiFarm</w:t>
            </w:r>
            <w:r w:rsidRPr="00026C87">
              <w:rPr>
                <w:sz w:val="20"/>
                <w:szCs w:val="20"/>
              </w:rPr>
              <w:t> → </w:t>
            </w:r>
            <w:r w:rsidRPr="00026C87">
              <w:rPr>
                <w:rFonts w:eastAsiaTheme="majorEastAsia"/>
                <w:sz w:val="20"/>
                <w:szCs w:val="20"/>
              </w:rPr>
              <w:t>SustainabilityScore</w:t>
            </w:r>
            <w:r w:rsidRPr="00026C87">
              <w:rPr>
                <w:sz w:val="20"/>
                <w:szCs w:val="20"/>
              </w:rPr>
              <w:t>. Enables queries like "find chefs who prefer ribeye and suggest a new dry-aged batch."</w:t>
            </w:r>
          </w:p>
        </w:tc>
      </w:tr>
      <w:tr w:rsidR="00026C87" w:rsidRPr="00026C87" w14:paraId="1DE9C3DD" w14:textId="77777777" w:rsidTr="00026C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EC0A5" w14:textId="77777777" w:rsidR="00026C87" w:rsidRPr="00026C87" w:rsidRDefault="00026C87" w:rsidP="00026C87">
            <w:pPr>
              <w:rPr>
                <w:sz w:val="20"/>
                <w:szCs w:val="20"/>
              </w:rPr>
            </w:pPr>
            <w:r w:rsidRPr="00026C87">
              <w:rPr>
                <w:rFonts w:eastAsiaTheme="majorEastAsia"/>
                <w:sz w:val="20"/>
                <w:szCs w:val="20"/>
              </w:rPr>
              <w:t>Analytics &amp; Intelligence Layer</w:t>
            </w:r>
          </w:p>
        </w:tc>
        <w:tc>
          <w:tcPr>
            <w:tcW w:w="0" w:type="auto"/>
            <w:hideMark/>
          </w:tcPr>
          <w:p w14:paraId="36B15B59" w14:textId="77777777" w:rsidR="00026C87" w:rsidRPr="00026C87" w:rsidRDefault="00026C87" w:rsidP="00026C87">
            <w:pPr>
              <w:cnfStyle w:val="000000100000" w:firstRow="0" w:lastRow="0" w:firstColumn="0" w:lastColumn="0" w:oddVBand="0" w:evenVBand="0" w:oddHBand="1" w:evenHBand="0" w:firstRowFirstColumn="0" w:firstRowLastColumn="0" w:lastRowFirstColumn="0" w:lastRowLastColumn="0"/>
              <w:rPr>
                <w:sz w:val="20"/>
                <w:szCs w:val="20"/>
              </w:rPr>
            </w:pPr>
            <w:r w:rsidRPr="00026C87">
              <w:rPr>
                <w:sz w:val="20"/>
                <w:szCs w:val="20"/>
              </w:rPr>
              <w:t>Transforms data into actionable insights for all stakeholders.</w:t>
            </w:r>
          </w:p>
        </w:tc>
        <w:tc>
          <w:tcPr>
            <w:tcW w:w="0" w:type="auto"/>
            <w:hideMark/>
          </w:tcPr>
          <w:p w14:paraId="4D0A4444" w14:textId="77777777" w:rsidR="00026C87" w:rsidRPr="00026C87" w:rsidRDefault="00026C87" w:rsidP="00026C87">
            <w:pPr>
              <w:cnfStyle w:val="000000100000" w:firstRow="0" w:lastRow="0" w:firstColumn="0" w:lastColumn="0" w:oddVBand="0" w:evenVBand="0" w:oddHBand="1" w:evenHBand="0" w:firstRowFirstColumn="0" w:firstRowLastColumn="0" w:lastRowFirstColumn="0" w:lastRowLastColumn="0"/>
              <w:rPr>
                <w:sz w:val="20"/>
                <w:szCs w:val="20"/>
              </w:rPr>
            </w:pPr>
            <w:r w:rsidRPr="00026C87">
              <w:rPr>
                <w:rFonts w:eastAsiaTheme="majorEastAsia"/>
                <w:sz w:val="20"/>
                <w:szCs w:val="20"/>
              </w:rPr>
              <w:t>MarketTrendReport</w:t>
            </w:r>
            <w:r w:rsidRPr="00026C87">
              <w:rPr>
                <w:sz w:val="20"/>
                <w:szCs w:val="20"/>
              </w:rPr>
              <w:t> (for Omi Beef), </w:t>
            </w:r>
            <w:r w:rsidRPr="00026C87">
              <w:rPr>
                <w:rFonts w:eastAsiaTheme="majorEastAsia"/>
                <w:sz w:val="20"/>
                <w:szCs w:val="20"/>
              </w:rPr>
              <w:t>ChefPerformanceDashboard</w:t>
            </w:r>
            <w:r w:rsidRPr="00026C87">
              <w:rPr>
                <w:sz w:val="20"/>
                <w:szCs w:val="20"/>
              </w:rPr>
              <w:t> (for restaurants), </w:t>
            </w:r>
            <w:r w:rsidRPr="00026C87">
              <w:rPr>
                <w:rFonts w:eastAsiaTheme="majorEastAsia"/>
                <w:sz w:val="20"/>
                <w:szCs w:val="20"/>
              </w:rPr>
              <w:t>PlatformHealthMetrics</w:t>
            </w:r>
            <w:r w:rsidRPr="00026C87">
              <w:rPr>
                <w:sz w:val="20"/>
                <w:szCs w:val="20"/>
              </w:rPr>
              <w:t> (for Wagyu AE admins).</w:t>
            </w:r>
          </w:p>
        </w:tc>
      </w:tr>
    </w:tbl>
    <w:p w14:paraId="72753818" w14:textId="77777777" w:rsidR="00026C87" w:rsidRDefault="00026C87" w:rsidP="00026C87">
      <w:pPr>
        <w:rPr>
          <w:rFonts w:ascii="Apple Color Emoji" w:hAnsi="Apple Color Emoji" w:cs="Apple Color Emoji"/>
          <w:b/>
          <w:bCs/>
          <w:sz w:val="20"/>
          <w:szCs w:val="20"/>
        </w:rPr>
      </w:pPr>
    </w:p>
    <w:p w14:paraId="2C0BC2FD" w14:textId="7A323055" w:rsidR="00026C87" w:rsidRPr="00026C87" w:rsidRDefault="00026C87" w:rsidP="00026C87">
      <w:pPr>
        <w:rPr>
          <w:b/>
          <w:bCs/>
          <w:sz w:val="20"/>
          <w:szCs w:val="20"/>
        </w:rPr>
      </w:pPr>
      <w:r w:rsidRPr="00026C87">
        <w:rPr>
          <w:b/>
          <w:bCs/>
          <w:sz w:val="20"/>
          <w:szCs w:val="20"/>
        </w:rPr>
        <w:t>Key Architecture Principles &amp; Next Steps</w:t>
      </w:r>
    </w:p>
    <w:p w14:paraId="5A44253F" w14:textId="77777777" w:rsidR="00026C87" w:rsidRPr="00026C87" w:rsidRDefault="00026C87" w:rsidP="00026C87">
      <w:pPr>
        <w:numPr>
          <w:ilvl w:val="0"/>
          <w:numId w:val="200"/>
        </w:numPr>
        <w:rPr>
          <w:sz w:val="20"/>
          <w:szCs w:val="20"/>
        </w:rPr>
      </w:pPr>
      <w:r w:rsidRPr="00026C87">
        <w:rPr>
          <w:rFonts w:eastAsiaTheme="majorEastAsia"/>
          <w:b/>
          <w:bCs/>
          <w:sz w:val="20"/>
          <w:szCs w:val="20"/>
        </w:rPr>
        <w:t>Start with the "Trust Passport"</w:t>
      </w:r>
      <w:r w:rsidRPr="00026C87">
        <w:rPr>
          <w:sz w:val="20"/>
          <w:szCs w:val="20"/>
        </w:rPr>
        <w:t>: Your first, most defensible technical feature should be a simple system to generate and verify a digital ID (like a QR code) for each product batch, linking to its core provenance data. This validates the core hypothesis that verifiable trust commands a premium.</w:t>
      </w:r>
    </w:p>
    <w:p w14:paraId="0355CAB7" w14:textId="77777777" w:rsidR="00026C87" w:rsidRPr="00026C87" w:rsidRDefault="00026C87" w:rsidP="00026C87">
      <w:pPr>
        <w:numPr>
          <w:ilvl w:val="0"/>
          <w:numId w:val="200"/>
        </w:numPr>
        <w:rPr>
          <w:sz w:val="20"/>
          <w:szCs w:val="20"/>
        </w:rPr>
      </w:pPr>
      <w:r w:rsidRPr="00026C87">
        <w:rPr>
          <w:rFonts w:eastAsiaTheme="majorEastAsia"/>
          <w:b/>
          <w:bCs/>
          <w:sz w:val="20"/>
          <w:szCs w:val="20"/>
        </w:rPr>
        <w:t>Leverage Your AI Strategy Early</w:t>
      </w:r>
      <w:r w:rsidRPr="00026C87">
        <w:rPr>
          <w:sz w:val="20"/>
          <w:szCs w:val="20"/>
        </w:rPr>
        <w:t>: Use AI agents to automate high-volume, repetitive tasks first. For example, an agent could handle initial supplier data entry for new batches or provide 24/7 basic customer support to chefs, freeing your team for high-value relationships.</w:t>
      </w:r>
    </w:p>
    <w:p w14:paraId="0D4E8661" w14:textId="77777777" w:rsidR="00026C87" w:rsidRPr="00026C87" w:rsidRDefault="00026C87" w:rsidP="00026C87">
      <w:pPr>
        <w:numPr>
          <w:ilvl w:val="0"/>
          <w:numId w:val="200"/>
        </w:numPr>
        <w:rPr>
          <w:sz w:val="20"/>
          <w:szCs w:val="20"/>
        </w:rPr>
      </w:pPr>
      <w:r w:rsidRPr="00026C87">
        <w:rPr>
          <w:rFonts w:eastAsiaTheme="majorEastAsia"/>
          <w:b/>
          <w:bCs/>
          <w:sz w:val="20"/>
          <w:szCs w:val="20"/>
        </w:rPr>
        <w:t>Design for UAE Market Dynamics</w:t>
      </w:r>
      <w:r w:rsidRPr="00026C87">
        <w:rPr>
          <w:sz w:val="20"/>
          <w:szCs w:val="20"/>
        </w:rPr>
        <w:t>: The architecture must support </w:t>
      </w:r>
      <w:r w:rsidRPr="00026C87">
        <w:rPr>
          <w:rFonts w:eastAsiaTheme="majorEastAsia"/>
          <w:b/>
          <w:bCs/>
          <w:sz w:val="20"/>
          <w:szCs w:val="20"/>
        </w:rPr>
        <w:t>tourist-season demand spikes</w:t>
      </w:r>
      <w:r w:rsidRPr="00026C87">
        <w:rPr>
          <w:sz w:val="20"/>
          <w:szCs w:val="20"/>
        </w:rPr>
        <w:t> (requiring auto-scaling cloud resources) and integrate seamlessly with advanced </w:t>
      </w:r>
      <w:r w:rsidRPr="00026C87">
        <w:rPr>
          <w:rFonts w:eastAsiaTheme="majorEastAsia"/>
          <w:b/>
          <w:bCs/>
          <w:sz w:val="20"/>
          <w:szCs w:val="20"/>
        </w:rPr>
        <w:t>cold-chain logistics</w:t>
      </w:r>
      <w:r w:rsidRPr="00026C87">
        <w:rPr>
          <w:sz w:val="20"/>
          <w:szCs w:val="20"/>
        </w:rPr>
        <w:t> APIs, which are critical for quality in the region.</w:t>
      </w:r>
    </w:p>
    <w:p w14:paraId="1885FE0C" w14:textId="77777777" w:rsidR="00026C87" w:rsidRPr="00026C87" w:rsidRDefault="00026C87" w:rsidP="00026C87">
      <w:pPr>
        <w:rPr>
          <w:sz w:val="20"/>
          <w:szCs w:val="20"/>
        </w:rPr>
      </w:pPr>
      <w:r w:rsidRPr="00026C87">
        <w:rPr>
          <w:sz w:val="20"/>
          <w:szCs w:val="20"/>
        </w:rPr>
        <w:t>To move from this architectural blueprint to action, I recommend focusing on defining the data schema for the </w:t>
      </w:r>
      <w:r w:rsidRPr="00026C87">
        <w:rPr>
          <w:rFonts w:eastAsiaTheme="majorEastAsia"/>
          <w:b/>
          <w:bCs/>
          <w:sz w:val="20"/>
          <w:szCs w:val="20"/>
        </w:rPr>
        <w:t>Product &amp; Trust Registry</w:t>
      </w:r>
      <w:r w:rsidRPr="00026C87">
        <w:rPr>
          <w:sz w:val="20"/>
          <w:szCs w:val="20"/>
        </w:rPr>
        <w:t> and prototyping the </w:t>
      </w:r>
      <w:r w:rsidRPr="00026C87">
        <w:rPr>
          <w:rFonts w:eastAsiaTheme="majorEastAsia"/>
          <w:b/>
          <w:bCs/>
          <w:sz w:val="20"/>
          <w:szCs w:val="20"/>
        </w:rPr>
        <w:t>Digital Passport</w:t>
      </w:r>
      <w:r w:rsidRPr="00026C87">
        <w:rPr>
          <w:sz w:val="20"/>
          <w:szCs w:val="20"/>
        </w:rPr>
        <w:t> feature.</w:t>
      </w:r>
    </w:p>
    <w:p w14:paraId="676FDEC9" w14:textId="77777777" w:rsidR="00026C87" w:rsidRPr="00026C87" w:rsidRDefault="00026C87" w:rsidP="00026C87">
      <w:pPr>
        <w:rPr>
          <w:sz w:val="20"/>
          <w:szCs w:val="20"/>
        </w:rPr>
      </w:pPr>
      <w:r w:rsidRPr="00026C87">
        <w:rPr>
          <w:sz w:val="20"/>
          <w:szCs w:val="20"/>
        </w:rPr>
        <w:t>Would you like to delve deeper into the technical specifications for any of these core backend elements or the semantic data model?</w:t>
      </w:r>
    </w:p>
    <w:p w14:paraId="54B4C595" w14:textId="77777777" w:rsidR="00026C87" w:rsidRDefault="00026C87">
      <w:pPr>
        <w:rPr>
          <w:sz w:val="20"/>
          <w:szCs w:val="20"/>
          <w:lang w:val="en-GB"/>
        </w:rPr>
      </w:pPr>
    </w:p>
    <w:p w14:paraId="5BEEC83A" w14:textId="77777777" w:rsidR="00186FF4" w:rsidRDefault="00186FF4">
      <w:pPr>
        <w:rPr>
          <w:sz w:val="20"/>
          <w:szCs w:val="20"/>
          <w:lang w:val="en-GB"/>
        </w:rPr>
      </w:pPr>
    </w:p>
    <w:p w14:paraId="6B7815D0" w14:textId="77777777" w:rsidR="0096166D" w:rsidRDefault="00186FF4" w:rsidP="0096166D">
      <w:pPr>
        <w:pStyle w:val="Heading2"/>
      </w:pPr>
      <w:r w:rsidRPr="00186FF4">
        <w:t xml:space="preserve">Wagyu AE's Product &amp; Trust Registry using the TradeTrust framework </w:t>
      </w:r>
    </w:p>
    <w:p w14:paraId="2FCDAFF9" w14:textId="79B337FE" w:rsidR="00186FF4" w:rsidRPr="00186FF4" w:rsidRDefault="00186FF4" w:rsidP="00186FF4">
      <w:pPr>
        <w:rPr>
          <w:sz w:val="20"/>
          <w:szCs w:val="20"/>
        </w:rPr>
      </w:pPr>
      <w:r w:rsidRPr="00186FF4">
        <w:rPr>
          <w:sz w:val="20"/>
          <w:szCs w:val="20"/>
        </w:rPr>
        <w:t>The plan leverages verifiable credentials to transform physical traceability documents into a cryptographically secure digital system, enhancing trust and enabling new platform services.</w:t>
      </w:r>
    </w:p>
    <w:p w14:paraId="00E4A1CD" w14:textId="2CC0CFA8" w:rsidR="00186FF4" w:rsidRPr="00186FF4" w:rsidRDefault="00186FF4" w:rsidP="00186FF4">
      <w:pPr>
        <w:rPr>
          <w:b/>
          <w:bCs/>
          <w:sz w:val="20"/>
          <w:szCs w:val="20"/>
        </w:rPr>
      </w:pPr>
      <w:r w:rsidRPr="00186FF4">
        <w:rPr>
          <w:b/>
          <w:bCs/>
          <w:sz w:val="20"/>
          <w:szCs w:val="20"/>
        </w:rPr>
        <w:t>Core Concept: From Paper to Verifiable Credentials</w:t>
      </w:r>
    </w:p>
    <w:p w14:paraId="5E1FEDBE" w14:textId="77777777" w:rsidR="00186FF4" w:rsidRPr="00186FF4" w:rsidRDefault="00186FF4" w:rsidP="00186FF4">
      <w:pPr>
        <w:rPr>
          <w:sz w:val="20"/>
          <w:szCs w:val="20"/>
        </w:rPr>
      </w:pPr>
      <w:r w:rsidRPr="00186FF4">
        <w:rPr>
          <w:sz w:val="20"/>
          <w:szCs w:val="20"/>
        </w:rPr>
        <w:t>The core idea is to convert key documents in the Wagyu supply chain into </w:t>
      </w:r>
      <w:r w:rsidRPr="00186FF4">
        <w:rPr>
          <w:rFonts w:eastAsiaTheme="majorEastAsia"/>
          <w:b/>
          <w:bCs/>
          <w:sz w:val="20"/>
          <w:szCs w:val="20"/>
        </w:rPr>
        <w:t>W3C Verifiable Credentials (VCs)</w:t>
      </w:r>
      <w:r w:rsidRPr="00186FF4">
        <w:rPr>
          <w:sz w:val="20"/>
          <w:szCs w:val="20"/>
        </w:rPr>
        <w:t>. These are digital, tamper-proof credentials that can be instantly and independently verified without contacting the original issuer.</w:t>
      </w:r>
    </w:p>
    <w:tbl>
      <w:tblPr>
        <w:tblStyle w:val="GridTable5Dark"/>
        <w:tblW w:w="14113" w:type="dxa"/>
        <w:tblLook w:val="04A0" w:firstRow="1" w:lastRow="0" w:firstColumn="1" w:lastColumn="0" w:noHBand="0" w:noVBand="1"/>
      </w:tblPr>
      <w:tblGrid>
        <w:gridCol w:w="4482"/>
        <w:gridCol w:w="9631"/>
      </w:tblGrid>
      <w:tr w:rsidR="00186FF4" w:rsidRPr="00186FF4" w14:paraId="53DF7989" w14:textId="77777777" w:rsidTr="009616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07BAD" w14:textId="77777777" w:rsidR="00186FF4" w:rsidRPr="00186FF4" w:rsidRDefault="00186FF4" w:rsidP="00186FF4">
            <w:pPr>
              <w:rPr>
                <w:sz w:val="20"/>
                <w:szCs w:val="20"/>
              </w:rPr>
            </w:pPr>
            <w:r w:rsidRPr="00186FF4">
              <w:rPr>
                <w:sz w:val="20"/>
                <w:szCs w:val="20"/>
              </w:rPr>
              <w:t>Physical/Document-Based Today</w:t>
            </w:r>
          </w:p>
        </w:tc>
        <w:tc>
          <w:tcPr>
            <w:tcW w:w="0" w:type="auto"/>
            <w:hideMark/>
          </w:tcPr>
          <w:p w14:paraId="69C55F22" w14:textId="77777777" w:rsidR="00186FF4" w:rsidRPr="00186FF4" w:rsidRDefault="00186FF4" w:rsidP="00186FF4">
            <w:pPr>
              <w:cnfStyle w:val="100000000000" w:firstRow="1" w:lastRow="0" w:firstColumn="0" w:lastColumn="0" w:oddVBand="0" w:evenVBand="0" w:oddHBand="0" w:evenHBand="0" w:firstRowFirstColumn="0" w:firstRowLastColumn="0" w:lastRowFirstColumn="0" w:lastRowLastColumn="0"/>
              <w:rPr>
                <w:sz w:val="20"/>
                <w:szCs w:val="20"/>
              </w:rPr>
            </w:pPr>
            <w:r w:rsidRPr="00186FF4">
              <w:rPr>
                <w:sz w:val="20"/>
                <w:szCs w:val="20"/>
              </w:rPr>
              <w:t>Digital &amp; Verifiable with TradeTrust</w:t>
            </w:r>
          </w:p>
        </w:tc>
      </w:tr>
      <w:tr w:rsidR="00186FF4" w:rsidRPr="00186FF4" w14:paraId="2FC5F952" w14:textId="77777777" w:rsidTr="00961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662F9" w14:textId="77777777" w:rsidR="00186FF4" w:rsidRPr="00186FF4" w:rsidRDefault="00186FF4" w:rsidP="00186FF4">
            <w:pPr>
              <w:rPr>
                <w:sz w:val="20"/>
                <w:szCs w:val="20"/>
              </w:rPr>
            </w:pPr>
            <w:r w:rsidRPr="00186FF4">
              <w:rPr>
                <w:sz w:val="20"/>
                <w:szCs w:val="20"/>
              </w:rPr>
              <w:t>Japanese </w:t>
            </w:r>
            <w:r w:rsidRPr="00186FF4">
              <w:rPr>
                <w:rFonts w:eastAsiaTheme="majorEastAsia"/>
                <w:sz w:val="20"/>
                <w:szCs w:val="20"/>
              </w:rPr>
              <w:t>Calf Registration Certificate</w:t>
            </w:r>
          </w:p>
        </w:tc>
        <w:tc>
          <w:tcPr>
            <w:tcW w:w="0" w:type="auto"/>
            <w:hideMark/>
          </w:tcPr>
          <w:p w14:paraId="0A4FBB02" w14:textId="77777777" w:rsidR="00186FF4" w:rsidRPr="00186FF4" w:rsidRDefault="00186FF4" w:rsidP="00186FF4">
            <w:pPr>
              <w:cnfStyle w:val="000000100000" w:firstRow="0" w:lastRow="0" w:firstColumn="0" w:lastColumn="0" w:oddVBand="0" w:evenVBand="0" w:oddHBand="1" w:evenHBand="0" w:firstRowFirstColumn="0" w:firstRowLastColumn="0" w:lastRowFirstColumn="0" w:lastRowLastColumn="0"/>
              <w:rPr>
                <w:sz w:val="20"/>
                <w:szCs w:val="20"/>
              </w:rPr>
            </w:pPr>
            <w:r w:rsidRPr="00186FF4">
              <w:rPr>
                <w:sz w:val="20"/>
                <w:szCs w:val="20"/>
              </w:rPr>
              <w:t>A VC issued by the Japanese breed registry, proving lineage and breed purity.</w:t>
            </w:r>
          </w:p>
        </w:tc>
      </w:tr>
      <w:tr w:rsidR="00186FF4" w:rsidRPr="00186FF4" w14:paraId="3D05D2FD" w14:textId="77777777" w:rsidTr="0096166D">
        <w:tc>
          <w:tcPr>
            <w:cnfStyle w:val="001000000000" w:firstRow="0" w:lastRow="0" w:firstColumn="1" w:lastColumn="0" w:oddVBand="0" w:evenVBand="0" w:oddHBand="0" w:evenHBand="0" w:firstRowFirstColumn="0" w:firstRowLastColumn="0" w:lastRowFirstColumn="0" w:lastRowLastColumn="0"/>
            <w:tcW w:w="0" w:type="auto"/>
            <w:hideMark/>
          </w:tcPr>
          <w:p w14:paraId="58FA7E1A" w14:textId="77777777" w:rsidR="00186FF4" w:rsidRPr="00186FF4" w:rsidRDefault="00186FF4" w:rsidP="00186FF4">
            <w:pPr>
              <w:rPr>
                <w:sz w:val="20"/>
                <w:szCs w:val="20"/>
              </w:rPr>
            </w:pPr>
            <w:r w:rsidRPr="00186FF4">
              <w:rPr>
                <w:rFonts w:eastAsiaTheme="majorEastAsia"/>
                <w:sz w:val="20"/>
                <w:szCs w:val="20"/>
              </w:rPr>
              <w:t>Halal Certification</w:t>
            </w:r>
            <w:r w:rsidRPr="00186FF4">
              <w:rPr>
                <w:sz w:val="20"/>
                <w:szCs w:val="20"/>
              </w:rPr>
              <w:t> paper from auditor</w:t>
            </w:r>
          </w:p>
        </w:tc>
        <w:tc>
          <w:tcPr>
            <w:tcW w:w="0" w:type="auto"/>
            <w:hideMark/>
          </w:tcPr>
          <w:p w14:paraId="1CC497F2" w14:textId="77777777" w:rsidR="00186FF4" w:rsidRPr="00186FF4" w:rsidRDefault="00186FF4" w:rsidP="00186FF4">
            <w:pPr>
              <w:cnfStyle w:val="000000000000" w:firstRow="0" w:lastRow="0" w:firstColumn="0" w:lastColumn="0" w:oddVBand="0" w:evenVBand="0" w:oddHBand="0" w:evenHBand="0" w:firstRowFirstColumn="0" w:firstRowLastColumn="0" w:lastRowFirstColumn="0" w:lastRowLastColumn="0"/>
              <w:rPr>
                <w:sz w:val="20"/>
                <w:szCs w:val="20"/>
              </w:rPr>
            </w:pPr>
            <w:r w:rsidRPr="00186FF4">
              <w:rPr>
                <w:sz w:val="20"/>
                <w:szCs w:val="20"/>
              </w:rPr>
              <w:t>A VC issued by the recognized Halal certification body (e.g., Japan Islamic Trust).</w:t>
            </w:r>
          </w:p>
        </w:tc>
      </w:tr>
      <w:tr w:rsidR="00186FF4" w:rsidRPr="00186FF4" w14:paraId="4676F92D" w14:textId="77777777" w:rsidTr="00961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C16F8" w14:textId="77777777" w:rsidR="00186FF4" w:rsidRPr="00186FF4" w:rsidRDefault="00186FF4" w:rsidP="00186FF4">
            <w:pPr>
              <w:rPr>
                <w:sz w:val="20"/>
                <w:szCs w:val="20"/>
              </w:rPr>
            </w:pPr>
            <w:r w:rsidRPr="00186FF4">
              <w:rPr>
                <w:rFonts w:eastAsiaTheme="majorEastAsia"/>
                <w:sz w:val="20"/>
                <w:szCs w:val="20"/>
              </w:rPr>
              <w:t>Omi Beef's Letter of Guarantee</w:t>
            </w:r>
          </w:p>
        </w:tc>
        <w:tc>
          <w:tcPr>
            <w:tcW w:w="0" w:type="auto"/>
            <w:hideMark/>
          </w:tcPr>
          <w:p w14:paraId="6A89E083" w14:textId="77777777" w:rsidR="00186FF4" w:rsidRPr="00186FF4" w:rsidRDefault="00186FF4" w:rsidP="00186FF4">
            <w:pPr>
              <w:cnfStyle w:val="000000100000" w:firstRow="0" w:lastRow="0" w:firstColumn="0" w:lastColumn="0" w:oddVBand="0" w:evenVBand="0" w:oddHBand="1" w:evenHBand="0" w:firstRowFirstColumn="0" w:firstRowLastColumn="0" w:lastRowFirstColumn="0" w:lastRowLastColumn="0"/>
              <w:rPr>
                <w:sz w:val="20"/>
                <w:szCs w:val="20"/>
              </w:rPr>
            </w:pPr>
            <w:r w:rsidRPr="00186FF4">
              <w:rPr>
                <w:sz w:val="20"/>
                <w:szCs w:val="20"/>
              </w:rPr>
              <w:t>A VC issued by Omi Beef as the producer, asserting specific attributes (farm, harvest date).</w:t>
            </w:r>
          </w:p>
        </w:tc>
      </w:tr>
      <w:tr w:rsidR="00186FF4" w:rsidRPr="00186FF4" w14:paraId="32EFD53F" w14:textId="77777777" w:rsidTr="0096166D">
        <w:tc>
          <w:tcPr>
            <w:cnfStyle w:val="001000000000" w:firstRow="0" w:lastRow="0" w:firstColumn="1" w:lastColumn="0" w:oddVBand="0" w:evenVBand="0" w:oddHBand="0" w:evenHBand="0" w:firstRowFirstColumn="0" w:firstRowLastColumn="0" w:lastRowFirstColumn="0" w:lastRowLastColumn="0"/>
            <w:tcW w:w="0" w:type="auto"/>
            <w:hideMark/>
          </w:tcPr>
          <w:p w14:paraId="5D42094A" w14:textId="77777777" w:rsidR="00186FF4" w:rsidRPr="00186FF4" w:rsidRDefault="00186FF4" w:rsidP="00186FF4">
            <w:pPr>
              <w:rPr>
                <w:sz w:val="20"/>
                <w:szCs w:val="20"/>
              </w:rPr>
            </w:pPr>
            <w:r w:rsidRPr="00186FF4">
              <w:rPr>
                <w:rFonts w:eastAsiaTheme="majorEastAsia"/>
                <w:sz w:val="20"/>
                <w:szCs w:val="20"/>
              </w:rPr>
              <w:t>Wagyu AE's Certificate of Authenticity</w:t>
            </w:r>
          </w:p>
        </w:tc>
        <w:tc>
          <w:tcPr>
            <w:tcW w:w="0" w:type="auto"/>
            <w:hideMark/>
          </w:tcPr>
          <w:p w14:paraId="496B42D6" w14:textId="77777777" w:rsidR="00186FF4" w:rsidRPr="00186FF4" w:rsidRDefault="00186FF4" w:rsidP="00186FF4">
            <w:pPr>
              <w:cnfStyle w:val="000000000000" w:firstRow="0" w:lastRow="0" w:firstColumn="0" w:lastColumn="0" w:oddVBand="0" w:evenVBand="0" w:oddHBand="0" w:evenHBand="0" w:firstRowFirstColumn="0" w:firstRowLastColumn="0" w:lastRowFirstColumn="0" w:lastRowLastColumn="0"/>
              <w:rPr>
                <w:sz w:val="20"/>
                <w:szCs w:val="20"/>
              </w:rPr>
            </w:pPr>
            <w:r w:rsidRPr="00186FF4">
              <w:rPr>
                <w:sz w:val="20"/>
                <w:szCs w:val="20"/>
              </w:rPr>
              <w:t>The final, aggregated VC issued by Wagyu AE, combining proofs from upstream credentials.</w:t>
            </w:r>
          </w:p>
        </w:tc>
      </w:tr>
    </w:tbl>
    <w:p w14:paraId="6A3855AC" w14:textId="77777777" w:rsidR="0096166D" w:rsidRDefault="0096166D" w:rsidP="00186FF4">
      <w:pPr>
        <w:rPr>
          <w:b/>
          <w:bCs/>
          <w:sz w:val="20"/>
          <w:szCs w:val="20"/>
        </w:rPr>
      </w:pPr>
    </w:p>
    <w:p w14:paraId="35D4B2FF" w14:textId="0DAABD99" w:rsidR="00186FF4" w:rsidRPr="00186FF4" w:rsidRDefault="00186FF4" w:rsidP="00186FF4">
      <w:pPr>
        <w:rPr>
          <w:b/>
          <w:bCs/>
          <w:sz w:val="20"/>
          <w:szCs w:val="20"/>
        </w:rPr>
      </w:pPr>
      <w:r w:rsidRPr="00186FF4">
        <w:rPr>
          <w:b/>
          <w:bCs/>
          <w:sz w:val="20"/>
          <w:szCs w:val="20"/>
        </w:rPr>
        <w:t>Technical Architecture &amp; Key Components</w:t>
      </w:r>
    </w:p>
    <w:p w14:paraId="3BE3A3B3" w14:textId="77777777" w:rsidR="00186FF4" w:rsidRPr="00186FF4" w:rsidRDefault="00186FF4" w:rsidP="00186FF4">
      <w:pPr>
        <w:rPr>
          <w:sz w:val="20"/>
          <w:szCs w:val="20"/>
        </w:rPr>
      </w:pPr>
      <w:r w:rsidRPr="00186FF4">
        <w:rPr>
          <w:sz w:val="20"/>
          <w:szCs w:val="20"/>
        </w:rPr>
        <w:t>The system will be built around four key pillars, aligning with Trust Over IP (ToIP) concepts and the </w:t>
      </w:r>
      <w:r w:rsidRPr="00186FF4">
        <w:rPr>
          <w:rFonts w:eastAsiaTheme="majorEastAsia"/>
          <w:b/>
          <w:bCs/>
          <w:sz w:val="20"/>
          <w:szCs w:val="20"/>
        </w:rPr>
        <w:t>Trust Registry Query Protocol (TRQP)</w:t>
      </w:r>
      <w:r w:rsidRPr="00186FF4">
        <w:rPr>
          <w:sz w:val="20"/>
          <w:szCs w:val="20"/>
        </w:rPr>
        <w:t>.</w:t>
      </w:r>
    </w:p>
    <w:p w14:paraId="270BD34F" w14:textId="77777777" w:rsidR="00186FF4" w:rsidRPr="00186FF4" w:rsidRDefault="00186FF4" w:rsidP="00186FF4">
      <w:pPr>
        <w:numPr>
          <w:ilvl w:val="0"/>
          <w:numId w:val="207"/>
        </w:numPr>
        <w:rPr>
          <w:sz w:val="20"/>
          <w:szCs w:val="20"/>
        </w:rPr>
      </w:pPr>
      <w:r w:rsidRPr="00186FF4">
        <w:rPr>
          <w:rFonts w:eastAsiaTheme="majorEastAsia"/>
          <w:b/>
          <w:bCs/>
          <w:sz w:val="20"/>
          <w:szCs w:val="20"/>
        </w:rPr>
        <w:t>Decentralized Identifiers (DIDs) for Trusted Entities</w:t>
      </w:r>
      <w:r w:rsidRPr="00186FF4">
        <w:rPr>
          <w:sz w:val="20"/>
          <w:szCs w:val="20"/>
        </w:rPr>
        <w:br/>
        <w:t>Every organization in the chain needs a cryptographically rooted identity. You will create DIDs for Omi Beef, the Halal certifier, and Wagyu AE itself. These DIDs are the "signatures" on all issued credentials, making them verifiable.</w:t>
      </w:r>
    </w:p>
    <w:p w14:paraId="0BB649E8" w14:textId="77777777" w:rsidR="00186FF4" w:rsidRPr="00186FF4" w:rsidRDefault="00186FF4" w:rsidP="00186FF4">
      <w:pPr>
        <w:numPr>
          <w:ilvl w:val="0"/>
          <w:numId w:val="207"/>
        </w:numPr>
        <w:rPr>
          <w:sz w:val="20"/>
          <w:szCs w:val="20"/>
        </w:rPr>
      </w:pPr>
      <w:r w:rsidRPr="00186FF4">
        <w:rPr>
          <w:rFonts w:eastAsiaTheme="majorEastAsia"/>
          <w:b/>
          <w:bCs/>
          <w:sz w:val="20"/>
          <w:szCs w:val="20"/>
        </w:rPr>
        <w:t>The Trust Registry (Governance &amp; Authority)</w:t>
      </w:r>
      <w:r w:rsidRPr="00186FF4">
        <w:rPr>
          <w:sz w:val="20"/>
          <w:szCs w:val="20"/>
        </w:rPr>
        <w:br/>
        <w:t>This is the rulebook of your trust ecosystem. Technically, it's a service (which you can host or use a managed service like Trinsic) that answers one critical question for any verifier: </w:t>
      </w:r>
      <w:r w:rsidRPr="00186FF4">
        <w:rPr>
          <w:rFonts w:eastAsiaTheme="majorEastAsia"/>
          <w:b/>
          <w:bCs/>
          <w:sz w:val="20"/>
          <w:szCs w:val="20"/>
        </w:rPr>
        <w:t>"Is the entity with this DID authorized to issue this type of credential?"</w:t>
      </w:r>
      <w:r w:rsidRPr="00186FF4">
        <w:rPr>
          <w:sz w:val="20"/>
          <w:szCs w:val="20"/>
        </w:rPr>
        <w:t>.</w:t>
      </w:r>
    </w:p>
    <w:p w14:paraId="6B3DF257" w14:textId="77777777" w:rsidR="00186FF4" w:rsidRPr="00186FF4" w:rsidRDefault="00186FF4" w:rsidP="00186FF4">
      <w:pPr>
        <w:numPr>
          <w:ilvl w:val="1"/>
          <w:numId w:val="207"/>
        </w:numPr>
        <w:rPr>
          <w:sz w:val="20"/>
          <w:szCs w:val="20"/>
        </w:rPr>
      </w:pPr>
      <w:r w:rsidRPr="00186FF4">
        <w:rPr>
          <w:sz w:val="20"/>
          <w:szCs w:val="20"/>
        </w:rPr>
        <w:t>Your registry would list that </w:t>
      </w:r>
      <w:r w:rsidRPr="00186FF4">
        <w:rPr>
          <w:rFonts w:eastAsiaTheme="majorEastAsia"/>
          <w:sz w:val="20"/>
          <w:szCs w:val="20"/>
        </w:rPr>
        <w:t>did:example:omi-beef</w:t>
      </w:r>
      <w:r w:rsidRPr="00186FF4">
        <w:rPr>
          <w:sz w:val="20"/>
          <w:szCs w:val="20"/>
        </w:rPr>
        <w:t> is authorized to issue "Producer Guarantee" credentials, and </w:t>
      </w:r>
      <w:r w:rsidRPr="00186FF4">
        <w:rPr>
          <w:rFonts w:eastAsiaTheme="majorEastAsia"/>
          <w:sz w:val="20"/>
          <w:szCs w:val="20"/>
        </w:rPr>
        <w:t>did:example:japan-islamic-trust</w:t>
      </w:r>
      <w:r w:rsidRPr="00186FF4">
        <w:rPr>
          <w:sz w:val="20"/>
          <w:szCs w:val="20"/>
        </w:rPr>
        <w:t> is authorized to issue "Halal Slaughter" credentials.</w:t>
      </w:r>
    </w:p>
    <w:p w14:paraId="4286E220" w14:textId="77777777" w:rsidR="00186FF4" w:rsidRPr="00186FF4" w:rsidRDefault="00186FF4" w:rsidP="00186FF4">
      <w:pPr>
        <w:numPr>
          <w:ilvl w:val="1"/>
          <w:numId w:val="207"/>
        </w:numPr>
        <w:rPr>
          <w:sz w:val="20"/>
          <w:szCs w:val="20"/>
        </w:rPr>
      </w:pPr>
      <w:r w:rsidRPr="00186FF4">
        <w:rPr>
          <w:sz w:val="20"/>
          <w:szCs w:val="20"/>
        </w:rPr>
        <w:t>This prevents fraud and is central to solving the "chicken-and-egg" trust problem for new partners.</w:t>
      </w:r>
    </w:p>
    <w:p w14:paraId="4B9DBC77" w14:textId="77777777" w:rsidR="00186FF4" w:rsidRPr="00186FF4" w:rsidRDefault="00186FF4" w:rsidP="00186FF4">
      <w:pPr>
        <w:numPr>
          <w:ilvl w:val="0"/>
          <w:numId w:val="207"/>
        </w:numPr>
        <w:rPr>
          <w:sz w:val="20"/>
          <w:szCs w:val="20"/>
        </w:rPr>
      </w:pPr>
      <w:r w:rsidRPr="00186FF4">
        <w:rPr>
          <w:rFonts w:eastAsiaTheme="majorEastAsia"/>
          <w:b/>
          <w:bCs/>
          <w:sz w:val="20"/>
          <w:szCs w:val="20"/>
        </w:rPr>
        <w:t>Credential Schema &amp; Data Model</w:t>
      </w:r>
      <w:r w:rsidRPr="00186FF4">
        <w:rPr>
          <w:sz w:val="20"/>
          <w:szCs w:val="20"/>
        </w:rPr>
        <w:br/>
        <w:t>You must define the exact data structure for each credential type. For a "Halal Certificate VC," the schema would specify required fields like </w:t>
      </w:r>
      <w:r w:rsidRPr="00186FF4">
        <w:rPr>
          <w:rFonts w:eastAsiaTheme="majorEastAsia"/>
          <w:sz w:val="20"/>
          <w:szCs w:val="20"/>
        </w:rPr>
        <w:t>issuerDID</w:t>
      </w:r>
      <w:r w:rsidRPr="00186FF4">
        <w:rPr>
          <w:sz w:val="20"/>
          <w:szCs w:val="20"/>
        </w:rPr>
        <w:t>, </w:t>
      </w:r>
      <w:r w:rsidRPr="00186FF4">
        <w:rPr>
          <w:rFonts w:eastAsiaTheme="majorEastAsia"/>
          <w:sz w:val="20"/>
          <w:szCs w:val="20"/>
        </w:rPr>
        <w:t>slaughterhouseId</w:t>
      </w:r>
      <w:r w:rsidRPr="00186FF4">
        <w:rPr>
          <w:sz w:val="20"/>
          <w:szCs w:val="20"/>
        </w:rPr>
        <w:t>, </w:t>
      </w:r>
      <w:r w:rsidRPr="00186FF4">
        <w:rPr>
          <w:rFonts w:eastAsiaTheme="majorEastAsia"/>
          <w:sz w:val="20"/>
          <w:szCs w:val="20"/>
        </w:rPr>
        <w:t>certificationDate</w:t>
      </w:r>
      <w:r w:rsidRPr="00186FF4">
        <w:rPr>
          <w:sz w:val="20"/>
          <w:szCs w:val="20"/>
        </w:rPr>
        <w:t>, and </w:t>
      </w:r>
      <w:r w:rsidRPr="00186FF4">
        <w:rPr>
          <w:rFonts w:eastAsiaTheme="majorEastAsia"/>
          <w:sz w:val="20"/>
          <w:szCs w:val="20"/>
        </w:rPr>
        <w:t>expiryDate</w:t>
      </w:r>
      <w:r w:rsidRPr="00186FF4">
        <w:rPr>
          <w:sz w:val="20"/>
          <w:szCs w:val="20"/>
        </w:rPr>
        <w:t>. TradeTrust's </w:t>
      </w:r>
      <w:r w:rsidRPr="00186FF4">
        <w:rPr>
          <w:rFonts w:eastAsiaTheme="majorEastAsia"/>
          <w:b/>
          <w:bCs/>
          <w:sz w:val="20"/>
          <w:szCs w:val="20"/>
        </w:rPr>
        <w:t>Decentralised Document Rendering</w:t>
      </w:r>
      <w:r w:rsidRPr="00186FF4">
        <w:rPr>
          <w:sz w:val="20"/>
          <w:szCs w:val="20"/>
        </w:rPr>
        <w:t> feature allows you to design this schema and control how the credential is displayed.</w:t>
      </w:r>
    </w:p>
    <w:p w14:paraId="7D540F12" w14:textId="77777777" w:rsidR="00186FF4" w:rsidRPr="00186FF4" w:rsidRDefault="00186FF4" w:rsidP="00186FF4">
      <w:pPr>
        <w:numPr>
          <w:ilvl w:val="0"/>
          <w:numId w:val="207"/>
        </w:numPr>
        <w:rPr>
          <w:sz w:val="20"/>
          <w:szCs w:val="20"/>
        </w:rPr>
      </w:pPr>
      <w:r w:rsidRPr="00186FF4">
        <w:rPr>
          <w:rFonts w:eastAsiaTheme="majorEastAsia"/>
          <w:b/>
          <w:bCs/>
          <w:sz w:val="20"/>
          <w:szCs w:val="20"/>
        </w:rPr>
        <w:t>Holder/Wallet &amp; Verification Tools</w:t>
      </w:r>
      <w:r w:rsidRPr="00186FF4">
        <w:rPr>
          <w:sz w:val="20"/>
          <w:szCs w:val="20"/>
        </w:rPr>
        <w:br/>
        <w:t>Wagyu AE will act as the "holder" of all upstream credentials (from Omi Beef, the certifier). You need a secure digital wallet (software) to receive and store these VCs. For your clients (chefs, UHNWIs), you provide simple verification:</w:t>
      </w:r>
    </w:p>
    <w:p w14:paraId="1CD330AF" w14:textId="77777777" w:rsidR="00186FF4" w:rsidRPr="00186FF4" w:rsidRDefault="00186FF4" w:rsidP="00186FF4">
      <w:pPr>
        <w:numPr>
          <w:ilvl w:val="1"/>
          <w:numId w:val="207"/>
        </w:numPr>
        <w:rPr>
          <w:sz w:val="20"/>
          <w:szCs w:val="20"/>
        </w:rPr>
      </w:pPr>
      <w:r w:rsidRPr="00186FF4">
        <w:rPr>
          <w:rFonts w:eastAsiaTheme="majorEastAsia"/>
          <w:b/>
          <w:bCs/>
          <w:sz w:val="20"/>
          <w:szCs w:val="20"/>
        </w:rPr>
        <w:t>QR Code Feature:</w:t>
      </w:r>
      <w:r w:rsidRPr="00186FF4">
        <w:rPr>
          <w:sz w:val="20"/>
          <w:szCs w:val="20"/>
        </w:rPr>
        <w:t> Every physical shipment includes a QR code linking to the final aggregated "Wagyu AE Certificate of Authenticity" VC online. Anyone can scan it with a phone to see a user-friendly, verifiable record.</w:t>
      </w:r>
    </w:p>
    <w:p w14:paraId="6CFF68E3" w14:textId="77777777" w:rsidR="00186FF4" w:rsidRPr="00186FF4" w:rsidRDefault="00186FF4" w:rsidP="00186FF4">
      <w:pPr>
        <w:numPr>
          <w:ilvl w:val="1"/>
          <w:numId w:val="207"/>
        </w:numPr>
        <w:rPr>
          <w:sz w:val="20"/>
          <w:szCs w:val="20"/>
        </w:rPr>
      </w:pPr>
      <w:r w:rsidRPr="00186FF4">
        <w:rPr>
          <w:rFonts w:eastAsiaTheme="majorEastAsia"/>
          <w:b/>
          <w:bCs/>
          <w:sz w:val="20"/>
          <w:szCs w:val="20"/>
        </w:rPr>
        <w:t>API Integration:</w:t>
      </w:r>
      <w:r w:rsidRPr="00186FF4">
        <w:rPr>
          <w:sz w:val="20"/>
          <w:szCs w:val="20"/>
        </w:rPr>
        <w:t> For restaurant partners, you can provide an API or web portal where they can programmatically verify the credentials of their inventory.</w:t>
      </w:r>
    </w:p>
    <w:p w14:paraId="0A939FBE" w14:textId="77777777" w:rsidR="0096166D" w:rsidRDefault="0096166D" w:rsidP="00186FF4">
      <w:pPr>
        <w:rPr>
          <w:b/>
          <w:bCs/>
          <w:sz w:val="20"/>
          <w:szCs w:val="20"/>
        </w:rPr>
      </w:pPr>
    </w:p>
    <w:p w14:paraId="1D67B8F7" w14:textId="6FD2F1D0" w:rsidR="00186FF4" w:rsidRPr="00186FF4" w:rsidRDefault="00186FF4" w:rsidP="00186FF4">
      <w:pPr>
        <w:rPr>
          <w:b/>
          <w:bCs/>
          <w:sz w:val="20"/>
          <w:szCs w:val="20"/>
        </w:rPr>
      </w:pPr>
      <w:r w:rsidRPr="00186FF4">
        <w:rPr>
          <w:b/>
          <w:bCs/>
          <w:sz w:val="20"/>
          <w:szCs w:val="20"/>
        </w:rPr>
        <w:t>Implementing with TradeTrust's Features</w:t>
      </w:r>
    </w:p>
    <w:p w14:paraId="2F2F8FCF" w14:textId="77777777" w:rsidR="00186FF4" w:rsidRPr="00186FF4" w:rsidRDefault="00186FF4" w:rsidP="00186FF4">
      <w:pPr>
        <w:rPr>
          <w:sz w:val="20"/>
          <w:szCs w:val="20"/>
        </w:rPr>
      </w:pPr>
      <w:r w:rsidRPr="00186FF4">
        <w:rPr>
          <w:sz w:val="20"/>
          <w:szCs w:val="20"/>
        </w:rPr>
        <w:t>TradeTrust provides specific tools to implement this architecture:</w:t>
      </w:r>
    </w:p>
    <w:p w14:paraId="4EACB4E4" w14:textId="77777777" w:rsidR="00186FF4" w:rsidRPr="00186FF4" w:rsidRDefault="00186FF4" w:rsidP="00186FF4">
      <w:pPr>
        <w:numPr>
          <w:ilvl w:val="0"/>
          <w:numId w:val="208"/>
        </w:numPr>
        <w:rPr>
          <w:sz w:val="20"/>
          <w:szCs w:val="20"/>
        </w:rPr>
      </w:pPr>
      <w:r w:rsidRPr="00186FF4">
        <w:rPr>
          <w:rFonts w:eastAsiaTheme="majorEastAsia"/>
          <w:b/>
          <w:bCs/>
          <w:sz w:val="20"/>
          <w:szCs w:val="20"/>
        </w:rPr>
        <w:t>For Issuance:</w:t>
      </w:r>
      <w:r w:rsidRPr="00186FF4">
        <w:rPr>
          <w:sz w:val="20"/>
          <w:szCs w:val="20"/>
        </w:rPr>
        <w:t> Use the </w:t>
      </w:r>
      <w:r w:rsidRPr="00186FF4">
        <w:rPr>
          <w:rFonts w:eastAsiaTheme="majorEastAsia"/>
          <w:b/>
          <w:bCs/>
          <w:sz w:val="20"/>
          <w:szCs w:val="20"/>
        </w:rPr>
        <w:t>OpenAttestation</w:t>
      </w:r>
      <w:r w:rsidRPr="00186FF4">
        <w:rPr>
          <w:sz w:val="20"/>
          <w:szCs w:val="20"/>
        </w:rPr>
        <w:t> framework (the foundation of TradeTrust) to "wrap" your credential data schemas into signed, verifiable documents.</w:t>
      </w:r>
    </w:p>
    <w:p w14:paraId="52A46D9D" w14:textId="77777777" w:rsidR="00186FF4" w:rsidRPr="00186FF4" w:rsidRDefault="00186FF4" w:rsidP="00186FF4">
      <w:pPr>
        <w:numPr>
          <w:ilvl w:val="0"/>
          <w:numId w:val="208"/>
        </w:numPr>
        <w:rPr>
          <w:sz w:val="20"/>
          <w:szCs w:val="20"/>
        </w:rPr>
      </w:pPr>
      <w:r w:rsidRPr="00186FF4">
        <w:rPr>
          <w:rFonts w:eastAsiaTheme="majorEastAsia"/>
          <w:b/>
          <w:bCs/>
          <w:sz w:val="20"/>
          <w:szCs w:val="20"/>
        </w:rPr>
        <w:t>For Privacy:</w:t>
      </w:r>
      <w:r w:rsidRPr="00186FF4">
        <w:rPr>
          <w:sz w:val="20"/>
          <w:szCs w:val="20"/>
        </w:rPr>
        <w:t> The </w:t>
      </w:r>
      <w:r w:rsidRPr="00186FF4">
        <w:rPr>
          <w:rFonts w:eastAsiaTheme="majorEastAsia"/>
          <w:b/>
          <w:bCs/>
          <w:sz w:val="20"/>
          <w:szCs w:val="20"/>
        </w:rPr>
        <w:t>Selective Redaction</w:t>
      </w:r>
      <w:r w:rsidRPr="00186FF4">
        <w:rPr>
          <w:sz w:val="20"/>
          <w:szCs w:val="20"/>
        </w:rPr>
        <w:t> feature is crucial. It allows you to share a credential while hiding sensitive fields (e.g., a wholesale price on an invoice) without breaking the overall cryptographic proof.</w:t>
      </w:r>
    </w:p>
    <w:p w14:paraId="090DF143" w14:textId="77777777" w:rsidR="00186FF4" w:rsidRPr="00186FF4" w:rsidRDefault="00186FF4" w:rsidP="00186FF4">
      <w:pPr>
        <w:numPr>
          <w:ilvl w:val="0"/>
          <w:numId w:val="208"/>
        </w:numPr>
        <w:rPr>
          <w:sz w:val="20"/>
          <w:szCs w:val="20"/>
        </w:rPr>
      </w:pPr>
      <w:r w:rsidRPr="00186FF4">
        <w:rPr>
          <w:rFonts w:eastAsiaTheme="majorEastAsia"/>
          <w:b/>
          <w:bCs/>
          <w:sz w:val="20"/>
          <w:szCs w:val="20"/>
        </w:rPr>
        <w:t>For Transfer:</w:t>
      </w:r>
      <w:r w:rsidRPr="00186FF4">
        <w:rPr>
          <w:sz w:val="20"/>
          <w:szCs w:val="20"/>
        </w:rPr>
        <w:t> The </w:t>
      </w:r>
      <w:r w:rsidRPr="00186FF4">
        <w:rPr>
          <w:rFonts w:eastAsiaTheme="majorEastAsia"/>
          <w:b/>
          <w:bCs/>
          <w:sz w:val="20"/>
          <w:szCs w:val="20"/>
        </w:rPr>
        <w:t>Title Transfer</w:t>
      </w:r>
      <w:r w:rsidRPr="00186FF4">
        <w:rPr>
          <w:sz w:val="20"/>
          <w:szCs w:val="20"/>
        </w:rPr>
        <w:t> feature can manage the digital ownership rights of high-value items, which could be explored for exclusive cuts or whole carcasses in the future.</w:t>
      </w:r>
    </w:p>
    <w:p w14:paraId="019A0B28" w14:textId="77777777" w:rsidR="0096166D" w:rsidRDefault="0096166D" w:rsidP="00186FF4">
      <w:pPr>
        <w:rPr>
          <w:b/>
          <w:bCs/>
          <w:sz w:val="20"/>
          <w:szCs w:val="20"/>
        </w:rPr>
      </w:pPr>
    </w:p>
    <w:p w14:paraId="76ED46EB" w14:textId="5C63F425" w:rsidR="00186FF4" w:rsidRPr="00186FF4" w:rsidRDefault="00186FF4" w:rsidP="00186FF4">
      <w:pPr>
        <w:rPr>
          <w:b/>
          <w:bCs/>
          <w:sz w:val="20"/>
          <w:szCs w:val="20"/>
        </w:rPr>
      </w:pPr>
      <w:r w:rsidRPr="00186FF4">
        <w:rPr>
          <w:b/>
          <w:bCs/>
          <w:sz w:val="20"/>
          <w:szCs w:val="20"/>
        </w:rPr>
        <w:t>Recommended Implementation Roadmap (Next Quarter)</w:t>
      </w:r>
    </w:p>
    <w:p w14:paraId="07C68C54" w14:textId="77777777" w:rsidR="00186FF4" w:rsidRPr="00186FF4" w:rsidRDefault="00186FF4" w:rsidP="00186FF4">
      <w:pPr>
        <w:rPr>
          <w:sz w:val="20"/>
          <w:szCs w:val="20"/>
        </w:rPr>
      </w:pPr>
      <w:r w:rsidRPr="00186FF4">
        <w:rPr>
          <w:sz w:val="20"/>
          <w:szCs w:val="20"/>
        </w:rPr>
        <w:t>To launch your verifiable credential feature within the next quarter, focus on a </w:t>
      </w:r>
      <w:r w:rsidRPr="00186FF4">
        <w:rPr>
          <w:rFonts w:eastAsiaTheme="majorEastAsia"/>
          <w:b/>
          <w:bCs/>
          <w:sz w:val="20"/>
          <w:szCs w:val="20"/>
        </w:rPr>
        <w:t>Minimum Viable Product (MVP)</w:t>
      </w:r>
      <w:r w:rsidRPr="00186FF4">
        <w:rPr>
          <w:sz w:val="20"/>
          <w:szCs w:val="20"/>
        </w:rPr>
        <w:t> that proves the core value.</w:t>
      </w:r>
    </w:p>
    <w:tbl>
      <w:tblPr>
        <w:tblStyle w:val="GridTable5Dark"/>
        <w:tblW w:w="14113" w:type="dxa"/>
        <w:tblLook w:val="04A0" w:firstRow="1" w:lastRow="0" w:firstColumn="1" w:lastColumn="0" w:noHBand="0" w:noVBand="1"/>
      </w:tblPr>
      <w:tblGrid>
        <w:gridCol w:w="3409"/>
        <w:gridCol w:w="1836"/>
        <w:gridCol w:w="8868"/>
      </w:tblGrid>
      <w:tr w:rsidR="00186FF4" w:rsidRPr="00186FF4" w14:paraId="76DCBDC3" w14:textId="77777777" w:rsidTr="00186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215CE" w14:textId="77777777" w:rsidR="00186FF4" w:rsidRPr="00186FF4" w:rsidRDefault="00186FF4" w:rsidP="00186FF4">
            <w:pPr>
              <w:rPr>
                <w:sz w:val="20"/>
                <w:szCs w:val="20"/>
              </w:rPr>
            </w:pPr>
            <w:r w:rsidRPr="00186FF4">
              <w:rPr>
                <w:sz w:val="20"/>
                <w:szCs w:val="20"/>
              </w:rPr>
              <w:t>Phase</w:t>
            </w:r>
          </w:p>
        </w:tc>
        <w:tc>
          <w:tcPr>
            <w:tcW w:w="0" w:type="auto"/>
            <w:hideMark/>
          </w:tcPr>
          <w:p w14:paraId="560B6EE1" w14:textId="77777777" w:rsidR="00186FF4" w:rsidRPr="00186FF4" w:rsidRDefault="00186FF4" w:rsidP="00186FF4">
            <w:pPr>
              <w:cnfStyle w:val="100000000000" w:firstRow="1" w:lastRow="0" w:firstColumn="0" w:lastColumn="0" w:oddVBand="0" w:evenVBand="0" w:oddHBand="0" w:evenHBand="0" w:firstRowFirstColumn="0" w:firstRowLastColumn="0" w:lastRowFirstColumn="0" w:lastRowLastColumn="0"/>
              <w:rPr>
                <w:sz w:val="20"/>
                <w:szCs w:val="20"/>
              </w:rPr>
            </w:pPr>
            <w:r w:rsidRPr="00186FF4">
              <w:rPr>
                <w:sz w:val="20"/>
                <w:szCs w:val="20"/>
              </w:rPr>
              <w:t>Focus</w:t>
            </w:r>
          </w:p>
        </w:tc>
        <w:tc>
          <w:tcPr>
            <w:tcW w:w="0" w:type="auto"/>
            <w:hideMark/>
          </w:tcPr>
          <w:p w14:paraId="0FA98EEC" w14:textId="77777777" w:rsidR="00186FF4" w:rsidRPr="00186FF4" w:rsidRDefault="00186FF4" w:rsidP="00186FF4">
            <w:pPr>
              <w:cnfStyle w:val="100000000000" w:firstRow="1" w:lastRow="0" w:firstColumn="0" w:lastColumn="0" w:oddVBand="0" w:evenVBand="0" w:oddHBand="0" w:evenHBand="0" w:firstRowFirstColumn="0" w:firstRowLastColumn="0" w:lastRowFirstColumn="0" w:lastRowLastColumn="0"/>
              <w:rPr>
                <w:sz w:val="20"/>
                <w:szCs w:val="20"/>
              </w:rPr>
            </w:pPr>
            <w:r w:rsidRPr="00186FF4">
              <w:rPr>
                <w:sz w:val="20"/>
                <w:szCs w:val="20"/>
              </w:rPr>
              <w:t>Key Actions &amp; Deliverables</w:t>
            </w:r>
          </w:p>
        </w:tc>
      </w:tr>
      <w:tr w:rsidR="00186FF4" w:rsidRPr="00186FF4" w14:paraId="3CE32FBE" w14:textId="77777777" w:rsidTr="00186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8CD5E" w14:textId="77777777" w:rsidR="00186FF4" w:rsidRPr="00186FF4" w:rsidRDefault="00186FF4" w:rsidP="00186FF4">
            <w:pPr>
              <w:rPr>
                <w:sz w:val="20"/>
                <w:szCs w:val="20"/>
              </w:rPr>
            </w:pPr>
            <w:r w:rsidRPr="00186FF4">
              <w:rPr>
                <w:rFonts w:eastAsiaTheme="majorEastAsia"/>
                <w:sz w:val="20"/>
                <w:szCs w:val="20"/>
              </w:rPr>
              <w:t>Phase 1: Foundation (Weeks 1-4)</w:t>
            </w:r>
          </w:p>
        </w:tc>
        <w:tc>
          <w:tcPr>
            <w:tcW w:w="0" w:type="auto"/>
            <w:hideMark/>
          </w:tcPr>
          <w:p w14:paraId="089B3571" w14:textId="77777777" w:rsidR="00186FF4" w:rsidRPr="00186FF4" w:rsidRDefault="00186FF4" w:rsidP="00186FF4">
            <w:pPr>
              <w:cnfStyle w:val="000000100000" w:firstRow="0" w:lastRow="0" w:firstColumn="0" w:lastColumn="0" w:oddVBand="0" w:evenVBand="0" w:oddHBand="1" w:evenHBand="0" w:firstRowFirstColumn="0" w:firstRowLastColumn="0" w:lastRowFirstColumn="0" w:lastRowLastColumn="0"/>
              <w:rPr>
                <w:sz w:val="20"/>
                <w:szCs w:val="20"/>
              </w:rPr>
            </w:pPr>
            <w:r w:rsidRPr="00186FF4">
              <w:rPr>
                <w:sz w:val="20"/>
                <w:szCs w:val="20"/>
              </w:rPr>
              <w:t>Setup &amp; Governance</w:t>
            </w:r>
          </w:p>
        </w:tc>
        <w:tc>
          <w:tcPr>
            <w:tcW w:w="0" w:type="auto"/>
            <w:hideMark/>
          </w:tcPr>
          <w:p w14:paraId="455DDC8F" w14:textId="77777777" w:rsidR="00186FF4" w:rsidRPr="00186FF4" w:rsidRDefault="00186FF4" w:rsidP="00186FF4">
            <w:pPr>
              <w:cnfStyle w:val="000000100000" w:firstRow="0" w:lastRow="0" w:firstColumn="0" w:lastColumn="0" w:oddVBand="0" w:evenVBand="0" w:oddHBand="1" w:evenHBand="0" w:firstRowFirstColumn="0" w:firstRowLastColumn="0" w:lastRowFirstColumn="0" w:lastRowLastColumn="0"/>
              <w:rPr>
                <w:sz w:val="20"/>
                <w:szCs w:val="20"/>
              </w:rPr>
            </w:pPr>
            <w:r w:rsidRPr="00186FF4">
              <w:rPr>
                <w:sz w:val="20"/>
                <w:szCs w:val="20"/>
              </w:rPr>
              <w:t>1. Define the </w:t>
            </w:r>
            <w:r w:rsidRPr="00186FF4">
              <w:rPr>
                <w:rFonts w:eastAsiaTheme="majorEastAsia"/>
                <w:b/>
                <w:bCs/>
                <w:sz w:val="20"/>
                <w:szCs w:val="20"/>
              </w:rPr>
              <w:t>governance framework</w:t>
            </w:r>
            <w:r w:rsidRPr="00186FF4">
              <w:rPr>
                <w:sz w:val="20"/>
                <w:szCs w:val="20"/>
              </w:rPr>
              <w:t>: Draft rules on who can issue what.</w:t>
            </w:r>
            <w:r w:rsidRPr="00186FF4">
              <w:rPr>
                <w:sz w:val="20"/>
                <w:szCs w:val="20"/>
              </w:rPr>
              <w:br/>
              <w:t>2. Create </w:t>
            </w:r>
            <w:r w:rsidRPr="00186FF4">
              <w:rPr>
                <w:rFonts w:eastAsiaTheme="majorEastAsia"/>
                <w:b/>
                <w:bCs/>
                <w:sz w:val="20"/>
                <w:szCs w:val="20"/>
              </w:rPr>
              <w:t>DIDs</w:t>
            </w:r>
            <w:r w:rsidRPr="00186FF4">
              <w:rPr>
                <w:sz w:val="20"/>
                <w:szCs w:val="20"/>
              </w:rPr>
              <w:t> for Wagyu AE and Omi Beef.</w:t>
            </w:r>
            <w:r w:rsidRPr="00186FF4">
              <w:rPr>
                <w:sz w:val="20"/>
                <w:szCs w:val="20"/>
              </w:rPr>
              <w:br/>
              <w:t>3. Design the </w:t>
            </w:r>
            <w:r w:rsidRPr="00186FF4">
              <w:rPr>
                <w:rFonts w:eastAsiaTheme="majorEastAsia"/>
                <w:b/>
                <w:bCs/>
                <w:sz w:val="20"/>
                <w:szCs w:val="20"/>
              </w:rPr>
              <w:t>schema</w:t>
            </w:r>
            <w:r w:rsidRPr="00186FF4">
              <w:rPr>
                <w:sz w:val="20"/>
                <w:szCs w:val="20"/>
              </w:rPr>
              <w:t> for the "Omi Beef Origin" VC.</w:t>
            </w:r>
            <w:r w:rsidRPr="00186FF4">
              <w:rPr>
                <w:sz w:val="20"/>
                <w:szCs w:val="20"/>
              </w:rPr>
              <w:br/>
              <w:t>4. Set up a </w:t>
            </w:r>
            <w:r w:rsidRPr="00186FF4">
              <w:rPr>
                <w:rFonts w:eastAsiaTheme="majorEastAsia"/>
                <w:b/>
                <w:bCs/>
                <w:sz w:val="20"/>
                <w:szCs w:val="20"/>
              </w:rPr>
              <w:t>simple trust registry</w:t>
            </w:r>
            <w:r w:rsidRPr="00186FF4">
              <w:rPr>
                <w:sz w:val="20"/>
                <w:szCs w:val="20"/>
              </w:rPr>
              <w:t> (can start with a managed service).</w:t>
            </w:r>
          </w:p>
        </w:tc>
      </w:tr>
      <w:tr w:rsidR="00186FF4" w:rsidRPr="00186FF4" w14:paraId="27FD4E8F" w14:textId="77777777" w:rsidTr="00186FF4">
        <w:tc>
          <w:tcPr>
            <w:cnfStyle w:val="001000000000" w:firstRow="0" w:lastRow="0" w:firstColumn="1" w:lastColumn="0" w:oddVBand="0" w:evenVBand="0" w:oddHBand="0" w:evenHBand="0" w:firstRowFirstColumn="0" w:firstRowLastColumn="0" w:lastRowFirstColumn="0" w:lastRowLastColumn="0"/>
            <w:tcW w:w="0" w:type="auto"/>
            <w:hideMark/>
          </w:tcPr>
          <w:p w14:paraId="72AB6509" w14:textId="77777777" w:rsidR="00186FF4" w:rsidRPr="00186FF4" w:rsidRDefault="00186FF4" w:rsidP="00186FF4">
            <w:pPr>
              <w:rPr>
                <w:sz w:val="20"/>
                <w:szCs w:val="20"/>
              </w:rPr>
            </w:pPr>
            <w:r w:rsidRPr="00186FF4">
              <w:rPr>
                <w:rFonts w:eastAsiaTheme="majorEastAsia"/>
                <w:sz w:val="20"/>
                <w:szCs w:val="20"/>
              </w:rPr>
              <w:t>Phase 2: First Credential (Weeks 5-8)</w:t>
            </w:r>
          </w:p>
        </w:tc>
        <w:tc>
          <w:tcPr>
            <w:tcW w:w="0" w:type="auto"/>
            <w:hideMark/>
          </w:tcPr>
          <w:p w14:paraId="34500261" w14:textId="77777777" w:rsidR="00186FF4" w:rsidRPr="00186FF4" w:rsidRDefault="00186FF4" w:rsidP="00186FF4">
            <w:pPr>
              <w:cnfStyle w:val="000000000000" w:firstRow="0" w:lastRow="0" w:firstColumn="0" w:lastColumn="0" w:oddVBand="0" w:evenVBand="0" w:oddHBand="0" w:evenHBand="0" w:firstRowFirstColumn="0" w:firstRowLastColumn="0" w:lastRowFirstColumn="0" w:lastRowLastColumn="0"/>
              <w:rPr>
                <w:sz w:val="20"/>
                <w:szCs w:val="20"/>
              </w:rPr>
            </w:pPr>
            <w:r w:rsidRPr="00186FF4">
              <w:rPr>
                <w:sz w:val="20"/>
                <w:szCs w:val="20"/>
              </w:rPr>
              <w:t>Prove the Concept</w:t>
            </w:r>
          </w:p>
        </w:tc>
        <w:tc>
          <w:tcPr>
            <w:tcW w:w="0" w:type="auto"/>
            <w:hideMark/>
          </w:tcPr>
          <w:p w14:paraId="7C7823AB" w14:textId="77777777" w:rsidR="00186FF4" w:rsidRPr="00186FF4" w:rsidRDefault="00186FF4" w:rsidP="00186FF4">
            <w:pPr>
              <w:cnfStyle w:val="000000000000" w:firstRow="0" w:lastRow="0" w:firstColumn="0" w:lastColumn="0" w:oddVBand="0" w:evenVBand="0" w:oddHBand="0" w:evenHBand="0" w:firstRowFirstColumn="0" w:firstRowLastColumn="0" w:lastRowFirstColumn="0" w:lastRowLastColumn="0"/>
              <w:rPr>
                <w:sz w:val="20"/>
                <w:szCs w:val="20"/>
              </w:rPr>
            </w:pPr>
            <w:r w:rsidRPr="00186FF4">
              <w:rPr>
                <w:sz w:val="20"/>
                <w:szCs w:val="20"/>
              </w:rPr>
              <w:t>1. Work with Omi Beef to issue the </w:t>
            </w:r>
            <w:r w:rsidRPr="00186FF4">
              <w:rPr>
                <w:rFonts w:eastAsiaTheme="majorEastAsia"/>
                <w:b/>
                <w:bCs/>
                <w:sz w:val="20"/>
                <w:szCs w:val="20"/>
              </w:rPr>
              <w:t>first "Origin" VC</w:t>
            </w:r>
            <w:r w:rsidRPr="00186FF4">
              <w:rPr>
                <w:sz w:val="20"/>
                <w:szCs w:val="20"/>
              </w:rPr>
              <w:t> for a specific batch to Wagyu AE's wallet.</w:t>
            </w:r>
            <w:r w:rsidRPr="00186FF4">
              <w:rPr>
                <w:sz w:val="20"/>
                <w:szCs w:val="20"/>
              </w:rPr>
              <w:br/>
              <w:t>2. Issue your first </w:t>
            </w:r>
            <w:r w:rsidRPr="00186FF4">
              <w:rPr>
                <w:rFonts w:eastAsiaTheme="majorEastAsia"/>
                <w:b/>
                <w:bCs/>
                <w:sz w:val="20"/>
                <w:szCs w:val="20"/>
              </w:rPr>
              <w:t>aggregated "Wagyu AE Certificate" VC</w:t>
            </w:r>
            <w:r w:rsidRPr="00186FF4">
              <w:rPr>
                <w:sz w:val="20"/>
                <w:szCs w:val="20"/>
              </w:rPr>
              <w:t> for that batch.</w:t>
            </w:r>
            <w:r w:rsidRPr="00186FF4">
              <w:rPr>
                <w:sz w:val="20"/>
                <w:szCs w:val="20"/>
              </w:rPr>
              <w:br/>
              <w:t>3. Generate a </w:t>
            </w:r>
            <w:r w:rsidRPr="00186FF4">
              <w:rPr>
                <w:rFonts w:eastAsiaTheme="majorEastAsia"/>
                <w:b/>
                <w:bCs/>
                <w:sz w:val="20"/>
                <w:szCs w:val="20"/>
              </w:rPr>
              <w:t>QR code</w:t>
            </w:r>
            <w:r w:rsidRPr="00186FF4">
              <w:rPr>
                <w:sz w:val="20"/>
                <w:szCs w:val="20"/>
              </w:rPr>
              <w:t> for that batch and test the verification flow internally.</w:t>
            </w:r>
          </w:p>
        </w:tc>
      </w:tr>
      <w:tr w:rsidR="00186FF4" w:rsidRPr="00186FF4" w14:paraId="0F4130B2" w14:textId="77777777" w:rsidTr="00186F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B8C1B" w14:textId="77777777" w:rsidR="00186FF4" w:rsidRPr="00186FF4" w:rsidRDefault="00186FF4" w:rsidP="00186FF4">
            <w:pPr>
              <w:rPr>
                <w:sz w:val="20"/>
                <w:szCs w:val="20"/>
              </w:rPr>
            </w:pPr>
            <w:r w:rsidRPr="00186FF4">
              <w:rPr>
                <w:rFonts w:eastAsiaTheme="majorEastAsia"/>
                <w:sz w:val="20"/>
                <w:szCs w:val="20"/>
              </w:rPr>
              <w:t>Phase 3: Pilot &amp; Integrate (Weeks 9-13)</w:t>
            </w:r>
          </w:p>
        </w:tc>
        <w:tc>
          <w:tcPr>
            <w:tcW w:w="0" w:type="auto"/>
            <w:hideMark/>
          </w:tcPr>
          <w:p w14:paraId="24FABE94" w14:textId="77777777" w:rsidR="00186FF4" w:rsidRPr="00186FF4" w:rsidRDefault="00186FF4" w:rsidP="00186FF4">
            <w:pPr>
              <w:cnfStyle w:val="000000100000" w:firstRow="0" w:lastRow="0" w:firstColumn="0" w:lastColumn="0" w:oddVBand="0" w:evenVBand="0" w:oddHBand="1" w:evenHBand="0" w:firstRowFirstColumn="0" w:firstRowLastColumn="0" w:lastRowFirstColumn="0" w:lastRowLastColumn="0"/>
              <w:rPr>
                <w:sz w:val="20"/>
                <w:szCs w:val="20"/>
              </w:rPr>
            </w:pPr>
            <w:r w:rsidRPr="00186FF4">
              <w:rPr>
                <w:sz w:val="20"/>
                <w:szCs w:val="20"/>
              </w:rPr>
              <w:t>Real-World Test</w:t>
            </w:r>
          </w:p>
        </w:tc>
        <w:tc>
          <w:tcPr>
            <w:tcW w:w="0" w:type="auto"/>
            <w:hideMark/>
          </w:tcPr>
          <w:p w14:paraId="426DF447" w14:textId="77777777" w:rsidR="00186FF4" w:rsidRPr="00186FF4" w:rsidRDefault="00186FF4" w:rsidP="00186FF4">
            <w:pPr>
              <w:cnfStyle w:val="000000100000" w:firstRow="0" w:lastRow="0" w:firstColumn="0" w:lastColumn="0" w:oddVBand="0" w:evenVBand="0" w:oddHBand="1" w:evenHBand="0" w:firstRowFirstColumn="0" w:firstRowLastColumn="0" w:lastRowFirstColumn="0" w:lastRowLastColumn="0"/>
              <w:rPr>
                <w:sz w:val="20"/>
                <w:szCs w:val="20"/>
              </w:rPr>
            </w:pPr>
            <w:r w:rsidRPr="00186FF4">
              <w:rPr>
                <w:sz w:val="20"/>
                <w:szCs w:val="20"/>
              </w:rPr>
              <w:t>1. </w:t>
            </w:r>
            <w:r w:rsidRPr="00186FF4">
              <w:rPr>
                <w:rFonts w:eastAsiaTheme="majorEastAsia"/>
                <w:b/>
                <w:bCs/>
                <w:sz w:val="20"/>
                <w:szCs w:val="20"/>
              </w:rPr>
              <w:t>Pilot with 2-3 trusted restaurant partners</w:t>
            </w:r>
            <w:r w:rsidRPr="00186FF4">
              <w:rPr>
                <w:sz w:val="20"/>
                <w:szCs w:val="20"/>
              </w:rPr>
              <w:t>: Ship product with the QR code and guide them through verification.</w:t>
            </w:r>
            <w:r w:rsidRPr="00186FF4">
              <w:rPr>
                <w:sz w:val="20"/>
                <w:szCs w:val="20"/>
              </w:rPr>
              <w:br/>
              <w:t>2. Gather feedback on the user experience (chef and diner).</w:t>
            </w:r>
            <w:r w:rsidRPr="00186FF4">
              <w:rPr>
                <w:sz w:val="20"/>
                <w:szCs w:val="20"/>
              </w:rPr>
              <w:br/>
              <w:t>3. </w:t>
            </w:r>
            <w:r w:rsidRPr="00186FF4">
              <w:rPr>
                <w:rFonts w:eastAsiaTheme="majorEastAsia"/>
                <w:b/>
                <w:bCs/>
                <w:sz w:val="20"/>
                <w:szCs w:val="20"/>
              </w:rPr>
              <w:t>Integrate the verification API</w:t>
            </w:r>
            <w:r w:rsidRPr="00186FF4">
              <w:rPr>
                <w:sz w:val="20"/>
                <w:szCs w:val="20"/>
              </w:rPr>
              <w:t> into your existing ordering portal for pilot partners.</w:t>
            </w:r>
          </w:p>
        </w:tc>
      </w:tr>
    </w:tbl>
    <w:p w14:paraId="0AAA8B17" w14:textId="77777777" w:rsidR="00186FF4" w:rsidRDefault="00186FF4" w:rsidP="00186FF4">
      <w:pPr>
        <w:rPr>
          <w:sz w:val="20"/>
          <w:szCs w:val="20"/>
        </w:rPr>
      </w:pPr>
    </w:p>
    <w:p w14:paraId="52F5DB87" w14:textId="7BEB3DB0" w:rsidR="00186FF4" w:rsidRPr="00186FF4" w:rsidRDefault="00186FF4" w:rsidP="00186FF4">
      <w:pPr>
        <w:rPr>
          <w:sz w:val="20"/>
          <w:szCs w:val="20"/>
        </w:rPr>
      </w:pPr>
      <w:r w:rsidRPr="00186FF4">
        <w:rPr>
          <w:sz w:val="20"/>
          <w:szCs w:val="20"/>
        </w:rPr>
        <w:t>The most critical initial step is defining your </w:t>
      </w:r>
      <w:r w:rsidRPr="00186FF4">
        <w:rPr>
          <w:rFonts w:eastAsiaTheme="majorEastAsia"/>
          <w:b/>
          <w:bCs/>
          <w:sz w:val="20"/>
          <w:szCs w:val="20"/>
        </w:rPr>
        <w:t>governance framework</w:t>
      </w:r>
      <w:r w:rsidRPr="00186FF4">
        <w:rPr>
          <w:sz w:val="20"/>
          <w:szCs w:val="20"/>
        </w:rPr>
        <w:t> and credential schemas, as these form the legal and technical rules of your new trust ecosystem. I recommend starting with the TradeTrust technical guides you linked, focusing on the OpenAttestation documentation for credential creation.</w:t>
      </w:r>
    </w:p>
    <w:p w14:paraId="01AD7D9F" w14:textId="77777777" w:rsidR="00186FF4" w:rsidRDefault="00186FF4">
      <w:pPr>
        <w:rPr>
          <w:sz w:val="20"/>
          <w:szCs w:val="20"/>
          <w:lang w:val="en-GB"/>
        </w:rPr>
      </w:pPr>
    </w:p>
    <w:p w14:paraId="220701C5" w14:textId="77777777" w:rsidR="00026C87" w:rsidRDefault="00026C87">
      <w:pPr>
        <w:rPr>
          <w:sz w:val="20"/>
          <w:szCs w:val="20"/>
          <w:lang w:val="en-GB"/>
        </w:rPr>
      </w:pPr>
    </w:p>
    <w:p w14:paraId="6633AD93" w14:textId="30BAFE10" w:rsidR="000337D3" w:rsidRDefault="000337D3">
      <w:pPr>
        <w:rPr>
          <w:sz w:val="20"/>
          <w:szCs w:val="20"/>
          <w:lang w:val="en-GB"/>
        </w:rPr>
      </w:pPr>
      <w:r>
        <w:rPr>
          <w:sz w:val="20"/>
          <w:szCs w:val="20"/>
          <w:lang w:val="en-GB"/>
        </w:rPr>
        <w:br w:type="page"/>
      </w:r>
    </w:p>
    <w:p w14:paraId="24FA4E57" w14:textId="77777777" w:rsidR="000337D3" w:rsidRPr="000337D3" w:rsidRDefault="000337D3" w:rsidP="000337D3">
      <w:pPr>
        <w:rPr>
          <w:b/>
          <w:bCs/>
          <w:sz w:val="20"/>
          <w:szCs w:val="20"/>
        </w:rPr>
      </w:pPr>
      <w:r w:rsidRPr="000337D3">
        <w:rPr>
          <w:b/>
          <w:bCs/>
          <w:sz w:val="20"/>
          <w:szCs w:val="20"/>
        </w:rPr>
        <w:t>GOVERNANCE FRAMEWORK FOR WAGYU AE PRODUCT &amp; TRUST REGISTRY</w:t>
      </w:r>
    </w:p>
    <w:p w14:paraId="319C2417" w14:textId="77777777" w:rsidR="000337D3" w:rsidRPr="000337D3" w:rsidRDefault="000337D3" w:rsidP="000337D3">
      <w:pPr>
        <w:rPr>
          <w:b/>
          <w:bCs/>
          <w:sz w:val="20"/>
          <w:szCs w:val="20"/>
        </w:rPr>
      </w:pPr>
      <w:r w:rsidRPr="000337D3">
        <w:rPr>
          <w:b/>
          <w:bCs/>
          <w:sz w:val="20"/>
          <w:szCs w:val="20"/>
        </w:rPr>
        <w:t>1. </w:t>
      </w:r>
      <w:r w:rsidRPr="000337D3">
        <w:rPr>
          <w:rFonts w:eastAsiaTheme="majorEastAsia"/>
          <w:b/>
          <w:bCs/>
          <w:sz w:val="20"/>
          <w:szCs w:val="20"/>
        </w:rPr>
        <w:t>Multi-Tier Governance Structure</w:t>
      </w:r>
    </w:p>
    <w:p w14:paraId="4E2160F1" w14:textId="77777777" w:rsidR="000337D3" w:rsidRPr="000337D3" w:rsidRDefault="000337D3" w:rsidP="000337D3">
      <w:pPr>
        <w:rPr>
          <w:sz w:val="20"/>
          <w:szCs w:val="20"/>
        </w:rPr>
      </w:pPr>
      <w:r w:rsidRPr="000337D3">
        <w:rPr>
          <w:sz w:val="20"/>
          <w:szCs w:val="20"/>
        </w:rPr>
        <w:t>Based on your Exponential Organisation attributes and Platform Design:</w:t>
      </w:r>
    </w:p>
    <w:p w14:paraId="7190EE8A" w14:textId="77777777" w:rsidR="000337D3" w:rsidRPr="000337D3" w:rsidRDefault="000337D3" w:rsidP="000337D3">
      <w:pPr>
        <w:rPr>
          <w:sz w:val="20"/>
          <w:szCs w:val="20"/>
        </w:rPr>
      </w:pPr>
      <w:r w:rsidRPr="000337D3">
        <w:rPr>
          <w:rFonts w:eastAsiaTheme="majorEastAsia"/>
          <w:b/>
          <w:bCs/>
          <w:sz w:val="20"/>
          <w:szCs w:val="20"/>
        </w:rPr>
        <w:t>Governance Tier 1: Core Authority Nodes</w:t>
      </w:r>
    </w:p>
    <w:p w14:paraId="2A897D95" w14:textId="77777777" w:rsidR="000337D3" w:rsidRPr="000337D3" w:rsidRDefault="000337D3" w:rsidP="000337D3">
      <w:pPr>
        <w:rPr>
          <w:b/>
          <w:bCs/>
          <w:sz w:val="15"/>
          <w:szCs w:val="15"/>
          <w:lang w:val="en-GB"/>
        </w:rPr>
      </w:pPr>
      <w:r w:rsidRPr="000337D3">
        <w:rPr>
          <w:b/>
          <w:bCs/>
          <w:sz w:val="15"/>
          <w:szCs w:val="15"/>
          <w:lang w:val="en-GB"/>
        </w:rPr>
        <w:t>- Omi Beef (Producer/Manufacturer Node): Root issuer of origin credentials</w:t>
      </w:r>
    </w:p>
    <w:p w14:paraId="77A38FD9" w14:textId="77777777" w:rsidR="000337D3" w:rsidRPr="000337D3" w:rsidRDefault="000337D3" w:rsidP="000337D3">
      <w:pPr>
        <w:rPr>
          <w:b/>
          <w:bCs/>
          <w:sz w:val="15"/>
          <w:szCs w:val="15"/>
          <w:lang w:val="en-GB"/>
        </w:rPr>
      </w:pPr>
      <w:r w:rsidRPr="000337D3">
        <w:rPr>
          <w:b/>
          <w:bCs/>
          <w:sz w:val="15"/>
          <w:szCs w:val="15"/>
          <w:lang w:val="en-GB"/>
        </w:rPr>
        <w:t>- Wagyu AE (Primary Distributor Node): Master credential aggregator and verifier</w:t>
      </w:r>
    </w:p>
    <w:p w14:paraId="58D2660D" w14:textId="77777777" w:rsidR="000337D3" w:rsidRPr="000337D3" w:rsidRDefault="000337D3" w:rsidP="000337D3">
      <w:pPr>
        <w:rPr>
          <w:b/>
          <w:bCs/>
          <w:sz w:val="15"/>
          <w:szCs w:val="15"/>
          <w:lang w:val="en-GB"/>
        </w:rPr>
      </w:pPr>
      <w:r w:rsidRPr="000337D3">
        <w:rPr>
          <w:b/>
          <w:bCs/>
          <w:sz w:val="15"/>
          <w:szCs w:val="15"/>
          <w:lang w:val="en-GB"/>
        </w:rPr>
        <w:t>- Islamic Certification Authority: Halal compliance verification node</w:t>
      </w:r>
    </w:p>
    <w:p w14:paraId="10B17984" w14:textId="1AA1E20F" w:rsidR="008B4F3A" w:rsidRPr="000337D3" w:rsidRDefault="000337D3" w:rsidP="000337D3">
      <w:pPr>
        <w:rPr>
          <w:b/>
          <w:bCs/>
          <w:sz w:val="15"/>
          <w:szCs w:val="15"/>
          <w:lang w:val="en-GB"/>
        </w:rPr>
      </w:pPr>
      <w:r w:rsidRPr="000337D3">
        <w:rPr>
          <w:b/>
          <w:bCs/>
          <w:sz w:val="15"/>
          <w:szCs w:val="15"/>
          <w:lang w:val="en-GB"/>
        </w:rPr>
        <w:t>- UAE Regulatory Bodies: Food safety and import compliance nodes</w:t>
      </w:r>
    </w:p>
    <w:p w14:paraId="4F0082B5" w14:textId="77777777" w:rsidR="000337D3" w:rsidRDefault="000337D3">
      <w:pPr>
        <w:rPr>
          <w:sz w:val="20"/>
          <w:szCs w:val="20"/>
          <w:lang w:val="en-GB"/>
        </w:rPr>
      </w:pPr>
    </w:p>
    <w:p w14:paraId="140F816C" w14:textId="77777777" w:rsidR="000337D3" w:rsidRPr="000337D3" w:rsidRDefault="000337D3" w:rsidP="000337D3">
      <w:pPr>
        <w:rPr>
          <w:rFonts w:asciiTheme="minorHAnsi" w:eastAsiaTheme="minorHAnsi" w:hAnsiTheme="minorHAnsi" w:cstheme="minorBidi"/>
          <w:b/>
          <w:bCs/>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Governance Tier 2: Supply Chain Partners</w:t>
      </w:r>
    </w:p>
    <w:p w14:paraId="480872EC"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Logistics Providers: Temperature-controlled transport credential issuers</w:t>
      </w:r>
    </w:p>
    <w:p w14:paraId="072D9C1C"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Warehouse Operators: Storage condition attestation nodes</w:t>
      </w:r>
    </w:p>
    <w:p w14:paraId="31E4CCF9" w14:textId="7BCA7F83"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Customs Authorities: Cross-border compliance nodes</w:t>
      </w:r>
    </w:p>
    <w:p w14:paraId="2777593C"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5BA30506"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Governance Tier 3: End-Use Validators</w:t>
      </w:r>
    </w:p>
    <w:p w14:paraId="46CA172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Premium Restaurants/Hotels: Receipt and preparation attestation</w:t>
      </w:r>
    </w:p>
    <w:p w14:paraId="51E819B3"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Caterers: Batch usage verification</w:t>
      </w:r>
    </w:p>
    <w:p w14:paraId="1804ADA5" w14:textId="502EC7A3"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Luxury Retail: Final sale certification</w:t>
      </w:r>
    </w:p>
    <w:p w14:paraId="2C4F0A18"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352FEE77" w14:textId="77777777" w:rsidR="000337D3" w:rsidRPr="000337D3" w:rsidRDefault="000337D3" w:rsidP="000337D3">
      <w:pPr>
        <w:rPr>
          <w:rFonts w:asciiTheme="minorHAnsi" w:eastAsiaTheme="minorHAnsi" w:hAnsiTheme="minorHAnsi" w:cstheme="minorBidi"/>
          <w:b/>
          <w:bCs/>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2. Credential Lifecycle Management</w:t>
      </w:r>
    </w:p>
    <w:p w14:paraId="0ADC1E8E"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Based on your semantic layer research, implement a 3-phase credential flow:</w:t>
      </w:r>
    </w:p>
    <w:p w14:paraId="398CE077"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Phase 1: Production Credentials (Immutable)</w:t>
      </w:r>
    </w:p>
    <w:p w14:paraId="1DD50EC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11A53AE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"credentialType": "OMI_BEEF_PRODUCTION",</w:t>
      </w:r>
    </w:p>
    <w:p w14:paraId="0AD2138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"issuer": "did:omi:beef:producer",</w:t>
      </w:r>
    </w:p>
    <w:p w14:paraId="3844DB5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"verifiableClaims": [</w:t>
      </w:r>
    </w:p>
    <w:p w14:paraId="449E9D20"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"geneticLineage",</w:t>
      </w:r>
    </w:p>
    <w:p w14:paraId="13FEA148"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"feedHistory",</w:t>
      </w:r>
    </w:p>
    <w:p w14:paraId="2A7DF3AA"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"slaughterDate",</w:t>
      </w:r>
    </w:p>
    <w:p w14:paraId="3CF9968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"halalCertificationNumber",</w:t>
      </w:r>
    </w:p>
    <w:p w14:paraId="4E11783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"gradingScore"</w:t>
      </w:r>
    </w:p>
    <w:p w14:paraId="0F3E8DE9"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6DD6DDA3"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"immutableFields": ["geneticLineage", "slaughterDate"],</w:t>
      </w:r>
    </w:p>
    <w:p w14:paraId="6701A6A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"updatableFields": ["currentLocation", "temperatureLog"]</w:t>
      </w:r>
    </w:p>
    <w:p w14:paraId="33181547" w14:textId="456453C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7758B13A"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5716F12C"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Phase 2: Distribution Credentials (Dynamic)</w:t>
      </w:r>
    </w:p>
    <w:p w14:paraId="41CCBEF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66C7B67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"credentialType": "WAGYU_AE_DISTRIBUTION",</w:t>
      </w:r>
    </w:p>
    <w:p w14:paraId="16B0DDA9"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"issuer": "did:wagyu:ae:distributor",</w:t>
      </w:r>
    </w:p>
    <w:p w14:paraId="1A3466BA"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"conditionTriggers": [</w:t>
      </w:r>
    </w:p>
    <w:p w14:paraId="6755A83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"temperatureDeviation",</w:t>
      </w:r>
    </w:p>
    <w:p w14:paraId="5C240E9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"customsClearance",</w:t>
      </w:r>
    </w:p>
    <w:p w14:paraId="6E5190CC"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"storageTransfer",</w:t>
      </w:r>
    </w:p>
    <w:p w14:paraId="4A2CD44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"partialConsumption"</w:t>
      </w:r>
    </w:p>
    <w:p w14:paraId="34D960E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262EF8C2" w14:textId="1267F423" w:rsid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2049F8D7"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Phase 3: Consumption Credentials (Event-based)</w:t>
      </w:r>
    </w:p>
    <w:p w14:paraId="43668A68"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4FD894B1"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"credentialType": "PREMIUM_CONSUMPTION",</w:t>
      </w:r>
    </w:p>
    <w:p w14:paraId="42CD2D2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"issuer": "did:restaurant:luxury",</w:t>
      </w:r>
    </w:p>
    <w:p w14:paraId="54493B3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"events": [</w:t>
      </w:r>
    </w:p>
    <w:p w14:paraId="18722406"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"receiptVerification",</w:t>
      </w:r>
    </w:p>
    <w:p w14:paraId="6DDCA8A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"preparationMethod",</w:t>
      </w:r>
    </w:p>
    <w:p w14:paraId="453E405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"servingTimestamp",</w:t>
      </w:r>
    </w:p>
    <w:p w14:paraId="0038372F"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"customerFeedback"</w:t>
      </w:r>
    </w:p>
    <w:p w14:paraId="07A9C22C"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50DC0980" w14:textId="168AB90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7BC27FBB"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78097E1A" w14:textId="77777777" w:rsidR="000337D3" w:rsidRPr="000337D3" w:rsidRDefault="000337D3" w:rsidP="000337D3">
      <w:pPr>
        <w:rPr>
          <w:rFonts w:asciiTheme="minorHAnsi" w:eastAsiaTheme="minorHAnsi" w:hAnsiTheme="minorHAnsi" w:cstheme="minorBidi"/>
          <w:b/>
          <w:bCs/>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3. Feedback on Your Draft Credential Schema</w:t>
      </w:r>
    </w:p>
    <w:p w14:paraId="1F37A19C"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kern w:val="2"/>
          <w:sz w:val="20"/>
          <w:szCs w:val="20"/>
          <w:lang w:eastAsia="en-US"/>
          <w14:ligatures w14:val="standardContextual"/>
        </w:rPr>
        <w:t>From your schema draft, I recommend these enhancements:</w:t>
      </w:r>
    </w:p>
    <w:p w14:paraId="343FA262"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Add Semantic Interoperability Layer:</w:t>
      </w:r>
    </w:p>
    <w:p w14:paraId="56881FC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3F38E0C7"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"@context": [</w:t>
      </w:r>
    </w:p>
    <w:p w14:paraId="0413FBF4"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"https://www.w3.org/2018/credentials/v1",</w:t>
      </w:r>
    </w:p>
    <w:p w14:paraId="0DB561F6"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"https://schema.tradetrust.io/food/v1",</w:t>
      </w:r>
    </w:p>
    <w:p w14:paraId="027BD531"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"https://standards.iso.org/iso/22000",</w:t>
      </w:r>
    </w:p>
    <w:p w14:paraId="63AE5C77"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"https://halal.world/halal-certification/v1"</w:t>
      </w:r>
    </w:p>
    <w:p w14:paraId="331E2CC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27A7CBB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"linkedVocabularies": {</w:t>
      </w:r>
    </w:p>
    <w:p w14:paraId="6B3E2E7F"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"meatGrading": "https://wagyu.org/grading/v2",</w:t>
      </w:r>
    </w:p>
    <w:p w14:paraId="4B8ABF3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"temperatureMonitoring": "https://gs1.org/temp-log/v1",</w:t>
      </w:r>
    </w:p>
    <w:p w14:paraId="24D75FC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"halalStandards": "https://uae.gov.ae/halal/standards"</w:t>
      </w:r>
    </w:p>
    <w:p w14:paraId="758310B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64EDA030" w14:textId="402617A0"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71101BFB"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41883594"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Enhance the Supply Chain Provenance:</w:t>
      </w:r>
    </w:p>
    <w:p w14:paraId="0774C274"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"provenanceChain": {</w:t>
      </w:r>
    </w:p>
    <w:p w14:paraId="255492EA"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"nodes": [</w:t>
      </w:r>
    </w:p>
    <w:p w14:paraId="3894EC61"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443D291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"role": "breeder",</w:t>
      </w:r>
    </w:p>
    <w:p w14:paraId="795F429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"location": "Omi, Japan",</w:t>
      </w:r>
    </w:p>
    <w:p w14:paraId="568B24E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"timestamps": ["birthDate", "weaningDate"]</w:t>
      </w:r>
    </w:p>
    <w:p w14:paraId="3314723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326F5558"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7429D9DF"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"role": "feeder",</w:t>
      </w:r>
    </w:p>
    <w:p w14:paraId="0498361A"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"durationDays": 600,</w:t>
      </w:r>
    </w:p>
    <w:p w14:paraId="5E60411C"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"feedComposition": "verifiedGrainMix"</w:t>
      </w:r>
    </w:p>
    <w:p w14:paraId="2DAEBBD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2368294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6E0549C9"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"role": "processor",</w:t>
      </w:r>
    </w:p>
    <w:p w14:paraId="5BEC838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"facilityCert": "ISO-22000:2018",</w:t>
      </w:r>
    </w:p>
    <w:p w14:paraId="1B7FA8D8"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"halalSupervisor": "certifiedImam"</w:t>
      </w:r>
    </w:p>
    <w:p w14:paraId="0B7D1A2C"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5961CA3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217C3F64" w14:textId="1796D38E"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72151544" w14:textId="77777777" w:rsidR="000337D3" w:rsidRPr="000337D3" w:rsidRDefault="000337D3" w:rsidP="000337D3">
      <w:pPr>
        <w:rPr>
          <w:rFonts w:asciiTheme="minorHAnsi" w:eastAsiaTheme="minorHAnsi" w:hAnsiTheme="minorHAnsi" w:cstheme="minorBidi"/>
          <w:b/>
          <w:bCs/>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4. Trust Scoring Mechanism</w:t>
      </w:r>
    </w:p>
    <w:p w14:paraId="2DDDC71E"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Based on your AI Strategy, implement a multi-dimensional trust score:</w:t>
      </w:r>
    </w:p>
    <w:p w14:paraId="347DD969"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5B0A65B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"trustDimensions": {</w:t>
      </w:r>
    </w:p>
    <w:p w14:paraId="38EDE046"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"provenanceScore": {</w:t>
      </w:r>
    </w:p>
    <w:p w14:paraId="18C1A464"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"weight": 0.35,</w:t>
      </w:r>
    </w:p>
    <w:p w14:paraId="57CC4454"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"components": ["geneticTraceability", "feedVerification", "processingIntegrity"]</w:t>
      </w:r>
    </w:p>
    <w:p w14:paraId="5266269A"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33E3C4DA"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"complianceScore": {</w:t>
      </w:r>
    </w:p>
    <w:p w14:paraId="4403B00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"weight": 0.30,</w:t>
      </w:r>
    </w:p>
    <w:p w14:paraId="5C856F76"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"components": ["halalCertification", "importCompliance", "storageProtocols"]</w:t>
      </w:r>
    </w:p>
    <w:p w14:paraId="0611D711"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75744871"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"freshnessScore": {</w:t>
      </w:r>
    </w:p>
    <w:p w14:paraId="090C09C5"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"weight": 0.25,</w:t>
      </w:r>
    </w:p>
    <w:p w14:paraId="2DDF81A4"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"components": ["temperatureConsistency", "timeInTransit", "shelfLifeRemaining"]</w:t>
      </w:r>
    </w:p>
    <w:p w14:paraId="727D3775"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48C57D43"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"reputationScore": {</w:t>
      </w:r>
    </w:p>
    <w:p w14:paraId="5B63539F"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"weight": 0.10,</w:t>
      </w:r>
    </w:p>
    <w:p w14:paraId="0C8BE444"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"components": ["customerFeedback", "restaurantEndorsements", "expertRatings"]</w:t>
      </w:r>
    </w:p>
    <w:p w14:paraId="6DC0AE96"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13F69EF1"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773C2D2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"minimumThreshold": 0.85,</w:t>
      </w:r>
    </w:p>
    <w:p w14:paraId="5A9C6A49"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"premiumThreshold": 0.95</w:t>
      </w:r>
    </w:p>
    <w:p w14:paraId="4D4CF020" w14:textId="3DA652F4"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52C1A8F0"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1981F756" w14:textId="77777777" w:rsidR="000337D3" w:rsidRPr="000337D3" w:rsidRDefault="000337D3" w:rsidP="000337D3">
      <w:pPr>
        <w:rPr>
          <w:rFonts w:asciiTheme="minorHAnsi" w:eastAsiaTheme="minorHAnsi" w:hAnsiTheme="minorHAnsi" w:cstheme="minorBidi"/>
          <w:b/>
          <w:bCs/>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5. Dispute Resolution and Audit Framework</w:t>
      </w:r>
    </w:p>
    <w:p w14:paraId="29FA61D4"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Based on your Platform Design, implement:</w:t>
      </w:r>
    </w:p>
    <w:p w14:paraId="0587D5B7"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Three-Layer Dispute Resolution:</w:t>
      </w:r>
    </w:p>
    <w:p w14:paraId="471E7CD6" w14:textId="77777777" w:rsidR="000337D3" w:rsidRPr="000337D3" w:rsidRDefault="000337D3" w:rsidP="000337D3">
      <w:pPr>
        <w:numPr>
          <w:ilvl w:val="0"/>
          <w:numId w:val="209"/>
        </w:num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Automated Reconciliation</w:t>
      </w:r>
      <w:r w:rsidRPr="000337D3">
        <w:rPr>
          <w:rFonts w:asciiTheme="minorHAnsi" w:eastAsiaTheme="minorHAnsi" w:hAnsiTheme="minorHAnsi" w:cstheme="minorBidi"/>
          <w:kern w:val="2"/>
          <w:sz w:val="20"/>
          <w:szCs w:val="20"/>
          <w:lang w:eastAsia="en-US"/>
          <w14:ligatures w14:val="standardContextual"/>
        </w:rPr>
        <w:t> (Smart Contracts)</w:t>
      </w:r>
    </w:p>
    <w:p w14:paraId="77A7EFC9" w14:textId="77777777" w:rsidR="000337D3" w:rsidRPr="000337D3" w:rsidRDefault="000337D3" w:rsidP="000337D3">
      <w:pPr>
        <w:numPr>
          <w:ilvl w:val="1"/>
          <w:numId w:val="209"/>
        </w:num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kern w:val="2"/>
          <w:sz w:val="20"/>
          <w:szCs w:val="20"/>
          <w:lang w:eastAsia="en-US"/>
          <w14:ligatures w14:val="standardContextual"/>
        </w:rPr>
        <w:t>Temperature deviation compensation</w:t>
      </w:r>
    </w:p>
    <w:p w14:paraId="00A6EE41" w14:textId="77777777" w:rsidR="000337D3" w:rsidRPr="000337D3" w:rsidRDefault="000337D3" w:rsidP="000337D3">
      <w:pPr>
        <w:numPr>
          <w:ilvl w:val="1"/>
          <w:numId w:val="209"/>
        </w:num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kern w:val="2"/>
          <w:sz w:val="20"/>
          <w:szCs w:val="20"/>
          <w:lang w:eastAsia="en-US"/>
          <w14:ligatures w14:val="standardContextual"/>
        </w:rPr>
        <w:t>Delivery time SLA enforcement</w:t>
      </w:r>
    </w:p>
    <w:p w14:paraId="1F0EED63" w14:textId="77777777" w:rsidR="000337D3" w:rsidRPr="000337D3" w:rsidRDefault="000337D3" w:rsidP="000337D3">
      <w:pPr>
        <w:numPr>
          <w:ilvl w:val="1"/>
          <w:numId w:val="209"/>
        </w:num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kern w:val="2"/>
          <w:sz w:val="20"/>
          <w:szCs w:val="20"/>
          <w:lang w:eastAsia="en-US"/>
          <w14:ligatures w14:val="standardContextual"/>
        </w:rPr>
        <w:t>Quality metric discrepancies</w:t>
      </w:r>
    </w:p>
    <w:p w14:paraId="1AB5A42B" w14:textId="77777777" w:rsidR="000337D3" w:rsidRPr="000337D3" w:rsidRDefault="000337D3" w:rsidP="000337D3">
      <w:pPr>
        <w:numPr>
          <w:ilvl w:val="0"/>
          <w:numId w:val="209"/>
        </w:num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Stakeholder Arbitration</w:t>
      </w:r>
      <w:r w:rsidRPr="000337D3">
        <w:rPr>
          <w:rFonts w:asciiTheme="minorHAnsi" w:eastAsiaTheme="minorHAnsi" w:hAnsiTheme="minorHAnsi" w:cstheme="minorBidi"/>
          <w:kern w:val="2"/>
          <w:sz w:val="20"/>
          <w:szCs w:val="20"/>
          <w:lang w:eastAsia="en-US"/>
          <w14:ligatures w14:val="standardContextual"/>
        </w:rPr>
        <w:t> (Multi-Sig Governance)</w:t>
      </w:r>
    </w:p>
    <w:p w14:paraId="66DE01D5"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Example arbitration contract structure</w:t>
      </w:r>
    </w:p>
    <w:p w14:paraId="6DF940DC"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struct ArbitrationCase {</w:t>
      </w:r>
    </w:p>
    <w:p w14:paraId="0E3A3B20"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address complainant;</w:t>
      </w:r>
    </w:p>
    <w:p w14:paraId="6AFAF03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address respondent;</w:t>
      </w:r>
    </w:p>
    <w:p w14:paraId="37DDA97F"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uint256 deposit;</w:t>
      </w:r>
    </w:p>
    <w:p w14:paraId="4DBC4660"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address[] arbitrators; // Wagyu AE + Omi Beef + Neutral Party</w:t>
      </w:r>
    </w:p>
    <w:p w14:paraId="4AE4B787"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bytes32 evidenceHash;</w:t>
      </w:r>
    </w:p>
    <w:p w14:paraId="43618A0A"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uint256 resolutionDeadline;</w:t>
      </w:r>
    </w:p>
    <w:p w14:paraId="0651EE4E" w14:textId="0FF96CDD"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7B245692"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4D6A6A85"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425553E2"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309ED37D"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4276DB11" w14:textId="77777777" w:rsidR="000337D3" w:rsidRPr="000337D3" w:rsidRDefault="000337D3" w:rsidP="000337D3">
      <w:pPr>
        <w:numPr>
          <w:ilvl w:val="0"/>
          <w:numId w:val="210"/>
        </w:num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Regulatory Escalation</w:t>
      </w:r>
      <w:r w:rsidRPr="000337D3">
        <w:rPr>
          <w:rFonts w:asciiTheme="minorHAnsi" w:eastAsiaTheme="minorHAnsi" w:hAnsiTheme="minorHAnsi" w:cstheme="minorBidi"/>
          <w:kern w:val="2"/>
          <w:sz w:val="20"/>
          <w:szCs w:val="20"/>
          <w:lang w:eastAsia="en-US"/>
          <w14:ligatures w14:val="standardContextual"/>
        </w:rPr>
        <w:t> (UAE Authorities)</w:t>
      </w:r>
    </w:p>
    <w:p w14:paraId="64BEE953" w14:textId="77777777" w:rsidR="000337D3" w:rsidRPr="000337D3" w:rsidRDefault="000337D3" w:rsidP="000337D3">
      <w:pPr>
        <w:numPr>
          <w:ilvl w:val="1"/>
          <w:numId w:val="210"/>
        </w:num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kern w:val="2"/>
          <w:sz w:val="20"/>
          <w:szCs w:val="20"/>
          <w:lang w:eastAsia="en-US"/>
          <w14:ligatures w14:val="standardContextual"/>
        </w:rPr>
        <w:t>Automated reporting to food safety authorities</w:t>
      </w:r>
    </w:p>
    <w:p w14:paraId="0B0A004E" w14:textId="77777777" w:rsidR="000337D3" w:rsidRPr="000337D3" w:rsidRDefault="000337D3" w:rsidP="000337D3">
      <w:pPr>
        <w:numPr>
          <w:ilvl w:val="1"/>
          <w:numId w:val="210"/>
        </w:num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kern w:val="2"/>
          <w:sz w:val="20"/>
          <w:szCs w:val="20"/>
          <w:lang w:eastAsia="en-US"/>
          <w14:ligatures w14:val="standardContextual"/>
        </w:rPr>
        <w:t>Halal certification body notifications</w:t>
      </w:r>
    </w:p>
    <w:p w14:paraId="19BA5A13" w14:textId="77777777" w:rsidR="000337D3" w:rsidRPr="000337D3" w:rsidRDefault="000337D3" w:rsidP="000337D3">
      <w:pPr>
        <w:numPr>
          <w:ilvl w:val="1"/>
          <w:numId w:val="210"/>
        </w:num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kern w:val="2"/>
          <w:sz w:val="20"/>
          <w:szCs w:val="20"/>
          <w:lang w:eastAsia="en-US"/>
          <w14:ligatures w14:val="standardContextual"/>
        </w:rPr>
        <w:t>Customs authority incident reporting</w:t>
      </w:r>
    </w:p>
    <w:p w14:paraId="1D1E450D" w14:textId="77777777" w:rsidR="000337D3" w:rsidRPr="000337D3" w:rsidRDefault="000337D3" w:rsidP="000337D3">
      <w:pPr>
        <w:rPr>
          <w:rFonts w:asciiTheme="minorHAnsi" w:eastAsiaTheme="minorHAnsi" w:hAnsiTheme="minorHAnsi" w:cstheme="minorBidi"/>
          <w:b/>
          <w:bCs/>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6. Configuration File Enhancements</w:t>
      </w:r>
    </w:p>
    <w:p w14:paraId="2D4BB567"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r w:rsidRPr="000337D3">
        <w:rPr>
          <w:rFonts w:asciiTheme="minorHAnsi" w:eastAsiaTheme="minorHAnsi" w:hAnsiTheme="minorHAnsi" w:cstheme="minorBidi"/>
          <w:b/>
          <w:bCs/>
          <w:kern w:val="2"/>
          <w:sz w:val="20"/>
          <w:szCs w:val="20"/>
          <w:lang w:eastAsia="en-US"/>
          <w14:ligatures w14:val="standardContextual"/>
        </w:rPr>
        <w:t>For your config file, add these critical sections:</w:t>
      </w:r>
    </w:p>
    <w:p w14:paraId="214FF72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13CA4FD1"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"networkConfig": {</w:t>
      </w:r>
    </w:p>
    <w:p w14:paraId="5364CFE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"mainnet": {</w:t>
      </w:r>
    </w:p>
    <w:p w14:paraId="5D89B07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"contractAddresses": {</w:t>
      </w:r>
    </w:p>
    <w:p w14:paraId="0644426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"documentStore": "0x...",</w:t>
      </w:r>
    </w:p>
    <w:p w14:paraId="03B4AD49"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"tokenRegistry": "0x...",</w:t>
      </w:r>
    </w:p>
    <w:p w14:paraId="456875A7"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"governance": "0x..."</w:t>
      </w:r>
    </w:p>
    <w:p w14:paraId="537660F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7F736AC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"gasStrategy": "eip1559",</w:t>
      </w:r>
    </w:p>
    <w:p w14:paraId="09D530B7"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"confirmationBlocks": 12</w:t>
      </w:r>
    </w:p>
    <w:p w14:paraId="52BA81D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581513F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"testnet": {</w:t>
      </w:r>
    </w:p>
    <w:p w14:paraId="3BACB1C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"environment": "mumbai",</w:t>
      </w:r>
    </w:p>
    <w:p w14:paraId="6B2D8D43"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"faucetUrl": "https://faucet.polygon.technology"</w:t>
      </w:r>
    </w:p>
    <w:p w14:paraId="4D913F58"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5838047C"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7810EA00"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3BEE03DA"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"credentialPolicies": {</w:t>
      </w:r>
    </w:p>
    <w:p w14:paraId="351693C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"issuanceFees": {</w:t>
      </w:r>
    </w:p>
    <w:p w14:paraId="3E30A52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"producer": 0,</w:t>
      </w:r>
    </w:p>
    <w:p w14:paraId="6B3D34F7"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"distributor": "0.001 MATIC",</w:t>
      </w:r>
    </w:p>
    <w:p w14:paraId="2625D979"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"validator": "0.0001 MATIC"</w:t>
      </w:r>
    </w:p>
    <w:p w14:paraId="1514C69C"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5914055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"validityPeriods": {</w:t>
      </w:r>
    </w:p>
    <w:p w14:paraId="701ED7EA"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"originCredential": "365 days",</w:t>
      </w:r>
    </w:p>
    <w:p w14:paraId="6A4E140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"temperatureLog": "24 hours rolling",</w:t>
      </w:r>
    </w:p>
    <w:p w14:paraId="50626F10"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"halalCert": "180 days renewable"</w:t>
      </w:r>
    </w:p>
    <w:p w14:paraId="6B4B8696"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4B771729"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"revocationConditions": [</w:t>
      </w:r>
    </w:p>
    <w:p w14:paraId="32C064AD"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"temperature &gt; 4°C for &gt; 15 minutes",</w:t>
      </w:r>
    </w:p>
    <w:p w14:paraId="19E30017"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"halalCert expiration",</w:t>
      </w:r>
    </w:p>
    <w:p w14:paraId="34873185"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"regulatory suspension"</w:t>
      </w:r>
    </w:p>
    <w:p w14:paraId="418399E0"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70B3090E"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1F6F4065"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0A062229"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"integrationEndpoints": {</w:t>
      </w:r>
    </w:p>
    <w:p w14:paraId="28592C9A"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"temperatureSensors": "https://api.wagyu.ae/iot/v1",</w:t>
      </w:r>
    </w:p>
    <w:p w14:paraId="0010E225"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"halalCertDB": "https://api.uaehalal.ae/verify",</w:t>
      </w:r>
    </w:p>
    <w:p w14:paraId="22C062E2"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"omiBeefAPI": "https://api.oumiushi.com/trace",</w:t>
      </w:r>
    </w:p>
    <w:p w14:paraId="499E4FD8"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"uaeCustoms": "https://api.customs.gov.ae/track"</w:t>
      </w:r>
    </w:p>
    <w:p w14:paraId="5969ED7B" w14:textId="77777777"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 xml:space="preserve">  }</w:t>
      </w:r>
    </w:p>
    <w:p w14:paraId="7E9BB246" w14:textId="4FC8639F" w:rsidR="000337D3" w:rsidRPr="000337D3" w:rsidRDefault="000337D3" w:rsidP="000337D3">
      <w:pPr>
        <w:rPr>
          <w:rFonts w:asciiTheme="minorHAnsi" w:eastAsiaTheme="minorHAnsi" w:hAnsiTheme="minorHAnsi" w:cstheme="minorBidi"/>
          <w:b/>
          <w:bCs/>
          <w:kern w:val="2"/>
          <w:sz w:val="15"/>
          <w:szCs w:val="15"/>
          <w:lang w:eastAsia="en-US"/>
          <w14:ligatures w14:val="standardContextual"/>
        </w:rPr>
      </w:pPr>
      <w:r w:rsidRPr="000337D3">
        <w:rPr>
          <w:rFonts w:asciiTheme="minorHAnsi" w:eastAsiaTheme="minorHAnsi" w:hAnsiTheme="minorHAnsi" w:cstheme="minorBidi"/>
          <w:b/>
          <w:bCs/>
          <w:kern w:val="2"/>
          <w:sz w:val="15"/>
          <w:szCs w:val="15"/>
          <w:lang w:eastAsia="en-US"/>
          <w14:ligatures w14:val="standardContextual"/>
        </w:rPr>
        <w:t>}</w:t>
      </w:r>
    </w:p>
    <w:p w14:paraId="360F23C1"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4FBEA9FF" w14:textId="77777777" w:rsidR="004F7720" w:rsidRPr="004F7720" w:rsidRDefault="004F7720" w:rsidP="004F7720">
      <w:pPr>
        <w:rPr>
          <w:rFonts w:asciiTheme="minorHAnsi" w:eastAsiaTheme="minorHAnsi" w:hAnsiTheme="minorHAnsi" w:cstheme="minorBidi"/>
          <w:b/>
          <w:bCs/>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7. Implementation Roadmap</w:t>
      </w:r>
    </w:p>
    <w:p w14:paraId="608C8DE7" w14:textId="77777777" w:rsidR="004F7720" w:rsidRPr="004F7720" w:rsidRDefault="004F7720" w:rsidP="004F7720">
      <w:p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Phase 1: Foundation (Month 1-2)</w:t>
      </w:r>
    </w:p>
    <w:p w14:paraId="0B2CB0D6" w14:textId="77777777" w:rsidR="004F7720" w:rsidRPr="004F7720" w:rsidRDefault="004F7720" w:rsidP="004F7720">
      <w:pPr>
        <w:numPr>
          <w:ilvl w:val="0"/>
          <w:numId w:val="212"/>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Deploy core TradeTrust contracts on Polygon</w:t>
      </w:r>
    </w:p>
    <w:p w14:paraId="4C88B405" w14:textId="77777777" w:rsidR="004F7720" w:rsidRPr="004F7720" w:rsidRDefault="004F7720" w:rsidP="004F7720">
      <w:pPr>
        <w:numPr>
          <w:ilvl w:val="0"/>
          <w:numId w:val="212"/>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Configure Omi Beef as root issuer</w:t>
      </w:r>
    </w:p>
    <w:p w14:paraId="336EF916" w14:textId="77777777" w:rsidR="004F7720" w:rsidRPr="004F7720" w:rsidRDefault="004F7720" w:rsidP="004F7720">
      <w:pPr>
        <w:numPr>
          <w:ilvl w:val="0"/>
          <w:numId w:val="212"/>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Integrate basic temperature monitoring</w:t>
      </w:r>
    </w:p>
    <w:p w14:paraId="43568F98" w14:textId="77777777" w:rsidR="004F7720" w:rsidRPr="004F7720" w:rsidRDefault="004F7720" w:rsidP="004F7720">
      <w:p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Phase 2: Expansion (Month 3-4)</w:t>
      </w:r>
    </w:p>
    <w:p w14:paraId="6ACF8273" w14:textId="77777777" w:rsidR="004F7720" w:rsidRPr="004F7720" w:rsidRDefault="004F7720" w:rsidP="004F7720">
      <w:pPr>
        <w:numPr>
          <w:ilvl w:val="0"/>
          <w:numId w:val="213"/>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Add halal certification authorities</w:t>
      </w:r>
    </w:p>
    <w:p w14:paraId="35CC5383" w14:textId="77777777" w:rsidR="004F7720" w:rsidRPr="004F7720" w:rsidRDefault="004F7720" w:rsidP="004F7720">
      <w:pPr>
        <w:numPr>
          <w:ilvl w:val="0"/>
          <w:numId w:val="213"/>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Implement restaurant validator nodes</w:t>
      </w:r>
    </w:p>
    <w:p w14:paraId="7AACAB6B" w14:textId="77777777" w:rsidR="004F7720" w:rsidRPr="004F7720" w:rsidRDefault="004F7720" w:rsidP="004F7720">
      <w:pPr>
        <w:numPr>
          <w:ilvl w:val="0"/>
          <w:numId w:val="213"/>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Deploy trust scoring algorithm</w:t>
      </w:r>
    </w:p>
    <w:p w14:paraId="4D39181D" w14:textId="77777777" w:rsidR="004F7720" w:rsidRPr="004F7720" w:rsidRDefault="004F7720" w:rsidP="004F7720">
      <w:p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Phase 3: Optimization (Month 5-6)</w:t>
      </w:r>
    </w:p>
    <w:p w14:paraId="225EEE46" w14:textId="77777777" w:rsidR="004F7720" w:rsidRPr="004F7720" w:rsidRDefault="004F7720" w:rsidP="004F7720">
      <w:pPr>
        <w:numPr>
          <w:ilvl w:val="0"/>
          <w:numId w:val="214"/>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AI-powered anomaly detection</w:t>
      </w:r>
    </w:p>
    <w:p w14:paraId="2EE7AFD3" w14:textId="77777777" w:rsidR="004F7720" w:rsidRPr="004F7720" w:rsidRDefault="004F7720" w:rsidP="004F7720">
      <w:pPr>
        <w:numPr>
          <w:ilvl w:val="0"/>
          <w:numId w:val="214"/>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Automated dispute resolution</w:t>
      </w:r>
    </w:p>
    <w:p w14:paraId="0950F491" w14:textId="77777777" w:rsidR="004F7720" w:rsidRPr="004F7720" w:rsidRDefault="004F7720" w:rsidP="004F7720">
      <w:pPr>
        <w:numPr>
          <w:ilvl w:val="0"/>
          <w:numId w:val="214"/>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Premium customer verification portal</w:t>
      </w:r>
    </w:p>
    <w:p w14:paraId="01C31A06" w14:textId="77777777" w:rsidR="004F7720" w:rsidRPr="004F7720" w:rsidRDefault="004F7720" w:rsidP="004F7720">
      <w:p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Phase 4: Scaling (Month 7-12)</w:t>
      </w:r>
    </w:p>
    <w:p w14:paraId="34CA0643" w14:textId="77777777" w:rsidR="004F7720" w:rsidRPr="004F7720" w:rsidRDefault="004F7720" w:rsidP="004F7720">
      <w:pPr>
        <w:numPr>
          <w:ilvl w:val="0"/>
          <w:numId w:val="215"/>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Cross-chain interoperability</w:t>
      </w:r>
    </w:p>
    <w:p w14:paraId="455F0704" w14:textId="77777777" w:rsidR="004F7720" w:rsidRPr="004F7720" w:rsidRDefault="004F7720" w:rsidP="004F7720">
      <w:pPr>
        <w:numPr>
          <w:ilvl w:val="0"/>
          <w:numId w:val="215"/>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API marketplace for data access</w:t>
      </w:r>
    </w:p>
    <w:p w14:paraId="699D0AA7" w14:textId="77777777" w:rsidR="004F7720" w:rsidRPr="004F7720" w:rsidRDefault="004F7720" w:rsidP="004F7720">
      <w:pPr>
        <w:numPr>
          <w:ilvl w:val="0"/>
          <w:numId w:val="215"/>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Sustainability credentialing</w:t>
      </w:r>
    </w:p>
    <w:p w14:paraId="48AE9F94" w14:textId="77777777" w:rsidR="004F7720" w:rsidRPr="004F7720" w:rsidRDefault="004F7720" w:rsidP="004F7720">
      <w:pPr>
        <w:rPr>
          <w:rFonts w:asciiTheme="minorHAnsi" w:eastAsiaTheme="minorHAnsi" w:hAnsiTheme="minorHAnsi" w:cstheme="minorBidi"/>
          <w:b/>
          <w:bCs/>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8. Risk Mitigation Strategies</w:t>
      </w:r>
    </w:p>
    <w:p w14:paraId="6E2CD4B8" w14:textId="77777777" w:rsidR="004F7720" w:rsidRPr="004F7720" w:rsidRDefault="004F7720" w:rsidP="004F7720">
      <w:pPr>
        <w:numPr>
          <w:ilvl w:val="0"/>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Key Management</w:t>
      </w:r>
    </w:p>
    <w:p w14:paraId="48E97C85" w14:textId="77777777" w:rsidR="004F7720" w:rsidRPr="004F7720" w:rsidRDefault="004F7720" w:rsidP="004F7720">
      <w:pPr>
        <w:numPr>
          <w:ilvl w:val="1"/>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Hardware Security Modules for root keys</w:t>
      </w:r>
    </w:p>
    <w:p w14:paraId="405AE6E3" w14:textId="77777777" w:rsidR="004F7720" w:rsidRPr="004F7720" w:rsidRDefault="004F7720" w:rsidP="004F7720">
      <w:pPr>
        <w:numPr>
          <w:ilvl w:val="1"/>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Multi-sig for critical operations</w:t>
      </w:r>
    </w:p>
    <w:p w14:paraId="7A5873DE" w14:textId="77777777" w:rsidR="004F7720" w:rsidRPr="004F7720" w:rsidRDefault="004F7720" w:rsidP="004F7720">
      <w:pPr>
        <w:numPr>
          <w:ilvl w:val="1"/>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Regular key rotation schedules</w:t>
      </w:r>
    </w:p>
    <w:p w14:paraId="2E6210F3" w14:textId="77777777" w:rsidR="004F7720" w:rsidRPr="004F7720" w:rsidRDefault="004F7720" w:rsidP="004F7720">
      <w:pPr>
        <w:numPr>
          <w:ilvl w:val="0"/>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Data Integrity</w:t>
      </w:r>
    </w:p>
    <w:p w14:paraId="0330F327" w14:textId="77777777" w:rsidR="004F7720" w:rsidRPr="004F7720" w:rsidRDefault="004F7720" w:rsidP="004F7720">
      <w:pPr>
        <w:numPr>
          <w:ilvl w:val="1"/>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IPFS pinning for credential storage</w:t>
      </w:r>
    </w:p>
    <w:p w14:paraId="07ECCD7A" w14:textId="77777777" w:rsidR="004F7720" w:rsidRPr="004F7720" w:rsidRDefault="004F7720" w:rsidP="004F7720">
      <w:pPr>
        <w:numPr>
          <w:ilvl w:val="1"/>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Regular Merkle root updates</w:t>
      </w:r>
    </w:p>
    <w:p w14:paraId="22937E8B" w14:textId="77777777" w:rsidR="004F7720" w:rsidRPr="004F7720" w:rsidRDefault="004F7720" w:rsidP="004F7720">
      <w:pPr>
        <w:numPr>
          <w:ilvl w:val="1"/>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Off-chain data availability guarantees</w:t>
      </w:r>
    </w:p>
    <w:p w14:paraId="0F6A4DF7" w14:textId="77777777" w:rsidR="004F7720" w:rsidRPr="004F7720" w:rsidRDefault="004F7720" w:rsidP="004F7720">
      <w:pPr>
        <w:numPr>
          <w:ilvl w:val="0"/>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Regulatory Compliance</w:t>
      </w:r>
    </w:p>
    <w:p w14:paraId="7C3DBF27" w14:textId="77777777" w:rsidR="004F7720" w:rsidRPr="004F7720" w:rsidRDefault="004F7720" w:rsidP="004F7720">
      <w:pPr>
        <w:numPr>
          <w:ilvl w:val="1"/>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UAE data localization compliance</w:t>
      </w:r>
    </w:p>
    <w:p w14:paraId="67DB2920" w14:textId="77777777" w:rsidR="004F7720" w:rsidRPr="004F7720" w:rsidRDefault="004F7720" w:rsidP="004F7720">
      <w:pPr>
        <w:numPr>
          <w:ilvl w:val="1"/>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GDPR customer data handling</w:t>
      </w:r>
    </w:p>
    <w:p w14:paraId="5DC58CB6" w14:textId="77777777" w:rsidR="004F7720" w:rsidRPr="004F7720" w:rsidRDefault="004F7720" w:rsidP="004F7720">
      <w:pPr>
        <w:numPr>
          <w:ilvl w:val="1"/>
          <w:numId w:val="216"/>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Sharia-compliant smart contracts</w:t>
      </w:r>
    </w:p>
    <w:p w14:paraId="72241CB9" w14:textId="77777777" w:rsidR="004F7720" w:rsidRDefault="004F7720">
      <w:pPr>
        <w:rPr>
          <w:rFonts w:asciiTheme="minorHAnsi" w:eastAsiaTheme="minorHAnsi" w:hAnsiTheme="minorHAnsi" w:cstheme="minorBidi"/>
          <w:b/>
          <w:bCs/>
          <w:kern w:val="2"/>
          <w:sz w:val="20"/>
          <w:szCs w:val="20"/>
          <w:lang w:eastAsia="en-US"/>
          <w14:ligatures w14:val="standardContextual"/>
        </w:rPr>
      </w:pPr>
      <w:r>
        <w:rPr>
          <w:rFonts w:asciiTheme="minorHAnsi" w:eastAsiaTheme="minorHAnsi" w:hAnsiTheme="minorHAnsi" w:cstheme="minorBidi"/>
          <w:b/>
          <w:bCs/>
          <w:kern w:val="2"/>
          <w:sz w:val="20"/>
          <w:szCs w:val="20"/>
          <w:lang w:eastAsia="en-US"/>
          <w14:ligatures w14:val="standardContextual"/>
        </w:rPr>
        <w:br w:type="page"/>
      </w:r>
    </w:p>
    <w:p w14:paraId="7EB40505" w14:textId="50E16673" w:rsidR="004F7720" w:rsidRPr="004F7720" w:rsidRDefault="004F7720" w:rsidP="004F7720">
      <w:pPr>
        <w:rPr>
          <w:rFonts w:asciiTheme="minorHAnsi" w:eastAsiaTheme="minorHAnsi" w:hAnsiTheme="minorHAnsi" w:cstheme="minorBidi"/>
          <w:b/>
          <w:bCs/>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9. Metrics and KPIs</w:t>
      </w:r>
    </w:p>
    <w:p w14:paraId="5B318807" w14:textId="77777777" w:rsidR="004F7720" w:rsidRPr="004F7720" w:rsidRDefault="004F7720" w:rsidP="004F7720">
      <w:p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Based on your Exponential Organisation attributes:</w:t>
      </w:r>
    </w:p>
    <w:p w14:paraId="6B1212FD"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w:t>
      </w:r>
    </w:p>
    <w:p w14:paraId="2F6F5A1D"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"trustMetrics": {</w:t>
      </w:r>
    </w:p>
    <w:p w14:paraId="5DE0DB15"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"issuanceLatency": "&lt; 2 seconds",</w:t>
      </w:r>
    </w:p>
    <w:p w14:paraId="16419896"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"verificationSuccessRate": "&gt; 99.9%",</w:t>
      </w:r>
    </w:p>
    <w:p w14:paraId="6D8771CE"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"disputeResolutionTime": "&lt; 24 hours",</w:t>
      </w:r>
    </w:p>
    <w:p w14:paraId="0025D856"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"credentialAdoptionRate": "&gt; 95% of shipments"</w:t>
      </w:r>
    </w:p>
    <w:p w14:paraId="46E90F51"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w:t>
      </w:r>
    </w:p>
    <w:p w14:paraId="75FD797B"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"businessMetrics": {</w:t>
      </w:r>
    </w:p>
    <w:p w14:paraId="182A50DB"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"premiumPriceJustification": "+25% value attribution",</w:t>
      </w:r>
    </w:p>
    <w:p w14:paraId="2A6CAE10"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"customerRetention": "+40% repeat orders",</w:t>
      </w:r>
    </w:p>
    <w:p w14:paraId="265E60C0"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"operationalEfficiency": "-30% verification costs"</w:t>
      </w:r>
    </w:p>
    <w:p w14:paraId="0DB25D6D" w14:textId="77777777" w:rsidR="004F7720"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 xml:space="preserve">  }</w:t>
      </w:r>
    </w:p>
    <w:p w14:paraId="68FF06AE" w14:textId="0EB6D081" w:rsidR="000337D3" w:rsidRPr="004F7720" w:rsidRDefault="004F7720" w:rsidP="004F7720">
      <w:pPr>
        <w:rPr>
          <w:rFonts w:asciiTheme="minorHAnsi" w:eastAsiaTheme="minorHAnsi" w:hAnsiTheme="minorHAnsi" w:cstheme="minorBidi"/>
          <w:b/>
          <w:bCs/>
          <w:kern w:val="2"/>
          <w:sz w:val="15"/>
          <w:szCs w:val="15"/>
          <w:lang w:eastAsia="en-US"/>
          <w14:ligatures w14:val="standardContextual"/>
        </w:rPr>
      </w:pPr>
      <w:r w:rsidRPr="004F7720">
        <w:rPr>
          <w:rFonts w:asciiTheme="minorHAnsi" w:eastAsiaTheme="minorHAnsi" w:hAnsiTheme="minorHAnsi" w:cstheme="minorBidi"/>
          <w:b/>
          <w:bCs/>
          <w:kern w:val="2"/>
          <w:sz w:val="15"/>
          <w:szCs w:val="15"/>
          <w:lang w:eastAsia="en-US"/>
          <w14:ligatures w14:val="standardContextual"/>
        </w:rPr>
        <w:t>}</w:t>
      </w:r>
    </w:p>
    <w:p w14:paraId="74CAA832"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1F141A70" w14:textId="77777777" w:rsidR="004F7720" w:rsidRPr="004F7720" w:rsidRDefault="004F7720" w:rsidP="004F7720">
      <w:pPr>
        <w:rPr>
          <w:rFonts w:asciiTheme="minorHAnsi" w:eastAsiaTheme="minorHAnsi" w:hAnsiTheme="minorHAnsi" w:cstheme="minorBidi"/>
          <w:b/>
          <w:bCs/>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Next Immediate Actions:</w:t>
      </w:r>
    </w:p>
    <w:p w14:paraId="6146EF36" w14:textId="77777777" w:rsidR="004F7720" w:rsidRPr="004F7720" w:rsidRDefault="004F7720" w:rsidP="004F7720">
      <w:pPr>
        <w:numPr>
          <w:ilvl w:val="0"/>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Deploy Testnet Instance</w:t>
      </w:r>
    </w:p>
    <w:p w14:paraId="7953D11E" w14:textId="77777777" w:rsidR="004F7720" w:rsidRPr="004F7720" w:rsidRDefault="004F7720" w:rsidP="004F7720">
      <w:pPr>
        <w:numPr>
          <w:ilvl w:val="1"/>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Set up Polygon Mumbai testnet</w:t>
      </w:r>
    </w:p>
    <w:p w14:paraId="1F8A5852" w14:textId="77777777" w:rsidR="004F7720" w:rsidRPr="004F7720" w:rsidRDefault="004F7720" w:rsidP="004F7720">
      <w:pPr>
        <w:numPr>
          <w:ilvl w:val="1"/>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Configure your draft credential schema</w:t>
      </w:r>
    </w:p>
    <w:p w14:paraId="196B1556" w14:textId="77777777" w:rsidR="004F7720" w:rsidRPr="004F7720" w:rsidRDefault="004F7720" w:rsidP="004F7720">
      <w:pPr>
        <w:numPr>
          <w:ilvl w:val="1"/>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Test Omi Beef issuance flow</w:t>
      </w:r>
    </w:p>
    <w:p w14:paraId="3C1E4C06" w14:textId="77777777" w:rsidR="004F7720" w:rsidRPr="004F7720" w:rsidRDefault="004F7720" w:rsidP="004F7720">
      <w:pPr>
        <w:numPr>
          <w:ilvl w:val="0"/>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Stakeholder Onboarding</w:t>
      </w:r>
    </w:p>
    <w:p w14:paraId="71575C77" w14:textId="77777777" w:rsidR="004F7720" w:rsidRPr="004F7720" w:rsidRDefault="004F7720" w:rsidP="004F7720">
      <w:pPr>
        <w:numPr>
          <w:ilvl w:val="1"/>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Create issuance guides for Omi Beef</w:t>
      </w:r>
    </w:p>
    <w:p w14:paraId="3F833CB6" w14:textId="77777777" w:rsidR="004F7720" w:rsidRPr="004F7720" w:rsidRDefault="004F7720" w:rsidP="004F7720">
      <w:pPr>
        <w:numPr>
          <w:ilvl w:val="1"/>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Develop validator apps for restaurants</w:t>
      </w:r>
    </w:p>
    <w:p w14:paraId="28BCF925" w14:textId="77777777" w:rsidR="004F7720" w:rsidRPr="004F7720" w:rsidRDefault="004F7720" w:rsidP="004F7720">
      <w:pPr>
        <w:numPr>
          <w:ilvl w:val="1"/>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Train Wagyu AE operations team</w:t>
      </w:r>
    </w:p>
    <w:p w14:paraId="74AED0E9" w14:textId="77777777" w:rsidR="004F7720" w:rsidRPr="004F7720" w:rsidRDefault="004F7720" w:rsidP="004F7720">
      <w:pPr>
        <w:numPr>
          <w:ilvl w:val="0"/>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b/>
          <w:bCs/>
          <w:kern w:val="2"/>
          <w:sz w:val="20"/>
          <w:szCs w:val="20"/>
          <w:lang w:eastAsia="en-US"/>
          <w14:ligatures w14:val="standardContextual"/>
        </w:rPr>
        <w:t>Regulatory Engagement</w:t>
      </w:r>
    </w:p>
    <w:p w14:paraId="71917DFE" w14:textId="77777777" w:rsidR="004F7720" w:rsidRPr="004F7720" w:rsidRDefault="004F7720" w:rsidP="004F7720">
      <w:pPr>
        <w:numPr>
          <w:ilvl w:val="1"/>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Present framework to UAE food authorities</w:t>
      </w:r>
    </w:p>
    <w:p w14:paraId="759B6325" w14:textId="77777777" w:rsidR="004F7720" w:rsidRPr="004F7720" w:rsidRDefault="004F7720" w:rsidP="004F7720">
      <w:pPr>
        <w:numPr>
          <w:ilvl w:val="1"/>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Engage halal certification bodies</w:t>
      </w:r>
    </w:p>
    <w:p w14:paraId="6537759B" w14:textId="77777777" w:rsidR="004F7720" w:rsidRPr="004F7720" w:rsidRDefault="004F7720" w:rsidP="004F7720">
      <w:pPr>
        <w:numPr>
          <w:ilvl w:val="1"/>
          <w:numId w:val="217"/>
        </w:num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Align with customs digital initiatives</w:t>
      </w:r>
    </w:p>
    <w:p w14:paraId="1BA79C32" w14:textId="77777777" w:rsidR="004F7720" w:rsidRPr="004F7720" w:rsidRDefault="004F7720" w:rsidP="004F7720">
      <w:pPr>
        <w:rPr>
          <w:rFonts w:asciiTheme="minorHAnsi" w:eastAsiaTheme="minorHAnsi" w:hAnsiTheme="minorHAnsi" w:cstheme="minorBidi"/>
          <w:kern w:val="2"/>
          <w:sz w:val="20"/>
          <w:szCs w:val="20"/>
          <w:lang w:eastAsia="en-US"/>
          <w14:ligatures w14:val="standardContextual"/>
        </w:rPr>
      </w:pPr>
      <w:r w:rsidRPr="004F7720">
        <w:rPr>
          <w:rFonts w:asciiTheme="minorHAnsi" w:eastAsiaTheme="minorHAnsi" w:hAnsiTheme="minorHAnsi" w:cstheme="minorBidi"/>
          <w:kern w:val="2"/>
          <w:sz w:val="20"/>
          <w:szCs w:val="20"/>
          <w:lang w:eastAsia="en-US"/>
          <w14:ligatures w14:val="standardContextual"/>
        </w:rPr>
        <w:t>Would you like me to elaborate on any specific component, or help you draft the smart contract templates for the governance framework?</w:t>
      </w:r>
    </w:p>
    <w:p w14:paraId="5271E34E"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1226E9AB"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7AABCEF9"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4EF46B62"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1E1A95DF"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p>
    <w:p w14:paraId="15448ACE"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p>
    <w:p w14:paraId="36CF15C4"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p>
    <w:p w14:paraId="651C1CCD" w14:textId="77777777" w:rsidR="000337D3" w:rsidRPr="000337D3" w:rsidRDefault="000337D3" w:rsidP="000337D3">
      <w:pPr>
        <w:rPr>
          <w:rFonts w:asciiTheme="minorHAnsi" w:eastAsiaTheme="minorHAnsi" w:hAnsiTheme="minorHAnsi" w:cstheme="minorBidi"/>
          <w:kern w:val="2"/>
          <w:lang w:eastAsia="en-US"/>
          <w14:ligatures w14:val="standardContextual"/>
        </w:rPr>
      </w:pPr>
    </w:p>
    <w:p w14:paraId="09508491" w14:textId="77777777" w:rsidR="000337D3" w:rsidRPr="000337D3" w:rsidRDefault="000337D3" w:rsidP="000337D3">
      <w:pPr>
        <w:rPr>
          <w:rFonts w:asciiTheme="minorHAnsi" w:eastAsiaTheme="minorHAnsi" w:hAnsiTheme="minorHAnsi" w:cstheme="minorBidi"/>
          <w:kern w:val="2"/>
          <w:lang w:eastAsia="en-US"/>
          <w14:ligatures w14:val="standardContextual"/>
        </w:rPr>
      </w:pPr>
    </w:p>
    <w:p w14:paraId="4FF06B36" w14:textId="77777777" w:rsidR="000337D3" w:rsidRPr="000337D3" w:rsidRDefault="000337D3" w:rsidP="000337D3">
      <w:pPr>
        <w:rPr>
          <w:rFonts w:asciiTheme="minorHAnsi" w:eastAsiaTheme="minorHAnsi" w:hAnsiTheme="minorHAnsi" w:cstheme="minorBidi"/>
          <w:kern w:val="2"/>
          <w:lang w:eastAsia="en-US"/>
          <w14:ligatures w14:val="standardContextual"/>
        </w:rPr>
      </w:pPr>
    </w:p>
    <w:p w14:paraId="757B83C2" w14:textId="77777777" w:rsidR="000337D3" w:rsidRPr="000337D3" w:rsidRDefault="000337D3" w:rsidP="000337D3">
      <w:pPr>
        <w:rPr>
          <w:rFonts w:asciiTheme="minorHAnsi" w:eastAsiaTheme="minorHAnsi" w:hAnsiTheme="minorHAnsi" w:cstheme="minorBidi"/>
          <w:kern w:val="2"/>
          <w:lang w:eastAsia="en-US"/>
          <w14:ligatures w14:val="standardContextual"/>
        </w:rPr>
      </w:pPr>
    </w:p>
    <w:p w14:paraId="3B67327B" w14:textId="77777777" w:rsidR="006E3763" w:rsidRPr="006E3763" w:rsidRDefault="006E3763" w:rsidP="006E3763">
      <w:pPr>
        <w:rPr>
          <w:rFonts w:asciiTheme="minorHAnsi" w:eastAsiaTheme="minorHAnsi" w:hAnsiTheme="minorHAnsi" w:cstheme="minorBidi"/>
          <w:b/>
          <w:bCs/>
          <w:kern w:val="2"/>
          <w:sz w:val="20"/>
          <w:szCs w:val="20"/>
          <w:lang w:eastAsia="en-US"/>
          <w14:ligatures w14:val="standardContextual"/>
        </w:rPr>
      </w:pPr>
      <w:r w:rsidRPr="006E3763">
        <w:rPr>
          <w:rFonts w:asciiTheme="minorHAnsi" w:eastAsiaTheme="minorHAnsi" w:hAnsiTheme="minorHAnsi" w:cstheme="minorBidi"/>
          <w:b/>
          <w:bCs/>
          <w:kern w:val="2"/>
          <w:sz w:val="20"/>
          <w:szCs w:val="20"/>
          <w:lang w:eastAsia="en-US"/>
          <w14:ligatures w14:val="standardContextual"/>
        </w:rPr>
        <w:t>TECHNICAL SPECIFICATION: DIGITAL PASSPORT PROTOTYPE FOR WAGYU AE</w:t>
      </w:r>
    </w:p>
    <w:p w14:paraId="01087D3E" w14:textId="77777777" w:rsidR="006E3763" w:rsidRPr="006E3763" w:rsidRDefault="006E3763" w:rsidP="006E3763">
      <w:pPr>
        <w:rPr>
          <w:rFonts w:asciiTheme="minorHAnsi" w:eastAsiaTheme="minorHAnsi" w:hAnsiTheme="minorHAnsi" w:cstheme="minorBidi"/>
          <w:kern w:val="2"/>
          <w:sz w:val="20"/>
          <w:szCs w:val="20"/>
          <w:lang w:eastAsia="en-US"/>
          <w14:ligatures w14:val="standardContextual"/>
        </w:rPr>
      </w:pPr>
      <w:r w:rsidRPr="006E3763">
        <w:rPr>
          <w:rFonts w:asciiTheme="minorHAnsi" w:eastAsiaTheme="minorHAnsi" w:hAnsiTheme="minorHAnsi" w:cstheme="minorBidi"/>
          <w:kern w:val="2"/>
          <w:sz w:val="20"/>
          <w:szCs w:val="20"/>
          <w:lang w:eastAsia="en-US"/>
          <w14:ligatures w14:val="standardContextual"/>
        </w:rPr>
        <w:t>Based on your comprehensive documentation, I'll define the technical architecture and prototype specifications for the Digital Passport feature using TradeTrust.</w:t>
      </w:r>
    </w:p>
    <w:p w14:paraId="3DB95DDC" w14:textId="77777777" w:rsidR="006E3763" w:rsidRPr="006E3763" w:rsidRDefault="006E3763" w:rsidP="006E3763">
      <w:pPr>
        <w:rPr>
          <w:rFonts w:asciiTheme="minorHAnsi" w:eastAsiaTheme="minorHAnsi" w:hAnsiTheme="minorHAnsi" w:cstheme="minorBidi"/>
          <w:b/>
          <w:bCs/>
          <w:kern w:val="2"/>
          <w:sz w:val="20"/>
          <w:szCs w:val="20"/>
          <w:lang w:eastAsia="en-US"/>
          <w14:ligatures w14:val="standardContextual"/>
        </w:rPr>
      </w:pPr>
      <w:r w:rsidRPr="006E3763">
        <w:rPr>
          <w:rFonts w:asciiTheme="minorHAnsi" w:eastAsiaTheme="minorHAnsi" w:hAnsiTheme="minorHAnsi" w:cstheme="minorBidi"/>
          <w:b/>
          <w:bCs/>
          <w:kern w:val="2"/>
          <w:sz w:val="20"/>
          <w:szCs w:val="20"/>
          <w:lang w:eastAsia="en-US"/>
          <w14:ligatures w14:val="standardContextual"/>
        </w:rPr>
        <w:t>1. CORE DATA SCHEMA ARCHITECTURE</w:t>
      </w:r>
    </w:p>
    <w:p w14:paraId="0B528C74" w14:textId="77777777" w:rsidR="006E3763" w:rsidRPr="006E3763" w:rsidRDefault="006E3763" w:rsidP="006E3763">
      <w:pPr>
        <w:rPr>
          <w:rFonts w:asciiTheme="minorHAnsi" w:eastAsiaTheme="minorHAnsi" w:hAnsiTheme="minorHAnsi" w:cstheme="minorBidi"/>
          <w:b/>
          <w:bCs/>
          <w:kern w:val="2"/>
          <w:sz w:val="20"/>
          <w:szCs w:val="20"/>
          <w:lang w:eastAsia="en-US"/>
          <w14:ligatures w14:val="standardContextual"/>
        </w:rPr>
      </w:pPr>
      <w:r w:rsidRPr="006E3763">
        <w:rPr>
          <w:rFonts w:asciiTheme="minorHAnsi" w:eastAsiaTheme="minorHAnsi" w:hAnsiTheme="minorHAnsi" w:cstheme="minorBidi"/>
          <w:b/>
          <w:bCs/>
          <w:kern w:val="2"/>
          <w:sz w:val="20"/>
          <w:szCs w:val="20"/>
          <w:lang w:eastAsia="en-US"/>
          <w14:ligatures w14:val="standardContextual"/>
        </w:rPr>
        <w:t>Master Product Schema</w:t>
      </w:r>
    </w:p>
    <w:p w14:paraId="295128C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29958C8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"$schema": "https://json-schema.org/draft/2020-12/schema",</w:t>
      </w:r>
    </w:p>
    <w:p w14:paraId="693C8F5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"$id": "https://wagyu.ae/schemas/product/1.0.0",</w:t>
      </w:r>
    </w:p>
    <w:p w14:paraId="5353482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"title": "Wagyu AE Halal Wagyu Digital Passport",</w:t>
      </w:r>
    </w:p>
    <w:p w14:paraId="3D03FAA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"description": "Master schema for Omi Beef Halal Wagyu traceability",</w:t>
      </w:r>
    </w:p>
    <w:p w14:paraId="5CB4980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"object",</w:t>
      </w:r>
    </w:p>
    <w:p w14:paraId="17388AC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F30A60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"vocabularies": {</w:t>
      </w:r>
    </w:p>
    <w:p w14:paraId="385EE53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"iso22000": "https://standards.iso.org/iso/22000/vocab/1.0",</w:t>
      </w:r>
    </w:p>
    <w:p w14:paraId="2B8C342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"gs1": "https://ref.gs1.org/vocab/",</w:t>
      </w:r>
    </w:p>
    <w:p w14:paraId="3CB915A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"halal": "https://uae.gov.ae/halal/schema/2.0",</w:t>
      </w:r>
    </w:p>
    <w:p w14:paraId="238099F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"omiBeef": "https://oumiushi.com/schemas/beef/1.0"</w:t>
      </w:r>
    </w:p>
    <w:p w14:paraId="179E3FB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D000E4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631753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"properties": {</w:t>
      </w:r>
    </w:p>
    <w:p w14:paraId="626B9A1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"@context": {</w:t>
      </w:r>
    </w:p>
    <w:p w14:paraId="550485E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"array",</w:t>
      </w:r>
    </w:p>
    <w:p w14:paraId="2992E02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"items": {</w:t>
      </w:r>
    </w:p>
    <w:p w14:paraId="02AE89E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"string"</w:t>
      </w:r>
    </w:p>
    <w:p w14:paraId="7CECD97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55FFB8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"default": [</w:t>
      </w:r>
    </w:p>
    <w:p w14:paraId="6E40811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"https://www.w3.org/2018/credentials/v1",</w:t>
      </w:r>
    </w:p>
    <w:p w14:paraId="3BA4570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"https://wagyu.ae/contexts/wagyu-passport/v1"</w:t>
      </w:r>
    </w:p>
    <w:p w14:paraId="2AAB3FB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6B94F9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E2E249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B3EE0E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"productId": {</w:t>
      </w:r>
    </w:p>
    <w:p w14:paraId="5646667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"string",</w:t>
      </w:r>
    </w:p>
    <w:p w14:paraId="65D5C2B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"format": "uuid",</w:t>
      </w:r>
    </w:p>
    <w:p w14:paraId="549AC38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"description": "Unique product identifier (GS1 SGTIN format)"</w:t>
      </w:r>
    </w:p>
    <w:p w14:paraId="504B4FC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4417C2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F45011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"batchId": {</w:t>
      </w:r>
    </w:p>
    <w:p w14:paraId="6546D0C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"string",</w:t>
      </w:r>
    </w:p>
    <w:p w14:paraId="68C52A5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"pattern": "^OMI-[A-Z]{3}-[0-9]{6}-[0-9]{2}$",</w:t>
      </w:r>
    </w:p>
    <w:p w14:paraId="6EF5BAE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"description": "Omi Beef production batch identifier"</w:t>
      </w:r>
    </w:p>
    <w:p w14:paraId="640FCFF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DAAECD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14D867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"metadata": {</w:t>
      </w:r>
    </w:p>
    <w:p w14:paraId="062D700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"$ref": "#/definitions/productMetadata"</w:t>
      </w:r>
    </w:p>
    <w:p w14:paraId="1830B29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F3FF4B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39CE51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"provenance": {</w:t>
      </w:r>
    </w:p>
    <w:p w14:paraId="650E0C9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"$ref": "#/definitions/provenanceChain"</w:t>
      </w:r>
    </w:p>
    <w:p w14:paraId="6706816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F9E55B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84BCB8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"credentials": {</w:t>
      </w:r>
    </w:p>
    <w:p w14:paraId="0ECD2B0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"array",</w:t>
      </w:r>
    </w:p>
    <w:p w14:paraId="6FF9868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"items": {</w:t>
      </w:r>
    </w:p>
    <w:p w14:paraId="52AB166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"$ref": "#/definitions/verifiableCredential"</w:t>
      </w:r>
    </w:p>
    <w:p w14:paraId="088839B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D1B5E2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DF7BFE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489001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"signatures": {</w:t>
      </w:r>
    </w:p>
    <w:p w14:paraId="06D64F8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"$ref": "#/definitions/multiSignature"</w:t>
      </w:r>
    </w:p>
    <w:p w14:paraId="66B58C3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DD1E1B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7CD165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1DF519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"required": ["productId", "batchId", "metadata", "provenance"],</w:t>
      </w:r>
    </w:p>
    <w:p w14:paraId="1F4AC27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213EFC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"definitions": {</w:t>
      </w:r>
    </w:p>
    <w:p w14:paraId="21E2923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"productMetadata": {</w:t>
      </w:r>
    </w:p>
    <w:p w14:paraId="0C110C0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"object",</w:t>
      </w:r>
    </w:p>
    <w:p w14:paraId="0507F2B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"properties": {</w:t>
      </w:r>
    </w:p>
    <w:p w14:paraId="1CF62AF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"geneticLineage": {</w:t>
      </w:r>
    </w:p>
    <w:p w14:paraId="2ADB4E8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"object",</w:t>
      </w:r>
    </w:p>
    <w:p w14:paraId="3A6144A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"properties": {</w:t>
      </w:r>
    </w:p>
    <w:p w14:paraId="409279F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"breed": {"type": "string", "enum": ["Japanese Black", "Japanese Brown", "Japanese Shorthorn", "Japanese Polled"]},</w:t>
      </w:r>
    </w:p>
    <w:p w14:paraId="4E5D589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"registrationNumber": {"type": "string"},</w:t>
      </w:r>
    </w:p>
    <w:p w14:paraId="6E1C4F4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"birthDate": {"type": "string", "format": "date"},</w:t>
      </w:r>
    </w:p>
    <w:p w14:paraId="4F19458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"farmId": {"type": "string", "pattern": "^OMI-FARM-[0-9]{4}$"}</w:t>
      </w:r>
    </w:p>
    <w:p w14:paraId="178C5E6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F0F390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60C0C6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7438D5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"productionDetails": {</w:t>
      </w:r>
    </w:p>
    <w:p w14:paraId="159189D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"object",</w:t>
      </w:r>
    </w:p>
    <w:p w14:paraId="0B60B02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"properties": {</w:t>
      </w:r>
    </w:p>
    <w:p w14:paraId="1753905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"slaughterDate": {"type": "string", "format": "date"},</w:t>
      </w:r>
    </w:p>
    <w:p w14:paraId="7BD5BD0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"slaughterMethod": {"type": "string", "enum": ["Halal", "Jhatka"]},</w:t>
      </w:r>
    </w:p>
    <w:p w14:paraId="51C100A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"supervisingImam": {"type": "string"},</w:t>
      </w:r>
    </w:p>
    <w:p w14:paraId="74428AC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"halalCertNumber": {"type": "string", "pattern": "^UAE-HALAL-[0-9]{8}$"},</w:t>
      </w:r>
    </w:p>
    <w:p w14:paraId="37D340D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"grading": {</w:t>
      </w:r>
    </w:p>
    <w:p w14:paraId="3E6B9A2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"object",</w:t>
      </w:r>
    </w:p>
    <w:p w14:paraId="410685E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"properties": {</w:t>
      </w:r>
    </w:p>
    <w:p w14:paraId="324C4C7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"overallGrade": {"type": "string", "enum": ["A5", "A4", "A3", "B5", "B4", "B3"]},</w:t>
      </w:r>
    </w:p>
    <w:p w14:paraId="341EE8C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"marblingScore": {"type": "integer", "minimum": 1, "maximum": 12},</w:t>
      </w:r>
    </w:p>
    <w:p w14:paraId="20D592F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"meatColorScore": {"type": "integer", "minimum": 1, "maximum": 7},</w:t>
      </w:r>
    </w:p>
    <w:p w14:paraId="3C747BD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"fatColorScore": {"type": "integer", "minimum": 1, "maximum": 7}</w:t>
      </w:r>
    </w:p>
    <w:p w14:paraId="5BC03DC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90EBE2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5A0D2B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5C1023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87EA6E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DD5211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"cutInformation": {</w:t>
      </w:r>
    </w:p>
    <w:p w14:paraId="0462516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"object",</w:t>
      </w:r>
    </w:p>
    <w:p w14:paraId="4AD9E08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"properties": {</w:t>
      </w:r>
    </w:p>
    <w:p w14:paraId="23870AB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"cutType": {"type": "string", "enum": ["Ribeye", "Sirloin", "Tenderloin", "Strip", "Chuck"]},</w:t>
      </w:r>
    </w:p>
    <w:p w14:paraId="0EB2AB0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"weightKg": {"type": "number", "minimum": 0.5, "maximum": 20},</w:t>
      </w:r>
    </w:p>
    <w:p w14:paraId="77580D3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"packagingDate": {"type": "string", "format": "date"},</w:t>
      </w:r>
    </w:p>
    <w:p w14:paraId="080124B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"vacuumSealNumber": {"type": "string"}</w:t>
      </w:r>
    </w:p>
    <w:p w14:paraId="2EE98F6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12FABA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CD9E15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DA6AA1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DD8D66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2A60C4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"provenanceChain": {</w:t>
      </w:r>
    </w:p>
    <w:p w14:paraId="7731D7F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"object",</w:t>
      </w:r>
    </w:p>
    <w:p w14:paraId="4E37B05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"properties": {</w:t>
      </w:r>
    </w:p>
    <w:p w14:paraId="4975ED7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"nodes": {</w:t>
      </w:r>
    </w:p>
    <w:p w14:paraId="4C24274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"array",</w:t>
      </w:r>
    </w:p>
    <w:p w14:paraId="2204A7D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"items": {</w:t>
      </w:r>
    </w:p>
    <w:p w14:paraId="27A7A80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"$ref": "#/definitions/provenanceNode"</w:t>
      </w:r>
    </w:p>
    <w:p w14:paraId="65E665A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2D7296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35B93C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"timelineHash": {"type": "string"},</w:t>
      </w:r>
    </w:p>
    <w:p w14:paraId="0B40365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"merkleRoot": {"type": "string"}</w:t>
      </w:r>
    </w:p>
    <w:p w14:paraId="3970AE2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2D5B0C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AEBE5B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6D8570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"provenanceNode": {</w:t>
      </w:r>
    </w:p>
    <w:p w14:paraId="448F6E3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"object",</w:t>
      </w:r>
    </w:p>
    <w:p w14:paraId="4D837F6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"properties": {</w:t>
      </w:r>
    </w:p>
    <w:p w14:paraId="48BA98C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"nodeId": {"type": "string"},</w:t>
      </w:r>
    </w:p>
    <w:p w14:paraId="39851E9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"role": {"type": "string", "enum": ["breeder", "feeder", "processor", "exporter", "importer", "distributor", "retailer", "consumer"]},</w:t>
      </w:r>
    </w:p>
    <w:p w14:paraId="42F3FF3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"entityDID": {"type": "string"},</w:t>
      </w:r>
    </w:p>
    <w:p w14:paraId="2593CCA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"timestamp": {"type": "string", "format": "date-time"},</w:t>
      </w:r>
    </w:p>
    <w:p w14:paraId="3220234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"location": {"type": "string"},</w:t>
      </w:r>
    </w:p>
    <w:p w14:paraId="15F61C2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"temperatureLogs": {</w:t>
      </w:r>
    </w:p>
    <w:p w14:paraId="1DA206D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"array",</w:t>
      </w:r>
    </w:p>
    <w:p w14:paraId="6BEC37D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"items": {</w:t>
      </w:r>
    </w:p>
    <w:p w14:paraId="6026607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"$ref": "#/definitions/temperatureReading"</w:t>
      </w:r>
    </w:p>
    <w:p w14:paraId="3B4F5B5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E71107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290C37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"conditions": {</w:t>
      </w:r>
    </w:p>
    <w:p w14:paraId="06A6EB1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"$ref": "#/definitions/conditionVerification"</w:t>
      </w:r>
    </w:p>
    <w:p w14:paraId="4C96BDA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DF6CC1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00122E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6A5558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FD00DA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"verifiableCredential": {</w:t>
      </w:r>
    </w:p>
    <w:p w14:paraId="4BA90DD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"type": "object",</w:t>
      </w:r>
    </w:p>
    <w:p w14:paraId="2F85F90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"properties": {</w:t>
      </w:r>
    </w:p>
    <w:p w14:paraId="41B06E2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"credentialType": {"type": "string"},</w:t>
      </w:r>
    </w:p>
    <w:p w14:paraId="287E560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"issuerDID": {"type": "string"},</w:t>
      </w:r>
    </w:p>
    <w:p w14:paraId="11B773E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"issuanceDate": {"type": "string", "format": "date-time"},</w:t>
      </w:r>
    </w:p>
    <w:p w14:paraId="45E56C0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"credentialSubject": {"type": "object"},</w:t>
      </w:r>
    </w:p>
    <w:p w14:paraId="0D6F55D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"proof": {"type": "object"}</w:t>
      </w:r>
    </w:p>
    <w:p w14:paraId="033BE8A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C590B3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F0FE77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FB25CAB" w14:textId="502FB0B2" w:rsidR="000337D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456A897F" w14:textId="77777777" w:rsidR="006E3763" w:rsidRDefault="006E3763" w:rsidP="000337D3">
      <w:pPr>
        <w:rPr>
          <w:rFonts w:asciiTheme="minorHAnsi" w:eastAsiaTheme="minorHAnsi" w:hAnsiTheme="minorHAnsi" w:cstheme="minorBidi"/>
          <w:kern w:val="2"/>
          <w:sz w:val="20"/>
          <w:szCs w:val="20"/>
          <w:lang w:eastAsia="en-US"/>
          <w14:ligatures w14:val="standardContextual"/>
        </w:rPr>
      </w:pPr>
    </w:p>
    <w:p w14:paraId="10F61DD1" w14:textId="77777777" w:rsidR="006E3763" w:rsidRPr="006E3763" w:rsidRDefault="006E3763" w:rsidP="006E3763">
      <w:pPr>
        <w:rPr>
          <w:rFonts w:asciiTheme="minorHAnsi" w:eastAsiaTheme="minorHAnsi" w:hAnsiTheme="minorHAnsi" w:cstheme="minorBidi"/>
          <w:b/>
          <w:bCs/>
          <w:kern w:val="2"/>
          <w:sz w:val="20"/>
          <w:szCs w:val="20"/>
          <w:lang w:eastAsia="en-US"/>
          <w14:ligatures w14:val="standardContextual"/>
        </w:rPr>
      </w:pPr>
      <w:r w:rsidRPr="006E3763">
        <w:rPr>
          <w:rFonts w:asciiTheme="minorHAnsi" w:eastAsiaTheme="minorHAnsi" w:hAnsiTheme="minorHAnsi" w:cstheme="minorBidi"/>
          <w:b/>
          <w:bCs/>
          <w:kern w:val="2"/>
          <w:sz w:val="20"/>
          <w:szCs w:val="20"/>
          <w:lang w:eastAsia="en-US"/>
          <w14:ligatures w14:val="standardContextual"/>
        </w:rPr>
        <w:t>2. SMART CONTRACT ARCHITECTURE</w:t>
      </w:r>
    </w:p>
    <w:p w14:paraId="4CE29D9D" w14:textId="77777777" w:rsidR="006E3763" w:rsidRPr="006E3763" w:rsidRDefault="006E3763" w:rsidP="006E3763">
      <w:pPr>
        <w:rPr>
          <w:rFonts w:asciiTheme="minorHAnsi" w:eastAsiaTheme="minorHAnsi" w:hAnsiTheme="minorHAnsi" w:cstheme="minorBidi"/>
          <w:b/>
          <w:bCs/>
          <w:kern w:val="2"/>
          <w:sz w:val="20"/>
          <w:szCs w:val="20"/>
          <w:lang w:eastAsia="en-US"/>
          <w14:ligatures w14:val="standardContextual"/>
        </w:rPr>
      </w:pPr>
      <w:r w:rsidRPr="006E3763">
        <w:rPr>
          <w:rFonts w:asciiTheme="minorHAnsi" w:eastAsiaTheme="minorHAnsi" w:hAnsiTheme="minorHAnsi" w:cstheme="minorBidi"/>
          <w:b/>
          <w:bCs/>
          <w:kern w:val="2"/>
          <w:sz w:val="20"/>
          <w:szCs w:val="20"/>
          <w:lang w:eastAsia="en-US"/>
          <w14:ligatures w14:val="standardContextual"/>
        </w:rPr>
        <w:t>TradeTrust DocumentStore Extension</w:t>
      </w:r>
    </w:p>
    <w:p w14:paraId="1C354D5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SPDX-License-Identifier: MIT</w:t>
      </w:r>
    </w:p>
    <w:p w14:paraId="43E45B3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pragma solidity ^0.8.17;</w:t>
      </w:r>
    </w:p>
    <w:p w14:paraId="2A8B522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3DDC46F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import "@openzeppelin/contracts/access/AccessControl.sol";</w:t>
      </w:r>
    </w:p>
    <w:p w14:paraId="469C2C0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import "@tradetrust/contracts/DocumentStore.sol";</w:t>
      </w:r>
    </w:p>
    <w:p w14:paraId="7052EE3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388AECE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contract WagyuProductRegistry is DocumentStore, AccessControl {</w:t>
      </w:r>
    </w:p>
    <w:p w14:paraId="44B0650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public constant ISSUER_ROLE = keccak256("ISSUER_ROLE");</w:t>
      </w:r>
    </w:p>
    <w:p w14:paraId="3E201C4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public constant VERIFIER_ROLE = keccak256("VERIFIER_ROLE");</w:t>
      </w:r>
    </w:p>
    <w:p w14:paraId="70E990C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public constant TEMPERATURE_SENSOR_ROLE = keccak256("TEMPERATURE_SENSOR_ROLE");</w:t>
      </w:r>
    </w:p>
    <w:p w14:paraId="4B63287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614038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struct ProductBatch {</w:t>
      </w:r>
    </w:p>
    <w:p w14:paraId="38D7D83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batchId;</w:t>
      </w:r>
    </w:p>
    <w:p w14:paraId="4B8D7F3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address issuer;</w:t>
      </w:r>
    </w:p>
    <w:p w14:paraId="0E56D37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uint256 issuanceTimestamp;</w:t>
      </w:r>
    </w:p>
    <w:p w14:paraId="33FAB48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string metadataCID; // IPFS CID for product metadata</w:t>
      </w:r>
    </w:p>
    <w:p w14:paraId="33EC590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merkleRoot;</w:t>
      </w:r>
    </w:p>
    <w:p w14:paraId="0D209EB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bool isActive;</w:t>
      </w:r>
    </w:p>
    <w:p w14:paraId="377684C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8D101D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540616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struct TemperatureReading {</w:t>
      </w:r>
    </w:p>
    <w:p w14:paraId="71E4C2F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uint256 timestamp;</w:t>
      </w:r>
    </w:p>
    <w:p w14:paraId="701974A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int8 temperature;</w:t>
      </w:r>
    </w:p>
    <w:p w14:paraId="1B9DC1A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string sensorId;</w:t>
      </w:r>
    </w:p>
    <w:p w14:paraId="0E19FA8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signature;</w:t>
      </w:r>
    </w:p>
    <w:p w14:paraId="15ADF4D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D970BD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6AD026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struct HalalCertification {</w:t>
      </w:r>
    </w:p>
    <w:p w14:paraId="2641189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string certNumber;</w:t>
      </w:r>
    </w:p>
    <w:p w14:paraId="2A58E1B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uint256 expiryDate;</w:t>
      </w:r>
    </w:p>
    <w:p w14:paraId="2ED7542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address certifyingAuthority;</w:t>
      </w:r>
    </w:p>
    <w:p w14:paraId="15C3A0D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certHash;</w:t>
      </w:r>
    </w:p>
    <w:p w14:paraId="0CFD9DE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89EE22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25615E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mapping(bytes32 =&gt; ProductBatch) public productBatches;</w:t>
      </w:r>
    </w:p>
    <w:p w14:paraId="3B9434B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mapping(bytes32 =&gt; TemperatureReading[]) public temperatureLogs;</w:t>
      </w:r>
    </w:p>
    <w:p w14:paraId="3FB7F20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mapping(bytes32 =&gt; HalalCertification) public halalCertifications;</w:t>
      </w:r>
    </w:p>
    <w:p w14:paraId="0ECBFBD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mapping(bytes32 =&gt; address[]) public custodyChain;</w:t>
      </w:r>
    </w:p>
    <w:p w14:paraId="4288202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B47080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event ProductIssued(bytes32 indexed batchId, address indexed issuer, string metadataCID);</w:t>
      </w:r>
    </w:p>
    <w:p w14:paraId="6F0B0E4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event TemperatureUpdated(bytes32 indexed batchId, int8 temperature, string sensorId);</w:t>
      </w:r>
    </w:p>
    <w:p w14:paraId="162F22F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event CustodyTransferred(bytes32 indexed batchId, address from, address to);</w:t>
      </w:r>
    </w:p>
    <w:p w14:paraId="295C421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event HalalCertified(bytes32 indexed batchId, string certNumber, address authority);</w:t>
      </w:r>
    </w:p>
    <w:p w14:paraId="5360D56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4E6E6B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constructor(string memory _name) DocumentStore(_name) {</w:t>
      </w:r>
    </w:p>
    <w:p w14:paraId="692D093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_setupRole(DEFAULT_ADMIN_ROLE, msg.sender);</w:t>
      </w:r>
    </w:p>
    <w:p w14:paraId="7FC65E0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_setupRole(ISSUER_ROLE, msg.sender);</w:t>
      </w:r>
    </w:p>
    <w:p w14:paraId="78136DA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C631BA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128AA1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function issueProductBatch(</w:t>
      </w:r>
    </w:p>
    <w:p w14:paraId="3012E93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_batchId,</w:t>
      </w:r>
    </w:p>
    <w:p w14:paraId="60898BD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string memory _metadataCID,</w:t>
      </w:r>
    </w:p>
    <w:p w14:paraId="17C5AA8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_merkleRoot,</w:t>
      </w:r>
    </w:p>
    <w:p w14:paraId="152C534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string memory _document</w:t>
      </w:r>
    </w:p>
    <w:p w14:paraId="6083171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external onlyRole(ISSUER_ROLE) returns (bool) {</w:t>
      </w:r>
    </w:p>
    <w:p w14:paraId="2019C0D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require(productBatches[_batchId].issuer == address(0), "Batch already exists");</w:t>
      </w:r>
    </w:p>
    <w:p w14:paraId="17070E9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4C833B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productBatches[_batchId] = ProductBatch({</w:t>
      </w:r>
    </w:p>
    <w:p w14:paraId="0F75B4E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batchId: _batchId,</w:t>
      </w:r>
    </w:p>
    <w:p w14:paraId="31AAA4B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issuer: msg.sender,</w:t>
      </w:r>
    </w:p>
    <w:p w14:paraId="7A7DD84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issuanceTimestamp: block.timestamp,</w:t>
      </w:r>
    </w:p>
    <w:p w14:paraId="48DFB0F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metadataCID: _metadataCID,</w:t>
      </w:r>
    </w:p>
    <w:p w14:paraId="4894564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merkleRoot: _merkleRoot,</w:t>
      </w:r>
    </w:p>
    <w:p w14:paraId="7DBEF99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isActive: true</w:t>
      </w:r>
    </w:p>
    <w:p w14:paraId="227A3C9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6728CB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38D6D5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custodyChain[_batchId].push(msg.sender);</w:t>
      </w:r>
    </w:p>
    <w:p w14:paraId="53A7D40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87D15C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Issue TradeTrust document</w:t>
      </w:r>
    </w:p>
    <w:p w14:paraId="21BA922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issue(_document);</w:t>
      </w:r>
    </w:p>
    <w:p w14:paraId="0D86720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9D0904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emit ProductIssued(_batchId, msg.sender, _metadataCID);</w:t>
      </w:r>
    </w:p>
    <w:p w14:paraId="513B5CD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return true;</w:t>
      </w:r>
    </w:p>
    <w:p w14:paraId="6D66744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E88D55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26E228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function logTemperature(</w:t>
      </w:r>
    </w:p>
    <w:p w14:paraId="462F9BC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_batchId,</w:t>
      </w:r>
    </w:p>
    <w:p w14:paraId="2B77784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int8 _temperature,</w:t>
      </w:r>
    </w:p>
    <w:p w14:paraId="214F3AD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string memory _sensorId,</w:t>
      </w:r>
    </w:p>
    <w:p w14:paraId="77909F7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_signature</w:t>
      </w:r>
    </w:p>
    <w:p w14:paraId="0242B13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external onlyRole(TEMPERATURE_SENSOR_ROLE) {</w:t>
      </w:r>
    </w:p>
    <w:p w14:paraId="5396215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require(productBatches[_batchId].isActive, "Batch not active");</w:t>
      </w:r>
    </w:p>
    <w:p w14:paraId="4189D89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0468BA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temperatureLogs[_batchId].push(TemperatureReading({</w:t>
      </w:r>
    </w:p>
    <w:p w14:paraId="0D68FA2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timestamp: block.timestamp,</w:t>
      </w:r>
    </w:p>
    <w:p w14:paraId="0F51C4F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temperature: _temperature,</w:t>
      </w:r>
    </w:p>
    <w:p w14:paraId="4EFE424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sensorId: _sensorId,</w:t>
      </w:r>
    </w:p>
    <w:p w14:paraId="0B414BA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signature: _signature</w:t>
      </w:r>
    </w:p>
    <w:p w14:paraId="62FFFF7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1F7474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6753AB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emit TemperatureUpdated(_batchId, _temperature, _sensorId);</w:t>
      </w:r>
    </w:p>
    <w:p w14:paraId="6A5B525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C7343E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D00BC6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function transferCustody(</w:t>
      </w:r>
    </w:p>
    <w:p w14:paraId="204879D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_batchId,</w:t>
      </w:r>
    </w:p>
    <w:p w14:paraId="1776C60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address _to,</w:t>
      </w:r>
    </w:p>
    <w:p w14:paraId="4298F39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string memory _transferDocument</w:t>
      </w:r>
    </w:p>
    <w:p w14:paraId="00C5759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external {</w:t>
      </w:r>
    </w:p>
    <w:p w14:paraId="323C1EB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require(productBatches[_batchId].isActive, "Batch not active");</w:t>
      </w:r>
    </w:p>
    <w:p w14:paraId="4773CAB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require(custodyChain[_batchId][custodyChain[_batchId].length - 1] == msg.sender, "Not current custodian");</w:t>
      </w:r>
    </w:p>
    <w:p w14:paraId="4034D19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5588C3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custodyChain[_batchId].push(_to);</w:t>
      </w:r>
    </w:p>
    <w:p w14:paraId="7108842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EC1D7E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Issue transfer document</w:t>
      </w:r>
    </w:p>
    <w:p w14:paraId="1D83B02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issue(_transferDocument);</w:t>
      </w:r>
    </w:p>
    <w:p w14:paraId="600A754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C430BB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emit CustodyTransferred(_batchId, msg.sender, _to);</w:t>
      </w:r>
    </w:p>
    <w:p w14:paraId="0324AE1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138717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D64CCE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function addHalalCertification(</w:t>
      </w:r>
    </w:p>
    <w:p w14:paraId="7F15840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_batchId,</w:t>
      </w:r>
    </w:p>
    <w:p w14:paraId="7776A64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string memory _certNumber,</w:t>
      </w:r>
    </w:p>
    <w:p w14:paraId="1DD6ED2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uint256 _expiryDate,</w:t>
      </w:r>
    </w:p>
    <w:p w14:paraId="5954E3E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_certHash</w:t>
      </w:r>
    </w:p>
    <w:p w14:paraId="28B7327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external onlyRole(VERIFIER_ROLE) {</w:t>
      </w:r>
    </w:p>
    <w:p w14:paraId="1717BF2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halalCertifications[_batchId] = HalalCertification({</w:t>
      </w:r>
    </w:p>
    <w:p w14:paraId="050CC5F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certNumber: _certNumber,</w:t>
      </w:r>
    </w:p>
    <w:p w14:paraId="561327D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expiryDate: _expiryDate,</w:t>
      </w:r>
    </w:p>
    <w:p w14:paraId="37EC22C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certifyingAuthority: msg.sender,</w:t>
      </w:r>
    </w:p>
    <w:p w14:paraId="78FFAEB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certHash: _certHash</w:t>
      </w:r>
    </w:p>
    <w:p w14:paraId="03DEB50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1D4259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2B1D27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emit HalalCertified(_batchId, _certNumber, msg.sender);</w:t>
      </w:r>
    </w:p>
    <w:p w14:paraId="4AE4E2B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9D9A5F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DC11D1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function verifyTemperatureIntegrity(</w:t>
      </w:r>
    </w:p>
    <w:p w14:paraId="3486012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bytes32 _batchId,</w:t>
      </w:r>
    </w:p>
    <w:p w14:paraId="13E804E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int8 _maxTemp,</w:t>
      </w:r>
    </w:p>
    <w:p w14:paraId="4711A8F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int8 _minTemp</w:t>
      </w:r>
    </w:p>
    <w:p w14:paraId="0B8B5C9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external view returns (bool, uint256) {</w:t>
      </w:r>
    </w:p>
    <w:p w14:paraId="7C6C501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TemperatureReading[] memory logs = temperatureLogs[_batchId];</w:t>
      </w:r>
    </w:p>
    <w:p w14:paraId="624A765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uint256 violations = 0;</w:t>
      </w:r>
    </w:p>
    <w:p w14:paraId="5DAC14D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DA97A3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for (uint256 i = 0; i &lt; logs.length; i++) {</w:t>
      </w:r>
    </w:p>
    <w:p w14:paraId="59C35E1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if (logs[i].temperature &gt; _maxTemp || logs[i].temperature &lt; _minTemp) {</w:t>
      </w:r>
    </w:p>
    <w:p w14:paraId="36FD495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violations++;</w:t>
      </w:r>
    </w:p>
    <w:p w14:paraId="2DF4205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988B1B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C16C81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106276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return (violations == 0, violations);</w:t>
      </w:r>
    </w:p>
    <w:p w14:paraId="1422F54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C28BB0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19BB64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function getCustodyChain(bytes32 _batchId) external view returns (address[] memory) {</w:t>
      </w:r>
    </w:p>
    <w:p w14:paraId="2DACF7F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return custodyChain[_batchId];</w:t>
      </w:r>
    </w:p>
    <w:p w14:paraId="5FB0C83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BFCF25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1EACF9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function getTemperatureLogs(bytes32 _batchId) external view returns (TemperatureReading[] memory) {</w:t>
      </w:r>
    </w:p>
    <w:p w14:paraId="382A028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return temperatureLogs[_batchId];</w:t>
      </w:r>
    </w:p>
    <w:p w14:paraId="3EB0FEB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2533B56" w14:textId="2728995C"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5C5BF65E" w14:textId="77777777" w:rsidR="006E3763" w:rsidRDefault="006E3763" w:rsidP="000337D3">
      <w:pPr>
        <w:rPr>
          <w:rFonts w:asciiTheme="minorHAnsi" w:eastAsiaTheme="minorHAnsi" w:hAnsiTheme="minorHAnsi" w:cstheme="minorBidi"/>
          <w:kern w:val="2"/>
          <w:sz w:val="20"/>
          <w:szCs w:val="20"/>
          <w:lang w:eastAsia="en-US"/>
          <w14:ligatures w14:val="standardContextual"/>
        </w:rPr>
      </w:pPr>
    </w:p>
    <w:p w14:paraId="633886C0" w14:textId="77777777" w:rsidR="006E3763" w:rsidRPr="006E3763" w:rsidRDefault="006E3763" w:rsidP="006E3763">
      <w:pPr>
        <w:rPr>
          <w:rFonts w:asciiTheme="minorHAnsi" w:eastAsiaTheme="minorHAnsi" w:hAnsiTheme="minorHAnsi" w:cstheme="minorBidi"/>
          <w:b/>
          <w:bCs/>
          <w:kern w:val="2"/>
          <w:sz w:val="20"/>
          <w:szCs w:val="20"/>
          <w:lang w:eastAsia="en-US"/>
          <w14:ligatures w14:val="standardContextual"/>
        </w:rPr>
      </w:pPr>
      <w:r w:rsidRPr="006E3763">
        <w:rPr>
          <w:rFonts w:asciiTheme="minorHAnsi" w:eastAsiaTheme="minorHAnsi" w:hAnsiTheme="minorHAnsi" w:cstheme="minorBidi"/>
          <w:b/>
          <w:bCs/>
          <w:kern w:val="2"/>
          <w:sz w:val="20"/>
          <w:szCs w:val="20"/>
          <w:lang w:eastAsia="en-US"/>
          <w14:ligatures w14:val="standardContextual"/>
        </w:rPr>
        <w:t>3. DIGITAL PASSPORT PROTOTYPE IMPLEMENTATION</w:t>
      </w:r>
    </w:p>
    <w:p w14:paraId="0A9664D2" w14:textId="77777777" w:rsidR="006E3763" w:rsidRPr="006E3763" w:rsidRDefault="006E3763" w:rsidP="006E3763">
      <w:pPr>
        <w:rPr>
          <w:rFonts w:asciiTheme="minorHAnsi" w:eastAsiaTheme="minorHAnsi" w:hAnsiTheme="minorHAnsi" w:cstheme="minorBidi"/>
          <w:b/>
          <w:bCs/>
          <w:kern w:val="2"/>
          <w:sz w:val="20"/>
          <w:szCs w:val="20"/>
          <w:lang w:eastAsia="en-US"/>
          <w14:ligatures w14:val="standardContextual"/>
        </w:rPr>
      </w:pPr>
      <w:r w:rsidRPr="006E3763">
        <w:rPr>
          <w:rFonts w:asciiTheme="minorHAnsi" w:eastAsiaTheme="minorHAnsi" w:hAnsiTheme="minorHAnsi" w:cstheme="minorBidi"/>
          <w:b/>
          <w:bCs/>
          <w:kern w:val="2"/>
          <w:sz w:val="20"/>
          <w:szCs w:val="20"/>
          <w:lang w:eastAsia="en-US"/>
          <w14:ligatures w14:val="standardContextual"/>
        </w:rPr>
        <w:t>Frontend Component Architecture</w:t>
      </w:r>
    </w:p>
    <w:p w14:paraId="36EB9F1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digital-passport-viewer.tsx</w:t>
      </w:r>
    </w:p>
    <w:p w14:paraId="084334F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import React, { useState, useEffect } from 'react';</w:t>
      </w:r>
    </w:p>
    <w:p w14:paraId="155381A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import { TradeTrustDocument, verifyDocument } from '@tradetrust/tradetrust-verify';</w:t>
      </w:r>
    </w:p>
    <w:p w14:paraId="3FA1DE0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import { WagyuProductRegistryABI } from '../contracts/WagyuProductRegistry';</w:t>
      </w:r>
    </w:p>
    <w:p w14:paraId="3FCF7DC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import { QRCodeSVG } from 'qrcode.react';</w:t>
      </w:r>
    </w:p>
    <w:p w14:paraId="1618D67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51E9772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interface WagyuDigitalPassportProps {</w:t>
      </w:r>
    </w:p>
    <w:p w14:paraId="048C71F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productId: string;</w:t>
      </w:r>
    </w:p>
    <w:p w14:paraId="1AFD4BC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blockchainEndpoint: string;</w:t>
      </w:r>
    </w:p>
    <w:p w14:paraId="024FECF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contractAddress: string;</w:t>
      </w:r>
    </w:p>
    <w:p w14:paraId="4F42FFB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5858377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4B53CA7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export const WagyuDigitalPassport: React.FC&lt;WagyuDigitalPassportProps&gt; = ({</w:t>
      </w:r>
    </w:p>
    <w:p w14:paraId="688BC81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productId,</w:t>
      </w:r>
    </w:p>
    <w:p w14:paraId="5589154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blockchainEndpoint,</w:t>
      </w:r>
    </w:p>
    <w:p w14:paraId="0701C0E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contractAddress</w:t>
      </w:r>
    </w:p>
    <w:p w14:paraId="6952004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=&gt; {</w:t>
      </w:r>
    </w:p>
    <w:p w14:paraId="09E2BED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[passportData, setPassportData] = useState&lt;any&gt;(null);</w:t>
      </w:r>
    </w:p>
    <w:p w14:paraId="5AC0771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[verificationStatus, setVerificationStatus] = useState&lt;any&gt;(null);</w:t>
      </w:r>
    </w:p>
    <w:p w14:paraId="24A60C5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[temperatureHistory, setTemperatureHistory] = useState&lt;any[]&gt;([]);</w:t>
      </w:r>
    </w:p>
    <w:p w14:paraId="1134550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[trustScore, setTrustScore] = useState&lt;number&gt;(0);</w:t>
      </w:r>
    </w:p>
    <w:p w14:paraId="1FAEA4D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09F6A7E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Initialize blockchain connection</w:t>
      </w:r>
    </w:p>
    <w:p w14:paraId="5693C33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initializeProvider = async () =&gt; {</w:t>
      </w:r>
    </w:p>
    <w:p w14:paraId="7DB5430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if (window.ethereum) {</w:t>
      </w:r>
    </w:p>
    <w:p w14:paraId="2DD9AE9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try {</w:t>
      </w:r>
    </w:p>
    <w:p w14:paraId="130C070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await window.ethereum.request({ method: 'eth_requestAccounts' });</w:t>
      </w:r>
    </w:p>
    <w:p w14:paraId="4F75D95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provider = new ethers.providers.Web3Provider(window.ethereum);</w:t>
      </w:r>
    </w:p>
    <w:p w14:paraId="772034A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contract = new ethers.Contract(</w:t>
      </w:r>
    </w:p>
    <w:p w14:paraId="2991A8A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contractAddress,</w:t>
      </w:r>
    </w:p>
    <w:p w14:paraId="5400571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WagyuProductRegistryABI,</w:t>
      </w:r>
    </w:p>
    <w:p w14:paraId="2C1A560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provider</w:t>
      </w:r>
    </w:p>
    <w:p w14:paraId="09629B9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6F6C16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return contract;</w:t>
      </w:r>
    </w:p>
    <w:p w14:paraId="63672B7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catch (error) {</w:t>
      </w:r>
    </w:p>
    <w:p w14:paraId="07FB6F4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console.error('Error connecting to blockchain:', error);</w:t>
      </w:r>
    </w:p>
    <w:p w14:paraId="53E840E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100F609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8F89BC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return null;</w:t>
      </w:r>
    </w:p>
    <w:p w14:paraId="347CF9D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98A3B3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070ECC6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Fetch passport data from blockchain and IPFS</w:t>
      </w:r>
    </w:p>
    <w:p w14:paraId="5DC55FD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fetchPassportData = async () =&gt; {</w:t>
      </w:r>
    </w:p>
    <w:p w14:paraId="77F9B62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contract = await initializeProvider();</w:t>
      </w:r>
    </w:p>
    <w:p w14:paraId="41CEFA1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if (!contract) return;</w:t>
      </w:r>
    </w:p>
    <w:p w14:paraId="3C5C6C0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40A8A96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try {</w:t>
      </w:r>
    </w:p>
    <w:p w14:paraId="21768C2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Get batch information from blockchain</w:t>
      </w:r>
    </w:p>
    <w:p w14:paraId="5BEAE06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batchId = ethers.utils.keccak256(ethers.utils.toUtf8Bytes(productId));</w:t>
      </w:r>
    </w:p>
    <w:p w14:paraId="5CAF800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batchInfo = await contract.productBatches(batchId);</w:t>
      </w:r>
    </w:p>
    <w:p w14:paraId="53D021C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2ACABD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Fetch metadata from IPFS</w:t>
      </w:r>
    </w:p>
    <w:p w14:paraId="6548CA5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metadataResponse = await fetch(</w:t>
      </w:r>
    </w:p>
    <w:p w14:paraId="348856C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`https://ipfs.io/ipfs/${batchInfo.metadataCID}`</w:t>
      </w:r>
    </w:p>
    <w:p w14:paraId="6D76204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7C22E8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metadata = await metadataResponse.json();</w:t>
      </w:r>
    </w:p>
    <w:p w14:paraId="1F7F8A9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AF4C0B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Fetch temperature logs</w:t>
      </w:r>
    </w:p>
    <w:p w14:paraId="1A92CC2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tempLogs = await contract.getTemperatureLogs(batchId);</w:t>
      </w:r>
    </w:p>
    <w:p w14:paraId="0CADF41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087AEC7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Get custody chain</w:t>
      </w:r>
    </w:p>
    <w:p w14:paraId="6ECEEC6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custodyChain = await contract.getCustodyChain(batchId);</w:t>
      </w:r>
    </w:p>
    <w:p w14:paraId="134FC3F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61ED74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Verify temperature integrity</w:t>
      </w:r>
    </w:p>
    <w:p w14:paraId="183620E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[tempValid, violations] = await contract.verifyTemperatureIntegrity(</w:t>
      </w:r>
    </w:p>
    <w:p w14:paraId="6F9A056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batchId,</w:t>
      </w:r>
    </w:p>
    <w:p w14:paraId="02CF24E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4,  // Max temp in Celsius</w:t>
      </w:r>
    </w:p>
    <w:p w14:paraId="5FC87B8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-2   // Min temp in Celsius</w:t>
      </w:r>
    </w:p>
    <w:p w14:paraId="2937C54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B993B5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085878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Calculate trust score</w:t>
      </w:r>
    </w:p>
    <w:p w14:paraId="3DAD8F4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score = calculateTrustScore({</w:t>
      </w:r>
    </w:p>
    <w:p w14:paraId="465F527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temperatureIntegrity: tempValid,</w:t>
      </w:r>
    </w:p>
    <w:p w14:paraId="51EB82B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custodyChainLength: custodyChain.length,</w:t>
      </w:r>
    </w:p>
    <w:p w14:paraId="5303488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halalCertified: metadata.halalCertification !== undefined,</w:t>
      </w:r>
    </w:p>
    <w:p w14:paraId="400241E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timeSinceProduction: Date.now() - batchInfo.issuanceTimestamp * 1000</w:t>
      </w:r>
    </w:p>
    <w:p w14:paraId="31A7131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194EAF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907F99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setPassportData({</w:t>
      </w:r>
    </w:p>
    <w:p w14:paraId="41FF4F0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metadata,</w:t>
      </w:r>
    </w:p>
    <w:p w14:paraId="7A86ACE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batchInfo,</w:t>
      </w:r>
    </w:p>
    <w:p w14:paraId="1BA42E6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temperatureLogs: tempLogs,</w:t>
      </w:r>
    </w:p>
    <w:p w14:paraId="0495E60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custodyChain,</w:t>
      </w:r>
    </w:p>
    <w:p w14:paraId="05A6CA5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temperatureValid: tempValid,</w:t>
      </w:r>
    </w:p>
    <w:p w14:paraId="6AACB0E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temperatureViolations: violations</w:t>
      </w:r>
    </w:p>
    <w:p w14:paraId="7E0CB86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90B6A1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5F1B50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setTrustScore(score);</w:t>
      </w:r>
    </w:p>
    <w:p w14:paraId="34BA514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ACD60D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Verify TradeTrust document</w:t>
      </w:r>
    </w:p>
    <w:p w14:paraId="640A0E7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verification = await verifyDocument(metadata.tradeTrustDocument);</w:t>
      </w:r>
    </w:p>
    <w:p w14:paraId="70D9178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setVerificationStatus(verification);</w:t>
      </w:r>
    </w:p>
    <w:p w14:paraId="5368C0B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4B6976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catch (error) {</w:t>
      </w:r>
    </w:p>
    <w:p w14:paraId="1BDA4F1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console.error('Error fetching passport data:', error);</w:t>
      </w:r>
    </w:p>
    <w:p w14:paraId="2118D9B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165B38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45A403C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4032A23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calculateTrustScore = (factors: any): number =&gt; {</w:t>
      </w:r>
    </w:p>
    <w:p w14:paraId="7185200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let score = 100;</w:t>
      </w:r>
    </w:p>
    <w:p w14:paraId="1B2A411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F0F470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Temperature violations penalty</w:t>
      </w:r>
    </w:p>
    <w:p w14:paraId="48258CB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score -= factors.temperatureViolations * 5;</w:t>
      </w:r>
    </w:p>
    <w:p w14:paraId="639373B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ACBE2C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Time penalty (1 point per day after optimal consumption window)</w:t>
      </w:r>
    </w:p>
    <w:p w14:paraId="6AC8440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optimalWindow = 21 * 24 * 60 * 60 * 1000; // 21 days in milliseconds</w:t>
      </w:r>
    </w:p>
    <w:p w14:paraId="1FE5FEC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const daysBeyondOptimal = Math.max(</w:t>
      </w:r>
    </w:p>
    <w:p w14:paraId="556B200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0,</w:t>
      </w:r>
    </w:p>
    <w:p w14:paraId="09B8BEA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(factors.timeSinceProduction - optimalWindow) / (24 * 60 * 60 * 1000)</w:t>
      </w:r>
    </w:p>
    <w:p w14:paraId="0F76EE2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09B0DB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score -= daysBeyondOptimal * 0.5;</w:t>
      </w:r>
    </w:p>
    <w:p w14:paraId="3769B3C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D2340D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Halal certification bonus</w:t>
      </w:r>
    </w:p>
    <w:p w14:paraId="7C7A9C7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if (factors.halalCertified) score += 10;</w:t>
      </w:r>
    </w:p>
    <w:p w14:paraId="06D17BE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D8A9AA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Custody chain completeness bonus</w:t>
      </w:r>
    </w:p>
    <w:p w14:paraId="395B63F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if (factors.custodyChainLength &gt;= 3) score += 5;</w:t>
      </w:r>
    </w:p>
    <w:p w14:paraId="0217B5A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2A0B23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return Math.min(Math.max(score, 0), 100);</w:t>
      </w:r>
    </w:p>
    <w:p w14:paraId="49E1CD1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7684AA9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5A9048A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useEffect(() =&gt; {</w:t>
      </w:r>
    </w:p>
    <w:p w14:paraId="6C400FB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fetchPassportData();</w:t>
      </w:r>
    </w:p>
    <w:p w14:paraId="70A7287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[productId]);</w:t>
      </w:r>
    </w:p>
    <w:p w14:paraId="57C8EA9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51DCC96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if (!passportData) return &lt;div&gt;Loading Digital Passport...&lt;/div&gt;;</w:t>
      </w:r>
    </w:p>
    <w:p w14:paraId="1E2805E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00776EA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return (</w:t>
      </w:r>
    </w:p>
    <w:p w14:paraId="00DD8AB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className="wagyu-digital-passport"&gt;</w:t>
      </w:r>
    </w:p>
    <w:p w14:paraId="4E1F33D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Header with trust score */}</w:t>
      </w:r>
    </w:p>
    <w:p w14:paraId="1E15C97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className="passport-header"&gt;</w:t>
      </w:r>
    </w:p>
    <w:p w14:paraId="44DF98F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&lt;h1&gt;Wagyu AE Digital Passport&lt;/h1&gt;</w:t>
      </w:r>
    </w:p>
    <w:p w14:paraId="50FC7D1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className="trust-score-indicator"&gt;</w:t>
      </w:r>
    </w:p>
    <w:p w14:paraId="0158E0F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className="score-circle" style={{ '--score': trustScore } as React.CSSProperties}&gt;</w:t>
      </w:r>
    </w:p>
    <w:p w14:paraId="49BBEB6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&lt;span&gt;{trustScore.toFixed(1)}&lt;/span&gt;</w:t>
      </w:r>
    </w:p>
    <w:p w14:paraId="4942AFA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1E5A5C5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className="score-label"&gt;Trust Score&lt;/div&gt;</w:t>
      </w:r>
    </w:p>
    <w:p w14:paraId="0B94221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4CEC623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2381732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382AC94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QR Code for verification */}</w:t>
      </w:r>
    </w:p>
    <w:p w14:paraId="5C7962A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className="verification-section"&gt;</w:t>
      </w:r>
    </w:p>
    <w:p w14:paraId="37CB0FD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&lt;QRCodeSVG </w:t>
      </w:r>
    </w:p>
    <w:p w14:paraId="042B7D2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value={`https://verify.wagyu.ae/${productId}`}</w:t>
      </w:r>
    </w:p>
    <w:p w14:paraId="136D170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size={128}</w:t>
      </w:r>
    </w:p>
    <w:p w14:paraId="5B19944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level="H"</w:t>
      </w:r>
    </w:p>
    <w:p w14:paraId="7F594F3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/&gt;</w:t>
      </w:r>
    </w:p>
    <w:p w14:paraId="2041B7E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className="verification-status"&gt;</w:t>
      </w:r>
    </w:p>
    <w:p w14:paraId="143892D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{verificationStatus?.valid ? (</w:t>
      </w:r>
    </w:p>
    <w:p w14:paraId="596673A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&lt;span className="status-verified"&gt;✓ Verified&lt;/span&gt;</w:t>
      </w:r>
    </w:p>
    <w:p w14:paraId="4A70ED2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 (</w:t>
      </w:r>
    </w:p>
    <w:p w14:paraId="694685D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&lt;span className="status-unverified"&gt;</w:t>
      </w:r>
      <w:r w:rsidRPr="006E3763">
        <w:rPr>
          <w:rFonts w:ascii="Segoe UI Symbol" w:eastAsiaTheme="minorHAnsi" w:hAnsi="Segoe UI Symbol" w:cs="Segoe UI Symbol"/>
          <w:b/>
          <w:bCs/>
          <w:kern w:val="2"/>
          <w:sz w:val="15"/>
          <w:szCs w:val="15"/>
          <w:lang w:eastAsia="en-US"/>
          <w14:ligatures w14:val="standardContextual"/>
        </w:rPr>
        <w:t>✗</w:t>
      </w:r>
      <w:r w:rsidRPr="006E3763">
        <w:rPr>
          <w:rFonts w:asciiTheme="minorHAnsi" w:eastAsiaTheme="minorHAnsi" w:hAnsiTheme="minorHAnsi" w:cstheme="minorBidi"/>
          <w:b/>
          <w:bCs/>
          <w:kern w:val="2"/>
          <w:sz w:val="15"/>
          <w:szCs w:val="15"/>
          <w:lang w:eastAsia="en-US"/>
          <w14:ligatures w14:val="standardContextual"/>
        </w:rPr>
        <w:t xml:space="preserve"> Not Verified&lt;/span&gt;</w:t>
      </w:r>
    </w:p>
    <w:p w14:paraId="5189B4C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AE8A25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39A9977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3A2557C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45A4233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Product Information */}</w:t>
      </w:r>
    </w:p>
    <w:p w14:paraId="44E7ACE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className="product-details"&gt;</w:t>
      </w:r>
    </w:p>
    <w:p w14:paraId="06DFFA8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&lt;h2&gt;Product Information&lt;/h2&gt;</w:t>
      </w:r>
    </w:p>
    <w:p w14:paraId="599B994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className="detail-grid"&gt;</w:t>
      </w:r>
    </w:p>
    <w:p w14:paraId="415469D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className="detail-item"&gt;</w:t>
      </w:r>
    </w:p>
    <w:p w14:paraId="5E6D8BF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&lt;label&gt;Product ID&lt;/label&gt;</w:t>
      </w:r>
    </w:p>
    <w:p w14:paraId="2BA040C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&lt;span&gt;{productId}&lt;/span&gt;</w:t>
      </w:r>
    </w:p>
    <w:p w14:paraId="3DE2D4C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4209F47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className="detail-item"&gt;</w:t>
      </w:r>
    </w:p>
    <w:p w14:paraId="12F4641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&lt;label&gt;Omi Batch ID&lt;/label&gt;</w:t>
      </w:r>
    </w:p>
    <w:p w14:paraId="44B02DD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&lt;span&gt;{passportData.metadata.batchId}&lt;/span&gt;</w:t>
      </w:r>
    </w:p>
    <w:p w14:paraId="35DBF53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525A08F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className="detail-item"&gt;</w:t>
      </w:r>
    </w:p>
    <w:p w14:paraId="6317572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&lt;label&gt;Wagyu Grade&lt;/label&gt;</w:t>
      </w:r>
    </w:p>
    <w:p w14:paraId="1177686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&lt;span className="grade-badge"&gt;{passportData.metadata.productionDetails.grading.overallGrade}&lt;/span&gt;</w:t>
      </w:r>
    </w:p>
    <w:p w14:paraId="2CEE281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4783E16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className="detail-item"&gt;</w:t>
      </w:r>
    </w:p>
    <w:p w14:paraId="296BF6D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&lt;label&gt;Marbling Score&lt;/label&gt;</w:t>
      </w:r>
    </w:p>
    <w:p w14:paraId="2DE9E46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&lt;span&gt;{passportData.metadata.productionDetails.grading.marblingScore}/12&lt;/span&gt;</w:t>
      </w:r>
    </w:p>
    <w:p w14:paraId="00EB5F9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60BFE5F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3CE6566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6B8E782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53A440D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Halal Certification */}</w:t>
      </w:r>
    </w:p>
    <w:p w14:paraId="5F59504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className="halal-certification"&gt;</w:t>
      </w:r>
    </w:p>
    <w:p w14:paraId="00688BA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&lt;h2&gt;Halal Certification&lt;/h2&gt;</w:t>
      </w:r>
    </w:p>
    <w:p w14:paraId="45C26EC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className="halal-badge"&gt;</w:t>
      </w:r>
    </w:p>
    <w:p w14:paraId="4F21358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&lt;span&gt;</w:t>
      </w:r>
      <w:r w:rsidRPr="006E3763">
        <w:rPr>
          <w:rFonts w:ascii="Arial" w:eastAsiaTheme="minorHAnsi" w:hAnsi="Arial" w:cs="Arial"/>
          <w:b/>
          <w:bCs/>
          <w:kern w:val="2"/>
          <w:sz w:val="15"/>
          <w:szCs w:val="15"/>
          <w:lang w:eastAsia="en-US"/>
          <w14:ligatures w14:val="standardContextual"/>
        </w:rPr>
        <w:t>حلال</w:t>
      </w:r>
      <w:r w:rsidRPr="006E3763">
        <w:rPr>
          <w:rFonts w:asciiTheme="minorHAnsi" w:eastAsiaTheme="minorHAnsi" w:hAnsiTheme="minorHAnsi" w:cstheme="minorBidi"/>
          <w:b/>
          <w:bCs/>
          <w:kern w:val="2"/>
          <w:sz w:val="15"/>
          <w:szCs w:val="15"/>
          <w:lang w:eastAsia="en-US"/>
          <w14:ligatures w14:val="standardContextual"/>
        </w:rPr>
        <w:t>&lt;/span&gt;</w:t>
      </w:r>
    </w:p>
    <w:p w14:paraId="480EF40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className="cert-details"&gt;</w:t>
      </w:r>
    </w:p>
    <w:p w14:paraId="00B479A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&lt;div&gt;Certificate: {passportData.metadata.halalCertNumber}&lt;/div&gt;</w:t>
      </w:r>
    </w:p>
    <w:p w14:paraId="26ACA01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&lt;div&gt;Supervising Imam: {passportData.metadata.supervisingImam}&lt;/div&gt;</w:t>
      </w:r>
    </w:p>
    <w:p w14:paraId="4787503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&lt;div&gt;Method: {passportData.metadata.slaughterMethod}&lt;/div&gt;</w:t>
      </w:r>
    </w:p>
    <w:p w14:paraId="2D1CADC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4044579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18E1AFC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2520157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5AE36ED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Temperature Timeline */}</w:t>
      </w:r>
    </w:p>
    <w:p w14:paraId="621FD8F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className="temperature-timeline"&gt;</w:t>
      </w:r>
    </w:p>
    <w:p w14:paraId="7AD351A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&lt;h2&gt;Temperature History&lt;/h2&gt;</w:t>
      </w:r>
    </w:p>
    <w:p w14:paraId="17F11A7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className={`temperature-status ${passportData.temperatureValid ? 'valid' : 'invalid'}`}&gt;</w:t>
      </w:r>
    </w:p>
    <w:p w14:paraId="1790045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{passportData.temperatureValid ? (</w:t>
      </w:r>
    </w:p>
    <w:p w14:paraId="0B036CA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Temperature Integrity Verified'</w:t>
      </w:r>
    </w:p>
    <w:p w14:paraId="1D6BFD7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 (</w:t>
      </w:r>
    </w:p>
    <w:p w14:paraId="52E86E7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r w:rsidRPr="006E3763">
        <w:rPr>
          <w:rFonts w:ascii="Segoe UI Symbol" w:eastAsiaTheme="minorHAnsi" w:hAnsi="Segoe UI Symbol" w:cs="Segoe UI Symbol"/>
          <w:b/>
          <w:bCs/>
          <w:kern w:val="2"/>
          <w:sz w:val="15"/>
          <w:szCs w:val="15"/>
          <w:lang w:eastAsia="en-US"/>
          <w14:ligatures w14:val="standardContextual"/>
        </w:rPr>
        <w:t>✗</w:t>
      </w:r>
      <w:r w:rsidRPr="006E3763">
        <w:rPr>
          <w:rFonts w:asciiTheme="minorHAnsi" w:eastAsiaTheme="minorHAnsi" w:hAnsiTheme="minorHAnsi" w:cstheme="minorBidi"/>
          <w:b/>
          <w:bCs/>
          <w:kern w:val="2"/>
          <w:sz w:val="15"/>
          <w:szCs w:val="15"/>
          <w:lang w:eastAsia="en-US"/>
          <w14:ligatures w14:val="standardContextual"/>
        </w:rPr>
        <w:t xml:space="preserve"> Temperature Violations: ${passportData.temperatureViolations}`</w:t>
      </w:r>
    </w:p>
    <w:p w14:paraId="39E1AA3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14BA63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6E33981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className="timeline"&gt;</w:t>
      </w:r>
    </w:p>
    <w:p w14:paraId="4C5D9E1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{passportData.temperatureLogs.map((log: any, index: number) =&gt; (</w:t>
      </w:r>
    </w:p>
    <w:p w14:paraId="3E86B0F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key={index} className="timeline-item"&gt;</w:t>
      </w:r>
    </w:p>
    <w:p w14:paraId="5040FBE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className="timeline-time"&gt;</w:t>
      </w:r>
    </w:p>
    <w:p w14:paraId="680CC1E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{new Date(log.timestamp * 1000).toLocaleString()}</w:t>
      </w:r>
    </w:p>
    <w:p w14:paraId="4C76C35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0330719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className={`temperature-reading ${log.temperature &gt; 4 ? 'warning' : 'normal'}`}&gt;</w:t>
      </w:r>
    </w:p>
    <w:p w14:paraId="748376C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{log.temperature}°C</w:t>
      </w:r>
    </w:p>
    <w:p w14:paraId="72710CA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75FF81B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className="sensor-id"&gt;Sensor: {log.sensorId}&lt;/div&gt;</w:t>
      </w:r>
    </w:p>
    <w:p w14:paraId="6621217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200E1BD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584FBF4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066915E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0879167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286039F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Custody Chain */}</w:t>
      </w:r>
    </w:p>
    <w:p w14:paraId="0E9B6A1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className="custody-chain"&gt;</w:t>
      </w:r>
    </w:p>
    <w:p w14:paraId="7B415C7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&lt;h2&gt;Custody History&lt;/h2&gt;</w:t>
      </w:r>
    </w:p>
    <w:p w14:paraId="1584AA2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className="chain-visualization"&gt;</w:t>
      </w:r>
    </w:p>
    <w:p w14:paraId="1D80761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{passportData.custodyChain.map((address: string, index: number) =&gt; (</w:t>
      </w:r>
    </w:p>
    <w:p w14:paraId="643FBEC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key={index} className="custody-node"&gt;</w:t>
      </w:r>
    </w:p>
    <w:p w14:paraId="7C86B16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className="node-index"&gt;{index + 1}&lt;/div&gt;</w:t>
      </w:r>
    </w:p>
    <w:p w14:paraId="564FD55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className="node-address"&gt;</w:t>
      </w:r>
    </w:p>
    <w:p w14:paraId="4FB760A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{address.substring(0, 6)}...{address.substring(address.length - 4)}</w:t>
      </w:r>
    </w:p>
    <w:p w14:paraId="4904243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3EEF00C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className="node-role"&gt;</w:t>
      </w:r>
    </w:p>
    <w:p w14:paraId="71FD396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{index === 0 ? 'Producer (Omi Beef)' : </w:t>
      </w:r>
    </w:p>
    <w:p w14:paraId="1A908C0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index === passportData.custodyChain.length - 1 ? 'Current Custodian' : </w:t>
      </w:r>
    </w:p>
    <w:p w14:paraId="3658870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'Transporter'}</w:t>
      </w:r>
    </w:p>
    <w:p w14:paraId="7D4161B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504DEC6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587376F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60A9025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4ECB4DB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687179B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645639B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 Export/Share Options */}</w:t>
      </w:r>
    </w:p>
    <w:p w14:paraId="5AF1071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 className="export-options"&gt;</w:t>
      </w:r>
    </w:p>
    <w:p w14:paraId="6BA9962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&lt;button onClick={() =&gt; exportAsPDF(passportData)}&gt;Export as PDF&lt;/button&gt;</w:t>
      </w:r>
    </w:p>
    <w:p w14:paraId="63F25B1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&lt;button onClick={() =&gt; shareOnSocialMedia(productId)}&gt;Share Certificate&lt;/button&gt;</w:t>
      </w:r>
    </w:p>
    <w:p w14:paraId="639D642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&lt;button onClick={() =&gt; verifyWithUAEHalal(passportData.metadata.halalCertNumber)}&gt;</w:t>
      </w:r>
    </w:p>
    <w:p w14:paraId="28194F5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Verify with UAE Halal Authority</w:t>
      </w:r>
    </w:p>
    <w:p w14:paraId="6E04B40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&lt;/button&gt;</w:t>
      </w:r>
    </w:p>
    <w:p w14:paraId="457AABE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0E21D4C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&lt;/div&gt;</w:t>
      </w:r>
    </w:p>
    <w:p w14:paraId="42ED771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2AFDA2A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5F56254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06E1069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Styles for the component</w:t>
      </w:r>
    </w:p>
    <w:p w14:paraId="01C7652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const styles = `</w:t>
      </w:r>
    </w:p>
    <w:p w14:paraId="597FE11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.wagyu-digital-passport {</w:t>
      </w:r>
    </w:p>
    <w:p w14:paraId="19EAB5A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font-family: 'Segoe UI', Tahoma, Geneva, Verdana, sans-serif;</w:t>
      </w:r>
    </w:p>
    <w:p w14:paraId="5C479C0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max-width: 1200px;</w:t>
      </w:r>
    </w:p>
    <w:p w14:paraId="4239F35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 0 auto;</w:t>
      </w:r>
    </w:p>
    <w:p w14:paraId="443923E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padding: 24px;</w:t>
      </w:r>
    </w:p>
    <w:p w14:paraId="5F24145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background: linear-gradient(135deg, #f5f7fa 0%, #c3cfe2 100%);</w:t>
      </w:r>
    </w:p>
    <w:p w14:paraId="062D0DE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border-radius: 20px;</w:t>
      </w:r>
    </w:p>
    <w:p w14:paraId="097ADE3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box-shadow: 0 20px 40px rgba(0,0,0,0.1);</w:t>
      </w:r>
    </w:p>
    <w:p w14:paraId="49AAA2A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322F3BA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59117FF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.passport-header {</w:t>
      </w:r>
    </w:p>
    <w:p w14:paraId="0F66127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display: flex;</w:t>
      </w:r>
    </w:p>
    <w:p w14:paraId="59DE8DB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justify-content: space-between;</w:t>
      </w:r>
    </w:p>
    <w:p w14:paraId="49EF40F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align-items: center;</w:t>
      </w:r>
    </w:p>
    <w:p w14:paraId="7A9CAA0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margin-bottom: 32px;</w:t>
      </w:r>
    </w:p>
    <w:p w14:paraId="6734E93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padding-bottom: 16px;</w:t>
      </w:r>
    </w:p>
    <w:p w14:paraId="73E41F9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border-bottom: 2px solid #e63946;</w:t>
      </w:r>
    </w:p>
    <w:p w14:paraId="119C2B8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2F3E03A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791EE6F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.trust-score-indicator {</w:t>
      </w:r>
    </w:p>
    <w:p w14:paraId="318EC47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text-align: center;</w:t>
      </w:r>
    </w:p>
    <w:p w14:paraId="4D14722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246D443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0EDE2B2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.score-circle {</w:t>
      </w:r>
    </w:p>
    <w:p w14:paraId="7C2B1E3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width: 80px;</w:t>
      </w:r>
    </w:p>
    <w:p w14:paraId="1D33C92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height: 80px;</w:t>
      </w:r>
    </w:p>
    <w:p w14:paraId="66B9940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border-radius: 50%;</w:t>
      </w:r>
    </w:p>
    <w:p w14:paraId="78715BE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background: conic-gradient(</w:t>
      </w:r>
    </w:p>
    <w:p w14:paraId="2FDEF0E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#2ecc71 calc(var(--score) * 1%),</w:t>
      </w:r>
    </w:p>
    <w:p w14:paraId="16CC94E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#e0e0e0 calc(var(--score) * 1%)</w:t>
      </w:r>
    </w:p>
    <w:p w14:paraId="41782FB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t>
      </w:r>
    </w:p>
    <w:p w14:paraId="3ACC41B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display: flex;</w:t>
      </w:r>
    </w:p>
    <w:p w14:paraId="49031F4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align-items: center;</w:t>
      </w:r>
    </w:p>
    <w:p w14:paraId="17D4511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justify-content: center;</w:t>
      </w:r>
    </w:p>
    <w:p w14:paraId="4737DF2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font-size: 24px;</w:t>
      </w:r>
    </w:p>
    <w:p w14:paraId="4579E34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font-weight: bold;</w:t>
      </w:r>
    </w:p>
    <w:p w14:paraId="701095B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color: #2c3e50;</w:t>
      </w:r>
    </w:p>
    <w:p w14:paraId="474BC06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402026A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2C7881B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.verification-section {</w:t>
      </w:r>
    </w:p>
    <w:p w14:paraId="2615B65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text-align: center;</w:t>
      </w:r>
    </w:p>
    <w:p w14:paraId="2A0094B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 32px 0;</w:t>
      </w:r>
    </w:p>
    <w:p w14:paraId="73565FB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padding: 24px;</w:t>
      </w:r>
    </w:p>
    <w:p w14:paraId="53A3AA0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background: white;</w:t>
      </w:r>
    </w:p>
    <w:p w14:paraId="48BEBCC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border-radius: 12px;</w:t>
      </w:r>
    </w:p>
    <w:p w14:paraId="585C661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box-shadow: 0 4px 12px rgba(0,0,0,0.05);</w:t>
      </w:r>
    </w:p>
    <w:p w14:paraId="6BC59E1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174E4CA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31E0091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.detail-grid {</w:t>
      </w:r>
    </w:p>
    <w:p w14:paraId="7AC8E64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display: grid;</w:t>
      </w:r>
    </w:p>
    <w:p w14:paraId="083743D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grid-template-columns: repeat(auto-fit, minmax(250px, 1fr));</w:t>
      </w:r>
    </w:p>
    <w:p w14:paraId="4B31F69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gap: 16px;</w:t>
      </w:r>
    </w:p>
    <w:p w14:paraId="56CE62F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margin-top: 16px;</w:t>
      </w:r>
    </w:p>
    <w:p w14:paraId="46B667B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5EB642E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11318D2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.detail-item {</w:t>
      </w:r>
    </w:p>
    <w:p w14:paraId="350201D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background: white;</w:t>
      </w:r>
    </w:p>
    <w:p w14:paraId="290C7C2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padding: 16px;</w:t>
      </w:r>
    </w:p>
    <w:p w14:paraId="5F04AE9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border-radius: 8px;</w:t>
      </w:r>
    </w:p>
    <w:p w14:paraId="51AB252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border-left: 4px solid #e63946;</w:t>
      </w:r>
    </w:p>
    <w:p w14:paraId="2DBC655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2F897CB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48829A2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.grade-badge {</w:t>
      </w:r>
    </w:p>
    <w:p w14:paraId="5561897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background: linear-gradient(135deg, #ff6b6b, #e63946);</w:t>
      </w:r>
    </w:p>
    <w:p w14:paraId="19E2666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color: white;</w:t>
      </w:r>
    </w:p>
    <w:p w14:paraId="1D7F59A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padding: 4px 12px;</w:t>
      </w:r>
    </w:p>
    <w:p w14:paraId="399F4C8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border-radius: 20px;</w:t>
      </w:r>
    </w:p>
    <w:p w14:paraId="2F47063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font-weight: bold;</w:t>
      </w:r>
    </w:p>
    <w:p w14:paraId="52C5866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7EC1056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4DF8921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.halal-badge {</w:t>
      </w:r>
    </w:p>
    <w:p w14:paraId="540A32C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background: linear-gradient(135deg, #2ecc71, #27ae60);</w:t>
      </w:r>
    </w:p>
    <w:p w14:paraId="264B111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color: white;</w:t>
      </w:r>
    </w:p>
    <w:p w14:paraId="28DBE23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padding: 24px;</w:t>
      </w:r>
    </w:p>
    <w:p w14:paraId="16834F8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border-radius: 12px;</w:t>
      </w:r>
    </w:p>
    <w:p w14:paraId="468E89D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text-align: center;</w:t>
      </w:r>
    </w:p>
    <w:p w14:paraId="654AE5D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font-size: 24px;</w:t>
      </w:r>
    </w:p>
    <w:p w14:paraId="0560D9D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margin-top: 16px;</w:t>
      </w:r>
    </w:p>
    <w:p w14:paraId="6F924B1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5A58D6A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1D3092C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.temperature-timeline {</w:t>
      </w:r>
    </w:p>
    <w:p w14:paraId="6B7B8D4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margin-top: 32px;</w:t>
      </w:r>
    </w:p>
    <w:p w14:paraId="7DE86E8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58E4393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46747BB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.timeline {</w:t>
      </w:r>
    </w:p>
    <w:p w14:paraId="7DBA781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margin-top: 16px;</w:t>
      </w:r>
    </w:p>
    <w:p w14:paraId="759ED49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max-height: 300px;</w:t>
      </w:r>
    </w:p>
    <w:p w14:paraId="694D850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overflow-y: auto;</w:t>
      </w:r>
    </w:p>
    <w:p w14:paraId="5DF5735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2C5614D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7D694B5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.timeline-item {</w:t>
      </w:r>
    </w:p>
    <w:p w14:paraId="4B7C82B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display: flex;</w:t>
      </w:r>
    </w:p>
    <w:p w14:paraId="02AFFAE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align-items: center;</w:t>
      </w:r>
    </w:p>
    <w:p w14:paraId="343947E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padding: 12px;</w:t>
      </w:r>
    </w:p>
    <w:p w14:paraId="14878C6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 8px 0;</w:t>
      </w:r>
    </w:p>
    <w:p w14:paraId="2F216FE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background: white;</w:t>
      </w:r>
    </w:p>
    <w:p w14:paraId="30CFDF9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border-radius: 8px;</w:t>
      </w:r>
    </w:p>
    <w:p w14:paraId="31C2884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border-left: 4px solid #3498db;</w:t>
      </w:r>
    </w:p>
    <w:p w14:paraId="0EF35B3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28FE5E9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4180718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.temperature-reading.warning {</w:t>
      </w:r>
    </w:p>
    <w:p w14:paraId="778FD5E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color: #e74c3c;</w:t>
      </w:r>
    </w:p>
    <w:p w14:paraId="640DEFE8"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font-weight: bold;</w:t>
      </w:r>
    </w:p>
    <w:p w14:paraId="05B9943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3B76C76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56CCD60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.custody-chain {</w:t>
      </w:r>
    </w:p>
    <w:p w14:paraId="0B3C481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margin-top: 32px;</w:t>
      </w:r>
    </w:p>
    <w:p w14:paraId="22A6DAB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7620C2E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61E28C8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.chain-visualization {</w:t>
      </w:r>
    </w:p>
    <w:p w14:paraId="4B37260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display: flex;</w:t>
      </w:r>
    </w:p>
    <w:p w14:paraId="1DBB0A2D"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overflow-x: auto;</w:t>
      </w:r>
    </w:p>
    <w:p w14:paraId="2B82313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padding: 16px 0;</w:t>
      </w:r>
    </w:p>
    <w:p w14:paraId="3CA624A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4CD809AE"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16F84635"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.custody-node {</w:t>
      </w:r>
    </w:p>
    <w:p w14:paraId="4DAA2B9B"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background: white;</w:t>
      </w:r>
    </w:p>
    <w:p w14:paraId="1457B6A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padding: 16px;</w:t>
      </w:r>
    </w:p>
    <w:p w14:paraId="0407A46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 0 8px;</w:t>
      </w:r>
    </w:p>
    <w:p w14:paraId="343AB49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border-radius: 8px;</w:t>
      </w:r>
    </w:p>
    <w:p w14:paraId="4B2E24DF"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min-width: 200px;</w:t>
      </w:r>
    </w:p>
    <w:p w14:paraId="44496510"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text-align: center;</w:t>
      </w:r>
    </w:p>
    <w:p w14:paraId="4EB6FFC9"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 2px solid #3498db;</w:t>
      </w:r>
    </w:p>
    <w:p w14:paraId="5D7FAE3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064B58EA"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p>
    <w:p w14:paraId="139EAFD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.node-index {</w:t>
      </w:r>
    </w:p>
    <w:p w14:paraId="49CBE89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background: #3498db;</w:t>
      </w:r>
    </w:p>
    <w:p w14:paraId="2EA62EB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color: white;</w:t>
      </w:r>
    </w:p>
    <w:p w14:paraId="385AD7C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width: 30px;</w:t>
      </w:r>
    </w:p>
    <w:p w14:paraId="1013E693"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height: 30px;</w:t>
      </w:r>
    </w:p>
    <w:p w14:paraId="6681589C"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border-radius: 50%;</w:t>
      </w:r>
    </w:p>
    <w:p w14:paraId="0B315641"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display: flex;</w:t>
      </w:r>
    </w:p>
    <w:p w14:paraId="7EC6BF92"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align-items: center;</w:t>
      </w:r>
    </w:p>
    <w:p w14:paraId="29B03A94"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justify-content: center;</w:t>
      </w:r>
    </w:p>
    <w:p w14:paraId="68C40107"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 xml:space="preserve">  margin: 0 auto 8px;</w:t>
      </w:r>
    </w:p>
    <w:p w14:paraId="42684B66" w14:textId="77777777"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69CB6C1A" w14:textId="36216A70" w:rsidR="006E3763" w:rsidRPr="006E3763" w:rsidRDefault="006E3763" w:rsidP="006E3763">
      <w:pPr>
        <w:rPr>
          <w:rFonts w:asciiTheme="minorHAnsi" w:eastAsiaTheme="minorHAnsi" w:hAnsiTheme="minorHAnsi" w:cstheme="minorBidi"/>
          <w:b/>
          <w:bCs/>
          <w:kern w:val="2"/>
          <w:sz w:val="15"/>
          <w:szCs w:val="15"/>
          <w:lang w:eastAsia="en-US"/>
          <w14:ligatures w14:val="standardContextual"/>
        </w:rPr>
      </w:pPr>
      <w:r w:rsidRPr="006E3763">
        <w:rPr>
          <w:rFonts w:asciiTheme="minorHAnsi" w:eastAsiaTheme="minorHAnsi" w:hAnsiTheme="minorHAnsi" w:cstheme="minorBidi"/>
          <w:b/>
          <w:bCs/>
          <w:kern w:val="2"/>
          <w:sz w:val="15"/>
          <w:szCs w:val="15"/>
          <w:lang w:eastAsia="en-US"/>
          <w14:ligatures w14:val="standardContextual"/>
        </w:rPr>
        <w:t>`;</w:t>
      </w:r>
    </w:p>
    <w:p w14:paraId="3B4361EF" w14:textId="77777777" w:rsidR="006E3763" w:rsidRDefault="006E3763" w:rsidP="000337D3">
      <w:pPr>
        <w:rPr>
          <w:rFonts w:asciiTheme="minorHAnsi" w:eastAsiaTheme="minorHAnsi" w:hAnsiTheme="minorHAnsi" w:cstheme="minorBidi"/>
          <w:kern w:val="2"/>
          <w:sz w:val="20"/>
          <w:szCs w:val="20"/>
          <w:lang w:eastAsia="en-US"/>
          <w14:ligatures w14:val="standardContextual"/>
        </w:rPr>
      </w:pPr>
    </w:p>
    <w:p w14:paraId="5C82A02F" w14:textId="77777777" w:rsidR="006E3763" w:rsidRDefault="006E3763" w:rsidP="000337D3">
      <w:pPr>
        <w:rPr>
          <w:rFonts w:asciiTheme="minorHAnsi" w:eastAsiaTheme="minorHAnsi" w:hAnsiTheme="minorHAnsi" w:cstheme="minorBidi"/>
          <w:kern w:val="2"/>
          <w:sz w:val="20"/>
          <w:szCs w:val="20"/>
          <w:lang w:eastAsia="en-US"/>
          <w14:ligatures w14:val="standardContextual"/>
        </w:rPr>
      </w:pPr>
    </w:p>
    <w:p w14:paraId="0887DC30" w14:textId="77777777" w:rsidR="006E3763" w:rsidRDefault="006E3763" w:rsidP="000337D3">
      <w:pPr>
        <w:rPr>
          <w:rFonts w:asciiTheme="minorHAnsi" w:eastAsiaTheme="minorHAnsi" w:hAnsiTheme="minorHAnsi" w:cstheme="minorBidi"/>
          <w:kern w:val="2"/>
          <w:sz w:val="20"/>
          <w:szCs w:val="20"/>
          <w:lang w:eastAsia="en-US"/>
          <w14:ligatures w14:val="standardContextual"/>
        </w:rPr>
      </w:pPr>
    </w:p>
    <w:p w14:paraId="09DDACBC" w14:textId="77777777" w:rsidR="006E3763" w:rsidRPr="006E3763" w:rsidRDefault="006E3763" w:rsidP="000337D3">
      <w:pPr>
        <w:rPr>
          <w:rFonts w:asciiTheme="minorHAnsi" w:eastAsiaTheme="minorHAnsi" w:hAnsiTheme="minorHAnsi" w:cstheme="minorBidi"/>
          <w:kern w:val="2"/>
          <w:sz w:val="20"/>
          <w:szCs w:val="20"/>
          <w:lang w:eastAsia="en-US"/>
          <w14:ligatures w14:val="standardContextual"/>
        </w:rPr>
      </w:pPr>
    </w:p>
    <w:p w14:paraId="050369EE" w14:textId="77777777" w:rsidR="000337D3" w:rsidRDefault="000337D3" w:rsidP="000337D3">
      <w:pPr>
        <w:rPr>
          <w:rFonts w:asciiTheme="minorHAnsi" w:eastAsiaTheme="minorHAnsi" w:hAnsiTheme="minorHAnsi" w:cstheme="minorBidi"/>
          <w:kern w:val="2"/>
          <w:sz w:val="20"/>
          <w:szCs w:val="20"/>
          <w:lang w:eastAsia="en-US"/>
          <w14:ligatures w14:val="standardContextual"/>
        </w:rPr>
      </w:pPr>
    </w:p>
    <w:p w14:paraId="26B89AC6" w14:textId="77777777" w:rsidR="000337D3" w:rsidRPr="000337D3" w:rsidRDefault="000337D3" w:rsidP="000337D3">
      <w:pPr>
        <w:rPr>
          <w:rFonts w:asciiTheme="minorHAnsi" w:eastAsiaTheme="minorHAnsi" w:hAnsiTheme="minorHAnsi" w:cstheme="minorBidi"/>
          <w:kern w:val="2"/>
          <w:sz w:val="20"/>
          <w:szCs w:val="20"/>
          <w:lang w:eastAsia="en-US"/>
          <w14:ligatures w14:val="standardContextual"/>
        </w:rPr>
      </w:pPr>
    </w:p>
    <w:p w14:paraId="4B75519C" w14:textId="77777777" w:rsidR="000337D3" w:rsidRDefault="000337D3">
      <w:pPr>
        <w:rPr>
          <w:sz w:val="20"/>
          <w:szCs w:val="20"/>
          <w:lang w:val="en-GB"/>
        </w:rPr>
      </w:pPr>
    </w:p>
    <w:p w14:paraId="1FB95B54" w14:textId="77777777" w:rsidR="000337D3" w:rsidRDefault="000337D3">
      <w:pPr>
        <w:rPr>
          <w:sz w:val="20"/>
          <w:szCs w:val="20"/>
          <w:lang w:val="en-GB"/>
        </w:rPr>
      </w:pPr>
    </w:p>
    <w:p w14:paraId="211D11CB" w14:textId="77777777" w:rsidR="000337D3" w:rsidRDefault="000337D3">
      <w:pPr>
        <w:rPr>
          <w:sz w:val="20"/>
          <w:szCs w:val="20"/>
          <w:lang w:val="en-GB"/>
        </w:rPr>
      </w:pPr>
    </w:p>
    <w:p w14:paraId="4D21746B" w14:textId="77777777" w:rsidR="006E3763" w:rsidRPr="006E3763" w:rsidRDefault="006E3763" w:rsidP="006E3763">
      <w:pPr>
        <w:rPr>
          <w:b/>
          <w:bCs/>
          <w:sz w:val="20"/>
          <w:szCs w:val="20"/>
        </w:rPr>
      </w:pPr>
      <w:r w:rsidRPr="006E3763">
        <w:rPr>
          <w:b/>
          <w:bCs/>
          <w:sz w:val="20"/>
          <w:szCs w:val="20"/>
        </w:rPr>
        <w:t>4. INTEGRATION SERVICES ARCHITECTURE</w:t>
      </w:r>
    </w:p>
    <w:p w14:paraId="177C0105" w14:textId="77777777" w:rsidR="006E3763" w:rsidRPr="006E3763" w:rsidRDefault="006E3763" w:rsidP="006E3763">
      <w:pPr>
        <w:rPr>
          <w:b/>
          <w:bCs/>
          <w:sz w:val="20"/>
          <w:szCs w:val="20"/>
        </w:rPr>
      </w:pPr>
      <w:r w:rsidRPr="006E3763">
        <w:rPr>
          <w:b/>
          <w:bCs/>
          <w:sz w:val="20"/>
          <w:szCs w:val="20"/>
        </w:rPr>
        <w:t>Microservices for Digital Passport</w:t>
      </w:r>
    </w:p>
    <w:p w14:paraId="1D8E0185" w14:textId="77777777" w:rsidR="006E3763" w:rsidRPr="006E3763" w:rsidRDefault="006E3763" w:rsidP="006E3763">
      <w:pPr>
        <w:rPr>
          <w:b/>
          <w:bCs/>
          <w:sz w:val="15"/>
          <w:szCs w:val="15"/>
          <w:lang w:val="en-GB"/>
        </w:rPr>
      </w:pPr>
      <w:r w:rsidRPr="006E3763">
        <w:rPr>
          <w:b/>
          <w:bCs/>
          <w:sz w:val="15"/>
          <w:szCs w:val="15"/>
          <w:lang w:val="en-GB"/>
        </w:rPr>
        <w:t># docker-</w:t>
      </w:r>
      <w:proofErr w:type="spellStart"/>
      <w:r w:rsidRPr="006E3763">
        <w:rPr>
          <w:b/>
          <w:bCs/>
          <w:sz w:val="15"/>
          <w:szCs w:val="15"/>
          <w:lang w:val="en-GB"/>
        </w:rPr>
        <w:t>compose.yml</w:t>
      </w:r>
      <w:proofErr w:type="spellEnd"/>
      <w:r w:rsidRPr="006E3763">
        <w:rPr>
          <w:b/>
          <w:bCs/>
          <w:sz w:val="15"/>
          <w:szCs w:val="15"/>
          <w:lang w:val="en-GB"/>
        </w:rPr>
        <w:t xml:space="preserve"> for prototype</w:t>
      </w:r>
    </w:p>
    <w:p w14:paraId="6BDCFC51" w14:textId="77777777" w:rsidR="006E3763" w:rsidRPr="006E3763" w:rsidRDefault="006E3763" w:rsidP="006E3763">
      <w:pPr>
        <w:rPr>
          <w:b/>
          <w:bCs/>
          <w:sz w:val="15"/>
          <w:szCs w:val="15"/>
          <w:lang w:val="en-GB"/>
        </w:rPr>
      </w:pPr>
      <w:r w:rsidRPr="006E3763">
        <w:rPr>
          <w:b/>
          <w:bCs/>
          <w:sz w:val="15"/>
          <w:szCs w:val="15"/>
          <w:lang w:val="en-GB"/>
        </w:rPr>
        <w:t>version: '3.8'</w:t>
      </w:r>
    </w:p>
    <w:p w14:paraId="17C8A7B0" w14:textId="77777777" w:rsidR="006E3763" w:rsidRPr="006E3763" w:rsidRDefault="006E3763" w:rsidP="006E3763">
      <w:pPr>
        <w:rPr>
          <w:b/>
          <w:bCs/>
          <w:sz w:val="15"/>
          <w:szCs w:val="15"/>
          <w:lang w:val="en-GB"/>
        </w:rPr>
      </w:pPr>
    </w:p>
    <w:p w14:paraId="07D5D2F3" w14:textId="77777777" w:rsidR="006E3763" w:rsidRPr="006E3763" w:rsidRDefault="006E3763" w:rsidP="006E3763">
      <w:pPr>
        <w:rPr>
          <w:b/>
          <w:bCs/>
          <w:sz w:val="15"/>
          <w:szCs w:val="15"/>
          <w:lang w:val="en-GB"/>
        </w:rPr>
      </w:pPr>
      <w:r w:rsidRPr="006E3763">
        <w:rPr>
          <w:b/>
          <w:bCs/>
          <w:sz w:val="15"/>
          <w:szCs w:val="15"/>
          <w:lang w:val="en-GB"/>
        </w:rPr>
        <w:t>services:</w:t>
      </w:r>
    </w:p>
    <w:p w14:paraId="310A56BF" w14:textId="77777777" w:rsidR="006E3763" w:rsidRPr="006E3763" w:rsidRDefault="006E3763" w:rsidP="006E3763">
      <w:pPr>
        <w:rPr>
          <w:b/>
          <w:bCs/>
          <w:sz w:val="15"/>
          <w:szCs w:val="15"/>
          <w:lang w:val="en-GB"/>
        </w:rPr>
      </w:pPr>
      <w:r w:rsidRPr="006E3763">
        <w:rPr>
          <w:b/>
          <w:bCs/>
          <w:sz w:val="15"/>
          <w:szCs w:val="15"/>
          <w:lang w:val="en-GB"/>
        </w:rPr>
        <w:t xml:space="preserve">  # Blockchain Gateway</w:t>
      </w:r>
    </w:p>
    <w:p w14:paraId="74AEA624" w14:textId="77777777" w:rsidR="006E3763" w:rsidRPr="006E3763" w:rsidRDefault="006E3763" w:rsidP="006E3763">
      <w:pPr>
        <w:rPr>
          <w:b/>
          <w:bCs/>
          <w:sz w:val="15"/>
          <w:szCs w:val="15"/>
          <w:lang w:val="en-GB"/>
        </w:rPr>
      </w:pPr>
      <w:r w:rsidRPr="006E3763">
        <w:rPr>
          <w:b/>
          <w:bCs/>
          <w:sz w:val="15"/>
          <w:szCs w:val="15"/>
          <w:lang w:val="en-GB"/>
        </w:rPr>
        <w:t xml:space="preserve">  blockchain-gateway:</w:t>
      </w:r>
    </w:p>
    <w:p w14:paraId="6B289B3A" w14:textId="77777777" w:rsidR="006E3763" w:rsidRPr="006E3763" w:rsidRDefault="006E3763" w:rsidP="006E3763">
      <w:pPr>
        <w:rPr>
          <w:b/>
          <w:bCs/>
          <w:sz w:val="15"/>
          <w:szCs w:val="15"/>
          <w:lang w:val="en-GB"/>
        </w:rPr>
      </w:pPr>
      <w:r w:rsidRPr="006E3763">
        <w:rPr>
          <w:b/>
          <w:bCs/>
          <w:sz w:val="15"/>
          <w:szCs w:val="15"/>
          <w:lang w:val="en-GB"/>
        </w:rPr>
        <w:t xml:space="preserve">    build</w:t>
      </w:r>
      <w:proofErr w:type="gramStart"/>
      <w:r w:rsidRPr="006E3763">
        <w:rPr>
          <w:b/>
          <w:bCs/>
          <w:sz w:val="15"/>
          <w:szCs w:val="15"/>
          <w:lang w:val="en-GB"/>
        </w:rPr>
        <w:t>: .</w:t>
      </w:r>
      <w:proofErr w:type="gramEnd"/>
      <w:r w:rsidRPr="006E3763">
        <w:rPr>
          <w:b/>
          <w:bCs/>
          <w:sz w:val="15"/>
          <w:szCs w:val="15"/>
          <w:lang w:val="en-GB"/>
        </w:rPr>
        <w:t>/services/blockchain-gateway</w:t>
      </w:r>
    </w:p>
    <w:p w14:paraId="0FD7EC7F" w14:textId="77777777" w:rsidR="006E3763" w:rsidRPr="006E3763" w:rsidRDefault="006E3763" w:rsidP="006E3763">
      <w:pPr>
        <w:rPr>
          <w:b/>
          <w:bCs/>
          <w:sz w:val="15"/>
          <w:szCs w:val="15"/>
          <w:lang w:val="en-GB"/>
        </w:rPr>
      </w:pPr>
      <w:r w:rsidRPr="006E3763">
        <w:rPr>
          <w:b/>
          <w:bCs/>
          <w:sz w:val="15"/>
          <w:szCs w:val="15"/>
          <w:lang w:val="en-GB"/>
        </w:rPr>
        <w:t xml:space="preserve">    ports:</w:t>
      </w:r>
    </w:p>
    <w:p w14:paraId="69987151" w14:textId="77777777" w:rsidR="006E3763" w:rsidRPr="006E3763" w:rsidRDefault="006E3763" w:rsidP="006E3763">
      <w:pPr>
        <w:rPr>
          <w:b/>
          <w:bCs/>
          <w:sz w:val="15"/>
          <w:szCs w:val="15"/>
          <w:lang w:val="en-GB"/>
        </w:rPr>
      </w:pPr>
      <w:r w:rsidRPr="006E3763">
        <w:rPr>
          <w:b/>
          <w:bCs/>
          <w:sz w:val="15"/>
          <w:szCs w:val="15"/>
          <w:lang w:val="en-GB"/>
        </w:rPr>
        <w:t xml:space="preserve">      - "3001:3001"</w:t>
      </w:r>
    </w:p>
    <w:p w14:paraId="18401E93" w14:textId="77777777" w:rsidR="006E3763" w:rsidRPr="006E3763" w:rsidRDefault="006E3763" w:rsidP="006E3763">
      <w:pPr>
        <w:rPr>
          <w:b/>
          <w:bCs/>
          <w:sz w:val="15"/>
          <w:szCs w:val="15"/>
          <w:lang w:val="en-GB"/>
        </w:rPr>
      </w:pPr>
      <w:r w:rsidRPr="006E3763">
        <w:rPr>
          <w:b/>
          <w:bCs/>
          <w:sz w:val="15"/>
          <w:szCs w:val="15"/>
          <w:lang w:val="en-GB"/>
        </w:rPr>
        <w:t xml:space="preserve">    environment:</w:t>
      </w:r>
    </w:p>
    <w:p w14:paraId="6EE1A153" w14:textId="77777777" w:rsidR="006E3763" w:rsidRPr="006E3763" w:rsidRDefault="006E3763" w:rsidP="006E3763">
      <w:pPr>
        <w:rPr>
          <w:b/>
          <w:bCs/>
          <w:sz w:val="15"/>
          <w:szCs w:val="15"/>
          <w:lang w:val="en-GB"/>
        </w:rPr>
      </w:pPr>
      <w:r w:rsidRPr="006E3763">
        <w:rPr>
          <w:b/>
          <w:bCs/>
          <w:sz w:val="15"/>
          <w:szCs w:val="15"/>
          <w:lang w:val="en-GB"/>
        </w:rPr>
        <w:t xml:space="preserve">      - POLYGON_RPC_URL=https://polygon-rpc.com</w:t>
      </w:r>
    </w:p>
    <w:p w14:paraId="60F6E8A2" w14:textId="77777777" w:rsidR="006E3763" w:rsidRPr="006E3763" w:rsidRDefault="006E3763" w:rsidP="006E3763">
      <w:pPr>
        <w:rPr>
          <w:b/>
          <w:bCs/>
          <w:sz w:val="15"/>
          <w:szCs w:val="15"/>
          <w:lang w:val="en-GB"/>
        </w:rPr>
      </w:pPr>
      <w:r w:rsidRPr="006E3763">
        <w:rPr>
          <w:b/>
          <w:bCs/>
          <w:sz w:val="15"/>
          <w:szCs w:val="15"/>
          <w:lang w:val="en-GB"/>
        </w:rPr>
        <w:t xml:space="preserve">      - CONTRACT_ADDRESS=${WAGYU_REGISTRY_ADDRESS}</w:t>
      </w:r>
    </w:p>
    <w:p w14:paraId="7B4775E0" w14:textId="77777777" w:rsidR="006E3763" w:rsidRPr="006E3763" w:rsidRDefault="006E3763" w:rsidP="006E3763">
      <w:pPr>
        <w:rPr>
          <w:b/>
          <w:bCs/>
          <w:sz w:val="15"/>
          <w:szCs w:val="15"/>
          <w:lang w:val="en-GB"/>
        </w:rPr>
      </w:pPr>
      <w:r w:rsidRPr="006E3763">
        <w:rPr>
          <w:b/>
          <w:bCs/>
          <w:sz w:val="15"/>
          <w:szCs w:val="15"/>
          <w:lang w:val="en-GB"/>
        </w:rPr>
        <w:t xml:space="preserve">      - PRIVATE_KEY=${REGISTRY_PRIVATE_KEY}</w:t>
      </w:r>
    </w:p>
    <w:p w14:paraId="7F820935" w14:textId="77777777" w:rsidR="006E3763" w:rsidRPr="006E3763" w:rsidRDefault="006E3763" w:rsidP="006E3763">
      <w:pPr>
        <w:rPr>
          <w:b/>
          <w:bCs/>
          <w:sz w:val="15"/>
          <w:szCs w:val="15"/>
          <w:lang w:val="en-GB"/>
        </w:rPr>
      </w:pPr>
      <w:r w:rsidRPr="006E3763">
        <w:rPr>
          <w:b/>
          <w:bCs/>
          <w:sz w:val="15"/>
          <w:szCs w:val="15"/>
          <w:lang w:val="en-GB"/>
        </w:rPr>
        <w:t xml:space="preserve">    volumes:</w:t>
      </w:r>
    </w:p>
    <w:p w14:paraId="3AA839C1" w14:textId="77777777" w:rsidR="006E3763" w:rsidRPr="006E3763" w:rsidRDefault="006E3763" w:rsidP="006E3763">
      <w:pPr>
        <w:rPr>
          <w:b/>
          <w:bCs/>
          <w:sz w:val="15"/>
          <w:szCs w:val="15"/>
          <w:lang w:val="en-GB"/>
        </w:rPr>
      </w:pPr>
      <w:r w:rsidRPr="006E3763">
        <w:rPr>
          <w:b/>
          <w:bCs/>
          <w:sz w:val="15"/>
          <w:szCs w:val="15"/>
          <w:lang w:val="en-GB"/>
        </w:rPr>
        <w:t xml:space="preserve">      </w:t>
      </w:r>
      <w:proofErr w:type="gramStart"/>
      <w:r w:rsidRPr="006E3763">
        <w:rPr>
          <w:b/>
          <w:bCs/>
          <w:sz w:val="15"/>
          <w:szCs w:val="15"/>
          <w:lang w:val="en-GB"/>
        </w:rPr>
        <w:t>- .</w:t>
      </w:r>
      <w:proofErr w:type="gramEnd"/>
      <w:r w:rsidRPr="006E3763">
        <w:rPr>
          <w:b/>
          <w:bCs/>
          <w:sz w:val="15"/>
          <w:szCs w:val="15"/>
          <w:lang w:val="en-GB"/>
        </w:rPr>
        <w:t>/contracts:/app/contracts</w:t>
      </w:r>
    </w:p>
    <w:p w14:paraId="62BC728F" w14:textId="77777777" w:rsidR="006E3763" w:rsidRPr="006E3763" w:rsidRDefault="006E3763" w:rsidP="006E3763">
      <w:pPr>
        <w:rPr>
          <w:b/>
          <w:bCs/>
          <w:sz w:val="15"/>
          <w:szCs w:val="15"/>
          <w:lang w:val="en-GB"/>
        </w:rPr>
      </w:pPr>
    </w:p>
    <w:p w14:paraId="7283C2CB" w14:textId="77777777" w:rsidR="006E3763" w:rsidRPr="006E3763" w:rsidRDefault="006E3763" w:rsidP="006E3763">
      <w:pPr>
        <w:rPr>
          <w:b/>
          <w:bCs/>
          <w:sz w:val="15"/>
          <w:szCs w:val="15"/>
          <w:lang w:val="en-GB"/>
        </w:rPr>
      </w:pPr>
      <w:r w:rsidRPr="006E3763">
        <w:rPr>
          <w:b/>
          <w:bCs/>
          <w:sz w:val="15"/>
          <w:szCs w:val="15"/>
          <w:lang w:val="en-GB"/>
        </w:rPr>
        <w:t xml:space="preserve">  # IPFS Pinning Service</w:t>
      </w:r>
    </w:p>
    <w:p w14:paraId="43D4E6B3" w14:textId="77777777" w:rsidR="006E3763" w:rsidRPr="006E3763" w:rsidRDefault="006E3763" w:rsidP="006E3763">
      <w:pPr>
        <w:rPr>
          <w:b/>
          <w:bCs/>
          <w:sz w:val="15"/>
          <w:szCs w:val="15"/>
          <w:lang w:val="en-GB"/>
        </w:rPr>
      </w:pPr>
      <w:r w:rsidRPr="006E3763">
        <w:rPr>
          <w:b/>
          <w:bCs/>
          <w:sz w:val="15"/>
          <w:szCs w:val="15"/>
          <w:lang w:val="en-GB"/>
        </w:rPr>
        <w:t xml:space="preserve">  </w:t>
      </w:r>
      <w:proofErr w:type="spellStart"/>
      <w:r w:rsidRPr="006E3763">
        <w:rPr>
          <w:b/>
          <w:bCs/>
          <w:sz w:val="15"/>
          <w:szCs w:val="15"/>
          <w:lang w:val="en-GB"/>
        </w:rPr>
        <w:t>ipfs</w:t>
      </w:r>
      <w:proofErr w:type="spellEnd"/>
      <w:r w:rsidRPr="006E3763">
        <w:rPr>
          <w:b/>
          <w:bCs/>
          <w:sz w:val="15"/>
          <w:szCs w:val="15"/>
          <w:lang w:val="en-GB"/>
        </w:rPr>
        <w:t>-pinning:</w:t>
      </w:r>
    </w:p>
    <w:p w14:paraId="59A32BBB" w14:textId="77777777" w:rsidR="006E3763" w:rsidRPr="006E3763" w:rsidRDefault="006E3763" w:rsidP="006E3763">
      <w:pPr>
        <w:rPr>
          <w:b/>
          <w:bCs/>
          <w:sz w:val="15"/>
          <w:szCs w:val="15"/>
          <w:lang w:val="en-GB"/>
        </w:rPr>
      </w:pPr>
      <w:r w:rsidRPr="006E3763">
        <w:rPr>
          <w:b/>
          <w:bCs/>
          <w:sz w:val="15"/>
          <w:szCs w:val="15"/>
          <w:lang w:val="en-GB"/>
        </w:rPr>
        <w:t xml:space="preserve">    image: </w:t>
      </w:r>
      <w:proofErr w:type="spellStart"/>
      <w:r w:rsidRPr="006E3763">
        <w:rPr>
          <w:b/>
          <w:bCs/>
          <w:sz w:val="15"/>
          <w:szCs w:val="15"/>
          <w:lang w:val="en-GB"/>
        </w:rPr>
        <w:t>ipfs</w:t>
      </w:r>
      <w:proofErr w:type="spellEnd"/>
      <w:r w:rsidRPr="006E3763">
        <w:rPr>
          <w:b/>
          <w:bCs/>
          <w:sz w:val="15"/>
          <w:szCs w:val="15"/>
          <w:lang w:val="en-GB"/>
        </w:rPr>
        <w:t>/</w:t>
      </w:r>
      <w:proofErr w:type="spellStart"/>
      <w:proofErr w:type="gramStart"/>
      <w:r w:rsidRPr="006E3763">
        <w:rPr>
          <w:b/>
          <w:bCs/>
          <w:sz w:val="15"/>
          <w:szCs w:val="15"/>
          <w:lang w:val="en-GB"/>
        </w:rPr>
        <w:t>kubo:latest</w:t>
      </w:r>
      <w:proofErr w:type="spellEnd"/>
      <w:proofErr w:type="gramEnd"/>
    </w:p>
    <w:p w14:paraId="63D18271" w14:textId="77777777" w:rsidR="006E3763" w:rsidRPr="006E3763" w:rsidRDefault="006E3763" w:rsidP="006E3763">
      <w:pPr>
        <w:rPr>
          <w:b/>
          <w:bCs/>
          <w:sz w:val="15"/>
          <w:szCs w:val="15"/>
          <w:lang w:val="en-GB"/>
        </w:rPr>
      </w:pPr>
      <w:r w:rsidRPr="006E3763">
        <w:rPr>
          <w:b/>
          <w:bCs/>
          <w:sz w:val="15"/>
          <w:szCs w:val="15"/>
          <w:lang w:val="en-GB"/>
        </w:rPr>
        <w:t xml:space="preserve">    ports:</w:t>
      </w:r>
    </w:p>
    <w:p w14:paraId="77861D43" w14:textId="77777777" w:rsidR="006E3763" w:rsidRPr="006E3763" w:rsidRDefault="006E3763" w:rsidP="006E3763">
      <w:pPr>
        <w:rPr>
          <w:b/>
          <w:bCs/>
          <w:sz w:val="15"/>
          <w:szCs w:val="15"/>
          <w:lang w:val="en-GB"/>
        </w:rPr>
      </w:pPr>
      <w:r w:rsidRPr="006E3763">
        <w:rPr>
          <w:b/>
          <w:bCs/>
          <w:sz w:val="15"/>
          <w:szCs w:val="15"/>
          <w:lang w:val="en-GB"/>
        </w:rPr>
        <w:t xml:space="preserve">      - "5001:5001"</w:t>
      </w:r>
    </w:p>
    <w:p w14:paraId="6F1D88FA" w14:textId="77777777" w:rsidR="006E3763" w:rsidRPr="006E3763" w:rsidRDefault="006E3763" w:rsidP="006E3763">
      <w:pPr>
        <w:rPr>
          <w:b/>
          <w:bCs/>
          <w:sz w:val="15"/>
          <w:szCs w:val="15"/>
          <w:lang w:val="en-GB"/>
        </w:rPr>
      </w:pPr>
      <w:r w:rsidRPr="006E3763">
        <w:rPr>
          <w:b/>
          <w:bCs/>
          <w:sz w:val="15"/>
          <w:szCs w:val="15"/>
          <w:lang w:val="en-GB"/>
        </w:rPr>
        <w:t xml:space="preserve">      - "8080:8080"</w:t>
      </w:r>
    </w:p>
    <w:p w14:paraId="5B1CBF8D" w14:textId="77777777" w:rsidR="006E3763" w:rsidRPr="006E3763" w:rsidRDefault="006E3763" w:rsidP="006E3763">
      <w:pPr>
        <w:rPr>
          <w:b/>
          <w:bCs/>
          <w:sz w:val="15"/>
          <w:szCs w:val="15"/>
          <w:lang w:val="en-GB"/>
        </w:rPr>
      </w:pPr>
      <w:r w:rsidRPr="006E3763">
        <w:rPr>
          <w:b/>
          <w:bCs/>
          <w:sz w:val="15"/>
          <w:szCs w:val="15"/>
          <w:lang w:val="en-GB"/>
        </w:rPr>
        <w:t xml:space="preserve">    volumes:</w:t>
      </w:r>
    </w:p>
    <w:p w14:paraId="78ED713D" w14:textId="77777777" w:rsidR="006E3763" w:rsidRPr="006E3763" w:rsidRDefault="006E3763" w:rsidP="006E3763">
      <w:pPr>
        <w:rPr>
          <w:b/>
          <w:bCs/>
          <w:sz w:val="15"/>
          <w:szCs w:val="15"/>
          <w:lang w:val="en-GB"/>
        </w:rPr>
      </w:pPr>
      <w:r w:rsidRPr="006E3763">
        <w:rPr>
          <w:b/>
          <w:bCs/>
          <w:sz w:val="15"/>
          <w:szCs w:val="15"/>
          <w:lang w:val="en-GB"/>
        </w:rPr>
        <w:t xml:space="preserve">      - </w:t>
      </w:r>
      <w:proofErr w:type="spellStart"/>
      <w:r w:rsidRPr="006E3763">
        <w:rPr>
          <w:b/>
          <w:bCs/>
          <w:sz w:val="15"/>
          <w:szCs w:val="15"/>
          <w:lang w:val="en-GB"/>
        </w:rPr>
        <w:t>ipfs_staging</w:t>
      </w:r>
      <w:proofErr w:type="spellEnd"/>
      <w:r w:rsidRPr="006E3763">
        <w:rPr>
          <w:b/>
          <w:bCs/>
          <w:sz w:val="15"/>
          <w:szCs w:val="15"/>
          <w:lang w:val="en-GB"/>
        </w:rPr>
        <w:t>:/export</w:t>
      </w:r>
    </w:p>
    <w:p w14:paraId="481E3C60" w14:textId="77777777" w:rsidR="006E3763" w:rsidRPr="006E3763" w:rsidRDefault="006E3763" w:rsidP="006E3763">
      <w:pPr>
        <w:rPr>
          <w:b/>
          <w:bCs/>
          <w:sz w:val="15"/>
          <w:szCs w:val="15"/>
          <w:lang w:val="en-GB"/>
        </w:rPr>
      </w:pPr>
      <w:r w:rsidRPr="006E3763">
        <w:rPr>
          <w:b/>
          <w:bCs/>
          <w:sz w:val="15"/>
          <w:szCs w:val="15"/>
          <w:lang w:val="en-GB"/>
        </w:rPr>
        <w:t xml:space="preserve">      - </w:t>
      </w:r>
      <w:proofErr w:type="spellStart"/>
      <w:r w:rsidRPr="006E3763">
        <w:rPr>
          <w:b/>
          <w:bCs/>
          <w:sz w:val="15"/>
          <w:szCs w:val="15"/>
          <w:lang w:val="en-GB"/>
        </w:rPr>
        <w:t>ipfs_data</w:t>
      </w:r>
      <w:proofErr w:type="spellEnd"/>
      <w:r w:rsidRPr="006E3763">
        <w:rPr>
          <w:b/>
          <w:bCs/>
          <w:sz w:val="15"/>
          <w:szCs w:val="15"/>
          <w:lang w:val="en-GB"/>
        </w:rPr>
        <w:t>:/data/</w:t>
      </w:r>
      <w:proofErr w:type="spellStart"/>
      <w:r w:rsidRPr="006E3763">
        <w:rPr>
          <w:b/>
          <w:bCs/>
          <w:sz w:val="15"/>
          <w:szCs w:val="15"/>
          <w:lang w:val="en-GB"/>
        </w:rPr>
        <w:t>ipfs</w:t>
      </w:r>
      <w:proofErr w:type="spellEnd"/>
    </w:p>
    <w:p w14:paraId="4AFF1B98" w14:textId="77777777" w:rsidR="006E3763" w:rsidRPr="006E3763" w:rsidRDefault="006E3763" w:rsidP="006E3763">
      <w:pPr>
        <w:rPr>
          <w:b/>
          <w:bCs/>
          <w:sz w:val="15"/>
          <w:szCs w:val="15"/>
          <w:lang w:val="en-GB"/>
        </w:rPr>
      </w:pPr>
    </w:p>
    <w:p w14:paraId="37D28590" w14:textId="77777777" w:rsidR="006E3763" w:rsidRPr="006E3763" w:rsidRDefault="006E3763" w:rsidP="006E3763">
      <w:pPr>
        <w:rPr>
          <w:b/>
          <w:bCs/>
          <w:sz w:val="15"/>
          <w:szCs w:val="15"/>
          <w:lang w:val="en-GB"/>
        </w:rPr>
      </w:pPr>
      <w:r w:rsidRPr="006E3763">
        <w:rPr>
          <w:b/>
          <w:bCs/>
          <w:sz w:val="15"/>
          <w:szCs w:val="15"/>
          <w:lang w:val="en-GB"/>
        </w:rPr>
        <w:t xml:space="preserve">  # Temperature Monitoring Service</w:t>
      </w:r>
    </w:p>
    <w:p w14:paraId="225ABC02" w14:textId="77777777" w:rsidR="006E3763" w:rsidRPr="006E3763" w:rsidRDefault="006E3763" w:rsidP="006E3763">
      <w:pPr>
        <w:rPr>
          <w:b/>
          <w:bCs/>
          <w:sz w:val="15"/>
          <w:szCs w:val="15"/>
          <w:lang w:val="en-GB"/>
        </w:rPr>
      </w:pPr>
      <w:r w:rsidRPr="006E3763">
        <w:rPr>
          <w:b/>
          <w:bCs/>
          <w:sz w:val="15"/>
          <w:szCs w:val="15"/>
          <w:lang w:val="en-GB"/>
        </w:rPr>
        <w:t xml:space="preserve">  temperature-service:</w:t>
      </w:r>
    </w:p>
    <w:p w14:paraId="0DEB5246" w14:textId="77777777" w:rsidR="006E3763" w:rsidRPr="006E3763" w:rsidRDefault="006E3763" w:rsidP="006E3763">
      <w:pPr>
        <w:rPr>
          <w:b/>
          <w:bCs/>
          <w:sz w:val="15"/>
          <w:szCs w:val="15"/>
          <w:lang w:val="en-GB"/>
        </w:rPr>
      </w:pPr>
      <w:r w:rsidRPr="006E3763">
        <w:rPr>
          <w:b/>
          <w:bCs/>
          <w:sz w:val="15"/>
          <w:szCs w:val="15"/>
          <w:lang w:val="en-GB"/>
        </w:rPr>
        <w:t xml:space="preserve">    build</w:t>
      </w:r>
      <w:proofErr w:type="gramStart"/>
      <w:r w:rsidRPr="006E3763">
        <w:rPr>
          <w:b/>
          <w:bCs/>
          <w:sz w:val="15"/>
          <w:szCs w:val="15"/>
          <w:lang w:val="en-GB"/>
        </w:rPr>
        <w:t>: .</w:t>
      </w:r>
      <w:proofErr w:type="gramEnd"/>
      <w:r w:rsidRPr="006E3763">
        <w:rPr>
          <w:b/>
          <w:bCs/>
          <w:sz w:val="15"/>
          <w:szCs w:val="15"/>
          <w:lang w:val="en-GB"/>
        </w:rPr>
        <w:t>/services/temperature-service</w:t>
      </w:r>
    </w:p>
    <w:p w14:paraId="17C00E17" w14:textId="77777777" w:rsidR="006E3763" w:rsidRPr="006E3763" w:rsidRDefault="006E3763" w:rsidP="006E3763">
      <w:pPr>
        <w:rPr>
          <w:b/>
          <w:bCs/>
          <w:sz w:val="15"/>
          <w:szCs w:val="15"/>
          <w:lang w:val="en-GB"/>
        </w:rPr>
      </w:pPr>
      <w:r w:rsidRPr="006E3763">
        <w:rPr>
          <w:b/>
          <w:bCs/>
          <w:sz w:val="15"/>
          <w:szCs w:val="15"/>
          <w:lang w:val="en-GB"/>
        </w:rPr>
        <w:t xml:space="preserve">    ports:</w:t>
      </w:r>
    </w:p>
    <w:p w14:paraId="3DE946D9" w14:textId="77777777" w:rsidR="006E3763" w:rsidRPr="006E3763" w:rsidRDefault="006E3763" w:rsidP="006E3763">
      <w:pPr>
        <w:rPr>
          <w:b/>
          <w:bCs/>
          <w:sz w:val="15"/>
          <w:szCs w:val="15"/>
          <w:lang w:val="en-GB"/>
        </w:rPr>
      </w:pPr>
      <w:r w:rsidRPr="006E3763">
        <w:rPr>
          <w:b/>
          <w:bCs/>
          <w:sz w:val="15"/>
          <w:szCs w:val="15"/>
          <w:lang w:val="en-GB"/>
        </w:rPr>
        <w:t xml:space="preserve">      - "3002:3002"</w:t>
      </w:r>
    </w:p>
    <w:p w14:paraId="394FB90A" w14:textId="77777777" w:rsidR="006E3763" w:rsidRPr="006E3763" w:rsidRDefault="006E3763" w:rsidP="006E3763">
      <w:pPr>
        <w:rPr>
          <w:b/>
          <w:bCs/>
          <w:sz w:val="15"/>
          <w:szCs w:val="15"/>
          <w:lang w:val="en-GB"/>
        </w:rPr>
      </w:pPr>
      <w:r w:rsidRPr="006E3763">
        <w:rPr>
          <w:b/>
          <w:bCs/>
          <w:sz w:val="15"/>
          <w:szCs w:val="15"/>
          <w:lang w:val="en-GB"/>
        </w:rPr>
        <w:t xml:space="preserve">    environment:</w:t>
      </w:r>
    </w:p>
    <w:p w14:paraId="427A960A" w14:textId="77777777" w:rsidR="006E3763" w:rsidRPr="006E3763" w:rsidRDefault="006E3763" w:rsidP="006E3763">
      <w:pPr>
        <w:rPr>
          <w:b/>
          <w:bCs/>
          <w:sz w:val="15"/>
          <w:szCs w:val="15"/>
          <w:lang w:val="en-GB"/>
        </w:rPr>
      </w:pPr>
      <w:r w:rsidRPr="006E3763">
        <w:rPr>
          <w:b/>
          <w:bCs/>
          <w:sz w:val="15"/>
          <w:szCs w:val="15"/>
          <w:lang w:val="en-GB"/>
        </w:rPr>
        <w:t xml:space="preserve">      - IOT_ENDPOINT=${TEMPERATURE_IOT_ENDPOINT}</w:t>
      </w:r>
    </w:p>
    <w:p w14:paraId="73DADC90" w14:textId="77777777" w:rsidR="006E3763" w:rsidRPr="006E3763" w:rsidRDefault="006E3763" w:rsidP="006E3763">
      <w:pPr>
        <w:rPr>
          <w:b/>
          <w:bCs/>
          <w:sz w:val="15"/>
          <w:szCs w:val="15"/>
          <w:lang w:val="en-GB"/>
        </w:rPr>
      </w:pPr>
      <w:r w:rsidRPr="006E3763">
        <w:rPr>
          <w:b/>
          <w:bCs/>
          <w:sz w:val="15"/>
          <w:szCs w:val="15"/>
          <w:lang w:val="en-GB"/>
        </w:rPr>
        <w:t xml:space="preserve">      - BLOCKCHAIN_GATEWAY=http://blockchain-gateway:3001</w:t>
      </w:r>
    </w:p>
    <w:p w14:paraId="2E4C85D6" w14:textId="77777777" w:rsidR="006E3763" w:rsidRPr="006E3763" w:rsidRDefault="006E3763" w:rsidP="006E3763">
      <w:pPr>
        <w:rPr>
          <w:b/>
          <w:bCs/>
          <w:sz w:val="15"/>
          <w:szCs w:val="15"/>
          <w:lang w:val="en-GB"/>
        </w:rPr>
      </w:pPr>
      <w:r w:rsidRPr="006E3763">
        <w:rPr>
          <w:b/>
          <w:bCs/>
          <w:sz w:val="15"/>
          <w:szCs w:val="15"/>
          <w:lang w:val="en-GB"/>
        </w:rPr>
        <w:t xml:space="preserve">      - SENSOR_API_KEY=${SENSOR_API_KEY}</w:t>
      </w:r>
    </w:p>
    <w:p w14:paraId="48B73098" w14:textId="77777777" w:rsidR="006E3763" w:rsidRPr="006E3763" w:rsidRDefault="006E3763" w:rsidP="006E3763">
      <w:pPr>
        <w:rPr>
          <w:b/>
          <w:bCs/>
          <w:sz w:val="15"/>
          <w:szCs w:val="15"/>
          <w:lang w:val="en-GB"/>
        </w:rPr>
      </w:pPr>
      <w:r w:rsidRPr="006E3763">
        <w:rPr>
          <w:b/>
          <w:bCs/>
          <w:sz w:val="15"/>
          <w:szCs w:val="15"/>
          <w:lang w:val="en-GB"/>
        </w:rPr>
        <w:t xml:space="preserve">    </w:t>
      </w:r>
      <w:proofErr w:type="spellStart"/>
      <w:r w:rsidRPr="006E3763">
        <w:rPr>
          <w:b/>
          <w:bCs/>
          <w:sz w:val="15"/>
          <w:szCs w:val="15"/>
          <w:lang w:val="en-GB"/>
        </w:rPr>
        <w:t>depends_on</w:t>
      </w:r>
      <w:proofErr w:type="spellEnd"/>
      <w:r w:rsidRPr="006E3763">
        <w:rPr>
          <w:b/>
          <w:bCs/>
          <w:sz w:val="15"/>
          <w:szCs w:val="15"/>
          <w:lang w:val="en-GB"/>
        </w:rPr>
        <w:t>:</w:t>
      </w:r>
    </w:p>
    <w:p w14:paraId="36D0067E" w14:textId="77777777" w:rsidR="006E3763" w:rsidRPr="006E3763" w:rsidRDefault="006E3763" w:rsidP="006E3763">
      <w:pPr>
        <w:rPr>
          <w:b/>
          <w:bCs/>
          <w:sz w:val="15"/>
          <w:szCs w:val="15"/>
          <w:lang w:val="en-GB"/>
        </w:rPr>
      </w:pPr>
      <w:r w:rsidRPr="006E3763">
        <w:rPr>
          <w:b/>
          <w:bCs/>
          <w:sz w:val="15"/>
          <w:szCs w:val="15"/>
          <w:lang w:val="en-GB"/>
        </w:rPr>
        <w:t xml:space="preserve">      - blockchain-gateway</w:t>
      </w:r>
    </w:p>
    <w:p w14:paraId="6595F05B" w14:textId="77777777" w:rsidR="006E3763" w:rsidRPr="006E3763" w:rsidRDefault="006E3763" w:rsidP="006E3763">
      <w:pPr>
        <w:rPr>
          <w:b/>
          <w:bCs/>
          <w:sz w:val="15"/>
          <w:szCs w:val="15"/>
          <w:lang w:val="en-GB"/>
        </w:rPr>
      </w:pPr>
    </w:p>
    <w:p w14:paraId="4432B211" w14:textId="77777777" w:rsidR="006E3763" w:rsidRPr="006E3763" w:rsidRDefault="006E3763" w:rsidP="006E3763">
      <w:pPr>
        <w:rPr>
          <w:b/>
          <w:bCs/>
          <w:sz w:val="15"/>
          <w:szCs w:val="15"/>
          <w:lang w:val="en-GB"/>
        </w:rPr>
      </w:pPr>
      <w:r w:rsidRPr="006E3763">
        <w:rPr>
          <w:b/>
          <w:bCs/>
          <w:sz w:val="15"/>
          <w:szCs w:val="15"/>
          <w:lang w:val="en-GB"/>
        </w:rPr>
        <w:t xml:space="preserve">  # Verification API</w:t>
      </w:r>
    </w:p>
    <w:p w14:paraId="67E61C4D" w14:textId="77777777" w:rsidR="006E3763" w:rsidRPr="006E3763" w:rsidRDefault="006E3763" w:rsidP="006E3763">
      <w:pPr>
        <w:rPr>
          <w:b/>
          <w:bCs/>
          <w:sz w:val="15"/>
          <w:szCs w:val="15"/>
          <w:lang w:val="en-GB"/>
        </w:rPr>
      </w:pPr>
      <w:r w:rsidRPr="006E3763">
        <w:rPr>
          <w:b/>
          <w:bCs/>
          <w:sz w:val="15"/>
          <w:szCs w:val="15"/>
          <w:lang w:val="en-GB"/>
        </w:rPr>
        <w:t xml:space="preserve">  verification-</w:t>
      </w:r>
      <w:proofErr w:type="spellStart"/>
      <w:r w:rsidRPr="006E3763">
        <w:rPr>
          <w:b/>
          <w:bCs/>
          <w:sz w:val="15"/>
          <w:szCs w:val="15"/>
          <w:lang w:val="en-GB"/>
        </w:rPr>
        <w:t>api</w:t>
      </w:r>
      <w:proofErr w:type="spellEnd"/>
      <w:r w:rsidRPr="006E3763">
        <w:rPr>
          <w:b/>
          <w:bCs/>
          <w:sz w:val="15"/>
          <w:szCs w:val="15"/>
          <w:lang w:val="en-GB"/>
        </w:rPr>
        <w:t>:</w:t>
      </w:r>
    </w:p>
    <w:p w14:paraId="01D8A5EB" w14:textId="77777777" w:rsidR="006E3763" w:rsidRPr="006E3763" w:rsidRDefault="006E3763" w:rsidP="006E3763">
      <w:pPr>
        <w:rPr>
          <w:b/>
          <w:bCs/>
          <w:sz w:val="15"/>
          <w:szCs w:val="15"/>
          <w:lang w:val="en-GB"/>
        </w:rPr>
      </w:pPr>
      <w:r w:rsidRPr="006E3763">
        <w:rPr>
          <w:b/>
          <w:bCs/>
          <w:sz w:val="15"/>
          <w:szCs w:val="15"/>
          <w:lang w:val="en-GB"/>
        </w:rPr>
        <w:t xml:space="preserve">    build</w:t>
      </w:r>
      <w:proofErr w:type="gramStart"/>
      <w:r w:rsidRPr="006E3763">
        <w:rPr>
          <w:b/>
          <w:bCs/>
          <w:sz w:val="15"/>
          <w:szCs w:val="15"/>
          <w:lang w:val="en-GB"/>
        </w:rPr>
        <w:t>: .</w:t>
      </w:r>
      <w:proofErr w:type="gramEnd"/>
      <w:r w:rsidRPr="006E3763">
        <w:rPr>
          <w:b/>
          <w:bCs/>
          <w:sz w:val="15"/>
          <w:szCs w:val="15"/>
          <w:lang w:val="en-GB"/>
        </w:rPr>
        <w:t>/services/verification-</w:t>
      </w:r>
      <w:proofErr w:type="spellStart"/>
      <w:r w:rsidRPr="006E3763">
        <w:rPr>
          <w:b/>
          <w:bCs/>
          <w:sz w:val="15"/>
          <w:szCs w:val="15"/>
          <w:lang w:val="en-GB"/>
        </w:rPr>
        <w:t>api</w:t>
      </w:r>
      <w:proofErr w:type="spellEnd"/>
    </w:p>
    <w:p w14:paraId="6F61EA15" w14:textId="77777777" w:rsidR="006E3763" w:rsidRPr="006E3763" w:rsidRDefault="006E3763" w:rsidP="006E3763">
      <w:pPr>
        <w:rPr>
          <w:b/>
          <w:bCs/>
          <w:sz w:val="15"/>
          <w:szCs w:val="15"/>
          <w:lang w:val="en-GB"/>
        </w:rPr>
      </w:pPr>
      <w:r w:rsidRPr="006E3763">
        <w:rPr>
          <w:b/>
          <w:bCs/>
          <w:sz w:val="15"/>
          <w:szCs w:val="15"/>
          <w:lang w:val="en-GB"/>
        </w:rPr>
        <w:t xml:space="preserve">    ports:</w:t>
      </w:r>
    </w:p>
    <w:p w14:paraId="1A5E0CF0" w14:textId="77777777" w:rsidR="006E3763" w:rsidRPr="006E3763" w:rsidRDefault="006E3763" w:rsidP="006E3763">
      <w:pPr>
        <w:rPr>
          <w:b/>
          <w:bCs/>
          <w:sz w:val="15"/>
          <w:szCs w:val="15"/>
          <w:lang w:val="en-GB"/>
        </w:rPr>
      </w:pPr>
      <w:r w:rsidRPr="006E3763">
        <w:rPr>
          <w:b/>
          <w:bCs/>
          <w:sz w:val="15"/>
          <w:szCs w:val="15"/>
          <w:lang w:val="en-GB"/>
        </w:rPr>
        <w:t xml:space="preserve">      - "3003:3003"</w:t>
      </w:r>
    </w:p>
    <w:p w14:paraId="25230D8F" w14:textId="77777777" w:rsidR="006E3763" w:rsidRPr="006E3763" w:rsidRDefault="006E3763" w:rsidP="006E3763">
      <w:pPr>
        <w:rPr>
          <w:b/>
          <w:bCs/>
          <w:sz w:val="15"/>
          <w:szCs w:val="15"/>
          <w:lang w:val="en-GB"/>
        </w:rPr>
      </w:pPr>
      <w:r w:rsidRPr="006E3763">
        <w:rPr>
          <w:b/>
          <w:bCs/>
          <w:sz w:val="15"/>
          <w:szCs w:val="15"/>
          <w:lang w:val="en-GB"/>
        </w:rPr>
        <w:t xml:space="preserve">    environment:</w:t>
      </w:r>
    </w:p>
    <w:p w14:paraId="4CCBED88" w14:textId="77777777" w:rsidR="006E3763" w:rsidRPr="006E3763" w:rsidRDefault="006E3763" w:rsidP="006E3763">
      <w:pPr>
        <w:rPr>
          <w:b/>
          <w:bCs/>
          <w:sz w:val="15"/>
          <w:szCs w:val="15"/>
          <w:lang w:val="en-GB"/>
        </w:rPr>
      </w:pPr>
      <w:r w:rsidRPr="006E3763">
        <w:rPr>
          <w:b/>
          <w:bCs/>
          <w:sz w:val="15"/>
          <w:szCs w:val="15"/>
          <w:lang w:val="en-GB"/>
        </w:rPr>
        <w:t xml:space="preserve">      - TRADETRUST_VERIFIER_ENDPOINT=https://api.tradetrust.io/verify</w:t>
      </w:r>
    </w:p>
    <w:p w14:paraId="4664584B" w14:textId="77777777" w:rsidR="006E3763" w:rsidRPr="006E3763" w:rsidRDefault="006E3763" w:rsidP="006E3763">
      <w:pPr>
        <w:rPr>
          <w:b/>
          <w:bCs/>
          <w:sz w:val="15"/>
          <w:szCs w:val="15"/>
          <w:lang w:val="en-GB"/>
        </w:rPr>
      </w:pPr>
      <w:r w:rsidRPr="006E3763">
        <w:rPr>
          <w:b/>
          <w:bCs/>
          <w:sz w:val="15"/>
          <w:szCs w:val="15"/>
          <w:lang w:val="en-GB"/>
        </w:rPr>
        <w:t xml:space="preserve">      - UAE_HALAL_API=https://api.halal.gov.ae/verify</w:t>
      </w:r>
    </w:p>
    <w:p w14:paraId="129BFF94" w14:textId="77777777" w:rsidR="006E3763" w:rsidRPr="006E3763" w:rsidRDefault="006E3763" w:rsidP="006E3763">
      <w:pPr>
        <w:rPr>
          <w:b/>
          <w:bCs/>
          <w:sz w:val="15"/>
          <w:szCs w:val="15"/>
          <w:lang w:val="en-GB"/>
        </w:rPr>
      </w:pPr>
      <w:r w:rsidRPr="006E3763">
        <w:rPr>
          <w:b/>
          <w:bCs/>
          <w:sz w:val="15"/>
          <w:szCs w:val="15"/>
          <w:lang w:val="en-GB"/>
        </w:rPr>
        <w:t xml:space="preserve">      - OMI_BEEF_API=https://api.oumiushi.com/verify</w:t>
      </w:r>
    </w:p>
    <w:p w14:paraId="05A88B70" w14:textId="77777777" w:rsidR="006E3763" w:rsidRPr="006E3763" w:rsidRDefault="006E3763" w:rsidP="006E3763">
      <w:pPr>
        <w:rPr>
          <w:b/>
          <w:bCs/>
          <w:sz w:val="15"/>
          <w:szCs w:val="15"/>
          <w:lang w:val="en-GB"/>
        </w:rPr>
      </w:pPr>
      <w:r w:rsidRPr="006E3763">
        <w:rPr>
          <w:b/>
          <w:bCs/>
          <w:sz w:val="15"/>
          <w:szCs w:val="15"/>
          <w:lang w:val="en-GB"/>
        </w:rPr>
        <w:t xml:space="preserve">    </w:t>
      </w:r>
      <w:proofErr w:type="spellStart"/>
      <w:r w:rsidRPr="006E3763">
        <w:rPr>
          <w:b/>
          <w:bCs/>
          <w:sz w:val="15"/>
          <w:szCs w:val="15"/>
          <w:lang w:val="en-GB"/>
        </w:rPr>
        <w:t>depends_on</w:t>
      </w:r>
      <w:proofErr w:type="spellEnd"/>
      <w:r w:rsidRPr="006E3763">
        <w:rPr>
          <w:b/>
          <w:bCs/>
          <w:sz w:val="15"/>
          <w:szCs w:val="15"/>
          <w:lang w:val="en-GB"/>
        </w:rPr>
        <w:t>:</w:t>
      </w:r>
    </w:p>
    <w:p w14:paraId="2DFA03C8" w14:textId="77777777" w:rsidR="006E3763" w:rsidRPr="006E3763" w:rsidRDefault="006E3763" w:rsidP="006E3763">
      <w:pPr>
        <w:rPr>
          <w:b/>
          <w:bCs/>
          <w:sz w:val="15"/>
          <w:szCs w:val="15"/>
          <w:lang w:val="en-GB"/>
        </w:rPr>
      </w:pPr>
      <w:r w:rsidRPr="006E3763">
        <w:rPr>
          <w:b/>
          <w:bCs/>
          <w:sz w:val="15"/>
          <w:szCs w:val="15"/>
          <w:lang w:val="en-GB"/>
        </w:rPr>
        <w:t xml:space="preserve">      - blockchain-gateway</w:t>
      </w:r>
    </w:p>
    <w:p w14:paraId="6B6FDD0E" w14:textId="77777777" w:rsidR="006E3763" w:rsidRPr="006E3763" w:rsidRDefault="006E3763" w:rsidP="006E3763">
      <w:pPr>
        <w:rPr>
          <w:b/>
          <w:bCs/>
          <w:sz w:val="15"/>
          <w:szCs w:val="15"/>
          <w:lang w:val="en-GB"/>
        </w:rPr>
      </w:pPr>
    </w:p>
    <w:p w14:paraId="3D805447" w14:textId="77777777" w:rsidR="006E3763" w:rsidRPr="006E3763" w:rsidRDefault="006E3763" w:rsidP="006E3763">
      <w:pPr>
        <w:rPr>
          <w:b/>
          <w:bCs/>
          <w:sz w:val="15"/>
          <w:szCs w:val="15"/>
          <w:lang w:val="en-GB"/>
        </w:rPr>
      </w:pPr>
      <w:r w:rsidRPr="006E3763">
        <w:rPr>
          <w:b/>
          <w:bCs/>
          <w:sz w:val="15"/>
          <w:szCs w:val="15"/>
          <w:lang w:val="en-GB"/>
        </w:rPr>
        <w:t xml:space="preserve">  # Frontend Application</w:t>
      </w:r>
    </w:p>
    <w:p w14:paraId="7F2DFABC" w14:textId="77777777" w:rsidR="006E3763" w:rsidRPr="006E3763" w:rsidRDefault="006E3763" w:rsidP="006E3763">
      <w:pPr>
        <w:rPr>
          <w:b/>
          <w:bCs/>
          <w:sz w:val="15"/>
          <w:szCs w:val="15"/>
          <w:lang w:val="en-GB"/>
        </w:rPr>
      </w:pPr>
      <w:r w:rsidRPr="006E3763">
        <w:rPr>
          <w:b/>
          <w:bCs/>
          <w:sz w:val="15"/>
          <w:szCs w:val="15"/>
          <w:lang w:val="en-GB"/>
        </w:rPr>
        <w:t xml:space="preserve">  wagyu-frontend:</w:t>
      </w:r>
    </w:p>
    <w:p w14:paraId="21F9016C" w14:textId="77777777" w:rsidR="006E3763" w:rsidRPr="006E3763" w:rsidRDefault="006E3763" w:rsidP="006E3763">
      <w:pPr>
        <w:rPr>
          <w:b/>
          <w:bCs/>
          <w:sz w:val="15"/>
          <w:szCs w:val="15"/>
          <w:lang w:val="en-GB"/>
        </w:rPr>
      </w:pPr>
      <w:r w:rsidRPr="006E3763">
        <w:rPr>
          <w:b/>
          <w:bCs/>
          <w:sz w:val="15"/>
          <w:szCs w:val="15"/>
          <w:lang w:val="en-GB"/>
        </w:rPr>
        <w:t xml:space="preserve">    build</w:t>
      </w:r>
      <w:proofErr w:type="gramStart"/>
      <w:r w:rsidRPr="006E3763">
        <w:rPr>
          <w:b/>
          <w:bCs/>
          <w:sz w:val="15"/>
          <w:szCs w:val="15"/>
          <w:lang w:val="en-GB"/>
        </w:rPr>
        <w:t>: .</w:t>
      </w:r>
      <w:proofErr w:type="gramEnd"/>
      <w:r w:rsidRPr="006E3763">
        <w:rPr>
          <w:b/>
          <w:bCs/>
          <w:sz w:val="15"/>
          <w:szCs w:val="15"/>
          <w:lang w:val="en-GB"/>
        </w:rPr>
        <w:t>/frontend</w:t>
      </w:r>
    </w:p>
    <w:p w14:paraId="68B86147" w14:textId="77777777" w:rsidR="006E3763" w:rsidRPr="006E3763" w:rsidRDefault="006E3763" w:rsidP="006E3763">
      <w:pPr>
        <w:rPr>
          <w:b/>
          <w:bCs/>
          <w:sz w:val="15"/>
          <w:szCs w:val="15"/>
          <w:lang w:val="en-GB"/>
        </w:rPr>
      </w:pPr>
      <w:r w:rsidRPr="006E3763">
        <w:rPr>
          <w:b/>
          <w:bCs/>
          <w:sz w:val="15"/>
          <w:szCs w:val="15"/>
          <w:lang w:val="en-GB"/>
        </w:rPr>
        <w:t xml:space="preserve">    ports:</w:t>
      </w:r>
    </w:p>
    <w:p w14:paraId="0478C0DB" w14:textId="77777777" w:rsidR="006E3763" w:rsidRPr="006E3763" w:rsidRDefault="006E3763" w:rsidP="006E3763">
      <w:pPr>
        <w:rPr>
          <w:b/>
          <w:bCs/>
          <w:sz w:val="15"/>
          <w:szCs w:val="15"/>
          <w:lang w:val="en-GB"/>
        </w:rPr>
      </w:pPr>
      <w:r w:rsidRPr="006E3763">
        <w:rPr>
          <w:b/>
          <w:bCs/>
          <w:sz w:val="15"/>
          <w:szCs w:val="15"/>
          <w:lang w:val="en-GB"/>
        </w:rPr>
        <w:t xml:space="preserve">      - "3000:3000"</w:t>
      </w:r>
    </w:p>
    <w:p w14:paraId="278B3FCB" w14:textId="77777777" w:rsidR="006E3763" w:rsidRPr="006E3763" w:rsidRDefault="006E3763" w:rsidP="006E3763">
      <w:pPr>
        <w:rPr>
          <w:b/>
          <w:bCs/>
          <w:sz w:val="15"/>
          <w:szCs w:val="15"/>
          <w:lang w:val="en-GB"/>
        </w:rPr>
      </w:pPr>
      <w:r w:rsidRPr="006E3763">
        <w:rPr>
          <w:b/>
          <w:bCs/>
          <w:sz w:val="15"/>
          <w:szCs w:val="15"/>
          <w:lang w:val="en-GB"/>
        </w:rPr>
        <w:t xml:space="preserve">    environment:</w:t>
      </w:r>
    </w:p>
    <w:p w14:paraId="241B04FF" w14:textId="77777777" w:rsidR="006E3763" w:rsidRPr="006E3763" w:rsidRDefault="006E3763" w:rsidP="006E3763">
      <w:pPr>
        <w:rPr>
          <w:b/>
          <w:bCs/>
          <w:sz w:val="15"/>
          <w:szCs w:val="15"/>
          <w:lang w:val="en-GB"/>
        </w:rPr>
      </w:pPr>
      <w:r w:rsidRPr="006E3763">
        <w:rPr>
          <w:b/>
          <w:bCs/>
          <w:sz w:val="15"/>
          <w:szCs w:val="15"/>
          <w:lang w:val="en-GB"/>
        </w:rPr>
        <w:t xml:space="preserve">      - REACT_APP_BLOCKCHAIN_GATEWAY=http://localhost:3001</w:t>
      </w:r>
    </w:p>
    <w:p w14:paraId="3B9B7198" w14:textId="77777777" w:rsidR="006E3763" w:rsidRPr="006E3763" w:rsidRDefault="006E3763" w:rsidP="006E3763">
      <w:pPr>
        <w:rPr>
          <w:b/>
          <w:bCs/>
          <w:sz w:val="15"/>
          <w:szCs w:val="15"/>
          <w:lang w:val="en-GB"/>
        </w:rPr>
      </w:pPr>
      <w:r w:rsidRPr="006E3763">
        <w:rPr>
          <w:b/>
          <w:bCs/>
          <w:sz w:val="15"/>
          <w:szCs w:val="15"/>
          <w:lang w:val="en-GB"/>
        </w:rPr>
        <w:t xml:space="preserve">      - REACT_APP_VERIFICATION_API=http://localhost:3003</w:t>
      </w:r>
    </w:p>
    <w:p w14:paraId="5561AE95" w14:textId="77777777" w:rsidR="006E3763" w:rsidRPr="006E3763" w:rsidRDefault="006E3763" w:rsidP="006E3763">
      <w:pPr>
        <w:rPr>
          <w:b/>
          <w:bCs/>
          <w:sz w:val="15"/>
          <w:szCs w:val="15"/>
          <w:lang w:val="en-GB"/>
        </w:rPr>
      </w:pPr>
      <w:r w:rsidRPr="006E3763">
        <w:rPr>
          <w:b/>
          <w:bCs/>
          <w:sz w:val="15"/>
          <w:szCs w:val="15"/>
          <w:lang w:val="en-GB"/>
        </w:rPr>
        <w:t xml:space="preserve">    </w:t>
      </w:r>
      <w:proofErr w:type="spellStart"/>
      <w:r w:rsidRPr="006E3763">
        <w:rPr>
          <w:b/>
          <w:bCs/>
          <w:sz w:val="15"/>
          <w:szCs w:val="15"/>
          <w:lang w:val="en-GB"/>
        </w:rPr>
        <w:t>depends_on</w:t>
      </w:r>
      <w:proofErr w:type="spellEnd"/>
      <w:r w:rsidRPr="006E3763">
        <w:rPr>
          <w:b/>
          <w:bCs/>
          <w:sz w:val="15"/>
          <w:szCs w:val="15"/>
          <w:lang w:val="en-GB"/>
        </w:rPr>
        <w:t>:</w:t>
      </w:r>
    </w:p>
    <w:p w14:paraId="1F736638" w14:textId="77777777" w:rsidR="006E3763" w:rsidRPr="006E3763" w:rsidRDefault="006E3763" w:rsidP="006E3763">
      <w:pPr>
        <w:rPr>
          <w:b/>
          <w:bCs/>
          <w:sz w:val="15"/>
          <w:szCs w:val="15"/>
          <w:lang w:val="en-GB"/>
        </w:rPr>
      </w:pPr>
      <w:r w:rsidRPr="006E3763">
        <w:rPr>
          <w:b/>
          <w:bCs/>
          <w:sz w:val="15"/>
          <w:szCs w:val="15"/>
          <w:lang w:val="en-GB"/>
        </w:rPr>
        <w:t xml:space="preserve">      - verification-</w:t>
      </w:r>
      <w:proofErr w:type="spellStart"/>
      <w:r w:rsidRPr="006E3763">
        <w:rPr>
          <w:b/>
          <w:bCs/>
          <w:sz w:val="15"/>
          <w:szCs w:val="15"/>
          <w:lang w:val="en-GB"/>
        </w:rPr>
        <w:t>api</w:t>
      </w:r>
      <w:proofErr w:type="spellEnd"/>
    </w:p>
    <w:p w14:paraId="29252EE3" w14:textId="77777777" w:rsidR="006E3763" w:rsidRPr="006E3763" w:rsidRDefault="006E3763" w:rsidP="006E3763">
      <w:pPr>
        <w:rPr>
          <w:b/>
          <w:bCs/>
          <w:sz w:val="15"/>
          <w:szCs w:val="15"/>
          <w:lang w:val="en-GB"/>
        </w:rPr>
      </w:pPr>
      <w:r w:rsidRPr="006E3763">
        <w:rPr>
          <w:b/>
          <w:bCs/>
          <w:sz w:val="15"/>
          <w:szCs w:val="15"/>
          <w:lang w:val="en-GB"/>
        </w:rPr>
        <w:t xml:space="preserve">      - blockchain-gateway</w:t>
      </w:r>
    </w:p>
    <w:p w14:paraId="12848B51" w14:textId="77777777" w:rsidR="006E3763" w:rsidRPr="006E3763" w:rsidRDefault="006E3763" w:rsidP="006E3763">
      <w:pPr>
        <w:rPr>
          <w:b/>
          <w:bCs/>
          <w:sz w:val="15"/>
          <w:szCs w:val="15"/>
          <w:lang w:val="en-GB"/>
        </w:rPr>
      </w:pPr>
    </w:p>
    <w:p w14:paraId="01E15588" w14:textId="77777777" w:rsidR="006E3763" w:rsidRPr="006E3763" w:rsidRDefault="006E3763" w:rsidP="006E3763">
      <w:pPr>
        <w:rPr>
          <w:b/>
          <w:bCs/>
          <w:sz w:val="15"/>
          <w:szCs w:val="15"/>
          <w:lang w:val="en-GB"/>
        </w:rPr>
      </w:pPr>
      <w:r w:rsidRPr="006E3763">
        <w:rPr>
          <w:b/>
          <w:bCs/>
          <w:sz w:val="15"/>
          <w:szCs w:val="15"/>
          <w:lang w:val="en-GB"/>
        </w:rPr>
        <w:t xml:space="preserve">  # Database (PostgreSQL with </w:t>
      </w:r>
      <w:proofErr w:type="spellStart"/>
      <w:r w:rsidRPr="006E3763">
        <w:rPr>
          <w:b/>
          <w:bCs/>
          <w:sz w:val="15"/>
          <w:szCs w:val="15"/>
          <w:lang w:val="en-GB"/>
        </w:rPr>
        <w:t>TimescaleDB</w:t>
      </w:r>
      <w:proofErr w:type="spellEnd"/>
      <w:r w:rsidRPr="006E3763">
        <w:rPr>
          <w:b/>
          <w:bCs/>
          <w:sz w:val="15"/>
          <w:szCs w:val="15"/>
          <w:lang w:val="en-GB"/>
        </w:rPr>
        <w:t xml:space="preserve"> for time-series data)</w:t>
      </w:r>
    </w:p>
    <w:p w14:paraId="3C9AF13D" w14:textId="77777777" w:rsidR="006E3763" w:rsidRPr="006E3763" w:rsidRDefault="006E3763" w:rsidP="006E3763">
      <w:pPr>
        <w:rPr>
          <w:b/>
          <w:bCs/>
          <w:sz w:val="15"/>
          <w:szCs w:val="15"/>
          <w:lang w:val="en-GB"/>
        </w:rPr>
      </w:pPr>
      <w:r w:rsidRPr="006E3763">
        <w:rPr>
          <w:b/>
          <w:bCs/>
          <w:sz w:val="15"/>
          <w:szCs w:val="15"/>
          <w:lang w:val="en-GB"/>
        </w:rPr>
        <w:t xml:space="preserve">  </w:t>
      </w:r>
      <w:proofErr w:type="spellStart"/>
      <w:r w:rsidRPr="006E3763">
        <w:rPr>
          <w:b/>
          <w:bCs/>
          <w:sz w:val="15"/>
          <w:szCs w:val="15"/>
          <w:lang w:val="en-GB"/>
        </w:rPr>
        <w:t>timescaledb</w:t>
      </w:r>
      <w:proofErr w:type="spellEnd"/>
      <w:r w:rsidRPr="006E3763">
        <w:rPr>
          <w:b/>
          <w:bCs/>
          <w:sz w:val="15"/>
          <w:szCs w:val="15"/>
          <w:lang w:val="en-GB"/>
        </w:rPr>
        <w:t>:</w:t>
      </w:r>
    </w:p>
    <w:p w14:paraId="1F2578CC" w14:textId="77777777" w:rsidR="006E3763" w:rsidRPr="006E3763" w:rsidRDefault="006E3763" w:rsidP="006E3763">
      <w:pPr>
        <w:rPr>
          <w:b/>
          <w:bCs/>
          <w:sz w:val="15"/>
          <w:szCs w:val="15"/>
          <w:lang w:val="en-GB"/>
        </w:rPr>
      </w:pPr>
      <w:r w:rsidRPr="006E3763">
        <w:rPr>
          <w:b/>
          <w:bCs/>
          <w:sz w:val="15"/>
          <w:szCs w:val="15"/>
          <w:lang w:val="en-GB"/>
        </w:rPr>
        <w:t xml:space="preserve">    image: timescale/</w:t>
      </w:r>
      <w:proofErr w:type="gramStart"/>
      <w:r w:rsidRPr="006E3763">
        <w:rPr>
          <w:b/>
          <w:bCs/>
          <w:sz w:val="15"/>
          <w:szCs w:val="15"/>
          <w:lang w:val="en-GB"/>
        </w:rPr>
        <w:t>timescaledb:latest</w:t>
      </w:r>
      <w:proofErr w:type="gramEnd"/>
      <w:r w:rsidRPr="006E3763">
        <w:rPr>
          <w:b/>
          <w:bCs/>
          <w:sz w:val="15"/>
          <w:szCs w:val="15"/>
          <w:lang w:val="en-GB"/>
        </w:rPr>
        <w:t>-pg14</w:t>
      </w:r>
    </w:p>
    <w:p w14:paraId="7B97E719" w14:textId="77777777" w:rsidR="006E3763" w:rsidRPr="006E3763" w:rsidRDefault="006E3763" w:rsidP="006E3763">
      <w:pPr>
        <w:rPr>
          <w:b/>
          <w:bCs/>
          <w:sz w:val="15"/>
          <w:szCs w:val="15"/>
          <w:lang w:val="en-GB"/>
        </w:rPr>
      </w:pPr>
      <w:r w:rsidRPr="006E3763">
        <w:rPr>
          <w:b/>
          <w:bCs/>
          <w:sz w:val="15"/>
          <w:szCs w:val="15"/>
          <w:lang w:val="en-GB"/>
        </w:rPr>
        <w:t xml:space="preserve">    ports:</w:t>
      </w:r>
    </w:p>
    <w:p w14:paraId="0D89A4BE" w14:textId="77777777" w:rsidR="006E3763" w:rsidRPr="006E3763" w:rsidRDefault="006E3763" w:rsidP="006E3763">
      <w:pPr>
        <w:rPr>
          <w:b/>
          <w:bCs/>
          <w:sz w:val="15"/>
          <w:szCs w:val="15"/>
          <w:lang w:val="en-GB"/>
        </w:rPr>
      </w:pPr>
      <w:r w:rsidRPr="006E3763">
        <w:rPr>
          <w:b/>
          <w:bCs/>
          <w:sz w:val="15"/>
          <w:szCs w:val="15"/>
          <w:lang w:val="en-GB"/>
        </w:rPr>
        <w:t xml:space="preserve">      - "5432:5432"</w:t>
      </w:r>
    </w:p>
    <w:p w14:paraId="7481CDD5" w14:textId="77777777" w:rsidR="006E3763" w:rsidRPr="006E3763" w:rsidRDefault="006E3763" w:rsidP="006E3763">
      <w:pPr>
        <w:rPr>
          <w:b/>
          <w:bCs/>
          <w:sz w:val="15"/>
          <w:szCs w:val="15"/>
          <w:lang w:val="en-GB"/>
        </w:rPr>
      </w:pPr>
      <w:r w:rsidRPr="006E3763">
        <w:rPr>
          <w:b/>
          <w:bCs/>
          <w:sz w:val="15"/>
          <w:szCs w:val="15"/>
          <w:lang w:val="en-GB"/>
        </w:rPr>
        <w:t xml:space="preserve">    environment:</w:t>
      </w:r>
    </w:p>
    <w:p w14:paraId="32C26927" w14:textId="77777777" w:rsidR="006E3763" w:rsidRPr="006E3763" w:rsidRDefault="006E3763" w:rsidP="006E3763">
      <w:pPr>
        <w:rPr>
          <w:b/>
          <w:bCs/>
          <w:sz w:val="15"/>
          <w:szCs w:val="15"/>
          <w:lang w:val="en-GB"/>
        </w:rPr>
      </w:pPr>
      <w:r w:rsidRPr="006E3763">
        <w:rPr>
          <w:b/>
          <w:bCs/>
          <w:sz w:val="15"/>
          <w:szCs w:val="15"/>
          <w:lang w:val="en-GB"/>
        </w:rPr>
        <w:t xml:space="preserve">      - POSTGRES_PASSWORD=${DB_PASSWORD}</w:t>
      </w:r>
    </w:p>
    <w:p w14:paraId="6748D1E9" w14:textId="77777777" w:rsidR="006E3763" w:rsidRPr="006E3763" w:rsidRDefault="006E3763" w:rsidP="006E3763">
      <w:pPr>
        <w:rPr>
          <w:b/>
          <w:bCs/>
          <w:sz w:val="15"/>
          <w:szCs w:val="15"/>
          <w:lang w:val="en-GB"/>
        </w:rPr>
      </w:pPr>
      <w:r w:rsidRPr="006E3763">
        <w:rPr>
          <w:b/>
          <w:bCs/>
          <w:sz w:val="15"/>
          <w:szCs w:val="15"/>
          <w:lang w:val="en-GB"/>
        </w:rPr>
        <w:t xml:space="preserve">      - POSTGRES_DB=</w:t>
      </w:r>
      <w:proofErr w:type="spellStart"/>
      <w:r w:rsidRPr="006E3763">
        <w:rPr>
          <w:b/>
          <w:bCs/>
          <w:sz w:val="15"/>
          <w:szCs w:val="15"/>
          <w:lang w:val="en-GB"/>
        </w:rPr>
        <w:t>wagyu_passport</w:t>
      </w:r>
      <w:proofErr w:type="spellEnd"/>
    </w:p>
    <w:p w14:paraId="6FA9C231" w14:textId="77777777" w:rsidR="006E3763" w:rsidRPr="006E3763" w:rsidRDefault="006E3763" w:rsidP="006E3763">
      <w:pPr>
        <w:rPr>
          <w:b/>
          <w:bCs/>
          <w:sz w:val="15"/>
          <w:szCs w:val="15"/>
          <w:lang w:val="en-GB"/>
        </w:rPr>
      </w:pPr>
      <w:r w:rsidRPr="006E3763">
        <w:rPr>
          <w:b/>
          <w:bCs/>
          <w:sz w:val="15"/>
          <w:szCs w:val="15"/>
          <w:lang w:val="en-GB"/>
        </w:rPr>
        <w:t xml:space="preserve">    volumes:</w:t>
      </w:r>
    </w:p>
    <w:p w14:paraId="5E8BB6E1" w14:textId="77777777" w:rsidR="006E3763" w:rsidRPr="006E3763" w:rsidRDefault="006E3763" w:rsidP="006E3763">
      <w:pPr>
        <w:rPr>
          <w:b/>
          <w:bCs/>
          <w:sz w:val="15"/>
          <w:szCs w:val="15"/>
          <w:lang w:val="en-GB"/>
        </w:rPr>
      </w:pPr>
      <w:r w:rsidRPr="006E3763">
        <w:rPr>
          <w:b/>
          <w:bCs/>
          <w:sz w:val="15"/>
          <w:szCs w:val="15"/>
          <w:lang w:val="en-GB"/>
        </w:rPr>
        <w:t xml:space="preserve">      - </w:t>
      </w:r>
      <w:proofErr w:type="spellStart"/>
      <w:r w:rsidRPr="006E3763">
        <w:rPr>
          <w:b/>
          <w:bCs/>
          <w:sz w:val="15"/>
          <w:szCs w:val="15"/>
          <w:lang w:val="en-GB"/>
        </w:rPr>
        <w:t>postgres_data</w:t>
      </w:r>
      <w:proofErr w:type="spellEnd"/>
      <w:r w:rsidRPr="006E3763">
        <w:rPr>
          <w:b/>
          <w:bCs/>
          <w:sz w:val="15"/>
          <w:szCs w:val="15"/>
          <w:lang w:val="en-GB"/>
        </w:rPr>
        <w:t>:/var/lib/</w:t>
      </w:r>
      <w:proofErr w:type="spellStart"/>
      <w:r w:rsidRPr="006E3763">
        <w:rPr>
          <w:b/>
          <w:bCs/>
          <w:sz w:val="15"/>
          <w:szCs w:val="15"/>
          <w:lang w:val="en-GB"/>
        </w:rPr>
        <w:t>postgresql</w:t>
      </w:r>
      <w:proofErr w:type="spellEnd"/>
      <w:r w:rsidRPr="006E3763">
        <w:rPr>
          <w:b/>
          <w:bCs/>
          <w:sz w:val="15"/>
          <w:szCs w:val="15"/>
          <w:lang w:val="en-GB"/>
        </w:rPr>
        <w:t>/data</w:t>
      </w:r>
    </w:p>
    <w:p w14:paraId="30F3B0ED" w14:textId="77777777" w:rsidR="006E3763" w:rsidRPr="006E3763" w:rsidRDefault="006E3763" w:rsidP="006E3763">
      <w:pPr>
        <w:rPr>
          <w:b/>
          <w:bCs/>
          <w:sz w:val="15"/>
          <w:szCs w:val="15"/>
          <w:lang w:val="en-GB"/>
        </w:rPr>
      </w:pPr>
    </w:p>
    <w:p w14:paraId="0FD7501D" w14:textId="77777777" w:rsidR="006E3763" w:rsidRPr="006E3763" w:rsidRDefault="006E3763" w:rsidP="006E3763">
      <w:pPr>
        <w:rPr>
          <w:b/>
          <w:bCs/>
          <w:sz w:val="15"/>
          <w:szCs w:val="15"/>
          <w:lang w:val="en-GB"/>
        </w:rPr>
      </w:pPr>
      <w:r w:rsidRPr="006E3763">
        <w:rPr>
          <w:b/>
          <w:bCs/>
          <w:sz w:val="15"/>
          <w:szCs w:val="15"/>
          <w:lang w:val="en-GB"/>
        </w:rPr>
        <w:t xml:space="preserve">  # Redis Cache</w:t>
      </w:r>
    </w:p>
    <w:p w14:paraId="52291E1C" w14:textId="77777777" w:rsidR="006E3763" w:rsidRPr="006E3763" w:rsidRDefault="006E3763" w:rsidP="006E3763">
      <w:pPr>
        <w:rPr>
          <w:b/>
          <w:bCs/>
          <w:sz w:val="15"/>
          <w:szCs w:val="15"/>
          <w:lang w:val="en-GB"/>
        </w:rPr>
      </w:pPr>
      <w:r w:rsidRPr="006E3763">
        <w:rPr>
          <w:b/>
          <w:bCs/>
          <w:sz w:val="15"/>
          <w:szCs w:val="15"/>
          <w:lang w:val="en-GB"/>
        </w:rPr>
        <w:t xml:space="preserve">  </w:t>
      </w:r>
      <w:proofErr w:type="spellStart"/>
      <w:r w:rsidRPr="006E3763">
        <w:rPr>
          <w:b/>
          <w:bCs/>
          <w:sz w:val="15"/>
          <w:szCs w:val="15"/>
          <w:lang w:val="en-GB"/>
        </w:rPr>
        <w:t>redis</w:t>
      </w:r>
      <w:proofErr w:type="spellEnd"/>
      <w:r w:rsidRPr="006E3763">
        <w:rPr>
          <w:b/>
          <w:bCs/>
          <w:sz w:val="15"/>
          <w:szCs w:val="15"/>
          <w:lang w:val="en-GB"/>
        </w:rPr>
        <w:t>:</w:t>
      </w:r>
    </w:p>
    <w:p w14:paraId="0E74ED25" w14:textId="77777777" w:rsidR="006E3763" w:rsidRPr="006E3763" w:rsidRDefault="006E3763" w:rsidP="006E3763">
      <w:pPr>
        <w:rPr>
          <w:b/>
          <w:bCs/>
          <w:sz w:val="15"/>
          <w:szCs w:val="15"/>
          <w:lang w:val="en-GB"/>
        </w:rPr>
      </w:pPr>
      <w:r w:rsidRPr="006E3763">
        <w:rPr>
          <w:b/>
          <w:bCs/>
          <w:sz w:val="15"/>
          <w:szCs w:val="15"/>
          <w:lang w:val="en-GB"/>
        </w:rPr>
        <w:t xml:space="preserve">    image: </w:t>
      </w:r>
      <w:proofErr w:type="spellStart"/>
      <w:proofErr w:type="gramStart"/>
      <w:r w:rsidRPr="006E3763">
        <w:rPr>
          <w:b/>
          <w:bCs/>
          <w:sz w:val="15"/>
          <w:szCs w:val="15"/>
          <w:lang w:val="en-GB"/>
        </w:rPr>
        <w:t>redis:alpine</w:t>
      </w:r>
      <w:proofErr w:type="spellEnd"/>
      <w:proofErr w:type="gramEnd"/>
    </w:p>
    <w:p w14:paraId="36BA572B" w14:textId="77777777" w:rsidR="006E3763" w:rsidRPr="006E3763" w:rsidRDefault="006E3763" w:rsidP="006E3763">
      <w:pPr>
        <w:rPr>
          <w:b/>
          <w:bCs/>
          <w:sz w:val="15"/>
          <w:szCs w:val="15"/>
          <w:lang w:val="en-GB"/>
        </w:rPr>
      </w:pPr>
      <w:r w:rsidRPr="006E3763">
        <w:rPr>
          <w:b/>
          <w:bCs/>
          <w:sz w:val="15"/>
          <w:szCs w:val="15"/>
          <w:lang w:val="en-GB"/>
        </w:rPr>
        <w:t xml:space="preserve">    ports:</w:t>
      </w:r>
    </w:p>
    <w:p w14:paraId="25AEE557" w14:textId="77777777" w:rsidR="006E3763" w:rsidRPr="006E3763" w:rsidRDefault="006E3763" w:rsidP="006E3763">
      <w:pPr>
        <w:rPr>
          <w:b/>
          <w:bCs/>
          <w:sz w:val="15"/>
          <w:szCs w:val="15"/>
          <w:lang w:val="en-GB"/>
        </w:rPr>
      </w:pPr>
      <w:r w:rsidRPr="006E3763">
        <w:rPr>
          <w:b/>
          <w:bCs/>
          <w:sz w:val="15"/>
          <w:szCs w:val="15"/>
          <w:lang w:val="en-GB"/>
        </w:rPr>
        <w:t xml:space="preserve">      - "6379:6379"</w:t>
      </w:r>
    </w:p>
    <w:p w14:paraId="41A0F07B" w14:textId="77777777" w:rsidR="006E3763" w:rsidRPr="006E3763" w:rsidRDefault="006E3763" w:rsidP="006E3763">
      <w:pPr>
        <w:rPr>
          <w:b/>
          <w:bCs/>
          <w:sz w:val="15"/>
          <w:szCs w:val="15"/>
          <w:lang w:val="en-GB"/>
        </w:rPr>
      </w:pPr>
      <w:r w:rsidRPr="006E3763">
        <w:rPr>
          <w:b/>
          <w:bCs/>
          <w:sz w:val="15"/>
          <w:szCs w:val="15"/>
          <w:lang w:val="en-GB"/>
        </w:rPr>
        <w:t xml:space="preserve">    volumes:</w:t>
      </w:r>
    </w:p>
    <w:p w14:paraId="56366929" w14:textId="77777777" w:rsidR="006E3763" w:rsidRPr="006E3763" w:rsidRDefault="006E3763" w:rsidP="006E3763">
      <w:pPr>
        <w:rPr>
          <w:b/>
          <w:bCs/>
          <w:sz w:val="15"/>
          <w:szCs w:val="15"/>
          <w:lang w:val="en-GB"/>
        </w:rPr>
      </w:pPr>
      <w:r w:rsidRPr="006E3763">
        <w:rPr>
          <w:b/>
          <w:bCs/>
          <w:sz w:val="15"/>
          <w:szCs w:val="15"/>
          <w:lang w:val="en-GB"/>
        </w:rPr>
        <w:t xml:space="preserve">      - </w:t>
      </w:r>
      <w:proofErr w:type="spellStart"/>
      <w:r w:rsidRPr="006E3763">
        <w:rPr>
          <w:b/>
          <w:bCs/>
          <w:sz w:val="15"/>
          <w:szCs w:val="15"/>
          <w:lang w:val="en-GB"/>
        </w:rPr>
        <w:t>redis_data</w:t>
      </w:r>
      <w:proofErr w:type="spellEnd"/>
      <w:r w:rsidRPr="006E3763">
        <w:rPr>
          <w:b/>
          <w:bCs/>
          <w:sz w:val="15"/>
          <w:szCs w:val="15"/>
          <w:lang w:val="en-GB"/>
        </w:rPr>
        <w:t>:/data</w:t>
      </w:r>
    </w:p>
    <w:p w14:paraId="006D38DE" w14:textId="77777777" w:rsidR="006E3763" w:rsidRPr="006E3763" w:rsidRDefault="006E3763" w:rsidP="006E3763">
      <w:pPr>
        <w:rPr>
          <w:b/>
          <w:bCs/>
          <w:sz w:val="15"/>
          <w:szCs w:val="15"/>
          <w:lang w:val="en-GB"/>
        </w:rPr>
      </w:pPr>
    </w:p>
    <w:p w14:paraId="792B507F" w14:textId="77777777" w:rsidR="006E3763" w:rsidRPr="006E3763" w:rsidRDefault="006E3763" w:rsidP="006E3763">
      <w:pPr>
        <w:rPr>
          <w:b/>
          <w:bCs/>
          <w:sz w:val="15"/>
          <w:szCs w:val="15"/>
          <w:lang w:val="en-GB"/>
        </w:rPr>
      </w:pPr>
      <w:r w:rsidRPr="006E3763">
        <w:rPr>
          <w:b/>
          <w:bCs/>
          <w:sz w:val="15"/>
          <w:szCs w:val="15"/>
          <w:lang w:val="en-GB"/>
        </w:rPr>
        <w:t>volumes:</w:t>
      </w:r>
    </w:p>
    <w:p w14:paraId="0DBC0CA8" w14:textId="77777777" w:rsidR="006E3763" w:rsidRPr="006E3763" w:rsidRDefault="006E3763" w:rsidP="006E3763">
      <w:pPr>
        <w:rPr>
          <w:b/>
          <w:bCs/>
          <w:sz w:val="15"/>
          <w:szCs w:val="15"/>
          <w:lang w:val="en-GB"/>
        </w:rPr>
      </w:pPr>
      <w:r w:rsidRPr="006E3763">
        <w:rPr>
          <w:b/>
          <w:bCs/>
          <w:sz w:val="15"/>
          <w:szCs w:val="15"/>
          <w:lang w:val="en-GB"/>
        </w:rPr>
        <w:t xml:space="preserve">  </w:t>
      </w:r>
      <w:proofErr w:type="spellStart"/>
      <w:r w:rsidRPr="006E3763">
        <w:rPr>
          <w:b/>
          <w:bCs/>
          <w:sz w:val="15"/>
          <w:szCs w:val="15"/>
          <w:lang w:val="en-GB"/>
        </w:rPr>
        <w:t>ipfs_staging</w:t>
      </w:r>
      <w:proofErr w:type="spellEnd"/>
      <w:r w:rsidRPr="006E3763">
        <w:rPr>
          <w:b/>
          <w:bCs/>
          <w:sz w:val="15"/>
          <w:szCs w:val="15"/>
          <w:lang w:val="en-GB"/>
        </w:rPr>
        <w:t>:</w:t>
      </w:r>
    </w:p>
    <w:p w14:paraId="023E3312" w14:textId="77777777" w:rsidR="006E3763" w:rsidRPr="006E3763" w:rsidRDefault="006E3763" w:rsidP="006E3763">
      <w:pPr>
        <w:rPr>
          <w:b/>
          <w:bCs/>
          <w:sz w:val="15"/>
          <w:szCs w:val="15"/>
          <w:lang w:val="en-GB"/>
        </w:rPr>
      </w:pPr>
      <w:r w:rsidRPr="006E3763">
        <w:rPr>
          <w:b/>
          <w:bCs/>
          <w:sz w:val="15"/>
          <w:szCs w:val="15"/>
          <w:lang w:val="en-GB"/>
        </w:rPr>
        <w:t xml:space="preserve">  </w:t>
      </w:r>
      <w:proofErr w:type="spellStart"/>
      <w:r w:rsidRPr="006E3763">
        <w:rPr>
          <w:b/>
          <w:bCs/>
          <w:sz w:val="15"/>
          <w:szCs w:val="15"/>
          <w:lang w:val="en-GB"/>
        </w:rPr>
        <w:t>ipfs_data</w:t>
      </w:r>
      <w:proofErr w:type="spellEnd"/>
      <w:r w:rsidRPr="006E3763">
        <w:rPr>
          <w:b/>
          <w:bCs/>
          <w:sz w:val="15"/>
          <w:szCs w:val="15"/>
          <w:lang w:val="en-GB"/>
        </w:rPr>
        <w:t>:</w:t>
      </w:r>
    </w:p>
    <w:p w14:paraId="2739E932" w14:textId="77777777" w:rsidR="006E3763" w:rsidRPr="006E3763" w:rsidRDefault="006E3763" w:rsidP="006E3763">
      <w:pPr>
        <w:rPr>
          <w:b/>
          <w:bCs/>
          <w:sz w:val="15"/>
          <w:szCs w:val="15"/>
          <w:lang w:val="en-GB"/>
        </w:rPr>
      </w:pPr>
      <w:r w:rsidRPr="006E3763">
        <w:rPr>
          <w:b/>
          <w:bCs/>
          <w:sz w:val="15"/>
          <w:szCs w:val="15"/>
          <w:lang w:val="en-GB"/>
        </w:rPr>
        <w:t xml:space="preserve">  </w:t>
      </w:r>
      <w:proofErr w:type="spellStart"/>
      <w:r w:rsidRPr="006E3763">
        <w:rPr>
          <w:b/>
          <w:bCs/>
          <w:sz w:val="15"/>
          <w:szCs w:val="15"/>
          <w:lang w:val="en-GB"/>
        </w:rPr>
        <w:t>postgres_data</w:t>
      </w:r>
      <w:proofErr w:type="spellEnd"/>
      <w:r w:rsidRPr="006E3763">
        <w:rPr>
          <w:b/>
          <w:bCs/>
          <w:sz w:val="15"/>
          <w:szCs w:val="15"/>
          <w:lang w:val="en-GB"/>
        </w:rPr>
        <w:t>:</w:t>
      </w:r>
    </w:p>
    <w:p w14:paraId="1D0EE737" w14:textId="73B3EAB8" w:rsidR="008B4F3A" w:rsidRPr="006E3763" w:rsidRDefault="006E3763" w:rsidP="006E3763">
      <w:pPr>
        <w:rPr>
          <w:b/>
          <w:bCs/>
          <w:sz w:val="15"/>
          <w:szCs w:val="15"/>
          <w:lang w:val="en-GB"/>
        </w:rPr>
      </w:pPr>
      <w:r w:rsidRPr="006E3763">
        <w:rPr>
          <w:b/>
          <w:bCs/>
          <w:sz w:val="15"/>
          <w:szCs w:val="15"/>
          <w:lang w:val="en-GB"/>
        </w:rPr>
        <w:t xml:space="preserve">  </w:t>
      </w:r>
      <w:proofErr w:type="spellStart"/>
      <w:r w:rsidRPr="006E3763">
        <w:rPr>
          <w:b/>
          <w:bCs/>
          <w:sz w:val="15"/>
          <w:szCs w:val="15"/>
          <w:lang w:val="en-GB"/>
        </w:rPr>
        <w:t>redis_data</w:t>
      </w:r>
      <w:proofErr w:type="spellEnd"/>
      <w:r w:rsidRPr="006E3763">
        <w:rPr>
          <w:b/>
          <w:bCs/>
          <w:sz w:val="15"/>
          <w:szCs w:val="15"/>
          <w:lang w:val="en-GB"/>
        </w:rPr>
        <w:t>:</w:t>
      </w:r>
    </w:p>
    <w:p w14:paraId="149FB585" w14:textId="77777777" w:rsidR="006E3763" w:rsidRDefault="006E3763">
      <w:pPr>
        <w:rPr>
          <w:sz w:val="20"/>
          <w:szCs w:val="20"/>
          <w:lang w:val="en-GB"/>
        </w:rPr>
      </w:pPr>
    </w:p>
    <w:p w14:paraId="639F1E93" w14:textId="77777777" w:rsidR="006E3763" w:rsidRPr="006E3763" w:rsidRDefault="006E3763" w:rsidP="006E3763">
      <w:pPr>
        <w:rPr>
          <w:b/>
          <w:bCs/>
          <w:sz w:val="20"/>
          <w:szCs w:val="20"/>
        </w:rPr>
      </w:pPr>
      <w:r w:rsidRPr="006E3763">
        <w:rPr>
          <w:b/>
          <w:bCs/>
          <w:sz w:val="20"/>
          <w:szCs w:val="20"/>
        </w:rPr>
        <w:t>Temperature Monitoring Service</w:t>
      </w:r>
    </w:p>
    <w:p w14:paraId="4705E671" w14:textId="77777777" w:rsidR="00F31806" w:rsidRPr="00F31806" w:rsidRDefault="00F31806" w:rsidP="00F31806">
      <w:pPr>
        <w:rPr>
          <w:b/>
          <w:bCs/>
          <w:sz w:val="15"/>
          <w:szCs w:val="15"/>
        </w:rPr>
      </w:pPr>
      <w:r w:rsidRPr="00F31806">
        <w:rPr>
          <w:b/>
          <w:bCs/>
          <w:sz w:val="15"/>
          <w:szCs w:val="15"/>
        </w:rPr>
        <w:t>// services/temperature-service/src/index.ts</w:t>
      </w:r>
    </w:p>
    <w:p w14:paraId="48664BBA" w14:textId="77777777" w:rsidR="00F31806" w:rsidRPr="00F31806" w:rsidRDefault="00F31806" w:rsidP="00F31806">
      <w:pPr>
        <w:rPr>
          <w:b/>
          <w:bCs/>
          <w:sz w:val="15"/>
          <w:szCs w:val="15"/>
        </w:rPr>
      </w:pPr>
      <w:r w:rsidRPr="00F31806">
        <w:rPr>
          <w:b/>
          <w:bCs/>
          <w:sz w:val="15"/>
          <w:szCs w:val="15"/>
        </w:rPr>
        <w:t>import { ethers } from 'ethers';</w:t>
      </w:r>
    </w:p>
    <w:p w14:paraId="1773EDC6" w14:textId="77777777" w:rsidR="00F31806" w:rsidRPr="00F31806" w:rsidRDefault="00F31806" w:rsidP="00F31806">
      <w:pPr>
        <w:rPr>
          <w:b/>
          <w:bCs/>
          <w:sz w:val="15"/>
          <w:szCs w:val="15"/>
        </w:rPr>
      </w:pPr>
      <w:r w:rsidRPr="00F31806">
        <w:rPr>
          <w:b/>
          <w:bCs/>
          <w:sz w:val="15"/>
          <w:szCs w:val="15"/>
        </w:rPr>
        <w:t>import { WagyuProductRegistryABI } from './contracts/WagyuProductRegistry';</w:t>
      </w:r>
    </w:p>
    <w:p w14:paraId="5575782E" w14:textId="77777777" w:rsidR="00F31806" w:rsidRPr="00F31806" w:rsidRDefault="00F31806" w:rsidP="00F31806">
      <w:pPr>
        <w:rPr>
          <w:b/>
          <w:bCs/>
          <w:sz w:val="15"/>
          <w:szCs w:val="15"/>
        </w:rPr>
      </w:pPr>
      <w:r w:rsidRPr="00F31806">
        <w:rPr>
          <w:b/>
          <w:bCs/>
          <w:sz w:val="15"/>
          <w:szCs w:val="15"/>
        </w:rPr>
        <w:t>import * as mqtt from 'mqtt';</w:t>
      </w:r>
    </w:p>
    <w:p w14:paraId="16905FD8" w14:textId="77777777" w:rsidR="00F31806" w:rsidRPr="00F31806" w:rsidRDefault="00F31806" w:rsidP="00F31806">
      <w:pPr>
        <w:rPr>
          <w:b/>
          <w:bCs/>
          <w:sz w:val="15"/>
          <w:szCs w:val="15"/>
        </w:rPr>
      </w:pPr>
    </w:p>
    <w:p w14:paraId="3BB9A0DC" w14:textId="77777777" w:rsidR="00F31806" w:rsidRPr="00F31806" w:rsidRDefault="00F31806" w:rsidP="00F31806">
      <w:pPr>
        <w:rPr>
          <w:b/>
          <w:bCs/>
          <w:sz w:val="15"/>
          <w:szCs w:val="15"/>
        </w:rPr>
      </w:pPr>
      <w:r w:rsidRPr="00F31806">
        <w:rPr>
          <w:b/>
          <w:bCs/>
          <w:sz w:val="15"/>
          <w:szCs w:val="15"/>
        </w:rPr>
        <w:t>class TemperatureMonitoringService {</w:t>
      </w:r>
    </w:p>
    <w:p w14:paraId="5B5CE506" w14:textId="77777777" w:rsidR="00F31806" w:rsidRPr="00F31806" w:rsidRDefault="00F31806" w:rsidP="00F31806">
      <w:pPr>
        <w:rPr>
          <w:b/>
          <w:bCs/>
          <w:sz w:val="15"/>
          <w:szCs w:val="15"/>
        </w:rPr>
      </w:pPr>
      <w:r w:rsidRPr="00F31806">
        <w:rPr>
          <w:b/>
          <w:bCs/>
          <w:sz w:val="15"/>
          <w:szCs w:val="15"/>
        </w:rPr>
        <w:t xml:space="preserve">  private provider: ethers.providers.JsonRpcProvider;</w:t>
      </w:r>
    </w:p>
    <w:p w14:paraId="15CAED80" w14:textId="77777777" w:rsidR="00F31806" w:rsidRPr="00F31806" w:rsidRDefault="00F31806" w:rsidP="00F31806">
      <w:pPr>
        <w:rPr>
          <w:b/>
          <w:bCs/>
          <w:sz w:val="15"/>
          <w:szCs w:val="15"/>
        </w:rPr>
      </w:pPr>
      <w:r w:rsidRPr="00F31806">
        <w:rPr>
          <w:b/>
          <w:bCs/>
          <w:sz w:val="15"/>
          <w:szCs w:val="15"/>
        </w:rPr>
        <w:t xml:space="preserve">  private contract: ethers.Contract;</w:t>
      </w:r>
    </w:p>
    <w:p w14:paraId="25060492" w14:textId="77777777" w:rsidR="00F31806" w:rsidRPr="00F31806" w:rsidRDefault="00F31806" w:rsidP="00F31806">
      <w:pPr>
        <w:rPr>
          <w:b/>
          <w:bCs/>
          <w:sz w:val="15"/>
          <w:szCs w:val="15"/>
        </w:rPr>
      </w:pPr>
      <w:r w:rsidRPr="00F31806">
        <w:rPr>
          <w:b/>
          <w:bCs/>
          <w:sz w:val="15"/>
          <w:szCs w:val="15"/>
        </w:rPr>
        <w:t xml:space="preserve">  private mqttClient: mqtt.MqttClient;</w:t>
      </w:r>
    </w:p>
    <w:p w14:paraId="72EA09F0" w14:textId="77777777" w:rsidR="00F31806" w:rsidRPr="00F31806" w:rsidRDefault="00F31806" w:rsidP="00F31806">
      <w:pPr>
        <w:rPr>
          <w:b/>
          <w:bCs/>
          <w:sz w:val="15"/>
          <w:szCs w:val="15"/>
        </w:rPr>
      </w:pPr>
      <w:r w:rsidRPr="00F31806">
        <w:rPr>
          <w:b/>
          <w:bCs/>
          <w:sz w:val="15"/>
          <w:szCs w:val="15"/>
        </w:rPr>
        <w:t xml:space="preserve">  private sensorMap: Map&lt;string, string&gt; = new Map();</w:t>
      </w:r>
    </w:p>
    <w:p w14:paraId="178C1F2C" w14:textId="77777777" w:rsidR="00F31806" w:rsidRPr="00F31806" w:rsidRDefault="00F31806" w:rsidP="00F31806">
      <w:pPr>
        <w:rPr>
          <w:b/>
          <w:bCs/>
          <w:sz w:val="15"/>
          <w:szCs w:val="15"/>
        </w:rPr>
      </w:pPr>
    </w:p>
    <w:p w14:paraId="75948C82" w14:textId="77777777" w:rsidR="00F31806" w:rsidRPr="00F31806" w:rsidRDefault="00F31806" w:rsidP="00F31806">
      <w:pPr>
        <w:rPr>
          <w:b/>
          <w:bCs/>
          <w:sz w:val="15"/>
          <w:szCs w:val="15"/>
        </w:rPr>
      </w:pPr>
      <w:r w:rsidRPr="00F31806">
        <w:rPr>
          <w:b/>
          <w:bCs/>
          <w:sz w:val="15"/>
          <w:szCs w:val="15"/>
        </w:rPr>
        <w:t xml:space="preserve">  constructor() {</w:t>
      </w:r>
    </w:p>
    <w:p w14:paraId="5EDF59E6" w14:textId="77777777" w:rsidR="00F31806" w:rsidRPr="00F31806" w:rsidRDefault="00F31806" w:rsidP="00F31806">
      <w:pPr>
        <w:rPr>
          <w:b/>
          <w:bCs/>
          <w:sz w:val="15"/>
          <w:szCs w:val="15"/>
        </w:rPr>
      </w:pPr>
      <w:r w:rsidRPr="00F31806">
        <w:rPr>
          <w:b/>
          <w:bCs/>
          <w:sz w:val="15"/>
          <w:szCs w:val="15"/>
        </w:rPr>
        <w:t xml:space="preserve">    this.provider = new ethers.providers.JsonRpcProvider(</w:t>
      </w:r>
    </w:p>
    <w:p w14:paraId="3988C45E" w14:textId="77777777" w:rsidR="00F31806" w:rsidRPr="00F31806" w:rsidRDefault="00F31806" w:rsidP="00F31806">
      <w:pPr>
        <w:rPr>
          <w:b/>
          <w:bCs/>
          <w:sz w:val="15"/>
          <w:szCs w:val="15"/>
        </w:rPr>
      </w:pPr>
      <w:r w:rsidRPr="00F31806">
        <w:rPr>
          <w:b/>
          <w:bCs/>
          <w:sz w:val="15"/>
          <w:szCs w:val="15"/>
        </w:rPr>
        <w:t xml:space="preserve">      process.env.POLYGON_RPC_URL</w:t>
      </w:r>
    </w:p>
    <w:p w14:paraId="4EE20EA2" w14:textId="77777777" w:rsidR="00F31806" w:rsidRPr="00F31806" w:rsidRDefault="00F31806" w:rsidP="00F31806">
      <w:pPr>
        <w:rPr>
          <w:b/>
          <w:bCs/>
          <w:sz w:val="15"/>
          <w:szCs w:val="15"/>
        </w:rPr>
      </w:pPr>
      <w:r w:rsidRPr="00F31806">
        <w:rPr>
          <w:b/>
          <w:bCs/>
          <w:sz w:val="15"/>
          <w:szCs w:val="15"/>
        </w:rPr>
        <w:t xml:space="preserve">    );</w:t>
      </w:r>
    </w:p>
    <w:p w14:paraId="51583770" w14:textId="77777777" w:rsidR="00F31806" w:rsidRPr="00F31806" w:rsidRDefault="00F31806" w:rsidP="00F31806">
      <w:pPr>
        <w:rPr>
          <w:b/>
          <w:bCs/>
          <w:sz w:val="15"/>
          <w:szCs w:val="15"/>
        </w:rPr>
      </w:pPr>
      <w:r w:rsidRPr="00F31806">
        <w:rPr>
          <w:b/>
          <w:bCs/>
          <w:sz w:val="15"/>
          <w:szCs w:val="15"/>
        </w:rPr>
        <w:t xml:space="preserve">    </w:t>
      </w:r>
    </w:p>
    <w:p w14:paraId="4053B4AE" w14:textId="77777777" w:rsidR="00F31806" w:rsidRPr="00F31806" w:rsidRDefault="00F31806" w:rsidP="00F31806">
      <w:pPr>
        <w:rPr>
          <w:b/>
          <w:bCs/>
          <w:sz w:val="15"/>
          <w:szCs w:val="15"/>
        </w:rPr>
      </w:pPr>
      <w:r w:rsidRPr="00F31806">
        <w:rPr>
          <w:b/>
          <w:bCs/>
          <w:sz w:val="15"/>
          <w:szCs w:val="15"/>
        </w:rPr>
        <w:t xml:space="preserve">    const wallet = new ethers.Wallet(</w:t>
      </w:r>
    </w:p>
    <w:p w14:paraId="66474DC0" w14:textId="77777777" w:rsidR="00F31806" w:rsidRPr="00F31806" w:rsidRDefault="00F31806" w:rsidP="00F31806">
      <w:pPr>
        <w:rPr>
          <w:b/>
          <w:bCs/>
          <w:sz w:val="15"/>
          <w:szCs w:val="15"/>
        </w:rPr>
      </w:pPr>
      <w:r w:rsidRPr="00F31806">
        <w:rPr>
          <w:b/>
          <w:bCs/>
          <w:sz w:val="15"/>
          <w:szCs w:val="15"/>
        </w:rPr>
        <w:t xml:space="preserve">      process.env.TEMPERATURE_SENSOR_PRIVATE_KEY!,</w:t>
      </w:r>
    </w:p>
    <w:p w14:paraId="587EB715" w14:textId="77777777" w:rsidR="00F31806" w:rsidRPr="00F31806" w:rsidRDefault="00F31806" w:rsidP="00F31806">
      <w:pPr>
        <w:rPr>
          <w:b/>
          <w:bCs/>
          <w:sz w:val="15"/>
          <w:szCs w:val="15"/>
        </w:rPr>
      </w:pPr>
      <w:r w:rsidRPr="00F31806">
        <w:rPr>
          <w:b/>
          <w:bCs/>
          <w:sz w:val="15"/>
          <w:szCs w:val="15"/>
        </w:rPr>
        <w:t xml:space="preserve">      this.provider</w:t>
      </w:r>
    </w:p>
    <w:p w14:paraId="104295E5" w14:textId="77777777" w:rsidR="00F31806" w:rsidRPr="00F31806" w:rsidRDefault="00F31806" w:rsidP="00F31806">
      <w:pPr>
        <w:rPr>
          <w:b/>
          <w:bCs/>
          <w:sz w:val="15"/>
          <w:szCs w:val="15"/>
        </w:rPr>
      </w:pPr>
      <w:r w:rsidRPr="00F31806">
        <w:rPr>
          <w:b/>
          <w:bCs/>
          <w:sz w:val="15"/>
          <w:szCs w:val="15"/>
        </w:rPr>
        <w:t xml:space="preserve">    );</w:t>
      </w:r>
    </w:p>
    <w:p w14:paraId="657D2FEE" w14:textId="77777777" w:rsidR="00F31806" w:rsidRPr="00F31806" w:rsidRDefault="00F31806" w:rsidP="00F31806">
      <w:pPr>
        <w:rPr>
          <w:b/>
          <w:bCs/>
          <w:sz w:val="15"/>
          <w:szCs w:val="15"/>
        </w:rPr>
      </w:pPr>
      <w:r w:rsidRPr="00F31806">
        <w:rPr>
          <w:b/>
          <w:bCs/>
          <w:sz w:val="15"/>
          <w:szCs w:val="15"/>
        </w:rPr>
        <w:t xml:space="preserve">    </w:t>
      </w:r>
    </w:p>
    <w:p w14:paraId="0EA4B114" w14:textId="77777777" w:rsidR="00F31806" w:rsidRPr="00F31806" w:rsidRDefault="00F31806" w:rsidP="00F31806">
      <w:pPr>
        <w:rPr>
          <w:b/>
          <w:bCs/>
          <w:sz w:val="15"/>
          <w:szCs w:val="15"/>
        </w:rPr>
      </w:pPr>
      <w:r w:rsidRPr="00F31806">
        <w:rPr>
          <w:b/>
          <w:bCs/>
          <w:sz w:val="15"/>
          <w:szCs w:val="15"/>
        </w:rPr>
        <w:t xml:space="preserve">    this.contract = new ethers.Contract(</w:t>
      </w:r>
    </w:p>
    <w:p w14:paraId="5F2A0A28" w14:textId="77777777" w:rsidR="00F31806" w:rsidRPr="00F31806" w:rsidRDefault="00F31806" w:rsidP="00F31806">
      <w:pPr>
        <w:rPr>
          <w:b/>
          <w:bCs/>
          <w:sz w:val="15"/>
          <w:szCs w:val="15"/>
        </w:rPr>
      </w:pPr>
      <w:r w:rsidRPr="00F31806">
        <w:rPr>
          <w:b/>
          <w:bCs/>
          <w:sz w:val="15"/>
          <w:szCs w:val="15"/>
        </w:rPr>
        <w:t xml:space="preserve">      process.env.CONTRACT_ADDRESS!,</w:t>
      </w:r>
    </w:p>
    <w:p w14:paraId="6AD47BB7" w14:textId="77777777" w:rsidR="00F31806" w:rsidRPr="00F31806" w:rsidRDefault="00F31806" w:rsidP="00F31806">
      <w:pPr>
        <w:rPr>
          <w:b/>
          <w:bCs/>
          <w:sz w:val="15"/>
          <w:szCs w:val="15"/>
        </w:rPr>
      </w:pPr>
      <w:r w:rsidRPr="00F31806">
        <w:rPr>
          <w:b/>
          <w:bCs/>
          <w:sz w:val="15"/>
          <w:szCs w:val="15"/>
        </w:rPr>
        <w:t xml:space="preserve">      WagyuProductRegistryABI,</w:t>
      </w:r>
    </w:p>
    <w:p w14:paraId="749B1DDA" w14:textId="77777777" w:rsidR="00F31806" w:rsidRPr="00F31806" w:rsidRDefault="00F31806" w:rsidP="00F31806">
      <w:pPr>
        <w:rPr>
          <w:b/>
          <w:bCs/>
          <w:sz w:val="15"/>
          <w:szCs w:val="15"/>
        </w:rPr>
      </w:pPr>
      <w:r w:rsidRPr="00F31806">
        <w:rPr>
          <w:b/>
          <w:bCs/>
          <w:sz w:val="15"/>
          <w:szCs w:val="15"/>
        </w:rPr>
        <w:t xml:space="preserve">      wallet</w:t>
      </w:r>
    </w:p>
    <w:p w14:paraId="7DD5367E" w14:textId="77777777" w:rsidR="00F31806" w:rsidRPr="00F31806" w:rsidRDefault="00F31806" w:rsidP="00F31806">
      <w:pPr>
        <w:rPr>
          <w:b/>
          <w:bCs/>
          <w:sz w:val="15"/>
          <w:szCs w:val="15"/>
        </w:rPr>
      </w:pPr>
      <w:r w:rsidRPr="00F31806">
        <w:rPr>
          <w:b/>
          <w:bCs/>
          <w:sz w:val="15"/>
          <w:szCs w:val="15"/>
        </w:rPr>
        <w:t xml:space="preserve">    );</w:t>
      </w:r>
    </w:p>
    <w:p w14:paraId="77987B2D" w14:textId="77777777" w:rsidR="00F31806" w:rsidRPr="00F31806" w:rsidRDefault="00F31806" w:rsidP="00F31806">
      <w:pPr>
        <w:rPr>
          <w:b/>
          <w:bCs/>
          <w:sz w:val="15"/>
          <w:szCs w:val="15"/>
        </w:rPr>
      </w:pPr>
      <w:r w:rsidRPr="00F31806">
        <w:rPr>
          <w:b/>
          <w:bCs/>
          <w:sz w:val="15"/>
          <w:szCs w:val="15"/>
        </w:rPr>
        <w:t xml:space="preserve">    </w:t>
      </w:r>
    </w:p>
    <w:p w14:paraId="2FBA73D8" w14:textId="77777777" w:rsidR="00F31806" w:rsidRPr="00F31806" w:rsidRDefault="00F31806" w:rsidP="00F31806">
      <w:pPr>
        <w:rPr>
          <w:b/>
          <w:bCs/>
          <w:sz w:val="15"/>
          <w:szCs w:val="15"/>
        </w:rPr>
      </w:pPr>
      <w:r w:rsidRPr="00F31806">
        <w:rPr>
          <w:b/>
          <w:bCs/>
          <w:sz w:val="15"/>
          <w:szCs w:val="15"/>
        </w:rPr>
        <w:t xml:space="preserve">    this.mqttClient = mqtt.connect(process.env.IOT_ENDPOINT!);</w:t>
      </w:r>
    </w:p>
    <w:p w14:paraId="1EFB011C" w14:textId="77777777" w:rsidR="00F31806" w:rsidRPr="00F31806" w:rsidRDefault="00F31806" w:rsidP="00F31806">
      <w:pPr>
        <w:rPr>
          <w:b/>
          <w:bCs/>
          <w:sz w:val="15"/>
          <w:szCs w:val="15"/>
        </w:rPr>
      </w:pPr>
      <w:r w:rsidRPr="00F31806">
        <w:rPr>
          <w:b/>
          <w:bCs/>
          <w:sz w:val="15"/>
          <w:szCs w:val="15"/>
        </w:rPr>
        <w:t xml:space="preserve">    this.setupMQTTListeners();</w:t>
      </w:r>
    </w:p>
    <w:p w14:paraId="1E664845" w14:textId="77777777" w:rsidR="00F31806" w:rsidRPr="00F31806" w:rsidRDefault="00F31806" w:rsidP="00F31806">
      <w:pPr>
        <w:rPr>
          <w:b/>
          <w:bCs/>
          <w:sz w:val="15"/>
          <w:szCs w:val="15"/>
        </w:rPr>
      </w:pPr>
      <w:r w:rsidRPr="00F31806">
        <w:rPr>
          <w:b/>
          <w:bCs/>
          <w:sz w:val="15"/>
          <w:szCs w:val="15"/>
        </w:rPr>
        <w:t xml:space="preserve">  }</w:t>
      </w:r>
    </w:p>
    <w:p w14:paraId="54EF4247" w14:textId="77777777" w:rsidR="00F31806" w:rsidRPr="00F31806" w:rsidRDefault="00F31806" w:rsidP="00F31806">
      <w:pPr>
        <w:rPr>
          <w:b/>
          <w:bCs/>
          <w:sz w:val="15"/>
          <w:szCs w:val="15"/>
        </w:rPr>
      </w:pPr>
    </w:p>
    <w:p w14:paraId="79CE7502" w14:textId="77777777" w:rsidR="00F31806" w:rsidRPr="00F31806" w:rsidRDefault="00F31806" w:rsidP="00F31806">
      <w:pPr>
        <w:rPr>
          <w:b/>
          <w:bCs/>
          <w:sz w:val="15"/>
          <w:szCs w:val="15"/>
        </w:rPr>
      </w:pPr>
      <w:r w:rsidRPr="00F31806">
        <w:rPr>
          <w:b/>
          <w:bCs/>
          <w:sz w:val="15"/>
          <w:szCs w:val="15"/>
        </w:rPr>
        <w:t xml:space="preserve">  private setupMQTTListeners() {</w:t>
      </w:r>
    </w:p>
    <w:p w14:paraId="006BB80E" w14:textId="77777777" w:rsidR="00F31806" w:rsidRPr="00F31806" w:rsidRDefault="00F31806" w:rsidP="00F31806">
      <w:pPr>
        <w:rPr>
          <w:b/>
          <w:bCs/>
          <w:sz w:val="15"/>
          <w:szCs w:val="15"/>
        </w:rPr>
      </w:pPr>
      <w:r w:rsidRPr="00F31806">
        <w:rPr>
          <w:b/>
          <w:bCs/>
          <w:sz w:val="15"/>
          <w:szCs w:val="15"/>
        </w:rPr>
        <w:t xml:space="preserve">    this.mqttClient.on('connect', () =&gt; {</w:t>
      </w:r>
    </w:p>
    <w:p w14:paraId="3F809AF9" w14:textId="77777777" w:rsidR="00F31806" w:rsidRPr="00F31806" w:rsidRDefault="00F31806" w:rsidP="00F31806">
      <w:pPr>
        <w:rPr>
          <w:b/>
          <w:bCs/>
          <w:sz w:val="15"/>
          <w:szCs w:val="15"/>
        </w:rPr>
      </w:pPr>
      <w:r w:rsidRPr="00F31806">
        <w:rPr>
          <w:b/>
          <w:bCs/>
          <w:sz w:val="15"/>
          <w:szCs w:val="15"/>
        </w:rPr>
        <w:t xml:space="preserve">      console.log('Connected to IoT temperature sensors');</w:t>
      </w:r>
    </w:p>
    <w:p w14:paraId="43C60A8A" w14:textId="77777777" w:rsidR="00F31806" w:rsidRPr="00F31806" w:rsidRDefault="00F31806" w:rsidP="00F31806">
      <w:pPr>
        <w:rPr>
          <w:b/>
          <w:bCs/>
          <w:sz w:val="15"/>
          <w:szCs w:val="15"/>
        </w:rPr>
      </w:pPr>
      <w:r w:rsidRPr="00F31806">
        <w:rPr>
          <w:b/>
          <w:bCs/>
          <w:sz w:val="15"/>
          <w:szCs w:val="15"/>
        </w:rPr>
        <w:t xml:space="preserve">      this.mqttClient.subscribe('wagyu/temperature/#');</w:t>
      </w:r>
    </w:p>
    <w:p w14:paraId="1F8F2B66" w14:textId="77777777" w:rsidR="00F31806" w:rsidRPr="00F31806" w:rsidRDefault="00F31806" w:rsidP="00F31806">
      <w:pPr>
        <w:rPr>
          <w:b/>
          <w:bCs/>
          <w:sz w:val="15"/>
          <w:szCs w:val="15"/>
        </w:rPr>
      </w:pPr>
      <w:r w:rsidRPr="00F31806">
        <w:rPr>
          <w:b/>
          <w:bCs/>
          <w:sz w:val="15"/>
          <w:szCs w:val="15"/>
        </w:rPr>
        <w:t xml:space="preserve">    });</w:t>
      </w:r>
    </w:p>
    <w:p w14:paraId="5280A4AC" w14:textId="77777777" w:rsidR="00F31806" w:rsidRPr="00F31806" w:rsidRDefault="00F31806" w:rsidP="00F31806">
      <w:pPr>
        <w:rPr>
          <w:b/>
          <w:bCs/>
          <w:sz w:val="15"/>
          <w:szCs w:val="15"/>
        </w:rPr>
      </w:pPr>
    </w:p>
    <w:p w14:paraId="2C3A324D" w14:textId="77777777" w:rsidR="00F31806" w:rsidRPr="00F31806" w:rsidRDefault="00F31806" w:rsidP="00F31806">
      <w:pPr>
        <w:rPr>
          <w:b/>
          <w:bCs/>
          <w:sz w:val="15"/>
          <w:szCs w:val="15"/>
        </w:rPr>
      </w:pPr>
      <w:r w:rsidRPr="00F31806">
        <w:rPr>
          <w:b/>
          <w:bCs/>
          <w:sz w:val="15"/>
          <w:szCs w:val="15"/>
        </w:rPr>
        <w:t xml:space="preserve">    this.mqttClient.on('message', async (topic, message) =&gt; {</w:t>
      </w:r>
    </w:p>
    <w:p w14:paraId="4FA88951" w14:textId="77777777" w:rsidR="00F31806" w:rsidRPr="00F31806" w:rsidRDefault="00F31806" w:rsidP="00F31806">
      <w:pPr>
        <w:rPr>
          <w:b/>
          <w:bCs/>
          <w:sz w:val="15"/>
          <w:szCs w:val="15"/>
        </w:rPr>
      </w:pPr>
      <w:r w:rsidRPr="00F31806">
        <w:rPr>
          <w:b/>
          <w:bCs/>
          <w:sz w:val="15"/>
          <w:szCs w:val="15"/>
        </w:rPr>
        <w:t xml:space="preserve">      const data = JSON.parse(message.toString());</w:t>
      </w:r>
    </w:p>
    <w:p w14:paraId="0FA8BDFF" w14:textId="77777777" w:rsidR="00F31806" w:rsidRPr="00F31806" w:rsidRDefault="00F31806" w:rsidP="00F31806">
      <w:pPr>
        <w:rPr>
          <w:b/>
          <w:bCs/>
          <w:sz w:val="15"/>
          <w:szCs w:val="15"/>
        </w:rPr>
      </w:pPr>
      <w:r w:rsidRPr="00F31806">
        <w:rPr>
          <w:b/>
          <w:bCs/>
          <w:sz w:val="15"/>
          <w:szCs w:val="15"/>
        </w:rPr>
        <w:t xml:space="preserve">      await this.processTemperatureReading(data);</w:t>
      </w:r>
    </w:p>
    <w:p w14:paraId="578DA3BF" w14:textId="77777777" w:rsidR="00F31806" w:rsidRPr="00F31806" w:rsidRDefault="00F31806" w:rsidP="00F31806">
      <w:pPr>
        <w:rPr>
          <w:b/>
          <w:bCs/>
          <w:sz w:val="15"/>
          <w:szCs w:val="15"/>
        </w:rPr>
      </w:pPr>
      <w:r w:rsidRPr="00F31806">
        <w:rPr>
          <w:b/>
          <w:bCs/>
          <w:sz w:val="15"/>
          <w:szCs w:val="15"/>
        </w:rPr>
        <w:t xml:space="preserve">    });</w:t>
      </w:r>
    </w:p>
    <w:p w14:paraId="6FCFB47E" w14:textId="77777777" w:rsidR="00F31806" w:rsidRPr="00F31806" w:rsidRDefault="00F31806" w:rsidP="00F31806">
      <w:pPr>
        <w:rPr>
          <w:b/>
          <w:bCs/>
          <w:sz w:val="15"/>
          <w:szCs w:val="15"/>
        </w:rPr>
      </w:pPr>
      <w:r w:rsidRPr="00F31806">
        <w:rPr>
          <w:b/>
          <w:bCs/>
          <w:sz w:val="15"/>
          <w:szCs w:val="15"/>
        </w:rPr>
        <w:t xml:space="preserve">  }</w:t>
      </w:r>
    </w:p>
    <w:p w14:paraId="0E4C4B60" w14:textId="77777777" w:rsidR="00F31806" w:rsidRPr="00F31806" w:rsidRDefault="00F31806" w:rsidP="00F31806">
      <w:pPr>
        <w:rPr>
          <w:b/>
          <w:bCs/>
          <w:sz w:val="15"/>
          <w:szCs w:val="15"/>
        </w:rPr>
      </w:pPr>
    </w:p>
    <w:p w14:paraId="1FF45042" w14:textId="77777777" w:rsidR="00F31806" w:rsidRPr="00F31806" w:rsidRDefault="00F31806" w:rsidP="00F31806">
      <w:pPr>
        <w:rPr>
          <w:b/>
          <w:bCs/>
          <w:sz w:val="15"/>
          <w:szCs w:val="15"/>
        </w:rPr>
      </w:pPr>
      <w:r w:rsidRPr="00F31806">
        <w:rPr>
          <w:b/>
          <w:bCs/>
          <w:sz w:val="15"/>
          <w:szCs w:val="15"/>
        </w:rPr>
        <w:t xml:space="preserve">  private async processTemperatureReading(data: {</w:t>
      </w:r>
    </w:p>
    <w:p w14:paraId="7AB7B828" w14:textId="77777777" w:rsidR="00F31806" w:rsidRPr="00F31806" w:rsidRDefault="00F31806" w:rsidP="00F31806">
      <w:pPr>
        <w:rPr>
          <w:b/>
          <w:bCs/>
          <w:sz w:val="15"/>
          <w:szCs w:val="15"/>
        </w:rPr>
      </w:pPr>
      <w:r w:rsidRPr="00F31806">
        <w:rPr>
          <w:b/>
          <w:bCs/>
          <w:sz w:val="15"/>
          <w:szCs w:val="15"/>
        </w:rPr>
        <w:t xml:space="preserve">    sensorId: string;</w:t>
      </w:r>
    </w:p>
    <w:p w14:paraId="7520E1F8" w14:textId="77777777" w:rsidR="00F31806" w:rsidRPr="00F31806" w:rsidRDefault="00F31806" w:rsidP="00F31806">
      <w:pPr>
        <w:rPr>
          <w:b/>
          <w:bCs/>
          <w:sz w:val="15"/>
          <w:szCs w:val="15"/>
        </w:rPr>
      </w:pPr>
      <w:r w:rsidRPr="00F31806">
        <w:rPr>
          <w:b/>
          <w:bCs/>
          <w:sz w:val="15"/>
          <w:szCs w:val="15"/>
        </w:rPr>
        <w:t xml:space="preserve">    temperature: number;</w:t>
      </w:r>
    </w:p>
    <w:p w14:paraId="0989E8A6" w14:textId="77777777" w:rsidR="00F31806" w:rsidRPr="00F31806" w:rsidRDefault="00F31806" w:rsidP="00F31806">
      <w:pPr>
        <w:rPr>
          <w:b/>
          <w:bCs/>
          <w:sz w:val="15"/>
          <w:szCs w:val="15"/>
        </w:rPr>
      </w:pPr>
      <w:r w:rsidRPr="00F31806">
        <w:rPr>
          <w:b/>
          <w:bCs/>
          <w:sz w:val="15"/>
          <w:szCs w:val="15"/>
        </w:rPr>
        <w:t xml:space="preserve">    batchId: string;</w:t>
      </w:r>
    </w:p>
    <w:p w14:paraId="0AAEDE08" w14:textId="77777777" w:rsidR="00F31806" w:rsidRPr="00F31806" w:rsidRDefault="00F31806" w:rsidP="00F31806">
      <w:pPr>
        <w:rPr>
          <w:b/>
          <w:bCs/>
          <w:sz w:val="15"/>
          <w:szCs w:val="15"/>
        </w:rPr>
      </w:pPr>
      <w:r w:rsidRPr="00F31806">
        <w:rPr>
          <w:b/>
          <w:bCs/>
          <w:sz w:val="15"/>
          <w:szCs w:val="15"/>
        </w:rPr>
        <w:t xml:space="preserve">    timestamp: number;</w:t>
      </w:r>
    </w:p>
    <w:p w14:paraId="71889572" w14:textId="77777777" w:rsidR="00F31806" w:rsidRPr="00F31806" w:rsidRDefault="00F31806" w:rsidP="00F31806">
      <w:pPr>
        <w:rPr>
          <w:b/>
          <w:bCs/>
          <w:sz w:val="15"/>
          <w:szCs w:val="15"/>
        </w:rPr>
      </w:pPr>
      <w:r w:rsidRPr="00F31806">
        <w:rPr>
          <w:b/>
          <w:bCs/>
          <w:sz w:val="15"/>
          <w:szCs w:val="15"/>
        </w:rPr>
        <w:t xml:space="preserve">    signature: string;</w:t>
      </w:r>
    </w:p>
    <w:p w14:paraId="1FDA2DA1" w14:textId="77777777" w:rsidR="00F31806" w:rsidRPr="00F31806" w:rsidRDefault="00F31806" w:rsidP="00F31806">
      <w:pPr>
        <w:rPr>
          <w:b/>
          <w:bCs/>
          <w:sz w:val="15"/>
          <w:szCs w:val="15"/>
        </w:rPr>
      </w:pPr>
      <w:r w:rsidRPr="00F31806">
        <w:rPr>
          <w:b/>
          <w:bCs/>
          <w:sz w:val="15"/>
          <w:szCs w:val="15"/>
        </w:rPr>
        <w:t xml:space="preserve">  }) {</w:t>
      </w:r>
    </w:p>
    <w:p w14:paraId="10152CAB" w14:textId="77777777" w:rsidR="00F31806" w:rsidRPr="00F31806" w:rsidRDefault="00F31806" w:rsidP="00F31806">
      <w:pPr>
        <w:rPr>
          <w:b/>
          <w:bCs/>
          <w:sz w:val="15"/>
          <w:szCs w:val="15"/>
        </w:rPr>
      </w:pPr>
      <w:r w:rsidRPr="00F31806">
        <w:rPr>
          <w:b/>
          <w:bCs/>
          <w:sz w:val="15"/>
          <w:szCs w:val="15"/>
        </w:rPr>
        <w:t xml:space="preserve">    try {</w:t>
      </w:r>
    </w:p>
    <w:p w14:paraId="175F51EC" w14:textId="77777777" w:rsidR="00F31806" w:rsidRPr="00F31806" w:rsidRDefault="00F31806" w:rsidP="00F31806">
      <w:pPr>
        <w:rPr>
          <w:b/>
          <w:bCs/>
          <w:sz w:val="15"/>
          <w:szCs w:val="15"/>
        </w:rPr>
      </w:pPr>
      <w:r w:rsidRPr="00F31806">
        <w:rPr>
          <w:b/>
          <w:bCs/>
          <w:sz w:val="15"/>
          <w:szCs w:val="15"/>
        </w:rPr>
        <w:t xml:space="preserve">      // Verify sensor signature</w:t>
      </w:r>
    </w:p>
    <w:p w14:paraId="3ED68E3F" w14:textId="77777777" w:rsidR="00F31806" w:rsidRPr="00F31806" w:rsidRDefault="00F31806" w:rsidP="00F31806">
      <w:pPr>
        <w:rPr>
          <w:b/>
          <w:bCs/>
          <w:sz w:val="15"/>
          <w:szCs w:val="15"/>
        </w:rPr>
      </w:pPr>
      <w:r w:rsidRPr="00F31806">
        <w:rPr>
          <w:b/>
          <w:bCs/>
          <w:sz w:val="15"/>
          <w:szCs w:val="15"/>
        </w:rPr>
        <w:t xml:space="preserve">      const isValid = this.verifySensorSignature(data);</w:t>
      </w:r>
    </w:p>
    <w:p w14:paraId="481BD39D" w14:textId="77777777" w:rsidR="00F31806" w:rsidRPr="00F31806" w:rsidRDefault="00F31806" w:rsidP="00F31806">
      <w:pPr>
        <w:rPr>
          <w:b/>
          <w:bCs/>
          <w:sz w:val="15"/>
          <w:szCs w:val="15"/>
        </w:rPr>
      </w:pPr>
      <w:r w:rsidRPr="00F31806">
        <w:rPr>
          <w:b/>
          <w:bCs/>
          <w:sz w:val="15"/>
          <w:szCs w:val="15"/>
        </w:rPr>
        <w:t xml:space="preserve">      </w:t>
      </w:r>
    </w:p>
    <w:p w14:paraId="6E9207DF" w14:textId="77777777" w:rsidR="00F31806" w:rsidRPr="00F31806" w:rsidRDefault="00F31806" w:rsidP="00F31806">
      <w:pPr>
        <w:rPr>
          <w:b/>
          <w:bCs/>
          <w:sz w:val="15"/>
          <w:szCs w:val="15"/>
        </w:rPr>
      </w:pPr>
      <w:r w:rsidRPr="00F31806">
        <w:rPr>
          <w:b/>
          <w:bCs/>
          <w:sz w:val="15"/>
          <w:szCs w:val="15"/>
        </w:rPr>
        <w:t xml:space="preserve">      if (isValid) {</w:t>
      </w:r>
    </w:p>
    <w:p w14:paraId="7344EE0B" w14:textId="77777777" w:rsidR="00F31806" w:rsidRPr="00F31806" w:rsidRDefault="00F31806" w:rsidP="00F31806">
      <w:pPr>
        <w:rPr>
          <w:b/>
          <w:bCs/>
          <w:sz w:val="15"/>
          <w:szCs w:val="15"/>
        </w:rPr>
      </w:pPr>
      <w:r w:rsidRPr="00F31806">
        <w:rPr>
          <w:b/>
          <w:bCs/>
          <w:sz w:val="15"/>
          <w:szCs w:val="15"/>
        </w:rPr>
        <w:t xml:space="preserve">        // Log temperature to blockchain</w:t>
      </w:r>
    </w:p>
    <w:p w14:paraId="366D1BE6" w14:textId="77777777" w:rsidR="00F31806" w:rsidRPr="00F31806" w:rsidRDefault="00F31806" w:rsidP="00F31806">
      <w:pPr>
        <w:rPr>
          <w:b/>
          <w:bCs/>
          <w:sz w:val="15"/>
          <w:szCs w:val="15"/>
        </w:rPr>
      </w:pPr>
      <w:r w:rsidRPr="00F31806">
        <w:rPr>
          <w:b/>
          <w:bCs/>
          <w:sz w:val="15"/>
          <w:szCs w:val="15"/>
        </w:rPr>
        <w:t xml:space="preserve">        const tx = await this.contract.logTemperature(</w:t>
      </w:r>
    </w:p>
    <w:p w14:paraId="12D422CB" w14:textId="77777777" w:rsidR="00F31806" w:rsidRPr="00F31806" w:rsidRDefault="00F31806" w:rsidP="00F31806">
      <w:pPr>
        <w:rPr>
          <w:b/>
          <w:bCs/>
          <w:sz w:val="15"/>
          <w:szCs w:val="15"/>
        </w:rPr>
      </w:pPr>
      <w:r w:rsidRPr="00F31806">
        <w:rPr>
          <w:b/>
          <w:bCs/>
          <w:sz w:val="15"/>
          <w:szCs w:val="15"/>
        </w:rPr>
        <w:t xml:space="preserve">          data.batchId,</w:t>
      </w:r>
    </w:p>
    <w:p w14:paraId="6F479039" w14:textId="77777777" w:rsidR="00F31806" w:rsidRPr="00F31806" w:rsidRDefault="00F31806" w:rsidP="00F31806">
      <w:pPr>
        <w:rPr>
          <w:b/>
          <w:bCs/>
          <w:sz w:val="15"/>
          <w:szCs w:val="15"/>
        </w:rPr>
      </w:pPr>
      <w:r w:rsidRPr="00F31806">
        <w:rPr>
          <w:b/>
          <w:bCs/>
          <w:sz w:val="15"/>
          <w:szCs w:val="15"/>
        </w:rPr>
        <w:t xml:space="preserve">          Math.round(data.temperature * 10), // Store as integer (0.1°C precision)</w:t>
      </w:r>
    </w:p>
    <w:p w14:paraId="2774C9AD" w14:textId="77777777" w:rsidR="00F31806" w:rsidRPr="00F31806" w:rsidRDefault="00F31806" w:rsidP="00F31806">
      <w:pPr>
        <w:rPr>
          <w:b/>
          <w:bCs/>
          <w:sz w:val="15"/>
          <w:szCs w:val="15"/>
        </w:rPr>
      </w:pPr>
      <w:r w:rsidRPr="00F31806">
        <w:rPr>
          <w:b/>
          <w:bCs/>
          <w:sz w:val="15"/>
          <w:szCs w:val="15"/>
        </w:rPr>
        <w:t xml:space="preserve">          data.sensorId,</w:t>
      </w:r>
    </w:p>
    <w:p w14:paraId="4669CC23" w14:textId="77777777" w:rsidR="00F31806" w:rsidRPr="00F31806" w:rsidRDefault="00F31806" w:rsidP="00F31806">
      <w:pPr>
        <w:rPr>
          <w:b/>
          <w:bCs/>
          <w:sz w:val="15"/>
          <w:szCs w:val="15"/>
        </w:rPr>
      </w:pPr>
      <w:r w:rsidRPr="00F31806">
        <w:rPr>
          <w:b/>
          <w:bCs/>
          <w:sz w:val="15"/>
          <w:szCs w:val="15"/>
        </w:rPr>
        <w:t xml:space="preserve">          data.signature</w:t>
      </w:r>
    </w:p>
    <w:p w14:paraId="63C92FD5" w14:textId="77777777" w:rsidR="00F31806" w:rsidRPr="00F31806" w:rsidRDefault="00F31806" w:rsidP="00F31806">
      <w:pPr>
        <w:rPr>
          <w:b/>
          <w:bCs/>
          <w:sz w:val="15"/>
          <w:szCs w:val="15"/>
        </w:rPr>
      </w:pPr>
      <w:r w:rsidRPr="00F31806">
        <w:rPr>
          <w:b/>
          <w:bCs/>
          <w:sz w:val="15"/>
          <w:szCs w:val="15"/>
        </w:rPr>
        <w:t xml:space="preserve">        );</w:t>
      </w:r>
    </w:p>
    <w:p w14:paraId="383CE568" w14:textId="77777777" w:rsidR="00F31806" w:rsidRPr="00F31806" w:rsidRDefault="00F31806" w:rsidP="00F31806">
      <w:pPr>
        <w:rPr>
          <w:b/>
          <w:bCs/>
          <w:sz w:val="15"/>
          <w:szCs w:val="15"/>
        </w:rPr>
      </w:pPr>
      <w:r w:rsidRPr="00F31806">
        <w:rPr>
          <w:b/>
          <w:bCs/>
          <w:sz w:val="15"/>
          <w:szCs w:val="15"/>
        </w:rPr>
        <w:t xml:space="preserve">        </w:t>
      </w:r>
    </w:p>
    <w:p w14:paraId="13399742" w14:textId="77777777" w:rsidR="00F31806" w:rsidRPr="00F31806" w:rsidRDefault="00F31806" w:rsidP="00F31806">
      <w:pPr>
        <w:rPr>
          <w:b/>
          <w:bCs/>
          <w:sz w:val="15"/>
          <w:szCs w:val="15"/>
        </w:rPr>
      </w:pPr>
      <w:r w:rsidRPr="00F31806">
        <w:rPr>
          <w:b/>
          <w:bCs/>
          <w:sz w:val="15"/>
          <w:szCs w:val="15"/>
        </w:rPr>
        <w:t xml:space="preserve">        await tx.wait();</w:t>
      </w:r>
    </w:p>
    <w:p w14:paraId="236C759A" w14:textId="77777777" w:rsidR="00F31806" w:rsidRPr="00F31806" w:rsidRDefault="00F31806" w:rsidP="00F31806">
      <w:pPr>
        <w:rPr>
          <w:b/>
          <w:bCs/>
          <w:sz w:val="15"/>
          <w:szCs w:val="15"/>
        </w:rPr>
      </w:pPr>
      <w:r w:rsidRPr="00F31806">
        <w:rPr>
          <w:b/>
          <w:bCs/>
          <w:sz w:val="15"/>
          <w:szCs w:val="15"/>
        </w:rPr>
        <w:t xml:space="preserve">        console.log(`Temperature logged for batch ${data.batchId}: ${data.temperature}°C`);</w:t>
      </w:r>
    </w:p>
    <w:p w14:paraId="12E85862" w14:textId="77777777" w:rsidR="00F31806" w:rsidRPr="00F31806" w:rsidRDefault="00F31806" w:rsidP="00F31806">
      <w:pPr>
        <w:rPr>
          <w:b/>
          <w:bCs/>
          <w:sz w:val="15"/>
          <w:szCs w:val="15"/>
        </w:rPr>
      </w:pPr>
      <w:r w:rsidRPr="00F31806">
        <w:rPr>
          <w:b/>
          <w:bCs/>
          <w:sz w:val="15"/>
          <w:szCs w:val="15"/>
        </w:rPr>
        <w:t xml:space="preserve">        </w:t>
      </w:r>
    </w:p>
    <w:p w14:paraId="76936D5B" w14:textId="77777777" w:rsidR="00F31806" w:rsidRPr="00F31806" w:rsidRDefault="00F31806" w:rsidP="00F31806">
      <w:pPr>
        <w:rPr>
          <w:b/>
          <w:bCs/>
          <w:sz w:val="15"/>
          <w:szCs w:val="15"/>
        </w:rPr>
      </w:pPr>
      <w:r w:rsidRPr="00F31806">
        <w:rPr>
          <w:b/>
          <w:bCs/>
          <w:sz w:val="15"/>
          <w:szCs w:val="15"/>
        </w:rPr>
        <w:t xml:space="preserve">        // Check for temperature violations</w:t>
      </w:r>
    </w:p>
    <w:p w14:paraId="10D74063" w14:textId="77777777" w:rsidR="00F31806" w:rsidRPr="00F31806" w:rsidRDefault="00F31806" w:rsidP="00F31806">
      <w:pPr>
        <w:rPr>
          <w:b/>
          <w:bCs/>
          <w:sz w:val="15"/>
          <w:szCs w:val="15"/>
        </w:rPr>
      </w:pPr>
      <w:r w:rsidRPr="00F31806">
        <w:rPr>
          <w:b/>
          <w:bCs/>
          <w:sz w:val="15"/>
          <w:szCs w:val="15"/>
        </w:rPr>
        <w:t xml:space="preserve">        if (data.temperature &gt; 4) {</w:t>
      </w:r>
    </w:p>
    <w:p w14:paraId="2CCDC10D" w14:textId="77777777" w:rsidR="00F31806" w:rsidRPr="00F31806" w:rsidRDefault="00F31806" w:rsidP="00F31806">
      <w:pPr>
        <w:rPr>
          <w:b/>
          <w:bCs/>
          <w:sz w:val="15"/>
          <w:szCs w:val="15"/>
        </w:rPr>
      </w:pPr>
      <w:r w:rsidRPr="00F31806">
        <w:rPr>
          <w:b/>
          <w:bCs/>
          <w:sz w:val="15"/>
          <w:szCs w:val="15"/>
        </w:rPr>
        <w:t xml:space="preserve">          await this.triggerTemperatureAlert(data);</w:t>
      </w:r>
    </w:p>
    <w:p w14:paraId="6C73D434" w14:textId="77777777" w:rsidR="00F31806" w:rsidRPr="00F31806" w:rsidRDefault="00F31806" w:rsidP="00F31806">
      <w:pPr>
        <w:rPr>
          <w:b/>
          <w:bCs/>
          <w:sz w:val="15"/>
          <w:szCs w:val="15"/>
        </w:rPr>
      </w:pPr>
      <w:r w:rsidRPr="00F31806">
        <w:rPr>
          <w:b/>
          <w:bCs/>
          <w:sz w:val="15"/>
          <w:szCs w:val="15"/>
        </w:rPr>
        <w:t xml:space="preserve">        }</w:t>
      </w:r>
    </w:p>
    <w:p w14:paraId="32A0CFD8" w14:textId="77777777" w:rsidR="00F31806" w:rsidRPr="00F31806" w:rsidRDefault="00F31806" w:rsidP="00F31806">
      <w:pPr>
        <w:rPr>
          <w:b/>
          <w:bCs/>
          <w:sz w:val="15"/>
          <w:szCs w:val="15"/>
        </w:rPr>
      </w:pPr>
      <w:r w:rsidRPr="00F31806">
        <w:rPr>
          <w:b/>
          <w:bCs/>
          <w:sz w:val="15"/>
          <w:szCs w:val="15"/>
        </w:rPr>
        <w:t xml:space="preserve">      }</w:t>
      </w:r>
    </w:p>
    <w:p w14:paraId="5E525C2C" w14:textId="77777777" w:rsidR="00F31806" w:rsidRPr="00F31806" w:rsidRDefault="00F31806" w:rsidP="00F31806">
      <w:pPr>
        <w:rPr>
          <w:b/>
          <w:bCs/>
          <w:sz w:val="15"/>
          <w:szCs w:val="15"/>
        </w:rPr>
      </w:pPr>
      <w:r w:rsidRPr="00F31806">
        <w:rPr>
          <w:b/>
          <w:bCs/>
          <w:sz w:val="15"/>
          <w:szCs w:val="15"/>
        </w:rPr>
        <w:t xml:space="preserve">    } catch (error) {</w:t>
      </w:r>
    </w:p>
    <w:p w14:paraId="18A6E17F" w14:textId="77777777" w:rsidR="00F31806" w:rsidRPr="00F31806" w:rsidRDefault="00F31806" w:rsidP="00F31806">
      <w:pPr>
        <w:rPr>
          <w:b/>
          <w:bCs/>
          <w:sz w:val="15"/>
          <w:szCs w:val="15"/>
        </w:rPr>
      </w:pPr>
      <w:r w:rsidRPr="00F31806">
        <w:rPr>
          <w:b/>
          <w:bCs/>
          <w:sz w:val="15"/>
          <w:szCs w:val="15"/>
        </w:rPr>
        <w:t xml:space="preserve">      console.error('Error processing temperature reading:', error);</w:t>
      </w:r>
    </w:p>
    <w:p w14:paraId="552592FC" w14:textId="77777777" w:rsidR="00F31806" w:rsidRPr="00F31806" w:rsidRDefault="00F31806" w:rsidP="00F31806">
      <w:pPr>
        <w:rPr>
          <w:b/>
          <w:bCs/>
          <w:sz w:val="15"/>
          <w:szCs w:val="15"/>
        </w:rPr>
      </w:pPr>
      <w:r w:rsidRPr="00F31806">
        <w:rPr>
          <w:b/>
          <w:bCs/>
          <w:sz w:val="15"/>
          <w:szCs w:val="15"/>
        </w:rPr>
        <w:t xml:space="preserve">    }</w:t>
      </w:r>
    </w:p>
    <w:p w14:paraId="1D84C330" w14:textId="77777777" w:rsidR="00F31806" w:rsidRPr="00F31806" w:rsidRDefault="00F31806" w:rsidP="00F31806">
      <w:pPr>
        <w:rPr>
          <w:b/>
          <w:bCs/>
          <w:sz w:val="15"/>
          <w:szCs w:val="15"/>
        </w:rPr>
      </w:pPr>
      <w:r w:rsidRPr="00F31806">
        <w:rPr>
          <w:b/>
          <w:bCs/>
          <w:sz w:val="15"/>
          <w:szCs w:val="15"/>
        </w:rPr>
        <w:t xml:space="preserve">  }</w:t>
      </w:r>
    </w:p>
    <w:p w14:paraId="0940C2A9" w14:textId="77777777" w:rsidR="00F31806" w:rsidRPr="00F31806" w:rsidRDefault="00F31806" w:rsidP="00F31806">
      <w:pPr>
        <w:rPr>
          <w:b/>
          <w:bCs/>
          <w:sz w:val="15"/>
          <w:szCs w:val="15"/>
        </w:rPr>
      </w:pPr>
    </w:p>
    <w:p w14:paraId="1478860B" w14:textId="77777777" w:rsidR="00F31806" w:rsidRPr="00F31806" w:rsidRDefault="00F31806" w:rsidP="00F31806">
      <w:pPr>
        <w:rPr>
          <w:b/>
          <w:bCs/>
          <w:sz w:val="15"/>
          <w:szCs w:val="15"/>
        </w:rPr>
      </w:pPr>
      <w:r w:rsidRPr="00F31806">
        <w:rPr>
          <w:b/>
          <w:bCs/>
          <w:sz w:val="15"/>
          <w:szCs w:val="15"/>
        </w:rPr>
        <w:t xml:space="preserve">  private verifySensorSignature(data: any): boolean {</w:t>
      </w:r>
    </w:p>
    <w:p w14:paraId="6EBB13C2" w14:textId="77777777" w:rsidR="00F31806" w:rsidRPr="00F31806" w:rsidRDefault="00F31806" w:rsidP="00F31806">
      <w:pPr>
        <w:rPr>
          <w:b/>
          <w:bCs/>
          <w:sz w:val="15"/>
          <w:szCs w:val="15"/>
        </w:rPr>
      </w:pPr>
      <w:r w:rsidRPr="00F31806">
        <w:rPr>
          <w:b/>
          <w:bCs/>
          <w:sz w:val="15"/>
          <w:szCs w:val="15"/>
        </w:rPr>
        <w:t xml:space="preserve">    // Implement sensor signature verification</w:t>
      </w:r>
    </w:p>
    <w:p w14:paraId="19F1E96C" w14:textId="77777777" w:rsidR="00F31806" w:rsidRPr="00F31806" w:rsidRDefault="00F31806" w:rsidP="00F31806">
      <w:pPr>
        <w:rPr>
          <w:b/>
          <w:bCs/>
          <w:sz w:val="15"/>
          <w:szCs w:val="15"/>
        </w:rPr>
      </w:pPr>
      <w:r w:rsidRPr="00F31806">
        <w:rPr>
          <w:b/>
          <w:bCs/>
          <w:sz w:val="15"/>
          <w:szCs w:val="15"/>
        </w:rPr>
        <w:t xml:space="preserve">    const message = ethers.utils.solidityKeccak256(</w:t>
      </w:r>
    </w:p>
    <w:p w14:paraId="70949618" w14:textId="77777777" w:rsidR="00F31806" w:rsidRPr="00F31806" w:rsidRDefault="00F31806" w:rsidP="00F31806">
      <w:pPr>
        <w:rPr>
          <w:b/>
          <w:bCs/>
          <w:sz w:val="15"/>
          <w:szCs w:val="15"/>
        </w:rPr>
      </w:pPr>
      <w:r w:rsidRPr="00F31806">
        <w:rPr>
          <w:b/>
          <w:bCs/>
          <w:sz w:val="15"/>
          <w:szCs w:val="15"/>
        </w:rPr>
        <w:t xml:space="preserve">      ['string', 'int8', 'uint256'],</w:t>
      </w:r>
    </w:p>
    <w:p w14:paraId="0F4F09F6" w14:textId="77777777" w:rsidR="00F31806" w:rsidRPr="00F31806" w:rsidRDefault="00F31806" w:rsidP="00F31806">
      <w:pPr>
        <w:rPr>
          <w:b/>
          <w:bCs/>
          <w:sz w:val="15"/>
          <w:szCs w:val="15"/>
        </w:rPr>
      </w:pPr>
      <w:r w:rsidRPr="00F31806">
        <w:rPr>
          <w:b/>
          <w:bCs/>
          <w:sz w:val="15"/>
          <w:szCs w:val="15"/>
        </w:rPr>
        <w:t xml:space="preserve">      [data.sensorId, Math.round(data.temperature * 10), data.timestamp]</w:t>
      </w:r>
    </w:p>
    <w:p w14:paraId="663DE3ED" w14:textId="77777777" w:rsidR="00F31806" w:rsidRPr="00F31806" w:rsidRDefault="00F31806" w:rsidP="00F31806">
      <w:pPr>
        <w:rPr>
          <w:b/>
          <w:bCs/>
          <w:sz w:val="15"/>
          <w:szCs w:val="15"/>
        </w:rPr>
      </w:pPr>
      <w:r w:rsidRPr="00F31806">
        <w:rPr>
          <w:b/>
          <w:bCs/>
          <w:sz w:val="15"/>
          <w:szCs w:val="15"/>
        </w:rPr>
        <w:t xml:space="preserve">    );</w:t>
      </w:r>
    </w:p>
    <w:p w14:paraId="6F5DF8D3" w14:textId="77777777" w:rsidR="00F31806" w:rsidRPr="00F31806" w:rsidRDefault="00F31806" w:rsidP="00F31806">
      <w:pPr>
        <w:rPr>
          <w:b/>
          <w:bCs/>
          <w:sz w:val="15"/>
          <w:szCs w:val="15"/>
        </w:rPr>
      </w:pPr>
      <w:r w:rsidRPr="00F31806">
        <w:rPr>
          <w:b/>
          <w:bCs/>
          <w:sz w:val="15"/>
          <w:szCs w:val="15"/>
        </w:rPr>
        <w:t xml:space="preserve">    </w:t>
      </w:r>
    </w:p>
    <w:p w14:paraId="031FAEEB" w14:textId="77777777" w:rsidR="00F31806" w:rsidRPr="00F31806" w:rsidRDefault="00F31806" w:rsidP="00F31806">
      <w:pPr>
        <w:rPr>
          <w:b/>
          <w:bCs/>
          <w:sz w:val="15"/>
          <w:szCs w:val="15"/>
        </w:rPr>
      </w:pPr>
      <w:r w:rsidRPr="00F31806">
        <w:rPr>
          <w:b/>
          <w:bCs/>
          <w:sz w:val="15"/>
          <w:szCs w:val="15"/>
        </w:rPr>
        <w:t xml:space="preserve">    const recoveredAddress = ethers.utils.verifyMessage(</w:t>
      </w:r>
    </w:p>
    <w:p w14:paraId="71860F03" w14:textId="77777777" w:rsidR="00F31806" w:rsidRPr="00F31806" w:rsidRDefault="00F31806" w:rsidP="00F31806">
      <w:pPr>
        <w:rPr>
          <w:b/>
          <w:bCs/>
          <w:sz w:val="15"/>
          <w:szCs w:val="15"/>
        </w:rPr>
      </w:pPr>
      <w:r w:rsidRPr="00F31806">
        <w:rPr>
          <w:b/>
          <w:bCs/>
          <w:sz w:val="15"/>
          <w:szCs w:val="15"/>
        </w:rPr>
        <w:t xml:space="preserve">      ethers.utils.arrayify(message),</w:t>
      </w:r>
    </w:p>
    <w:p w14:paraId="3EFAD549" w14:textId="77777777" w:rsidR="00F31806" w:rsidRPr="00F31806" w:rsidRDefault="00F31806" w:rsidP="00F31806">
      <w:pPr>
        <w:rPr>
          <w:b/>
          <w:bCs/>
          <w:sz w:val="15"/>
          <w:szCs w:val="15"/>
        </w:rPr>
      </w:pPr>
      <w:r w:rsidRPr="00F31806">
        <w:rPr>
          <w:b/>
          <w:bCs/>
          <w:sz w:val="15"/>
          <w:szCs w:val="15"/>
        </w:rPr>
        <w:t xml:space="preserve">      data.signature</w:t>
      </w:r>
    </w:p>
    <w:p w14:paraId="37D5315B" w14:textId="77777777" w:rsidR="00F31806" w:rsidRPr="00F31806" w:rsidRDefault="00F31806" w:rsidP="00F31806">
      <w:pPr>
        <w:rPr>
          <w:b/>
          <w:bCs/>
          <w:sz w:val="15"/>
          <w:szCs w:val="15"/>
        </w:rPr>
      </w:pPr>
      <w:r w:rsidRPr="00F31806">
        <w:rPr>
          <w:b/>
          <w:bCs/>
          <w:sz w:val="15"/>
          <w:szCs w:val="15"/>
        </w:rPr>
        <w:t xml:space="preserve">    );</w:t>
      </w:r>
    </w:p>
    <w:p w14:paraId="08D32FC0" w14:textId="77777777" w:rsidR="00F31806" w:rsidRPr="00F31806" w:rsidRDefault="00F31806" w:rsidP="00F31806">
      <w:pPr>
        <w:rPr>
          <w:b/>
          <w:bCs/>
          <w:sz w:val="15"/>
          <w:szCs w:val="15"/>
        </w:rPr>
      </w:pPr>
      <w:r w:rsidRPr="00F31806">
        <w:rPr>
          <w:b/>
          <w:bCs/>
          <w:sz w:val="15"/>
          <w:szCs w:val="15"/>
        </w:rPr>
        <w:t xml:space="preserve">    </w:t>
      </w:r>
    </w:p>
    <w:p w14:paraId="28DB9B5D" w14:textId="77777777" w:rsidR="00F31806" w:rsidRPr="00F31806" w:rsidRDefault="00F31806" w:rsidP="00F31806">
      <w:pPr>
        <w:rPr>
          <w:b/>
          <w:bCs/>
          <w:sz w:val="15"/>
          <w:szCs w:val="15"/>
        </w:rPr>
      </w:pPr>
      <w:r w:rsidRPr="00F31806">
        <w:rPr>
          <w:b/>
          <w:bCs/>
          <w:sz w:val="15"/>
          <w:szCs w:val="15"/>
        </w:rPr>
        <w:t xml:space="preserve">    return recoveredAddress === this.sensorMap.get(data.sensorId);</w:t>
      </w:r>
    </w:p>
    <w:p w14:paraId="0BE4049F" w14:textId="77777777" w:rsidR="00F31806" w:rsidRPr="00F31806" w:rsidRDefault="00F31806" w:rsidP="00F31806">
      <w:pPr>
        <w:rPr>
          <w:b/>
          <w:bCs/>
          <w:sz w:val="15"/>
          <w:szCs w:val="15"/>
        </w:rPr>
      </w:pPr>
      <w:r w:rsidRPr="00F31806">
        <w:rPr>
          <w:b/>
          <w:bCs/>
          <w:sz w:val="15"/>
          <w:szCs w:val="15"/>
        </w:rPr>
        <w:t xml:space="preserve">  }</w:t>
      </w:r>
    </w:p>
    <w:p w14:paraId="45920654" w14:textId="77777777" w:rsidR="00F31806" w:rsidRPr="00F31806" w:rsidRDefault="00F31806" w:rsidP="00F31806">
      <w:pPr>
        <w:rPr>
          <w:b/>
          <w:bCs/>
          <w:sz w:val="15"/>
          <w:szCs w:val="15"/>
        </w:rPr>
      </w:pPr>
    </w:p>
    <w:p w14:paraId="0E0991B2" w14:textId="77777777" w:rsidR="00F31806" w:rsidRPr="00F31806" w:rsidRDefault="00F31806" w:rsidP="00F31806">
      <w:pPr>
        <w:rPr>
          <w:b/>
          <w:bCs/>
          <w:sz w:val="15"/>
          <w:szCs w:val="15"/>
        </w:rPr>
      </w:pPr>
      <w:r w:rsidRPr="00F31806">
        <w:rPr>
          <w:b/>
          <w:bCs/>
          <w:sz w:val="15"/>
          <w:szCs w:val="15"/>
        </w:rPr>
        <w:t xml:space="preserve">  private async triggerTemperatureAlert(data: any) {</w:t>
      </w:r>
    </w:p>
    <w:p w14:paraId="20271097" w14:textId="77777777" w:rsidR="00F31806" w:rsidRPr="00F31806" w:rsidRDefault="00F31806" w:rsidP="00F31806">
      <w:pPr>
        <w:rPr>
          <w:b/>
          <w:bCs/>
          <w:sz w:val="15"/>
          <w:szCs w:val="15"/>
        </w:rPr>
      </w:pPr>
      <w:r w:rsidRPr="00F31806">
        <w:rPr>
          <w:b/>
          <w:bCs/>
          <w:sz w:val="15"/>
          <w:szCs w:val="15"/>
        </w:rPr>
        <w:t xml:space="preserve">    // Send alert via multiple channels</w:t>
      </w:r>
    </w:p>
    <w:p w14:paraId="15B429CE" w14:textId="77777777" w:rsidR="00F31806" w:rsidRPr="00F31806" w:rsidRDefault="00F31806" w:rsidP="00F31806">
      <w:pPr>
        <w:rPr>
          <w:b/>
          <w:bCs/>
          <w:sz w:val="15"/>
          <w:szCs w:val="15"/>
        </w:rPr>
      </w:pPr>
      <w:r w:rsidRPr="00F31806">
        <w:rPr>
          <w:b/>
          <w:bCs/>
          <w:sz w:val="15"/>
          <w:szCs w:val="15"/>
        </w:rPr>
        <w:t xml:space="preserve">    const alert = {</w:t>
      </w:r>
    </w:p>
    <w:p w14:paraId="3BB4791C" w14:textId="77777777" w:rsidR="00F31806" w:rsidRPr="00F31806" w:rsidRDefault="00F31806" w:rsidP="00F31806">
      <w:pPr>
        <w:rPr>
          <w:b/>
          <w:bCs/>
          <w:sz w:val="15"/>
          <w:szCs w:val="15"/>
        </w:rPr>
      </w:pPr>
      <w:r w:rsidRPr="00F31806">
        <w:rPr>
          <w:b/>
          <w:bCs/>
          <w:sz w:val="15"/>
          <w:szCs w:val="15"/>
        </w:rPr>
        <w:t xml:space="preserve">      type: 'TEMPERATURE_VIOLATION',</w:t>
      </w:r>
    </w:p>
    <w:p w14:paraId="159706A2" w14:textId="77777777" w:rsidR="00F31806" w:rsidRPr="00F31806" w:rsidRDefault="00F31806" w:rsidP="00F31806">
      <w:pPr>
        <w:rPr>
          <w:b/>
          <w:bCs/>
          <w:sz w:val="15"/>
          <w:szCs w:val="15"/>
        </w:rPr>
      </w:pPr>
      <w:r w:rsidRPr="00F31806">
        <w:rPr>
          <w:b/>
          <w:bCs/>
          <w:sz w:val="15"/>
          <w:szCs w:val="15"/>
        </w:rPr>
        <w:t xml:space="preserve">      batchId: data.batchId,</w:t>
      </w:r>
    </w:p>
    <w:p w14:paraId="5DE63810" w14:textId="77777777" w:rsidR="00F31806" w:rsidRPr="00F31806" w:rsidRDefault="00F31806" w:rsidP="00F31806">
      <w:pPr>
        <w:rPr>
          <w:b/>
          <w:bCs/>
          <w:sz w:val="15"/>
          <w:szCs w:val="15"/>
        </w:rPr>
      </w:pPr>
      <w:r w:rsidRPr="00F31806">
        <w:rPr>
          <w:b/>
          <w:bCs/>
          <w:sz w:val="15"/>
          <w:szCs w:val="15"/>
        </w:rPr>
        <w:t xml:space="preserve">      sensorId: data.sensorId,</w:t>
      </w:r>
    </w:p>
    <w:p w14:paraId="64019507" w14:textId="77777777" w:rsidR="00F31806" w:rsidRPr="00F31806" w:rsidRDefault="00F31806" w:rsidP="00F31806">
      <w:pPr>
        <w:rPr>
          <w:b/>
          <w:bCs/>
          <w:sz w:val="15"/>
          <w:szCs w:val="15"/>
        </w:rPr>
      </w:pPr>
      <w:r w:rsidRPr="00F31806">
        <w:rPr>
          <w:b/>
          <w:bCs/>
          <w:sz w:val="15"/>
          <w:szCs w:val="15"/>
        </w:rPr>
        <w:t xml:space="preserve">      temperature: data.temperature,</w:t>
      </w:r>
    </w:p>
    <w:p w14:paraId="2BBF17DE" w14:textId="77777777" w:rsidR="00F31806" w:rsidRPr="00F31806" w:rsidRDefault="00F31806" w:rsidP="00F31806">
      <w:pPr>
        <w:rPr>
          <w:b/>
          <w:bCs/>
          <w:sz w:val="15"/>
          <w:szCs w:val="15"/>
        </w:rPr>
      </w:pPr>
      <w:r w:rsidRPr="00F31806">
        <w:rPr>
          <w:b/>
          <w:bCs/>
          <w:sz w:val="15"/>
          <w:szCs w:val="15"/>
        </w:rPr>
        <w:t xml:space="preserve">      timestamp: new Date().toISOString(),</w:t>
      </w:r>
    </w:p>
    <w:p w14:paraId="5D036FD2" w14:textId="77777777" w:rsidR="00F31806" w:rsidRPr="00F31806" w:rsidRDefault="00F31806" w:rsidP="00F31806">
      <w:pPr>
        <w:rPr>
          <w:b/>
          <w:bCs/>
          <w:sz w:val="15"/>
          <w:szCs w:val="15"/>
        </w:rPr>
      </w:pPr>
      <w:r w:rsidRPr="00F31806">
        <w:rPr>
          <w:b/>
          <w:bCs/>
          <w:sz w:val="15"/>
          <w:szCs w:val="15"/>
        </w:rPr>
        <w:t xml:space="preserve">      threshold: 4,</w:t>
      </w:r>
    </w:p>
    <w:p w14:paraId="67E5B2C3" w14:textId="77777777" w:rsidR="00F31806" w:rsidRPr="00F31806" w:rsidRDefault="00F31806" w:rsidP="00F31806">
      <w:pPr>
        <w:rPr>
          <w:b/>
          <w:bCs/>
          <w:sz w:val="15"/>
          <w:szCs w:val="15"/>
        </w:rPr>
      </w:pPr>
      <w:r w:rsidRPr="00F31806">
        <w:rPr>
          <w:b/>
          <w:bCs/>
          <w:sz w:val="15"/>
          <w:szCs w:val="15"/>
        </w:rPr>
        <w:t xml:space="preserve">      duration: '15 minutes'</w:t>
      </w:r>
    </w:p>
    <w:p w14:paraId="7207DD1F" w14:textId="77777777" w:rsidR="00F31806" w:rsidRPr="00F31806" w:rsidRDefault="00F31806" w:rsidP="00F31806">
      <w:pPr>
        <w:rPr>
          <w:b/>
          <w:bCs/>
          <w:sz w:val="15"/>
          <w:szCs w:val="15"/>
        </w:rPr>
      </w:pPr>
      <w:r w:rsidRPr="00F31806">
        <w:rPr>
          <w:b/>
          <w:bCs/>
          <w:sz w:val="15"/>
          <w:szCs w:val="15"/>
        </w:rPr>
        <w:t xml:space="preserve">    };</w:t>
      </w:r>
    </w:p>
    <w:p w14:paraId="32BAD8E3" w14:textId="77777777" w:rsidR="00F31806" w:rsidRPr="00F31806" w:rsidRDefault="00F31806" w:rsidP="00F31806">
      <w:pPr>
        <w:rPr>
          <w:b/>
          <w:bCs/>
          <w:sz w:val="15"/>
          <w:szCs w:val="15"/>
        </w:rPr>
      </w:pPr>
    </w:p>
    <w:p w14:paraId="451F4239" w14:textId="77777777" w:rsidR="00F31806" w:rsidRPr="00F31806" w:rsidRDefault="00F31806" w:rsidP="00F31806">
      <w:pPr>
        <w:rPr>
          <w:b/>
          <w:bCs/>
          <w:sz w:val="15"/>
          <w:szCs w:val="15"/>
        </w:rPr>
      </w:pPr>
      <w:r w:rsidRPr="00F31806">
        <w:rPr>
          <w:b/>
          <w:bCs/>
          <w:sz w:val="15"/>
          <w:szCs w:val="15"/>
        </w:rPr>
        <w:t xml:space="preserve">    // Send to blockchain as event</w:t>
      </w:r>
    </w:p>
    <w:p w14:paraId="5B3C62AA" w14:textId="77777777" w:rsidR="00F31806" w:rsidRPr="00F31806" w:rsidRDefault="00F31806" w:rsidP="00F31806">
      <w:pPr>
        <w:rPr>
          <w:b/>
          <w:bCs/>
          <w:sz w:val="15"/>
          <w:szCs w:val="15"/>
        </w:rPr>
      </w:pPr>
      <w:r w:rsidRPr="00F31806">
        <w:rPr>
          <w:b/>
          <w:bCs/>
          <w:sz w:val="15"/>
          <w:szCs w:val="15"/>
        </w:rPr>
        <w:t xml:space="preserve">    await this.contract.emitTemperatureAlert(</w:t>
      </w:r>
    </w:p>
    <w:p w14:paraId="36A20B6B" w14:textId="77777777" w:rsidR="00F31806" w:rsidRPr="00F31806" w:rsidRDefault="00F31806" w:rsidP="00F31806">
      <w:pPr>
        <w:rPr>
          <w:b/>
          <w:bCs/>
          <w:sz w:val="15"/>
          <w:szCs w:val="15"/>
        </w:rPr>
      </w:pPr>
      <w:r w:rsidRPr="00F31806">
        <w:rPr>
          <w:b/>
          <w:bCs/>
          <w:sz w:val="15"/>
          <w:szCs w:val="15"/>
        </w:rPr>
        <w:t xml:space="preserve">      data.batchId,</w:t>
      </w:r>
    </w:p>
    <w:p w14:paraId="019CE4C9" w14:textId="77777777" w:rsidR="00F31806" w:rsidRPr="00F31806" w:rsidRDefault="00F31806" w:rsidP="00F31806">
      <w:pPr>
        <w:rPr>
          <w:b/>
          <w:bCs/>
          <w:sz w:val="15"/>
          <w:szCs w:val="15"/>
        </w:rPr>
      </w:pPr>
      <w:r w:rsidRPr="00F31806">
        <w:rPr>
          <w:b/>
          <w:bCs/>
          <w:sz w:val="15"/>
          <w:szCs w:val="15"/>
        </w:rPr>
        <w:t xml:space="preserve">      data.sensorId,</w:t>
      </w:r>
    </w:p>
    <w:p w14:paraId="7B01AF7C" w14:textId="77777777" w:rsidR="00F31806" w:rsidRPr="00F31806" w:rsidRDefault="00F31806" w:rsidP="00F31806">
      <w:pPr>
        <w:rPr>
          <w:b/>
          <w:bCs/>
          <w:sz w:val="15"/>
          <w:szCs w:val="15"/>
        </w:rPr>
      </w:pPr>
      <w:r w:rsidRPr="00F31806">
        <w:rPr>
          <w:b/>
          <w:bCs/>
          <w:sz w:val="15"/>
          <w:szCs w:val="15"/>
        </w:rPr>
        <w:t xml:space="preserve">      Math.round(data.temperature * 10)</w:t>
      </w:r>
    </w:p>
    <w:p w14:paraId="0AB6184B" w14:textId="77777777" w:rsidR="00F31806" w:rsidRPr="00F31806" w:rsidRDefault="00F31806" w:rsidP="00F31806">
      <w:pPr>
        <w:rPr>
          <w:b/>
          <w:bCs/>
          <w:sz w:val="15"/>
          <w:szCs w:val="15"/>
        </w:rPr>
      </w:pPr>
      <w:r w:rsidRPr="00F31806">
        <w:rPr>
          <w:b/>
          <w:bCs/>
          <w:sz w:val="15"/>
          <w:szCs w:val="15"/>
        </w:rPr>
        <w:t xml:space="preserve">    );</w:t>
      </w:r>
    </w:p>
    <w:p w14:paraId="06CEB803" w14:textId="77777777" w:rsidR="00F31806" w:rsidRPr="00F31806" w:rsidRDefault="00F31806" w:rsidP="00F31806">
      <w:pPr>
        <w:rPr>
          <w:b/>
          <w:bCs/>
          <w:sz w:val="15"/>
          <w:szCs w:val="15"/>
        </w:rPr>
      </w:pPr>
    </w:p>
    <w:p w14:paraId="4375F87F" w14:textId="77777777" w:rsidR="00F31806" w:rsidRPr="00F31806" w:rsidRDefault="00F31806" w:rsidP="00F31806">
      <w:pPr>
        <w:rPr>
          <w:b/>
          <w:bCs/>
          <w:sz w:val="15"/>
          <w:szCs w:val="15"/>
        </w:rPr>
      </w:pPr>
      <w:r w:rsidRPr="00F31806">
        <w:rPr>
          <w:b/>
          <w:bCs/>
          <w:sz w:val="15"/>
          <w:szCs w:val="15"/>
        </w:rPr>
        <w:t xml:space="preserve">    // Send email/SMS alert</w:t>
      </w:r>
    </w:p>
    <w:p w14:paraId="1FCAFCD3" w14:textId="77777777" w:rsidR="00F31806" w:rsidRPr="00F31806" w:rsidRDefault="00F31806" w:rsidP="00F31806">
      <w:pPr>
        <w:rPr>
          <w:b/>
          <w:bCs/>
          <w:sz w:val="15"/>
          <w:szCs w:val="15"/>
        </w:rPr>
      </w:pPr>
      <w:r w:rsidRPr="00F31806">
        <w:rPr>
          <w:b/>
          <w:bCs/>
          <w:sz w:val="15"/>
          <w:szCs w:val="15"/>
        </w:rPr>
        <w:t xml:space="preserve">    await this.sendAlertNotification(alert);</w:t>
      </w:r>
    </w:p>
    <w:p w14:paraId="4951F894" w14:textId="77777777" w:rsidR="00F31806" w:rsidRPr="00F31806" w:rsidRDefault="00F31806" w:rsidP="00F31806">
      <w:pPr>
        <w:rPr>
          <w:b/>
          <w:bCs/>
          <w:sz w:val="15"/>
          <w:szCs w:val="15"/>
        </w:rPr>
      </w:pPr>
    </w:p>
    <w:p w14:paraId="68BA1C02" w14:textId="77777777" w:rsidR="00F31806" w:rsidRPr="00F31806" w:rsidRDefault="00F31806" w:rsidP="00F31806">
      <w:pPr>
        <w:rPr>
          <w:b/>
          <w:bCs/>
          <w:sz w:val="15"/>
          <w:szCs w:val="15"/>
        </w:rPr>
      </w:pPr>
      <w:r w:rsidRPr="00F31806">
        <w:rPr>
          <w:b/>
          <w:bCs/>
          <w:sz w:val="15"/>
          <w:szCs w:val="15"/>
        </w:rPr>
        <w:t xml:space="preserve">    // Update product trust score</w:t>
      </w:r>
    </w:p>
    <w:p w14:paraId="46D15530" w14:textId="77777777" w:rsidR="00F31806" w:rsidRPr="00F31806" w:rsidRDefault="00F31806" w:rsidP="00F31806">
      <w:pPr>
        <w:rPr>
          <w:b/>
          <w:bCs/>
          <w:sz w:val="15"/>
          <w:szCs w:val="15"/>
        </w:rPr>
      </w:pPr>
      <w:r w:rsidRPr="00F31806">
        <w:rPr>
          <w:b/>
          <w:bCs/>
          <w:sz w:val="15"/>
          <w:szCs w:val="15"/>
        </w:rPr>
        <w:t xml:space="preserve">    await this.updateTrustScore(data.batchId, -5);</w:t>
      </w:r>
    </w:p>
    <w:p w14:paraId="67BDF1D2" w14:textId="77777777" w:rsidR="00F31806" w:rsidRPr="00F31806" w:rsidRDefault="00F31806" w:rsidP="00F31806">
      <w:pPr>
        <w:rPr>
          <w:b/>
          <w:bCs/>
          <w:sz w:val="15"/>
          <w:szCs w:val="15"/>
        </w:rPr>
      </w:pPr>
      <w:r w:rsidRPr="00F31806">
        <w:rPr>
          <w:b/>
          <w:bCs/>
          <w:sz w:val="15"/>
          <w:szCs w:val="15"/>
        </w:rPr>
        <w:t xml:space="preserve">  }</w:t>
      </w:r>
    </w:p>
    <w:p w14:paraId="6A64D2EE" w14:textId="7CF2E7E4" w:rsidR="006E3763" w:rsidRPr="006E3763" w:rsidRDefault="00F31806" w:rsidP="00F31806">
      <w:pPr>
        <w:rPr>
          <w:b/>
          <w:bCs/>
          <w:sz w:val="15"/>
          <w:szCs w:val="15"/>
        </w:rPr>
      </w:pPr>
      <w:r w:rsidRPr="00F31806">
        <w:rPr>
          <w:b/>
          <w:bCs/>
          <w:sz w:val="15"/>
          <w:szCs w:val="15"/>
        </w:rPr>
        <w:t>}</w:t>
      </w:r>
    </w:p>
    <w:p w14:paraId="7558FBBD" w14:textId="77777777" w:rsidR="006E3763" w:rsidRDefault="006E3763">
      <w:pPr>
        <w:rPr>
          <w:sz w:val="20"/>
          <w:szCs w:val="20"/>
          <w:lang w:val="en-GB"/>
        </w:rPr>
      </w:pPr>
    </w:p>
    <w:p w14:paraId="7CAD7EFD" w14:textId="77777777" w:rsidR="006E3763" w:rsidRDefault="006E3763">
      <w:pPr>
        <w:rPr>
          <w:sz w:val="20"/>
          <w:szCs w:val="20"/>
          <w:lang w:val="en-GB"/>
        </w:rPr>
      </w:pPr>
    </w:p>
    <w:p w14:paraId="440E8011" w14:textId="77777777" w:rsidR="00F31806" w:rsidRDefault="00F31806">
      <w:pPr>
        <w:rPr>
          <w:sz w:val="20"/>
          <w:szCs w:val="20"/>
          <w:lang w:val="en-GB"/>
        </w:rPr>
      </w:pPr>
    </w:p>
    <w:p w14:paraId="5CCB97B3" w14:textId="0987A6E4" w:rsidR="00F31806" w:rsidRDefault="00F31806">
      <w:pPr>
        <w:rPr>
          <w:sz w:val="20"/>
          <w:szCs w:val="20"/>
          <w:lang w:val="en-GB"/>
        </w:rPr>
      </w:pPr>
      <w:r>
        <w:rPr>
          <w:sz w:val="20"/>
          <w:szCs w:val="20"/>
          <w:lang w:val="en-GB"/>
        </w:rPr>
        <w:br w:type="page"/>
      </w:r>
    </w:p>
    <w:p w14:paraId="5895D614" w14:textId="77777777" w:rsidR="00F31806" w:rsidRPr="00F31806" w:rsidRDefault="00F31806" w:rsidP="00F31806">
      <w:pPr>
        <w:rPr>
          <w:b/>
          <w:bCs/>
          <w:sz w:val="20"/>
          <w:szCs w:val="20"/>
        </w:rPr>
      </w:pPr>
      <w:r w:rsidRPr="00F31806">
        <w:rPr>
          <w:b/>
          <w:bCs/>
          <w:sz w:val="20"/>
          <w:szCs w:val="20"/>
        </w:rPr>
        <w:t>5. PROTOTYPE DEPLOYMENT SCRIPT</w:t>
      </w:r>
    </w:p>
    <w:p w14:paraId="692487E8" w14:textId="77777777" w:rsidR="00F31806" w:rsidRPr="00F31806" w:rsidRDefault="00F31806" w:rsidP="00F31806">
      <w:pPr>
        <w:rPr>
          <w:b/>
          <w:bCs/>
          <w:sz w:val="15"/>
          <w:szCs w:val="15"/>
        </w:rPr>
      </w:pPr>
      <w:r w:rsidRPr="00F31806">
        <w:rPr>
          <w:b/>
          <w:bCs/>
          <w:sz w:val="15"/>
          <w:szCs w:val="15"/>
        </w:rPr>
        <w:t>#!/bin/bash</w:t>
      </w:r>
    </w:p>
    <w:p w14:paraId="397EB6AF" w14:textId="77777777" w:rsidR="00F31806" w:rsidRPr="00F31806" w:rsidRDefault="00F31806" w:rsidP="00F31806">
      <w:pPr>
        <w:rPr>
          <w:b/>
          <w:bCs/>
          <w:sz w:val="15"/>
          <w:szCs w:val="15"/>
        </w:rPr>
      </w:pPr>
      <w:r w:rsidRPr="00F31806">
        <w:rPr>
          <w:b/>
          <w:bCs/>
          <w:sz w:val="15"/>
          <w:szCs w:val="15"/>
        </w:rPr>
        <w:t># deploy-prototype.sh</w:t>
      </w:r>
    </w:p>
    <w:p w14:paraId="4D332486" w14:textId="77777777" w:rsidR="00F31806" w:rsidRPr="00F31806" w:rsidRDefault="00F31806" w:rsidP="00F31806">
      <w:pPr>
        <w:rPr>
          <w:b/>
          <w:bCs/>
          <w:sz w:val="15"/>
          <w:szCs w:val="15"/>
        </w:rPr>
      </w:pPr>
    </w:p>
    <w:p w14:paraId="3E0D176D" w14:textId="77777777" w:rsidR="00F31806" w:rsidRPr="00F31806" w:rsidRDefault="00F31806" w:rsidP="00F31806">
      <w:pPr>
        <w:rPr>
          <w:b/>
          <w:bCs/>
          <w:sz w:val="15"/>
          <w:szCs w:val="15"/>
        </w:rPr>
      </w:pPr>
      <w:r w:rsidRPr="00F31806">
        <w:rPr>
          <w:b/>
          <w:bCs/>
          <w:sz w:val="15"/>
          <w:szCs w:val="15"/>
        </w:rPr>
        <w:t>echo "</w:t>
      </w:r>
      <w:r w:rsidRPr="00F31806">
        <w:rPr>
          <w:rFonts w:ascii="Apple Color Emoji" w:hAnsi="Apple Color Emoji" w:cs="Apple Color Emoji"/>
          <w:b/>
          <w:bCs/>
          <w:sz w:val="15"/>
          <w:szCs w:val="15"/>
        </w:rPr>
        <w:t>🚀</w:t>
      </w:r>
      <w:r w:rsidRPr="00F31806">
        <w:rPr>
          <w:b/>
          <w:bCs/>
          <w:sz w:val="15"/>
          <w:szCs w:val="15"/>
        </w:rPr>
        <w:t xml:space="preserve"> Deploying Wagyu AE Digital Passport Prototype"</w:t>
      </w:r>
    </w:p>
    <w:p w14:paraId="174875E9" w14:textId="77777777" w:rsidR="00F31806" w:rsidRPr="00F31806" w:rsidRDefault="00F31806" w:rsidP="00F31806">
      <w:pPr>
        <w:rPr>
          <w:b/>
          <w:bCs/>
          <w:sz w:val="15"/>
          <w:szCs w:val="15"/>
        </w:rPr>
      </w:pPr>
    </w:p>
    <w:p w14:paraId="51E01FCB" w14:textId="77777777" w:rsidR="00F31806" w:rsidRPr="00F31806" w:rsidRDefault="00F31806" w:rsidP="00F31806">
      <w:pPr>
        <w:rPr>
          <w:b/>
          <w:bCs/>
          <w:sz w:val="15"/>
          <w:szCs w:val="15"/>
        </w:rPr>
      </w:pPr>
      <w:r w:rsidRPr="00F31806">
        <w:rPr>
          <w:b/>
          <w:bCs/>
          <w:sz w:val="15"/>
          <w:szCs w:val="15"/>
        </w:rPr>
        <w:t># 1. Deploy smart contracts</w:t>
      </w:r>
    </w:p>
    <w:p w14:paraId="1E3098C6" w14:textId="77777777" w:rsidR="00F31806" w:rsidRPr="00F31806" w:rsidRDefault="00F31806" w:rsidP="00F31806">
      <w:pPr>
        <w:rPr>
          <w:b/>
          <w:bCs/>
          <w:sz w:val="15"/>
          <w:szCs w:val="15"/>
        </w:rPr>
      </w:pPr>
      <w:r w:rsidRPr="00F31806">
        <w:rPr>
          <w:b/>
          <w:bCs/>
          <w:sz w:val="15"/>
          <w:szCs w:val="15"/>
        </w:rPr>
        <w:t>echo "Deploying smart contracts to Polygon Mumbai..."</w:t>
      </w:r>
    </w:p>
    <w:p w14:paraId="4961983B" w14:textId="77777777" w:rsidR="00F31806" w:rsidRPr="00F31806" w:rsidRDefault="00F31806" w:rsidP="00F31806">
      <w:pPr>
        <w:rPr>
          <w:b/>
          <w:bCs/>
          <w:sz w:val="15"/>
          <w:szCs w:val="15"/>
        </w:rPr>
      </w:pPr>
      <w:r w:rsidRPr="00F31806">
        <w:rPr>
          <w:b/>
          <w:bCs/>
          <w:sz w:val="15"/>
          <w:szCs w:val="15"/>
        </w:rPr>
        <w:t>cd contracts</w:t>
      </w:r>
    </w:p>
    <w:p w14:paraId="4019E108" w14:textId="77777777" w:rsidR="00F31806" w:rsidRPr="00F31806" w:rsidRDefault="00F31806" w:rsidP="00F31806">
      <w:pPr>
        <w:rPr>
          <w:b/>
          <w:bCs/>
          <w:sz w:val="15"/>
          <w:szCs w:val="15"/>
        </w:rPr>
      </w:pPr>
      <w:r w:rsidRPr="00F31806">
        <w:rPr>
          <w:b/>
          <w:bCs/>
          <w:sz w:val="15"/>
          <w:szCs w:val="15"/>
        </w:rPr>
        <w:t>npm install</w:t>
      </w:r>
    </w:p>
    <w:p w14:paraId="3BDAC254" w14:textId="77777777" w:rsidR="00F31806" w:rsidRPr="00F31806" w:rsidRDefault="00F31806" w:rsidP="00F31806">
      <w:pPr>
        <w:rPr>
          <w:b/>
          <w:bCs/>
          <w:sz w:val="15"/>
          <w:szCs w:val="15"/>
        </w:rPr>
      </w:pPr>
      <w:r w:rsidRPr="00F31806">
        <w:rPr>
          <w:b/>
          <w:bCs/>
          <w:sz w:val="15"/>
          <w:szCs w:val="15"/>
        </w:rPr>
        <w:t>npx hardhat compile</w:t>
      </w:r>
    </w:p>
    <w:p w14:paraId="525DE2DC" w14:textId="77777777" w:rsidR="00F31806" w:rsidRPr="00F31806" w:rsidRDefault="00F31806" w:rsidP="00F31806">
      <w:pPr>
        <w:rPr>
          <w:b/>
          <w:bCs/>
          <w:sz w:val="15"/>
          <w:szCs w:val="15"/>
        </w:rPr>
      </w:pPr>
    </w:p>
    <w:p w14:paraId="76D503A9" w14:textId="77777777" w:rsidR="00F31806" w:rsidRPr="00F31806" w:rsidRDefault="00F31806" w:rsidP="00F31806">
      <w:pPr>
        <w:rPr>
          <w:b/>
          <w:bCs/>
          <w:sz w:val="15"/>
          <w:szCs w:val="15"/>
        </w:rPr>
      </w:pPr>
      <w:r w:rsidRPr="00F31806">
        <w:rPr>
          <w:b/>
          <w:bCs/>
          <w:sz w:val="15"/>
          <w:szCs w:val="15"/>
        </w:rPr>
        <w:t># Deploy Product Registry</w:t>
      </w:r>
    </w:p>
    <w:p w14:paraId="64FA6041" w14:textId="77777777" w:rsidR="00F31806" w:rsidRPr="00F31806" w:rsidRDefault="00F31806" w:rsidP="00F31806">
      <w:pPr>
        <w:rPr>
          <w:b/>
          <w:bCs/>
          <w:sz w:val="15"/>
          <w:szCs w:val="15"/>
        </w:rPr>
      </w:pPr>
      <w:r w:rsidRPr="00F31806">
        <w:rPr>
          <w:b/>
          <w:bCs/>
          <w:sz w:val="15"/>
          <w:szCs w:val="15"/>
        </w:rPr>
        <w:t>WAGYU_REGISTRY_ADDRESS=$(npx hardhat run scripts/deploy.js --network mumbai)</w:t>
      </w:r>
    </w:p>
    <w:p w14:paraId="744B932C" w14:textId="77777777" w:rsidR="00F31806" w:rsidRPr="00F31806" w:rsidRDefault="00F31806" w:rsidP="00F31806">
      <w:pPr>
        <w:rPr>
          <w:b/>
          <w:bCs/>
          <w:sz w:val="15"/>
          <w:szCs w:val="15"/>
        </w:rPr>
      </w:pPr>
      <w:r w:rsidRPr="00F31806">
        <w:rPr>
          <w:b/>
          <w:bCs/>
          <w:sz w:val="15"/>
          <w:szCs w:val="15"/>
        </w:rPr>
        <w:t>echo "Product Registry deployed at: $WAGYU_REGISTRY_ADDRESS"</w:t>
      </w:r>
    </w:p>
    <w:p w14:paraId="1259FEF7" w14:textId="77777777" w:rsidR="00F31806" w:rsidRPr="00F31806" w:rsidRDefault="00F31806" w:rsidP="00F31806">
      <w:pPr>
        <w:rPr>
          <w:b/>
          <w:bCs/>
          <w:sz w:val="15"/>
          <w:szCs w:val="15"/>
        </w:rPr>
      </w:pPr>
    </w:p>
    <w:p w14:paraId="21970680" w14:textId="77777777" w:rsidR="00F31806" w:rsidRPr="00F31806" w:rsidRDefault="00F31806" w:rsidP="00F31806">
      <w:pPr>
        <w:rPr>
          <w:b/>
          <w:bCs/>
          <w:sz w:val="15"/>
          <w:szCs w:val="15"/>
        </w:rPr>
      </w:pPr>
      <w:r w:rsidRPr="00F31806">
        <w:rPr>
          <w:b/>
          <w:bCs/>
          <w:sz w:val="15"/>
          <w:szCs w:val="15"/>
        </w:rPr>
        <w:t># Grant roles</w:t>
      </w:r>
    </w:p>
    <w:p w14:paraId="39E11BE4" w14:textId="77777777" w:rsidR="00F31806" w:rsidRPr="00F31806" w:rsidRDefault="00F31806" w:rsidP="00F31806">
      <w:pPr>
        <w:rPr>
          <w:b/>
          <w:bCs/>
          <w:sz w:val="15"/>
          <w:szCs w:val="15"/>
        </w:rPr>
      </w:pPr>
      <w:r w:rsidRPr="00F31806">
        <w:rPr>
          <w:b/>
          <w:bCs/>
          <w:sz w:val="15"/>
          <w:szCs w:val="15"/>
        </w:rPr>
        <w:t>npx hardhat run scripts/grant-roles.js --network mumbai \</w:t>
      </w:r>
    </w:p>
    <w:p w14:paraId="0BF7C6EF" w14:textId="77777777" w:rsidR="00F31806" w:rsidRPr="00F31806" w:rsidRDefault="00F31806" w:rsidP="00F31806">
      <w:pPr>
        <w:rPr>
          <w:b/>
          <w:bCs/>
          <w:sz w:val="15"/>
          <w:szCs w:val="15"/>
        </w:rPr>
      </w:pPr>
      <w:r w:rsidRPr="00F31806">
        <w:rPr>
          <w:b/>
          <w:bCs/>
          <w:sz w:val="15"/>
          <w:szCs w:val="15"/>
        </w:rPr>
        <w:t xml:space="preserve">  --registry-address $WAGYU_REGISTRY_ADDRESS</w:t>
      </w:r>
    </w:p>
    <w:p w14:paraId="3B976EC7" w14:textId="77777777" w:rsidR="00F31806" w:rsidRPr="00F31806" w:rsidRDefault="00F31806" w:rsidP="00F31806">
      <w:pPr>
        <w:rPr>
          <w:b/>
          <w:bCs/>
          <w:sz w:val="15"/>
          <w:szCs w:val="15"/>
        </w:rPr>
      </w:pPr>
    </w:p>
    <w:p w14:paraId="3B81ABB9" w14:textId="77777777" w:rsidR="00F31806" w:rsidRPr="00F31806" w:rsidRDefault="00F31806" w:rsidP="00F31806">
      <w:pPr>
        <w:rPr>
          <w:b/>
          <w:bCs/>
          <w:sz w:val="15"/>
          <w:szCs w:val="15"/>
        </w:rPr>
      </w:pPr>
      <w:r w:rsidRPr="00F31806">
        <w:rPr>
          <w:b/>
          <w:bCs/>
          <w:sz w:val="15"/>
          <w:szCs w:val="15"/>
        </w:rPr>
        <w:t># 2. Setup IPFS</w:t>
      </w:r>
    </w:p>
    <w:p w14:paraId="78A5B377" w14:textId="77777777" w:rsidR="00F31806" w:rsidRPr="00F31806" w:rsidRDefault="00F31806" w:rsidP="00F31806">
      <w:pPr>
        <w:rPr>
          <w:b/>
          <w:bCs/>
          <w:sz w:val="15"/>
          <w:szCs w:val="15"/>
        </w:rPr>
      </w:pPr>
      <w:r w:rsidRPr="00F31806">
        <w:rPr>
          <w:b/>
          <w:bCs/>
          <w:sz w:val="15"/>
          <w:szCs w:val="15"/>
        </w:rPr>
        <w:t>echo "Setting up IPFS node..."</w:t>
      </w:r>
    </w:p>
    <w:p w14:paraId="07E2E594" w14:textId="77777777" w:rsidR="00F31806" w:rsidRPr="00F31806" w:rsidRDefault="00F31806" w:rsidP="00F31806">
      <w:pPr>
        <w:rPr>
          <w:b/>
          <w:bCs/>
          <w:sz w:val="15"/>
          <w:szCs w:val="15"/>
        </w:rPr>
      </w:pPr>
      <w:r w:rsidRPr="00F31806">
        <w:rPr>
          <w:b/>
          <w:bCs/>
          <w:sz w:val="15"/>
          <w:szCs w:val="15"/>
        </w:rPr>
        <w:t>docker-compose up -d ipfs-pinning</w:t>
      </w:r>
    </w:p>
    <w:p w14:paraId="268E104C" w14:textId="77777777" w:rsidR="00F31806" w:rsidRPr="00F31806" w:rsidRDefault="00F31806" w:rsidP="00F31806">
      <w:pPr>
        <w:rPr>
          <w:b/>
          <w:bCs/>
          <w:sz w:val="15"/>
          <w:szCs w:val="15"/>
        </w:rPr>
      </w:pPr>
      <w:r w:rsidRPr="00F31806">
        <w:rPr>
          <w:b/>
          <w:bCs/>
          <w:sz w:val="15"/>
          <w:szCs w:val="15"/>
        </w:rPr>
        <w:t>sleep 10</w:t>
      </w:r>
    </w:p>
    <w:p w14:paraId="3313E98F" w14:textId="77777777" w:rsidR="00F31806" w:rsidRPr="00F31806" w:rsidRDefault="00F31806" w:rsidP="00F31806">
      <w:pPr>
        <w:rPr>
          <w:b/>
          <w:bCs/>
          <w:sz w:val="15"/>
          <w:szCs w:val="15"/>
        </w:rPr>
      </w:pPr>
    </w:p>
    <w:p w14:paraId="1DF3E466" w14:textId="77777777" w:rsidR="00F31806" w:rsidRPr="00F31806" w:rsidRDefault="00F31806" w:rsidP="00F31806">
      <w:pPr>
        <w:rPr>
          <w:b/>
          <w:bCs/>
          <w:sz w:val="15"/>
          <w:szCs w:val="15"/>
        </w:rPr>
      </w:pPr>
      <w:r w:rsidRPr="00F31806">
        <w:rPr>
          <w:b/>
          <w:bCs/>
          <w:sz w:val="15"/>
          <w:szCs w:val="15"/>
        </w:rPr>
        <w:t># Initialize IPFS</w:t>
      </w:r>
    </w:p>
    <w:p w14:paraId="308DE18A" w14:textId="77777777" w:rsidR="00F31806" w:rsidRPr="00F31806" w:rsidRDefault="00F31806" w:rsidP="00F31806">
      <w:pPr>
        <w:rPr>
          <w:b/>
          <w:bCs/>
          <w:sz w:val="15"/>
          <w:szCs w:val="15"/>
        </w:rPr>
      </w:pPr>
      <w:r w:rsidRPr="00F31806">
        <w:rPr>
          <w:b/>
          <w:bCs/>
          <w:sz w:val="15"/>
          <w:szCs w:val="15"/>
        </w:rPr>
        <w:t>IPFS_CLUSTER_SECRET=$(od -vN 32 -An -tx1 /dev/urandom | tr -d ' \n')</w:t>
      </w:r>
    </w:p>
    <w:p w14:paraId="4E1245B8" w14:textId="77777777" w:rsidR="00F31806" w:rsidRPr="00F31806" w:rsidRDefault="00F31806" w:rsidP="00F31806">
      <w:pPr>
        <w:rPr>
          <w:b/>
          <w:bCs/>
          <w:sz w:val="15"/>
          <w:szCs w:val="15"/>
        </w:rPr>
      </w:pPr>
      <w:r w:rsidRPr="00F31806">
        <w:rPr>
          <w:b/>
          <w:bCs/>
          <w:sz w:val="15"/>
          <w:szCs w:val="15"/>
        </w:rPr>
        <w:t>echo "IPFS_CLUSTER_SECRET=$IPFS_CLUSTER_SECRET" &gt;&gt; .env</w:t>
      </w:r>
    </w:p>
    <w:p w14:paraId="2E0994D6" w14:textId="77777777" w:rsidR="00F31806" w:rsidRPr="00F31806" w:rsidRDefault="00F31806" w:rsidP="00F31806">
      <w:pPr>
        <w:rPr>
          <w:b/>
          <w:bCs/>
          <w:sz w:val="15"/>
          <w:szCs w:val="15"/>
        </w:rPr>
      </w:pPr>
    </w:p>
    <w:p w14:paraId="409FAC49" w14:textId="77777777" w:rsidR="00F31806" w:rsidRPr="00F31806" w:rsidRDefault="00F31806" w:rsidP="00F31806">
      <w:pPr>
        <w:rPr>
          <w:b/>
          <w:bCs/>
          <w:sz w:val="15"/>
          <w:szCs w:val="15"/>
        </w:rPr>
      </w:pPr>
      <w:r w:rsidRPr="00F31806">
        <w:rPr>
          <w:b/>
          <w:bCs/>
          <w:sz w:val="15"/>
          <w:szCs w:val="15"/>
        </w:rPr>
        <w:t># 3. Deploy microservices</w:t>
      </w:r>
    </w:p>
    <w:p w14:paraId="48A13E7E" w14:textId="77777777" w:rsidR="00F31806" w:rsidRPr="00F31806" w:rsidRDefault="00F31806" w:rsidP="00F31806">
      <w:pPr>
        <w:rPr>
          <w:b/>
          <w:bCs/>
          <w:sz w:val="15"/>
          <w:szCs w:val="15"/>
        </w:rPr>
      </w:pPr>
      <w:r w:rsidRPr="00F31806">
        <w:rPr>
          <w:b/>
          <w:bCs/>
          <w:sz w:val="15"/>
          <w:szCs w:val="15"/>
        </w:rPr>
        <w:t>echo "Deploying microservices..."</w:t>
      </w:r>
    </w:p>
    <w:p w14:paraId="6CE736AC" w14:textId="77777777" w:rsidR="00F31806" w:rsidRPr="00F31806" w:rsidRDefault="00F31806" w:rsidP="00F31806">
      <w:pPr>
        <w:rPr>
          <w:b/>
          <w:bCs/>
          <w:sz w:val="15"/>
          <w:szCs w:val="15"/>
        </w:rPr>
      </w:pPr>
      <w:r w:rsidRPr="00F31806">
        <w:rPr>
          <w:b/>
          <w:bCs/>
          <w:sz w:val="15"/>
          <w:szCs w:val="15"/>
        </w:rPr>
        <w:t>docker-compose build</w:t>
      </w:r>
    </w:p>
    <w:p w14:paraId="7D294896" w14:textId="77777777" w:rsidR="00F31806" w:rsidRPr="00F31806" w:rsidRDefault="00F31806" w:rsidP="00F31806">
      <w:pPr>
        <w:rPr>
          <w:b/>
          <w:bCs/>
          <w:sz w:val="15"/>
          <w:szCs w:val="15"/>
        </w:rPr>
      </w:pPr>
      <w:r w:rsidRPr="00F31806">
        <w:rPr>
          <w:b/>
          <w:bCs/>
          <w:sz w:val="15"/>
          <w:szCs w:val="15"/>
        </w:rPr>
        <w:t>docker-compose up -d</w:t>
      </w:r>
    </w:p>
    <w:p w14:paraId="33D2961C" w14:textId="77777777" w:rsidR="00F31806" w:rsidRPr="00F31806" w:rsidRDefault="00F31806" w:rsidP="00F31806">
      <w:pPr>
        <w:rPr>
          <w:b/>
          <w:bCs/>
          <w:sz w:val="15"/>
          <w:szCs w:val="15"/>
        </w:rPr>
      </w:pPr>
    </w:p>
    <w:p w14:paraId="30D56E24" w14:textId="77777777" w:rsidR="00F31806" w:rsidRPr="00F31806" w:rsidRDefault="00F31806" w:rsidP="00F31806">
      <w:pPr>
        <w:rPr>
          <w:b/>
          <w:bCs/>
          <w:sz w:val="15"/>
          <w:szCs w:val="15"/>
        </w:rPr>
      </w:pPr>
      <w:r w:rsidRPr="00F31806">
        <w:rPr>
          <w:b/>
          <w:bCs/>
          <w:sz w:val="15"/>
          <w:szCs w:val="15"/>
        </w:rPr>
        <w:t># 4. Initialize sample data</w:t>
      </w:r>
    </w:p>
    <w:p w14:paraId="06EF16E0" w14:textId="77777777" w:rsidR="00F31806" w:rsidRPr="00F31806" w:rsidRDefault="00F31806" w:rsidP="00F31806">
      <w:pPr>
        <w:rPr>
          <w:b/>
          <w:bCs/>
          <w:sz w:val="15"/>
          <w:szCs w:val="15"/>
        </w:rPr>
      </w:pPr>
      <w:r w:rsidRPr="00F31806">
        <w:rPr>
          <w:b/>
          <w:bCs/>
          <w:sz w:val="15"/>
          <w:szCs w:val="15"/>
        </w:rPr>
        <w:t>echo "Initializing sample Wagyu product..."</w:t>
      </w:r>
    </w:p>
    <w:p w14:paraId="1D4D40E8" w14:textId="77777777" w:rsidR="00F31806" w:rsidRPr="00F31806" w:rsidRDefault="00F31806" w:rsidP="00F31806">
      <w:pPr>
        <w:rPr>
          <w:b/>
          <w:bCs/>
          <w:sz w:val="15"/>
          <w:szCs w:val="15"/>
        </w:rPr>
      </w:pPr>
      <w:r w:rsidRPr="00F31806">
        <w:rPr>
          <w:b/>
          <w:bCs/>
          <w:sz w:val="15"/>
          <w:szCs w:val="15"/>
        </w:rPr>
        <w:t>cd ../scripts</w:t>
      </w:r>
    </w:p>
    <w:p w14:paraId="37BFBA3B" w14:textId="77777777" w:rsidR="00F31806" w:rsidRPr="00F31806" w:rsidRDefault="00F31806" w:rsidP="00F31806">
      <w:pPr>
        <w:rPr>
          <w:b/>
          <w:bCs/>
          <w:sz w:val="15"/>
          <w:szCs w:val="15"/>
        </w:rPr>
      </w:pPr>
      <w:r w:rsidRPr="00F31806">
        <w:rPr>
          <w:b/>
          <w:bCs/>
          <w:sz w:val="15"/>
          <w:szCs w:val="15"/>
        </w:rPr>
        <w:t>node initialize-sample-data.js \</w:t>
      </w:r>
    </w:p>
    <w:p w14:paraId="51583AE1" w14:textId="77777777" w:rsidR="00F31806" w:rsidRPr="00F31806" w:rsidRDefault="00F31806" w:rsidP="00F31806">
      <w:pPr>
        <w:rPr>
          <w:b/>
          <w:bCs/>
          <w:sz w:val="15"/>
          <w:szCs w:val="15"/>
        </w:rPr>
      </w:pPr>
      <w:r w:rsidRPr="00F31806">
        <w:rPr>
          <w:b/>
          <w:bCs/>
          <w:sz w:val="15"/>
          <w:szCs w:val="15"/>
        </w:rPr>
        <w:t xml:space="preserve">  --registry $WAGYU_REGISTRY_ADDRESS \</w:t>
      </w:r>
    </w:p>
    <w:p w14:paraId="40D7B496" w14:textId="77777777" w:rsidR="00F31806" w:rsidRPr="00F31806" w:rsidRDefault="00F31806" w:rsidP="00F31806">
      <w:pPr>
        <w:rPr>
          <w:b/>
          <w:bCs/>
          <w:sz w:val="15"/>
          <w:szCs w:val="15"/>
        </w:rPr>
      </w:pPr>
      <w:r w:rsidRPr="00F31806">
        <w:rPr>
          <w:b/>
          <w:bCs/>
          <w:sz w:val="15"/>
          <w:szCs w:val="15"/>
        </w:rPr>
        <w:t xml:space="preserve">  --omi-beef-api https://api.oumiushi.com/sample \</w:t>
      </w:r>
    </w:p>
    <w:p w14:paraId="2E37B915" w14:textId="77777777" w:rsidR="00F31806" w:rsidRPr="00F31806" w:rsidRDefault="00F31806" w:rsidP="00F31806">
      <w:pPr>
        <w:rPr>
          <w:b/>
          <w:bCs/>
          <w:sz w:val="15"/>
          <w:szCs w:val="15"/>
        </w:rPr>
      </w:pPr>
      <w:r w:rsidRPr="00F31806">
        <w:rPr>
          <w:b/>
          <w:bCs/>
          <w:sz w:val="15"/>
          <w:szCs w:val="15"/>
        </w:rPr>
        <w:t xml:space="preserve">  --halal-cert UAE-HALAL-202312345</w:t>
      </w:r>
    </w:p>
    <w:p w14:paraId="2AC42542" w14:textId="77777777" w:rsidR="00F31806" w:rsidRPr="00F31806" w:rsidRDefault="00F31806" w:rsidP="00F31806">
      <w:pPr>
        <w:rPr>
          <w:b/>
          <w:bCs/>
          <w:sz w:val="15"/>
          <w:szCs w:val="15"/>
        </w:rPr>
      </w:pPr>
    </w:p>
    <w:p w14:paraId="41D62B85" w14:textId="77777777" w:rsidR="00F31806" w:rsidRPr="00F31806" w:rsidRDefault="00F31806" w:rsidP="00F31806">
      <w:pPr>
        <w:rPr>
          <w:b/>
          <w:bCs/>
          <w:sz w:val="15"/>
          <w:szCs w:val="15"/>
        </w:rPr>
      </w:pPr>
      <w:r w:rsidRPr="00F31806">
        <w:rPr>
          <w:b/>
          <w:bCs/>
          <w:sz w:val="15"/>
          <w:szCs w:val="15"/>
        </w:rPr>
        <w:t># 5. Generate test QR codes</w:t>
      </w:r>
    </w:p>
    <w:p w14:paraId="50505F4A" w14:textId="77777777" w:rsidR="00F31806" w:rsidRPr="00F31806" w:rsidRDefault="00F31806" w:rsidP="00F31806">
      <w:pPr>
        <w:rPr>
          <w:b/>
          <w:bCs/>
          <w:sz w:val="15"/>
          <w:szCs w:val="15"/>
        </w:rPr>
      </w:pPr>
      <w:r w:rsidRPr="00F31806">
        <w:rPr>
          <w:b/>
          <w:bCs/>
          <w:sz w:val="15"/>
          <w:szCs w:val="15"/>
        </w:rPr>
        <w:t>echo "Generating test QR codes..."</w:t>
      </w:r>
    </w:p>
    <w:p w14:paraId="366468C9" w14:textId="77777777" w:rsidR="00F31806" w:rsidRPr="00F31806" w:rsidRDefault="00F31806" w:rsidP="00F31806">
      <w:pPr>
        <w:rPr>
          <w:b/>
          <w:bCs/>
          <w:sz w:val="15"/>
          <w:szCs w:val="15"/>
        </w:rPr>
      </w:pPr>
      <w:r w:rsidRPr="00F31806">
        <w:rPr>
          <w:b/>
          <w:bCs/>
          <w:sz w:val="15"/>
          <w:szCs w:val="15"/>
        </w:rPr>
        <w:t>node generate-test-qr.js \</w:t>
      </w:r>
    </w:p>
    <w:p w14:paraId="4514A4C3" w14:textId="77777777" w:rsidR="00F31806" w:rsidRPr="00F31806" w:rsidRDefault="00F31806" w:rsidP="00F31806">
      <w:pPr>
        <w:rPr>
          <w:b/>
          <w:bCs/>
          <w:sz w:val="15"/>
          <w:szCs w:val="15"/>
        </w:rPr>
      </w:pPr>
      <w:r w:rsidRPr="00F31806">
        <w:rPr>
          <w:b/>
          <w:bCs/>
          <w:sz w:val="15"/>
          <w:szCs w:val="15"/>
        </w:rPr>
        <w:t xml:space="preserve">  --output ../frontend/public/qr-codes \</w:t>
      </w:r>
    </w:p>
    <w:p w14:paraId="44019A17" w14:textId="77777777" w:rsidR="00F31806" w:rsidRPr="00F31806" w:rsidRDefault="00F31806" w:rsidP="00F31806">
      <w:pPr>
        <w:rPr>
          <w:b/>
          <w:bCs/>
          <w:sz w:val="15"/>
          <w:szCs w:val="15"/>
        </w:rPr>
      </w:pPr>
      <w:r w:rsidRPr="00F31806">
        <w:rPr>
          <w:b/>
          <w:bCs/>
          <w:sz w:val="15"/>
          <w:szCs w:val="15"/>
        </w:rPr>
        <w:t xml:space="preserve">  --count 10</w:t>
      </w:r>
    </w:p>
    <w:p w14:paraId="0C81489D" w14:textId="77777777" w:rsidR="00F31806" w:rsidRPr="00F31806" w:rsidRDefault="00F31806" w:rsidP="00F31806">
      <w:pPr>
        <w:rPr>
          <w:b/>
          <w:bCs/>
          <w:sz w:val="15"/>
          <w:szCs w:val="15"/>
        </w:rPr>
      </w:pPr>
    </w:p>
    <w:p w14:paraId="56CB63DC" w14:textId="77777777" w:rsidR="00F31806" w:rsidRPr="00F31806" w:rsidRDefault="00F31806" w:rsidP="00F31806">
      <w:pPr>
        <w:rPr>
          <w:b/>
          <w:bCs/>
          <w:sz w:val="15"/>
          <w:szCs w:val="15"/>
        </w:rPr>
      </w:pPr>
      <w:r w:rsidRPr="00F31806">
        <w:rPr>
          <w:b/>
          <w:bCs/>
          <w:sz w:val="15"/>
          <w:szCs w:val="15"/>
        </w:rPr>
        <w:t>echo "</w:t>
      </w:r>
      <w:r w:rsidRPr="00F31806">
        <w:rPr>
          <w:rFonts w:ascii="Apple Color Emoji" w:hAnsi="Apple Color Emoji" w:cs="Apple Color Emoji"/>
          <w:b/>
          <w:bCs/>
          <w:sz w:val="15"/>
          <w:szCs w:val="15"/>
        </w:rPr>
        <w:t>✅</w:t>
      </w:r>
      <w:r w:rsidRPr="00F31806">
        <w:rPr>
          <w:b/>
          <w:bCs/>
          <w:sz w:val="15"/>
          <w:szCs w:val="15"/>
        </w:rPr>
        <w:t xml:space="preserve"> Prototype deployment complete!"</w:t>
      </w:r>
    </w:p>
    <w:p w14:paraId="53C2CAEF" w14:textId="77777777" w:rsidR="00F31806" w:rsidRPr="00F31806" w:rsidRDefault="00F31806" w:rsidP="00F31806">
      <w:pPr>
        <w:rPr>
          <w:b/>
          <w:bCs/>
          <w:sz w:val="15"/>
          <w:szCs w:val="15"/>
        </w:rPr>
      </w:pPr>
      <w:r w:rsidRPr="00F31806">
        <w:rPr>
          <w:b/>
          <w:bCs/>
          <w:sz w:val="15"/>
          <w:szCs w:val="15"/>
        </w:rPr>
        <w:t>echo ""</w:t>
      </w:r>
    </w:p>
    <w:p w14:paraId="72F00EC2" w14:textId="77777777" w:rsidR="00F31806" w:rsidRPr="00F31806" w:rsidRDefault="00F31806" w:rsidP="00F31806">
      <w:pPr>
        <w:rPr>
          <w:b/>
          <w:bCs/>
          <w:sz w:val="15"/>
          <w:szCs w:val="15"/>
        </w:rPr>
      </w:pPr>
      <w:r w:rsidRPr="00F31806">
        <w:rPr>
          <w:b/>
          <w:bCs/>
          <w:sz w:val="15"/>
          <w:szCs w:val="15"/>
        </w:rPr>
        <w:t>echo "Access points:"</w:t>
      </w:r>
    </w:p>
    <w:p w14:paraId="7E7323CE" w14:textId="77777777" w:rsidR="00F31806" w:rsidRPr="00F31806" w:rsidRDefault="00F31806" w:rsidP="00F31806">
      <w:pPr>
        <w:rPr>
          <w:b/>
          <w:bCs/>
          <w:sz w:val="15"/>
          <w:szCs w:val="15"/>
        </w:rPr>
      </w:pPr>
      <w:r w:rsidRPr="00F31806">
        <w:rPr>
          <w:b/>
          <w:bCs/>
          <w:sz w:val="15"/>
          <w:szCs w:val="15"/>
        </w:rPr>
        <w:t>echo "Frontend: http://localhost:3000"</w:t>
      </w:r>
    </w:p>
    <w:p w14:paraId="22319571" w14:textId="77777777" w:rsidR="00F31806" w:rsidRPr="00F31806" w:rsidRDefault="00F31806" w:rsidP="00F31806">
      <w:pPr>
        <w:rPr>
          <w:b/>
          <w:bCs/>
          <w:sz w:val="15"/>
          <w:szCs w:val="15"/>
        </w:rPr>
      </w:pPr>
      <w:r w:rsidRPr="00F31806">
        <w:rPr>
          <w:b/>
          <w:bCs/>
          <w:sz w:val="15"/>
          <w:szCs w:val="15"/>
        </w:rPr>
        <w:t>echo "Blockchain Gateway: http://localhost:3001"</w:t>
      </w:r>
    </w:p>
    <w:p w14:paraId="633ED06A" w14:textId="77777777" w:rsidR="00F31806" w:rsidRPr="00F31806" w:rsidRDefault="00F31806" w:rsidP="00F31806">
      <w:pPr>
        <w:rPr>
          <w:b/>
          <w:bCs/>
          <w:sz w:val="15"/>
          <w:szCs w:val="15"/>
        </w:rPr>
      </w:pPr>
      <w:r w:rsidRPr="00F31806">
        <w:rPr>
          <w:b/>
          <w:bCs/>
          <w:sz w:val="15"/>
          <w:szCs w:val="15"/>
        </w:rPr>
        <w:t>echo "Verification API: http://localhost:3003"</w:t>
      </w:r>
    </w:p>
    <w:p w14:paraId="7BCE4D78" w14:textId="77777777" w:rsidR="00F31806" w:rsidRPr="00F31806" w:rsidRDefault="00F31806" w:rsidP="00F31806">
      <w:pPr>
        <w:rPr>
          <w:b/>
          <w:bCs/>
          <w:sz w:val="15"/>
          <w:szCs w:val="15"/>
        </w:rPr>
      </w:pPr>
      <w:r w:rsidRPr="00F31806">
        <w:rPr>
          <w:b/>
          <w:bCs/>
          <w:sz w:val="15"/>
          <w:szCs w:val="15"/>
        </w:rPr>
        <w:t>echo "IPFS Gateway: http://localhost:8080/ipfs/"</w:t>
      </w:r>
    </w:p>
    <w:p w14:paraId="347EE211" w14:textId="77777777" w:rsidR="00F31806" w:rsidRPr="00F31806" w:rsidRDefault="00F31806" w:rsidP="00F31806">
      <w:pPr>
        <w:rPr>
          <w:b/>
          <w:bCs/>
          <w:sz w:val="15"/>
          <w:szCs w:val="15"/>
        </w:rPr>
      </w:pPr>
      <w:r w:rsidRPr="00F31806">
        <w:rPr>
          <w:b/>
          <w:bCs/>
          <w:sz w:val="15"/>
          <w:szCs w:val="15"/>
        </w:rPr>
        <w:t>echo ""</w:t>
      </w:r>
    </w:p>
    <w:p w14:paraId="0742AEB6" w14:textId="02B36831" w:rsidR="00F31806" w:rsidRPr="00F31806" w:rsidRDefault="00F31806" w:rsidP="00F31806">
      <w:pPr>
        <w:rPr>
          <w:b/>
          <w:bCs/>
          <w:sz w:val="15"/>
          <w:szCs w:val="15"/>
        </w:rPr>
      </w:pPr>
      <w:r w:rsidRPr="00F31806">
        <w:rPr>
          <w:b/>
          <w:bCs/>
          <w:sz w:val="15"/>
          <w:szCs w:val="15"/>
        </w:rPr>
        <w:t>echo "Test Product ID: OMI-A5-202312-01"</w:t>
      </w:r>
    </w:p>
    <w:p w14:paraId="341A2BC8" w14:textId="77777777" w:rsidR="00F31806" w:rsidRDefault="00F31806">
      <w:pPr>
        <w:rPr>
          <w:sz w:val="20"/>
          <w:szCs w:val="20"/>
          <w:lang w:val="en-GB"/>
        </w:rPr>
      </w:pPr>
    </w:p>
    <w:p w14:paraId="52FDABCC" w14:textId="77777777" w:rsidR="00F31806" w:rsidRPr="00F31806" w:rsidRDefault="00F31806" w:rsidP="00F31806">
      <w:pPr>
        <w:rPr>
          <w:b/>
          <w:bCs/>
          <w:sz w:val="20"/>
          <w:szCs w:val="20"/>
        </w:rPr>
      </w:pPr>
      <w:r w:rsidRPr="00F31806">
        <w:rPr>
          <w:b/>
          <w:bCs/>
          <w:sz w:val="20"/>
          <w:szCs w:val="20"/>
        </w:rPr>
        <w:t>7. NEXT STEPS FOR PROTOTYPE DEVELOPMENT</w:t>
      </w:r>
    </w:p>
    <w:p w14:paraId="68B499DB" w14:textId="77777777" w:rsidR="00F31806" w:rsidRPr="00F31806" w:rsidRDefault="00F31806" w:rsidP="00F31806">
      <w:pPr>
        <w:numPr>
          <w:ilvl w:val="0"/>
          <w:numId w:val="218"/>
        </w:numPr>
        <w:rPr>
          <w:sz w:val="20"/>
          <w:szCs w:val="20"/>
        </w:rPr>
      </w:pPr>
      <w:r w:rsidRPr="00F31806">
        <w:rPr>
          <w:b/>
          <w:bCs/>
          <w:sz w:val="20"/>
          <w:szCs w:val="20"/>
        </w:rPr>
        <w:t>Immediate (Week 1-2):</w:t>
      </w:r>
    </w:p>
    <w:p w14:paraId="737F6436" w14:textId="77777777" w:rsidR="00F31806" w:rsidRPr="00F31806" w:rsidRDefault="00F31806" w:rsidP="00F31806">
      <w:pPr>
        <w:numPr>
          <w:ilvl w:val="1"/>
          <w:numId w:val="218"/>
        </w:numPr>
        <w:rPr>
          <w:sz w:val="20"/>
          <w:szCs w:val="20"/>
        </w:rPr>
      </w:pPr>
      <w:r w:rsidRPr="00F31806">
        <w:rPr>
          <w:sz w:val="20"/>
          <w:szCs w:val="20"/>
        </w:rPr>
        <w:t>Set up Polygon Mumbai testnet environment</w:t>
      </w:r>
    </w:p>
    <w:p w14:paraId="79345CE8" w14:textId="77777777" w:rsidR="00F31806" w:rsidRPr="00F31806" w:rsidRDefault="00F31806" w:rsidP="00F31806">
      <w:pPr>
        <w:numPr>
          <w:ilvl w:val="1"/>
          <w:numId w:val="218"/>
        </w:numPr>
        <w:rPr>
          <w:sz w:val="20"/>
          <w:szCs w:val="20"/>
        </w:rPr>
      </w:pPr>
      <w:r w:rsidRPr="00F31806">
        <w:rPr>
          <w:sz w:val="20"/>
          <w:szCs w:val="20"/>
        </w:rPr>
        <w:t>Deploy base smart contracts</w:t>
      </w:r>
    </w:p>
    <w:p w14:paraId="68DD22B2" w14:textId="77777777" w:rsidR="00F31806" w:rsidRPr="00F31806" w:rsidRDefault="00F31806" w:rsidP="00F31806">
      <w:pPr>
        <w:numPr>
          <w:ilvl w:val="1"/>
          <w:numId w:val="218"/>
        </w:numPr>
        <w:rPr>
          <w:sz w:val="20"/>
          <w:szCs w:val="20"/>
        </w:rPr>
      </w:pPr>
      <w:r w:rsidRPr="00F31806">
        <w:rPr>
          <w:sz w:val="20"/>
          <w:szCs w:val="20"/>
        </w:rPr>
        <w:t>Create mock Omi Beef issuer interface</w:t>
      </w:r>
    </w:p>
    <w:p w14:paraId="0688EE98" w14:textId="77777777" w:rsidR="00F31806" w:rsidRPr="00F31806" w:rsidRDefault="00F31806" w:rsidP="00F31806">
      <w:pPr>
        <w:numPr>
          <w:ilvl w:val="1"/>
          <w:numId w:val="218"/>
        </w:numPr>
        <w:rPr>
          <w:sz w:val="20"/>
          <w:szCs w:val="20"/>
        </w:rPr>
      </w:pPr>
      <w:r w:rsidRPr="00F31806">
        <w:rPr>
          <w:sz w:val="20"/>
          <w:szCs w:val="20"/>
        </w:rPr>
        <w:t>Implement basic QR code generation</w:t>
      </w:r>
    </w:p>
    <w:p w14:paraId="4E35EE39" w14:textId="77777777" w:rsidR="00F31806" w:rsidRPr="00F31806" w:rsidRDefault="00F31806" w:rsidP="00F31806">
      <w:pPr>
        <w:numPr>
          <w:ilvl w:val="0"/>
          <w:numId w:val="218"/>
        </w:numPr>
        <w:rPr>
          <w:sz w:val="20"/>
          <w:szCs w:val="20"/>
        </w:rPr>
      </w:pPr>
      <w:r w:rsidRPr="00F31806">
        <w:rPr>
          <w:b/>
          <w:bCs/>
          <w:sz w:val="20"/>
          <w:szCs w:val="20"/>
        </w:rPr>
        <w:t>Short-term (Week 3-4):</w:t>
      </w:r>
    </w:p>
    <w:p w14:paraId="0600D29C" w14:textId="77777777" w:rsidR="00F31806" w:rsidRPr="00F31806" w:rsidRDefault="00F31806" w:rsidP="00F31806">
      <w:pPr>
        <w:numPr>
          <w:ilvl w:val="1"/>
          <w:numId w:val="218"/>
        </w:numPr>
        <w:rPr>
          <w:sz w:val="20"/>
          <w:szCs w:val="20"/>
        </w:rPr>
      </w:pPr>
      <w:r w:rsidRPr="00F31806">
        <w:rPr>
          <w:sz w:val="20"/>
          <w:szCs w:val="20"/>
        </w:rPr>
        <w:t>Integrate IoT temperature sensors (mock data initially)</w:t>
      </w:r>
    </w:p>
    <w:p w14:paraId="689C4C3D" w14:textId="77777777" w:rsidR="00F31806" w:rsidRPr="00F31806" w:rsidRDefault="00F31806" w:rsidP="00F31806">
      <w:pPr>
        <w:numPr>
          <w:ilvl w:val="1"/>
          <w:numId w:val="218"/>
        </w:numPr>
        <w:rPr>
          <w:sz w:val="20"/>
          <w:szCs w:val="20"/>
        </w:rPr>
      </w:pPr>
      <w:r w:rsidRPr="00F31806">
        <w:rPr>
          <w:sz w:val="20"/>
          <w:szCs w:val="20"/>
        </w:rPr>
        <w:t>Develop restaurant verification interface</w:t>
      </w:r>
    </w:p>
    <w:p w14:paraId="4F25A863" w14:textId="77777777" w:rsidR="00F31806" w:rsidRPr="00F31806" w:rsidRDefault="00F31806" w:rsidP="00F31806">
      <w:pPr>
        <w:numPr>
          <w:ilvl w:val="1"/>
          <w:numId w:val="218"/>
        </w:numPr>
        <w:rPr>
          <w:sz w:val="20"/>
          <w:szCs w:val="20"/>
        </w:rPr>
      </w:pPr>
      <w:r w:rsidRPr="00F31806">
        <w:rPr>
          <w:sz w:val="20"/>
          <w:szCs w:val="20"/>
        </w:rPr>
        <w:t>Create mobile-responsive passport viewer</w:t>
      </w:r>
    </w:p>
    <w:p w14:paraId="72B9AAD7" w14:textId="77777777" w:rsidR="00F31806" w:rsidRPr="00F31806" w:rsidRDefault="00F31806" w:rsidP="00F31806">
      <w:pPr>
        <w:numPr>
          <w:ilvl w:val="1"/>
          <w:numId w:val="218"/>
        </w:numPr>
        <w:rPr>
          <w:sz w:val="20"/>
          <w:szCs w:val="20"/>
        </w:rPr>
      </w:pPr>
      <w:r w:rsidRPr="00F31806">
        <w:rPr>
          <w:sz w:val="20"/>
          <w:szCs w:val="20"/>
        </w:rPr>
        <w:t>Implement UAE Halal Authority API integration</w:t>
      </w:r>
    </w:p>
    <w:p w14:paraId="57DBE1E1" w14:textId="77777777" w:rsidR="00F31806" w:rsidRPr="00F31806" w:rsidRDefault="00F31806" w:rsidP="00F31806">
      <w:pPr>
        <w:numPr>
          <w:ilvl w:val="0"/>
          <w:numId w:val="218"/>
        </w:numPr>
        <w:rPr>
          <w:sz w:val="20"/>
          <w:szCs w:val="20"/>
        </w:rPr>
      </w:pPr>
      <w:r w:rsidRPr="00F31806">
        <w:rPr>
          <w:b/>
          <w:bCs/>
          <w:sz w:val="20"/>
          <w:szCs w:val="20"/>
        </w:rPr>
        <w:t>Medium-term (Week 5-8):</w:t>
      </w:r>
    </w:p>
    <w:p w14:paraId="2975649C" w14:textId="77777777" w:rsidR="00F31806" w:rsidRPr="00F31806" w:rsidRDefault="00F31806" w:rsidP="00F31806">
      <w:pPr>
        <w:numPr>
          <w:ilvl w:val="1"/>
          <w:numId w:val="218"/>
        </w:numPr>
        <w:rPr>
          <w:sz w:val="20"/>
          <w:szCs w:val="20"/>
        </w:rPr>
      </w:pPr>
      <w:r w:rsidRPr="00F31806">
        <w:rPr>
          <w:sz w:val="20"/>
          <w:szCs w:val="20"/>
        </w:rPr>
        <w:t>Add AI-powered anomaly detection for temperature logs</w:t>
      </w:r>
    </w:p>
    <w:p w14:paraId="17A16F6B" w14:textId="77777777" w:rsidR="00F31806" w:rsidRPr="00F31806" w:rsidRDefault="00F31806" w:rsidP="00F31806">
      <w:pPr>
        <w:numPr>
          <w:ilvl w:val="1"/>
          <w:numId w:val="218"/>
        </w:numPr>
        <w:rPr>
          <w:sz w:val="20"/>
          <w:szCs w:val="20"/>
        </w:rPr>
      </w:pPr>
      <w:r w:rsidRPr="00F31806">
        <w:rPr>
          <w:sz w:val="20"/>
          <w:szCs w:val="20"/>
        </w:rPr>
        <w:t>Implement multi-language support (Arabic/English)</w:t>
      </w:r>
    </w:p>
    <w:p w14:paraId="273C1EEF" w14:textId="77777777" w:rsidR="00F31806" w:rsidRPr="00F31806" w:rsidRDefault="00F31806" w:rsidP="00F31806">
      <w:pPr>
        <w:numPr>
          <w:ilvl w:val="1"/>
          <w:numId w:val="218"/>
        </w:numPr>
        <w:rPr>
          <w:sz w:val="20"/>
          <w:szCs w:val="20"/>
        </w:rPr>
      </w:pPr>
      <w:r w:rsidRPr="00F31806">
        <w:rPr>
          <w:sz w:val="20"/>
          <w:szCs w:val="20"/>
        </w:rPr>
        <w:t>Develop restaurant-to-consumer verification flow</w:t>
      </w:r>
    </w:p>
    <w:p w14:paraId="487B801B" w14:textId="77777777" w:rsidR="00F31806" w:rsidRPr="00F31806" w:rsidRDefault="00F31806" w:rsidP="00F31806">
      <w:pPr>
        <w:numPr>
          <w:ilvl w:val="1"/>
          <w:numId w:val="218"/>
        </w:numPr>
        <w:rPr>
          <w:sz w:val="20"/>
          <w:szCs w:val="20"/>
        </w:rPr>
      </w:pPr>
      <w:r w:rsidRPr="00F31806">
        <w:rPr>
          <w:sz w:val="20"/>
          <w:szCs w:val="20"/>
        </w:rPr>
        <w:t>Create admin dashboard for Wagyu AE operations</w:t>
      </w:r>
    </w:p>
    <w:p w14:paraId="44EE5803" w14:textId="77777777" w:rsidR="00F31806" w:rsidRPr="00F31806" w:rsidRDefault="00F31806" w:rsidP="00F31806">
      <w:pPr>
        <w:numPr>
          <w:ilvl w:val="0"/>
          <w:numId w:val="218"/>
        </w:numPr>
        <w:rPr>
          <w:sz w:val="20"/>
          <w:szCs w:val="20"/>
        </w:rPr>
      </w:pPr>
      <w:r w:rsidRPr="00F31806">
        <w:rPr>
          <w:b/>
          <w:bCs/>
          <w:sz w:val="20"/>
          <w:szCs w:val="20"/>
        </w:rPr>
        <w:t>Long-term (Week 9-12):</w:t>
      </w:r>
    </w:p>
    <w:p w14:paraId="06B33A85" w14:textId="77777777" w:rsidR="00F31806" w:rsidRPr="00F31806" w:rsidRDefault="00F31806" w:rsidP="00F31806">
      <w:pPr>
        <w:numPr>
          <w:ilvl w:val="1"/>
          <w:numId w:val="218"/>
        </w:numPr>
        <w:rPr>
          <w:sz w:val="20"/>
          <w:szCs w:val="20"/>
        </w:rPr>
      </w:pPr>
      <w:r w:rsidRPr="00F31806">
        <w:rPr>
          <w:sz w:val="20"/>
          <w:szCs w:val="20"/>
        </w:rPr>
        <w:t>Integrate with Omi Beef's existing systems</w:t>
      </w:r>
    </w:p>
    <w:p w14:paraId="24D8A21C" w14:textId="77777777" w:rsidR="00F31806" w:rsidRPr="00F31806" w:rsidRDefault="00F31806" w:rsidP="00F31806">
      <w:pPr>
        <w:numPr>
          <w:ilvl w:val="1"/>
          <w:numId w:val="218"/>
        </w:numPr>
        <w:rPr>
          <w:sz w:val="20"/>
          <w:szCs w:val="20"/>
        </w:rPr>
      </w:pPr>
      <w:r w:rsidRPr="00F31806">
        <w:rPr>
          <w:sz w:val="20"/>
          <w:szCs w:val="20"/>
        </w:rPr>
        <w:t>Implement cross-border customs clearance integration</w:t>
      </w:r>
    </w:p>
    <w:p w14:paraId="25CFE2F1" w14:textId="77777777" w:rsidR="00F31806" w:rsidRPr="00F31806" w:rsidRDefault="00F31806" w:rsidP="00F31806">
      <w:pPr>
        <w:numPr>
          <w:ilvl w:val="1"/>
          <w:numId w:val="218"/>
        </w:numPr>
        <w:rPr>
          <w:sz w:val="20"/>
          <w:szCs w:val="20"/>
        </w:rPr>
      </w:pPr>
      <w:r w:rsidRPr="00F31806">
        <w:rPr>
          <w:sz w:val="20"/>
          <w:szCs w:val="20"/>
        </w:rPr>
        <w:t>Develop premium consumer mobile app</w:t>
      </w:r>
    </w:p>
    <w:p w14:paraId="3341F811" w14:textId="77777777" w:rsidR="00F31806" w:rsidRPr="00F31806" w:rsidRDefault="00F31806" w:rsidP="00F31806">
      <w:pPr>
        <w:numPr>
          <w:ilvl w:val="1"/>
          <w:numId w:val="218"/>
        </w:numPr>
        <w:rPr>
          <w:sz w:val="20"/>
          <w:szCs w:val="20"/>
        </w:rPr>
      </w:pPr>
      <w:r w:rsidRPr="00F31806">
        <w:rPr>
          <w:sz w:val="20"/>
          <w:szCs w:val="20"/>
        </w:rPr>
        <w:t>Create API marketplace for data access</w:t>
      </w:r>
    </w:p>
    <w:p w14:paraId="04D666B7" w14:textId="77777777" w:rsidR="00F31806" w:rsidRPr="00F31806" w:rsidRDefault="00F31806" w:rsidP="00F31806">
      <w:pPr>
        <w:rPr>
          <w:sz w:val="20"/>
          <w:szCs w:val="20"/>
        </w:rPr>
      </w:pPr>
      <w:r w:rsidRPr="00F31806">
        <w:rPr>
          <w:sz w:val="20"/>
          <w:szCs w:val="20"/>
        </w:rPr>
        <w:t>Would you like me to elaborate on any specific component or provide the implementation for a particular service in more detail?</w:t>
      </w:r>
    </w:p>
    <w:p w14:paraId="62EDAE5C" w14:textId="77777777" w:rsidR="00F31806" w:rsidRDefault="00F31806">
      <w:pPr>
        <w:rPr>
          <w:sz w:val="20"/>
          <w:szCs w:val="20"/>
          <w:lang w:val="en-GB"/>
        </w:rPr>
      </w:pPr>
    </w:p>
    <w:p w14:paraId="24C3E9AF" w14:textId="77777777" w:rsidR="00F31806" w:rsidRDefault="00F31806">
      <w:pPr>
        <w:rPr>
          <w:sz w:val="20"/>
          <w:szCs w:val="20"/>
          <w:lang w:val="en-GB"/>
        </w:rPr>
      </w:pPr>
    </w:p>
    <w:p w14:paraId="628D940A" w14:textId="77777777" w:rsidR="00F31806" w:rsidRDefault="00F31806">
      <w:pPr>
        <w:rPr>
          <w:sz w:val="20"/>
          <w:szCs w:val="20"/>
          <w:lang w:val="en-GB"/>
        </w:rPr>
      </w:pPr>
    </w:p>
    <w:sectPr w:rsidR="00F31806" w:rsidSect="007C025E">
      <w:pgSz w:w="16817" w:h="11901" w:orient="landscape"/>
      <w:pgMar w:top="1191" w:right="1191" w:bottom="1191"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525"/>
    <w:multiLevelType w:val="multilevel"/>
    <w:tmpl w:val="312C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49D6"/>
    <w:multiLevelType w:val="multilevel"/>
    <w:tmpl w:val="BE90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F508C"/>
    <w:multiLevelType w:val="multilevel"/>
    <w:tmpl w:val="95A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11B3C"/>
    <w:multiLevelType w:val="multilevel"/>
    <w:tmpl w:val="0F0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7151B"/>
    <w:multiLevelType w:val="multilevel"/>
    <w:tmpl w:val="AD3C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845C3"/>
    <w:multiLevelType w:val="multilevel"/>
    <w:tmpl w:val="0630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F3B0F"/>
    <w:multiLevelType w:val="multilevel"/>
    <w:tmpl w:val="D75A3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60949"/>
    <w:multiLevelType w:val="multilevel"/>
    <w:tmpl w:val="A7D8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91AA5"/>
    <w:multiLevelType w:val="multilevel"/>
    <w:tmpl w:val="B4A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F5B76"/>
    <w:multiLevelType w:val="multilevel"/>
    <w:tmpl w:val="1498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82A93"/>
    <w:multiLevelType w:val="multilevel"/>
    <w:tmpl w:val="01F4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5B1176"/>
    <w:multiLevelType w:val="multilevel"/>
    <w:tmpl w:val="007A8F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F241B"/>
    <w:multiLevelType w:val="multilevel"/>
    <w:tmpl w:val="D56A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1440FA"/>
    <w:multiLevelType w:val="multilevel"/>
    <w:tmpl w:val="142C33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7D5B3C"/>
    <w:multiLevelType w:val="hybridMultilevel"/>
    <w:tmpl w:val="AC78F80E"/>
    <w:lvl w:ilvl="0" w:tplc="B3925760">
      <w:start w:val="1"/>
      <w:numFmt w:val="bullet"/>
      <w:lvlText w:val=""/>
      <w:lvlJc w:val="left"/>
      <w:pPr>
        <w:tabs>
          <w:tab w:val="num" w:pos="720"/>
        </w:tabs>
        <w:ind w:left="720" w:hanging="360"/>
      </w:pPr>
      <w:rPr>
        <w:rFonts w:ascii="Symbol" w:hAnsi="Symbol" w:hint="default"/>
        <w:sz w:val="20"/>
      </w:rPr>
    </w:lvl>
    <w:lvl w:ilvl="1" w:tplc="955A360A">
      <w:start w:val="1"/>
      <w:numFmt w:val="decimal"/>
      <w:lvlText w:val="%2."/>
      <w:lvlJc w:val="left"/>
      <w:pPr>
        <w:tabs>
          <w:tab w:val="num" w:pos="1440"/>
        </w:tabs>
        <w:ind w:left="1440" w:hanging="360"/>
      </w:pPr>
    </w:lvl>
    <w:lvl w:ilvl="2" w:tplc="8B222B78" w:tentative="1">
      <w:start w:val="1"/>
      <w:numFmt w:val="bullet"/>
      <w:lvlText w:val=""/>
      <w:lvlJc w:val="left"/>
      <w:pPr>
        <w:tabs>
          <w:tab w:val="num" w:pos="2160"/>
        </w:tabs>
        <w:ind w:left="2160" w:hanging="360"/>
      </w:pPr>
      <w:rPr>
        <w:rFonts w:ascii="Wingdings" w:hAnsi="Wingdings" w:hint="default"/>
        <w:sz w:val="20"/>
      </w:rPr>
    </w:lvl>
    <w:lvl w:ilvl="3" w:tplc="EAC89C08" w:tentative="1">
      <w:start w:val="1"/>
      <w:numFmt w:val="bullet"/>
      <w:lvlText w:val=""/>
      <w:lvlJc w:val="left"/>
      <w:pPr>
        <w:tabs>
          <w:tab w:val="num" w:pos="2880"/>
        </w:tabs>
        <w:ind w:left="2880" w:hanging="360"/>
      </w:pPr>
      <w:rPr>
        <w:rFonts w:ascii="Wingdings" w:hAnsi="Wingdings" w:hint="default"/>
        <w:sz w:val="20"/>
      </w:rPr>
    </w:lvl>
    <w:lvl w:ilvl="4" w:tplc="4CBAD592" w:tentative="1">
      <w:start w:val="1"/>
      <w:numFmt w:val="bullet"/>
      <w:lvlText w:val=""/>
      <w:lvlJc w:val="left"/>
      <w:pPr>
        <w:tabs>
          <w:tab w:val="num" w:pos="3600"/>
        </w:tabs>
        <w:ind w:left="3600" w:hanging="360"/>
      </w:pPr>
      <w:rPr>
        <w:rFonts w:ascii="Wingdings" w:hAnsi="Wingdings" w:hint="default"/>
        <w:sz w:val="20"/>
      </w:rPr>
    </w:lvl>
    <w:lvl w:ilvl="5" w:tplc="D88AC564" w:tentative="1">
      <w:start w:val="1"/>
      <w:numFmt w:val="bullet"/>
      <w:lvlText w:val=""/>
      <w:lvlJc w:val="left"/>
      <w:pPr>
        <w:tabs>
          <w:tab w:val="num" w:pos="4320"/>
        </w:tabs>
        <w:ind w:left="4320" w:hanging="360"/>
      </w:pPr>
      <w:rPr>
        <w:rFonts w:ascii="Wingdings" w:hAnsi="Wingdings" w:hint="default"/>
        <w:sz w:val="20"/>
      </w:rPr>
    </w:lvl>
    <w:lvl w:ilvl="6" w:tplc="1ED4ED64" w:tentative="1">
      <w:start w:val="1"/>
      <w:numFmt w:val="bullet"/>
      <w:lvlText w:val=""/>
      <w:lvlJc w:val="left"/>
      <w:pPr>
        <w:tabs>
          <w:tab w:val="num" w:pos="5040"/>
        </w:tabs>
        <w:ind w:left="5040" w:hanging="360"/>
      </w:pPr>
      <w:rPr>
        <w:rFonts w:ascii="Wingdings" w:hAnsi="Wingdings" w:hint="default"/>
        <w:sz w:val="20"/>
      </w:rPr>
    </w:lvl>
    <w:lvl w:ilvl="7" w:tplc="DE865B6E" w:tentative="1">
      <w:start w:val="1"/>
      <w:numFmt w:val="bullet"/>
      <w:lvlText w:val=""/>
      <w:lvlJc w:val="left"/>
      <w:pPr>
        <w:tabs>
          <w:tab w:val="num" w:pos="5760"/>
        </w:tabs>
        <w:ind w:left="5760" w:hanging="360"/>
      </w:pPr>
      <w:rPr>
        <w:rFonts w:ascii="Wingdings" w:hAnsi="Wingdings" w:hint="default"/>
        <w:sz w:val="20"/>
      </w:rPr>
    </w:lvl>
    <w:lvl w:ilvl="8" w:tplc="07F6D4A2"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CF23DF"/>
    <w:multiLevelType w:val="multilevel"/>
    <w:tmpl w:val="C72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F8408F"/>
    <w:multiLevelType w:val="multilevel"/>
    <w:tmpl w:val="03A07F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47EF6"/>
    <w:multiLevelType w:val="multilevel"/>
    <w:tmpl w:val="DC7C3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E7E4A"/>
    <w:multiLevelType w:val="multilevel"/>
    <w:tmpl w:val="77CEA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A77BAF"/>
    <w:multiLevelType w:val="multilevel"/>
    <w:tmpl w:val="902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9538E"/>
    <w:multiLevelType w:val="multilevel"/>
    <w:tmpl w:val="6C2C2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A746E"/>
    <w:multiLevelType w:val="multilevel"/>
    <w:tmpl w:val="C44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83891"/>
    <w:multiLevelType w:val="multilevel"/>
    <w:tmpl w:val="AAF6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F17A29"/>
    <w:multiLevelType w:val="multilevel"/>
    <w:tmpl w:val="7C82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D82B25"/>
    <w:multiLevelType w:val="multilevel"/>
    <w:tmpl w:val="B28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CA68B6"/>
    <w:multiLevelType w:val="multilevel"/>
    <w:tmpl w:val="A8D2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4C6631"/>
    <w:multiLevelType w:val="multilevel"/>
    <w:tmpl w:val="631E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6035C"/>
    <w:multiLevelType w:val="multilevel"/>
    <w:tmpl w:val="446C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B76A26"/>
    <w:multiLevelType w:val="multilevel"/>
    <w:tmpl w:val="E9F04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B3218C"/>
    <w:multiLevelType w:val="multilevel"/>
    <w:tmpl w:val="480C7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4E741D"/>
    <w:multiLevelType w:val="multilevel"/>
    <w:tmpl w:val="A37A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5690A"/>
    <w:multiLevelType w:val="multilevel"/>
    <w:tmpl w:val="E4AA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B302DE"/>
    <w:multiLevelType w:val="multilevel"/>
    <w:tmpl w:val="4268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751225"/>
    <w:multiLevelType w:val="multilevel"/>
    <w:tmpl w:val="B26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9830AF"/>
    <w:multiLevelType w:val="multilevel"/>
    <w:tmpl w:val="D2E6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D609D4"/>
    <w:multiLevelType w:val="multilevel"/>
    <w:tmpl w:val="93C8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ED7391"/>
    <w:multiLevelType w:val="multilevel"/>
    <w:tmpl w:val="B08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173D64"/>
    <w:multiLevelType w:val="multilevel"/>
    <w:tmpl w:val="B500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31A8A"/>
    <w:multiLevelType w:val="multilevel"/>
    <w:tmpl w:val="98546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9817DA"/>
    <w:multiLevelType w:val="multilevel"/>
    <w:tmpl w:val="99D4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CF291B"/>
    <w:multiLevelType w:val="multilevel"/>
    <w:tmpl w:val="6926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F5757C"/>
    <w:multiLevelType w:val="multilevel"/>
    <w:tmpl w:val="A8A40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662AB"/>
    <w:multiLevelType w:val="multilevel"/>
    <w:tmpl w:val="FA400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C3398A"/>
    <w:multiLevelType w:val="multilevel"/>
    <w:tmpl w:val="5A30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7C12B5"/>
    <w:multiLevelType w:val="multilevel"/>
    <w:tmpl w:val="CF9A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86122A"/>
    <w:multiLevelType w:val="multilevel"/>
    <w:tmpl w:val="F40E6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A94BB4"/>
    <w:multiLevelType w:val="multilevel"/>
    <w:tmpl w:val="054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5F30DB"/>
    <w:multiLevelType w:val="multilevel"/>
    <w:tmpl w:val="05F84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DD35AB"/>
    <w:multiLevelType w:val="multilevel"/>
    <w:tmpl w:val="406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E42B20"/>
    <w:multiLevelType w:val="multilevel"/>
    <w:tmpl w:val="40C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202438"/>
    <w:multiLevelType w:val="multilevel"/>
    <w:tmpl w:val="6174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9940A2"/>
    <w:multiLevelType w:val="multilevel"/>
    <w:tmpl w:val="801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F22AAE"/>
    <w:multiLevelType w:val="multilevel"/>
    <w:tmpl w:val="10862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563483"/>
    <w:multiLevelType w:val="multilevel"/>
    <w:tmpl w:val="937E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946276"/>
    <w:multiLevelType w:val="multilevel"/>
    <w:tmpl w:val="0F3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804E70"/>
    <w:multiLevelType w:val="multilevel"/>
    <w:tmpl w:val="E0B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D32946"/>
    <w:multiLevelType w:val="multilevel"/>
    <w:tmpl w:val="20E8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7D2C0A"/>
    <w:multiLevelType w:val="multilevel"/>
    <w:tmpl w:val="8076A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8E100D"/>
    <w:multiLevelType w:val="multilevel"/>
    <w:tmpl w:val="0E68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FB7436"/>
    <w:multiLevelType w:val="multilevel"/>
    <w:tmpl w:val="053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A32288"/>
    <w:multiLevelType w:val="multilevel"/>
    <w:tmpl w:val="ED7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0E39BF"/>
    <w:multiLevelType w:val="multilevel"/>
    <w:tmpl w:val="1436E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B20BB9"/>
    <w:multiLevelType w:val="multilevel"/>
    <w:tmpl w:val="C7B0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8053D1"/>
    <w:multiLevelType w:val="multilevel"/>
    <w:tmpl w:val="6BBC8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0E0EC3"/>
    <w:multiLevelType w:val="multilevel"/>
    <w:tmpl w:val="132E3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0A4802"/>
    <w:multiLevelType w:val="multilevel"/>
    <w:tmpl w:val="552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F9191C"/>
    <w:multiLevelType w:val="multilevel"/>
    <w:tmpl w:val="F2F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6F4CC8"/>
    <w:multiLevelType w:val="multilevel"/>
    <w:tmpl w:val="CC708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DC1CD4"/>
    <w:multiLevelType w:val="multilevel"/>
    <w:tmpl w:val="3AFE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F604C4"/>
    <w:multiLevelType w:val="multilevel"/>
    <w:tmpl w:val="08F4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71576E"/>
    <w:multiLevelType w:val="multilevel"/>
    <w:tmpl w:val="B74C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091DCD"/>
    <w:multiLevelType w:val="multilevel"/>
    <w:tmpl w:val="11DC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32131D"/>
    <w:multiLevelType w:val="multilevel"/>
    <w:tmpl w:val="C1D6EA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8760B3"/>
    <w:multiLevelType w:val="multilevel"/>
    <w:tmpl w:val="0E2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AB451D"/>
    <w:multiLevelType w:val="multilevel"/>
    <w:tmpl w:val="4FB4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F55DC9"/>
    <w:multiLevelType w:val="multilevel"/>
    <w:tmpl w:val="738A16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756A78"/>
    <w:multiLevelType w:val="multilevel"/>
    <w:tmpl w:val="9782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AA7B04"/>
    <w:multiLevelType w:val="multilevel"/>
    <w:tmpl w:val="32A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417DAA"/>
    <w:multiLevelType w:val="multilevel"/>
    <w:tmpl w:val="50E8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1E3B2E"/>
    <w:multiLevelType w:val="multilevel"/>
    <w:tmpl w:val="3824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7F0B59"/>
    <w:multiLevelType w:val="multilevel"/>
    <w:tmpl w:val="328A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AB38CC"/>
    <w:multiLevelType w:val="multilevel"/>
    <w:tmpl w:val="5DCC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EB50FE"/>
    <w:multiLevelType w:val="multilevel"/>
    <w:tmpl w:val="E6F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173275"/>
    <w:multiLevelType w:val="multilevel"/>
    <w:tmpl w:val="F7DA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184D1E"/>
    <w:multiLevelType w:val="multilevel"/>
    <w:tmpl w:val="9D1C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43550A"/>
    <w:multiLevelType w:val="multilevel"/>
    <w:tmpl w:val="4FA60F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724E9E"/>
    <w:multiLevelType w:val="multilevel"/>
    <w:tmpl w:val="A336E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AE2A5C"/>
    <w:multiLevelType w:val="multilevel"/>
    <w:tmpl w:val="9C82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39AE"/>
    <w:multiLevelType w:val="multilevel"/>
    <w:tmpl w:val="292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4E35D2"/>
    <w:multiLevelType w:val="multilevel"/>
    <w:tmpl w:val="D9F0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9B64AD"/>
    <w:multiLevelType w:val="multilevel"/>
    <w:tmpl w:val="3C4A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66638A"/>
    <w:multiLevelType w:val="multilevel"/>
    <w:tmpl w:val="BE0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9904CB"/>
    <w:multiLevelType w:val="multilevel"/>
    <w:tmpl w:val="158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621FAE"/>
    <w:multiLevelType w:val="multilevel"/>
    <w:tmpl w:val="34A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E5472E"/>
    <w:multiLevelType w:val="multilevel"/>
    <w:tmpl w:val="C9262D48"/>
    <w:lvl w:ilvl="0">
      <w:start w:val="3"/>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5" w15:restartNumberingAfterBreak="0">
    <w:nsid w:val="3AC7185C"/>
    <w:multiLevelType w:val="multilevel"/>
    <w:tmpl w:val="8C92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AA61BA"/>
    <w:multiLevelType w:val="multilevel"/>
    <w:tmpl w:val="F01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DE401F"/>
    <w:multiLevelType w:val="multilevel"/>
    <w:tmpl w:val="6EE2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18452D"/>
    <w:multiLevelType w:val="multilevel"/>
    <w:tmpl w:val="24B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7B1704"/>
    <w:multiLevelType w:val="multilevel"/>
    <w:tmpl w:val="6FD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F55E28"/>
    <w:multiLevelType w:val="multilevel"/>
    <w:tmpl w:val="C9C0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2C12F4"/>
    <w:multiLevelType w:val="multilevel"/>
    <w:tmpl w:val="C24A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2D15D6"/>
    <w:multiLevelType w:val="multilevel"/>
    <w:tmpl w:val="F106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04495B"/>
    <w:multiLevelType w:val="multilevel"/>
    <w:tmpl w:val="D3866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21D1B40"/>
    <w:multiLevelType w:val="multilevel"/>
    <w:tmpl w:val="3A2CF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51320B0"/>
    <w:multiLevelType w:val="multilevel"/>
    <w:tmpl w:val="79A8B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213A90"/>
    <w:multiLevelType w:val="multilevel"/>
    <w:tmpl w:val="A81CA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4366DD"/>
    <w:multiLevelType w:val="multilevel"/>
    <w:tmpl w:val="FC2E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8F409F"/>
    <w:multiLevelType w:val="multilevel"/>
    <w:tmpl w:val="D008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054F54"/>
    <w:multiLevelType w:val="multilevel"/>
    <w:tmpl w:val="11A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B06E93"/>
    <w:multiLevelType w:val="multilevel"/>
    <w:tmpl w:val="806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D75A0C"/>
    <w:multiLevelType w:val="multilevel"/>
    <w:tmpl w:val="6BCA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053BB2"/>
    <w:multiLevelType w:val="multilevel"/>
    <w:tmpl w:val="B268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026C40"/>
    <w:multiLevelType w:val="multilevel"/>
    <w:tmpl w:val="2C26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75209A"/>
    <w:multiLevelType w:val="multilevel"/>
    <w:tmpl w:val="F9B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8633A5"/>
    <w:multiLevelType w:val="multilevel"/>
    <w:tmpl w:val="D7E03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3667D7"/>
    <w:multiLevelType w:val="multilevel"/>
    <w:tmpl w:val="D20C8F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B21F62"/>
    <w:multiLevelType w:val="multilevel"/>
    <w:tmpl w:val="4C6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980273"/>
    <w:multiLevelType w:val="multilevel"/>
    <w:tmpl w:val="55DE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BC25C4"/>
    <w:multiLevelType w:val="multilevel"/>
    <w:tmpl w:val="0546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E41B71"/>
    <w:multiLevelType w:val="multilevel"/>
    <w:tmpl w:val="040CB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48153B"/>
    <w:multiLevelType w:val="multilevel"/>
    <w:tmpl w:val="5ED6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A053F7"/>
    <w:multiLevelType w:val="multilevel"/>
    <w:tmpl w:val="E684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AF100B"/>
    <w:multiLevelType w:val="multilevel"/>
    <w:tmpl w:val="3C10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157435D"/>
    <w:multiLevelType w:val="multilevel"/>
    <w:tmpl w:val="0436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A73E9A"/>
    <w:multiLevelType w:val="multilevel"/>
    <w:tmpl w:val="CD92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21143D"/>
    <w:multiLevelType w:val="multilevel"/>
    <w:tmpl w:val="590E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0D381F"/>
    <w:multiLevelType w:val="multilevel"/>
    <w:tmpl w:val="62D0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48E06BC"/>
    <w:multiLevelType w:val="multilevel"/>
    <w:tmpl w:val="F78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D751DB"/>
    <w:multiLevelType w:val="multilevel"/>
    <w:tmpl w:val="F086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E20A91"/>
    <w:multiLevelType w:val="multilevel"/>
    <w:tmpl w:val="F8568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C50434"/>
    <w:multiLevelType w:val="multilevel"/>
    <w:tmpl w:val="D3785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5D2196"/>
    <w:multiLevelType w:val="multilevel"/>
    <w:tmpl w:val="8438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A10B3D"/>
    <w:multiLevelType w:val="multilevel"/>
    <w:tmpl w:val="89A0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F002B3"/>
    <w:multiLevelType w:val="multilevel"/>
    <w:tmpl w:val="01BE3488"/>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5" w15:restartNumberingAfterBreak="0">
    <w:nsid w:val="5BBD3B3E"/>
    <w:multiLevelType w:val="multilevel"/>
    <w:tmpl w:val="00D2F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C67C57"/>
    <w:multiLevelType w:val="multilevel"/>
    <w:tmpl w:val="CFFA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185F0E"/>
    <w:multiLevelType w:val="multilevel"/>
    <w:tmpl w:val="DAB8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59182F"/>
    <w:multiLevelType w:val="multilevel"/>
    <w:tmpl w:val="CB1A1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682831"/>
    <w:multiLevelType w:val="multilevel"/>
    <w:tmpl w:val="101A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257E82"/>
    <w:multiLevelType w:val="multilevel"/>
    <w:tmpl w:val="0B422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EF5077"/>
    <w:multiLevelType w:val="multilevel"/>
    <w:tmpl w:val="3DBC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0375D3"/>
    <w:multiLevelType w:val="multilevel"/>
    <w:tmpl w:val="C83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2F190D"/>
    <w:multiLevelType w:val="multilevel"/>
    <w:tmpl w:val="5B089F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8B592A"/>
    <w:multiLevelType w:val="multilevel"/>
    <w:tmpl w:val="B51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A6684D"/>
    <w:multiLevelType w:val="multilevel"/>
    <w:tmpl w:val="2E02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1E0174E"/>
    <w:multiLevelType w:val="multilevel"/>
    <w:tmpl w:val="9698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941F5A"/>
    <w:multiLevelType w:val="multilevel"/>
    <w:tmpl w:val="CAC0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A949DE"/>
    <w:multiLevelType w:val="multilevel"/>
    <w:tmpl w:val="2A1E2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B57D24"/>
    <w:multiLevelType w:val="multilevel"/>
    <w:tmpl w:val="284C4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D72B25"/>
    <w:multiLevelType w:val="multilevel"/>
    <w:tmpl w:val="D8E08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4278A1"/>
    <w:multiLevelType w:val="multilevel"/>
    <w:tmpl w:val="FC889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BE27BD"/>
    <w:multiLevelType w:val="multilevel"/>
    <w:tmpl w:val="547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C7727B"/>
    <w:multiLevelType w:val="multilevel"/>
    <w:tmpl w:val="500A22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571137"/>
    <w:multiLevelType w:val="multilevel"/>
    <w:tmpl w:val="44E0C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8F6356"/>
    <w:multiLevelType w:val="multilevel"/>
    <w:tmpl w:val="4FA25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90056D"/>
    <w:multiLevelType w:val="multilevel"/>
    <w:tmpl w:val="8C32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406088"/>
    <w:multiLevelType w:val="multilevel"/>
    <w:tmpl w:val="F4CCF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62141A"/>
    <w:multiLevelType w:val="multilevel"/>
    <w:tmpl w:val="A386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271190"/>
    <w:multiLevelType w:val="multilevel"/>
    <w:tmpl w:val="CB76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987054"/>
    <w:multiLevelType w:val="multilevel"/>
    <w:tmpl w:val="13E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87A63CA"/>
    <w:multiLevelType w:val="multilevel"/>
    <w:tmpl w:val="0422C3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9A34D3"/>
    <w:multiLevelType w:val="multilevel"/>
    <w:tmpl w:val="9268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C221DE"/>
    <w:multiLevelType w:val="multilevel"/>
    <w:tmpl w:val="0D40B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A6A43CE"/>
    <w:multiLevelType w:val="multilevel"/>
    <w:tmpl w:val="D28A9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AEB7C5D"/>
    <w:multiLevelType w:val="multilevel"/>
    <w:tmpl w:val="9CB8A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894126"/>
    <w:multiLevelType w:val="multilevel"/>
    <w:tmpl w:val="32B2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4C5BEA"/>
    <w:multiLevelType w:val="multilevel"/>
    <w:tmpl w:val="CBC2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E367B3"/>
    <w:multiLevelType w:val="multilevel"/>
    <w:tmpl w:val="00EA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5451AE"/>
    <w:multiLevelType w:val="multilevel"/>
    <w:tmpl w:val="8D2A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F15F8A"/>
    <w:multiLevelType w:val="multilevel"/>
    <w:tmpl w:val="019C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A23C9E"/>
    <w:multiLevelType w:val="multilevel"/>
    <w:tmpl w:val="84320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CF0737"/>
    <w:multiLevelType w:val="multilevel"/>
    <w:tmpl w:val="ED00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C44DF2"/>
    <w:multiLevelType w:val="multilevel"/>
    <w:tmpl w:val="F0A4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E2495A"/>
    <w:multiLevelType w:val="multilevel"/>
    <w:tmpl w:val="956010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FD38AF"/>
    <w:multiLevelType w:val="multilevel"/>
    <w:tmpl w:val="84FAE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43354E"/>
    <w:multiLevelType w:val="multilevel"/>
    <w:tmpl w:val="7A2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6A1CAC"/>
    <w:multiLevelType w:val="multilevel"/>
    <w:tmpl w:val="3F82B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2762DA"/>
    <w:multiLevelType w:val="multilevel"/>
    <w:tmpl w:val="1714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1814D1"/>
    <w:multiLevelType w:val="multilevel"/>
    <w:tmpl w:val="A3AA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B33CFA"/>
    <w:multiLevelType w:val="multilevel"/>
    <w:tmpl w:val="2C7C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F474E2"/>
    <w:multiLevelType w:val="multilevel"/>
    <w:tmpl w:val="87F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D54BC0"/>
    <w:multiLevelType w:val="multilevel"/>
    <w:tmpl w:val="7D86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87588B"/>
    <w:multiLevelType w:val="multilevel"/>
    <w:tmpl w:val="30C09E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D17F7A"/>
    <w:multiLevelType w:val="multilevel"/>
    <w:tmpl w:val="A4D04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BA390D"/>
    <w:multiLevelType w:val="multilevel"/>
    <w:tmpl w:val="DE0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266C32"/>
    <w:multiLevelType w:val="multilevel"/>
    <w:tmpl w:val="0B4C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293E2B"/>
    <w:multiLevelType w:val="multilevel"/>
    <w:tmpl w:val="908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5605C7"/>
    <w:multiLevelType w:val="multilevel"/>
    <w:tmpl w:val="A6CE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BD2726C"/>
    <w:multiLevelType w:val="multilevel"/>
    <w:tmpl w:val="DECCC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7119EA"/>
    <w:multiLevelType w:val="multilevel"/>
    <w:tmpl w:val="DC7281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0D15DE"/>
    <w:multiLevelType w:val="multilevel"/>
    <w:tmpl w:val="2028F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D8000C"/>
    <w:multiLevelType w:val="multilevel"/>
    <w:tmpl w:val="0A4C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FD0A1A"/>
    <w:multiLevelType w:val="multilevel"/>
    <w:tmpl w:val="7DC6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39763C"/>
    <w:multiLevelType w:val="multilevel"/>
    <w:tmpl w:val="4640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FFD66A2"/>
    <w:multiLevelType w:val="multilevel"/>
    <w:tmpl w:val="2C08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371605">
    <w:abstractNumId w:val="81"/>
  </w:num>
  <w:num w:numId="2" w16cid:durableId="220798347">
    <w:abstractNumId w:val="124"/>
  </w:num>
  <w:num w:numId="3" w16cid:durableId="1864323191">
    <w:abstractNumId w:val="18"/>
  </w:num>
  <w:num w:numId="4" w16cid:durableId="77531677">
    <w:abstractNumId w:val="61"/>
  </w:num>
  <w:num w:numId="5" w16cid:durableId="285502235">
    <w:abstractNumId w:val="108"/>
  </w:num>
  <w:num w:numId="6" w16cid:durableId="666906812">
    <w:abstractNumId w:val="107"/>
  </w:num>
  <w:num w:numId="7" w16cid:durableId="986252228">
    <w:abstractNumId w:val="152"/>
  </w:num>
  <w:num w:numId="8" w16cid:durableId="593249390">
    <w:abstractNumId w:val="3"/>
  </w:num>
  <w:num w:numId="9" w16cid:durableId="889538614">
    <w:abstractNumId w:val="144"/>
  </w:num>
  <w:num w:numId="10" w16cid:durableId="1719471834">
    <w:abstractNumId w:val="38"/>
  </w:num>
  <w:num w:numId="11" w16cid:durableId="66847570">
    <w:abstractNumId w:val="1"/>
  </w:num>
  <w:num w:numId="12" w16cid:durableId="1226574799">
    <w:abstractNumId w:val="52"/>
  </w:num>
  <w:num w:numId="13" w16cid:durableId="1511601540">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464229004">
    <w:abstractNumId w:val="173"/>
  </w:num>
  <w:num w:numId="15" w16cid:durableId="1749038994">
    <w:abstractNumId w:val="80"/>
  </w:num>
  <w:num w:numId="16" w16cid:durableId="1967000323">
    <w:abstractNumId w:val="23"/>
  </w:num>
  <w:num w:numId="17" w16cid:durableId="1760982130">
    <w:abstractNumId w:val="43"/>
  </w:num>
  <w:num w:numId="18" w16cid:durableId="975259841">
    <w:abstractNumId w:val="32"/>
  </w:num>
  <w:num w:numId="19" w16cid:durableId="1364208165">
    <w:abstractNumId w:val="105"/>
  </w:num>
  <w:num w:numId="20" w16cid:durableId="927082661">
    <w:abstractNumId w:val="36"/>
  </w:num>
  <w:num w:numId="21" w16cid:durableId="683752037">
    <w:abstractNumId w:val="11"/>
  </w:num>
  <w:num w:numId="22" w16cid:durableId="777719222">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54862384">
    <w:abstractNumId w:val="112"/>
  </w:num>
  <w:num w:numId="24" w16cid:durableId="1857188878">
    <w:abstractNumId w:val="90"/>
  </w:num>
  <w:num w:numId="25" w16cid:durableId="406852097">
    <w:abstractNumId w:val="53"/>
  </w:num>
  <w:num w:numId="26" w16cid:durableId="49235511">
    <w:abstractNumId w:val="0"/>
  </w:num>
  <w:num w:numId="27" w16cid:durableId="1552379646">
    <w:abstractNumId w:val="137"/>
  </w:num>
  <w:num w:numId="28" w16cid:durableId="675613254">
    <w:abstractNumId w:val="155"/>
  </w:num>
  <w:num w:numId="29" w16cid:durableId="53050198">
    <w:abstractNumId w:val="132"/>
  </w:num>
  <w:num w:numId="30" w16cid:durableId="1160081711">
    <w:abstractNumId w:val="143"/>
  </w:num>
  <w:num w:numId="31" w16cid:durableId="1765178471">
    <w:abstractNumId w:val="143"/>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936668956">
    <w:abstractNumId w:val="69"/>
  </w:num>
  <w:num w:numId="33" w16cid:durableId="445318901">
    <w:abstractNumId w:val="60"/>
  </w:num>
  <w:num w:numId="34" w16cid:durableId="1154294334">
    <w:abstractNumId w:val="9"/>
  </w:num>
  <w:num w:numId="35" w16cid:durableId="297926890">
    <w:abstractNumId w:val="192"/>
  </w:num>
  <w:num w:numId="36" w16cid:durableId="166213592">
    <w:abstractNumId w:val="92"/>
  </w:num>
  <w:num w:numId="37" w16cid:durableId="1392651349">
    <w:abstractNumId w:val="30"/>
  </w:num>
  <w:num w:numId="38" w16cid:durableId="655888508">
    <w:abstractNumId w:val="172"/>
  </w:num>
  <w:num w:numId="39" w16cid:durableId="1301423939">
    <w:abstractNumId w:val="47"/>
  </w:num>
  <w:num w:numId="40" w16cid:durableId="292978412">
    <w:abstractNumId w:val="47"/>
    <w:lvlOverride w:ilvl="1">
      <w:lvl w:ilvl="1">
        <w:numFmt w:val="bullet"/>
        <w:lvlText w:val="o"/>
        <w:lvlJc w:val="left"/>
        <w:pPr>
          <w:tabs>
            <w:tab w:val="num" w:pos="1440"/>
          </w:tabs>
          <w:ind w:left="1440" w:hanging="360"/>
        </w:pPr>
        <w:rPr>
          <w:rFonts w:ascii="Courier New" w:hAnsi="Courier New" w:hint="default"/>
          <w:sz w:val="20"/>
        </w:rPr>
      </w:lvl>
    </w:lvlOverride>
  </w:num>
  <w:num w:numId="41" w16cid:durableId="2085030718">
    <w:abstractNumId w:val="84"/>
  </w:num>
  <w:num w:numId="42" w16cid:durableId="792283171">
    <w:abstractNumId w:val="176"/>
  </w:num>
  <w:num w:numId="43" w16cid:durableId="194083507">
    <w:abstractNumId w:val="66"/>
  </w:num>
  <w:num w:numId="44" w16cid:durableId="818157803">
    <w:abstractNumId w:val="39"/>
  </w:num>
  <w:num w:numId="45" w16cid:durableId="291060779">
    <w:abstractNumId w:val="73"/>
  </w:num>
  <w:num w:numId="46" w16cid:durableId="1768118866">
    <w:abstractNumId w:val="175"/>
  </w:num>
  <w:num w:numId="47" w16cid:durableId="542836364">
    <w:abstractNumId w:val="129"/>
  </w:num>
  <w:num w:numId="48" w16cid:durableId="547887152">
    <w:abstractNumId w:val="140"/>
  </w:num>
  <w:num w:numId="49" w16cid:durableId="2123529250">
    <w:abstractNumId w:val="140"/>
    <w:lvlOverride w:ilvl="1">
      <w:lvl w:ilvl="1">
        <w:numFmt w:val="bullet"/>
        <w:lvlText w:val="o"/>
        <w:lvlJc w:val="left"/>
        <w:pPr>
          <w:tabs>
            <w:tab w:val="num" w:pos="1440"/>
          </w:tabs>
          <w:ind w:left="1440" w:hanging="360"/>
        </w:pPr>
        <w:rPr>
          <w:rFonts w:ascii="Courier New" w:hAnsi="Courier New" w:hint="default"/>
          <w:sz w:val="20"/>
        </w:rPr>
      </w:lvl>
    </w:lvlOverride>
  </w:num>
  <w:num w:numId="50" w16cid:durableId="1022366163">
    <w:abstractNumId w:val="40"/>
  </w:num>
  <w:num w:numId="51" w16cid:durableId="688684498">
    <w:abstractNumId w:val="167"/>
  </w:num>
  <w:num w:numId="52" w16cid:durableId="1988166001">
    <w:abstractNumId w:val="99"/>
  </w:num>
  <w:num w:numId="53" w16cid:durableId="1953973839">
    <w:abstractNumId w:val="22"/>
  </w:num>
  <w:num w:numId="54" w16cid:durableId="1073743863">
    <w:abstractNumId w:val="35"/>
  </w:num>
  <w:num w:numId="55" w16cid:durableId="1633053598">
    <w:abstractNumId w:val="86"/>
  </w:num>
  <w:num w:numId="56" w16cid:durableId="393624331">
    <w:abstractNumId w:val="146"/>
  </w:num>
  <w:num w:numId="57" w16cid:durableId="2088918624">
    <w:abstractNumId w:val="115"/>
  </w:num>
  <w:num w:numId="58" w16cid:durableId="1741519086">
    <w:abstractNumId w:val="115"/>
    <w:lvlOverride w:ilvl="1">
      <w:lvl w:ilvl="1">
        <w:numFmt w:val="bullet"/>
        <w:lvlText w:val="o"/>
        <w:lvlJc w:val="left"/>
        <w:pPr>
          <w:tabs>
            <w:tab w:val="num" w:pos="1440"/>
          </w:tabs>
          <w:ind w:left="1440" w:hanging="360"/>
        </w:pPr>
        <w:rPr>
          <w:rFonts w:ascii="Courier New" w:hAnsi="Courier New" w:hint="default"/>
          <w:sz w:val="20"/>
        </w:rPr>
      </w:lvl>
    </w:lvlOverride>
  </w:num>
  <w:num w:numId="59" w16cid:durableId="1161966511">
    <w:abstractNumId w:val="180"/>
  </w:num>
  <w:num w:numId="60" w16cid:durableId="1190023442">
    <w:abstractNumId w:val="179"/>
  </w:num>
  <w:num w:numId="61" w16cid:durableId="984552173">
    <w:abstractNumId w:val="170"/>
  </w:num>
  <w:num w:numId="62" w16cid:durableId="1477526526">
    <w:abstractNumId w:val="123"/>
  </w:num>
  <w:num w:numId="63" w16cid:durableId="57672590">
    <w:abstractNumId w:val="65"/>
  </w:num>
  <w:num w:numId="64" w16cid:durableId="232011655">
    <w:abstractNumId w:val="20"/>
  </w:num>
  <w:num w:numId="65" w16cid:durableId="1670252952">
    <w:abstractNumId w:val="160"/>
  </w:num>
  <w:num w:numId="66" w16cid:durableId="431317748">
    <w:abstractNumId w:val="116"/>
  </w:num>
  <w:num w:numId="67" w16cid:durableId="353465309">
    <w:abstractNumId w:val="116"/>
    <w:lvlOverride w:ilvl="1">
      <w:lvl w:ilvl="1">
        <w:numFmt w:val="bullet"/>
        <w:lvlText w:val="o"/>
        <w:lvlJc w:val="left"/>
        <w:pPr>
          <w:tabs>
            <w:tab w:val="num" w:pos="1440"/>
          </w:tabs>
          <w:ind w:left="1440" w:hanging="360"/>
        </w:pPr>
        <w:rPr>
          <w:rFonts w:ascii="Courier New" w:hAnsi="Courier New" w:hint="default"/>
          <w:sz w:val="20"/>
        </w:rPr>
      </w:lvl>
    </w:lvlOverride>
  </w:num>
  <w:num w:numId="68" w16cid:durableId="2106727109">
    <w:abstractNumId w:val="122"/>
  </w:num>
  <w:num w:numId="69" w16cid:durableId="1773091785">
    <w:abstractNumId w:val="79"/>
  </w:num>
  <w:num w:numId="70" w16cid:durableId="357122569">
    <w:abstractNumId w:val="141"/>
  </w:num>
  <w:num w:numId="71" w16cid:durableId="520238377">
    <w:abstractNumId w:val="195"/>
  </w:num>
  <w:num w:numId="72" w16cid:durableId="332878595">
    <w:abstractNumId w:val="49"/>
  </w:num>
  <w:num w:numId="73" w16cid:durableId="532618247">
    <w:abstractNumId w:val="120"/>
  </w:num>
  <w:num w:numId="74" w16cid:durableId="1224292449">
    <w:abstractNumId w:val="159"/>
  </w:num>
  <w:num w:numId="75" w16cid:durableId="1641687495">
    <w:abstractNumId w:val="57"/>
  </w:num>
  <w:num w:numId="76" w16cid:durableId="1208222027">
    <w:abstractNumId w:val="57"/>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2070610233">
    <w:abstractNumId w:val="110"/>
  </w:num>
  <w:num w:numId="78" w16cid:durableId="758260084">
    <w:abstractNumId w:val="54"/>
  </w:num>
  <w:num w:numId="79" w16cid:durableId="260646597">
    <w:abstractNumId w:val="25"/>
  </w:num>
  <w:num w:numId="80" w16cid:durableId="132450670">
    <w:abstractNumId w:val="55"/>
  </w:num>
  <w:num w:numId="81" w16cid:durableId="1039359999">
    <w:abstractNumId w:val="145"/>
  </w:num>
  <w:num w:numId="82" w16cid:durableId="988092097">
    <w:abstractNumId w:val="41"/>
  </w:num>
  <w:num w:numId="83" w16cid:durableId="1412657852">
    <w:abstractNumId w:val="58"/>
  </w:num>
  <w:num w:numId="84" w16cid:durableId="957491385">
    <w:abstractNumId w:val="149"/>
  </w:num>
  <w:num w:numId="85" w16cid:durableId="1745374064">
    <w:abstractNumId w:val="149"/>
    <w:lvlOverride w:ilvl="1">
      <w:lvl w:ilvl="1">
        <w:numFmt w:val="bullet"/>
        <w:lvlText w:val="o"/>
        <w:lvlJc w:val="left"/>
        <w:pPr>
          <w:tabs>
            <w:tab w:val="num" w:pos="1440"/>
          </w:tabs>
          <w:ind w:left="1440" w:hanging="360"/>
        </w:pPr>
        <w:rPr>
          <w:rFonts w:ascii="Courier New" w:hAnsi="Courier New" w:hint="default"/>
          <w:sz w:val="20"/>
        </w:rPr>
      </w:lvl>
    </w:lvlOverride>
  </w:num>
  <w:num w:numId="86" w16cid:durableId="1421945863">
    <w:abstractNumId w:val="101"/>
  </w:num>
  <w:num w:numId="87" w16cid:durableId="428506392">
    <w:abstractNumId w:val="126"/>
  </w:num>
  <w:num w:numId="88" w16cid:durableId="1546209569">
    <w:abstractNumId w:val="109"/>
  </w:num>
  <w:num w:numId="89" w16cid:durableId="815731467">
    <w:abstractNumId w:val="96"/>
  </w:num>
  <w:num w:numId="90" w16cid:durableId="906840858">
    <w:abstractNumId w:val="117"/>
  </w:num>
  <w:num w:numId="91" w16cid:durableId="711080538">
    <w:abstractNumId w:val="154"/>
  </w:num>
  <w:num w:numId="92" w16cid:durableId="1688753103">
    <w:abstractNumId w:val="121"/>
  </w:num>
  <w:num w:numId="93" w16cid:durableId="529413315">
    <w:abstractNumId w:val="191"/>
  </w:num>
  <w:num w:numId="94" w16cid:durableId="210264882">
    <w:abstractNumId w:val="191"/>
    <w:lvlOverride w:ilvl="1">
      <w:lvl w:ilvl="1">
        <w:numFmt w:val="bullet"/>
        <w:lvlText w:val="o"/>
        <w:lvlJc w:val="left"/>
        <w:pPr>
          <w:tabs>
            <w:tab w:val="num" w:pos="1440"/>
          </w:tabs>
          <w:ind w:left="1440" w:hanging="360"/>
        </w:pPr>
        <w:rPr>
          <w:rFonts w:ascii="Courier New" w:hAnsi="Courier New" w:hint="default"/>
          <w:sz w:val="20"/>
        </w:rPr>
      </w:lvl>
    </w:lvlOverride>
  </w:num>
  <w:num w:numId="95" w16cid:durableId="970482689">
    <w:abstractNumId w:val="68"/>
  </w:num>
  <w:num w:numId="96" w16cid:durableId="109126011">
    <w:abstractNumId w:val="87"/>
  </w:num>
  <w:num w:numId="97" w16cid:durableId="210315432">
    <w:abstractNumId w:val="83"/>
  </w:num>
  <w:num w:numId="98" w16cid:durableId="67313650">
    <w:abstractNumId w:val="194"/>
  </w:num>
  <w:num w:numId="99" w16cid:durableId="1404064773">
    <w:abstractNumId w:val="95"/>
  </w:num>
  <w:num w:numId="100" w16cid:durableId="319188863">
    <w:abstractNumId w:val="17"/>
  </w:num>
  <w:num w:numId="101" w16cid:durableId="564493368">
    <w:abstractNumId w:val="62"/>
  </w:num>
  <w:num w:numId="102" w16cid:durableId="1065954993">
    <w:abstractNumId w:val="85"/>
  </w:num>
  <w:num w:numId="103" w16cid:durableId="321810575">
    <w:abstractNumId w:val="85"/>
    <w:lvlOverride w:ilvl="1">
      <w:lvl w:ilvl="1">
        <w:numFmt w:val="bullet"/>
        <w:lvlText w:val="o"/>
        <w:lvlJc w:val="left"/>
        <w:pPr>
          <w:tabs>
            <w:tab w:val="num" w:pos="1440"/>
          </w:tabs>
          <w:ind w:left="1440" w:hanging="360"/>
        </w:pPr>
        <w:rPr>
          <w:rFonts w:ascii="Courier New" w:hAnsi="Courier New" w:hint="default"/>
          <w:sz w:val="20"/>
        </w:rPr>
      </w:lvl>
    </w:lvlOverride>
  </w:num>
  <w:num w:numId="104" w16cid:durableId="1953200242">
    <w:abstractNumId w:val="168"/>
  </w:num>
  <w:num w:numId="105" w16cid:durableId="560017063">
    <w:abstractNumId w:val="12"/>
  </w:num>
  <w:num w:numId="106" w16cid:durableId="1106846117">
    <w:abstractNumId w:val="8"/>
  </w:num>
  <w:num w:numId="107" w16cid:durableId="1020156567">
    <w:abstractNumId w:val="186"/>
  </w:num>
  <w:num w:numId="108" w16cid:durableId="913583056">
    <w:abstractNumId w:val="27"/>
  </w:num>
  <w:num w:numId="109" w16cid:durableId="2097285167">
    <w:abstractNumId w:val="189"/>
  </w:num>
  <w:num w:numId="110" w16cid:durableId="1825588085">
    <w:abstractNumId w:val="77"/>
  </w:num>
  <w:num w:numId="111" w16cid:durableId="1601259182">
    <w:abstractNumId w:val="63"/>
  </w:num>
  <w:num w:numId="112" w16cid:durableId="1570537115">
    <w:abstractNumId w:val="63"/>
    <w:lvlOverride w:ilvl="1">
      <w:lvl w:ilvl="1">
        <w:numFmt w:val="bullet"/>
        <w:lvlText w:val="o"/>
        <w:lvlJc w:val="left"/>
        <w:pPr>
          <w:tabs>
            <w:tab w:val="num" w:pos="1440"/>
          </w:tabs>
          <w:ind w:left="1440" w:hanging="360"/>
        </w:pPr>
        <w:rPr>
          <w:rFonts w:ascii="Courier New" w:hAnsi="Courier New" w:hint="default"/>
          <w:sz w:val="20"/>
        </w:rPr>
      </w:lvl>
    </w:lvlOverride>
  </w:num>
  <w:num w:numId="113" w16cid:durableId="496917235">
    <w:abstractNumId w:val="4"/>
  </w:num>
  <w:num w:numId="114" w16cid:durableId="514657385">
    <w:abstractNumId w:val="181"/>
  </w:num>
  <w:num w:numId="115" w16cid:durableId="984313746">
    <w:abstractNumId w:val="93"/>
  </w:num>
  <w:num w:numId="116" w16cid:durableId="1460294174">
    <w:abstractNumId w:val="70"/>
  </w:num>
  <w:num w:numId="117" w16cid:durableId="246890042">
    <w:abstractNumId w:val="46"/>
  </w:num>
  <w:num w:numId="118" w16cid:durableId="1328557877">
    <w:abstractNumId w:val="165"/>
  </w:num>
  <w:num w:numId="119" w16cid:durableId="1962035935">
    <w:abstractNumId w:val="118"/>
  </w:num>
  <w:num w:numId="120" w16cid:durableId="1960530282">
    <w:abstractNumId w:val="13"/>
  </w:num>
  <w:num w:numId="121" w16cid:durableId="159925772">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22" w16cid:durableId="1632054949">
    <w:abstractNumId w:val="74"/>
  </w:num>
  <w:num w:numId="123" w16cid:durableId="1180968566">
    <w:abstractNumId w:val="82"/>
  </w:num>
  <w:num w:numId="124" w16cid:durableId="370307573">
    <w:abstractNumId w:val="88"/>
  </w:num>
  <w:num w:numId="125" w16cid:durableId="1386563532">
    <w:abstractNumId w:val="166"/>
  </w:num>
  <w:num w:numId="126" w16cid:durableId="766851750">
    <w:abstractNumId w:val="24"/>
  </w:num>
  <w:num w:numId="127" w16cid:durableId="1165513691">
    <w:abstractNumId w:val="64"/>
  </w:num>
  <w:num w:numId="128" w16cid:durableId="2100826729">
    <w:abstractNumId w:val="114"/>
  </w:num>
  <w:num w:numId="129" w16cid:durableId="1172766871">
    <w:abstractNumId w:val="6"/>
  </w:num>
  <w:num w:numId="130" w16cid:durableId="39447484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31" w16cid:durableId="1197501520">
    <w:abstractNumId w:val="125"/>
  </w:num>
  <w:num w:numId="132" w16cid:durableId="893394132">
    <w:abstractNumId w:val="26"/>
  </w:num>
  <w:num w:numId="133" w16cid:durableId="33893568">
    <w:abstractNumId w:val="51"/>
  </w:num>
  <w:num w:numId="134" w16cid:durableId="717052108">
    <w:abstractNumId w:val="5"/>
  </w:num>
  <w:num w:numId="135" w16cid:durableId="805854886">
    <w:abstractNumId w:val="128"/>
  </w:num>
  <w:num w:numId="136" w16cid:durableId="1700473144">
    <w:abstractNumId w:val="131"/>
  </w:num>
  <w:num w:numId="137" w16cid:durableId="1097024369">
    <w:abstractNumId w:val="37"/>
  </w:num>
  <w:num w:numId="138" w16cid:durableId="356001762">
    <w:abstractNumId w:val="16"/>
  </w:num>
  <w:num w:numId="139" w16cid:durableId="810636344">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40" w16cid:durableId="708452150">
    <w:abstractNumId w:val="182"/>
  </w:num>
  <w:num w:numId="141" w16cid:durableId="1674793664">
    <w:abstractNumId w:val="21"/>
  </w:num>
  <w:num w:numId="142" w16cid:durableId="1046637047">
    <w:abstractNumId w:val="147"/>
  </w:num>
  <w:num w:numId="143" w16cid:durableId="142309928">
    <w:abstractNumId w:val="178"/>
  </w:num>
  <w:num w:numId="144" w16cid:durableId="1265457984">
    <w:abstractNumId w:val="33"/>
  </w:num>
  <w:num w:numId="145" w16cid:durableId="727606623">
    <w:abstractNumId w:val="151"/>
  </w:num>
  <w:num w:numId="146" w16cid:durableId="804812246">
    <w:abstractNumId w:val="97"/>
  </w:num>
  <w:num w:numId="147" w16cid:durableId="1324627221">
    <w:abstractNumId w:val="135"/>
  </w:num>
  <w:num w:numId="148" w16cid:durableId="1577981762">
    <w:abstractNumId w:val="135"/>
    <w:lvlOverride w:ilvl="1">
      <w:lvl w:ilvl="1">
        <w:numFmt w:val="bullet"/>
        <w:lvlText w:val="o"/>
        <w:lvlJc w:val="left"/>
        <w:pPr>
          <w:tabs>
            <w:tab w:val="num" w:pos="1440"/>
          </w:tabs>
          <w:ind w:left="1440" w:hanging="360"/>
        </w:pPr>
        <w:rPr>
          <w:rFonts w:ascii="Courier New" w:hAnsi="Courier New" w:hint="default"/>
          <w:sz w:val="20"/>
        </w:rPr>
      </w:lvl>
    </w:lvlOverride>
  </w:num>
  <w:num w:numId="149" w16cid:durableId="2052653450">
    <w:abstractNumId w:val="98"/>
  </w:num>
  <w:num w:numId="150" w16cid:durableId="3821850">
    <w:abstractNumId w:val="111"/>
  </w:num>
  <w:num w:numId="151" w16cid:durableId="1871601777">
    <w:abstractNumId w:val="56"/>
  </w:num>
  <w:num w:numId="152" w16cid:durableId="264310045">
    <w:abstractNumId w:val="136"/>
  </w:num>
  <w:num w:numId="153" w16cid:durableId="203250132">
    <w:abstractNumId w:val="91"/>
  </w:num>
  <w:num w:numId="154" w16cid:durableId="1312253685">
    <w:abstractNumId w:val="157"/>
  </w:num>
  <w:num w:numId="155" w16cid:durableId="670647400">
    <w:abstractNumId w:val="193"/>
  </w:num>
  <w:num w:numId="156" w16cid:durableId="64423232">
    <w:abstractNumId w:val="42"/>
  </w:num>
  <w:num w:numId="157" w16cid:durableId="968166094">
    <w:abstractNumId w:val="42"/>
    <w:lvlOverride w:ilvl="1">
      <w:lvl w:ilvl="1">
        <w:numFmt w:val="bullet"/>
        <w:lvlText w:val="o"/>
        <w:lvlJc w:val="left"/>
        <w:pPr>
          <w:tabs>
            <w:tab w:val="num" w:pos="1440"/>
          </w:tabs>
          <w:ind w:left="1440" w:hanging="360"/>
        </w:pPr>
        <w:rPr>
          <w:rFonts w:ascii="Courier New" w:hAnsi="Courier New" w:hint="default"/>
          <w:sz w:val="20"/>
        </w:rPr>
      </w:lvl>
    </w:lvlOverride>
  </w:num>
  <w:num w:numId="158" w16cid:durableId="1618566215">
    <w:abstractNumId w:val="185"/>
  </w:num>
  <w:num w:numId="159" w16cid:durableId="985163986">
    <w:abstractNumId w:val="119"/>
  </w:num>
  <w:num w:numId="160" w16cid:durableId="2121559309">
    <w:abstractNumId w:val="10"/>
  </w:num>
  <w:num w:numId="161" w16cid:durableId="1931115844">
    <w:abstractNumId w:val="34"/>
  </w:num>
  <w:num w:numId="162" w16cid:durableId="59446602">
    <w:abstractNumId w:val="139"/>
  </w:num>
  <w:num w:numId="163" w16cid:durableId="1325820475">
    <w:abstractNumId w:val="138"/>
  </w:num>
  <w:num w:numId="164" w16cid:durableId="1626541276">
    <w:abstractNumId w:val="48"/>
  </w:num>
  <w:num w:numId="165" w16cid:durableId="1442142170">
    <w:abstractNumId w:val="183"/>
  </w:num>
  <w:num w:numId="166" w16cid:durableId="815997917">
    <w:abstractNumId w:val="183"/>
    <w:lvlOverride w:ilvl="1">
      <w:lvl w:ilvl="1">
        <w:numFmt w:val="bullet"/>
        <w:lvlText w:val="o"/>
        <w:lvlJc w:val="left"/>
        <w:pPr>
          <w:tabs>
            <w:tab w:val="num" w:pos="1440"/>
          </w:tabs>
          <w:ind w:left="1440" w:hanging="360"/>
        </w:pPr>
        <w:rPr>
          <w:rFonts w:ascii="Courier New" w:hAnsi="Courier New" w:hint="default"/>
          <w:sz w:val="20"/>
        </w:rPr>
      </w:lvl>
    </w:lvlOverride>
  </w:num>
  <w:num w:numId="167" w16cid:durableId="1467772518">
    <w:abstractNumId w:val="31"/>
  </w:num>
  <w:num w:numId="168" w16cid:durableId="1336804867">
    <w:abstractNumId w:val="59"/>
  </w:num>
  <w:num w:numId="169" w16cid:durableId="106893387">
    <w:abstractNumId w:val="103"/>
  </w:num>
  <w:num w:numId="170" w16cid:durableId="1064795886">
    <w:abstractNumId w:val="187"/>
  </w:num>
  <w:num w:numId="171" w16cid:durableId="1536694005">
    <w:abstractNumId w:val="75"/>
  </w:num>
  <w:num w:numId="172" w16cid:durableId="328212208">
    <w:abstractNumId w:val="169"/>
  </w:num>
  <w:num w:numId="173" w16cid:durableId="1659725164">
    <w:abstractNumId w:val="156"/>
  </w:num>
  <w:num w:numId="174" w16cid:durableId="1557862721">
    <w:abstractNumId w:val="67"/>
  </w:num>
  <w:num w:numId="175" w16cid:durableId="90975411">
    <w:abstractNumId w:val="71"/>
  </w:num>
  <w:num w:numId="176" w16cid:durableId="1373993047">
    <w:abstractNumId w:val="89"/>
  </w:num>
  <w:num w:numId="177" w16cid:durableId="1413547601">
    <w:abstractNumId w:val="162"/>
  </w:num>
  <w:num w:numId="178" w16cid:durableId="137578567">
    <w:abstractNumId w:val="2"/>
  </w:num>
  <w:num w:numId="179" w16cid:durableId="838927331">
    <w:abstractNumId w:val="174"/>
  </w:num>
  <w:num w:numId="180" w16cid:durableId="1649095851">
    <w:abstractNumId w:val="174"/>
    <w:lvlOverride w:ilvl="1">
      <w:lvl w:ilvl="1">
        <w:numFmt w:val="bullet"/>
        <w:lvlText w:val="o"/>
        <w:lvlJc w:val="left"/>
        <w:pPr>
          <w:tabs>
            <w:tab w:val="num" w:pos="1440"/>
          </w:tabs>
          <w:ind w:left="1440" w:hanging="360"/>
        </w:pPr>
        <w:rPr>
          <w:rFonts w:ascii="Courier New" w:hAnsi="Courier New" w:hint="default"/>
          <w:sz w:val="20"/>
        </w:rPr>
      </w:lvl>
    </w:lvlOverride>
  </w:num>
  <w:num w:numId="181" w16cid:durableId="325746344">
    <w:abstractNumId w:val="127"/>
  </w:num>
  <w:num w:numId="182" w16cid:durableId="1144928600">
    <w:abstractNumId w:val="50"/>
  </w:num>
  <w:num w:numId="183" w16cid:durableId="1700160627">
    <w:abstractNumId w:val="78"/>
  </w:num>
  <w:num w:numId="184" w16cid:durableId="815951288">
    <w:abstractNumId w:val="113"/>
  </w:num>
  <w:num w:numId="185" w16cid:durableId="225923376">
    <w:abstractNumId w:val="19"/>
  </w:num>
  <w:num w:numId="186" w16cid:durableId="397870189">
    <w:abstractNumId w:val="171"/>
  </w:num>
  <w:num w:numId="187" w16cid:durableId="1500734725">
    <w:abstractNumId w:val="171"/>
    <w:lvlOverride w:ilvl="1">
      <w:lvl w:ilvl="1">
        <w:numFmt w:val="bullet"/>
        <w:lvlText w:val="o"/>
        <w:lvlJc w:val="left"/>
        <w:pPr>
          <w:tabs>
            <w:tab w:val="num" w:pos="1440"/>
          </w:tabs>
          <w:ind w:left="1440" w:hanging="360"/>
        </w:pPr>
        <w:rPr>
          <w:rFonts w:ascii="Courier New" w:hAnsi="Courier New" w:hint="default"/>
          <w:sz w:val="20"/>
        </w:rPr>
      </w:lvl>
    </w:lvlOverride>
  </w:num>
  <w:num w:numId="188" w16cid:durableId="2100103908">
    <w:abstractNumId w:val="148"/>
  </w:num>
  <w:num w:numId="189" w16cid:durableId="51972772">
    <w:abstractNumId w:val="14"/>
  </w:num>
  <w:num w:numId="190" w16cid:durableId="1499031851">
    <w:abstractNumId w:val="184"/>
  </w:num>
  <w:num w:numId="191" w16cid:durableId="1993756222">
    <w:abstractNumId w:val="7"/>
  </w:num>
  <w:num w:numId="192" w16cid:durableId="144208465">
    <w:abstractNumId w:val="177"/>
  </w:num>
  <w:num w:numId="193" w16cid:durableId="710033794">
    <w:abstractNumId w:val="177"/>
    <w:lvlOverride w:ilvl="1">
      <w:lvl w:ilvl="1">
        <w:numFmt w:val="bullet"/>
        <w:lvlText w:val="o"/>
        <w:lvlJc w:val="left"/>
        <w:pPr>
          <w:tabs>
            <w:tab w:val="num" w:pos="1440"/>
          </w:tabs>
          <w:ind w:left="1440" w:hanging="360"/>
        </w:pPr>
        <w:rPr>
          <w:rFonts w:ascii="Courier New" w:hAnsi="Courier New" w:hint="default"/>
          <w:sz w:val="20"/>
        </w:rPr>
      </w:lvl>
    </w:lvlOverride>
  </w:num>
  <w:num w:numId="194" w16cid:durableId="2120373556">
    <w:abstractNumId w:val="106"/>
  </w:num>
  <w:num w:numId="195" w16cid:durableId="553740977">
    <w:abstractNumId w:val="150"/>
  </w:num>
  <w:num w:numId="196" w16cid:durableId="722363573">
    <w:abstractNumId w:val="161"/>
  </w:num>
  <w:num w:numId="197" w16cid:durableId="663706329">
    <w:abstractNumId w:val="102"/>
  </w:num>
  <w:num w:numId="198" w16cid:durableId="1898281839">
    <w:abstractNumId w:val="188"/>
  </w:num>
  <w:num w:numId="199" w16cid:durableId="585192276">
    <w:abstractNumId w:val="15"/>
  </w:num>
  <w:num w:numId="200" w16cid:durableId="1790779496">
    <w:abstractNumId w:val="142"/>
  </w:num>
  <w:num w:numId="201" w16cid:durableId="148522862">
    <w:abstractNumId w:val="45"/>
  </w:num>
  <w:num w:numId="202" w16cid:durableId="529759007">
    <w:abstractNumId w:val="190"/>
  </w:num>
  <w:num w:numId="203" w16cid:durableId="1574195466">
    <w:abstractNumId w:val="72"/>
  </w:num>
  <w:num w:numId="204" w16cid:durableId="1867332906">
    <w:abstractNumId w:val="72"/>
    <w:lvlOverride w:ilvl="1">
      <w:lvl w:ilvl="1">
        <w:numFmt w:val="bullet"/>
        <w:lvlText w:val="o"/>
        <w:lvlJc w:val="left"/>
        <w:pPr>
          <w:tabs>
            <w:tab w:val="num" w:pos="1440"/>
          </w:tabs>
          <w:ind w:left="1440" w:hanging="360"/>
        </w:pPr>
        <w:rPr>
          <w:rFonts w:ascii="Courier New" w:hAnsi="Courier New" w:hint="default"/>
          <w:sz w:val="20"/>
        </w:rPr>
      </w:lvl>
    </w:lvlOverride>
  </w:num>
  <w:num w:numId="205" w16cid:durableId="21371441">
    <w:abstractNumId w:val="153"/>
  </w:num>
  <w:num w:numId="206" w16cid:durableId="595137138">
    <w:abstractNumId w:val="28"/>
  </w:num>
  <w:num w:numId="207" w16cid:durableId="931358090">
    <w:abstractNumId w:val="130"/>
  </w:num>
  <w:num w:numId="208" w16cid:durableId="970555288">
    <w:abstractNumId w:val="76"/>
  </w:num>
  <w:num w:numId="209" w16cid:durableId="1278489908">
    <w:abstractNumId w:val="163"/>
  </w:num>
  <w:num w:numId="210" w16cid:durableId="1738623061">
    <w:abstractNumId w:val="94"/>
  </w:num>
  <w:num w:numId="211" w16cid:durableId="1190990315">
    <w:abstractNumId w:val="134"/>
  </w:num>
  <w:num w:numId="212" w16cid:durableId="998339980">
    <w:abstractNumId w:val="44"/>
  </w:num>
  <w:num w:numId="213" w16cid:durableId="918443969">
    <w:abstractNumId w:val="133"/>
  </w:num>
  <w:num w:numId="214" w16cid:durableId="1364356712">
    <w:abstractNumId w:val="100"/>
  </w:num>
  <w:num w:numId="215" w16cid:durableId="451440537">
    <w:abstractNumId w:val="158"/>
  </w:num>
  <w:num w:numId="216" w16cid:durableId="1820152599">
    <w:abstractNumId w:val="29"/>
  </w:num>
  <w:num w:numId="217" w16cid:durableId="294454061">
    <w:abstractNumId w:val="164"/>
  </w:num>
  <w:num w:numId="218" w16cid:durableId="1329868175">
    <w:abstractNumId w:val="104"/>
  </w:num>
  <w:numIdMacAtCleanup w:val="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9EF"/>
    <w:rsid w:val="00026C87"/>
    <w:rsid w:val="000306A8"/>
    <w:rsid w:val="000337D3"/>
    <w:rsid w:val="000E47F1"/>
    <w:rsid w:val="000E5986"/>
    <w:rsid w:val="00186FF4"/>
    <w:rsid w:val="00292856"/>
    <w:rsid w:val="00332225"/>
    <w:rsid w:val="00365259"/>
    <w:rsid w:val="004631C5"/>
    <w:rsid w:val="004F7720"/>
    <w:rsid w:val="0052721D"/>
    <w:rsid w:val="00596461"/>
    <w:rsid w:val="005E7EE7"/>
    <w:rsid w:val="006511F7"/>
    <w:rsid w:val="006E3763"/>
    <w:rsid w:val="006F59EF"/>
    <w:rsid w:val="00754A33"/>
    <w:rsid w:val="007C025E"/>
    <w:rsid w:val="008B4F3A"/>
    <w:rsid w:val="008B4F5D"/>
    <w:rsid w:val="008B56A4"/>
    <w:rsid w:val="008E5B71"/>
    <w:rsid w:val="00953246"/>
    <w:rsid w:val="0096166D"/>
    <w:rsid w:val="00987DE2"/>
    <w:rsid w:val="00A749BC"/>
    <w:rsid w:val="00B95B4E"/>
    <w:rsid w:val="00D252A6"/>
    <w:rsid w:val="00D342AC"/>
    <w:rsid w:val="00D7320D"/>
    <w:rsid w:val="00DD22B6"/>
    <w:rsid w:val="00E45BD3"/>
    <w:rsid w:val="00E95216"/>
    <w:rsid w:val="00EA6D40"/>
    <w:rsid w:val="00EE27EA"/>
    <w:rsid w:val="00EF2C76"/>
    <w:rsid w:val="00F31806"/>
    <w:rsid w:val="00F4337F"/>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25FFED9B"/>
  <w15:chartTrackingRefBased/>
  <w15:docId w15:val="{BA75B3DE-02A1-6E4C-A8D2-ECE86DB1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80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F5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5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9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9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9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9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5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9EF"/>
    <w:rPr>
      <w:rFonts w:eastAsiaTheme="majorEastAsia" w:cstheme="majorBidi"/>
      <w:color w:val="272727" w:themeColor="text1" w:themeTint="D8"/>
    </w:rPr>
  </w:style>
  <w:style w:type="paragraph" w:styleId="Title">
    <w:name w:val="Title"/>
    <w:basedOn w:val="Normal"/>
    <w:next w:val="Normal"/>
    <w:link w:val="TitleChar"/>
    <w:uiPriority w:val="10"/>
    <w:qFormat/>
    <w:rsid w:val="006F59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9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9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59EF"/>
    <w:rPr>
      <w:i/>
      <w:iCs/>
      <w:color w:val="404040" w:themeColor="text1" w:themeTint="BF"/>
    </w:rPr>
  </w:style>
  <w:style w:type="paragraph" w:styleId="ListParagraph">
    <w:name w:val="List Paragraph"/>
    <w:basedOn w:val="Normal"/>
    <w:uiPriority w:val="34"/>
    <w:qFormat/>
    <w:rsid w:val="006F59EF"/>
    <w:pPr>
      <w:ind w:left="720"/>
      <w:contextualSpacing/>
    </w:pPr>
  </w:style>
  <w:style w:type="character" w:styleId="IntenseEmphasis">
    <w:name w:val="Intense Emphasis"/>
    <w:basedOn w:val="DefaultParagraphFont"/>
    <w:uiPriority w:val="21"/>
    <w:qFormat/>
    <w:rsid w:val="006F59EF"/>
    <w:rPr>
      <w:i/>
      <w:iCs/>
      <w:color w:val="0F4761" w:themeColor="accent1" w:themeShade="BF"/>
    </w:rPr>
  </w:style>
  <w:style w:type="paragraph" w:styleId="IntenseQuote">
    <w:name w:val="Intense Quote"/>
    <w:basedOn w:val="Normal"/>
    <w:next w:val="Normal"/>
    <w:link w:val="IntenseQuoteChar"/>
    <w:uiPriority w:val="30"/>
    <w:qFormat/>
    <w:rsid w:val="006F5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9EF"/>
    <w:rPr>
      <w:i/>
      <w:iCs/>
      <w:color w:val="0F4761" w:themeColor="accent1" w:themeShade="BF"/>
    </w:rPr>
  </w:style>
  <w:style w:type="character" w:styleId="IntenseReference">
    <w:name w:val="Intense Reference"/>
    <w:basedOn w:val="DefaultParagraphFont"/>
    <w:uiPriority w:val="32"/>
    <w:qFormat/>
    <w:rsid w:val="006F59EF"/>
    <w:rPr>
      <w:b/>
      <w:bCs/>
      <w:smallCaps/>
      <w:color w:val="0F4761" w:themeColor="accent1" w:themeShade="BF"/>
      <w:spacing w:val="5"/>
    </w:rPr>
  </w:style>
  <w:style w:type="table" w:styleId="GridTable5Dark">
    <w:name w:val="Grid Table 5 Dark"/>
    <w:basedOn w:val="TableNormal"/>
    <w:uiPriority w:val="50"/>
    <w:rsid w:val="006F59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numbering" w:customStyle="1" w:styleId="CurrentList1">
    <w:name w:val="Current List1"/>
    <w:uiPriority w:val="99"/>
    <w:rsid w:val="000337D3"/>
    <w:pPr>
      <w:numPr>
        <w:numId w:val="2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101</Pages>
  <Words>37980</Words>
  <Characters>216491</Characters>
  <Application>Microsoft Office Word</Application>
  <DocSecurity>0</DocSecurity>
  <Lines>1804</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12</cp:revision>
  <dcterms:created xsi:type="dcterms:W3CDTF">2025-12-04T07:58:00Z</dcterms:created>
  <dcterms:modified xsi:type="dcterms:W3CDTF">2025-12-08T18:56:00Z</dcterms:modified>
</cp:coreProperties>
</file>