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104D" w14:textId="77777777" w:rsidR="00165C33" w:rsidRDefault="00165C33" w:rsidP="00066579">
      <w:p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Use Case Name: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[Name of the Use Case]</w:t>
      </w:r>
    </w:p>
    <w:p w14:paraId="15E7EC4E" w14:textId="03800167" w:rsidR="00066579" w:rsidRDefault="00066579" w:rsidP="00066579">
      <w:p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Use Case ID: 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ID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of the Use Case]</w:t>
      </w:r>
    </w:p>
    <w:p w14:paraId="26BC2A34" w14:textId="726ED8E1" w:rsidR="00066579" w:rsidRDefault="00066579" w:rsidP="00066579">
      <w:p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Version: 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Version number &lt;major.minor&gt;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635B394A" w14:textId="4647D852" w:rsidR="00066579" w:rsidRPr="00066579" w:rsidRDefault="00066579" w:rsidP="00066579">
      <w:p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Date</w:t>
      </w: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 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Date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116EB3D9" w14:textId="13BAA9F9" w:rsidR="00066579" w:rsidRDefault="00066579" w:rsidP="00066579">
      <w:p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1. Strategic Context &amp; Arena</w:t>
      </w:r>
      <w:r w:rsidR="00165C33"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EF65782" w14:textId="28A047E5" w:rsidR="00066579" w:rsidRPr="00066579" w:rsidRDefault="00066579" w:rsidP="00066579">
      <w:pPr>
        <w:numPr>
          <w:ilvl w:val="0"/>
          <w:numId w:val="9"/>
        </w:num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Arena: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</w:t>
      </w:r>
      <w:r w:rsidR="008D315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Relevant arena form Platform Design for this use case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.</w:t>
      </w:r>
    </w:p>
    <w:p w14:paraId="4DAEC69E" w14:textId="0526C78A" w:rsidR="00066579" w:rsidRDefault="00066579" w:rsidP="00066579">
      <w:pPr>
        <w:numPr>
          <w:ilvl w:val="0"/>
          <w:numId w:val="9"/>
        </w:num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MTP (Massive Transformative Purpose):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</w:t>
      </w:r>
      <w:r w:rsidR="008D315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The MTP of the platform owner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52ABC24E" w14:textId="09D83289" w:rsidR="00066579" w:rsidRPr="008D3152" w:rsidRDefault="00066579" w:rsidP="00066579">
      <w:pPr>
        <w:numPr>
          <w:ilvl w:val="0"/>
          <w:numId w:val="9"/>
        </w:numPr>
        <w:shd w:val="clear" w:color="auto" w:fill="FFFFFF"/>
        <w:spacing w:after="1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066579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Strategic Objective: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 [Strategic </w:t>
      </w:r>
      <w:r w:rsidR="008D3152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objective related to </w:t>
      </w:r>
      <w:r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this use case]</w:t>
      </w:r>
      <w:r w:rsidR="00165C33" w:rsidRPr="0006657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.</w:t>
      </w:r>
    </w:p>
    <w:p w14:paraId="632E91AF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Actors:</w:t>
      </w:r>
    </w:p>
    <w:p w14:paraId="0C97C6B6" w14:textId="77777777" w:rsidR="00165C33" w:rsidRPr="00165C33" w:rsidRDefault="00165C33" w:rsidP="00165C3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Primary Actor: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[The main user or system that initiates the use case]</w:t>
      </w:r>
    </w:p>
    <w:p w14:paraId="35AEE951" w14:textId="77777777" w:rsidR="00165C33" w:rsidRPr="00165C33" w:rsidRDefault="00165C33" w:rsidP="00165C3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Secondary Actors: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[Other users or systems involved in the use case]</w:t>
      </w:r>
    </w:p>
    <w:p w14:paraId="1239A0EB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Preconditions:</w:t>
      </w:r>
    </w:p>
    <w:p w14:paraId="47DF1EB4" w14:textId="77777777" w:rsidR="00165C33" w:rsidRPr="00165C33" w:rsidRDefault="00165C33" w:rsidP="00165C33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[List any conditions that must be true before the use case can start]</w:t>
      </w:r>
    </w:p>
    <w:p w14:paraId="04710A6E" w14:textId="7DF39840" w:rsidR="008D3152" w:rsidRPr="00165C33" w:rsidRDefault="008D3152" w:rsidP="008D3152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Trigger</w:t>
      </w: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657AEF1A" w14:textId="294414E4" w:rsidR="008D3152" w:rsidRPr="008D3152" w:rsidRDefault="008D3152" w:rsidP="008D315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[List any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triggers for the relevant business process 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04DBFF93" w14:textId="2FB7E505" w:rsidR="00165C33" w:rsidRPr="00165C33" w:rsidRDefault="00A217A5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A217A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val="en-GB" w:eastAsia="en-GB"/>
          <w14:ligatures w14:val="none"/>
        </w:rPr>
        <w:t>Main Success Scenario (Happy Path)</w:t>
      </w:r>
      <w:r w:rsidR="00165C33"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06E869A5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first step]</w:t>
      </w:r>
    </w:p>
    <w:p w14:paraId="1D299E1C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second step]</w:t>
      </w:r>
    </w:p>
    <w:p w14:paraId="60A3505E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3: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third step]</w:t>
      </w:r>
    </w:p>
    <w:p w14:paraId="744F08D3" w14:textId="77777777" w:rsidR="00165C33" w:rsidRPr="00165C33" w:rsidRDefault="00165C33" w:rsidP="00165C3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...</w:t>
      </w:r>
    </w:p>
    <w:p w14:paraId="68E847F8" w14:textId="3807381F" w:rsidR="00A217A5" w:rsidRPr="00165C33" w:rsidRDefault="00A217A5" w:rsidP="00A217A5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A217A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val="en-GB" w:eastAsia="en-GB"/>
          <w14:ligatures w14:val="none"/>
        </w:rPr>
        <w:t>Acceptance Criteria</w:t>
      </w: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321DE423" w14:textId="442603F4" w:rsidR="00A217A5" w:rsidRPr="00165C33" w:rsidRDefault="00A217A5" w:rsidP="00A217A5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[List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the acceptance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criteria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and the verification method for the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use case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to be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considered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completed]</w:t>
      </w:r>
    </w:p>
    <w:p w14:paraId="17128F53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Alternate Flows:</w:t>
      </w:r>
    </w:p>
    <w:p w14:paraId="3E11229E" w14:textId="77777777" w:rsidR="00165C33" w:rsidRPr="00165C33" w:rsidRDefault="00165C33" w:rsidP="00165C33">
      <w:pPr>
        <w:numPr>
          <w:ilvl w:val="0"/>
          <w:numId w:val="5"/>
        </w:numPr>
        <w:shd w:val="clear" w:color="auto" w:fill="FFFFFF"/>
        <w:spacing w:after="240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Alternate Flow 1:</w:t>
      </w:r>
    </w:p>
    <w:p w14:paraId="3269DB78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first step in the alternate flow]</w:t>
      </w:r>
    </w:p>
    <w:p w14:paraId="22155CCB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second step in the alternate flow]</w:t>
      </w:r>
    </w:p>
    <w:p w14:paraId="28959530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...</w:t>
      </w:r>
    </w:p>
    <w:p w14:paraId="0D892A2F" w14:textId="77777777" w:rsidR="00165C33" w:rsidRPr="00165C33" w:rsidRDefault="00165C33" w:rsidP="00165C33">
      <w:pPr>
        <w:numPr>
          <w:ilvl w:val="0"/>
          <w:numId w:val="5"/>
        </w:numPr>
        <w:shd w:val="clear" w:color="auto" w:fill="FFFFFF"/>
        <w:spacing w:after="240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Alternate Flow 2:</w:t>
      </w:r>
    </w:p>
    <w:p w14:paraId="6223F516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first step in the alternate flow]</w:t>
      </w:r>
    </w:p>
    <w:p w14:paraId="187E26AF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Step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the second step in the alternate flow]</w:t>
      </w:r>
    </w:p>
    <w:p w14:paraId="3A9ECB4F" w14:textId="77777777" w:rsidR="00165C33" w:rsidRPr="00165C33" w:rsidRDefault="00165C33" w:rsidP="00165C33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...</w:t>
      </w:r>
    </w:p>
    <w:p w14:paraId="78EA7754" w14:textId="77777777" w:rsidR="00165C33" w:rsidRPr="00165C33" w:rsidRDefault="00165C33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lastRenderedPageBreak/>
        <w:t>Exceptions:</w:t>
      </w:r>
    </w:p>
    <w:p w14:paraId="55F0C55B" w14:textId="77777777" w:rsidR="00165C33" w:rsidRPr="00165C33" w:rsidRDefault="00165C33" w:rsidP="00165C3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Exception 1: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any exceptions that might occur and how they are handled]</w:t>
      </w:r>
    </w:p>
    <w:p w14:paraId="10D00702" w14:textId="77777777" w:rsidR="00165C33" w:rsidRPr="00165C33" w:rsidRDefault="00165C33" w:rsidP="00165C3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Exception 2: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 [Description of any exceptions that might occur and how they are handled]</w:t>
      </w:r>
    </w:p>
    <w:p w14:paraId="53A71506" w14:textId="456A18D7" w:rsidR="008535B0" w:rsidRPr="00165C33" w:rsidRDefault="008535B0" w:rsidP="008535B0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8535B0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val="en-GB" w:eastAsia="en-GB"/>
          <w14:ligatures w14:val="none"/>
        </w:rPr>
        <w:t>Step-by-Step Process Flow (Platform UI Perspective)</w:t>
      </w: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4BDE7732" w14:textId="12AAA3BE" w:rsidR="008535B0" w:rsidRPr="00165C33" w:rsidRDefault="008535B0" w:rsidP="008535B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[List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the step by step process flow from a Platform UI Perspective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1234DA70" w14:textId="41FF0BC1" w:rsidR="008535B0" w:rsidRPr="00165C33" w:rsidRDefault="008535B0" w:rsidP="008535B0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8535B0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val="en-GB" w:eastAsia="en-GB"/>
          <w14:ligatures w14:val="none"/>
        </w:rPr>
        <w:t>Information Model</w:t>
      </w: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10ACC4B8" w14:textId="787D4548" w:rsidR="008535B0" w:rsidRDefault="008535B0" w:rsidP="008535B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[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Provide the key entities of the information model that have been created or updated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561ECEF0" w14:textId="7E1B80BC" w:rsidR="008535B0" w:rsidRPr="00165C33" w:rsidRDefault="008535B0" w:rsidP="008535B0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8535B0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val="en-GB" w:eastAsia="en-GB"/>
          <w14:ligatures w14:val="none"/>
        </w:rPr>
        <w:t>Monetization &amp; Value Flow</w:t>
      </w:r>
      <w:r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76F5BF73" w14:textId="624C9855" w:rsidR="008535B0" w:rsidRPr="00165C33" w:rsidRDefault="008535B0" w:rsidP="008535B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[List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the direct monetization and strategic value capture in this use case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]</w:t>
      </w:r>
    </w:p>
    <w:p w14:paraId="17A98E21" w14:textId="7F0C36D3" w:rsidR="00165C33" w:rsidRPr="00165C33" w:rsidRDefault="008535B0" w:rsidP="00165C33">
      <w:pPr>
        <w:shd w:val="clear" w:color="auto" w:fill="FFFFFF"/>
        <w:spacing w:after="24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8535B0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val="en-GB" w:eastAsia="en-GB"/>
          <w14:ligatures w14:val="none"/>
        </w:rPr>
        <w:t>Open Questions &amp; Dependencies</w:t>
      </w:r>
      <w:r w:rsidR="00165C33" w:rsidRPr="00165C33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n-GB"/>
          <w14:ligatures w14:val="none"/>
        </w:rPr>
        <w:t>:</w:t>
      </w:r>
    </w:p>
    <w:p w14:paraId="5EBE3684" w14:textId="303C1CE9" w:rsidR="00165C33" w:rsidRPr="00165C33" w:rsidRDefault="00165C33" w:rsidP="00165C33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[List any </w:t>
      </w:r>
      <w:r w:rsidR="008535B0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legal, technical, and compliance issues along with dependencies associated with </w:t>
      </w:r>
      <w:r w:rsidRPr="00165C33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the use case]</w:t>
      </w:r>
    </w:p>
    <w:p w14:paraId="2EFFBC6C" w14:textId="77777777" w:rsidR="00596461" w:rsidRDefault="00596461"/>
    <w:sectPr w:rsidR="0059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028"/>
    <w:multiLevelType w:val="multilevel"/>
    <w:tmpl w:val="798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4214"/>
    <w:multiLevelType w:val="multilevel"/>
    <w:tmpl w:val="71B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776E"/>
    <w:multiLevelType w:val="multilevel"/>
    <w:tmpl w:val="251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A76"/>
    <w:multiLevelType w:val="multilevel"/>
    <w:tmpl w:val="323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C224A"/>
    <w:multiLevelType w:val="multilevel"/>
    <w:tmpl w:val="2C72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73450"/>
    <w:multiLevelType w:val="multilevel"/>
    <w:tmpl w:val="1E2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1512C"/>
    <w:multiLevelType w:val="multilevel"/>
    <w:tmpl w:val="AF3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D3809"/>
    <w:multiLevelType w:val="multilevel"/>
    <w:tmpl w:val="E7E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85185"/>
    <w:multiLevelType w:val="multilevel"/>
    <w:tmpl w:val="2AB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13185">
    <w:abstractNumId w:val="8"/>
  </w:num>
  <w:num w:numId="2" w16cid:durableId="1811901636">
    <w:abstractNumId w:val="4"/>
  </w:num>
  <w:num w:numId="3" w16cid:durableId="74598305">
    <w:abstractNumId w:val="7"/>
  </w:num>
  <w:num w:numId="4" w16cid:durableId="969361369">
    <w:abstractNumId w:val="3"/>
  </w:num>
  <w:num w:numId="5" w16cid:durableId="598031557">
    <w:abstractNumId w:val="0"/>
  </w:num>
  <w:num w:numId="6" w16cid:durableId="1166284039">
    <w:abstractNumId w:val="2"/>
  </w:num>
  <w:num w:numId="7" w16cid:durableId="1379624106">
    <w:abstractNumId w:val="6"/>
  </w:num>
  <w:num w:numId="8" w16cid:durableId="919874233">
    <w:abstractNumId w:val="1"/>
  </w:num>
  <w:num w:numId="9" w16cid:durableId="1025208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33"/>
    <w:rsid w:val="000306A8"/>
    <w:rsid w:val="00066579"/>
    <w:rsid w:val="00165C33"/>
    <w:rsid w:val="004631C5"/>
    <w:rsid w:val="00560BA3"/>
    <w:rsid w:val="00596461"/>
    <w:rsid w:val="008535B0"/>
    <w:rsid w:val="008C48A1"/>
    <w:rsid w:val="008D3152"/>
    <w:rsid w:val="009C08DA"/>
    <w:rsid w:val="00A217A5"/>
    <w:rsid w:val="00E45BD3"/>
    <w:rsid w:val="00FA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D65A5"/>
  <w15:chartTrackingRefBased/>
  <w15:docId w15:val="{A620E619-D42D-6A48-9A90-717768FF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C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5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2</cp:revision>
  <dcterms:created xsi:type="dcterms:W3CDTF">2025-12-20T07:24:00Z</dcterms:created>
  <dcterms:modified xsi:type="dcterms:W3CDTF">2025-12-20T07:24:00Z</dcterms:modified>
</cp:coreProperties>
</file>