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FE0D" w14:textId="77777777" w:rsidR="00FE23AD" w:rsidRPr="00FE23AD" w:rsidRDefault="00FE23AD" w:rsidP="00FE23AD">
      <w:pPr>
        <w:pStyle w:val="Title"/>
        <w:jc w:val="center"/>
        <w:rPr>
          <w:rFonts w:eastAsia="Times New Roman"/>
          <w:lang w:eastAsia="en-GB"/>
        </w:rPr>
      </w:pPr>
      <w:r w:rsidRPr="00FE23AD">
        <w:rPr>
          <w:rFonts w:eastAsia="Times New Roman"/>
          <w:lang w:eastAsia="en-GB"/>
        </w:rPr>
        <w:t>Use Case: Hiring Manager Completes Seamless Sign-Up for AIRecruitHub</w:t>
      </w:r>
    </w:p>
    <w:p w14:paraId="1CBCF6FE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</w:t>
      </w:r>
    </w:p>
    <w:p w14:paraId="185C1F94" w14:textId="77777777" w:rsidR="00FE23AD" w:rsidRPr="00FE23AD" w:rsidRDefault="00FE23AD" w:rsidP="00FE23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use case outlines the seamless registration process for hiring managers on AIRecruitHub using Firebase’s authentication and security services. It ensures a smooth onboarding experience, integrating Firebase Authentication, Firestore for data storage, Firebase Functions for business logic, and Firebase Email Services for confirmation notifications. AIRecruitHub is using the </w:t>
      </w: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Emulator Suite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development.</w:t>
      </w:r>
    </w:p>
    <w:p w14:paraId="2134382D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066C3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B5BCDCB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Actors</w:t>
      </w:r>
    </w:p>
    <w:p w14:paraId="3BF2CE78" w14:textId="77777777" w:rsidR="00FE23AD" w:rsidRPr="00FE23AD" w:rsidRDefault="00FE23AD" w:rsidP="00FE23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Actor: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Hiring Manager (Employer)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Secondary Actors: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AIRecruitHub platform, Firebase Authentication, Firebase Firestore, Firebase Functions, Firebase Email Services</w:t>
      </w:r>
    </w:p>
    <w:p w14:paraId="6CE7B6D2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737E5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05D7F57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Preconditions</w:t>
      </w:r>
    </w:p>
    <w:p w14:paraId="6DEAF98E" w14:textId="77777777" w:rsidR="00FE23AD" w:rsidRPr="00FE23AD" w:rsidRDefault="00FE23AD" w:rsidP="00FE23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hiring manager visits the AIRecruitHub platform and chooses to sign up.</w:t>
      </w:r>
    </w:p>
    <w:p w14:paraId="6A74AB54" w14:textId="77777777" w:rsidR="00FE23AD" w:rsidRPr="00FE23AD" w:rsidRDefault="00FE23AD" w:rsidP="00FE23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AIRecruitHub platform integrates Firebase Authentication to handle authentication.</w:t>
      </w:r>
    </w:p>
    <w:p w14:paraId="18DDA157" w14:textId="77777777" w:rsidR="00FE23AD" w:rsidRPr="00FE23AD" w:rsidRDefault="00FE23AD" w:rsidP="00FE23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Firebase Emulator Suite is configured for local development.</w:t>
      </w:r>
    </w:p>
    <w:p w14:paraId="098348B2" w14:textId="77777777" w:rsidR="00FE23AD" w:rsidRPr="00FE23AD" w:rsidRDefault="00FE23AD" w:rsidP="00FE23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is compliant with GDPR and CCPA for user data protection.</w:t>
      </w:r>
    </w:p>
    <w:p w14:paraId="0C889016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C26DC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E0C510A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Postconditions</w:t>
      </w:r>
    </w:p>
    <w:p w14:paraId="698DDD8C" w14:textId="77777777" w:rsidR="00FE23AD" w:rsidRPr="00FE23AD" w:rsidRDefault="00FE23AD" w:rsidP="00FE23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hiring manager is successfully registered with AIRecruitHub.</w:t>
      </w:r>
    </w:p>
    <w:p w14:paraId="027939E0" w14:textId="77777777" w:rsidR="00FE23AD" w:rsidRPr="00FE23AD" w:rsidRDefault="00FE23AD" w:rsidP="00FE23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confirmation email is sent upon successful registration.</w:t>
      </w:r>
    </w:p>
    <w:p w14:paraId="7FADFD12" w14:textId="77777777" w:rsidR="00FE23AD" w:rsidRPr="00FE23AD" w:rsidRDefault="00FE23AD" w:rsidP="00FE23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is automatically redirected to a setup wizard.</w:t>
      </w:r>
    </w:p>
    <w:p w14:paraId="50D28C4F" w14:textId="77777777" w:rsidR="00FE23AD" w:rsidRPr="00FE23AD" w:rsidRDefault="00FE23AD" w:rsidP="00FE23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Multi-factor authentication (MFA) is available for enhanced security.</w:t>
      </w:r>
    </w:p>
    <w:p w14:paraId="385D8B57" w14:textId="77777777" w:rsidR="00FE23AD" w:rsidRPr="00FE23AD" w:rsidRDefault="00FE23AD" w:rsidP="00FE23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logs sign-up activity for tracking and analytics.</w:t>
      </w:r>
    </w:p>
    <w:p w14:paraId="77B75DDF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FB330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09928F9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Main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139"/>
        <w:gridCol w:w="6328"/>
      </w:tblGrid>
      <w:tr w:rsidR="00FE23AD" w:rsidRPr="00FE23AD" w14:paraId="7CD82F73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5C721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474FB55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6DAA427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25797428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5354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067D6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2806BC7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Navigates to the AIRecruitHub registration page.</w:t>
            </w:r>
          </w:p>
        </w:tc>
      </w:tr>
      <w:tr w:rsidR="00FE23AD" w:rsidRPr="00FE23AD" w14:paraId="57AD0AB0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E23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C18675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2F407AA0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Displays a registration form with email, Google, and LinkedIn authentication options.</w:t>
            </w:r>
          </w:p>
        </w:tc>
      </w:tr>
      <w:tr w:rsidR="00FE23AD" w:rsidRPr="00FE23AD" w14:paraId="54A47409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F57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F9269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004AE79F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Chooses authentication method (Email, Google, or LinkedIn).</w:t>
            </w:r>
          </w:p>
        </w:tc>
      </w:tr>
      <w:tr w:rsidR="00FE23AD" w:rsidRPr="00FE23AD" w14:paraId="568FB95C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5CB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664387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4C398AD4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Handles user authentication and validation.</w:t>
            </w:r>
          </w:p>
        </w:tc>
      </w:tr>
      <w:tr w:rsidR="00FE23AD" w:rsidRPr="00FE23AD" w14:paraId="1C54BD98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F029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F84AC3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4458C39A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Fills in required fields (Company Name, Role, Hiring Needs).</w:t>
            </w:r>
          </w:p>
        </w:tc>
      </w:tr>
      <w:tr w:rsidR="00FE23AD" w:rsidRPr="00FE23AD" w14:paraId="3607F23E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311A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3ABE3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7E9F0822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Validates the input fields and prompts corrections if necessary.</w:t>
            </w:r>
          </w:p>
        </w:tc>
      </w:tr>
      <w:tr w:rsidR="00FE23AD" w:rsidRPr="00FE23AD" w14:paraId="2BD53527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11F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EED14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Firestore</w:t>
            </w:r>
          </w:p>
        </w:tc>
        <w:tc>
          <w:tcPr>
            <w:tcW w:w="0" w:type="auto"/>
            <w:vAlign w:val="center"/>
            <w:hideMark/>
          </w:tcPr>
          <w:p w14:paraId="4BDE57A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Stores the new user’s data.</w:t>
            </w:r>
          </w:p>
        </w:tc>
      </w:tr>
      <w:tr w:rsidR="00FE23AD" w:rsidRPr="00FE23AD" w14:paraId="5F997A58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D55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59189D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Functions</w:t>
            </w:r>
          </w:p>
        </w:tc>
        <w:tc>
          <w:tcPr>
            <w:tcW w:w="0" w:type="auto"/>
            <w:vAlign w:val="center"/>
            <w:hideMark/>
          </w:tcPr>
          <w:p w14:paraId="451206B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Triggers a confirmation email upon successful registration.</w:t>
            </w:r>
          </w:p>
        </w:tc>
      </w:tr>
      <w:tr w:rsidR="00FE23AD" w:rsidRPr="00FE23AD" w14:paraId="70F63D05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5B3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72E6E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Email Services</w:t>
            </w:r>
          </w:p>
        </w:tc>
        <w:tc>
          <w:tcPr>
            <w:tcW w:w="0" w:type="auto"/>
            <w:vAlign w:val="center"/>
            <w:hideMark/>
          </w:tcPr>
          <w:p w14:paraId="14112647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Sends a confirmation email with a verification link.</w:t>
            </w:r>
          </w:p>
        </w:tc>
      </w:tr>
      <w:tr w:rsidR="00FE23AD" w:rsidRPr="00FE23AD" w14:paraId="48D8990B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D0B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47E07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617B0E1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Clicks the email verification link to confirm the account.</w:t>
            </w:r>
          </w:p>
        </w:tc>
      </w:tr>
      <w:tr w:rsidR="00FE23AD" w:rsidRPr="00FE23AD" w14:paraId="2BA669A0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0B2C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6DD5819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04898B0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Redirects the user to the setup wizard for configuration.</w:t>
            </w:r>
          </w:p>
        </w:tc>
      </w:tr>
      <w:tr w:rsidR="00FE23AD" w:rsidRPr="00FE23AD" w14:paraId="2BFDC9E2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E4CF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40CB030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Analytics</w:t>
            </w:r>
          </w:p>
        </w:tc>
        <w:tc>
          <w:tcPr>
            <w:tcW w:w="0" w:type="auto"/>
            <w:vAlign w:val="center"/>
            <w:hideMark/>
          </w:tcPr>
          <w:p w14:paraId="55D01D3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Logs sign-up completion for tracking.</w:t>
            </w:r>
          </w:p>
        </w:tc>
      </w:tr>
    </w:tbl>
    <w:p w14:paraId="4236A317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E1806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1B87D7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Alternate Flows</w:t>
      </w:r>
    </w:p>
    <w:p w14:paraId="4C371ED1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Alternate Flow 1: User Cancels Registration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175"/>
        <w:gridCol w:w="6292"/>
      </w:tblGrid>
      <w:tr w:rsidR="00FE23AD" w:rsidRPr="00FE23AD" w14:paraId="72F3164E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61E59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4E74825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7C7B18B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1051AA67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B55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594A30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3C7FDD1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Navigates to the registration page but does not complete the form.</w:t>
            </w:r>
          </w:p>
        </w:tc>
      </w:tr>
      <w:tr w:rsidR="00FE23AD" w:rsidRPr="00FE23AD" w14:paraId="09044FF3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EC3D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2DAA3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59E6DEF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Saves progress (if any) using Firestore for a seamless experience upon return.</w:t>
            </w:r>
          </w:p>
        </w:tc>
      </w:tr>
    </w:tbl>
    <w:p w14:paraId="057BC2D2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Alternate Flow 2: Authentication Failure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368"/>
        <w:gridCol w:w="6099"/>
      </w:tblGrid>
      <w:tr w:rsidR="00FE23AD" w:rsidRPr="00FE23AD" w14:paraId="2B2DC894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DA5D6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30001BE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24FD1BA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66AD09AE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A0D9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B587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4C8D601D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Attempts to register using an incorrect password or credentials.</w:t>
            </w:r>
          </w:p>
        </w:tc>
      </w:tr>
      <w:tr w:rsidR="00FE23AD" w:rsidRPr="00FE23AD" w14:paraId="11235846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4D8D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00DEE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34753FF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Rejects the request and provides an error message.</w:t>
            </w:r>
          </w:p>
        </w:tc>
      </w:tr>
      <w:tr w:rsidR="00FE23AD" w:rsidRPr="00FE23AD" w14:paraId="01AC3241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26BC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20C1B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3BB3F434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Displays an error message and suggests corrections.</w:t>
            </w:r>
          </w:p>
        </w:tc>
      </w:tr>
    </w:tbl>
    <w:p w14:paraId="4610A667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Alternate Flow 3: Email Already in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380"/>
        <w:gridCol w:w="4821"/>
      </w:tblGrid>
      <w:tr w:rsidR="00FE23AD" w:rsidRPr="00FE23AD" w14:paraId="3FF932A1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C9F81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00FD96D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B1501F8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2E04B0EE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126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877B1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0C8A3AF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Attempts to register with an email already in use.</w:t>
            </w:r>
          </w:p>
        </w:tc>
      </w:tr>
      <w:tr w:rsidR="00FE23AD" w:rsidRPr="00FE23AD" w14:paraId="74C05269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71D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8FA3EA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1F900FF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Rejects the request and notifies the user.</w:t>
            </w:r>
          </w:p>
        </w:tc>
      </w:tr>
      <w:tr w:rsidR="00FE23AD" w:rsidRPr="00FE23AD" w14:paraId="4E39040A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67963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C0B8C88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321AEE69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Offers an option to log in or reset the password.</w:t>
            </w:r>
          </w:p>
        </w:tc>
      </w:tr>
    </w:tbl>
    <w:p w14:paraId="7C5CE1ED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08396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2542953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Exceptions</w:t>
      </w:r>
    </w:p>
    <w:p w14:paraId="41C2221B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Exception 1: Firebase Services Unavailable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353"/>
        <w:gridCol w:w="5921"/>
      </w:tblGrid>
      <w:tr w:rsidR="00FE23AD" w:rsidRPr="00FE23AD" w14:paraId="2B742A99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32E30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2FD31C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FC2B3B0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5AB43CF0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0A3F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FCE47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69D63B77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Fails to connect to Firebase Authentication due to an outage.</w:t>
            </w:r>
          </w:p>
        </w:tc>
      </w:tr>
      <w:tr w:rsidR="00FE23AD" w:rsidRPr="00FE23AD" w14:paraId="4B94B56B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B4E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33DDF6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42D6F57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Displays an error message and suggests retrying later.</w:t>
            </w:r>
          </w:p>
        </w:tc>
      </w:tr>
    </w:tbl>
    <w:p w14:paraId="2300B120" w14:textId="77777777" w:rsidR="00FE23AD" w:rsidRPr="00FE23AD" w:rsidRDefault="00FE23AD" w:rsidP="00FE23A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Exception 2: Confirmation Email Not Received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353"/>
        <w:gridCol w:w="3827"/>
      </w:tblGrid>
      <w:tr w:rsidR="00FE23AD" w:rsidRPr="00FE23AD" w14:paraId="79EEC755" w14:textId="77777777" w:rsidTr="00FE2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7D7A3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8387F34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A74B273" w14:textId="77777777" w:rsidR="00FE23AD" w:rsidRPr="00FE23AD" w:rsidRDefault="00FE23AD" w:rsidP="00FE2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</w:tr>
      <w:tr w:rsidR="00FE23AD" w:rsidRPr="00FE23AD" w14:paraId="67146196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1F4C0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F740BE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14:paraId="687B8E71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Does not receive a confirmation email.</w:t>
            </w:r>
          </w:p>
        </w:tc>
      </w:tr>
      <w:tr w:rsidR="00FE23AD" w:rsidRPr="00FE23AD" w14:paraId="1741CC20" w14:textId="77777777" w:rsidTr="00FE2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9DD9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E445F5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AIRecruitHub Platform</w:t>
            </w:r>
          </w:p>
        </w:tc>
        <w:tc>
          <w:tcPr>
            <w:tcW w:w="0" w:type="auto"/>
            <w:vAlign w:val="center"/>
            <w:hideMark/>
          </w:tcPr>
          <w:p w14:paraId="205C7D5B" w14:textId="77777777" w:rsidR="00FE23AD" w:rsidRPr="00FE23AD" w:rsidRDefault="00FE23AD" w:rsidP="00FE23A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FE23A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Offers an option to resend the email.</w:t>
            </w:r>
          </w:p>
        </w:tc>
      </w:tr>
    </w:tbl>
    <w:p w14:paraId="5240A6B7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8FD90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5489213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Assumptions</w:t>
      </w:r>
    </w:p>
    <w:p w14:paraId="1C18A358" w14:textId="77777777" w:rsidR="00FE23AD" w:rsidRPr="00FE23AD" w:rsidRDefault="00FE23AD" w:rsidP="00FE23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hiring manager has a valid email address or a Google/LinkedIn account.</w:t>
      </w:r>
    </w:p>
    <w:p w14:paraId="783F2289" w14:textId="77777777" w:rsidR="00FE23AD" w:rsidRPr="00FE23AD" w:rsidRDefault="00FE23AD" w:rsidP="00FE23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Firebase Emulator Suite is correctly set up for local development.</w:t>
      </w:r>
    </w:p>
    <w:p w14:paraId="291CCB1F" w14:textId="77777777" w:rsidR="00FE23AD" w:rsidRPr="00FE23AD" w:rsidRDefault="00FE23AD" w:rsidP="00FE23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AIRecruitHub platform follows best security practices for authentication and data storage.</w:t>
      </w:r>
    </w:p>
    <w:p w14:paraId="50A926B9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86820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43F6579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Notes</w:t>
      </w:r>
    </w:p>
    <w:p w14:paraId="0F247367" w14:textId="77777777" w:rsidR="00FE23AD" w:rsidRPr="00FE23AD" w:rsidRDefault="00FE23AD" w:rsidP="00FE23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Firebase Firestore will be used to store user registration data.</w:t>
      </w:r>
    </w:p>
    <w:p w14:paraId="046C02D9" w14:textId="77777777" w:rsidR="00FE23AD" w:rsidRPr="00FE23AD" w:rsidRDefault="00FE23AD" w:rsidP="00FE23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Firebase Authentication will handle email, Google, and LinkedIn authentication.</w:t>
      </w:r>
    </w:p>
    <w:p w14:paraId="3EB5FCCC" w14:textId="77777777" w:rsidR="00FE23AD" w:rsidRPr="00FE23AD" w:rsidRDefault="00FE23AD" w:rsidP="00FE23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Firebase Functions will automate confirmation email triggers.</w:t>
      </w:r>
    </w:p>
    <w:p w14:paraId="66B00043" w14:textId="77777777" w:rsidR="00FE23AD" w:rsidRPr="00FE23AD" w:rsidRDefault="00FE23AD" w:rsidP="00FE23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Firebase Analytics will track user sign-up completion rates for optimization.</w:t>
      </w:r>
    </w:p>
    <w:p w14:paraId="09070899" w14:textId="77777777" w:rsidR="00FE23AD" w:rsidRPr="00FE23AD" w:rsidRDefault="00FE23AD" w:rsidP="00FE23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ensures GDPR and CCPA compliance by providing clear data retention policies and account deletion options.</w:t>
      </w:r>
    </w:p>
    <w:p w14:paraId="6DE18B87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36B96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B2B1DC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Integration with Firebase</w:t>
      </w:r>
    </w:p>
    <w:p w14:paraId="625DE31E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Authentication</w:t>
      </w:r>
    </w:p>
    <w:p w14:paraId="46DED775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Supports sign-in with email, Google, and LinkedIn.</w:t>
      </w:r>
    </w:p>
    <w:p w14:paraId="6DFC7579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Multi-Factor Authentication (MFA) for enhanced security.</w:t>
      </w:r>
    </w:p>
    <w:p w14:paraId="09339839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Firestore</w:t>
      </w:r>
    </w:p>
    <w:p w14:paraId="1B638087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Stores user profile data such as company name, role, and hiring needs.</w:t>
      </w:r>
    </w:p>
    <w:p w14:paraId="534668E6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Tracks user sign-up progress for a seamless experience.</w:t>
      </w:r>
    </w:p>
    <w:p w14:paraId="4F331FB0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Firebase Functions</w:t>
      </w:r>
    </w:p>
    <w:p w14:paraId="77537E7F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Automates email confirmation triggers.</w:t>
      </w:r>
    </w:p>
    <w:p w14:paraId="5928CCFD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Handles event-driven actions such as account verification and MFA activation.</w:t>
      </w:r>
    </w:p>
    <w:p w14:paraId="0D4CF3AF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Email Services</w:t>
      </w:r>
    </w:p>
    <w:p w14:paraId="5C2D3805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Sends automated emails for account confirmation and password recovery.</w:t>
      </w:r>
    </w:p>
    <w:p w14:paraId="4DCB018A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Emulator Suite</w:t>
      </w:r>
    </w:p>
    <w:p w14:paraId="0006F04A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Used for local testing of authentication, database, and email services.</w:t>
      </w:r>
    </w:p>
    <w:p w14:paraId="253D029A" w14:textId="77777777" w:rsidR="00FE23AD" w:rsidRPr="00FE23AD" w:rsidRDefault="00FE23AD" w:rsidP="00FE23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Analytics</w:t>
      </w:r>
    </w:p>
    <w:p w14:paraId="30999EDF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Tracks registration completion rates.</w:t>
      </w:r>
    </w:p>
    <w:p w14:paraId="107098B9" w14:textId="77777777" w:rsidR="00FE23AD" w:rsidRPr="00FE23AD" w:rsidRDefault="00FE23AD" w:rsidP="00FE23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insights into user behavior during onboarding.</w:t>
      </w:r>
    </w:p>
    <w:p w14:paraId="4A9F9E2A" w14:textId="77777777" w:rsidR="00FE23AD" w:rsidRPr="00FE23AD" w:rsidRDefault="00C04F72" w:rsidP="00FE23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4F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7492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838A7F" w14:textId="77777777" w:rsidR="00FE23AD" w:rsidRPr="00FE23AD" w:rsidRDefault="00FE23AD" w:rsidP="00FE23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Final Deliverables</w:t>
      </w:r>
    </w:p>
    <w:p w14:paraId="196510CB" w14:textId="77777777" w:rsidR="00FE23AD" w:rsidRPr="00FE23AD" w:rsidRDefault="00FE23AD" w:rsidP="00FE23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Functional Registration Page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Firebase Authentication.</w:t>
      </w:r>
    </w:p>
    <w:p w14:paraId="5541E960" w14:textId="77777777" w:rsidR="00FE23AD" w:rsidRPr="00FE23AD" w:rsidRDefault="00FE23AD" w:rsidP="00FE23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Seamless Multi-Factor Authentication (MFA) Setup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enhanced security.</w:t>
      </w:r>
    </w:p>
    <w:p w14:paraId="5CA2F977" w14:textId="77777777" w:rsidR="00FE23AD" w:rsidRPr="00FE23AD" w:rsidRDefault="00FE23AD" w:rsidP="00FE23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Email Confirmation Workflow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 Firebase Functions.</w:t>
      </w:r>
    </w:p>
    <w:p w14:paraId="73493227" w14:textId="77777777" w:rsidR="00FE23AD" w:rsidRPr="00FE23AD" w:rsidRDefault="00FE23AD" w:rsidP="00FE23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Setup Wizard Redirection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first-time user configuration.</w:t>
      </w:r>
    </w:p>
    <w:p w14:paraId="5A15FFE5" w14:textId="77777777" w:rsidR="00FE23AD" w:rsidRPr="00FE23AD" w:rsidRDefault="00FE23AD" w:rsidP="00FE23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Analytics Dashboard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 Firebase Analytics.</w:t>
      </w:r>
    </w:p>
    <w:p w14:paraId="1906EC9B" w14:textId="77777777" w:rsidR="00FE23AD" w:rsidRPr="00FE23AD" w:rsidRDefault="00FE23AD" w:rsidP="00FE23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use case ensures that </w:t>
      </w: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hiring managers experience a frictionless onboarding process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while </w:t>
      </w:r>
      <w:r w:rsidRPr="00FE23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Firebase handles authentication, security, and workflow automation</w:t>
      </w:r>
      <w:r w:rsidRPr="00FE23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efficiently.</w:t>
      </w:r>
    </w:p>
    <w:p w14:paraId="36BE68D2" w14:textId="77777777" w:rsidR="00596461" w:rsidRDefault="00596461"/>
    <w:sectPr w:rsidR="0059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220"/>
    <w:multiLevelType w:val="multilevel"/>
    <w:tmpl w:val="02DC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3037C"/>
    <w:multiLevelType w:val="multilevel"/>
    <w:tmpl w:val="AB36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4DE"/>
    <w:multiLevelType w:val="multilevel"/>
    <w:tmpl w:val="ADD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0840"/>
    <w:multiLevelType w:val="multilevel"/>
    <w:tmpl w:val="44B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933BE"/>
    <w:multiLevelType w:val="multilevel"/>
    <w:tmpl w:val="736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F3679"/>
    <w:multiLevelType w:val="multilevel"/>
    <w:tmpl w:val="0348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521802">
    <w:abstractNumId w:val="3"/>
  </w:num>
  <w:num w:numId="2" w16cid:durableId="1949895556">
    <w:abstractNumId w:val="2"/>
  </w:num>
  <w:num w:numId="3" w16cid:durableId="1381203160">
    <w:abstractNumId w:val="0"/>
  </w:num>
  <w:num w:numId="4" w16cid:durableId="1302537788">
    <w:abstractNumId w:val="4"/>
  </w:num>
  <w:num w:numId="5" w16cid:durableId="1433016527">
    <w:abstractNumId w:val="1"/>
  </w:num>
  <w:num w:numId="6" w16cid:durableId="888032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D"/>
    <w:rsid w:val="000306A8"/>
    <w:rsid w:val="004631C5"/>
    <w:rsid w:val="004927EB"/>
    <w:rsid w:val="00596461"/>
    <w:rsid w:val="00C04F72"/>
    <w:rsid w:val="00E45BD3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BDC4E"/>
  <w15:chartTrackingRefBased/>
  <w15:docId w15:val="{ADBA64EE-4C50-0249-BA22-1CB33ED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2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2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23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E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Boyd</dc:creator>
  <cp:keywords/>
  <dc:description/>
  <cp:lastModifiedBy>John Boyd</cp:lastModifiedBy>
  <cp:revision>1</cp:revision>
  <dcterms:created xsi:type="dcterms:W3CDTF">2025-02-08T09:33:00Z</dcterms:created>
  <dcterms:modified xsi:type="dcterms:W3CDTF">2025-02-08T09:35:00Z</dcterms:modified>
</cp:coreProperties>
</file>