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982388">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022D7DB8" w14:textId="0CF6392F" w:rsidR="00386B85"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13620" w:history="1">
                <w:r w:rsidRPr="00BB6536">
                  <w:rPr>
                    <w:rStyle w:val="Hyperlink"/>
                    <w:noProof/>
                  </w:rPr>
                  <w:t>Problem Definition</w:t>
                </w:r>
                <w:r>
                  <w:rPr>
                    <w:noProof/>
                    <w:webHidden/>
                  </w:rPr>
                  <w:tab/>
                </w:r>
                <w:r>
                  <w:rPr>
                    <w:noProof/>
                    <w:webHidden/>
                  </w:rPr>
                  <w:fldChar w:fldCharType="begin"/>
                </w:r>
                <w:r>
                  <w:rPr>
                    <w:noProof/>
                    <w:webHidden/>
                  </w:rPr>
                  <w:instrText xml:space="preserve"> PAGEREF _Toc104213620 \h </w:instrText>
                </w:r>
                <w:r>
                  <w:rPr>
                    <w:noProof/>
                    <w:webHidden/>
                  </w:rPr>
                </w:r>
                <w:r>
                  <w:rPr>
                    <w:noProof/>
                    <w:webHidden/>
                  </w:rPr>
                  <w:fldChar w:fldCharType="separate"/>
                </w:r>
                <w:r>
                  <w:rPr>
                    <w:noProof/>
                    <w:webHidden/>
                  </w:rPr>
                  <w:t>2</w:t>
                </w:r>
                <w:r>
                  <w:rPr>
                    <w:noProof/>
                    <w:webHidden/>
                  </w:rPr>
                  <w:fldChar w:fldCharType="end"/>
                </w:r>
              </w:hyperlink>
            </w:p>
            <w:p w14:paraId="263CB7F0" w14:textId="33323384" w:rsidR="00386B85" w:rsidRDefault="00982388">
              <w:pPr>
                <w:pStyle w:val="TOC1"/>
                <w:tabs>
                  <w:tab w:val="right" w:leader="dot" w:pos="9350"/>
                </w:tabs>
                <w:rPr>
                  <w:rFonts w:asciiTheme="minorHAnsi" w:eastAsiaTheme="minorEastAsia" w:hAnsiTheme="minorHAnsi" w:cstheme="minorBidi"/>
                  <w:noProof/>
                  <w:sz w:val="22"/>
                  <w:szCs w:val="22"/>
                </w:rPr>
              </w:pPr>
              <w:hyperlink w:anchor="_Toc104213621" w:history="1">
                <w:r w:rsidR="00386B85" w:rsidRPr="00BB6536">
                  <w:rPr>
                    <w:rStyle w:val="Hyperlink"/>
                    <w:noProof/>
                  </w:rPr>
                  <w:t>Dataset Description</w:t>
                </w:r>
                <w:r w:rsidR="00386B85">
                  <w:rPr>
                    <w:noProof/>
                    <w:webHidden/>
                  </w:rPr>
                  <w:tab/>
                </w:r>
                <w:r w:rsidR="00386B85">
                  <w:rPr>
                    <w:noProof/>
                    <w:webHidden/>
                  </w:rPr>
                  <w:fldChar w:fldCharType="begin"/>
                </w:r>
                <w:r w:rsidR="00386B85">
                  <w:rPr>
                    <w:noProof/>
                    <w:webHidden/>
                  </w:rPr>
                  <w:instrText xml:space="preserve"> PAGEREF _Toc104213621 \h </w:instrText>
                </w:r>
                <w:r w:rsidR="00386B85">
                  <w:rPr>
                    <w:noProof/>
                    <w:webHidden/>
                  </w:rPr>
                </w:r>
                <w:r w:rsidR="00386B85">
                  <w:rPr>
                    <w:noProof/>
                    <w:webHidden/>
                  </w:rPr>
                  <w:fldChar w:fldCharType="separate"/>
                </w:r>
                <w:r w:rsidR="00386B85">
                  <w:rPr>
                    <w:noProof/>
                    <w:webHidden/>
                  </w:rPr>
                  <w:t>3</w:t>
                </w:r>
                <w:r w:rsidR="00386B85">
                  <w:rPr>
                    <w:noProof/>
                    <w:webHidden/>
                  </w:rPr>
                  <w:fldChar w:fldCharType="end"/>
                </w:r>
              </w:hyperlink>
            </w:p>
            <w:p w14:paraId="02693F98" w14:textId="687706E3" w:rsidR="00386B85" w:rsidRDefault="00982388">
              <w:pPr>
                <w:pStyle w:val="TOC1"/>
                <w:tabs>
                  <w:tab w:val="right" w:leader="dot" w:pos="9350"/>
                </w:tabs>
                <w:rPr>
                  <w:rFonts w:asciiTheme="minorHAnsi" w:eastAsiaTheme="minorEastAsia" w:hAnsiTheme="minorHAnsi" w:cstheme="minorBidi"/>
                  <w:noProof/>
                  <w:sz w:val="22"/>
                  <w:szCs w:val="22"/>
                </w:rPr>
              </w:pPr>
              <w:hyperlink w:anchor="_Toc104213622" w:history="1">
                <w:r w:rsidR="00386B85" w:rsidRPr="00BB6536">
                  <w:rPr>
                    <w:rStyle w:val="Hyperlink"/>
                    <w:noProof/>
                  </w:rPr>
                  <w:t>Methodology</w:t>
                </w:r>
                <w:r w:rsidR="00386B85">
                  <w:rPr>
                    <w:noProof/>
                    <w:webHidden/>
                  </w:rPr>
                  <w:tab/>
                </w:r>
                <w:r w:rsidR="00386B85">
                  <w:rPr>
                    <w:noProof/>
                    <w:webHidden/>
                  </w:rPr>
                  <w:fldChar w:fldCharType="begin"/>
                </w:r>
                <w:r w:rsidR="00386B85">
                  <w:rPr>
                    <w:noProof/>
                    <w:webHidden/>
                  </w:rPr>
                  <w:instrText xml:space="preserve"> PAGEREF _Toc104213622 \h </w:instrText>
                </w:r>
                <w:r w:rsidR="00386B85">
                  <w:rPr>
                    <w:noProof/>
                    <w:webHidden/>
                  </w:rPr>
                </w:r>
                <w:r w:rsidR="00386B85">
                  <w:rPr>
                    <w:noProof/>
                    <w:webHidden/>
                  </w:rPr>
                  <w:fldChar w:fldCharType="separate"/>
                </w:r>
                <w:r w:rsidR="00386B85">
                  <w:rPr>
                    <w:noProof/>
                    <w:webHidden/>
                  </w:rPr>
                  <w:t>4</w:t>
                </w:r>
                <w:r w:rsidR="00386B85">
                  <w:rPr>
                    <w:noProof/>
                    <w:webHidden/>
                  </w:rPr>
                  <w:fldChar w:fldCharType="end"/>
                </w:r>
              </w:hyperlink>
            </w:p>
            <w:p w14:paraId="1AB966B0" w14:textId="3D1912DD" w:rsidR="00386B85" w:rsidRDefault="00982388">
              <w:pPr>
                <w:pStyle w:val="TOC1"/>
                <w:tabs>
                  <w:tab w:val="right" w:leader="dot" w:pos="9350"/>
                </w:tabs>
                <w:rPr>
                  <w:rFonts w:asciiTheme="minorHAnsi" w:eastAsiaTheme="minorEastAsia" w:hAnsiTheme="minorHAnsi" w:cstheme="minorBidi"/>
                  <w:noProof/>
                  <w:sz w:val="22"/>
                  <w:szCs w:val="22"/>
                </w:rPr>
              </w:pPr>
              <w:hyperlink w:anchor="_Toc104213623" w:history="1">
                <w:r w:rsidR="00386B85" w:rsidRPr="00BB6536">
                  <w:rPr>
                    <w:rStyle w:val="Hyperlink"/>
                    <w:noProof/>
                  </w:rPr>
                  <w:t>Results and Discussion</w:t>
                </w:r>
                <w:r w:rsidR="00386B85">
                  <w:rPr>
                    <w:noProof/>
                    <w:webHidden/>
                  </w:rPr>
                  <w:tab/>
                </w:r>
                <w:r w:rsidR="00386B85">
                  <w:rPr>
                    <w:noProof/>
                    <w:webHidden/>
                  </w:rPr>
                  <w:fldChar w:fldCharType="begin"/>
                </w:r>
                <w:r w:rsidR="00386B85">
                  <w:rPr>
                    <w:noProof/>
                    <w:webHidden/>
                  </w:rPr>
                  <w:instrText xml:space="preserve"> PAGEREF _Toc104213623 \h </w:instrText>
                </w:r>
                <w:r w:rsidR="00386B85">
                  <w:rPr>
                    <w:noProof/>
                    <w:webHidden/>
                  </w:rPr>
                </w:r>
                <w:r w:rsidR="00386B85">
                  <w:rPr>
                    <w:noProof/>
                    <w:webHidden/>
                  </w:rPr>
                  <w:fldChar w:fldCharType="separate"/>
                </w:r>
                <w:r w:rsidR="00386B85">
                  <w:rPr>
                    <w:noProof/>
                    <w:webHidden/>
                  </w:rPr>
                  <w:t>5</w:t>
                </w:r>
                <w:r w:rsidR="00386B85">
                  <w:rPr>
                    <w:noProof/>
                    <w:webHidden/>
                  </w:rPr>
                  <w:fldChar w:fldCharType="end"/>
                </w:r>
              </w:hyperlink>
            </w:p>
            <w:p w14:paraId="55A537D1" w14:textId="7FC97A87" w:rsidR="00386B85" w:rsidRDefault="00982388">
              <w:pPr>
                <w:pStyle w:val="TOC1"/>
                <w:tabs>
                  <w:tab w:val="right" w:leader="dot" w:pos="9350"/>
                </w:tabs>
                <w:rPr>
                  <w:rFonts w:asciiTheme="minorHAnsi" w:eastAsiaTheme="minorEastAsia" w:hAnsiTheme="minorHAnsi" w:cstheme="minorBidi"/>
                  <w:noProof/>
                  <w:sz w:val="22"/>
                  <w:szCs w:val="22"/>
                </w:rPr>
              </w:pPr>
              <w:hyperlink w:anchor="_Toc104213624" w:history="1">
                <w:r w:rsidR="00386B85" w:rsidRPr="00BB6536">
                  <w:rPr>
                    <w:rStyle w:val="Hyperlink"/>
                    <w:noProof/>
                  </w:rPr>
                  <w:t>Individual Contribution</w:t>
                </w:r>
                <w:r w:rsidR="00386B85">
                  <w:rPr>
                    <w:noProof/>
                    <w:webHidden/>
                  </w:rPr>
                  <w:tab/>
                </w:r>
                <w:r w:rsidR="00386B85">
                  <w:rPr>
                    <w:noProof/>
                    <w:webHidden/>
                  </w:rPr>
                  <w:fldChar w:fldCharType="begin"/>
                </w:r>
                <w:r w:rsidR="00386B85">
                  <w:rPr>
                    <w:noProof/>
                    <w:webHidden/>
                  </w:rPr>
                  <w:instrText xml:space="preserve"> PAGEREF _Toc104213624 \h </w:instrText>
                </w:r>
                <w:r w:rsidR="00386B85">
                  <w:rPr>
                    <w:noProof/>
                    <w:webHidden/>
                  </w:rPr>
                </w:r>
                <w:r w:rsidR="00386B85">
                  <w:rPr>
                    <w:noProof/>
                    <w:webHidden/>
                  </w:rPr>
                  <w:fldChar w:fldCharType="separate"/>
                </w:r>
                <w:r w:rsidR="00386B85">
                  <w:rPr>
                    <w:noProof/>
                    <w:webHidden/>
                  </w:rPr>
                  <w:t>6</w:t>
                </w:r>
                <w:r w:rsidR="00386B85">
                  <w:rPr>
                    <w:noProof/>
                    <w:webHidden/>
                  </w:rPr>
                  <w:fldChar w:fldCharType="end"/>
                </w:r>
              </w:hyperlink>
            </w:p>
            <w:p w14:paraId="3E5B4184" w14:textId="24DC9DD1" w:rsidR="00386B85" w:rsidRDefault="00982388">
              <w:pPr>
                <w:pStyle w:val="TOC1"/>
                <w:tabs>
                  <w:tab w:val="right" w:leader="dot" w:pos="9350"/>
                </w:tabs>
                <w:rPr>
                  <w:rFonts w:asciiTheme="minorHAnsi" w:eastAsiaTheme="minorEastAsia" w:hAnsiTheme="minorHAnsi" w:cstheme="minorBidi"/>
                  <w:noProof/>
                  <w:sz w:val="22"/>
                  <w:szCs w:val="22"/>
                </w:rPr>
              </w:pPr>
              <w:hyperlink w:anchor="_Toc104213625" w:history="1">
                <w:r w:rsidR="00386B85" w:rsidRPr="00BB6536">
                  <w:rPr>
                    <w:rStyle w:val="Hyperlink"/>
                    <w:noProof/>
                  </w:rPr>
                  <w:t>References</w:t>
                </w:r>
                <w:r w:rsidR="00386B85">
                  <w:rPr>
                    <w:noProof/>
                    <w:webHidden/>
                  </w:rPr>
                  <w:tab/>
                </w:r>
                <w:r w:rsidR="00386B85">
                  <w:rPr>
                    <w:noProof/>
                    <w:webHidden/>
                  </w:rPr>
                  <w:fldChar w:fldCharType="begin"/>
                </w:r>
                <w:r w:rsidR="00386B85">
                  <w:rPr>
                    <w:noProof/>
                    <w:webHidden/>
                  </w:rPr>
                  <w:instrText xml:space="preserve"> PAGEREF _Toc104213625 \h </w:instrText>
                </w:r>
                <w:r w:rsidR="00386B85">
                  <w:rPr>
                    <w:noProof/>
                    <w:webHidden/>
                  </w:rPr>
                </w:r>
                <w:r w:rsidR="00386B85">
                  <w:rPr>
                    <w:noProof/>
                    <w:webHidden/>
                  </w:rPr>
                  <w:fldChar w:fldCharType="separate"/>
                </w:r>
                <w:r w:rsidR="00386B85">
                  <w:rPr>
                    <w:noProof/>
                    <w:webHidden/>
                  </w:rPr>
                  <w:t>7</w:t>
                </w:r>
                <w:r w:rsidR="00386B85">
                  <w:rPr>
                    <w:noProof/>
                    <w:webHidden/>
                  </w:rPr>
                  <w:fldChar w:fldCharType="end"/>
                </w:r>
              </w:hyperlink>
            </w:p>
            <w:p w14:paraId="4DED30B5" w14:textId="1153C240" w:rsidR="00386B85" w:rsidRDefault="00982388">
              <w:pPr>
                <w:pStyle w:val="TOC1"/>
                <w:tabs>
                  <w:tab w:val="right" w:leader="dot" w:pos="9350"/>
                </w:tabs>
                <w:rPr>
                  <w:rFonts w:asciiTheme="minorHAnsi" w:eastAsiaTheme="minorEastAsia" w:hAnsiTheme="minorHAnsi" w:cstheme="minorBidi"/>
                  <w:noProof/>
                  <w:sz w:val="22"/>
                  <w:szCs w:val="22"/>
                </w:rPr>
              </w:pPr>
              <w:hyperlink w:anchor="_Toc104213626" w:history="1">
                <w:r w:rsidR="00386B85" w:rsidRPr="00BB6536">
                  <w:rPr>
                    <w:rStyle w:val="Hyperlink"/>
                    <w:noProof/>
                  </w:rPr>
                  <w:t>Appendix</w:t>
                </w:r>
                <w:r w:rsidR="00386B85">
                  <w:rPr>
                    <w:noProof/>
                    <w:webHidden/>
                  </w:rPr>
                  <w:tab/>
                </w:r>
                <w:r w:rsidR="00386B85">
                  <w:rPr>
                    <w:noProof/>
                    <w:webHidden/>
                  </w:rPr>
                  <w:fldChar w:fldCharType="begin"/>
                </w:r>
                <w:r w:rsidR="00386B85">
                  <w:rPr>
                    <w:noProof/>
                    <w:webHidden/>
                  </w:rPr>
                  <w:instrText xml:space="preserve"> PAGEREF _Toc104213626 \h </w:instrText>
                </w:r>
                <w:r w:rsidR="00386B85">
                  <w:rPr>
                    <w:noProof/>
                    <w:webHidden/>
                  </w:rPr>
                </w:r>
                <w:r w:rsidR="00386B85">
                  <w:rPr>
                    <w:noProof/>
                    <w:webHidden/>
                  </w:rPr>
                  <w:fldChar w:fldCharType="separate"/>
                </w:r>
                <w:r w:rsidR="00386B85">
                  <w:rPr>
                    <w:noProof/>
                    <w:webHidden/>
                  </w:rPr>
                  <w:t>8</w:t>
                </w:r>
                <w:r w:rsidR="00386B85">
                  <w:rPr>
                    <w:noProof/>
                    <w:webHidden/>
                  </w:rPr>
                  <w:fldChar w:fldCharType="end"/>
                </w:r>
              </w:hyperlink>
            </w:p>
            <w:p w14:paraId="11801FDC" w14:textId="1F725BBC" w:rsidR="00386B85" w:rsidRDefault="00386B85">
              <w:r>
                <w:rPr>
                  <w:b/>
                  <w:bCs/>
                  <w:noProof/>
                </w:rPr>
                <w:fldChar w:fldCharType="end"/>
              </w:r>
            </w:p>
          </w:sdtContent>
        </w:sdt>
        <w:p w14:paraId="0E49E256" w14:textId="287BB893" w:rsidR="00B02ADD" w:rsidRPr="00C36C3B" w:rsidRDefault="00982388"/>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07B8171C" w14:textId="3C5B358F" w:rsidR="00C36C3B" w:rsidRPr="00C36C3B" w:rsidRDefault="00C36C3B" w:rsidP="00C36C3B">
      <w:pPr>
        <w:tabs>
          <w:tab w:val="left" w:pos="1512"/>
        </w:tabs>
      </w:pPr>
    </w:p>
    <w:p w14:paraId="1222851F" w14:textId="5159A564" w:rsidR="00C36C3B" w:rsidRPr="00C36C3B" w:rsidRDefault="00C36C3B" w:rsidP="00C36C3B">
      <w:pPr>
        <w:tabs>
          <w:tab w:val="left" w:pos="1512"/>
        </w:tabs>
      </w:pPr>
    </w:p>
    <w:p w14:paraId="772AD0D4" w14:textId="409A5D9C" w:rsidR="00C36C3B" w:rsidRPr="00C36C3B" w:rsidRDefault="00C36C3B" w:rsidP="00C36C3B">
      <w:pPr>
        <w:tabs>
          <w:tab w:val="left" w:pos="1512"/>
        </w:tabs>
      </w:pPr>
    </w:p>
    <w:p w14:paraId="7D06089A" w14:textId="6B850177" w:rsidR="00C36C3B" w:rsidRPr="00C36C3B" w:rsidRDefault="00C36C3B" w:rsidP="00C36C3B">
      <w:pPr>
        <w:tabs>
          <w:tab w:val="left" w:pos="1512"/>
        </w:tabs>
      </w:pPr>
    </w:p>
    <w:p w14:paraId="68962671" w14:textId="634DB2C3" w:rsidR="00C36C3B" w:rsidRPr="00C36C3B" w:rsidRDefault="00C36C3B" w:rsidP="00C36C3B">
      <w:pPr>
        <w:tabs>
          <w:tab w:val="left" w:pos="1512"/>
        </w:tabs>
      </w:pPr>
    </w:p>
    <w:p w14:paraId="1CC20EC9" w14:textId="33F4ED65" w:rsidR="00C36C3B" w:rsidRDefault="00C36C3B" w:rsidP="00C36C3B">
      <w:pPr>
        <w:pStyle w:val="Heading1"/>
        <w:rPr>
          <w:rFonts w:ascii="Times New Roman" w:hAnsi="Times New Roman" w:cs="Times New Roman"/>
        </w:rPr>
      </w:pPr>
      <w:bookmarkStart w:id="0" w:name="_Toc104213620"/>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 xml:space="preserve">In this mini project, we will be predicting whether an individual is a diabetic patient or not based on their Glucose level, Blood pressure, </w:t>
      </w:r>
      <w:proofErr w:type="gramStart"/>
      <w:r>
        <w:t>BMI</w:t>
      </w:r>
      <w:proofErr w:type="gramEnd"/>
      <w:r>
        <w:t xml:space="preserve">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54167B2F" w14:textId="0BD59B70" w:rsidR="00C36C3B" w:rsidRDefault="00C36C3B" w:rsidP="00C36C3B">
      <w:pPr>
        <w:pStyle w:val="Heading1"/>
        <w:rPr>
          <w:rFonts w:ascii="Times New Roman" w:hAnsi="Times New Roman" w:cs="Times New Roman"/>
        </w:rPr>
      </w:pPr>
      <w:bookmarkStart w:id="1" w:name="_Toc104213621"/>
      <w:r w:rsidRPr="00C36C3B">
        <w:rPr>
          <w:rFonts w:ascii="Times New Roman" w:hAnsi="Times New Roman" w:cs="Times New Roman"/>
        </w:rPr>
        <w:lastRenderedPageBreak/>
        <w:t>Dataset Description</w:t>
      </w:r>
      <w:bookmarkEnd w:id="1"/>
    </w:p>
    <w:p w14:paraId="1CB8BF2D" w14:textId="768AF09E" w:rsidR="00C36C3B" w:rsidRDefault="00C36C3B" w:rsidP="00C36C3B"/>
    <w:p w14:paraId="6D8A7DBA" w14:textId="77777777" w:rsidR="00965C47" w:rsidRDefault="00965C47" w:rsidP="00965C47">
      <w:pPr>
        <w:spacing w:line="360" w:lineRule="auto"/>
        <w:jc w:val="both"/>
      </w:pPr>
      <w:r>
        <w:t>As the dataset, we used a publicly available dataset from Kaggle which represents the features that can be used to predict a diabetic patient and non-diabetic person. The dataset is available in Kaggle as “Pima Indians Diabetes Database [3]”.</w:t>
      </w:r>
    </w:p>
    <w:p w14:paraId="7506452C" w14:textId="77777777" w:rsidR="00965C47" w:rsidRDefault="00965C47" w:rsidP="00965C47">
      <w:pPr>
        <w:spacing w:line="360" w:lineRule="auto"/>
        <w:jc w:val="both"/>
      </w:pPr>
      <w:r>
        <w:t xml:space="preserve">The National Institute of Diabetes and Digestive and Kidney Diseases provided this data. The dataset's goal is to diagnose whether a patient has diabetes using diagnostic metrics included in the collection. The selection of these cases from a wider database was subjected to several limitations. </w:t>
      </w:r>
      <w:proofErr w:type="gramStart"/>
      <w:r>
        <w:t>All of</w:t>
      </w:r>
      <w:proofErr w:type="gramEnd"/>
      <w:r>
        <w:t xml:space="preserve"> the patients at this clinic are Pima Indian women who are at least 21 years old [3].</w:t>
      </w:r>
    </w:p>
    <w:p w14:paraId="4B3DE458" w14:textId="0C98ABE3" w:rsidR="00C36C3B" w:rsidRDefault="00965C47" w:rsidP="00965C47">
      <w:pPr>
        <w:spacing w:line="360" w:lineRule="auto"/>
        <w:jc w:val="both"/>
      </w:pPr>
      <w:r>
        <w:t>There are various medical predictor factors in the dataset, as well as one goal variable, Outcome. The number of pregnancies the patient has had, their BMI, insulin level, and age are all predictor variables [3]. Dataset contains 779 records.</w:t>
      </w:r>
    </w:p>
    <w:p w14:paraId="5DA7C19B" w14:textId="07BB33D9" w:rsidR="009E72FC" w:rsidRPr="009E72FC" w:rsidRDefault="009E72FC" w:rsidP="009E72FC"/>
    <w:p w14:paraId="64D6ECBB" w14:textId="02C3D225" w:rsidR="009E72FC" w:rsidRDefault="00A87F73" w:rsidP="00A87F73">
      <w:pPr>
        <w:pStyle w:val="Heading1"/>
        <w:rPr>
          <w:rFonts w:ascii="Times New Roman" w:hAnsi="Times New Roman" w:cs="Times New Roman"/>
        </w:rPr>
      </w:pPr>
      <w:bookmarkStart w:id="2" w:name="_Toc104213622"/>
      <w:r w:rsidRPr="00A87F73">
        <w:rPr>
          <w:rFonts w:ascii="Times New Roman" w:hAnsi="Times New Roman" w:cs="Times New Roman"/>
        </w:rPr>
        <w:t>Methodology</w:t>
      </w:r>
      <w:bookmarkEnd w:id="2"/>
    </w:p>
    <w:p w14:paraId="2D617D9B" w14:textId="101C6494" w:rsidR="00565885" w:rsidRDefault="00565885" w:rsidP="00565885"/>
    <w:p w14:paraId="2099EB64" w14:textId="77777777" w:rsidR="00565885" w:rsidRDefault="00565885" w:rsidP="00565885">
      <w:pPr>
        <w:spacing w:line="360" w:lineRule="auto"/>
      </w:pPr>
      <w:r>
        <w:t>Our mini project consists of 7 parts which are as follows.</w:t>
      </w:r>
    </w:p>
    <w:p w14:paraId="4BE81206" w14:textId="77777777" w:rsidR="00565885" w:rsidRDefault="00565885" w:rsidP="00565885">
      <w:pPr>
        <w:spacing w:line="360" w:lineRule="auto"/>
        <w:ind w:left="720"/>
      </w:pPr>
      <w:r>
        <w:t>1.</w:t>
      </w:r>
      <w:r>
        <w:tab/>
        <w:t>Importing libraries and observing the dataset.</w:t>
      </w:r>
    </w:p>
    <w:p w14:paraId="210860F3" w14:textId="77777777" w:rsidR="00565885" w:rsidRDefault="00565885" w:rsidP="00565885">
      <w:pPr>
        <w:spacing w:line="360" w:lineRule="auto"/>
        <w:ind w:left="720"/>
      </w:pPr>
      <w:r>
        <w:t>2.</w:t>
      </w:r>
      <w:r>
        <w:tab/>
        <w:t>Analyzing the data.</w:t>
      </w:r>
    </w:p>
    <w:p w14:paraId="597C0BEA" w14:textId="77777777" w:rsidR="00565885" w:rsidRDefault="00565885" w:rsidP="00565885">
      <w:pPr>
        <w:spacing w:line="360" w:lineRule="auto"/>
        <w:ind w:left="720"/>
      </w:pPr>
      <w:r>
        <w:t>3.</w:t>
      </w:r>
      <w:r>
        <w:tab/>
        <w:t>Data preprocessing.</w:t>
      </w:r>
    </w:p>
    <w:p w14:paraId="06E1EE59" w14:textId="77777777" w:rsidR="00565885" w:rsidRDefault="00565885" w:rsidP="00565885">
      <w:pPr>
        <w:spacing w:line="360" w:lineRule="auto"/>
        <w:ind w:left="720"/>
      </w:pPr>
      <w:r>
        <w:t>4.</w:t>
      </w:r>
      <w:r>
        <w:tab/>
        <w:t>Building the model.</w:t>
      </w:r>
    </w:p>
    <w:p w14:paraId="248173BF" w14:textId="77777777" w:rsidR="00565885" w:rsidRDefault="00565885" w:rsidP="00565885">
      <w:pPr>
        <w:spacing w:line="360" w:lineRule="auto"/>
        <w:ind w:left="720"/>
      </w:pPr>
      <w:r>
        <w:t>5.</w:t>
      </w:r>
      <w:r>
        <w:tab/>
        <w:t>Testing the performance of the model.</w:t>
      </w:r>
    </w:p>
    <w:p w14:paraId="2C4B2DE6" w14:textId="15422EB2" w:rsidR="00565885" w:rsidRPr="00565885" w:rsidRDefault="00565885" w:rsidP="00565885">
      <w:pPr>
        <w:spacing w:line="360" w:lineRule="auto"/>
        <w:ind w:left="720"/>
      </w:pPr>
      <w:r>
        <w:t>6.</w:t>
      </w:r>
      <w:r>
        <w:tab/>
        <w:t>Improving the model.</w:t>
      </w:r>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244D81CC" w14:textId="77777777" w:rsidR="006029CA" w:rsidRPr="006029CA" w:rsidRDefault="006029CA" w:rsidP="006029CA">
      <w:pPr>
        <w:pStyle w:val="Heading2"/>
        <w:rPr>
          <w:rFonts w:ascii="Times New Roman" w:hAnsi="Times New Roman" w:cs="Times New Roman"/>
          <w:sz w:val="28"/>
          <w:szCs w:val="28"/>
        </w:rPr>
      </w:pPr>
      <w:r w:rsidRPr="006029CA">
        <w:rPr>
          <w:rFonts w:ascii="Times New Roman" w:hAnsi="Times New Roman" w:cs="Times New Roman"/>
          <w:sz w:val="28"/>
          <w:szCs w:val="28"/>
        </w:rPr>
        <w:lastRenderedPageBreak/>
        <w:t>Importing libraries and observing the dataset.</w:t>
      </w:r>
    </w:p>
    <w:p w14:paraId="4C79419B" w14:textId="77777777" w:rsidR="006029CA" w:rsidRDefault="006029CA" w:rsidP="006029CA"/>
    <w:p w14:paraId="62D6B09F" w14:textId="77777777" w:rsidR="006029CA" w:rsidRDefault="006029CA" w:rsidP="006029CA">
      <w:pPr>
        <w:spacing w:line="360" w:lineRule="auto"/>
        <w:jc w:val="both"/>
      </w:pPr>
      <w:r>
        <w:t xml:space="preserve">As the first step, we must import the necessary libraries and the dataset </w:t>
      </w:r>
      <w:proofErr w:type="gramStart"/>
      <w:r>
        <w:t>in order to</w:t>
      </w:r>
      <w:proofErr w:type="gramEnd"/>
      <w:r>
        <w:t xml:space="preserve"> prepare the data for processing. In our project, Outcome 0 stands for a non-diabetic patient and Outcome 1 stands for a diabetic patient.</w:t>
      </w:r>
    </w:p>
    <w:p w14:paraId="6142B161" w14:textId="77777777" w:rsidR="006029CA" w:rsidRDefault="006029CA" w:rsidP="006029CA">
      <w:pPr>
        <w:spacing w:line="360" w:lineRule="auto"/>
        <w:jc w:val="both"/>
      </w:pPr>
      <w:r>
        <w:t xml:space="preserve">Here, we will be importing pandas, </w:t>
      </w:r>
      <w:proofErr w:type="spellStart"/>
      <w:r>
        <w:t>numpy</w:t>
      </w:r>
      <w:proofErr w:type="spellEnd"/>
      <w:r>
        <w:t xml:space="preserve">, seaborn and </w:t>
      </w:r>
      <w:proofErr w:type="spellStart"/>
      <w:r>
        <w:t>pylot</w:t>
      </w:r>
      <w:proofErr w:type="spellEnd"/>
      <w:r>
        <w:t xml:space="preserve"> from matplotlib python libraries. The reason for importing seaborn library is it provides high-level interface for drawing attractive and informative statistical graphics. It is based on matplotlib library. Similarly, we use </w:t>
      </w:r>
      <w:proofErr w:type="spellStart"/>
      <w:r>
        <w:t>pylot</w:t>
      </w:r>
      <w:proofErr w:type="spellEnd"/>
      <w:r>
        <w:t xml:space="preserve"> which is from matplotlib library for creating a plotting area to plot some lines and labels.</w:t>
      </w:r>
    </w:p>
    <w:p w14:paraId="569BCC79" w14:textId="77777777" w:rsidR="006029CA" w:rsidRDefault="006029CA" w:rsidP="006029CA">
      <w:pPr>
        <w:spacing w:line="360" w:lineRule="auto"/>
        <w:jc w:val="both"/>
      </w:pPr>
      <w:r>
        <w:t xml:space="preserve">After that, we will be importing the dataset which we have obtained from Kaggle. If we output the length of the dataset, it will show as 778 by executing </w:t>
      </w:r>
      <w:proofErr w:type="spellStart"/>
      <w:r>
        <w:t>len</w:t>
      </w:r>
      <w:proofErr w:type="spellEnd"/>
      <w:r>
        <w:t>(</w:t>
      </w:r>
      <w:proofErr w:type="spellStart"/>
      <w:r>
        <w:t>diabetes_data</w:t>
      </w:r>
      <w:proofErr w:type="spellEnd"/>
      <w:r>
        <w:t xml:space="preserve">), and also we check the index range in the dataset by </w:t>
      </w:r>
      <w:proofErr w:type="spellStart"/>
      <w:r>
        <w:t>diabetes_</w:t>
      </w:r>
      <w:proofErr w:type="gramStart"/>
      <w:r>
        <w:t>data.index</w:t>
      </w:r>
      <w:proofErr w:type="spellEnd"/>
      <w:proofErr w:type="gramEnd"/>
      <w:r>
        <w:t>.</w:t>
      </w:r>
    </w:p>
    <w:p w14:paraId="32002FED" w14:textId="77777777" w:rsidR="006029CA" w:rsidRDefault="006029CA" w:rsidP="006029CA">
      <w:pPr>
        <w:spacing w:line="360" w:lineRule="auto"/>
        <w:jc w:val="both"/>
      </w:pPr>
      <w:r>
        <w:t xml:space="preserve">Then we list the column names in the dataset by executing </w:t>
      </w:r>
      <w:proofErr w:type="spellStart"/>
      <w:r>
        <w:t>diabetes_</w:t>
      </w:r>
      <w:proofErr w:type="gramStart"/>
      <w:r>
        <w:t>data.columns</w:t>
      </w:r>
      <w:proofErr w:type="spellEnd"/>
      <w:proofErr w:type="gramEnd"/>
      <w:r>
        <w:t xml:space="preserve"> and we will obtain an output listing all the available columns in the dataset. After that, we are going to explain what each column describes by executing </w:t>
      </w:r>
      <w:proofErr w:type="gramStart"/>
      <w:r>
        <w:t>diabetes_data.info(</w:t>
      </w:r>
      <w:proofErr w:type="gramEnd"/>
      <w:r>
        <w:t xml:space="preserve">) method. It will describe what type of data each column contains in the dataset. Also we can list the datatypes of the column separately by executing </w:t>
      </w:r>
      <w:proofErr w:type="spellStart"/>
      <w:r>
        <w:t>diabetes_</w:t>
      </w:r>
      <w:proofErr w:type="gramStart"/>
      <w:r>
        <w:t>data.dtypes</w:t>
      </w:r>
      <w:proofErr w:type="spellEnd"/>
      <w:proofErr w:type="gramEnd"/>
      <w:r>
        <w:t xml:space="preserve">. </w:t>
      </w:r>
    </w:p>
    <w:p w14:paraId="342CB972" w14:textId="45B590D6" w:rsidR="00A87F73" w:rsidRDefault="006029CA" w:rsidP="006029CA">
      <w:pPr>
        <w:spacing w:line="360" w:lineRule="auto"/>
        <w:jc w:val="both"/>
      </w:pPr>
      <w:r>
        <w:t xml:space="preserve">After that, we describe the entire dataset to see what information it contains. For that, we should execute </w:t>
      </w:r>
      <w:proofErr w:type="spellStart"/>
      <w:r>
        <w:t>diabetes_</w:t>
      </w:r>
      <w:proofErr w:type="gramStart"/>
      <w:r>
        <w:t>data.describe</w:t>
      </w:r>
      <w:proofErr w:type="spellEnd"/>
      <w:proofErr w:type="gramEnd"/>
      <w:r>
        <w:t>() method.</w:t>
      </w:r>
    </w:p>
    <w:p w14:paraId="61823D74" w14:textId="5C7C7191" w:rsidR="001164CC" w:rsidRDefault="001164CC" w:rsidP="006029CA">
      <w:pPr>
        <w:spacing w:line="360" w:lineRule="auto"/>
        <w:jc w:val="both"/>
      </w:pPr>
    </w:p>
    <w:p w14:paraId="31D20046" w14:textId="77777777" w:rsidR="001164CC" w:rsidRPr="001164CC" w:rsidRDefault="001164CC" w:rsidP="001164CC">
      <w:pPr>
        <w:pStyle w:val="Heading2"/>
        <w:rPr>
          <w:rFonts w:ascii="Times New Roman" w:hAnsi="Times New Roman" w:cs="Times New Roman"/>
          <w:sz w:val="28"/>
          <w:szCs w:val="28"/>
        </w:rPr>
      </w:pPr>
      <w:r w:rsidRPr="001164CC">
        <w:rPr>
          <w:rFonts w:ascii="Times New Roman" w:hAnsi="Times New Roman" w:cs="Times New Roman"/>
          <w:sz w:val="28"/>
          <w:szCs w:val="28"/>
        </w:rPr>
        <w:t>Analyzing the Data.</w:t>
      </w:r>
    </w:p>
    <w:p w14:paraId="6061401D" w14:textId="77777777" w:rsidR="001164CC" w:rsidRDefault="001164CC" w:rsidP="001164CC">
      <w:pPr>
        <w:spacing w:line="360" w:lineRule="auto"/>
        <w:jc w:val="both"/>
      </w:pPr>
    </w:p>
    <w:p w14:paraId="0DE58BB4" w14:textId="77777777" w:rsidR="001164CC" w:rsidRDefault="001164CC" w:rsidP="001164CC">
      <w:pPr>
        <w:spacing w:line="360" w:lineRule="auto"/>
        <w:jc w:val="both"/>
      </w:pPr>
      <w:r>
        <w:t xml:space="preserve">As the next step, we will begin the analysis part of the data in the dataset. First, we will plot the data of how many people have diabetes or not based on the existing data in the dataset. For that, we will use the </w:t>
      </w:r>
      <w:proofErr w:type="spellStart"/>
      <w:r>
        <w:t>countplot</w:t>
      </w:r>
      <w:proofErr w:type="spellEnd"/>
      <w:r>
        <w:t xml:space="preserve"> method in “seaborn” library which we imported earlier. We can execute </w:t>
      </w:r>
      <w:proofErr w:type="spellStart"/>
      <w:proofErr w:type="gramStart"/>
      <w:r>
        <w:t>sns.countplot</w:t>
      </w:r>
      <w:proofErr w:type="spellEnd"/>
      <w:proofErr w:type="gramEnd"/>
      <w:r>
        <w:t>(x=’Outcome’, data=</w:t>
      </w:r>
      <w:proofErr w:type="spellStart"/>
      <w:r>
        <w:t>diabetes_data</w:t>
      </w:r>
      <w:proofErr w:type="spellEnd"/>
      <w:r>
        <w:t xml:space="preserve">). Here, for ‘X’, we will give what information should be displayed in the X axis of the graph. It should be one of the column names of the dataset. </w:t>
      </w:r>
    </w:p>
    <w:p w14:paraId="3A2D32D6" w14:textId="77777777" w:rsidR="001164CC" w:rsidRDefault="001164CC" w:rsidP="001164CC">
      <w:pPr>
        <w:spacing w:line="360" w:lineRule="auto"/>
        <w:jc w:val="both"/>
      </w:pPr>
      <w:r>
        <w:lastRenderedPageBreak/>
        <w:t>According to the output, we can see that most of the people are in the “non-diabetic” category (images of the results are included in the Appendix section of this document).</w:t>
      </w:r>
    </w:p>
    <w:p w14:paraId="7304094A" w14:textId="77777777" w:rsidR="001164CC" w:rsidRDefault="001164CC" w:rsidP="001164CC">
      <w:pPr>
        <w:spacing w:line="360" w:lineRule="auto"/>
        <w:jc w:val="both"/>
      </w:pPr>
      <w:r>
        <w:t xml:space="preserve">Then we want to find out the diabetic and non-diabetic people according to their Age. In that case, we use </w:t>
      </w:r>
      <w:proofErr w:type="spellStart"/>
      <w:r>
        <w:t>jointplot</w:t>
      </w:r>
      <w:proofErr w:type="spellEnd"/>
      <w:r>
        <w:t xml:space="preserve"> method in the same “seaborn” library. We executes </w:t>
      </w:r>
      <w:proofErr w:type="spellStart"/>
      <w:proofErr w:type="gramStart"/>
      <w:r>
        <w:t>sns.jointplot</w:t>
      </w:r>
      <w:proofErr w:type="spellEnd"/>
      <w:proofErr w:type="gramEnd"/>
      <w:r>
        <w:t>(x=’</w:t>
      </w:r>
      <w:proofErr w:type="spellStart"/>
      <w:r>
        <w:t>Age’,y</w:t>
      </w:r>
      <w:proofErr w:type="spellEnd"/>
      <w:r>
        <w:t>=’Outcome’, data=</w:t>
      </w:r>
      <w:proofErr w:type="spellStart"/>
      <w:r>
        <w:t>diabetes_data</w:t>
      </w:r>
      <w:proofErr w:type="spellEnd"/>
      <w:r>
        <w:t xml:space="preserve">) and it will show another graph which contains the X axis as the Age of the people and Y axis as the Outcome. According to the results, we can see that younger and </w:t>
      </w:r>
      <w:proofErr w:type="gramStart"/>
      <w:r>
        <w:t>middle age</w:t>
      </w:r>
      <w:proofErr w:type="gramEnd"/>
      <w:r>
        <w:t xml:space="preserve"> people are mostly getting into diabetes.</w:t>
      </w:r>
    </w:p>
    <w:p w14:paraId="2D1DAD21" w14:textId="7CE55C02" w:rsidR="001164CC" w:rsidRPr="00A87F73" w:rsidRDefault="001164CC" w:rsidP="001164CC">
      <w:pPr>
        <w:spacing w:line="360" w:lineRule="auto"/>
        <w:jc w:val="both"/>
      </w:pPr>
      <w:r>
        <w:t xml:space="preserve">Then by following the first approach, we will again use the </w:t>
      </w:r>
      <w:proofErr w:type="spellStart"/>
      <w:r>
        <w:t>countplot</w:t>
      </w:r>
      <w:proofErr w:type="spellEnd"/>
      <w:r>
        <w:t xml:space="preserve"> method from “seaborn” library to plot a graph to find out how many diabetic and non-diabetic people based on their Gender. For that, we will execute </w:t>
      </w:r>
      <w:proofErr w:type="spellStart"/>
      <w:proofErr w:type="gramStart"/>
      <w:r>
        <w:t>sns.countplot</w:t>
      </w:r>
      <w:proofErr w:type="spellEnd"/>
      <w:proofErr w:type="gramEnd"/>
      <w:r>
        <w:t>(x=’Outcome’, data=</w:t>
      </w:r>
      <w:proofErr w:type="spellStart"/>
      <w:r>
        <w:t>diabetes_data</w:t>
      </w:r>
      <w:proofErr w:type="spellEnd"/>
      <w:r>
        <w:t xml:space="preserve">, hue=’Sex’) code. According to the results, we can see that among the non-diabetic people, majority are male </w:t>
      </w:r>
      <w:proofErr w:type="gramStart"/>
      <w:r>
        <w:t>and also</w:t>
      </w:r>
      <w:proofErr w:type="gramEnd"/>
      <w:r>
        <w:t xml:space="preserve"> among diabetic people, majority are male. That concludes the analysis part of the dataset.</w:t>
      </w:r>
    </w:p>
    <w:p w14:paraId="696A800D" w14:textId="35BF582D" w:rsidR="00A87F73" w:rsidRPr="00A87F73" w:rsidRDefault="00A87F73" w:rsidP="00A87F73"/>
    <w:p w14:paraId="08A68DF1" w14:textId="78A016FC" w:rsidR="00A87F73" w:rsidRPr="00A87F73" w:rsidRDefault="00A87F73" w:rsidP="00A87F73"/>
    <w:p w14:paraId="309EC9D8" w14:textId="56B22687" w:rsidR="00A87F73" w:rsidRPr="00A87F73" w:rsidRDefault="00A87F73" w:rsidP="00A87F73"/>
    <w:p w14:paraId="0B7CF8B1" w14:textId="545D4423" w:rsidR="00A87F73" w:rsidRPr="00A87F73" w:rsidRDefault="00A87F73" w:rsidP="00A87F73"/>
    <w:p w14:paraId="190BE881" w14:textId="78E36504" w:rsidR="00A87F73" w:rsidRPr="00A87F73" w:rsidRDefault="00A87F73" w:rsidP="00A87F73"/>
    <w:p w14:paraId="46A74795" w14:textId="1A720628" w:rsidR="00A87F73" w:rsidRPr="00A87F73" w:rsidRDefault="00A87F73" w:rsidP="00A87F73"/>
    <w:p w14:paraId="2362FD02" w14:textId="2790EC5A" w:rsidR="00A87F73" w:rsidRPr="00A87F73" w:rsidRDefault="00A87F73" w:rsidP="00A87F73"/>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1CBF3942" w14:textId="6F04621B" w:rsidR="00A87F73" w:rsidRDefault="00A87F73" w:rsidP="00A87F73">
      <w:pPr>
        <w:ind w:firstLine="720"/>
      </w:pPr>
    </w:p>
    <w:p w14:paraId="163495F1" w14:textId="7A68FE9C" w:rsidR="00A87F73" w:rsidRDefault="00A87F73" w:rsidP="00A87F73">
      <w:pPr>
        <w:ind w:firstLine="720"/>
      </w:pPr>
    </w:p>
    <w:p w14:paraId="28FCB27D" w14:textId="01583D28" w:rsidR="00A87F73" w:rsidRDefault="00A87F73" w:rsidP="00A87F73">
      <w:pPr>
        <w:ind w:firstLine="720"/>
      </w:pPr>
    </w:p>
    <w:p w14:paraId="312ECF8B" w14:textId="6BDCE12F" w:rsidR="00A87F73" w:rsidRDefault="00A87F73" w:rsidP="00A87F73">
      <w:pPr>
        <w:ind w:firstLine="720"/>
      </w:pPr>
    </w:p>
    <w:p w14:paraId="13B7BDAD" w14:textId="0AF45FCE" w:rsidR="00A87F73" w:rsidRDefault="00A87F73" w:rsidP="00A87F73">
      <w:pPr>
        <w:ind w:firstLine="720"/>
      </w:pPr>
    </w:p>
    <w:p w14:paraId="5C0C2006" w14:textId="58357D3D" w:rsidR="00A87F73" w:rsidRDefault="00A87F73" w:rsidP="00A87F73">
      <w:pPr>
        <w:ind w:firstLine="720"/>
      </w:pPr>
    </w:p>
    <w:p w14:paraId="17127F0E" w14:textId="3BA0F329" w:rsidR="00A87F73" w:rsidRDefault="00A87F73" w:rsidP="00A87F73">
      <w:pPr>
        <w:ind w:firstLine="720"/>
      </w:pPr>
    </w:p>
    <w:p w14:paraId="289D32C7" w14:textId="31B1CFB0" w:rsidR="00A87F73" w:rsidRDefault="00A87F73" w:rsidP="00A87F73">
      <w:pPr>
        <w:ind w:firstLine="720"/>
      </w:pPr>
    </w:p>
    <w:p w14:paraId="0D797326" w14:textId="074334FA" w:rsidR="00A87F73" w:rsidRDefault="00A87F73" w:rsidP="00A87F73">
      <w:pPr>
        <w:ind w:firstLine="720"/>
      </w:pPr>
    </w:p>
    <w:p w14:paraId="385408D4" w14:textId="0AE374BA" w:rsidR="00A87F73" w:rsidRDefault="00A87F73" w:rsidP="00A87F73">
      <w:pPr>
        <w:ind w:firstLine="720"/>
      </w:pPr>
    </w:p>
    <w:p w14:paraId="1A5724D0" w14:textId="1C2BED33"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3" w:name="_Toc104213623"/>
      <w:r w:rsidRPr="00A87F73">
        <w:rPr>
          <w:rFonts w:ascii="Times New Roman" w:hAnsi="Times New Roman" w:cs="Times New Roman"/>
        </w:rPr>
        <w:t>Results and Discussion</w:t>
      </w:r>
      <w:bookmarkEnd w:id="3"/>
    </w:p>
    <w:p w14:paraId="1E724265" w14:textId="2069EAEB" w:rsidR="00A87F73" w:rsidRPr="00A87F73" w:rsidRDefault="00A87F73" w:rsidP="00A87F73"/>
    <w:p w14:paraId="1A660520" w14:textId="56DF689A" w:rsidR="00A87F73" w:rsidRPr="00A87F73" w:rsidRDefault="00A87F73" w:rsidP="00A87F73"/>
    <w:p w14:paraId="53BCBCD4" w14:textId="0AA4E58A" w:rsidR="00A87F73" w:rsidRPr="00A87F73" w:rsidRDefault="00A87F73" w:rsidP="00A87F73"/>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p w14:paraId="38BB9430" w14:textId="0F30BE7F" w:rsidR="00A87F73" w:rsidRDefault="00A87F73" w:rsidP="00A87F73"/>
    <w:p w14:paraId="5C08C56F" w14:textId="578B0F1C" w:rsidR="00A87F73" w:rsidRDefault="00A87F73" w:rsidP="00A87F73"/>
    <w:p w14:paraId="0CCF9292" w14:textId="1236A603" w:rsidR="00A87F73" w:rsidRDefault="00A87F73" w:rsidP="00A87F73"/>
    <w:p w14:paraId="558B72B1" w14:textId="61BBD394" w:rsidR="00A87F73" w:rsidRDefault="00A87F73" w:rsidP="00A87F73"/>
    <w:p w14:paraId="7DB0C874" w14:textId="0206F55E" w:rsidR="00A87F73" w:rsidRDefault="00A87F73" w:rsidP="00A87F73"/>
    <w:p w14:paraId="5FFFC7ED" w14:textId="72A5B274" w:rsidR="00A87F73" w:rsidRDefault="00A87F73" w:rsidP="00A87F73"/>
    <w:p w14:paraId="59BBF770" w14:textId="1B1061BA" w:rsidR="00A87F73" w:rsidRDefault="00A87F73" w:rsidP="00A87F73"/>
    <w:p w14:paraId="5E81CE79" w14:textId="34DAD0C0" w:rsidR="00A87F73" w:rsidRDefault="00A87F73" w:rsidP="00A87F73"/>
    <w:p w14:paraId="49871297" w14:textId="5DE11793" w:rsidR="00A87F73" w:rsidRDefault="00A87F73" w:rsidP="00A87F73"/>
    <w:p w14:paraId="6D12562C" w14:textId="22C7D887" w:rsidR="00A87F73" w:rsidRDefault="00A87F73" w:rsidP="00A87F73">
      <w:pPr>
        <w:pStyle w:val="Heading1"/>
        <w:rPr>
          <w:rFonts w:ascii="Times New Roman" w:hAnsi="Times New Roman" w:cs="Times New Roman"/>
        </w:rPr>
      </w:pPr>
      <w:bookmarkStart w:id="4" w:name="_Toc104213624"/>
      <w:r w:rsidRPr="00A87F73">
        <w:rPr>
          <w:rFonts w:ascii="Times New Roman" w:hAnsi="Times New Roman" w:cs="Times New Roman"/>
        </w:rPr>
        <w:t>Individual Contribution</w:t>
      </w:r>
      <w:bookmarkEnd w:id="4"/>
    </w:p>
    <w:p w14:paraId="67CA7487" w14:textId="5CE555CE" w:rsidR="00A87F73" w:rsidRPr="00A87F73" w:rsidRDefault="00A87F73" w:rsidP="00A87F73"/>
    <w:p w14:paraId="651995DA" w14:textId="2196BA1E" w:rsidR="00A87F73" w:rsidRPr="00A87F73" w:rsidRDefault="00A87F73" w:rsidP="00A87F73"/>
    <w:p w14:paraId="2E6ED649" w14:textId="6D1F69A3" w:rsidR="00A87F73" w:rsidRPr="00A87F73" w:rsidRDefault="00A87F73" w:rsidP="00A87F73"/>
    <w:p w14:paraId="6924781D" w14:textId="3720F1F0" w:rsidR="00A87F73" w:rsidRPr="00A87F73" w:rsidRDefault="00A87F73" w:rsidP="00A87F73"/>
    <w:p w14:paraId="05EE5244" w14:textId="22D6B885" w:rsidR="00A87F73" w:rsidRPr="00A87F73" w:rsidRDefault="00A87F73" w:rsidP="00A87F73"/>
    <w:p w14:paraId="22719A8A" w14:textId="7B4259E6" w:rsidR="00A87F73" w:rsidRPr="00A87F73" w:rsidRDefault="00A87F73" w:rsidP="00A87F73"/>
    <w:p w14:paraId="3B7FCE7B" w14:textId="31211D53" w:rsidR="00A87F73" w:rsidRPr="00A87F73" w:rsidRDefault="00A87F73" w:rsidP="00A87F73"/>
    <w:p w14:paraId="5E6ECE6B" w14:textId="5BF1D3D5" w:rsidR="00A87F73" w:rsidRPr="00A87F73" w:rsidRDefault="00A87F73" w:rsidP="00A87F73"/>
    <w:p w14:paraId="675880F9" w14:textId="4958AE31" w:rsidR="00A87F73" w:rsidRPr="00A87F73" w:rsidRDefault="00A87F73" w:rsidP="00A87F73"/>
    <w:p w14:paraId="6A1F708E" w14:textId="532DE0DC" w:rsidR="00A87F73" w:rsidRPr="00A87F73" w:rsidRDefault="00A87F73" w:rsidP="00A87F73"/>
    <w:p w14:paraId="221839A1" w14:textId="1667A9EF" w:rsidR="00A87F73" w:rsidRPr="00A87F73" w:rsidRDefault="00A87F73" w:rsidP="00A87F73"/>
    <w:p w14:paraId="21EF0480" w14:textId="698C71B2" w:rsidR="00A87F73" w:rsidRPr="00A87F73" w:rsidRDefault="00A87F73" w:rsidP="00A87F73"/>
    <w:p w14:paraId="4BF2B9A4" w14:textId="39C8ABB5" w:rsidR="00A87F73" w:rsidRPr="00A87F73" w:rsidRDefault="00A87F73" w:rsidP="00A87F73"/>
    <w:p w14:paraId="62702481" w14:textId="03355C55" w:rsidR="00A87F73" w:rsidRPr="00A87F73" w:rsidRDefault="00A87F73" w:rsidP="00A87F73"/>
    <w:p w14:paraId="3123D8D6" w14:textId="474246D0" w:rsidR="00A87F73" w:rsidRPr="00A87F73" w:rsidRDefault="00A87F73" w:rsidP="00A87F73"/>
    <w:p w14:paraId="54A36577" w14:textId="1B786026" w:rsidR="00A87F73" w:rsidRPr="00A87F73" w:rsidRDefault="00A87F73" w:rsidP="00A87F73"/>
    <w:p w14:paraId="740D4414" w14:textId="3BF9AEE6" w:rsidR="00A87F73" w:rsidRPr="00A87F73" w:rsidRDefault="00A87F73" w:rsidP="00A87F73"/>
    <w:p w14:paraId="74B77C4D" w14:textId="3E289281" w:rsidR="00A87F73" w:rsidRDefault="00A87F73" w:rsidP="00A87F73">
      <w:pPr>
        <w:rPr>
          <w:rFonts w:eastAsiaTheme="majorEastAsia"/>
          <w:color w:val="2F5496" w:themeColor="accent1" w:themeShade="BF"/>
          <w:sz w:val="32"/>
          <w:szCs w:val="32"/>
        </w:rPr>
      </w:pPr>
    </w:p>
    <w:p w14:paraId="35893482" w14:textId="6053CC53" w:rsidR="00A87F73" w:rsidRDefault="00A87F73" w:rsidP="00A87F73">
      <w:pPr>
        <w:tabs>
          <w:tab w:val="left" w:pos="1488"/>
        </w:tabs>
      </w:pPr>
      <w:r>
        <w:tab/>
      </w:r>
    </w:p>
    <w:p w14:paraId="09D26BD7" w14:textId="687FC8DB" w:rsidR="00A87F73" w:rsidRDefault="00A87F73" w:rsidP="00A87F73">
      <w:pPr>
        <w:tabs>
          <w:tab w:val="left" w:pos="1488"/>
        </w:tabs>
      </w:pPr>
    </w:p>
    <w:p w14:paraId="09496AC7" w14:textId="60921960" w:rsidR="00A87F73" w:rsidRDefault="00A87F73" w:rsidP="00A87F73">
      <w:pPr>
        <w:tabs>
          <w:tab w:val="left" w:pos="1488"/>
        </w:tabs>
      </w:pPr>
    </w:p>
    <w:p w14:paraId="5FE463D8" w14:textId="57D74BDB" w:rsidR="00A87F73" w:rsidRDefault="00A87F73" w:rsidP="00A87F73">
      <w:pPr>
        <w:tabs>
          <w:tab w:val="left" w:pos="1488"/>
        </w:tabs>
      </w:pPr>
    </w:p>
    <w:p w14:paraId="7985EA18" w14:textId="21729D3F" w:rsidR="00A87F73" w:rsidRDefault="00A87F73" w:rsidP="00A87F73">
      <w:pPr>
        <w:tabs>
          <w:tab w:val="left" w:pos="1488"/>
        </w:tabs>
      </w:pPr>
    </w:p>
    <w:p w14:paraId="45073D8C" w14:textId="41D0FE86" w:rsidR="00A87F73" w:rsidRDefault="00A87F73" w:rsidP="00A87F73">
      <w:pPr>
        <w:tabs>
          <w:tab w:val="left" w:pos="1488"/>
        </w:tabs>
      </w:pPr>
    </w:p>
    <w:p w14:paraId="09C12C48" w14:textId="52CC7237" w:rsidR="00A87F73" w:rsidRDefault="00A87F73" w:rsidP="00A87F73">
      <w:pPr>
        <w:tabs>
          <w:tab w:val="left" w:pos="1488"/>
        </w:tabs>
      </w:pPr>
    </w:p>
    <w:p w14:paraId="08467A55" w14:textId="12CFB3E6" w:rsidR="00A87F73" w:rsidRDefault="00A87F73" w:rsidP="00A87F73">
      <w:pPr>
        <w:tabs>
          <w:tab w:val="left" w:pos="1488"/>
        </w:tabs>
      </w:pPr>
    </w:p>
    <w:p w14:paraId="453527B1" w14:textId="2340806D" w:rsidR="00A87F73" w:rsidRDefault="00A87F73" w:rsidP="00A87F73">
      <w:pPr>
        <w:tabs>
          <w:tab w:val="left" w:pos="1488"/>
        </w:tabs>
      </w:pPr>
    </w:p>
    <w:p w14:paraId="7C8BA83D" w14:textId="67F965B8" w:rsidR="00A87F73" w:rsidRDefault="00396BD9" w:rsidP="00396BD9">
      <w:pPr>
        <w:pStyle w:val="Heading1"/>
        <w:rPr>
          <w:rFonts w:ascii="Times New Roman" w:hAnsi="Times New Roman" w:cs="Times New Roman"/>
        </w:rPr>
      </w:pPr>
      <w:bookmarkStart w:id="5" w:name="_Toc104213625"/>
      <w:r w:rsidRPr="00396BD9">
        <w:rPr>
          <w:rFonts w:ascii="Times New Roman" w:hAnsi="Times New Roman" w:cs="Times New Roman"/>
        </w:rPr>
        <w:t>References</w:t>
      </w:r>
      <w:bookmarkEnd w:id="5"/>
    </w:p>
    <w:p w14:paraId="65C02865" w14:textId="17DAA1C1" w:rsidR="00396BD9" w:rsidRPr="00396BD9" w:rsidRDefault="00396BD9" w:rsidP="00396BD9"/>
    <w:p w14:paraId="397C34A4" w14:textId="6CFC5503" w:rsidR="00396BD9" w:rsidRPr="00396BD9" w:rsidRDefault="00396BD9" w:rsidP="00396BD9"/>
    <w:p w14:paraId="27564156" w14:textId="331553CA" w:rsidR="00396BD9" w:rsidRPr="00396BD9" w:rsidRDefault="00396BD9" w:rsidP="00396BD9"/>
    <w:p w14:paraId="543C342A" w14:textId="24AA098C" w:rsidR="00396BD9" w:rsidRPr="00396BD9" w:rsidRDefault="00396BD9" w:rsidP="00396BD9"/>
    <w:p w14:paraId="2A3D14FB" w14:textId="045AA1DA" w:rsidR="00396BD9" w:rsidRPr="00396BD9" w:rsidRDefault="00396BD9" w:rsidP="00396BD9"/>
    <w:p w14:paraId="23FFD24F" w14:textId="2833D753" w:rsidR="00396BD9" w:rsidRPr="00396BD9" w:rsidRDefault="00396BD9" w:rsidP="00396BD9"/>
    <w:p w14:paraId="67D84E96" w14:textId="704BBC9C" w:rsidR="00396BD9" w:rsidRPr="00396BD9" w:rsidRDefault="00396BD9" w:rsidP="00396BD9"/>
    <w:p w14:paraId="248FB0FF" w14:textId="3785F816" w:rsidR="00396BD9" w:rsidRPr="00396BD9" w:rsidRDefault="00396BD9" w:rsidP="00396BD9"/>
    <w:p w14:paraId="298B287A" w14:textId="5A9CAAE8" w:rsidR="00396BD9" w:rsidRPr="00396BD9" w:rsidRDefault="00396BD9" w:rsidP="00396BD9"/>
    <w:p w14:paraId="47557746" w14:textId="34CD8EF9" w:rsidR="00396BD9" w:rsidRPr="00396BD9" w:rsidRDefault="00396BD9" w:rsidP="00396BD9"/>
    <w:p w14:paraId="4CF2B86E" w14:textId="169A22DD" w:rsidR="00396BD9" w:rsidRPr="00396BD9" w:rsidRDefault="00396BD9" w:rsidP="00396BD9"/>
    <w:p w14:paraId="32383607" w14:textId="317D77CC" w:rsidR="00396BD9" w:rsidRPr="00396BD9" w:rsidRDefault="00396BD9" w:rsidP="00396BD9"/>
    <w:p w14:paraId="35698B00" w14:textId="2D065A30" w:rsidR="00396BD9" w:rsidRPr="00396BD9" w:rsidRDefault="00396BD9" w:rsidP="00396BD9"/>
    <w:p w14:paraId="67BEBF73" w14:textId="45CCCC5D" w:rsidR="00396BD9" w:rsidRDefault="00396BD9" w:rsidP="00396BD9">
      <w:pPr>
        <w:tabs>
          <w:tab w:val="left" w:pos="1020"/>
        </w:tabs>
        <w:rPr>
          <w:rFonts w:eastAsiaTheme="majorEastAsia"/>
          <w:color w:val="2F5496" w:themeColor="accent1" w:themeShade="BF"/>
          <w:sz w:val="32"/>
          <w:szCs w:val="32"/>
        </w:rPr>
      </w:pPr>
      <w:r>
        <w:rPr>
          <w:rFonts w:eastAsiaTheme="majorEastAsia"/>
          <w:color w:val="2F5496" w:themeColor="accent1" w:themeShade="BF"/>
          <w:sz w:val="32"/>
          <w:szCs w:val="32"/>
        </w:rPr>
        <w:tab/>
      </w:r>
    </w:p>
    <w:p w14:paraId="5CC8E805" w14:textId="2279F8A9" w:rsidR="00396BD9" w:rsidRDefault="00396BD9" w:rsidP="00396BD9">
      <w:pPr>
        <w:tabs>
          <w:tab w:val="left" w:pos="1020"/>
        </w:tabs>
        <w:rPr>
          <w:rFonts w:eastAsiaTheme="majorEastAsia"/>
          <w:color w:val="2F5496" w:themeColor="accent1" w:themeShade="BF"/>
          <w:sz w:val="32"/>
          <w:szCs w:val="32"/>
        </w:rPr>
      </w:pPr>
    </w:p>
    <w:p w14:paraId="3C453400" w14:textId="45E8BE37" w:rsidR="00396BD9" w:rsidRDefault="00396BD9" w:rsidP="00396BD9">
      <w:pPr>
        <w:tabs>
          <w:tab w:val="left" w:pos="1020"/>
        </w:tabs>
        <w:rPr>
          <w:rFonts w:eastAsiaTheme="majorEastAsia"/>
          <w:color w:val="2F5496" w:themeColor="accent1" w:themeShade="BF"/>
          <w:sz w:val="32"/>
          <w:szCs w:val="32"/>
        </w:rPr>
      </w:pPr>
    </w:p>
    <w:p w14:paraId="0CD61222" w14:textId="0B826724" w:rsidR="00396BD9" w:rsidRDefault="00396BD9" w:rsidP="00396BD9">
      <w:pPr>
        <w:tabs>
          <w:tab w:val="left" w:pos="1020"/>
        </w:tabs>
        <w:rPr>
          <w:rFonts w:eastAsiaTheme="majorEastAsia"/>
          <w:color w:val="2F5496" w:themeColor="accent1" w:themeShade="BF"/>
          <w:sz w:val="32"/>
          <w:szCs w:val="32"/>
        </w:rPr>
      </w:pPr>
    </w:p>
    <w:p w14:paraId="24BB79D1" w14:textId="473D0112" w:rsidR="00396BD9" w:rsidRDefault="00396BD9" w:rsidP="00396BD9">
      <w:pPr>
        <w:tabs>
          <w:tab w:val="left" w:pos="1020"/>
        </w:tabs>
        <w:rPr>
          <w:rFonts w:eastAsiaTheme="majorEastAsia"/>
          <w:color w:val="2F5496" w:themeColor="accent1" w:themeShade="BF"/>
          <w:sz w:val="32"/>
          <w:szCs w:val="32"/>
        </w:rPr>
      </w:pPr>
    </w:p>
    <w:p w14:paraId="0A5EE795" w14:textId="75E70303" w:rsidR="00396BD9" w:rsidRDefault="00396BD9" w:rsidP="00396BD9">
      <w:pPr>
        <w:tabs>
          <w:tab w:val="left" w:pos="1020"/>
        </w:tabs>
        <w:rPr>
          <w:rFonts w:eastAsiaTheme="majorEastAsia"/>
          <w:color w:val="2F5496" w:themeColor="accent1" w:themeShade="BF"/>
          <w:sz w:val="32"/>
          <w:szCs w:val="32"/>
        </w:rPr>
      </w:pPr>
    </w:p>
    <w:p w14:paraId="3A6B79A9" w14:textId="48270DB4" w:rsidR="00396BD9" w:rsidRDefault="00396BD9" w:rsidP="00396BD9">
      <w:pPr>
        <w:tabs>
          <w:tab w:val="left" w:pos="1020"/>
        </w:tabs>
        <w:rPr>
          <w:rFonts w:eastAsiaTheme="majorEastAsia"/>
          <w:color w:val="2F5496" w:themeColor="accent1" w:themeShade="BF"/>
          <w:sz w:val="32"/>
          <w:szCs w:val="32"/>
        </w:rPr>
      </w:pPr>
    </w:p>
    <w:p w14:paraId="1D458CE8" w14:textId="103B63F2" w:rsidR="00396BD9" w:rsidRDefault="00396BD9" w:rsidP="00396BD9">
      <w:pPr>
        <w:tabs>
          <w:tab w:val="left" w:pos="1020"/>
        </w:tabs>
        <w:rPr>
          <w:rFonts w:eastAsiaTheme="majorEastAsia"/>
          <w:color w:val="2F5496" w:themeColor="accent1" w:themeShade="BF"/>
          <w:sz w:val="32"/>
          <w:szCs w:val="32"/>
        </w:rPr>
      </w:pPr>
    </w:p>
    <w:p w14:paraId="5175EF37" w14:textId="3466E294" w:rsidR="00396BD9" w:rsidRDefault="00396BD9" w:rsidP="00396BD9">
      <w:pPr>
        <w:tabs>
          <w:tab w:val="left" w:pos="1020"/>
        </w:tabs>
        <w:rPr>
          <w:rFonts w:eastAsiaTheme="majorEastAsia"/>
          <w:color w:val="2F5496" w:themeColor="accent1" w:themeShade="BF"/>
          <w:sz w:val="32"/>
          <w:szCs w:val="32"/>
        </w:rPr>
      </w:pPr>
    </w:p>
    <w:p w14:paraId="6A0F1A2F" w14:textId="606C75C8" w:rsidR="00396BD9" w:rsidRDefault="00396BD9" w:rsidP="00396BD9">
      <w:pPr>
        <w:tabs>
          <w:tab w:val="left" w:pos="1020"/>
        </w:tabs>
        <w:rPr>
          <w:rFonts w:eastAsiaTheme="majorEastAsia"/>
          <w:color w:val="2F5496" w:themeColor="accent1" w:themeShade="BF"/>
          <w:sz w:val="32"/>
          <w:szCs w:val="32"/>
        </w:rPr>
      </w:pPr>
    </w:p>
    <w:p w14:paraId="3BEF6B66" w14:textId="6AF7F78D" w:rsidR="00396BD9" w:rsidRDefault="00396BD9" w:rsidP="00396BD9">
      <w:pPr>
        <w:tabs>
          <w:tab w:val="left" w:pos="1020"/>
        </w:tabs>
        <w:rPr>
          <w:rFonts w:eastAsiaTheme="majorEastAsia"/>
          <w:color w:val="2F5496" w:themeColor="accent1" w:themeShade="BF"/>
          <w:sz w:val="32"/>
          <w:szCs w:val="32"/>
        </w:rPr>
      </w:pPr>
    </w:p>
    <w:p w14:paraId="45E0D1B6" w14:textId="5CDA05C3" w:rsidR="00396BD9" w:rsidRDefault="00396BD9" w:rsidP="00396BD9">
      <w:pPr>
        <w:tabs>
          <w:tab w:val="left" w:pos="1020"/>
        </w:tabs>
        <w:rPr>
          <w:rFonts w:eastAsiaTheme="majorEastAsia"/>
          <w:color w:val="2F5496" w:themeColor="accent1" w:themeShade="BF"/>
          <w:sz w:val="32"/>
          <w:szCs w:val="32"/>
        </w:rPr>
      </w:pPr>
    </w:p>
    <w:p w14:paraId="331BF118" w14:textId="63C34A08" w:rsidR="00396BD9" w:rsidRPr="00396BD9" w:rsidRDefault="00396BD9" w:rsidP="00396BD9">
      <w:pPr>
        <w:pStyle w:val="Heading1"/>
        <w:rPr>
          <w:rFonts w:ascii="Times New Roman" w:hAnsi="Times New Roman" w:cs="Times New Roman"/>
        </w:rPr>
      </w:pPr>
      <w:bookmarkStart w:id="6" w:name="_Toc104213626"/>
      <w:r w:rsidRPr="00396BD9">
        <w:rPr>
          <w:rFonts w:ascii="Times New Roman" w:hAnsi="Times New Roman" w:cs="Times New Roman"/>
        </w:rPr>
        <w:t>Appendix</w:t>
      </w:r>
      <w:bookmarkEnd w:id="6"/>
    </w:p>
    <w:p w14:paraId="35479373" w14:textId="77777777" w:rsidR="00396BD9" w:rsidRPr="00396BD9" w:rsidRDefault="00396BD9" w:rsidP="00396BD9"/>
    <w:sectPr w:rsidR="00396BD9" w:rsidRPr="00396BD9"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7F8F" w14:textId="77777777" w:rsidR="00982388" w:rsidRDefault="00982388" w:rsidP="00A87F73">
      <w:pPr>
        <w:spacing w:after="0" w:line="240" w:lineRule="auto"/>
      </w:pPr>
      <w:r>
        <w:separator/>
      </w:r>
    </w:p>
  </w:endnote>
  <w:endnote w:type="continuationSeparator" w:id="0">
    <w:p w14:paraId="4E57AAD5" w14:textId="77777777" w:rsidR="00982388" w:rsidRDefault="00982388"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CFAB7" w14:textId="77777777" w:rsidR="00982388" w:rsidRDefault="00982388" w:rsidP="00A87F73">
      <w:pPr>
        <w:spacing w:after="0" w:line="240" w:lineRule="auto"/>
      </w:pPr>
      <w:r>
        <w:separator/>
      </w:r>
    </w:p>
  </w:footnote>
  <w:footnote w:type="continuationSeparator" w:id="0">
    <w:p w14:paraId="325682A6" w14:textId="77777777" w:rsidR="00982388" w:rsidRDefault="00982388"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1164CC"/>
    <w:rsid w:val="00251F61"/>
    <w:rsid w:val="002E51F2"/>
    <w:rsid w:val="00314D37"/>
    <w:rsid w:val="00386B85"/>
    <w:rsid w:val="00396BD9"/>
    <w:rsid w:val="00410927"/>
    <w:rsid w:val="00484BE5"/>
    <w:rsid w:val="004A1627"/>
    <w:rsid w:val="00565885"/>
    <w:rsid w:val="005A04E0"/>
    <w:rsid w:val="006029CA"/>
    <w:rsid w:val="007B3D98"/>
    <w:rsid w:val="007C2496"/>
    <w:rsid w:val="00821837"/>
    <w:rsid w:val="008962AD"/>
    <w:rsid w:val="008A39C1"/>
    <w:rsid w:val="008F3B30"/>
    <w:rsid w:val="00965C47"/>
    <w:rsid w:val="009757E3"/>
    <w:rsid w:val="00977625"/>
    <w:rsid w:val="00982388"/>
    <w:rsid w:val="009E72FC"/>
    <w:rsid w:val="00A87F73"/>
    <w:rsid w:val="00B02ADD"/>
    <w:rsid w:val="00B8038C"/>
    <w:rsid w:val="00C36C3B"/>
    <w:rsid w:val="00CC2078"/>
    <w:rsid w:val="00CE28A4"/>
    <w:rsid w:val="00F141EB"/>
    <w:rsid w:val="00F7473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 w:type="character" w:customStyle="1" w:styleId="Heading2Char">
    <w:name w:val="Heading 2 Char"/>
    <w:basedOn w:val="DefaultParagraphFont"/>
    <w:link w:val="Heading2"/>
    <w:uiPriority w:val="9"/>
    <w:rsid w:val="00602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E"/>
    <w:rsid w:val="00026770"/>
    <w:rsid w:val="00727BB0"/>
    <w:rsid w:val="0077394E"/>
    <w:rsid w:val="00801310"/>
    <w:rsid w:val="00A67BBC"/>
    <w:rsid w:val="00BF3B1D"/>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819E4-3090-4D91-965C-8B88B62B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Kishen Deemud</cp:lastModifiedBy>
  <cp:revision>16</cp:revision>
  <dcterms:created xsi:type="dcterms:W3CDTF">2022-05-23T07:49:00Z</dcterms:created>
  <dcterms:modified xsi:type="dcterms:W3CDTF">2022-05-25T17:40:00Z</dcterms:modified>
</cp:coreProperties>
</file>