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7FD1" w14:textId="77777777" w:rsidR="000548B8" w:rsidRPr="00031FBF" w:rsidRDefault="000548B8" w:rsidP="000548B8">
      <w:pPr>
        <w:rPr>
          <w:rStyle w:val="TitleChar"/>
          <w:b/>
          <w:bCs/>
          <w:spacing w:val="40"/>
          <w:sz w:val="56"/>
          <w:szCs w:val="56"/>
        </w:rPr>
      </w:pPr>
      <w:proofErr w:type="spellStart"/>
      <w:r w:rsidRPr="00031FBF">
        <w:rPr>
          <w:rStyle w:val="TitleChar"/>
          <w:b/>
          <w:bCs/>
          <w:spacing w:val="40"/>
          <w:sz w:val="56"/>
          <w:szCs w:val="56"/>
        </w:rPr>
        <w:t>SixPivot</w:t>
      </w:r>
      <w:proofErr w:type="spellEnd"/>
    </w:p>
    <w:p w14:paraId="66E84373" w14:textId="77777777" w:rsidR="000548B8" w:rsidRPr="00D300D6" w:rsidRDefault="000548B8" w:rsidP="000548B8"/>
    <w:p w14:paraId="77707A66" w14:textId="77777777" w:rsidR="000548B8" w:rsidRPr="00D300D6" w:rsidRDefault="000548B8" w:rsidP="000548B8"/>
    <w:p w14:paraId="3114A347" w14:textId="77777777" w:rsidR="000548B8" w:rsidRPr="00D300D6" w:rsidRDefault="000548B8" w:rsidP="000548B8"/>
    <w:p w14:paraId="7FC896CF" w14:textId="77777777" w:rsidR="000548B8" w:rsidRPr="00D300D6" w:rsidRDefault="000548B8" w:rsidP="000548B8"/>
    <w:p w14:paraId="4D4E6FFF" w14:textId="77777777" w:rsidR="000548B8" w:rsidRPr="00D300D6" w:rsidRDefault="000548B8" w:rsidP="000548B8"/>
    <w:p w14:paraId="552B5996" w14:textId="77777777" w:rsidR="000548B8" w:rsidRPr="00D300D6" w:rsidRDefault="000548B8" w:rsidP="000548B8"/>
    <w:p w14:paraId="7B18A20F" w14:textId="77777777" w:rsidR="000548B8" w:rsidRPr="0042717E" w:rsidRDefault="000548B8" w:rsidP="000548B8"/>
    <w:p w14:paraId="7B0E2018" w14:textId="78B82D02" w:rsidR="000548B8" w:rsidRDefault="00B61273" w:rsidP="000548B8">
      <w:pPr>
        <w:pStyle w:val="Title"/>
      </w:pPr>
      <w:r w:rsidRPr="00B61273">
        <w:drawing>
          <wp:inline distT="0" distB="0" distL="0" distR="0" wp14:anchorId="2069AE49" wp14:editId="07104DF7">
            <wp:extent cx="1657581" cy="571580"/>
            <wp:effectExtent l="0" t="0" r="0" b="0"/>
            <wp:docPr id="17485857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85750" name="Picture 1" descr="A blue and black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8B8">
        <w:fldChar w:fldCharType="begin"/>
      </w:r>
      <w:r w:rsidR="000548B8">
        <w:instrText xml:space="preserve"> INCLUDEPICTURE "https://static.wixstatic.com/media/1e8e07_61b620164b0c48b7832d293e420cc513~mv2.png/v1/crop/x_0,y_430,w_4000,h_1103/fill/w_428,h_118,al_c,q_85,usm_0.66_1.00_0.01,enc_auto/3%20(1)%20(1).png" \* MERGEFORMATINET </w:instrText>
      </w:r>
      <w:r w:rsidR="000548B8">
        <w:fldChar w:fldCharType="separate"/>
      </w:r>
      <w:r w:rsidR="000548B8">
        <w:fldChar w:fldCharType="end"/>
      </w:r>
      <w:r w:rsidR="000548B8">
        <w:br/>
      </w:r>
      <w:r>
        <w:t>Mater AI: Medical Coding</w:t>
      </w:r>
    </w:p>
    <w:p w14:paraId="1EE4C6EC" w14:textId="0BBC840D" w:rsidR="00B61273" w:rsidRPr="00B61273" w:rsidRDefault="00B61273" w:rsidP="00B61273">
      <w:pPr>
        <w:jc w:val="center"/>
        <w:rPr>
          <w:rStyle w:val="SubtleReference"/>
        </w:rPr>
      </w:pPr>
      <w:r>
        <w:rPr>
          <w:rStyle w:val="SubtleReference"/>
        </w:rPr>
        <w:t>Proof of Concept</w:t>
      </w:r>
    </w:p>
    <w:p w14:paraId="67F2224A" w14:textId="7ED14E93" w:rsidR="003E6BC0" w:rsidRPr="003E6BC0" w:rsidRDefault="003E6BC0" w:rsidP="003E6BC0">
      <w:pPr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fldChar w:fldCharType="begin"/>
      </w:r>
      <w:r>
        <w:rPr>
          <w:b/>
          <w:bCs/>
          <w:color w:val="FFFFFF" w:themeColor="background1"/>
        </w:rPr>
        <w:instrText xml:space="preserve"> DATE \@ "d MMMM yyyy" </w:instrText>
      </w:r>
      <w:r>
        <w:rPr>
          <w:b/>
          <w:bCs/>
          <w:color w:val="FFFFFF" w:themeColor="background1"/>
        </w:rPr>
        <w:fldChar w:fldCharType="separate"/>
      </w:r>
      <w:r w:rsidR="00B61273">
        <w:rPr>
          <w:b/>
          <w:bCs/>
          <w:noProof/>
          <w:color w:val="FFFFFF" w:themeColor="background1"/>
        </w:rPr>
        <w:t>1 March 2024</w:t>
      </w:r>
      <w:r>
        <w:rPr>
          <w:b/>
          <w:bCs/>
          <w:color w:val="FFFFFF" w:themeColor="background1"/>
        </w:rPr>
        <w:fldChar w:fldCharType="end"/>
      </w:r>
    </w:p>
    <w:p w14:paraId="4F1A6E89" w14:textId="77777777" w:rsidR="000548B8" w:rsidRPr="00D300D6" w:rsidRDefault="000548B8" w:rsidP="000548B8"/>
    <w:p w14:paraId="440F6F10" w14:textId="77777777" w:rsidR="000548B8" w:rsidRPr="00D300D6" w:rsidRDefault="000548B8" w:rsidP="000548B8"/>
    <w:p w14:paraId="1F2484DE" w14:textId="77777777" w:rsidR="000548B8" w:rsidRPr="00D300D6" w:rsidRDefault="000548B8" w:rsidP="000548B8"/>
    <w:p w14:paraId="5709FA22" w14:textId="77777777" w:rsidR="000548B8" w:rsidRPr="00D300D6" w:rsidRDefault="000548B8" w:rsidP="000548B8"/>
    <w:p w14:paraId="34CDE11D" w14:textId="77777777" w:rsidR="000548B8" w:rsidRPr="00D300D6" w:rsidRDefault="000548B8" w:rsidP="000548B8"/>
    <w:tbl>
      <w:tblPr>
        <w:tblStyle w:val="TableGridLight"/>
        <w:tblpPr w:leftFromText="180" w:rightFromText="180" w:vertAnchor="text" w:horzAnchor="margin" w:tblpX="-572" w:tblpY="188"/>
        <w:tblW w:w="10768" w:type="dxa"/>
        <w:tblLook w:val="04A0" w:firstRow="1" w:lastRow="0" w:firstColumn="1" w:lastColumn="0" w:noHBand="0" w:noVBand="1"/>
      </w:tblPr>
      <w:tblGrid>
        <w:gridCol w:w="5386"/>
        <w:gridCol w:w="5382"/>
      </w:tblGrid>
      <w:tr w:rsidR="000548B8" w:rsidRPr="00031FBF" w14:paraId="4D7F20BE" w14:textId="77777777" w:rsidTr="002516D2">
        <w:tc>
          <w:tcPr>
            <w:tcW w:w="5386" w:type="dxa"/>
          </w:tcPr>
          <w:p w14:paraId="5941EB8D" w14:textId="77777777" w:rsidR="000548B8" w:rsidRPr="00406757" w:rsidRDefault="000548B8" w:rsidP="002516D2">
            <w:pPr>
              <w:rPr>
                <w:rFonts w:ascii="Helvetica Neue Medium" w:hAnsi="Helvetica Neue Medium"/>
                <w:color w:val="FFFFFF" w:themeColor="background1"/>
              </w:rPr>
            </w:pPr>
            <w:r w:rsidRPr="00406757">
              <w:rPr>
                <w:rFonts w:ascii="Helvetica Neue Medium" w:hAnsi="Helvetica Neue Medium"/>
                <w:color w:val="FFFFFF" w:themeColor="background1"/>
              </w:rPr>
              <w:t>Provided for:</w:t>
            </w:r>
          </w:p>
          <w:p w14:paraId="50F66E24" w14:textId="38E43DB2" w:rsidR="000548B8" w:rsidRPr="00406757" w:rsidRDefault="00B61273" w:rsidP="002516D2">
            <w:pPr>
              <w:rPr>
                <w:rFonts w:ascii="Helvetica Neue Medium" w:hAnsi="Helvetica Neue Medium"/>
                <w:color w:val="FFFFFF" w:themeColor="background1"/>
              </w:rPr>
            </w:pPr>
            <w:r>
              <w:rPr>
                <w:rFonts w:ascii="Helvetica Neue Medium" w:hAnsi="Helvetica Neue Medium"/>
                <w:color w:val="FFFFFF" w:themeColor="background1"/>
              </w:rPr>
              <w:t>Bruno Braga</w:t>
            </w:r>
            <w:r w:rsidR="000548B8" w:rsidRPr="00406757">
              <w:rPr>
                <w:rFonts w:ascii="Helvetica Neue Medium" w:hAnsi="Helvetica Neue Medium"/>
                <w:color w:val="FFFFFF" w:themeColor="background1"/>
              </w:rPr>
              <w:t xml:space="preserve"> – </w:t>
            </w:r>
            <w:r w:rsidR="002B5260" w:rsidRPr="002B5260">
              <w:rPr>
                <w:rFonts w:ascii="Helvetica Neue Medium" w:hAnsi="Helvetica Neue Medium"/>
                <w:color w:val="FFFFFF" w:themeColor="background1"/>
              </w:rPr>
              <w:t>Director of Data and Digital Solutions</w:t>
            </w:r>
          </w:p>
          <w:p w14:paraId="3B65EE22" w14:textId="7A8FAE01" w:rsidR="000548B8" w:rsidRPr="00AC4D7B" w:rsidRDefault="000548B8" w:rsidP="002516D2">
            <w:pPr>
              <w:rPr>
                <w:rFonts w:ascii="Helvetica Neue Medium" w:hAnsi="Helvetica Neue Medium"/>
              </w:rPr>
            </w:pPr>
            <w:r w:rsidRPr="00406757">
              <w:rPr>
                <w:rFonts w:ascii="Helvetica Neue Medium" w:hAnsi="Helvetica Neue Medium"/>
                <w:color w:val="FFFFFF" w:themeColor="background1"/>
              </w:rPr>
              <w:br/>
            </w:r>
            <w:r w:rsidR="002B5260">
              <w:rPr>
                <w:rFonts w:ascii="Helvetica Neue Medium" w:hAnsi="Helvetica Neue Medium"/>
                <w:color w:val="FFFFFF" w:themeColor="background1"/>
              </w:rPr>
              <w:t>Mater Group</w:t>
            </w:r>
            <w:r w:rsidRPr="00406757">
              <w:rPr>
                <w:rFonts w:ascii="Helvetica Neue Medium" w:hAnsi="Helvetica Neue Medium"/>
                <w:color w:val="FFFFFF" w:themeColor="background1"/>
              </w:rPr>
              <w:br/>
            </w:r>
            <w:hyperlink r:id="rId5" w:history="1">
              <w:r w:rsidR="00AC4D7B">
                <w:rPr>
                  <w:rStyle w:val="Hyperlink"/>
                  <w:rFonts w:ascii="Helvetica Neue Medium" w:hAnsi="Helvetica Neue Medium"/>
                </w:rPr>
                <w:t>bruno.braga@mater.org.au</w:t>
              </w:r>
            </w:hyperlink>
          </w:p>
        </w:tc>
        <w:tc>
          <w:tcPr>
            <w:tcW w:w="5382" w:type="dxa"/>
          </w:tcPr>
          <w:p w14:paraId="506D7441" w14:textId="77777777" w:rsidR="000548B8" w:rsidRPr="00406757" w:rsidRDefault="000548B8" w:rsidP="002516D2">
            <w:pPr>
              <w:rPr>
                <w:rFonts w:ascii="Helvetica Neue Medium" w:hAnsi="Helvetica Neue Medium"/>
                <w:color w:val="FFFFFF" w:themeColor="background1"/>
              </w:rPr>
            </w:pPr>
            <w:r w:rsidRPr="00406757">
              <w:rPr>
                <w:rFonts w:ascii="Helvetica Neue Medium" w:hAnsi="Helvetica Neue Medium"/>
                <w:color w:val="FFFFFF" w:themeColor="background1"/>
              </w:rPr>
              <w:t>Provided by:</w:t>
            </w:r>
          </w:p>
          <w:p w14:paraId="6329F8B8" w14:textId="2C00C458" w:rsidR="00AC4D7B" w:rsidRPr="00406757" w:rsidRDefault="00AC4D7B" w:rsidP="00AC4D7B">
            <w:pPr>
              <w:rPr>
                <w:rFonts w:ascii="Helvetica Neue Medium" w:hAnsi="Helvetica Neue Medium"/>
                <w:color w:val="FFFFFF" w:themeColor="background1"/>
              </w:rPr>
            </w:pPr>
            <w:r>
              <w:rPr>
                <w:rFonts w:ascii="Helvetica Neue Medium" w:hAnsi="Helvetica Neue Medium"/>
                <w:color w:val="FFFFFF" w:themeColor="background1"/>
              </w:rPr>
              <w:t>Briony Haslam</w:t>
            </w:r>
            <w:r w:rsidRPr="00406757">
              <w:rPr>
                <w:rFonts w:ascii="Helvetica Neue Medium" w:hAnsi="Helvetica Neue Medium"/>
                <w:color w:val="FFFFFF" w:themeColor="background1"/>
              </w:rPr>
              <w:t xml:space="preserve"> </w:t>
            </w:r>
          </w:p>
          <w:p w14:paraId="1211BCA7" w14:textId="6481550E" w:rsidR="000548B8" w:rsidRPr="00406757" w:rsidRDefault="000548B8" w:rsidP="002516D2">
            <w:pPr>
              <w:rPr>
                <w:rFonts w:ascii="Helvetica Neue Medium" w:hAnsi="Helvetica Neue Medium"/>
                <w:color w:val="FFFFFF" w:themeColor="background1"/>
              </w:rPr>
            </w:pPr>
            <w:r w:rsidRPr="00406757">
              <w:rPr>
                <w:rFonts w:ascii="Helvetica Neue Medium" w:hAnsi="Helvetica Neue Medium"/>
                <w:color w:val="FFFFFF" w:themeColor="background1"/>
              </w:rPr>
              <w:br/>
            </w:r>
            <w:proofErr w:type="spellStart"/>
            <w:r w:rsidRPr="00406757">
              <w:rPr>
                <w:rFonts w:ascii="Helvetica Neue Medium" w:hAnsi="Helvetica Neue Medium"/>
                <w:color w:val="FFFFFF" w:themeColor="background1"/>
              </w:rPr>
              <w:t>SixPivot</w:t>
            </w:r>
            <w:proofErr w:type="spellEnd"/>
            <w:r w:rsidR="00AC4D7B">
              <w:rPr>
                <w:rFonts w:ascii="Helvetica Neue Medium" w:hAnsi="Helvetica Neue Medium"/>
                <w:color w:val="FFFFFF" w:themeColor="background1"/>
              </w:rPr>
              <w:t xml:space="preserve"> Pty Ltd</w:t>
            </w:r>
            <w:r w:rsidR="00AC4D7B">
              <w:rPr>
                <w:rFonts w:ascii="Helvetica Neue Medium" w:hAnsi="Helvetica Neue Medium"/>
                <w:color w:val="FFFFFF" w:themeColor="background1"/>
              </w:rPr>
              <w:br/>
            </w:r>
            <w:hyperlink r:id="rId6" w:history="1">
              <w:r w:rsidR="00AC4D7B" w:rsidRPr="00AC4D7B">
                <w:rPr>
                  <w:rStyle w:val="Hyperlink"/>
                  <w:rFonts w:ascii="Helvetica Neue Medium" w:hAnsi="Helvetica Neue Medium"/>
                </w:rPr>
                <w:t>briony.haslam@sixpivot.com.au</w:t>
              </w:r>
            </w:hyperlink>
            <w:r w:rsidR="00AC4D7B">
              <w:rPr>
                <w:rFonts w:ascii="Helvetica Neue Medium" w:hAnsi="Helvetica Neue Medium"/>
                <w:color w:val="FFFFFF" w:themeColor="background1"/>
              </w:rPr>
              <w:br/>
              <w:t xml:space="preserve">0405 545 539 </w:t>
            </w:r>
          </w:p>
        </w:tc>
      </w:tr>
    </w:tbl>
    <w:p w14:paraId="2117FD34" w14:textId="77777777" w:rsidR="000548B8" w:rsidRPr="00F70E32" w:rsidRDefault="000548B8" w:rsidP="000548B8">
      <w:pPr>
        <w:rPr>
          <w:rFonts w:ascii="Helvetica" w:hAnsi="Helvetica"/>
          <w:color w:val="F2F2F2" w:themeColor="background1" w:themeShade="F2"/>
          <w:sz w:val="56"/>
          <w:szCs w:val="56"/>
        </w:rPr>
      </w:pPr>
      <w:r w:rsidRPr="00D300D6">
        <w:rPr>
          <w:noProof/>
          <w:lang w:eastAsia="ru-RU"/>
        </w:rPr>
        <w:drawing>
          <wp:anchor distT="0" distB="0" distL="114300" distR="114300" simplePos="0" relativeHeight="251659264" behindDoc="1" locked="1" layoutInCell="1" allowOverlap="1" wp14:anchorId="5C6C990B" wp14:editId="4D3828B1">
            <wp:simplePos x="0" y="0"/>
            <wp:positionH relativeFrom="column">
              <wp:posOffset>-958215</wp:posOffset>
            </wp:positionH>
            <wp:positionV relativeFrom="page">
              <wp:posOffset>-47625</wp:posOffset>
            </wp:positionV>
            <wp:extent cx="7747000" cy="1096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0" cy="1096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9881C" w14:textId="77777777" w:rsidR="00C343C6" w:rsidRDefault="00C343C6"/>
    <w:sectPr w:rsidR="00C34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57"/>
    <w:rsid w:val="00015B85"/>
    <w:rsid w:val="000548B8"/>
    <w:rsid w:val="001E6CBE"/>
    <w:rsid w:val="002B5260"/>
    <w:rsid w:val="003E6BC0"/>
    <w:rsid w:val="00406757"/>
    <w:rsid w:val="005A33F5"/>
    <w:rsid w:val="00A14E31"/>
    <w:rsid w:val="00AC4D7B"/>
    <w:rsid w:val="00B61273"/>
    <w:rsid w:val="00C343C6"/>
    <w:rsid w:val="00E36D93"/>
    <w:rsid w:val="00F27EFD"/>
    <w:rsid w:val="00F7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CAAD"/>
  <w15:chartTrackingRefBased/>
  <w15:docId w15:val="{55C7AB9B-FC1A-A148-A5C5-E2489379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B8"/>
    <w:pPr>
      <w:spacing w:after="120" w:line="276" w:lineRule="auto"/>
    </w:pPr>
    <w:rPr>
      <w:rFonts w:ascii="HelveticaNeue" w:eastAsiaTheme="minorEastAsia" w:hAnsi="HelveticaNeue" w:cs="Calibri Light"/>
      <w:kern w:val="0"/>
      <w:szCs w:val="2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ixPivotTable">
    <w:name w:val="SixPivotTable"/>
    <w:basedOn w:val="TableNormal"/>
    <w:uiPriority w:val="99"/>
    <w:rsid w:val="00A14E31"/>
    <w:rPr>
      <w:kern w:val="0"/>
      <w:sz w:val="22"/>
      <w:szCs w:val="22"/>
      <w:lang w:val="ru-RU"/>
      <w14:ligatures w14:val="none"/>
    </w:rPr>
    <w:tblPr/>
  </w:style>
  <w:style w:type="paragraph" w:styleId="Title">
    <w:name w:val="Title"/>
    <w:basedOn w:val="Normal"/>
    <w:next w:val="Normal"/>
    <w:link w:val="TitleChar"/>
    <w:autoRedefine/>
    <w:uiPriority w:val="10"/>
    <w:qFormat/>
    <w:rsid w:val="000548B8"/>
    <w:pPr>
      <w:jc w:val="center"/>
    </w:pPr>
    <w:rPr>
      <w:color w:val="F2F2F2" w:themeColor="background1" w:themeShade="F2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0548B8"/>
    <w:rPr>
      <w:rFonts w:ascii="HelveticaNeue" w:eastAsiaTheme="minorEastAsia" w:hAnsi="HelveticaNeue" w:cs="Calibri Light"/>
      <w:color w:val="F2F2F2" w:themeColor="background1" w:themeShade="F2"/>
      <w:kern w:val="0"/>
      <w:sz w:val="76"/>
      <w:szCs w:val="76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0548B8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0548B8"/>
    <w:rPr>
      <w:rFonts w:eastAsiaTheme="minorEastAsia"/>
      <w:kern w:val="0"/>
      <w:sz w:val="20"/>
      <w:szCs w:val="20"/>
      <w:lang w:val="en-US" w:eastAsia="ja-JP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48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8B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B6127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iony.haslam@sixpivot.com.au" TargetMode="External"/><Relationship Id="rId5" Type="http://schemas.openxmlformats.org/officeDocument/2006/relationships/hyperlink" Target="mailto:bruno.braga@mater.org.au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Thushan Fernando</dc:creator>
  <cp:keywords/>
  <dc:description/>
  <cp:lastModifiedBy>Thushan Fernando</cp:lastModifiedBy>
  <cp:revision>5</cp:revision>
  <dcterms:created xsi:type="dcterms:W3CDTF">2024-02-02T02:36:00Z</dcterms:created>
  <dcterms:modified xsi:type="dcterms:W3CDTF">2024-03-01T01:01:00Z</dcterms:modified>
</cp:coreProperties>
</file>