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81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1504950</wp:posOffset>
            </wp:positionV>
            <wp:extent cx="2047875" cy="5810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429" l="0" r="0" t="2056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0</wp:posOffset>
            </wp:positionV>
            <wp:extent cx="7315200" cy="1428750"/>
            <wp:effectExtent b="0" l="0" r="0" t="0"/>
            <wp:wrapSquare wrapText="bothSides" distB="0" distT="0" distL="114300" distR="114300"/>
            <wp:docPr descr="D:\CS Data office\Circular &amp; Submitted\template for dept\fwdimportantcircularcommontemplates\vvce header updated CSE.jpg" id="2" name="image2.jpg"/>
            <a:graphic>
              <a:graphicData uri="http://schemas.openxmlformats.org/drawingml/2006/picture">
                <pic:pic>
                  <pic:nvPicPr>
                    <pic:cNvPr descr="D:\CS Data office\Circular &amp; Submitted\template for dept\fwdimportantcircularcommontemplates\vvce header updated CSE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630" w:top="45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