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C5DFD" w14:textId="77777777" w:rsidR="001F2810" w:rsidRDefault="001F2810" w:rsidP="005A3621">
      <w:pPr>
        <w:spacing w:after="160" w:line="259" w:lineRule="auto"/>
        <w:jc w:val="right"/>
        <w:rPr>
          <w:rFonts w:ascii="Times New Roman" w:hAnsi="Times New Roman" w:cs="Times New Roman"/>
          <w:b/>
          <w:sz w:val="24"/>
          <w:szCs w:val="24"/>
        </w:rPr>
      </w:pPr>
    </w:p>
    <w:p w14:paraId="166E7C0B" w14:textId="77777777" w:rsidR="001F2810" w:rsidRDefault="001F2810" w:rsidP="005A3621">
      <w:pPr>
        <w:spacing w:after="160" w:line="259" w:lineRule="auto"/>
        <w:jc w:val="right"/>
        <w:rPr>
          <w:rFonts w:ascii="Times New Roman" w:hAnsi="Times New Roman" w:cs="Times New Roman"/>
          <w:b/>
          <w:sz w:val="24"/>
          <w:szCs w:val="24"/>
        </w:rPr>
      </w:pPr>
    </w:p>
    <w:p w14:paraId="27997043" w14:textId="77777777" w:rsidR="001F2810" w:rsidRDefault="001F2810" w:rsidP="005A3621">
      <w:pPr>
        <w:spacing w:after="160" w:line="259" w:lineRule="auto"/>
        <w:jc w:val="right"/>
        <w:rPr>
          <w:rFonts w:ascii="Times New Roman" w:hAnsi="Times New Roman" w:cs="Times New Roman"/>
          <w:b/>
          <w:sz w:val="24"/>
          <w:szCs w:val="24"/>
        </w:rPr>
      </w:pPr>
    </w:p>
    <w:p w14:paraId="7261E7F7" w14:textId="2666991C" w:rsidR="005A3621" w:rsidRDefault="006878A5" w:rsidP="005A3621">
      <w:pPr>
        <w:spacing w:after="160" w:line="259" w:lineRule="auto"/>
        <w:jc w:val="right"/>
        <w:rPr>
          <w:rFonts w:ascii="Times New Roman" w:hAnsi="Times New Roman" w:cs="Times New Roman"/>
          <w:b/>
          <w:sz w:val="24"/>
          <w:szCs w:val="24"/>
        </w:rPr>
      </w:pPr>
      <w:r w:rsidRPr="0058264A">
        <w:rPr>
          <w:rFonts w:ascii="Times New Roman" w:hAnsi="Times New Roman" w:cs="Times New Roman"/>
          <w:b/>
          <w:sz w:val="24"/>
          <w:szCs w:val="24"/>
        </w:rPr>
        <w:t>Date:</w:t>
      </w:r>
      <w:r w:rsidR="00EF3A66">
        <w:rPr>
          <w:rFonts w:ascii="Times New Roman" w:hAnsi="Times New Roman" w:cs="Times New Roman"/>
          <w:b/>
          <w:sz w:val="24"/>
          <w:szCs w:val="24"/>
        </w:rPr>
        <w:t xml:space="preserve"> </w:t>
      </w:r>
      <w:r w:rsidR="001F2810">
        <w:rPr>
          <w:rFonts w:ascii="Times New Roman" w:hAnsi="Times New Roman" w:cs="Times New Roman"/>
          <w:b/>
          <w:sz w:val="24"/>
          <w:szCs w:val="24"/>
        </w:rPr>
        <w:t>08</w:t>
      </w:r>
      <w:r w:rsidR="00EF3A66" w:rsidRPr="00EF3A66">
        <w:rPr>
          <w:rFonts w:ascii="Times New Roman" w:hAnsi="Times New Roman" w:cs="Times New Roman"/>
          <w:b/>
          <w:sz w:val="24"/>
          <w:szCs w:val="24"/>
          <w:vertAlign w:val="superscript"/>
        </w:rPr>
        <w:t>th</w:t>
      </w:r>
      <w:r w:rsidR="00EF3A66">
        <w:rPr>
          <w:rFonts w:ascii="Times New Roman" w:hAnsi="Times New Roman" w:cs="Times New Roman"/>
          <w:b/>
          <w:sz w:val="24"/>
          <w:szCs w:val="24"/>
        </w:rPr>
        <w:t xml:space="preserve"> </w:t>
      </w:r>
      <w:r w:rsidR="001F2810">
        <w:rPr>
          <w:rFonts w:ascii="Times New Roman" w:hAnsi="Times New Roman" w:cs="Times New Roman"/>
          <w:b/>
          <w:sz w:val="24"/>
          <w:szCs w:val="24"/>
        </w:rPr>
        <w:t>Oc</w:t>
      </w:r>
      <w:r w:rsidR="007F76FD">
        <w:rPr>
          <w:rFonts w:ascii="Times New Roman" w:hAnsi="Times New Roman" w:cs="Times New Roman"/>
          <w:b/>
          <w:sz w:val="24"/>
          <w:szCs w:val="24"/>
        </w:rPr>
        <w:t>t</w:t>
      </w:r>
      <w:r w:rsidR="001F2810">
        <w:rPr>
          <w:rFonts w:ascii="Times New Roman" w:hAnsi="Times New Roman" w:cs="Times New Roman"/>
          <w:b/>
          <w:sz w:val="24"/>
          <w:szCs w:val="24"/>
        </w:rPr>
        <w:t>ober</w:t>
      </w:r>
      <w:r w:rsidR="005A3621" w:rsidRPr="0058264A">
        <w:rPr>
          <w:rFonts w:ascii="Times New Roman" w:hAnsi="Times New Roman" w:cs="Times New Roman"/>
          <w:b/>
          <w:sz w:val="24"/>
          <w:szCs w:val="24"/>
        </w:rPr>
        <w:t>, 202</w:t>
      </w:r>
      <w:r>
        <w:rPr>
          <w:rFonts w:ascii="Times New Roman" w:hAnsi="Times New Roman" w:cs="Times New Roman"/>
          <w:b/>
          <w:sz w:val="24"/>
          <w:szCs w:val="24"/>
        </w:rPr>
        <w:t>1</w:t>
      </w:r>
    </w:p>
    <w:p w14:paraId="310CDE26" w14:textId="6C0C464B" w:rsidR="005A3621" w:rsidRPr="00BC4FFE" w:rsidRDefault="006878A5" w:rsidP="001F2810">
      <w:pPr>
        <w:spacing w:after="160" w:line="360" w:lineRule="auto"/>
        <w:rPr>
          <w:rFonts w:ascii="Times New Roman" w:hAnsi="Times New Roman" w:cs="Times New Roman"/>
          <w:b/>
          <w:bCs/>
          <w:sz w:val="26"/>
          <w:szCs w:val="26"/>
          <w:u w:val="single"/>
        </w:rPr>
      </w:pPr>
      <w:bookmarkStart w:id="0" w:name="_Hlk71059350"/>
      <w:r>
        <w:rPr>
          <w:rFonts w:ascii="Times New Roman" w:hAnsi="Times New Roman"/>
          <w:b/>
          <w:sz w:val="24"/>
          <w:szCs w:val="24"/>
        </w:rPr>
        <w:t xml:space="preserve">    </w:t>
      </w:r>
      <w:r w:rsidR="00EF3A66">
        <w:rPr>
          <w:rFonts w:ascii="Times New Roman" w:hAnsi="Times New Roman"/>
          <w:b/>
          <w:sz w:val="24"/>
          <w:szCs w:val="24"/>
        </w:rPr>
        <w:t xml:space="preserve">                         </w:t>
      </w:r>
      <w:r>
        <w:rPr>
          <w:rFonts w:ascii="Times New Roman" w:hAnsi="Times New Roman"/>
          <w:b/>
          <w:sz w:val="24"/>
          <w:szCs w:val="24"/>
        </w:rPr>
        <w:t xml:space="preserve">   </w:t>
      </w:r>
      <w:r w:rsidR="00FF4022">
        <w:rPr>
          <w:rFonts w:ascii="Times New Roman" w:hAnsi="Times New Roman"/>
          <w:b/>
          <w:sz w:val="24"/>
          <w:szCs w:val="24"/>
        </w:rPr>
        <w:t xml:space="preserve">  </w:t>
      </w:r>
      <w:bookmarkEnd w:id="0"/>
      <w:r w:rsidR="001F2810">
        <w:rPr>
          <w:rFonts w:ascii="Times New Roman" w:hAnsi="Times New Roman"/>
          <w:b/>
          <w:sz w:val="24"/>
          <w:szCs w:val="24"/>
        </w:rPr>
        <w:t xml:space="preserve"> </w:t>
      </w:r>
      <w:r w:rsidR="00CC6998">
        <w:rPr>
          <w:rFonts w:ascii="Times New Roman" w:hAnsi="Times New Roman"/>
          <w:b/>
          <w:sz w:val="24"/>
          <w:szCs w:val="24"/>
        </w:rPr>
        <w:t xml:space="preserve">         </w:t>
      </w:r>
      <w:r w:rsidR="00CC6998">
        <w:rPr>
          <w:rFonts w:ascii="Times New Roman" w:hAnsi="Times New Roman"/>
          <w:b/>
          <w:sz w:val="24"/>
          <w:szCs w:val="24"/>
          <w:u w:val="single"/>
        </w:rPr>
        <w:t>Celebration of IEEE Day</w:t>
      </w:r>
    </w:p>
    <w:p w14:paraId="55B3358A" w14:textId="592A9F4A" w:rsidR="00436240" w:rsidRPr="001F2810" w:rsidRDefault="006878A5" w:rsidP="001F2810">
      <w:pPr>
        <w:spacing w:after="160"/>
        <w:jc w:val="center"/>
        <w:rPr>
          <w:rFonts w:cstheme="minorHAnsi"/>
          <w:sz w:val="24"/>
          <w:szCs w:val="24"/>
        </w:rPr>
      </w:pPr>
      <w:r w:rsidRPr="001F2810">
        <w:rPr>
          <w:rFonts w:cstheme="minorHAnsi"/>
          <w:sz w:val="24"/>
          <w:szCs w:val="24"/>
        </w:rPr>
        <w:t xml:space="preserve">IEEE Student </w:t>
      </w:r>
      <w:r w:rsidR="000F1522" w:rsidRPr="001F2810">
        <w:rPr>
          <w:rFonts w:cstheme="minorHAnsi"/>
          <w:sz w:val="24"/>
          <w:szCs w:val="24"/>
        </w:rPr>
        <w:t>Branch</w:t>
      </w:r>
      <w:r w:rsidRPr="001F2810">
        <w:rPr>
          <w:rFonts w:cstheme="minorHAnsi"/>
          <w:sz w:val="24"/>
          <w:szCs w:val="24"/>
        </w:rPr>
        <w:t xml:space="preserve"> </w:t>
      </w:r>
      <w:r w:rsidR="000F1522" w:rsidRPr="001F2810">
        <w:rPr>
          <w:rFonts w:cstheme="minorHAnsi"/>
          <w:sz w:val="24"/>
          <w:szCs w:val="24"/>
        </w:rPr>
        <w:t xml:space="preserve">celebrated </w:t>
      </w:r>
      <w:r w:rsidR="007C6B5F" w:rsidRPr="001F2810">
        <w:rPr>
          <w:rFonts w:cstheme="minorHAnsi"/>
          <w:sz w:val="24"/>
          <w:szCs w:val="24"/>
        </w:rPr>
        <w:t xml:space="preserve"> </w:t>
      </w:r>
      <w:r w:rsidR="007C6B5F" w:rsidRPr="001F2810">
        <w:rPr>
          <w:rFonts w:cstheme="minorHAnsi"/>
          <w:b/>
          <w:bCs/>
          <w:sz w:val="24"/>
          <w:szCs w:val="24"/>
        </w:rPr>
        <w:t>“</w:t>
      </w:r>
      <w:r w:rsidR="000F1522" w:rsidRPr="001F2810">
        <w:rPr>
          <w:rFonts w:cstheme="minorHAnsi"/>
          <w:b/>
          <w:bCs/>
          <w:sz w:val="24"/>
          <w:szCs w:val="24"/>
        </w:rPr>
        <w:t>IEEE Day</w:t>
      </w:r>
      <w:r w:rsidR="007C6B5F" w:rsidRPr="001F2810">
        <w:rPr>
          <w:rFonts w:cstheme="minorHAnsi"/>
          <w:b/>
          <w:bCs/>
          <w:sz w:val="24"/>
          <w:szCs w:val="24"/>
        </w:rPr>
        <w:t>”</w:t>
      </w:r>
      <w:r w:rsidR="00032BED" w:rsidRPr="001F2810">
        <w:rPr>
          <w:rFonts w:cstheme="minorHAnsi"/>
          <w:b/>
          <w:bCs/>
          <w:sz w:val="24"/>
          <w:szCs w:val="24"/>
        </w:rPr>
        <w:t xml:space="preserve"> </w:t>
      </w:r>
      <w:r w:rsidR="00D25091" w:rsidRPr="001F2810">
        <w:rPr>
          <w:rFonts w:cstheme="minorHAnsi"/>
          <w:sz w:val="24"/>
          <w:szCs w:val="24"/>
        </w:rPr>
        <w:t>on</w:t>
      </w:r>
      <w:r w:rsidR="00B24B16" w:rsidRPr="001F2810">
        <w:rPr>
          <w:rFonts w:cstheme="minorHAnsi"/>
          <w:sz w:val="24"/>
          <w:szCs w:val="24"/>
        </w:rPr>
        <w:t xml:space="preserve"> </w:t>
      </w:r>
      <w:r w:rsidR="000F1522" w:rsidRPr="001F2810">
        <w:rPr>
          <w:rFonts w:cstheme="minorHAnsi"/>
          <w:sz w:val="24"/>
          <w:szCs w:val="24"/>
        </w:rPr>
        <w:t>8</w:t>
      </w:r>
      <w:r w:rsidR="007C6B5F" w:rsidRPr="001F2810">
        <w:rPr>
          <w:rFonts w:cstheme="minorHAnsi"/>
          <w:sz w:val="24"/>
          <w:szCs w:val="24"/>
          <w:vertAlign w:val="superscript"/>
        </w:rPr>
        <w:t>th</w:t>
      </w:r>
      <w:r w:rsidR="007C6B5F" w:rsidRPr="001F2810">
        <w:rPr>
          <w:rFonts w:cstheme="minorHAnsi"/>
          <w:sz w:val="24"/>
          <w:szCs w:val="24"/>
        </w:rPr>
        <w:t xml:space="preserve"> </w:t>
      </w:r>
      <w:r w:rsidR="000F1522" w:rsidRPr="001F2810">
        <w:rPr>
          <w:rFonts w:cstheme="minorHAnsi"/>
          <w:sz w:val="24"/>
          <w:szCs w:val="24"/>
        </w:rPr>
        <w:t>October</w:t>
      </w:r>
      <w:r w:rsidR="007C6B5F" w:rsidRPr="001F2810">
        <w:rPr>
          <w:rFonts w:cstheme="minorHAnsi"/>
          <w:sz w:val="24"/>
          <w:szCs w:val="24"/>
        </w:rPr>
        <w:t xml:space="preserve"> </w:t>
      </w:r>
      <w:r w:rsidR="007E75E0" w:rsidRPr="001F2810">
        <w:rPr>
          <w:rFonts w:cstheme="minorHAnsi"/>
          <w:sz w:val="24"/>
          <w:szCs w:val="24"/>
        </w:rPr>
        <w:t>202</w:t>
      </w:r>
      <w:r w:rsidRPr="001F2810">
        <w:rPr>
          <w:rFonts w:cstheme="minorHAnsi"/>
          <w:sz w:val="24"/>
          <w:szCs w:val="24"/>
        </w:rPr>
        <w:t>1</w:t>
      </w:r>
      <w:r w:rsidR="00D7704E" w:rsidRPr="001F2810">
        <w:rPr>
          <w:rFonts w:cstheme="minorHAnsi"/>
          <w:sz w:val="24"/>
          <w:szCs w:val="24"/>
        </w:rPr>
        <w:t>.</w:t>
      </w:r>
    </w:p>
    <w:p w14:paraId="7C32476E" w14:textId="0DC00E17" w:rsidR="00FD3B4C" w:rsidRPr="001F2810" w:rsidRDefault="000F1522" w:rsidP="001F2810">
      <w:pPr>
        <w:spacing w:line="360" w:lineRule="auto"/>
        <w:jc w:val="both"/>
        <w:rPr>
          <w:rFonts w:cstheme="minorHAnsi"/>
          <w:sz w:val="24"/>
          <w:szCs w:val="24"/>
          <w:lang w:val="en-GB"/>
        </w:rPr>
      </w:pPr>
      <w:r w:rsidRPr="001F2810">
        <w:rPr>
          <w:rFonts w:cstheme="minorHAnsi"/>
          <w:sz w:val="24"/>
          <w:szCs w:val="24"/>
          <w:lang w:val="en-GB"/>
        </w:rPr>
        <w:t>The event started at 9:30 am on 8</w:t>
      </w:r>
      <w:r w:rsidRPr="001F2810">
        <w:rPr>
          <w:rFonts w:cstheme="minorHAnsi"/>
          <w:sz w:val="24"/>
          <w:szCs w:val="24"/>
          <w:vertAlign w:val="superscript"/>
          <w:lang w:val="en-GB"/>
        </w:rPr>
        <w:t>th</w:t>
      </w:r>
      <w:r w:rsidRPr="001F2810">
        <w:rPr>
          <w:rFonts w:cstheme="minorHAnsi"/>
          <w:sz w:val="24"/>
          <w:szCs w:val="24"/>
          <w:lang w:val="en-GB"/>
        </w:rPr>
        <w:t xml:space="preserve"> October in the B C </w:t>
      </w:r>
      <w:proofErr w:type="spellStart"/>
      <w:r w:rsidRPr="001F2810">
        <w:rPr>
          <w:rFonts w:cstheme="minorHAnsi"/>
          <w:sz w:val="24"/>
          <w:szCs w:val="24"/>
          <w:lang w:val="en-GB"/>
        </w:rPr>
        <w:t>Lingai</w:t>
      </w:r>
      <w:r w:rsidR="001F2810">
        <w:rPr>
          <w:rFonts w:cstheme="minorHAnsi"/>
          <w:sz w:val="24"/>
          <w:szCs w:val="24"/>
          <w:lang w:val="en-GB"/>
        </w:rPr>
        <w:t>a</w:t>
      </w:r>
      <w:r w:rsidRPr="001F2810">
        <w:rPr>
          <w:rFonts w:cstheme="minorHAnsi"/>
          <w:sz w:val="24"/>
          <w:szCs w:val="24"/>
          <w:lang w:val="en-GB"/>
        </w:rPr>
        <w:t>h</w:t>
      </w:r>
      <w:proofErr w:type="spellEnd"/>
      <w:r w:rsidRPr="001F2810">
        <w:rPr>
          <w:rFonts w:cstheme="minorHAnsi"/>
          <w:sz w:val="24"/>
          <w:szCs w:val="24"/>
          <w:lang w:val="en-GB"/>
        </w:rPr>
        <w:t xml:space="preserve"> Hall (TAP Seminar Hall). The event began with Ms. </w:t>
      </w:r>
      <w:proofErr w:type="spellStart"/>
      <w:r w:rsidRPr="001F2810">
        <w:rPr>
          <w:rFonts w:cstheme="minorHAnsi"/>
          <w:sz w:val="24"/>
          <w:szCs w:val="24"/>
          <w:lang w:val="en-GB"/>
        </w:rPr>
        <w:t>Mandara</w:t>
      </w:r>
      <w:proofErr w:type="spellEnd"/>
      <w:r w:rsidRPr="001F2810">
        <w:rPr>
          <w:rFonts w:cstheme="minorHAnsi"/>
          <w:sz w:val="24"/>
          <w:szCs w:val="24"/>
          <w:lang w:val="en-GB"/>
        </w:rPr>
        <w:t xml:space="preserve"> </w:t>
      </w:r>
      <w:proofErr w:type="spellStart"/>
      <w:r w:rsidRPr="001F2810">
        <w:rPr>
          <w:rFonts w:cstheme="minorHAnsi"/>
          <w:sz w:val="24"/>
          <w:szCs w:val="24"/>
          <w:lang w:val="en-GB"/>
        </w:rPr>
        <w:t>Adiga</w:t>
      </w:r>
      <w:proofErr w:type="spellEnd"/>
      <w:r w:rsidRPr="001F2810">
        <w:rPr>
          <w:rFonts w:cstheme="minorHAnsi"/>
          <w:sz w:val="24"/>
          <w:szCs w:val="24"/>
          <w:lang w:val="en-GB"/>
        </w:rPr>
        <w:t xml:space="preserve">, Secretary of Toastmasters VVCE, singing the invocation song. The Guests of Honour </w:t>
      </w:r>
      <w:r w:rsidR="009D1442" w:rsidRPr="001F2810">
        <w:rPr>
          <w:rFonts w:cstheme="minorHAnsi"/>
          <w:sz w:val="24"/>
          <w:szCs w:val="24"/>
          <w:lang w:val="en-GB"/>
        </w:rPr>
        <w:t xml:space="preserve">were </w:t>
      </w:r>
      <w:proofErr w:type="spellStart"/>
      <w:r w:rsidR="009D1442" w:rsidRPr="001F2810">
        <w:rPr>
          <w:rFonts w:cstheme="minorHAnsi"/>
          <w:sz w:val="24"/>
          <w:szCs w:val="24"/>
          <w:lang w:val="en-GB"/>
        </w:rPr>
        <w:t>Dr.</w:t>
      </w:r>
      <w:proofErr w:type="spellEnd"/>
      <w:r w:rsidR="009D1442" w:rsidRPr="001F2810">
        <w:rPr>
          <w:rFonts w:cstheme="minorHAnsi"/>
          <w:sz w:val="24"/>
          <w:szCs w:val="24"/>
          <w:lang w:val="en-GB"/>
        </w:rPr>
        <w:t xml:space="preserve"> Bindu A Thomas </w:t>
      </w:r>
      <w:r w:rsidRPr="001F2810">
        <w:rPr>
          <w:rFonts w:cstheme="minorHAnsi"/>
          <w:sz w:val="24"/>
          <w:szCs w:val="24"/>
          <w:lang w:val="en-GB"/>
        </w:rPr>
        <w:t xml:space="preserve">and </w:t>
      </w:r>
      <w:proofErr w:type="spellStart"/>
      <w:r w:rsidR="009D1442" w:rsidRPr="001F2810">
        <w:rPr>
          <w:rFonts w:cstheme="minorHAnsi"/>
          <w:sz w:val="24"/>
          <w:szCs w:val="24"/>
          <w:lang w:val="en-GB"/>
        </w:rPr>
        <w:t>Dr.</w:t>
      </w:r>
      <w:proofErr w:type="spellEnd"/>
      <w:r w:rsidR="009D1442" w:rsidRPr="001F2810">
        <w:rPr>
          <w:rFonts w:cstheme="minorHAnsi"/>
          <w:sz w:val="24"/>
          <w:szCs w:val="24"/>
          <w:lang w:val="en-GB"/>
        </w:rPr>
        <w:t xml:space="preserve"> </w:t>
      </w:r>
      <w:proofErr w:type="spellStart"/>
      <w:r w:rsidR="009D1442" w:rsidRPr="001F2810">
        <w:rPr>
          <w:rFonts w:cstheme="minorHAnsi"/>
          <w:sz w:val="24"/>
          <w:szCs w:val="24"/>
          <w:lang w:val="en-GB"/>
        </w:rPr>
        <w:t>Parameshachari</w:t>
      </w:r>
      <w:proofErr w:type="spellEnd"/>
      <w:r w:rsidR="009D1442" w:rsidRPr="001F2810">
        <w:rPr>
          <w:rFonts w:cstheme="minorHAnsi"/>
          <w:sz w:val="24"/>
          <w:szCs w:val="24"/>
          <w:lang w:val="en-GB"/>
        </w:rPr>
        <w:t xml:space="preserve"> B D. T</w:t>
      </w:r>
      <w:r w:rsidR="001F2810">
        <w:rPr>
          <w:rFonts w:cstheme="minorHAnsi"/>
          <w:sz w:val="24"/>
          <w:szCs w:val="24"/>
          <w:lang w:val="en-GB"/>
        </w:rPr>
        <w:t>he HODS</w:t>
      </w:r>
      <w:r w:rsidRPr="001F2810">
        <w:rPr>
          <w:rFonts w:cstheme="minorHAnsi"/>
          <w:sz w:val="24"/>
          <w:szCs w:val="24"/>
          <w:lang w:val="en-GB"/>
        </w:rPr>
        <w:t xml:space="preserve"> of </w:t>
      </w:r>
      <w:r w:rsidR="001F2810">
        <w:rPr>
          <w:rFonts w:cstheme="minorHAnsi"/>
          <w:sz w:val="24"/>
          <w:szCs w:val="24"/>
          <w:lang w:val="en-GB"/>
        </w:rPr>
        <w:t xml:space="preserve">CS and EC department, </w:t>
      </w:r>
      <w:proofErr w:type="spellStart"/>
      <w:r w:rsidR="001F2810">
        <w:rPr>
          <w:rFonts w:cstheme="minorHAnsi"/>
          <w:sz w:val="24"/>
          <w:szCs w:val="24"/>
          <w:lang w:val="en-GB"/>
        </w:rPr>
        <w:t>Dr.</w:t>
      </w:r>
      <w:proofErr w:type="spellEnd"/>
      <w:r w:rsidRPr="001F2810">
        <w:rPr>
          <w:rFonts w:cstheme="minorHAnsi"/>
          <w:sz w:val="24"/>
          <w:szCs w:val="24"/>
          <w:lang w:val="en-GB"/>
        </w:rPr>
        <w:t xml:space="preserve"> </w:t>
      </w:r>
      <w:proofErr w:type="spellStart"/>
      <w:r w:rsidRPr="001F2810">
        <w:rPr>
          <w:rFonts w:cstheme="minorHAnsi"/>
          <w:sz w:val="24"/>
          <w:szCs w:val="24"/>
          <w:lang w:val="en-GB"/>
        </w:rPr>
        <w:t>Ravikumar</w:t>
      </w:r>
      <w:proofErr w:type="spellEnd"/>
      <w:r w:rsidR="001F2810">
        <w:rPr>
          <w:rFonts w:cstheme="minorHAnsi"/>
          <w:sz w:val="24"/>
          <w:szCs w:val="24"/>
          <w:lang w:val="en-GB"/>
        </w:rPr>
        <w:t xml:space="preserve"> V and </w:t>
      </w:r>
      <w:proofErr w:type="spellStart"/>
      <w:r w:rsidR="001F2810">
        <w:rPr>
          <w:rFonts w:cstheme="minorHAnsi"/>
          <w:sz w:val="24"/>
          <w:szCs w:val="24"/>
          <w:lang w:val="en-GB"/>
        </w:rPr>
        <w:t>Dr.</w:t>
      </w:r>
      <w:proofErr w:type="spellEnd"/>
      <w:r w:rsidR="001F2810">
        <w:rPr>
          <w:rFonts w:cstheme="minorHAnsi"/>
          <w:sz w:val="24"/>
          <w:szCs w:val="24"/>
          <w:lang w:val="en-GB"/>
        </w:rPr>
        <w:t xml:space="preserve"> </w:t>
      </w:r>
      <w:proofErr w:type="spellStart"/>
      <w:r w:rsidRPr="001F2810">
        <w:rPr>
          <w:rFonts w:cstheme="minorHAnsi"/>
          <w:sz w:val="24"/>
          <w:szCs w:val="24"/>
          <w:lang w:val="en-GB"/>
        </w:rPr>
        <w:t>Chandrashekar</w:t>
      </w:r>
      <w:proofErr w:type="spellEnd"/>
      <w:r w:rsidRPr="001F2810">
        <w:rPr>
          <w:rFonts w:cstheme="minorHAnsi"/>
          <w:sz w:val="24"/>
          <w:szCs w:val="24"/>
          <w:lang w:val="en-GB"/>
        </w:rPr>
        <w:t xml:space="preserve"> </w:t>
      </w:r>
      <w:proofErr w:type="spellStart"/>
      <w:r w:rsidRPr="001F2810">
        <w:rPr>
          <w:rFonts w:cstheme="minorHAnsi"/>
          <w:sz w:val="24"/>
          <w:szCs w:val="24"/>
          <w:lang w:val="en-GB"/>
        </w:rPr>
        <w:t>Patil</w:t>
      </w:r>
      <w:proofErr w:type="spellEnd"/>
      <w:r w:rsidR="001F2810">
        <w:rPr>
          <w:rFonts w:cstheme="minorHAnsi"/>
          <w:sz w:val="24"/>
          <w:szCs w:val="24"/>
          <w:lang w:val="en-GB"/>
        </w:rPr>
        <w:t xml:space="preserve"> along with the g</w:t>
      </w:r>
      <w:r w:rsidR="009D1442" w:rsidRPr="001F2810">
        <w:rPr>
          <w:rFonts w:cstheme="minorHAnsi"/>
          <w:sz w:val="24"/>
          <w:szCs w:val="24"/>
          <w:lang w:val="en-GB"/>
        </w:rPr>
        <w:t>uest of Honours</w:t>
      </w:r>
      <w:r w:rsidRPr="001F2810">
        <w:rPr>
          <w:rFonts w:cstheme="minorHAnsi"/>
          <w:sz w:val="24"/>
          <w:szCs w:val="24"/>
          <w:lang w:val="en-GB"/>
        </w:rPr>
        <w:t xml:space="preserve"> performed lighting of the lamp. Mrs Bindu A Thomas, Chair of IEEE Mysore subsection, educated the students on the advantages of joining IEEE as members and the be</w:t>
      </w:r>
      <w:r w:rsidR="001F2810">
        <w:rPr>
          <w:rFonts w:cstheme="minorHAnsi"/>
          <w:sz w:val="24"/>
          <w:szCs w:val="24"/>
          <w:lang w:val="en-GB"/>
        </w:rPr>
        <w:t xml:space="preserve">nefits of being a volunteer. </w:t>
      </w:r>
      <w:proofErr w:type="spellStart"/>
      <w:r w:rsidR="001F2810">
        <w:rPr>
          <w:rFonts w:cstheme="minorHAnsi"/>
          <w:sz w:val="24"/>
          <w:szCs w:val="24"/>
          <w:lang w:val="en-GB"/>
        </w:rPr>
        <w:t>Dr.</w:t>
      </w:r>
      <w:proofErr w:type="spellEnd"/>
      <w:r w:rsidR="001F2810">
        <w:rPr>
          <w:rFonts w:cstheme="minorHAnsi"/>
          <w:sz w:val="24"/>
          <w:szCs w:val="24"/>
          <w:lang w:val="en-GB"/>
        </w:rPr>
        <w:t xml:space="preserve"> </w:t>
      </w:r>
      <w:proofErr w:type="spellStart"/>
      <w:r w:rsidRPr="001F2810">
        <w:rPr>
          <w:rFonts w:cstheme="minorHAnsi"/>
          <w:sz w:val="24"/>
          <w:szCs w:val="24"/>
          <w:lang w:val="en-GB"/>
        </w:rPr>
        <w:t>Par</w:t>
      </w:r>
      <w:r w:rsidR="001F2810">
        <w:rPr>
          <w:rFonts w:cstheme="minorHAnsi"/>
          <w:sz w:val="24"/>
          <w:szCs w:val="24"/>
          <w:lang w:val="en-GB"/>
        </w:rPr>
        <w:t>a</w:t>
      </w:r>
      <w:r w:rsidRPr="001F2810">
        <w:rPr>
          <w:rFonts w:cstheme="minorHAnsi"/>
          <w:sz w:val="24"/>
          <w:szCs w:val="24"/>
          <w:lang w:val="en-GB"/>
        </w:rPr>
        <w:t>meshachari</w:t>
      </w:r>
      <w:proofErr w:type="spellEnd"/>
      <w:r w:rsidRPr="001F2810">
        <w:rPr>
          <w:rFonts w:cstheme="minorHAnsi"/>
          <w:sz w:val="24"/>
          <w:szCs w:val="24"/>
          <w:lang w:val="en-GB"/>
        </w:rPr>
        <w:t xml:space="preserve"> B D, Chair </w:t>
      </w:r>
      <w:r w:rsidR="00B3200B" w:rsidRPr="001F2810">
        <w:rPr>
          <w:rFonts w:cstheme="minorHAnsi"/>
          <w:sz w:val="24"/>
          <w:szCs w:val="24"/>
          <w:lang w:val="en-GB"/>
        </w:rPr>
        <w:t>E</w:t>
      </w:r>
      <w:r w:rsidRPr="001F2810">
        <w:rPr>
          <w:rFonts w:cstheme="minorHAnsi"/>
          <w:sz w:val="24"/>
          <w:szCs w:val="24"/>
          <w:lang w:val="en-GB"/>
        </w:rPr>
        <w:t xml:space="preserve">lect of IEEE Mysore subsection, continued the session further with further explanations on the benefits of being an IEEE member. The event was hosted by Chair of IEEE Computer Society Student Chapter. The event was conducted as a collaboration of all subsections of IEEE Student Branch Chapter of VVCE namely IEEE Computer Society Student Chapter, Robotics and Automation Society, Power and Energy Society and Women in Engineering. The event continued with an online session from Mrs. </w:t>
      </w:r>
      <w:proofErr w:type="spellStart"/>
      <w:r w:rsidRPr="001F2810">
        <w:rPr>
          <w:rFonts w:cstheme="minorHAnsi"/>
          <w:sz w:val="24"/>
          <w:szCs w:val="24"/>
          <w:lang w:val="en-GB"/>
        </w:rPr>
        <w:t>Usha</w:t>
      </w:r>
      <w:proofErr w:type="spellEnd"/>
      <w:r w:rsidRPr="001F2810">
        <w:rPr>
          <w:rFonts w:cstheme="minorHAnsi"/>
          <w:sz w:val="24"/>
          <w:szCs w:val="24"/>
          <w:lang w:val="en-GB"/>
        </w:rPr>
        <w:t xml:space="preserve"> </w:t>
      </w:r>
      <w:proofErr w:type="spellStart"/>
      <w:r w:rsidRPr="001F2810">
        <w:rPr>
          <w:rFonts w:cstheme="minorHAnsi"/>
          <w:sz w:val="24"/>
          <w:szCs w:val="24"/>
          <w:lang w:val="en-GB"/>
        </w:rPr>
        <w:t>Rengaraju</w:t>
      </w:r>
      <w:proofErr w:type="spellEnd"/>
      <w:r w:rsidRPr="001F2810">
        <w:rPr>
          <w:rFonts w:cstheme="minorHAnsi"/>
          <w:sz w:val="24"/>
          <w:szCs w:val="24"/>
          <w:lang w:val="en-GB"/>
        </w:rPr>
        <w:t xml:space="preserve">, </w:t>
      </w:r>
      <w:proofErr w:type="spellStart"/>
      <w:r w:rsidRPr="001F2810">
        <w:rPr>
          <w:rFonts w:cstheme="minorHAnsi"/>
          <w:sz w:val="24"/>
          <w:szCs w:val="24"/>
          <w:lang w:val="en-GB"/>
        </w:rPr>
        <w:t>Kaggle</w:t>
      </w:r>
      <w:proofErr w:type="spellEnd"/>
      <w:r w:rsidRPr="001F2810">
        <w:rPr>
          <w:rFonts w:cstheme="minorHAnsi"/>
          <w:sz w:val="24"/>
          <w:szCs w:val="24"/>
          <w:lang w:val="en-GB"/>
        </w:rPr>
        <w:t xml:space="preserve"> Grandmaster, on Data Analytics.</w:t>
      </w:r>
    </w:p>
    <w:p w14:paraId="34780469" w14:textId="7B3792D0" w:rsidR="00FD3B4C" w:rsidRPr="001F2810" w:rsidRDefault="001F2810" w:rsidP="004579EE">
      <w:pPr>
        <w:spacing w:after="160" w:line="259" w:lineRule="auto"/>
        <w:jc w:val="both"/>
        <w:rPr>
          <w:rFonts w:cstheme="minorHAnsi"/>
          <w:b/>
          <w:noProof/>
          <w:sz w:val="24"/>
          <w:szCs w:val="24"/>
          <w:lang w:val="en-IN" w:eastAsia="en-IN"/>
        </w:rPr>
      </w:pPr>
      <w:r w:rsidRPr="001F2810">
        <w:rPr>
          <w:rFonts w:ascii="Times New Roman" w:hAnsi="Times New Roman" w:cs="Times New Roman"/>
          <w:b/>
          <w:noProof/>
          <w:sz w:val="24"/>
          <w:szCs w:val="24"/>
        </w:rPr>
        <w:drawing>
          <wp:anchor distT="0" distB="0" distL="114300" distR="114300" simplePos="0" relativeHeight="251659264" behindDoc="1" locked="0" layoutInCell="1" allowOverlap="1" wp14:anchorId="43689F70" wp14:editId="791D693E">
            <wp:simplePos x="0" y="0"/>
            <wp:positionH relativeFrom="margin">
              <wp:posOffset>361950</wp:posOffset>
            </wp:positionH>
            <wp:positionV relativeFrom="paragraph">
              <wp:posOffset>222250</wp:posOffset>
            </wp:positionV>
            <wp:extent cx="4781550" cy="2438400"/>
            <wp:effectExtent l="0" t="0" r="0" b="0"/>
            <wp:wrapTight wrapText="bothSides">
              <wp:wrapPolygon edited="0">
                <wp:start x="0" y="0"/>
                <wp:lineTo x="0" y="21431"/>
                <wp:lineTo x="21514" y="21431"/>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1550" cy="2438400"/>
                    </a:xfrm>
                    <a:prstGeom prst="rect">
                      <a:avLst/>
                    </a:prstGeom>
                  </pic:spPr>
                </pic:pic>
              </a:graphicData>
            </a:graphic>
            <wp14:sizeRelH relativeFrom="page">
              <wp14:pctWidth>0</wp14:pctWidth>
            </wp14:sizeRelH>
            <wp14:sizeRelV relativeFrom="page">
              <wp14:pctHeight>0</wp14:pctHeight>
            </wp14:sizeRelV>
          </wp:anchor>
        </w:drawing>
      </w:r>
      <w:r w:rsidRPr="001F2810">
        <w:rPr>
          <w:rFonts w:cstheme="minorHAnsi"/>
          <w:b/>
          <w:noProof/>
          <w:sz w:val="24"/>
          <w:szCs w:val="24"/>
          <w:lang w:val="en-IN" w:eastAsia="en-IN"/>
        </w:rPr>
        <w:t>S</w:t>
      </w:r>
      <w:r w:rsidR="00390372" w:rsidRPr="001F2810">
        <w:rPr>
          <w:rFonts w:cstheme="minorHAnsi"/>
          <w:b/>
          <w:noProof/>
          <w:sz w:val="24"/>
          <w:szCs w:val="24"/>
          <w:lang w:val="en-IN" w:eastAsia="en-IN"/>
        </w:rPr>
        <w:t xml:space="preserve">nap shot of </w:t>
      </w:r>
      <w:r w:rsidR="00B3200B" w:rsidRPr="001F2810">
        <w:rPr>
          <w:rFonts w:cstheme="minorHAnsi"/>
          <w:b/>
          <w:noProof/>
          <w:sz w:val="24"/>
          <w:szCs w:val="24"/>
          <w:lang w:val="en-IN" w:eastAsia="en-IN"/>
        </w:rPr>
        <w:t>the Event</w:t>
      </w:r>
      <w:r w:rsidR="00390372" w:rsidRPr="001F2810">
        <w:rPr>
          <w:rFonts w:cstheme="minorHAnsi"/>
          <w:b/>
          <w:noProof/>
          <w:sz w:val="24"/>
          <w:szCs w:val="24"/>
          <w:lang w:val="en-IN" w:eastAsia="en-IN"/>
        </w:rPr>
        <w:t>:</w:t>
      </w:r>
    </w:p>
    <w:p w14:paraId="7DBADE10" w14:textId="0F3F0565" w:rsidR="00FD3B4C" w:rsidRPr="004579EE" w:rsidRDefault="00FD3B4C" w:rsidP="004579EE">
      <w:pPr>
        <w:spacing w:after="160" w:line="259" w:lineRule="auto"/>
        <w:jc w:val="both"/>
        <w:rPr>
          <w:rFonts w:ascii="Times New Roman" w:hAnsi="Times New Roman" w:cs="Times New Roman"/>
          <w:noProof/>
          <w:lang w:val="en-IN" w:eastAsia="en-IN"/>
        </w:rPr>
      </w:pPr>
    </w:p>
    <w:p w14:paraId="5D41FBE7" w14:textId="77777777" w:rsidR="00513EB6" w:rsidRDefault="00513EB6" w:rsidP="0045490A">
      <w:pPr>
        <w:pStyle w:val="trt0xe"/>
        <w:shd w:val="clear" w:color="auto" w:fill="FFFFFF"/>
        <w:spacing w:before="0" w:beforeAutospacing="0" w:after="60" w:afterAutospacing="0"/>
      </w:pPr>
    </w:p>
    <w:p w14:paraId="3CC75FC9" w14:textId="77777777" w:rsidR="00513EB6" w:rsidRDefault="00513EB6" w:rsidP="0045490A">
      <w:pPr>
        <w:pStyle w:val="trt0xe"/>
        <w:shd w:val="clear" w:color="auto" w:fill="FFFFFF"/>
        <w:spacing w:before="0" w:beforeAutospacing="0" w:after="60" w:afterAutospacing="0"/>
      </w:pPr>
    </w:p>
    <w:p w14:paraId="23BF8A2F" w14:textId="77777777" w:rsidR="00513EB6" w:rsidRDefault="00513EB6" w:rsidP="0045490A">
      <w:pPr>
        <w:pStyle w:val="trt0xe"/>
        <w:shd w:val="clear" w:color="auto" w:fill="FFFFFF"/>
        <w:spacing w:before="0" w:beforeAutospacing="0" w:after="60" w:afterAutospacing="0"/>
      </w:pPr>
    </w:p>
    <w:p w14:paraId="5336EB52" w14:textId="01001523" w:rsidR="00513EB6" w:rsidRDefault="00513EB6" w:rsidP="0045490A">
      <w:pPr>
        <w:pStyle w:val="trt0xe"/>
        <w:shd w:val="clear" w:color="auto" w:fill="FFFFFF"/>
        <w:spacing w:before="0" w:beforeAutospacing="0" w:after="60" w:afterAutospacing="0"/>
      </w:pPr>
    </w:p>
    <w:p w14:paraId="65C2A466" w14:textId="4B1F9FD9" w:rsidR="00513EB6" w:rsidRDefault="001F2810" w:rsidP="0045490A">
      <w:pPr>
        <w:pStyle w:val="trt0xe"/>
        <w:shd w:val="clear" w:color="auto" w:fill="FFFFFF"/>
        <w:spacing w:before="0" w:beforeAutospacing="0" w:after="60" w:afterAutospacing="0"/>
      </w:pPr>
      <w:r>
        <w:rPr>
          <w:noProof/>
          <w:color w:val="202124"/>
          <w:shd w:val="clear" w:color="auto" w:fill="FFFFFF"/>
          <w:lang w:val="en-US" w:eastAsia="en-US"/>
        </w:rPr>
        <w:lastRenderedPageBreak/>
        <w:drawing>
          <wp:anchor distT="0" distB="0" distL="114300" distR="114300" simplePos="0" relativeHeight="251660288" behindDoc="1" locked="0" layoutInCell="1" allowOverlap="1" wp14:anchorId="7DFCBA03" wp14:editId="174427E5">
            <wp:simplePos x="0" y="0"/>
            <wp:positionH relativeFrom="margin">
              <wp:posOffset>280035</wp:posOffset>
            </wp:positionH>
            <wp:positionV relativeFrom="paragraph">
              <wp:posOffset>937260</wp:posOffset>
            </wp:positionV>
            <wp:extent cx="4861560" cy="3241040"/>
            <wp:effectExtent l="0" t="0" r="0" b="0"/>
            <wp:wrapTight wrapText="bothSides">
              <wp:wrapPolygon edited="0">
                <wp:start x="0" y="0"/>
                <wp:lineTo x="0" y="21456"/>
                <wp:lineTo x="21498" y="21456"/>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1560" cy="3241040"/>
                    </a:xfrm>
                    <a:prstGeom prst="rect">
                      <a:avLst/>
                    </a:prstGeom>
                  </pic:spPr>
                </pic:pic>
              </a:graphicData>
            </a:graphic>
            <wp14:sizeRelH relativeFrom="page">
              <wp14:pctWidth>0</wp14:pctWidth>
            </wp14:sizeRelH>
            <wp14:sizeRelV relativeFrom="page">
              <wp14:pctHeight>0</wp14:pctHeight>
            </wp14:sizeRelV>
          </wp:anchor>
        </w:drawing>
      </w:r>
    </w:p>
    <w:p w14:paraId="197F1CA8" w14:textId="77777777" w:rsidR="00513EB6" w:rsidRDefault="00513EB6" w:rsidP="0045490A">
      <w:pPr>
        <w:pStyle w:val="trt0xe"/>
        <w:shd w:val="clear" w:color="auto" w:fill="FFFFFF"/>
        <w:spacing w:before="0" w:beforeAutospacing="0" w:after="60" w:afterAutospacing="0"/>
      </w:pPr>
    </w:p>
    <w:p w14:paraId="571D2E96" w14:textId="77777777" w:rsidR="00513EB6" w:rsidRDefault="00513EB6" w:rsidP="0045490A">
      <w:pPr>
        <w:pStyle w:val="trt0xe"/>
        <w:shd w:val="clear" w:color="auto" w:fill="FFFFFF"/>
        <w:spacing w:before="0" w:beforeAutospacing="0" w:after="60" w:afterAutospacing="0"/>
      </w:pPr>
    </w:p>
    <w:p w14:paraId="7C624137" w14:textId="77777777" w:rsidR="00513EB6" w:rsidRDefault="00513EB6" w:rsidP="0045490A">
      <w:pPr>
        <w:pStyle w:val="trt0xe"/>
        <w:shd w:val="clear" w:color="auto" w:fill="FFFFFF"/>
        <w:spacing w:before="0" w:beforeAutospacing="0" w:after="60" w:afterAutospacing="0"/>
      </w:pPr>
    </w:p>
    <w:p w14:paraId="557837BC" w14:textId="77777777" w:rsidR="00513EB6" w:rsidRDefault="00513EB6" w:rsidP="0045490A">
      <w:pPr>
        <w:pStyle w:val="trt0xe"/>
        <w:shd w:val="clear" w:color="auto" w:fill="FFFFFF"/>
        <w:spacing w:before="0" w:beforeAutospacing="0" w:after="60" w:afterAutospacing="0"/>
      </w:pPr>
    </w:p>
    <w:p w14:paraId="78454612" w14:textId="77777777" w:rsidR="00513EB6" w:rsidRDefault="00513EB6" w:rsidP="0045490A">
      <w:pPr>
        <w:pStyle w:val="trt0xe"/>
        <w:shd w:val="clear" w:color="auto" w:fill="FFFFFF"/>
        <w:spacing w:before="0" w:beforeAutospacing="0" w:after="60" w:afterAutospacing="0"/>
      </w:pPr>
    </w:p>
    <w:p w14:paraId="0D8996BF" w14:textId="77777777" w:rsidR="00513EB6" w:rsidRDefault="00513EB6" w:rsidP="0045490A">
      <w:pPr>
        <w:pStyle w:val="trt0xe"/>
        <w:shd w:val="clear" w:color="auto" w:fill="FFFFFF"/>
        <w:spacing w:before="0" w:beforeAutospacing="0" w:after="60" w:afterAutospacing="0"/>
      </w:pPr>
    </w:p>
    <w:p w14:paraId="385E3443" w14:textId="77777777" w:rsidR="00513EB6" w:rsidRDefault="00513EB6" w:rsidP="0045490A">
      <w:pPr>
        <w:pStyle w:val="trt0xe"/>
        <w:shd w:val="clear" w:color="auto" w:fill="FFFFFF"/>
        <w:spacing w:before="0" w:beforeAutospacing="0" w:after="60" w:afterAutospacing="0"/>
      </w:pPr>
    </w:p>
    <w:p w14:paraId="71C2A7F3" w14:textId="77777777" w:rsidR="00513EB6" w:rsidRDefault="00513EB6" w:rsidP="0045490A">
      <w:pPr>
        <w:pStyle w:val="trt0xe"/>
        <w:shd w:val="clear" w:color="auto" w:fill="FFFFFF"/>
        <w:spacing w:before="0" w:beforeAutospacing="0" w:after="60" w:afterAutospacing="0"/>
      </w:pPr>
    </w:p>
    <w:p w14:paraId="7192E591" w14:textId="77777777" w:rsidR="00513EB6" w:rsidRDefault="00513EB6" w:rsidP="0045490A">
      <w:pPr>
        <w:pStyle w:val="trt0xe"/>
        <w:shd w:val="clear" w:color="auto" w:fill="FFFFFF"/>
        <w:spacing w:before="0" w:beforeAutospacing="0" w:after="60" w:afterAutospacing="0"/>
      </w:pPr>
    </w:p>
    <w:p w14:paraId="38F001C0" w14:textId="441DED26" w:rsidR="00513EB6" w:rsidRDefault="000609D6" w:rsidP="0045490A">
      <w:pPr>
        <w:pStyle w:val="trt0xe"/>
        <w:shd w:val="clear" w:color="auto" w:fill="FFFFFF"/>
        <w:spacing w:before="0" w:beforeAutospacing="0" w:after="60" w:afterAutospacing="0"/>
      </w:pPr>
      <w:r w:rsidRPr="0045490A">
        <w:t xml:space="preserve"> </w:t>
      </w:r>
    </w:p>
    <w:p w14:paraId="4C770E1A" w14:textId="77777777" w:rsidR="00513EB6" w:rsidRDefault="00513EB6" w:rsidP="0045490A">
      <w:pPr>
        <w:pStyle w:val="trt0xe"/>
        <w:shd w:val="clear" w:color="auto" w:fill="FFFFFF"/>
        <w:spacing w:before="0" w:beforeAutospacing="0" w:after="60" w:afterAutospacing="0"/>
      </w:pPr>
    </w:p>
    <w:p w14:paraId="4F53EC4D" w14:textId="77777777" w:rsidR="00513EB6" w:rsidRDefault="00513EB6" w:rsidP="0045490A">
      <w:pPr>
        <w:pStyle w:val="trt0xe"/>
        <w:shd w:val="clear" w:color="auto" w:fill="FFFFFF"/>
        <w:spacing w:before="0" w:beforeAutospacing="0" w:after="60" w:afterAutospacing="0"/>
      </w:pPr>
    </w:p>
    <w:p w14:paraId="63B4E1EA" w14:textId="77777777" w:rsidR="00513EB6" w:rsidRDefault="00513EB6" w:rsidP="0045490A">
      <w:pPr>
        <w:pStyle w:val="trt0xe"/>
        <w:shd w:val="clear" w:color="auto" w:fill="FFFFFF"/>
        <w:spacing w:before="0" w:beforeAutospacing="0" w:after="60" w:afterAutospacing="0"/>
      </w:pPr>
    </w:p>
    <w:p w14:paraId="4CA94807" w14:textId="77777777" w:rsidR="00513EB6" w:rsidRDefault="00513EB6" w:rsidP="0045490A">
      <w:pPr>
        <w:pStyle w:val="trt0xe"/>
        <w:shd w:val="clear" w:color="auto" w:fill="FFFFFF"/>
        <w:spacing w:before="0" w:beforeAutospacing="0" w:after="60" w:afterAutospacing="0"/>
      </w:pPr>
    </w:p>
    <w:p w14:paraId="615DC2C8" w14:textId="77777777" w:rsidR="00513EB6" w:rsidRDefault="00513EB6" w:rsidP="0045490A">
      <w:pPr>
        <w:pStyle w:val="trt0xe"/>
        <w:shd w:val="clear" w:color="auto" w:fill="FFFFFF"/>
        <w:spacing w:before="0" w:beforeAutospacing="0" w:after="60" w:afterAutospacing="0"/>
      </w:pPr>
    </w:p>
    <w:p w14:paraId="40D93178" w14:textId="77777777" w:rsidR="00513EB6" w:rsidRDefault="00513EB6" w:rsidP="0045490A">
      <w:pPr>
        <w:pStyle w:val="trt0xe"/>
        <w:shd w:val="clear" w:color="auto" w:fill="FFFFFF"/>
        <w:spacing w:before="0" w:beforeAutospacing="0" w:after="60" w:afterAutospacing="0"/>
      </w:pPr>
    </w:p>
    <w:p w14:paraId="4622F402" w14:textId="6F46CB56" w:rsidR="007B3C86" w:rsidRDefault="00513EB6" w:rsidP="000609D6">
      <w:pPr>
        <w:spacing w:after="160" w:line="360" w:lineRule="auto"/>
        <w:jc w:val="both"/>
        <w:rPr>
          <w:rFonts w:ascii="Times New Roman" w:hAnsi="Times New Roman" w:cs="Times New Roman"/>
          <w:color w:val="202124"/>
          <w:sz w:val="24"/>
          <w:szCs w:val="24"/>
          <w:shd w:val="clear" w:color="auto" w:fill="FFFFFF"/>
        </w:rPr>
      </w:pPr>
      <w:r w:rsidRPr="00B3200B">
        <w:rPr>
          <w:rFonts w:ascii="Times New Roman" w:hAnsi="Times New Roman" w:cs="Times New Roman"/>
          <w:color w:val="202124"/>
          <w:sz w:val="24"/>
          <w:szCs w:val="24"/>
          <w:shd w:val="clear" w:color="auto" w:fill="FFFFFF"/>
        </w:rPr>
        <w:t xml:space="preserve">IEEE Day </w:t>
      </w:r>
      <w:r w:rsidR="00D278DC" w:rsidRPr="00B3200B">
        <w:rPr>
          <w:rFonts w:ascii="Times New Roman" w:hAnsi="Times New Roman" w:cs="Times New Roman"/>
          <w:color w:val="202124"/>
          <w:sz w:val="24"/>
          <w:szCs w:val="24"/>
          <w:shd w:val="clear" w:color="auto" w:fill="FFFFFF"/>
        </w:rPr>
        <w:t xml:space="preserve">is a way to celebrate the togetherness of thousands of IEEE members in local communities </w:t>
      </w:r>
      <w:r w:rsidR="00B3200B" w:rsidRPr="00B3200B">
        <w:rPr>
          <w:rFonts w:ascii="Times New Roman" w:hAnsi="Times New Roman" w:cs="Times New Roman"/>
          <w:color w:val="202124"/>
          <w:sz w:val="24"/>
          <w:szCs w:val="24"/>
          <w:shd w:val="clear" w:color="auto" w:fill="FFFFFF"/>
        </w:rPr>
        <w:t>join together to collaborate on the ideas that leverage technology for a better tomorrow.</w:t>
      </w:r>
    </w:p>
    <w:p w14:paraId="09F38EBE" w14:textId="5FB7C319" w:rsidR="00B3200B" w:rsidRDefault="00B3200B" w:rsidP="000609D6">
      <w:pPr>
        <w:spacing w:after="160" w:line="360" w:lineRule="auto"/>
        <w:jc w:val="both"/>
        <w:rPr>
          <w:rFonts w:ascii="Times New Roman" w:hAnsi="Times New Roman" w:cs="Times New Roman"/>
          <w:color w:val="202124"/>
          <w:sz w:val="24"/>
          <w:szCs w:val="24"/>
          <w:shd w:val="clear" w:color="auto" w:fill="FFFFFF"/>
        </w:rPr>
      </w:pPr>
    </w:p>
    <w:p w14:paraId="17842C4D" w14:textId="1DA16297" w:rsidR="001F2810" w:rsidRPr="001F2810" w:rsidRDefault="001F2810" w:rsidP="001F2810">
      <w:pPr>
        <w:spacing w:after="160" w:line="240" w:lineRule="auto"/>
        <w:jc w:val="both"/>
        <w:rPr>
          <w:rFonts w:ascii="Times New Roman" w:eastAsia="Times New Roman" w:hAnsi="Times New Roman" w:cs="Times New Roman"/>
          <w:sz w:val="24"/>
          <w:szCs w:val="24"/>
        </w:rPr>
      </w:pPr>
      <w:r w:rsidRPr="001F2810">
        <w:rPr>
          <w:rFonts w:ascii="Calibri" w:eastAsia="Times New Roman" w:hAnsi="Calibri" w:cs="Calibri"/>
          <w:b/>
          <w:bCs/>
          <w:color w:val="000000"/>
          <w:sz w:val="28"/>
          <w:szCs w:val="28"/>
        </w:rPr>
        <w:t>Coordinators (Advisors)</w:t>
      </w:r>
      <w:r w:rsidRPr="001F2810">
        <w:rPr>
          <w:rFonts w:ascii="Calibri" w:eastAsia="Times New Roman" w:hAnsi="Calibri" w:cs="Calibri"/>
          <w:b/>
          <w:bCs/>
          <w:color w:val="000000"/>
          <w:sz w:val="28"/>
          <w:szCs w:val="28"/>
        </w:rPr>
        <w:tab/>
      </w:r>
      <w:r w:rsidRPr="001F2810">
        <w:rPr>
          <w:rFonts w:ascii="Calibri" w:eastAsia="Times New Roman" w:hAnsi="Calibri" w:cs="Calibri"/>
          <w:b/>
          <w:bCs/>
          <w:color w:val="000000"/>
          <w:sz w:val="28"/>
          <w:szCs w:val="28"/>
        </w:rPr>
        <w:tab/>
      </w:r>
      <w:r>
        <w:rPr>
          <w:rFonts w:ascii="Calibri" w:eastAsia="Times New Roman" w:hAnsi="Calibri" w:cs="Calibri"/>
          <w:b/>
          <w:bCs/>
          <w:color w:val="000000"/>
          <w:sz w:val="28"/>
          <w:szCs w:val="28"/>
        </w:rPr>
        <w:t xml:space="preserve">                                                          </w:t>
      </w:r>
      <w:r w:rsidRPr="001F2810">
        <w:rPr>
          <w:rFonts w:ascii="Calibri" w:eastAsia="Times New Roman" w:hAnsi="Calibri" w:cs="Calibri"/>
          <w:b/>
          <w:bCs/>
          <w:color w:val="000000"/>
          <w:sz w:val="28"/>
          <w:szCs w:val="28"/>
        </w:rPr>
        <w:t>Dr. Ravi Kumar V</w:t>
      </w:r>
    </w:p>
    <w:p w14:paraId="44A431F5" w14:textId="6686A824" w:rsidR="001F2810" w:rsidRPr="001F2810" w:rsidRDefault="001F2810" w:rsidP="001F2810">
      <w:pPr>
        <w:spacing w:after="160" w:line="240" w:lineRule="auto"/>
        <w:jc w:val="both"/>
        <w:rPr>
          <w:rFonts w:ascii="Times New Roman" w:eastAsia="Times New Roman" w:hAnsi="Times New Roman" w:cs="Times New Roman"/>
          <w:sz w:val="24"/>
          <w:szCs w:val="24"/>
        </w:rPr>
      </w:pPr>
      <w:r w:rsidRPr="001F2810">
        <w:rPr>
          <w:rFonts w:ascii="Calibri" w:eastAsia="Times New Roman" w:hAnsi="Calibri" w:cs="Calibri"/>
          <w:color w:val="000000"/>
          <w:sz w:val="24"/>
          <w:szCs w:val="24"/>
        </w:rPr>
        <w:t xml:space="preserve">Dr. Ramakrishna </w:t>
      </w:r>
      <w:proofErr w:type="spellStart"/>
      <w:r w:rsidRPr="001F2810">
        <w:rPr>
          <w:rFonts w:ascii="Calibri" w:eastAsia="Times New Roman" w:hAnsi="Calibri" w:cs="Calibri"/>
          <w:color w:val="000000"/>
          <w:sz w:val="24"/>
          <w:szCs w:val="24"/>
        </w:rPr>
        <w:t>Hegde</w:t>
      </w:r>
      <w:proofErr w:type="spellEnd"/>
      <w:r w:rsidRPr="001F2810">
        <w:rPr>
          <w:rFonts w:ascii="Calibri" w:eastAsia="Times New Roman" w:hAnsi="Calibri" w:cs="Calibri"/>
          <w:color w:val="000000"/>
          <w:sz w:val="24"/>
          <w:szCs w:val="24"/>
        </w:rPr>
        <w:tab/>
      </w:r>
      <w:r w:rsidRPr="001F2810">
        <w:rPr>
          <w:rFonts w:ascii="Calibri" w:eastAsia="Times New Roman" w:hAnsi="Calibri" w:cs="Calibri"/>
          <w:color w:val="000000"/>
          <w:sz w:val="24"/>
          <w:szCs w:val="24"/>
        </w:rPr>
        <w:tab/>
      </w:r>
      <w:r>
        <w:rPr>
          <w:rFonts w:ascii="Calibri" w:eastAsia="Times New Roman" w:hAnsi="Calibri" w:cs="Calibri"/>
          <w:color w:val="000000"/>
          <w:sz w:val="24"/>
          <w:szCs w:val="24"/>
        </w:rPr>
        <w:t xml:space="preserve">                                                             </w:t>
      </w:r>
      <w:r w:rsidRPr="001F2810">
        <w:rPr>
          <w:rFonts w:ascii="Calibri" w:eastAsia="Times New Roman" w:hAnsi="Calibri" w:cs="Calibri"/>
          <w:color w:val="000000"/>
          <w:sz w:val="24"/>
          <w:szCs w:val="24"/>
        </w:rPr>
        <w:t>Professor and Head</w:t>
      </w:r>
    </w:p>
    <w:p w14:paraId="6A1D4F61" w14:textId="230EF384" w:rsidR="001F2810" w:rsidRPr="001F2810" w:rsidRDefault="001F2810" w:rsidP="001F2810">
      <w:pPr>
        <w:spacing w:after="160" w:line="240" w:lineRule="auto"/>
        <w:jc w:val="both"/>
        <w:rPr>
          <w:rFonts w:ascii="Times New Roman" w:eastAsia="Times New Roman" w:hAnsi="Times New Roman" w:cs="Times New Roman"/>
          <w:sz w:val="24"/>
          <w:szCs w:val="24"/>
        </w:rPr>
      </w:pPr>
      <w:proofErr w:type="gramStart"/>
      <w:r w:rsidRPr="001F2810">
        <w:rPr>
          <w:rFonts w:ascii="Calibri" w:eastAsia="Times New Roman" w:hAnsi="Calibri" w:cs="Calibri"/>
          <w:color w:val="000000"/>
          <w:sz w:val="24"/>
          <w:szCs w:val="24"/>
        </w:rPr>
        <w:t xml:space="preserve">Dr. </w:t>
      </w:r>
      <w:proofErr w:type="spellStart"/>
      <w:r w:rsidRPr="001F2810">
        <w:rPr>
          <w:rFonts w:ascii="Calibri" w:eastAsia="Times New Roman" w:hAnsi="Calibri" w:cs="Calibri"/>
          <w:color w:val="000000"/>
          <w:sz w:val="24"/>
          <w:szCs w:val="24"/>
        </w:rPr>
        <w:t>Aditya</w:t>
      </w:r>
      <w:proofErr w:type="spellEnd"/>
      <w:r w:rsidRPr="001F2810">
        <w:rPr>
          <w:rFonts w:ascii="Calibri" w:eastAsia="Times New Roman" w:hAnsi="Calibri" w:cs="Calibri"/>
          <w:color w:val="000000"/>
          <w:sz w:val="24"/>
          <w:szCs w:val="24"/>
        </w:rPr>
        <w:t xml:space="preserve"> C R </w:t>
      </w:r>
      <w:r w:rsidRPr="001F2810">
        <w:rPr>
          <w:rFonts w:ascii="Calibri" w:eastAsia="Times New Roman" w:hAnsi="Calibri" w:cs="Calibri"/>
          <w:color w:val="000000"/>
          <w:sz w:val="24"/>
          <w:szCs w:val="24"/>
        </w:rPr>
        <w:tab/>
      </w:r>
      <w:r w:rsidRPr="001F2810">
        <w:rPr>
          <w:rFonts w:ascii="Calibri" w:eastAsia="Times New Roman" w:hAnsi="Calibri" w:cs="Calibri"/>
          <w:color w:val="000000"/>
          <w:sz w:val="24"/>
          <w:szCs w:val="24"/>
        </w:rPr>
        <w:tab/>
      </w:r>
      <w:r w:rsidRPr="001F2810">
        <w:rPr>
          <w:rFonts w:ascii="Calibri" w:eastAsia="Times New Roman" w:hAnsi="Calibri" w:cs="Calibri"/>
          <w:color w:val="000000"/>
          <w:sz w:val="24"/>
          <w:szCs w:val="24"/>
        </w:rPr>
        <w:tab/>
      </w:r>
      <w:r w:rsidRPr="001F2810">
        <w:rPr>
          <w:rFonts w:ascii="Calibri" w:eastAsia="Times New Roman" w:hAnsi="Calibri" w:cs="Calibri"/>
          <w:color w:val="000000"/>
          <w:sz w:val="24"/>
          <w:szCs w:val="24"/>
        </w:rPr>
        <w:tab/>
      </w:r>
      <w:r>
        <w:rPr>
          <w:rFonts w:ascii="Calibri" w:eastAsia="Times New Roman" w:hAnsi="Calibri" w:cs="Calibri"/>
          <w:color w:val="000000"/>
          <w:sz w:val="24"/>
          <w:szCs w:val="24"/>
        </w:rPr>
        <w:t xml:space="preserve">                                                           </w:t>
      </w:r>
      <w:bookmarkStart w:id="1" w:name="_GoBack"/>
      <w:bookmarkEnd w:id="1"/>
      <w:r>
        <w:rPr>
          <w:rFonts w:ascii="Calibri" w:eastAsia="Times New Roman" w:hAnsi="Calibri" w:cs="Calibri"/>
          <w:color w:val="000000"/>
          <w:sz w:val="24"/>
          <w:szCs w:val="24"/>
        </w:rPr>
        <w:t xml:space="preserve">     </w:t>
      </w:r>
      <w:r w:rsidRPr="001F2810">
        <w:rPr>
          <w:rFonts w:ascii="Calibri" w:eastAsia="Times New Roman" w:hAnsi="Calibri" w:cs="Calibri"/>
          <w:color w:val="000000"/>
          <w:sz w:val="24"/>
          <w:szCs w:val="24"/>
        </w:rPr>
        <w:t>Dept. of CSE, VVCE.</w:t>
      </w:r>
      <w:proofErr w:type="gramEnd"/>
    </w:p>
    <w:p w14:paraId="3F072CCE" w14:textId="77777777" w:rsidR="001F2810" w:rsidRDefault="001F2810" w:rsidP="001F2810">
      <w:pPr>
        <w:spacing w:after="160" w:line="240" w:lineRule="auto"/>
        <w:jc w:val="both"/>
        <w:rPr>
          <w:rFonts w:ascii="Calibri" w:eastAsia="Times New Roman" w:hAnsi="Calibri" w:cs="Calibri"/>
          <w:color w:val="000000"/>
          <w:sz w:val="24"/>
          <w:szCs w:val="24"/>
        </w:rPr>
      </w:pPr>
      <w:r w:rsidRPr="001F2810">
        <w:rPr>
          <w:rFonts w:ascii="Calibri" w:eastAsia="Times New Roman" w:hAnsi="Calibri" w:cs="Calibri"/>
          <w:color w:val="000000"/>
          <w:sz w:val="24"/>
          <w:szCs w:val="24"/>
        </w:rPr>
        <w:t xml:space="preserve">Prof. </w:t>
      </w:r>
      <w:proofErr w:type="spellStart"/>
      <w:r w:rsidRPr="001F2810">
        <w:rPr>
          <w:rFonts w:ascii="Calibri" w:eastAsia="Times New Roman" w:hAnsi="Calibri" w:cs="Calibri"/>
          <w:color w:val="000000"/>
          <w:sz w:val="24"/>
          <w:szCs w:val="24"/>
        </w:rPr>
        <w:t>Chethana</w:t>
      </w:r>
      <w:proofErr w:type="spellEnd"/>
      <w:r w:rsidRPr="001F2810">
        <w:rPr>
          <w:rFonts w:ascii="Calibri" w:eastAsia="Times New Roman" w:hAnsi="Calibri" w:cs="Calibri"/>
          <w:color w:val="000000"/>
          <w:sz w:val="24"/>
          <w:szCs w:val="24"/>
        </w:rPr>
        <w:t xml:space="preserve"> H T</w:t>
      </w:r>
    </w:p>
    <w:p w14:paraId="60C5F616" w14:textId="77777777" w:rsidR="001F2810" w:rsidRDefault="001F2810" w:rsidP="001F2810">
      <w:pPr>
        <w:spacing w:after="16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Prof. </w:t>
      </w:r>
      <w:proofErr w:type="spellStart"/>
      <w:r>
        <w:rPr>
          <w:rFonts w:ascii="Calibri" w:eastAsia="Times New Roman" w:hAnsi="Calibri" w:cs="Calibri"/>
          <w:color w:val="000000"/>
          <w:sz w:val="24"/>
          <w:szCs w:val="24"/>
        </w:rPr>
        <w:t>Harshitha</w:t>
      </w:r>
      <w:proofErr w:type="spellEnd"/>
      <w:r>
        <w:rPr>
          <w:rFonts w:ascii="Calibri" w:eastAsia="Times New Roman" w:hAnsi="Calibri" w:cs="Calibri"/>
          <w:color w:val="000000"/>
          <w:sz w:val="24"/>
          <w:szCs w:val="24"/>
        </w:rPr>
        <w:t xml:space="preserve"> K</w:t>
      </w:r>
    </w:p>
    <w:p w14:paraId="017B321B" w14:textId="3D4C991A" w:rsidR="001F2810" w:rsidRDefault="001F2810" w:rsidP="001F2810">
      <w:pPr>
        <w:spacing w:after="16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Prof. </w:t>
      </w:r>
      <w:proofErr w:type="spellStart"/>
      <w:r>
        <w:rPr>
          <w:rFonts w:ascii="Calibri" w:eastAsia="Times New Roman" w:hAnsi="Calibri" w:cs="Calibri"/>
          <w:color w:val="000000"/>
          <w:sz w:val="24"/>
          <w:szCs w:val="24"/>
        </w:rPr>
        <w:t>Anusha</w:t>
      </w:r>
      <w:proofErr w:type="spellEnd"/>
      <w:r>
        <w:rPr>
          <w:rFonts w:ascii="Calibri" w:eastAsia="Times New Roman" w:hAnsi="Calibri" w:cs="Calibri"/>
          <w:color w:val="000000"/>
          <w:sz w:val="24"/>
          <w:szCs w:val="24"/>
        </w:rPr>
        <w:t xml:space="preserve"> KS </w:t>
      </w:r>
      <w:r w:rsidRPr="001F2810">
        <w:rPr>
          <w:rFonts w:ascii="Calibri" w:eastAsia="Times New Roman" w:hAnsi="Calibri" w:cs="Calibri"/>
          <w:color w:val="000000"/>
          <w:sz w:val="24"/>
          <w:szCs w:val="24"/>
        </w:rPr>
        <w:t> </w:t>
      </w:r>
    </w:p>
    <w:p w14:paraId="22276D40" w14:textId="77777777" w:rsidR="001F2810" w:rsidRPr="001F2810" w:rsidRDefault="001F2810" w:rsidP="001F2810">
      <w:pPr>
        <w:spacing w:after="160" w:line="240" w:lineRule="auto"/>
        <w:jc w:val="both"/>
        <w:rPr>
          <w:rFonts w:ascii="Times New Roman" w:eastAsia="Times New Roman" w:hAnsi="Times New Roman" w:cs="Times New Roman"/>
          <w:sz w:val="24"/>
          <w:szCs w:val="24"/>
        </w:rPr>
      </w:pPr>
    </w:p>
    <w:p w14:paraId="0B5F02A0" w14:textId="4E084745" w:rsidR="00390372" w:rsidRDefault="00390372" w:rsidP="000609D6">
      <w:pPr>
        <w:spacing w:after="160" w:line="360" w:lineRule="auto"/>
        <w:jc w:val="both"/>
        <w:rPr>
          <w:rFonts w:ascii="Arial" w:hAnsi="Arial" w:cs="Arial"/>
          <w:color w:val="202124"/>
          <w:shd w:val="clear" w:color="auto" w:fill="FFFFFF"/>
        </w:rPr>
      </w:pPr>
    </w:p>
    <w:sectPr w:rsidR="00390372" w:rsidSect="0082552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E907E" w14:textId="77777777" w:rsidR="003D55B3" w:rsidRDefault="003D55B3" w:rsidP="00CC761F">
      <w:pPr>
        <w:spacing w:after="0" w:line="240" w:lineRule="auto"/>
      </w:pPr>
      <w:r>
        <w:separator/>
      </w:r>
    </w:p>
  </w:endnote>
  <w:endnote w:type="continuationSeparator" w:id="0">
    <w:p w14:paraId="2069D31C" w14:textId="77777777" w:rsidR="003D55B3" w:rsidRDefault="003D55B3" w:rsidP="00CC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altName w:val="Bodoni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CC5AD" w14:textId="77777777" w:rsidR="00CC761F" w:rsidRPr="006C30B7" w:rsidRDefault="006C30B7">
    <w:pPr>
      <w:pStyle w:val="Footer"/>
      <w:rPr>
        <w:sz w:val="20"/>
      </w:rPr>
    </w:pPr>
    <w:r w:rsidRPr="006C30B7">
      <w:rPr>
        <w:rFonts w:ascii="Bodoni MT" w:hAnsi="Bodoni MT" w:cs="Arial"/>
        <w:b/>
        <w:bCs/>
        <w:szCs w:val="28"/>
        <w:u w:val="single"/>
        <w:lang w:bidi="kn-IN"/>
      </w:rPr>
      <w:t>Vision</w:t>
    </w:r>
    <w:r w:rsidRPr="006C30B7">
      <w:rPr>
        <w:rFonts w:ascii="Bodoni MT" w:hAnsi="Bodoni MT" w:cs="Arial"/>
        <w:b/>
        <w:bCs/>
        <w:szCs w:val="28"/>
        <w:lang w:bidi="kn-IN"/>
      </w:rPr>
      <w:t>:</w:t>
    </w:r>
    <w:r w:rsidRPr="006C30B7">
      <w:rPr>
        <w:rFonts w:ascii="Bodoni MT" w:hAnsi="Bodoni MT" w:cs="Arial"/>
        <w:bCs/>
        <w:szCs w:val="28"/>
        <w:lang w:bidi="kn-IN"/>
      </w:rPr>
      <w:t xml:space="preserve"> The Department of Computer Science and Engineering shall create professionally competent and socially responsible engineers capable of working in global environment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BEA22" w14:textId="77777777" w:rsidR="003D55B3" w:rsidRDefault="003D55B3" w:rsidP="00CC761F">
      <w:pPr>
        <w:spacing w:after="0" w:line="240" w:lineRule="auto"/>
      </w:pPr>
      <w:r>
        <w:separator/>
      </w:r>
    </w:p>
  </w:footnote>
  <w:footnote w:type="continuationSeparator" w:id="0">
    <w:p w14:paraId="443165F9" w14:textId="77777777" w:rsidR="003D55B3" w:rsidRDefault="003D55B3" w:rsidP="00CC7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98607" w14:textId="77777777" w:rsidR="00CC761F" w:rsidRDefault="00CC761F" w:rsidP="00144AD3">
    <w:pPr>
      <w:pStyle w:val="Header"/>
      <w:ind w:left="-426" w:firstLine="426"/>
    </w:pPr>
    <w:r w:rsidRPr="00CC761F">
      <w:rPr>
        <w:noProof/>
      </w:rPr>
      <w:drawing>
        <wp:anchor distT="0" distB="0" distL="114300" distR="114300" simplePos="0" relativeHeight="251659264" behindDoc="1" locked="0" layoutInCell="1" allowOverlap="1" wp14:anchorId="67C4EAF2" wp14:editId="08762467">
          <wp:simplePos x="0" y="0"/>
          <wp:positionH relativeFrom="margin">
            <wp:posOffset>-762000</wp:posOffset>
          </wp:positionH>
          <wp:positionV relativeFrom="paragraph">
            <wp:posOffset>-257175</wp:posOffset>
          </wp:positionV>
          <wp:extent cx="7315200" cy="1428750"/>
          <wp:effectExtent l="0" t="0" r="0" b="0"/>
          <wp:wrapTight wrapText="bothSides">
            <wp:wrapPolygon edited="0">
              <wp:start x="0" y="0"/>
              <wp:lineTo x="0" y="21312"/>
              <wp:lineTo x="21544" y="21312"/>
              <wp:lineTo x="21544" y="0"/>
              <wp:lineTo x="0" y="0"/>
            </wp:wrapPolygon>
          </wp:wrapTight>
          <wp:docPr id="1" name="Picture 1" descr="D:\CS Data office\Circular &amp; Submitted\template for dept\fwdimportantcircularcommontemplates\vvce header updated C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 Data office\Circular &amp; Submitted\template for dept\fwdimportantcircularcommontemplates\vvce header updated C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14287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00581"/>
    <w:multiLevelType w:val="multilevel"/>
    <w:tmpl w:val="A32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B18E0"/>
    <w:multiLevelType w:val="hybridMultilevel"/>
    <w:tmpl w:val="A9C0B310"/>
    <w:lvl w:ilvl="0" w:tplc="0CFA4874">
      <w:start w:val="1"/>
      <w:numFmt w:val="decimal"/>
      <w:lvlText w:val="%1."/>
      <w:lvlJc w:val="left"/>
      <w:pPr>
        <w:ind w:left="776" w:hanging="360"/>
      </w:pPr>
      <w:rPr>
        <w:color w:val="auto"/>
      </w:r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2">
    <w:nsid w:val="504C36C4"/>
    <w:multiLevelType w:val="hybridMultilevel"/>
    <w:tmpl w:val="130E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731A2"/>
    <w:multiLevelType w:val="multilevel"/>
    <w:tmpl w:val="9182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4C6A67"/>
    <w:multiLevelType w:val="multilevel"/>
    <w:tmpl w:val="5D96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4258EE"/>
    <w:multiLevelType w:val="hybridMultilevel"/>
    <w:tmpl w:val="812E5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61F"/>
    <w:rsid w:val="00010124"/>
    <w:rsid w:val="00032A89"/>
    <w:rsid w:val="00032BED"/>
    <w:rsid w:val="000609D6"/>
    <w:rsid w:val="000927E2"/>
    <w:rsid w:val="000F1522"/>
    <w:rsid w:val="00144AD3"/>
    <w:rsid w:val="001B0F70"/>
    <w:rsid w:val="001C229A"/>
    <w:rsid w:val="001E40D3"/>
    <w:rsid w:val="001F2810"/>
    <w:rsid w:val="00213E88"/>
    <w:rsid w:val="002525B5"/>
    <w:rsid w:val="002703EA"/>
    <w:rsid w:val="002956BB"/>
    <w:rsid w:val="002D5487"/>
    <w:rsid w:val="00326F8A"/>
    <w:rsid w:val="00334CDE"/>
    <w:rsid w:val="0035105C"/>
    <w:rsid w:val="00355AE2"/>
    <w:rsid w:val="0038562E"/>
    <w:rsid w:val="00390372"/>
    <w:rsid w:val="003B4812"/>
    <w:rsid w:val="003C49B4"/>
    <w:rsid w:val="003D2301"/>
    <w:rsid w:val="003D55B3"/>
    <w:rsid w:val="00436240"/>
    <w:rsid w:val="0045490A"/>
    <w:rsid w:val="004579EE"/>
    <w:rsid w:val="00460CBB"/>
    <w:rsid w:val="00482675"/>
    <w:rsid w:val="004A6E57"/>
    <w:rsid w:val="004C4B28"/>
    <w:rsid w:val="00513EB6"/>
    <w:rsid w:val="0053202C"/>
    <w:rsid w:val="005327AF"/>
    <w:rsid w:val="00561EC9"/>
    <w:rsid w:val="0058264A"/>
    <w:rsid w:val="005A3621"/>
    <w:rsid w:val="005C5172"/>
    <w:rsid w:val="00666BAA"/>
    <w:rsid w:val="0068090F"/>
    <w:rsid w:val="006878A5"/>
    <w:rsid w:val="006B3879"/>
    <w:rsid w:val="006B3E4E"/>
    <w:rsid w:val="006C30B7"/>
    <w:rsid w:val="00733F34"/>
    <w:rsid w:val="007A27DA"/>
    <w:rsid w:val="007B3C86"/>
    <w:rsid w:val="007C6B5F"/>
    <w:rsid w:val="007E75E0"/>
    <w:rsid w:val="007F403F"/>
    <w:rsid w:val="007F76FD"/>
    <w:rsid w:val="00824826"/>
    <w:rsid w:val="0082552B"/>
    <w:rsid w:val="00866D51"/>
    <w:rsid w:val="00887C54"/>
    <w:rsid w:val="00897069"/>
    <w:rsid w:val="008A3A38"/>
    <w:rsid w:val="008C1E00"/>
    <w:rsid w:val="008C790C"/>
    <w:rsid w:val="008D3535"/>
    <w:rsid w:val="008E2E82"/>
    <w:rsid w:val="008F32BC"/>
    <w:rsid w:val="00904E23"/>
    <w:rsid w:val="00980EF2"/>
    <w:rsid w:val="009D1442"/>
    <w:rsid w:val="009F316E"/>
    <w:rsid w:val="00A315A4"/>
    <w:rsid w:val="00A45755"/>
    <w:rsid w:val="00A5179F"/>
    <w:rsid w:val="00AC5D37"/>
    <w:rsid w:val="00B24B16"/>
    <w:rsid w:val="00B3200B"/>
    <w:rsid w:val="00B92E31"/>
    <w:rsid w:val="00B967A5"/>
    <w:rsid w:val="00BC4082"/>
    <w:rsid w:val="00BC4FFE"/>
    <w:rsid w:val="00BD3C91"/>
    <w:rsid w:val="00C2009F"/>
    <w:rsid w:val="00C236B6"/>
    <w:rsid w:val="00C93327"/>
    <w:rsid w:val="00CC6998"/>
    <w:rsid w:val="00CC761F"/>
    <w:rsid w:val="00D06DBB"/>
    <w:rsid w:val="00D25091"/>
    <w:rsid w:val="00D25E50"/>
    <w:rsid w:val="00D278DC"/>
    <w:rsid w:val="00D308A6"/>
    <w:rsid w:val="00D47662"/>
    <w:rsid w:val="00D65DD3"/>
    <w:rsid w:val="00D7704E"/>
    <w:rsid w:val="00E0483E"/>
    <w:rsid w:val="00E56878"/>
    <w:rsid w:val="00EB2DB8"/>
    <w:rsid w:val="00EF3A66"/>
    <w:rsid w:val="00F07DDC"/>
    <w:rsid w:val="00F22369"/>
    <w:rsid w:val="00F41340"/>
    <w:rsid w:val="00FC543B"/>
    <w:rsid w:val="00FD3B4C"/>
    <w:rsid w:val="00FF40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1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0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61F"/>
  </w:style>
  <w:style w:type="paragraph" w:styleId="Footer">
    <w:name w:val="footer"/>
    <w:basedOn w:val="Normal"/>
    <w:link w:val="FooterChar"/>
    <w:uiPriority w:val="99"/>
    <w:unhideWhenUsed/>
    <w:rsid w:val="00CC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61F"/>
  </w:style>
  <w:style w:type="paragraph" w:styleId="BalloonText">
    <w:name w:val="Balloon Text"/>
    <w:basedOn w:val="Normal"/>
    <w:link w:val="BalloonTextChar"/>
    <w:uiPriority w:val="99"/>
    <w:semiHidden/>
    <w:unhideWhenUsed/>
    <w:rsid w:val="006C3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0B7"/>
    <w:rPr>
      <w:rFonts w:ascii="Segoe UI" w:hAnsi="Segoe UI" w:cs="Segoe UI"/>
      <w:sz w:val="18"/>
      <w:szCs w:val="18"/>
    </w:rPr>
  </w:style>
  <w:style w:type="paragraph" w:styleId="NormalWeb">
    <w:name w:val="Normal (Web)"/>
    <w:basedOn w:val="Normal"/>
    <w:uiPriority w:val="99"/>
    <w:semiHidden/>
    <w:unhideWhenUsed/>
    <w:rsid w:val="006C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30B7"/>
  </w:style>
  <w:style w:type="paragraph" w:styleId="ListParagraph">
    <w:name w:val="List Paragraph"/>
    <w:basedOn w:val="Normal"/>
    <w:uiPriority w:val="34"/>
    <w:qFormat/>
    <w:rsid w:val="00436240"/>
    <w:pPr>
      <w:ind w:left="720"/>
      <w:contextualSpacing/>
    </w:pPr>
  </w:style>
  <w:style w:type="character" w:styleId="Strong">
    <w:name w:val="Strong"/>
    <w:basedOn w:val="DefaultParagraphFont"/>
    <w:uiPriority w:val="22"/>
    <w:qFormat/>
    <w:rsid w:val="00F07DDC"/>
    <w:rPr>
      <w:b/>
      <w:bCs/>
    </w:rPr>
  </w:style>
  <w:style w:type="paragraph" w:customStyle="1" w:styleId="trt0xe">
    <w:name w:val="trt0xe"/>
    <w:basedOn w:val="Normal"/>
    <w:rsid w:val="0045490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0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61F"/>
  </w:style>
  <w:style w:type="paragraph" w:styleId="Footer">
    <w:name w:val="footer"/>
    <w:basedOn w:val="Normal"/>
    <w:link w:val="FooterChar"/>
    <w:uiPriority w:val="99"/>
    <w:unhideWhenUsed/>
    <w:rsid w:val="00CC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61F"/>
  </w:style>
  <w:style w:type="paragraph" w:styleId="BalloonText">
    <w:name w:val="Balloon Text"/>
    <w:basedOn w:val="Normal"/>
    <w:link w:val="BalloonTextChar"/>
    <w:uiPriority w:val="99"/>
    <w:semiHidden/>
    <w:unhideWhenUsed/>
    <w:rsid w:val="006C3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0B7"/>
    <w:rPr>
      <w:rFonts w:ascii="Segoe UI" w:hAnsi="Segoe UI" w:cs="Segoe UI"/>
      <w:sz w:val="18"/>
      <w:szCs w:val="18"/>
    </w:rPr>
  </w:style>
  <w:style w:type="paragraph" w:styleId="NormalWeb">
    <w:name w:val="Normal (Web)"/>
    <w:basedOn w:val="Normal"/>
    <w:uiPriority w:val="99"/>
    <w:semiHidden/>
    <w:unhideWhenUsed/>
    <w:rsid w:val="006C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30B7"/>
  </w:style>
  <w:style w:type="paragraph" w:styleId="ListParagraph">
    <w:name w:val="List Paragraph"/>
    <w:basedOn w:val="Normal"/>
    <w:uiPriority w:val="34"/>
    <w:qFormat/>
    <w:rsid w:val="00436240"/>
    <w:pPr>
      <w:ind w:left="720"/>
      <w:contextualSpacing/>
    </w:pPr>
  </w:style>
  <w:style w:type="character" w:styleId="Strong">
    <w:name w:val="Strong"/>
    <w:basedOn w:val="DefaultParagraphFont"/>
    <w:uiPriority w:val="22"/>
    <w:qFormat/>
    <w:rsid w:val="00F07DDC"/>
    <w:rPr>
      <w:b/>
      <w:bCs/>
    </w:rPr>
  </w:style>
  <w:style w:type="paragraph" w:customStyle="1" w:styleId="trt0xe">
    <w:name w:val="trt0xe"/>
    <w:basedOn w:val="Normal"/>
    <w:rsid w:val="0045490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22897">
      <w:bodyDiv w:val="1"/>
      <w:marLeft w:val="0"/>
      <w:marRight w:val="0"/>
      <w:marTop w:val="0"/>
      <w:marBottom w:val="0"/>
      <w:divBdr>
        <w:top w:val="none" w:sz="0" w:space="0" w:color="auto"/>
        <w:left w:val="none" w:sz="0" w:space="0" w:color="auto"/>
        <w:bottom w:val="none" w:sz="0" w:space="0" w:color="auto"/>
        <w:right w:val="none" w:sz="0" w:space="0" w:color="auto"/>
      </w:divBdr>
    </w:div>
    <w:div w:id="365519833">
      <w:bodyDiv w:val="1"/>
      <w:marLeft w:val="0"/>
      <w:marRight w:val="0"/>
      <w:marTop w:val="0"/>
      <w:marBottom w:val="0"/>
      <w:divBdr>
        <w:top w:val="none" w:sz="0" w:space="0" w:color="auto"/>
        <w:left w:val="none" w:sz="0" w:space="0" w:color="auto"/>
        <w:bottom w:val="none" w:sz="0" w:space="0" w:color="auto"/>
        <w:right w:val="none" w:sz="0" w:space="0" w:color="auto"/>
      </w:divBdr>
    </w:div>
    <w:div w:id="464465589">
      <w:bodyDiv w:val="1"/>
      <w:marLeft w:val="0"/>
      <w:marRight w:val="0"/>
      <w:marTop w:val="0"/>
      <w:marBottom w:val="0"/>
      <w:divBdr>
        <w:top w:val="none" w:sz="0" w:space="0" w:color="auto"/>
        <w:left w:val="none" w:sz="0" w:space="0" w:color="auto"/>
        <w:bottom w:val="none" w:sz="0" w:space="0" w:color="auto"/>
        <w:right w:val="none" w:sz="0" w:space="0" w:color="auto"/>
      </w:divBdr>
      <w:divsChild>
        <w:div w:id="152141420">
          <w:marLeft w:val="-115"/>
          <w:marRight w:val="0"/>
          <w:marTop w:val="0"/>
          <w:marBottom w:val="0"/>
          <w:divBdr>
            <w:top w:val="none" w:sz="0" w:space="0" w:color="auto"/>
            <w:left w:val="none" w:sz="0" w:space="0" w:color="auto"/>
            <w:bottom w:val="none" w:sz="0" w:space="0" w:color="auto"/>
            <w:right w:val="none" w:sz="0" w:space="0" w:color="auto"/>
          </w:divBdr>
        </w:div>
      </w:divsChild>
    </w:div>
    <w:div w:id="482700252">
      <w:bodyDiv w:val="1"/>
      <w:marLeft w:val="0"/>
      <w:marRight w:val="0"/>
      <w:marTop w:val="0"/>
      <w:marBottom w:val="0"/>
      <w:divBdr>
        <w:top w:val="none" w:sz="0" w:space="0" w:color="auto"/>
        <w:left w:val="none" w:sz="0" w:space="0" w:color="auto"/>
        <w:bottom w:val="none" w:sz="0" w:space="0" w:color="auto"/>
        <w:right w:val="none" w:sz="0" w:space="0" w:color="auto"/>
      </w:divBdr>
    </w:div>
    <w:div w:id="17974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C667-CDA3-47C2-A04B-D9EF0696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Windows User</cp:lastModifiedBy>
  <cp:revision>3</cp:revision>
  <cp:lastPrinted>2020-08-10T07:26:00Z</cp:lastPrinted>
  <dcterms:created xsi:type="dcterms:W3CDTF">2021-10-14T19:14:00Z</dcterms:created>
  <dcterms:modified xsi:type="dcterms:W3CDTF">2021-10-30T01:12:00Z</dcterms:modified>
</cp:coreProperties>
</file>