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C5" w:rsidRPr="00CD0017" w:rsidRDefault="004839E4" w:rsidP="00CD0017">
      <w:pPr>
        <w:jc w:val="center"/>
        <w:rPr>
          <w:b/>
          <w:sz w:val="32"/>
          <w:szCs w:val="32"/>
        </w:rPr>
      </w:pPr>
      <w:r w:rsidRPr="00F142A4">
        <w:rPr>
          <w:b/>
          <w:sz w:val="32"/>
          <w:szCs w:val="32"/>
          <w:highlight w:val="yellow"/>
        </w:rPr>
        <w:t>Assignment 1:</w:t>
      </w:r>
    </w:p>
    <w:tbl>
      <w:tblPr>
        <w:tblStyle w:val="TableGrid"/>
        <w:tblW w:w="9034" w:type="dxa"/>
        <w:tblInd w:w="720" w:type="dxa"/>
        <w:tblLook w:val="04A0"/>
      </w:tblPr>
      <w:tblGrid>
        <w:gridCol w:w="2118"/>
        <w:gridCol w:w="3458"/>
        <w:gridCol w:w="3458"/>
      </w:tblGrid>
      <w:tr w:rsidR="004839E4" w:rsidTr="004839E4">
        <w:trPr>
          <w:trHeight w:val="620"/>
        </w:trPr>
        <w:tc>
          <w:tcPr>
            <w:tcW w:w="2118" w:type="dxa"/>
          </w:tcPr>
          <w:p w:rsidR="004839E4" w:rsidRDefault="004839E4" w:rsidP="004839E4">
            <w:pPr>
              <w:ind w:left="360"/>
              <w:jc w:val="center"/>
            </w:pPr>
          </w:p>
        </w:tc>
        <w:tc>
          <w:tcPr>
            <w:tcW w:w="3458" w:type="dxa"/>
          </w:tcPr>
          <w:p w:rsidR="004839E4" w:rsidRDefault="004839E4" w:rsidP="004839E4">
            <w:r>
              <w:t>Run the first instruction:</w:t>
            </w:r>
          </w:p>
          <w:p w:rsidR="004839E4" w:rsidRDefault="004839E4" w:rsidP="004839E4">
            <w:pPr>
              <w:pStyle w:val="ListParagraph"/>
              <w:ind w:left="0"/>
              <w:jc w:val="center"/>
            </w:pPr>
          </w:p>
        </w:tc>
        <w:tc>
          <w:tcPr>
            <w:tcW w:w="3458" w:type="dxa"/>
          </w:tcPr>
          <w:p w:rsidR="004839E4" w:rsidRDefault="004839E4" w:rsidP="004839E4">
            <w:r>
              <w:t>Run the second instruction:</w:t>
            </w:r>
          </w:p>
          <w:p w:rsidR="004839E4" w:rsidRDefault="004839E4" w:rsidP="004839E4">
            <w:pPr>
              <w:pStyle w:val="ListParagraph"/>
              <w:ind w:left="0"/>
              <w:jc w:val="center"/>
            </w:pPr>
          </w:p>
        </w:tc>
      </w:tr>
      <w:tr w:rsidR="004839E4" w:rsidTr="004839E4">
        <w:trPr>
          <w:trHeight w:val="336"/>
        </w:trPr>
        <w:tc>
          <w:tcPr>
            <w:tcW w:w="2118" w:type="dxa"/>
          </w:tcPr>
          <w:p w:rsidR="004839E4" w:rsidRDefault="004839E4" w:rsidP="004839E4">
            <w:pPr>
              <w:pStyle w:val="ListParagraph"/>
              <w:ind w:left="0"/>
              <w:jc w:val="center"/>
            </w:pPr>
            <w:r>
              <w:t>$s0</w:t>
            </w:r>
          </w:p>
        </w:tc>
        <w:tc>
          <w:tcPr>
            <w:tcW w:w="3458" w:type="dxa"/>
          </w:tcPr>
          <w:p w:rsidR="004839E4" w:rsidRDefault="00A85F33" w:rsidP="004839E4">
            <w:pPr>
              <w:jc w:val="center"/>
            </w:pPr>
            <w:r>
              <w:t>0x00003</w:t>
            </w:r>
            <w:r w:rsidR="004839E4">
              <w:t>00</w:t>
            </w:r>
            <w:r>
              <w:t>7</w:t>
            </w:r>
          </w:p>
        </w:tc>
        <w:tc>
          <w:tcPr>
            <w:tcW w:w="3458" w:type="dxa"/>
          </w:tcPr>
          <w:p w:rsidR="004839E4" w:rsidRDefault="004839E4" w:rsidP="004839E4">
            <w:pPr>
              <w:pStyle w:val="ListParagraph"/>
              <w:ind w:left="0"/>
              <w:jc w:val="center"/>
            </w:pPr>
            <w:r>
              <w:t>0x0000</w:t>
            </w:r>
            <w:r w:rsidR="00A85F33">
              <w:t>0000</w:t>
            </w:r>
          </w:p>
        </w:tc>
      </w:tr>
      <w:tr w:rsidR="004839E4" w:rsidTr="004839E4">
        <w:trPr>
          <w:trHeight w:val="346"/>
        </w:trPr>
        <w:tc>
          <w:tcPr>
            <w:tcW w:w="2118" w:type="dxa"/>
          </w:tcPr>
          <w:p w:rsidR="004839E4" w:rsidRDefault="004839E4" w:rsidP="004839E4">
            <w:pPr>
              <w:pStyle w:val="ListParagraph"/>
              <w:ind w:left="0"/>
              <w:jc w:val="center"/>
            </w:pPr>
            <w:r>
              <w:t>$pc</w:t>
            </w:r>
          </w:p>
        </w:tc>
        <w:tc>
          <w:tcPr>
            <w:tcW w:w="3458" w:type="dxa"/>
          </w:tcPr>
          <w:p w:rsidR="004839E4" w:rsidRDefault="004839E4" w:rsidP="004839E4">
            <w:pPr>
              <w:pStyle w:val="ListParagraph"/>
              <w:ind w:left="0"/>
              <w:jc w:val="center"/>
            </w:pPr>
            <w:r>
              <w:t>0x0040000</w:t>
            </w:r>
            <w:r w:rsidR="00A85F33">
              <w:t>4</w:t>
            </w:r>
          </w:p>
        </w:tc>
        <w:tc>
          <w:tcPr>
            <w:tcW w:w="3458" w:type="dxa"/>
          </w:tcPr>
          <w:p w:rsidR="004839E4" w:rsidRDefault="004839E4" w:rsidP="004839E4">
            <w:pPr>
              <w:pStyle w:val="ListParagraph"/>
              <w:ind w:left="0"/>
              <w:jc w:val="center"/>
            </w:pPr>
            <w:r>
              <w:t>0x0040000</w:t>
            </w:r>
            <w:r w:rsidR="00A85F33">
              <w:t>8</w:t>
            </w:r>
          </w:p>
        </w:tc>
      </w:tr>
    </w:tbl>
    <w:p w:rsidR="004839E4" w:rsidRDefault="004839E4" w:rsidP="004839E4">
      <w:pPr>
        <w:pStyle w:val="ListParagraph"/>
      </w:pPr>
    </w:p>
    <w:p w:rsidR="0056751C" w:rsidRDefault="00A85F33" w:rsidP="00A85F33">
      <w:pPr>
        <w:pStyle w:val="ListParagraph"/>
        <w:numPr>
          <w:ilvl w:val="0"/>
          <w:numId w:val="2"/>
        </w:numPr>
      </w:pPr>
      <w:r>
        <w:t xml:space="preserve">Inititally, </w:t>
      </w:r>
      <w:r w:rsidR="004839E4">
        <w:t xml:space="preserve">In Text Segment, </w:t>
      </w:r>
    </w:p>
    <w:p w:rsidR="0056751C" w:rsidRDefault="0056751C" w:rsidP="0056751C">
      <w:pPr>
        <w:pStyle w:val="ListParagraph"/>
        <w:ind w:left="1080" w:firstLine="360"/>
      </w:pPr>
      <w:r>
        <w:t>+ T</w:t>
      </w:r>
      <w:r w:rsidR="004839E4">
        <w:t xml:space="preserve">he </w:t>
      </w:r>
      <w:r w:rsidR="00351C44">
        <w:t>machine</w:t>
      </w:r>
      <w:r w:rsidR="004839E4">
        <w:t xml:space="preserve"> code</w:t>
      </w:r>
      <w:r>
        <w:t xml:space="preserve"> of addi : 0x20103007.</w:t>
      </w:r>
    </w:p>
    <w:p w:rsidR="004839E4" w:rsidRDefault="003A78BA" w:rsidP="0056751C">
      <w:pPr>
        <w:pStyle w:val="ListParagraph"/>
        <w:ind w:left="1080" w:firstLine="360"/>
      </w:pPr>
      <w:r>
        <w:t xml:space="preserve"> </w:t>
      </w:r>
      <w:r w:rsidR="004839E4">
        <w:t xml:space="preserve"> </w:t>
      </w:r>
      <w:r w:rsidR="0056751C">
        <w:t>Convert to binary : 0010 0000 0001 0000 0011 0000 0000 0111</w:t>
      </w:r>
    </w:p>
    <w:p w:rsidR="0056751C" w:rsidRDefault="0056751C" w:rsidP="0056751C">
      <w:pPr>
        <w:pStyle w:val="ListParagraph"/>
        <w:ind w:left="1080" w:firstLine="360"/>
      </w:pPr>
      <w:r>
        <w:t xml:space="preserve">  I-type : 001000 00000 10000 0011000000000111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>Opcode :8 =&gt;addi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 xml:space="preserve">rs : 00000 =&gt; $0 =&gt; $zero 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>rt : 10000 =&gt; $16 =&gt;$s0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>immediate : 0011000000000111 =&gt; 0x3007</w:t>
      </w:r>
    </w:p>
    <w:p w:rsidR="006D288F" w:rsidRDefault="006D288F" w:rsidP="006D288F">
      <w:pPr>
        <w:pStyle w:val="ListParagraph"/>
        <w:ind w:left="1800"/>
      </w:pPr>
    </w:p>
    <w:p w:rsidR="0056751C" w:rsidRDefault="0056751C" w:rsidP="0056751C">
      <w:pPr>
        <w:pStyle w:val="ListParagraph"/>
        <w:ind w:left="1080" w:firstLine="360"/>
      </w:pPr>
      <w:r>
        <w:t>+ The machine code of add : 0x00008020.</w:t>
      </w:r>
    </w:p>
    <w:p w:rsidR="0056751C" w:rsidRDefault="0056751C" w:rsidP="0056751C">
      <w:pPr>
        <w:pStyle w:val="ListParagraph"/>
        <w:ind w:left="1080" w:firstLine="360"/>
      </w:pPr>
      <w:r>
        <w:t xml:space="preserve">  Convert to binary : 0000 0000 0000 0000 1000 0000 0010 0000</w:t>
      </w:r>
    </w:p>
    <w:p w:rsidR="0056751C" w:rsidRDefault="0056751C" w:rsidP="0056751C">
      <w:pPr>
        <w:pStyle w:val="ListParagraph"/>
        <w:ind w:left="1080" w:firstLine="360"/>
      </w:pPr>
      <w:r>
        <w:t xml:space="preserve">  </w:t>
      </w:r>
      <w:r w:rsidR="00CD0017">
        <w:t>R</w:t>
      </w:r>
      <w:r>
        <w:t>-type : 000000 00000 00000 10000</w:t>
      </w:r>
      <w:r w:rsidR="00CD0017">
        <w:t xml:space="preserve"> </w:t>
      </w:r>
      <w:r>
        <w:t>00000</w:t>
      </w:r>
      <w:r w:rsidR="00CD0017">
        <w:t xml:space="preserve"> </w:t>
      </w:r>
      <w:r>
        <w:t>100000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>Opcode :</w:t>
      </w:r>
      <w:r w:rsidR="00CD0017">
        <w:t xml:space="preserve">0 </w:t>
      </w:r>
    </w:p>
    <w:p w:rsidR="0056751C" w:rsidRDefault="0056751C" w:rsidP="0056751C">
      <w:pPr>
        <w:pStyle w:val="ListParagraph"/>
        <w:numPr>
          <w:ilvl w:val="0"/>
          <w:numId w:val="3"/>
        </w:numPr>
      </w:pPr>
      <w:r>
        <w:t xml:space="preserve">rs : 00000 =&gt; $0 =&gt; $zero </w:t>
      </w:r>
    </w:p>
    <w:p w:rsidR="0056751C" w:rsidRDefault="00CD0017" w:rsidP="0056751C">
      <w:pPr>
        <w:pStyle w:val="ListParagraph"/>
        <w:numPr>
          <w:ilvl w:val="0"/>
          <w:numId w:val="3"/>
        </w:numPr>
      </w:pPr>
      <w:r>
        <w:t>rt : 0</w:t>
      </w:r>
      <w:r w:rsidR="0056751C">
        <w:t>0000</w:t>
      </w:r>
      <w:r>
        <w:t xml:space="preserve"> =&gt; $0 =&gt;$zero</w:t>
      </w:r>
    </w:p>
    <w:p w:rsidR="00CD0017" w:rsidRDefault="00CD0017" w:rsidP="0056751C">
      <w:pPr>
        <w:pStyle w:val="ListParagraph"/>
        <w:numPr>
          <w:ilvl w:val="0"/>
          <w:numId w:val="3"/>
        </w:numPr>
      </w:pPr>
      <w:r>
        <w:t>rd: 10000 =&gt; $16 =&gt; $s0</w:t>
      </w:r>
    </w:p>
    <w:p w:rsidR="0056751C" w:rsidRDefault="00CD0017" w:rsidP="0056751C">
      <w:pPr>
        <w:pStyle w:val="ListParagraph"/>
        <w:numPr>
          <w:ilvl w:val="0"/>
          <w:numId w:val="3"/>
        </w:numPr>
      </w:pPr>
      <w:r>
        <w:t>sh</w:t>
      </w:r>
      <w:r w:rsidR="0056751C">
        <w:t xml:space="preserve"> : </w:t>
      </w:r>
      <w:r>
        <w:t>00000 =&gt; 0</w:t>
      </w:r>
    </w:p>
    <w:p w:rsidR="00CD0017" w:rsidRDefault="00CD0017" w:rsidP="0056751C">
      <w:pPr>
        <w:pStyle w:val="ListParagraph"/>
        <w:numPr>
          <w:ilvl w:val="0"/>
          <w:numId w:val="3"/>
        </w:numPr>
      </w:pPr>
      <w:r>
        <w:t>function: 100000 =&gt; 32 =&gt; add</w:t>
      </w:r>
    </w:p>
    <w:p w:rsidR="0056751C" w:rsidRDefault="0056751C" w:rsidP="0056751C">
      <w:pPr>
        <w:ind w:left="1440"/>
      </w:pPr>
    </w:p>
    <w:p w:rsidR="00CD0017" w:rsidRDefault="00A85F33" w:rsidP="00A85F33">
      <w:pPr>
        <w:pStyle w:val="ListParagraph"/>
        <w:numPr>
          <w:ilvl w:val="0"/>
          <w:numId w:val="2"/>
        </w:numPr>
      </w:pPr>
      <w:r>
        <w:t>When we edit the code</w:t>
      </w:r>
      <w:r w:rsidR="003A78BA">
        <w:t xml:space="preserve"> to  : addi $s0, $zero, 0x2110003d </w:t>
      </w:r>
      <w:r w:rsidR="00CD0017">
        <w:t>:</w:t>
      </w:r>
    </w:p>
    <w:p w:rsidR="00CD0017" w:rsidRDefault="00CD0017" w:rsidP="00A85F33">
      <w:pPr>
        <w:pStyle w:val="ListParagraph"/>
        <w:numPr>
          <w:ilvl w:val="0"/>
          <w:numId w:val="2"/>
        </w:numPr>
      </w:pPr>
      <w:r>
        <w:t xml:space="preserve">0x2110003d is a number of 32 bit but the RAM just has 16 bit </w:t>
      </w:r>
    </w:p>
    <w:p w:rsidR="00CD0017" w:rsidRDefault="00CD0017" w:rsidP="00CD0017">
      <w:pPr>
        <w:pStyle w:val="ListParagraph"/>
        <w:numPr>
          <w:ilvl w:val="0"/>
          <w:numId w:val="3"/>
        </w:numPr>
      </w:pPr>
      <w:r>
        <w:t xml:space="preserve">Assign twice by two instructions lui and ori. </w:t>
      </w:r>
    </w:p>
    <w:p w:rsidR="00A85F33" w:rsidRDefault="00125C2D" w:rsidP="00CD0017">
      <w:pPr>
        <w:ind w:left="720"/>
      </w:pPr>
      <w:r>
        <w:t>the instruction is not in instruction set. It is assembled by 3 instruction lui, ori and add.</w:t>
      </w:r>
    </w:p>
    <w:p w:rsidR="00125C2D" w:rsidRDefault="00125C2D" w:rsidP="00125C2D"/>
    <w:p w:rsidR="00CD0017" w:rsidRDefault="00CD0017" w:rsidP="00125C2D"/>
    <w:p w:rsidR="00CD0017" w:rsidRDefault="00CD0017" w:rsidP="00125C2D"/>
    <w:p w:rsidR="00CD0017" w:rsidRDefault="00CD0017" w:rsidP="00125C2D"/>
    <w:p w:rsidR="00CD0017" w:rsidRDefault="00CD0017" w:rsidP="00125C2D"/>
    <w:p w:rsidR="00CD0017" w:rsidRDefault="00CD0017" w:rsidP="00125C2D"/>
    <w:p w:rsidR="00125C2D" w:rsidRPr="00CD0017" w:rsidRDefault="00125C2D" w:rsidP="00CD0017">
      <w:pPr>
        <w:jc w:val="center"/>
        <w:rPr>
          <w:b/>
          <w:sz w:val="32"/>
          <w:szCs w:val="32"/>
        </w:rPr>
      </w:pPr>
      <w:r w:rsidRPr="00F142A4">
        <w:rPr>
          <w:b/>
          <w:sz w:val="32"/>
          <w:szCs w:val="32"/>
          <w:highlight w:val="yellow"/>
        </w:rPr>
        <w:t>Assignment 2:</w:t>
      </w:r>
    </w:p>
    <w:tbl>
      <w:tblPr>
        <w:tblStyle w:val="TableGrid"/>
        <w:tblW w:w="9034" w:type="dxa"/>
        <w:tblInd w:w="720" w:type="dxa"/>
        <w:tblLook w:val="04A0"/>
      </w:tblPr>
      <w:tblGrid>
        <w:gridCol w:w="2118"/>
        <w:gridCol w:w="3458"/>
        <w:gridCol w:w="3458"/>
      </w:tblGrid>
      <w:tr w:rsidR="00125C2D" w:rsidTr="00D6169E">
        <w:trPr>
          <w:trHeight w:val="620"/>
        </w:trPr>
        <w:tc>
          <w:tcPr>
            <w:tcW w:w="2118" w:type="dxa"/>
          </w:tcPr>
          <w:p w:rsidR="00125C2D" w:rsidRDefault="00125C2D" w:rsidP="00D6169E">
            <w:pPr>
              <w:ind w:left="360"/>
              <w:jc w:val="center"/>
            </w:pPr>
          </w:p>
        </w:tc>
        <w:tc>
          <w:tcPr>
            <w:tcW w:w="3458" w:type="dxa"/>
          </w:tcPr>
          <w:p w:rsidR="00125C2D" w:rsidRDefault="00125C2D" w:rsidP="00D6169E">
            <w:r>
              <w:t>Run the first instruction:</w:t>
            </w:r>
          </w:p>
          <w:p w:rsidR="00125C2D" w:rsidRDefault="00125C2D" w:rsidP="00D6169E">
            <w:pPr>
              <w:pStyle w:val="ListParagraph"/>
              <w:ind w:left="0"/>
              <w:jc w:val="center"/>
            </w:pPr>
          </w:p>
        </w:tc>
        <w:tc>
          <w:tcPr>
            <w:tcW w:w="3458" w:type="dxa"/>
          </w:tcPr>
          <w:p w:rsidR="00125C2D" w:rsidRDefault="00125C2D" w:rsidP="00D6169E">
            <w:r>
              <w:t>Run the second instruction:</w:t>
            </w:r>
          </w:p>
          <w:p w:rsidR="00125C2D" w:rsidRDefault="00125C2D" w:rsidP="00D6169E">
            <w:pPr>
              <w:pStyle w:val="ListParagraph"/>
              <w:ind w:left="0"/>
              <w:jc w:val="center"/>
            </w:pPr>
          </w:p>
        </w:tc>
      </w:tr>
      <w:tr w:rsidR="00125C2D" w:rsidTr="00D6169E">
        <w:trPr>
          <w:trHeight w:val="336"/>
        </w:trPr>
        <w:tc>
          <w:tcPr>
            <w:tcW w:w="2118" w:type="dxa"/>
          </w:tcPr>
          <w:p w:rsidR="00125C2D" w:rsidRDefault="00125C2D" w:rsidP="00D6169E">
            <w:pPr>
              <w:pStyle w:val="ListParagraph"/>
              <w:ind w:left="0"/>
              <w:jc w:val="center"/>
            </w:pPr>
            <w:r>
              <w:t>$s0</w:t>
            </w:r>
          </w:p>
        </w:tc>
        <w:tc>
          <w:tcPr>
            <w:tcW w:w="3458" w:type="dxa"/>
          </w:tcPr>
          <w:p w:rsidR="00125C2D" w:rsidRDefault="00125C2D" w:rsidP="00125C2D">
            <w:pPr>
              <w:jc w:val="center"/>
            </w:pPr>
            <w:r>
              <w:t>0x21100000</w:t>
            </w:r>
          </w:p>
        </w:tc>
        <w:tc>
          <w:tcPr>
            <w:tcW w:w="3458" w:type="dxa"/>
          </w:tcPr>
          <w:p w:rsidR="00125C2D" w:rsidRDefault="00125C2D" w:rsidP="00D6169E">
            <w:pPr>
              <w:pStyle w:val="ListParagraph"/>
              <w:ind w:left="0"/>
              <w:jc w:val="center"/>
            </w:pPr>
            <w:r>
              <w:t>0x2110003d</w:t>
            </w:r>
          </w:p>
        </w:tc>
      </w:tr>
      <w:tr w:rsidR="00125C2D" w:rsidTr="00D6169E">
        <w:trPr>
          <w:trHeight w:val="346"/>
        </w:trPr>
        <w:tc>
          <w:tcPr>
            <w:tcW w:w="2118" w:type="dxa"/>
          </w:tcPr>
          <w:p w:rsidR="00125C2D" w:rsidRDefault="00125C2D" w:rsidP="00D6169E">
            <w:pPr>
              <w:pStyle w:val="ListParagraph"/>
              <w:ind w:left="0"/>
              <w:jc w:val="center"/>
            </w:pPr>
            <w:r>
              <w:t>$pc</w:t>
            </w:r>
          </w:p>
        </w:tc>
        <w:tc>
          <w:tcPr>
            <w:tcW w:w="3458" w:type="dxa"/>
          </w:tcPr>
          <w:p w:rsidR="00125C2D" w:rsidRDefault="00125C2D" w:rsidP="00D6169E">
            <w:pPr>
              <w:pStyle w:val="ListParagraph"/>
              <w:ind w:left="0"/>
              <w:jc w:val="center"/>
            </w:pPr>
            <w:r>
              <w:t>0x00400004</w:t>
            </w:r>
          </w:p>
        </w:tc>
        <w:tc>
          <w:tcPr>
            <w:tcW w:w="3458" w:type="dxa"/>
          </w:tcPr>
          <w:p w:rsidR="00125C2D" w:rsidRDefault="00125C2D" w:rsidP="00D6169E">
            <w:pPr>
              <w:pStyle w:val="ListParagraph"/>
              <w:ind w:left="0"/>
              <w:jc w:val="center"/>
            </w:pPr>
            <w:r>
              <w:t>0x00400008</w:t>
            </w:r>
          </w:p>
        </w:tc>
      </w:tr>
    </w:tbl>
    <w:p w:rsidR="00125C2D" w:rsidRDefault="00125C2D" w:rsidP="00125C2D"/>
    <w:p w:rsidR="00E827D2" w:rsidRDefault="00CD0017" w:rsidP="00CD0017">
      <w:pPr>
        <w:pStyle w:val="ListParagraph"/>
        <w:numPr>
          <w:ilvl w:val="0"/>
          <w:numId w:val="2"/>
        </w:numPr>
        <w:tabs>
          <w:tab w:val="left" w:pos="3200"/>
        </w:tabs>
      </w:pPr>
      <w:r>
        <w:t>After each instruction, $pc increases 4 bit.</w:t>
      </w:r>
    </w:p>
    <w:p w:rsidR="00E827D2" w:rsidRDefault="002E686E" w:rsidP="00E827D2">
      <w:pPr>
        <w:pStyle w:val="ListParagraph"/>
        <w:numPr>
          <w:ilvl w:val="0"/>
          <w:numId w:val="2"/>
        </w:numPr>
      </w:pPr>
      <w:r>
        <w:t>The first byte</w:t>
      </w:r>
      <w:r w:rsidR="00CD0017">
        <w:t>s</w:t>
      </w:r>
      <w:r>
        <w:t xml:space="preserve"> in the command area </w:t>
      </w:r>
      <w:r w:rsidRPr="00CD0017">
        <w:rPr>
          <w:b/>
        </w:rPr>
        <w:t>match</w:t>
      </w:r>
      <w:r>
        <w:t xml:space="preserve"> the Code column in the Text Segment window.</w:t>
      </w:r>
    </w:p>
    <w:p w:rsidR="002E686E" w:rsidRDefault="002E686E" w:rsidP="002E686E"/>
    <w:p w:rsidR="002E686E" w:rsidRDefault="002E686E" w:rsidP="002E686E"/>
    <w:p w:rsidR="002E686E" w:rsidRPr="00CD0017" w:rsidRDefault="002E686E" w:rsidP="00CD0017">
      <w:pPr>
        <w:jc w:val="center"/>
        <w:rPr>
          <w:b/>
          <w:sz w:val="32"/>
          <w:szCs w:val="32"/>
        </w:rPr>
      </w:pPr>
      <w:r w:rsidRPr="00F142A4">
        <w:rPr>
          <w:b/>
          <w:sz w:val="32"/>
          <w:szCs w:val="32"/>
          <w:highlight w:val="yellow"/>
        </w:rPr>
        <w:t>Assignment 3:</w:t>
      </w:r>
    </w:p>
    <w:p w:rsidR="006D288F" w:rsidRDefault="006D288F" w:rsidP="006D288F"/>
    <w:p w:rsidR="006D288F" w:rsidRDefault="002E686E" w:rsidP="006D288F">
      <w:pPr>
        <w:pStyle w:val="ListParagraph"/>
        <w:numPr>
          <w:ilvl w:val="0"/>
          <w:numId w:val="2"/>
        </w:numPr>
      </w:pPr>
      <w:r>
        <w:t>In Text Segment, the machine code and the command format are not the same .</w:t>
      </w:r>
      <w:r w:rsidR="00D7654C">
        <w:t xml:space="preserve"> </w:t>
      </w:r>
    </w:p>
    <w:p w:rsidR="006D288F" w:rsidRDefault="006D288F" w:rsidP="006D288F">
      <w:pPr>
        <w:ind w:firstLine="720"/>
      </w:pPr>
      <w:r>
        <w:t>The instruction li is replaced by lui , ori and addiu.</w:t>
      </w:r>
    </w:p>
    <w:p w:rsidR="006D288F" w:rsidRDefault="006D288F" w:rsidP="006D288F">
      <w:pPr>
        <w:ind w:left="720"/>
      </w:pPr>
      <w:r>
        <w:t>Li is a pseudo instruction, so when compiled it was compiled back to Basic instruction.</w:t>
      </w:r>
    </w:p>
    <w:p w:rsidR="006D288F" w:rsidRDefault="006D288F" w:rsidP="006D288F">
      <w:pPr>
        <w:pStyle w:val="ListParagraph"/>
        <w:numPr>
          <w:ilvl w:val="0"/>
          <w:numId w:val="2"/>
        </w:numPr>
      </w:pPr>
      <w:r>
        <w:t>We must assign a 32-bit number twice each 16 bits =&gt; Need lui and ori.</w:t>
      </w:r>
    </w:p>
    <w:p w:rsidR="006D288F" w:rsidRDefault="006D288F" w:rsidP="006D288F">
      <w:pPr>
        <w:pStyle w:val="ListParagraph"/>
        <w:numPr>
          <w:ilvl w:val="0"/>
          <w:numId w:val="2"/>
        </w:numPr>
      </w:pPr>
      <w:r>
        <w:t>When we assign a 16-bit number or less, just need only one assignment instruction.</w:t>
      </w: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Default="006D288F" w:rsidP="006D288F">
      <w:pPr>
        <w:jc w:val="center"/>
        <w:rPr>
          <w:b/>
          <w:sz w:val="32"/>
          <w:szCs w:val="32"/>
        </w:rPr>
      </w:pPr>
    </w:p>
    <w:p w:rsidR="006D288F" w:rsidRPr="006D288F" w:rsidRDefault="006D288F" w:rsidP="006D288F">
      <w:pPr>
        <w:jc w:val="center"/>
        <w:rPr>
          <w:b/>
          <w:sz w:val="32"/>
          <w:szCs w:val="32"/>
        </w:rPr>
      </w:pPr>
    </w:p>
    <w:p w:rsidR="00536C2A" w:rsidRDefault="00536C2A" w:rsidP="006D288F">
      <w:pPr>
        <w:jc w:val="center"/>
      </w:pPr>
      <w:r w:rsidRPr="00F142A4">
        <w:rPr>
          <w:b/>
          <w:sz w:val="32"/>
          <w:szCs w:val="32"/>
          <w:highlight w:val="yellow"/>
        </w:rPr>
        <w:t>Assignment 4</w:t>
      </w:r>
      <w:r w:rsidRPr="00F142A4">
        <w:rPr>
          <w:highlight w:val="yellow"/>
        </w:rPr>
        <w:t>:</w:t>
      </w:r>
    </w:p>
    <w:p w:rsidR="00536C2A" w:rsidRDefault="00536C2A" w:rsidP="00536C2A">
      <w:r>
        <w:t>The change of register :</w:t>
      </w:r>
    </w:p>
    <w:p w:rsidR="00536C2A" w:rsidRDefault="00536C2A" w:rsidP="00536C2A"/>
    <w:tbl>
      <w:tblPr>
        <w:tblStyle w:val="TableGrid"/>
        <w:tblW w:w="0" w:type="auto"/>
        <w:tblLook w:val="04A0"/>
      </w:tblPr>
      <w:tblGrid>
        <w:gridCol w:w="1799"/>
        <w:gridCol w:w="3524"/>
        <w:gridCol w:w="4200"/>
      </w:tblGrid>
      <w:tr w:rsidR="003A78BA" w:rsidTr="008818A2">
        <w:trPr>
          <w:trHeight w:val="472"/>
        </w:trPr>
        <w:tc>
          <w:tcPr>
            <w:tcW w:w="1799" w:type="dxa"/>
            <w:tcBorders>
              <w:tl2br w:val="single" w:sz="4" w:space="0" w:color="auto"/>
            </w:tcBorders>
          </w:tcPr>
          <w:p w:rsidR="008818A2" w:rsidRDefault="008818A2" w:rsidP="00536C2A"/>
          <w:p w:rsidR="003A78BA" w:rsidRDefault="008818A2" w:rsidP="00536C2A">
            <w:r>
              <w:t>Instruction</w:t>
            </w:r>
          </w:p>
        </w:tc>
        <w:tc>
          <w:tcPr>
            <w:tcW w:w="3524" w:type="dxa"/>
          </w:tcPr>
          <w:p w:rsidR="003A78BA" w:rsidRDefault="003A78BA" w:rsidP="00536C2A">
            <w:r>
              <w:t>$pc</w:t>
            </w:r>
          </w:p>
        </w:tc>
        <w:tc>
          <w:tcPr>
            <w:tcW w:w="4200" w:type="dxa"/>
          </w:tcPr>
          <w:p w:rsidR="003A78BA" w:rsidRDefault="003A78BA" w:rsidP="00536C2A"/>
        </w:tc>
      </w:tr>
      <w:tr w:rsidR="003A78BA" w:rsidTr="008818A2">
        <w:trPr>
          <w:trHeight w:val="472"/>
        </w:trPr>
        <w:tc>
          <w:tcPr>
            <w:tcW w:w="1799" w:type="dxa"/>
          </w:tcPr>
          <w:p w:rsidR="003A78BA" w:rsidRDefault="003A78BA" w:rsidP="00536C2A">
            <w:r>
              <w:t>1</w:t>
            </w:r>
          </w:p>
        </w:tc>
        <w:tc>
          <w:tcPr>
            <w:tcW w:w="3524" w:type="dxa"/>
          </w:tcPr>
          <w:p w:rsidR="003A78BA" w:rsidRDefault="003A78BA" w:rsidP="00536C2A">
            <w:r>
              <w:t>0x00400004</w:t>
            </w:r>
          </w:p>
        </w:tc>
        <w:tc>
          <w:tcPr>
            <w:tcW w:w="4200" w:type="dxa"/>
          </w:tcPr>
          <w:p w:rsidR="003A78BA" w:rsidRDefault="003A78BA" w:rsidP="00536C2A">
            <w:r>
              <w:t>$t1 : 0x00000005</w:t>
            </w:r>
          </w:p>
        </w:tc>
      </w:tr>
      <w:tr w:rsidR="003A78BA" w:rsidTr="008818A2">
        <w:trPr>
          <w:trHeight w:val="472"/>
        </w:trPr>
        <w:tc>
          <w:tcPr>
            <w:tcW w:w="1799" w:type="dxa"/>
          </w:tcPr>
          <w:p w:rsidR="003A78BA" w:rsidRDefault="003A78BA" w:rsidP="00536C2A">
            <w:r>
              <w:t>2</w:t>
            </w:r>
          </w:p>
        </w:tc>
        <w:tc>
          <w:tcPr>
            <w:tcW w:w="3524" w:type="dxa"/>
          </w:tcPr>
          <w:p w:rsidR="003A78BA" w:rsidRDefault="003A78BA" w:rsidP="00536C2A">
            <w:r>
              <w:t>0x00400008</w:t>
            </w:r>
          </w:p>
        </w:tc>
        <w:tc>
          <w:tcPr>
            <w:tcW w:w="4200" w:type="dxa"/>
          </w:tcPr>
          <w:p w:rsidR="003A78BA" w:rsidRDefault="003A78BA" w:rsidP="00536C2A">
            <w:r>
              <w:t>$t2 : 0xffffffff</w:t>
            </w:r>
          </w:p>
        </w:tc>
      </w:tr>
      <w:tr w:rsidR="003A78BA" w:rsidTr="008818A2">
        <w:trPr>
          <w:trHeight w:val="472"/>
        </w:trPr>
        <w:tc>
          <w:tcPr>
            <w:tcW w:w="1799" w:type="dxa"/>
          </w:tcPr>
          <w:p w:rsidR="003A78BA" w:rsidRDefault="003A78BA" w:rsidP="00536C2A">
            <w:r>
              <w:t>3</w:t>
            </w:r>
          </w:p>
        </w:tc>
        <w:tc>
          <w:tcPr>
            <w:tcW w:w="3524" w:type="dxa"/>
          </w:tcPr>
          <w:p w:rsidR="003A78BA" w:rsidRDefault="003A78BA" w:rsidP="00536C2A">
            <w:r>
              <w:t>0x0040000c</w:t>
            </w:r>
          </w:p>
        </w:tc>
        <w:tc>
          <w:tcPr>
            <w:tcW w:w="4200" w:type="dxa"/>
          </w:tcPr>
          <w:p w:rsidR="003A78BA" w:rsidRDefault="003A78BA" w:rsidP="00536C2A">
            <w:r>
              <w:t>$s0 : 0x0000000a</w:t>
            </w:r>
          </w:p>
        </w:tc>
      </w:tr>
      <w:tr w:rsidR="003A78BA" w:rsidTr="008818A2">
        <w:trPr>
          <w:trHeight w:val="472"/>
        </w:trPr>
        <w:tc>
          <w:tcPr>
            <w:tcW w:w="1799" w:type="dxa"/>
          </w:tcPr>
          <w:p w:rsidR="003A78BA" w:rsidRDefault="003A78BA" w:rsidP="00536C2A">
            <w:r>
              <w:t>4</w:t>
            </w:r>
          </w:p>
        </w:tc>
        <w:tc>
          <w:tcPr>
            <w:tcW w:w="3524" w:type="dxa"/>
          </w:tcPr>
          <w:p w:rsidR="003A78BA" w:rsidRDefault="003A78BA" w:rsidP="00536C2A">
            <w:r>
              <w:t>0x00400010</w:t>
            </w:r>
          </w:p>
        </w:tc>
        <w:tc>
          <w:tcPr>
            <w:tcW w:w="4200" w:type="dxa"/>
          </w:tcPr>
          <w:p w:rsidR="003A78BA" w:rsidRDefault="003A78BA" w:rsidP="00536C2A">
            <w:r>
              <w:t>$s0 : 0x00000009</w:t>
            </w:r>
          </w:p>
        </w:tc>
      </w:tr>
    </w:tbl>
    <w:p w:rsidR="003A78BA" w:rsidRDefault="003A78BA" w:rsidP="00536C2A"/>
    <w:p w:rsidR="003A78BA" w:rsidRDefault="003A78BA" w:rsidP="00536C2A">
      <w:r>
        <w:t>After finishing the program, the result is true.</w:t>
      </w:r>
    </w:p>
    <w:p w:rsidR="003A78BA" w:rsidRDefault="003A78BA" w:rsidP="00536C2A"/>
    <w:p w:rsidR="006D288F" w:rsidRDefault="006D288F" w:rsidP="006D288F">
      <w:r>
        <w:t xml:space="preserve">+ The machine code of </w:t>
      </w:r>
      <w:r w:rsidR="00C45C6F">
        <w:t>the 1</w:t>
      </w:r>
      <w:r w:rsidR="00C45C6F" w:rsidRPr="00C45C6F">
        <w:rPr>
          <w:vertAlign w:val="superscript"/>
        </w:rPr>
        <w:t>st</w:t>
      </w:r>
      <w:r w:rsidR="00C45C6F">
        <w:t xml:space="preserve"> </w:t>
      </w:r>
      <w:r>
        <w:t>addi : 0x20</w:t>
      </w:r>
      <w:r w:rsidR="00C45C6F">
        <w:t>090005</w:t>
      </w:r>
      <w:r>
        <w:t>.</w:t>
      </w:r>
    </w:p>
    <w:p w:rsidR="006D288F" w:rsidRDefault="006D288F" w:rsidP="006D288F">
      <w:r>
        <w:t xml:space="preserve">  Co</w:t>
      </w:r>
      <w:r w:rsidR="00C45C6F">
        <w:t>nvert to binary : 0010 0000 0000 1001 0000 0000 0000 0</w:t>
      </w:r>
      <w:r>
        <w:t>1</w:t>
      </w:r>
      <w:r w:rsidR="00C45C6F">
        <w:t>01</w:t>
      </w:r>
    </w:p>
    <w:p w:rsidR="006D288F" w:rsidRDefault="006D288F" w:rsidP="006D288F">
      <w:r>
        <w:t xml:space="preserve">  I-type : </w:t>
      </w:r>
      <w:r w:rsidR="00C45C6F">
        <w:t>001000 00000 01001 0000000000000101</w:t>
      </w:r>
    </w:p>
    <w:p w:rsidR="006D288F" w:rsidRDefault="006D288F" w:rsidP="006D288F">
      <w:pPr>
        <w:pStyle w:val="ListParagraph"/>
        <w:numPr>
          <w:ilvl w:val="0"/>
          <w:numId w:val="3"/>
        </w:numPr>
      </w:pPr>
      <w:r>
        <w:t>Opcode :8 =&gt;addi</w:t>
      </w:r>
    </w:p>
    <w:p w:rsidR="006D288F" w:rsidRDefault="006D288F" w:rsidP="006D288F">
      <w:pPr>
        <w:pStyle w:val="ListParagraph"/>
        <w:numPr>
          <w:ilvl w:val="0"/>
          <w:numId w:val="3"/>
        </w:numPr>
      </w:pPr>
      <w:r>
        <w:t xml:space="preserve">rs : 00000 =&gt; $0 =&gt; $zero </w:t>
      </w:r>
    </w:p>
    <w:p w:rsidR="006D288F" w:rsidRDefault="006D288F" w:rsidP="006D288F">
      <w:pPr>
        <w:pStyle w:val="ListParagraph"/>
        <w:numPr>
          <w:ilvl w:val="0"/>
          <w:numId w:val="3"/>
        </w:numPr>
      </w:pPr>
      <w:r>
        <w:t xml:space="preserve">rt : </w:t>
      </w:r>
      <w:r w:rsidR="00C45C6F">
        <w:t>01001 =&gt; $9 =&gt;$t1</w:t>
      </w:r>
    </w:p>
    <w:p w:rsidR="006D288F" w:rsidRDefault="006D288F" w:rsidP="006D288F">
      <w:pPr>
        <w:pStyle w:val="ListParagraph"/>
        <w:numPr>
          <w:ilvl w:val="0"/>
          <w:numId w:val="3"/>
        </w:numPr>
      </w:pPr>
      <w:r>
        <w:t xml:space="preserve">immediate : </w:t>
      </w:r>
      <w:r w:rsidR="00C45C6F">
        <w:t>0000000000000101=&gt; 0x5</w:t>
      </w:r>
    </w:p>
    <w:p w:rsidR="00C45C6F" w:rsidRDefault="00C45C6F" w:rsidP="00C45C6F">
      <w:pPr>
        <w:ind w:left="1440"/>
      </w:pPr>
    </w:p>
    <w:p w:rsidR="00C45C6F" w:rsidRDefault="00C45C6F" w:rsidP="00C45C6F">
      <w:r>
        <w:t>+ The machine code of the 2</w:t>
      </w:r>
      <w:r w:rsidRPr="00C45C6F">
        <w:rPr>
          <w:vertAlign w:val="superscript"/>
        </w:rPr>
        <w:t>st</w:t>
      </w:r>
      <w:r>
        <w:t xml:space="preserve"> addi : 0x200affff.</w:t>
      </w:r>
    </w:p>
    <w:p w:rsidR="00C45C6F" w:rsidRDefault="00C45C6F" w:rsidP="00C45C6F">
      <w:r>
        <w:t xml:space="preserve">  Convert to binary : 0010 0000 0000 1010 1111 1111 1111 1111</w:t>
      </w:r>
    </w:p>
    <w:p w:rsidR="00C45C6F" w:rsidRDefault="00C45C6F" w:rsidP="00C45C6F">
      <w:r>
        <w:t xml:space="preserve">  I-type : 001000 00000 01010 1111111111111111</w:t>
      </w:r>
    </w:p>
    <w:p w:rsidR="00C45C6F" w:rsidRDefault="00C45C6F" w:rsidP="00C45C6F">
      <w:pPr>
        <w:pStyle w:val="ListParagraph"/>
        <w:numPr>
          <w:ilvl w:val="0"/>
          <w:numId w:val="3"/>
        </w:numPr>
      </w:pPr>
      <w:r>
        <w:t>Opcode :8 =&gt;addi</w:t>
      </w:r>
    </w:p>
    <w:p w:rsidR="00C45C6F" w:rsidRDefault="00C45C6F" w:rsidP="00C45C6F">
      <w:pPr>
        <w:pStyle w:val="ListParagraph"/>
        <w:numPr>
          <w:ilvl w:val="0"/>
          <w:numId w:val="3"/>
        </w:numPr>
      </w:pPr>
      <w:r>
        <w:t xml:space="preserve">rs : 00000 =&gt; $0 =&gt; $zero </w:t>
      </w:r>
    </w:p>
    <w:p w:rsidR="00C45C6F" w:rsidRDefault="00C45C6F" w:rsidP="00C45C6F">
      <w:pPr>
        <w:pStyle w:val="ListParagraph"/>
        <w:numPr>
          <w:ilvl w:val="0"/>
          <w:numId w:val="3"/>
        </w:numPr>
      </w:pPr>
      <w:r>
        <w:t>rt : 01010 =&gt; $10 =&gt;$t2</w:t>
      </w:r>
    </w:p>
    <w:p w:rsidR="00C45C6F" w:rsidRDefault="00C45C6F" w:rsidP="00C45C6F">
      <w:pPr>
        <w:pStyle w:val="ListParagraph"/>
        <w:numPr>
          <w:ilvl w:val="0"/>
          <w:numId w:val="3"/>
        </w:numPr>
      </w:pPr>
      <w:r>
        <w:t>immediate : 0xffff</w:t>
      </w:r>
    </w:p>
    <w:p w:rsidR="00C45C6F" w:rsidRDefault="00C45C6F" w:rsidP="00C45C6F">
      <w:r>
        <w:t>=&gt;&gt;</w:t>
      </w:r>
      <w:r w:rsidR="009D0F07">
        <w:t xml:space="preserve">Matching  the instruction format I. </w:t>
      </w:r>
      <w:r>
        <w:t>The machine code and assembly language are similar at:</w:t>
      </w:r>
      <w:r w:rsidR="009D0F07">
        <w:t xml:space="preserve"> </w:t>
      </w:r>
      <w:r w:rsidRPr="00C45C6F">
        <w:t>The last 5 bits of machine code are input to the assembly language.</w:t>
      </w:r>
    </w:p>
    <w:p w:rsidR="009D0F07" w:rsidRDefault="009D0F07" w:rsidP="00C45C6F"/>
    <w:p w:rsidR="00C45C6F" w:rsidRDefault="00C45C6F" w:rsidP="00C45C6F"/>
    <w:p w:rsidR="00C45C6F" w:rsidRDefault="00C45C6F" w:rsidP="00C45C6F">
      <w:r>
        <w:t>+ The machine code of the 1</w:t>
      </w:r>
      <w:r w:rsidRPr="00C45C6F">
        <w:rPr>
          <w:vertAlign w:val="superscript"/>
        </w:rPr>
        <w:t>st</w:t>
      </w:r>
      <w:r>
        <w:t xml:space="preserve"> add : 0x01298020.</w:t>
      </w:r>
    </w:p>
    <w:p w:rsidR="00C45C6F" w:rsidRDefault="00C45C6F" w:rsidP="00C45C6F">
      <w:r>
        <w:lastRenderedPageBreak/>
        <w:t xml:space="preserve">  Convert to binary : 0000 0001 0010 1001 1000 0000 0010 0000</w:t>
      </w:r>
    </w:p>
    <w:p w:rsidR="00C45C6F" w:rsidRDefault="00C45C6F" w:rsidP="00C45C6F">
      <w:r>
        <w:t xml:space="preserve">  R-type : </w:t>
      </w:r>
      <w:r w:rsidR="00E76114">
        <w:t>000000 01001 01001 10000 00000 100000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 xml:space="preserve">Opcode :0 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rs : 01001 =&gt; $9 =&gt; $t1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rt : 01001 =&gt; $9 =&gt;$t1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rd: 10000 =&gt; $16 =&gt; $s0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sh : 00000 =&gt; 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function: 100000 =&gt; 32 =&gt; add</w:t>
      </w:r>
    </w:p>
    <w:p w:rsidR="00E76114" w:rsidRDefault="00E76114" w:rsidP="00E76114">
      <w:pPr>
        <w:pStyle w:val="ListParagraph"/>
        <w:numPr>
          <w:ilvl w:val="0"/>
          <w:numId w:val="3"/>
        </w:numPr>
      </w:pPr>
    </w:p>
    <w:p w:rsidR="00E76114" w:rsidRDefault="00E76114" w:rsidP="00E76114">
      <w:r>
        <w:t>+ The machine code of the 2</w:t>
      </w:r>
      <w:r>
        <w:rPr>
          <w:vertAlign w:val="superscript"/>
        </w:rPr>
        <w:t>nd</w:t>
      </w:r>
      <w:r>
        <w:t xml:space="preserve"> add : 0x020a8020.</w:t>
      </w:r>
    </w:p>
    <w:p w:rsidR="00E76114" w:rsidRDefault="00E76114" w:rsidP="00E76114">
      <w:r>
        <w:t xml:space="preserve">  Convert to binary : 0000 0010 0000 1010 1000 0000 0010 0000</w:t>
      </w:r>
    </w:p>
    <w:p w:rsidR="00E76114" w:rsidRDefault="00E76114" w:rsidP="00E76114">
      <w:r>
        <w:t xml:space="preserve">  R-type : 000000 10000 01010 10000 00000 1000</w:t>
      </w:r>
      <w:r w:rsidR="009D0F07">
        <w:t>0</w:t>
      </w:r>
      <w:r>
        <w:t>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 xml:space="preserve">Opcode :0 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rs : 10000 =&gt; $16 =&gt; $s0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 xml:space="preserve">rt : </w:t>
      </w:r>
      <w:r w:rsidR="009D0F07">
        <w:t>01010=&gt; $10 =&gt;$t2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rd: 10000 =&gt; $16 =&gt; $s0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sh : 00000 =&gt; 0</w:t>
      </w:r>
    </w:p>
    <w:p w:rsidR="00E76114" w:rsidRDefault="00E76114" w:rsidP="00E76114">
      <w:pPr>
        <w:pStyle w:val="ListParagraph"/>
        <w:numPr>
          <w:ilvl w:val="0"/>
          <w:numId w:val="3"/>
        </w:numPr>
      </w:pPr>
      <w:r>
        <w:t>function: 100000 =&gt; 32 =&gt; add</w:t>
      </w:r>
    </w:p>
    <w:p w:rsidR="00E76114" w:rsidRDefault="00E76114" w:rsidP="009D0F07">
      <w:pPr>
        <w:tabs>
          <w:tab w:val="left" w:pos="3480"/>
        </w:tabs>
      </w:pPr>
    </w:p>
    <w:p w:rsidR="009D0F07" w:rsidRDefault="009D0F07" w:rsidP="009D0F07">
      <w:pPr>
        <w:tabs>
          <w:tab w:val="left" w:pos="880"/>
        </w:tabs>
      </w:pPr>
      <w:r>
        <w:t>=&gt;&gt;Matching  the instruction format R.</w:t>
      </w:r>
    </w:p>
    <w:p w:rsidR="009D0F07" w:rsidRDefault="009D0F07" w:rsidP="009D0F07">
      <w:pPr>
        <w:tabs>
          <w:tab w:val="left" w:pos="880"/>
        </w:tabs>
      </w:pPr>
    </w:p>
    <w:p w:rsidR="009D0F07" w:rsidRDefault="009D0F07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F142A4" w:rsidRDefault="00F142A4" w:rsidP="009D0F07">
      <w:pPr>
        <w:tabs>
          <w:tab w:val="left" w:pos="880"/>
        </w:tabs>
      </w:pPr>
    </w:p>
    <w:p w:rsidR="009D0F07" w:rsidRDefault="009D0F07" w:rsidP="009D0F07">
      <w:pPr>
        <w:tabs>
          <w:tab w:val="left" w:pos="880"/>
        </w:tabs>
        <w:jc w:val="center"/>
        <w:rPr>
          <w:b/>
          <w:sz w:val="32"/>
          <w:szCs w:val="32"/>
        </w:rPr>
      </w:pPr>
      <w:r w:rsidRPr="00F142A4">
        <w:rPr>
          <w:b/>
          <w:sz w:val="32"/>
          <w:szCs w:val="32"/>
          <w:highlight w:val="yellow"/>
        </w:rPr>
        <w:lastRenderedPageBreak/>
        <w:t>Assignment 5:</w:t>
      </w:r>
    </w:p>
    <w:p w:rsidR="009D0F07" w:rsidRDefault="009D0F07" w:rsidP="009D0F07">
      <w:pPr>
        <w:tabs>
          <w:tab w:val="left" w:pos="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X multipl</w:t>
      </w:r>
      <w:r w:rsidR="00F058F9">
        <w:rPr>
          <w:b/>
          <w:sz w:val="32"/>
          <w:szCs w:val="32"/>
        </w:rPr>
        <w:t>ied by Y</w:t>
      </w:r>
    </w:p>
    <w:p w:rsidR="009D0F07" w:rsidRPr="009D0F07" w:rsidRDefault="009D0F07" w:rsidP="009D0F07">
      <w:pPr>
        <w:tabs>
          <w:tab w:val="left" w:pos="880"/>
        </w:tabs>
        <w:rPr>
          <w:b/>
          <w:sz w:val="32"/>
          <w:szCs w:val="32"/>
        </w:rPr>
      </w:pPr>
    </w:p>
    <w:tbl>
      <w:tblPr>
        <w:tblStyle w:val="TableGrid"/>
        <w:tblW w:w="9615" w:type="dxa"/>
        <w:tblLook w:val="04A0"/>
      </w:tblPr>
      <w:tblGrid>
        <w:gridCol w:w="1436"/>
        <w:gridCol w:w="1747"/>
        <w:gridCol w:w="2443"/>
        <w:gridCol w:w="2269"/>
        <w:gridCol w:w="1720"/>
      </w:tblGrid>
      <w:tr w:rsidR="00F058F9" w:rsidTr="00CC22E3">
        <w:trPr>
          <w:trHeight w:val="564"/>
        </w:trPr>
        <w:tc>
          <w:tcPr>
            <w:tcW w:w="1436" w:type="dxa"/>
            <w:tcBorders>
              <w:tl2br w:val="single" w:sz="4" w:space="0" w:color="auto"/>
            </w:tcBorders>
          </w:tcPr>
          <w:p w:rsidR="008818A2" w:rsidRDefault="008818A2" w:rsidP="00CC22E3">
            <w:pPr>
              <w:jc w:val="center"/>
            </w:pPr>
          </w:p>
          <w:p w:rsidR="00F058F9" w:rsidRDefault="00F058F9" w:rsidP="00CC22E3">
            <w:pPr>
              <w:jc w:val="center"/>
            </w:pPr>
            <w:r>
              <w:t>Instruction</w:t>
            </w:r>
          </w:p>
        </w:tc>
        <w:tc>
          <w:tcPr>
            <w:tcW w:w="1747" w:type="dxa"/>
          </w:tcPr>
          <w:p w:rsidR="00F058F9" w:rsidRDefault="00F058F9" w:rsidP="00CC22E3">
            <w:pPr>
              <w:jc w:val="center"/>
            </w:pPr>
            <w:r>
              <w:t>$pc</w:t>
            </w:r>
          </w:p>
        </w:tc>
        <w:tc>
          <w:tcPr>
            <w:tcW w:w="2443" w:type="dxa"/>
          </w:tcPr>
          <w:p w:rsidR="00F058F9" w:rsidRDefault="00F058F9" w:rsidP="00CC22E3">
            <w:pPr>
              <w:jc w:val="center"/>
            </w:pPr>
          </w:p>
        </w:tc>
        <w:tc>
          <w:tcPr>
            <w:tcW w:w="2269" w:type="dxa"/>
          </w:tcPr>
          <w:p w:rsidR="00F058F9" w:rsidRDefault="00F058F9" w:rsidP="00CC22E3">
            <w:pPr>
              <w:jc w:val="center"/>
            </w:pPr>
            <w:r>
              <w:t>$hi</w:t>
            </w:r>
          </w:p>
        </w:tc>
        <w:tc>
          <w:tcPr>
            <w:tcW w:w="1720" w:type="dxa"/>
          </w:tcPr>
          <w:p w:rsidR="00F058F9" w:rsidRDefault="00F058F9" w:rsidP="00CC22E3">
            <w:pPr>
              <w:jc w:val="center"/>
            </w:pPr>
            <w:r>
              <w:t>$lo</w:t>
            </w:r>
          </w:p>
        </w:tc>
      </w:tr>
      <w:tr w:rsidR="00F058F9" w:rsidTr="00CC22E3">
        <w:trPr>
          <w:trHeight w:val="564"/>
        </w:trPr>
        <w:tc>
          <w:tcPr>
            <w:tcW w:w="1436" w:type="dxa"/>
          </w:tcPr>
          <w:p w:rsidR="00F058F9" w:rsidRDefault="00F058F9" w:rsidP="00CC22E3">
            <w:pPr>
              <w:jc w:val="center"/>
            </w:pPr>
            <w:r>
              <w:t>1</w:t>
            </w:r>
          </w:p>
        </w:tc>
        <w:tc>
          <w:tcPr>
            <w:tcW w:w="1747" w:type="dxa"/>
          </w:tcPr>
          <w:p w:rsidR="00F058F9" w:rsidRDefault="00F058F9" w:rsidP="00CC22E3">
            <w:pPr>
              <w:jc w:val="center"/>
            </w:pPr>
            <w:r>
              <w:t>0x00400004</w:t>
            </w:r>
          </w:p>
        </w:tc>
        <w:tc>
          <w:tcPr>
            <w:tcW w:w="2443" w:type="dxa"/>
          </w:tcPr>
          <w:p w:rsidR="00F058F9" w:rsidRDefault="00F058F9" w:rsidP="00CC22E3">
            <w:pPr>
              <w:jc w:val="center"/>
            </w:pPr>
            <w:r>
              <w:t>$t1 : 0x0000000</w:t>
            </w:r>
            <w:r>
              <w:t>4</w:t>
            </w:r>
          </w:p>
        </w:tc>
        <w:tc>
          <w:tcPr>
            <w:tcW w:w="2269" w:type="dxa"/>
          </w:tcPr>
          <w:p w:rsidR="00F058F9" w:rsidRDefault="00F058F9" w:rsidP="00CC22E3">
            <w:pPr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F058F9" w:rsidRDefault="00F058F9" w:rsidP="00CC22E3">
            <w:pPr>
              <w:jc w:val="center"/>
            </w:pPr>
            <w:r>
              <w:t>0x00000000</w:t>
            </w:r>
          </w:p>
        </w:tc>
      </w:tr>
      <w:tr w:rsidR="00F058F9" w:rsidTr="00CC22E3">
        <w:trPr>
          <w:trHeight w:val="1128"/>
        </w:trPr>
        <w:tc>
          <w:tcPr>
            <w:tcW w:w="1436" w:type="dxa"/>
          </w:tcPr>
          <w:p w:rsidR="00F058F9" w:rsidRDefault="00F058F9" w:rsidP="00CC22E3">
            <w:pPr>
              <w:jc w:val="center"/>
            </w:pPr>
            <w:r>
              <w:t>2</w:t>
            </w:r>
          </w:p>
        </w:tc>
        <w:tc>
          <w:tcPr>
            <w:tcW w:w="1747" w:type="dxa"/>
          </w:tcPr>
          <w:p w:rsidR="00F058F9" w:rsidRDefault="00F058F9" w:rsidP="00CC22E3">
            <w:pPr>
              <w:jc w:val="center"/>
            </w:pPr>
            <w:r>
              <w:t>0x0040000</w:t>
            </w:r>
            <w:r w:rsidR="000F7532">
              <w:t>8</w:t>
            </w:r>
          </w:p>
        </w:tc>
        <w:tc>
          <w:tcPr>
            <w:tcW w:w="2443" w:type="dxa"/>
          </w:tcPr>
          <w:p w:rsidR="00F058F9" w:rsidRDefault="00F058F9" w:rsidP="00CC22E3">
            <w:pPr>
              <w:jc w:val="center"/>
            </w:pPr>
            <w:r>
              <w:t>$t2: 0x00000005</w:t>
            </w:r>
          </w:p>
          <w:p w:rsidR="000F7532" w:rsidRDefault="000F7532" w:rsidP="00CC22E3">
            <w:pPr>
              <w:jc w:val="center"/>
            </w:pPr>
            <w:r>
              <w:t>$gp:0x10008000</w:t>
            </w:r>
          </w:p>
        </w:tc>
        <w:tc>
          <w:tcPr>
            <w:tcW w:w="2269" w:type="dxa"/>
          </w:tcPr>
          <w:p w:rsidR="00F058F9" w:rsidRDefault="00F058F9" w:rsidP="00CC22E3">
            <w:pPr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F058F9" w:rsidRDefault="00F058F9" w:rsidP="00CC22E3">
            <w:pPr>
              <w:jc w:val="center"/>
            </w:pPr>
            <w:r>
              <w:t>0x000000</w:t>
            </w:r>
            <w:r w:rsidR="000F7532">
              <w:t>00</w:t>
            </w:r>
          </w:p>
        </w:tc>
      </w:tr>
      <w:tr w:rsidR="00F058F9" w:rsidTr="00CC22E3">
        <w:trPr>
          <w:trHeight w:val="564"/>
        </w:trPr>
        <w:tc>
          <w:tcPr>
            <w:tcW w:w="1436" w:type="dxa"/>
          </w:tcPr>
          <w:p w:rsidR="00F058F9" w:rsidRDefault="00F058F9" w:rsidP="00CC22E3">
            <w:pPr>
              <w:jc w:val="center"/>
            </w:pPr>
            <w:r>
              <w:t>3</w:t>
            </w:r>
          </w:p>
        </w:tc>
        <w:tc>
          <w:tcPr>
            <w:tcW w:w="1747" w:type="dxa"/>
          </w:tcPr>
          <w:p w:rsidR="00F058F9" w:rsidRDefault="00F058F9" w:rsidP="00CC22E3">
            <w:pPr>
              <w:jc w:val="center"/>
            </w:pPr>
            <w:r>
              <w:t>0x004000</w:t>
            </w:r>
            <w:r w:rsidR="000F7532">
              <w:t>0c</w:t>
            </w:r>
          </w:p>
        </w:tc>
        <w:tc>
          <w:tcPr>
            <w:tcW w:w="2443" w:type="dxa"/>
          </w:tcPr>
          <w:p w:rsidR="00F058F9" w:rsidRDefault="00F058F9" w:rsidP="00CC22E3">
            <w:pPr>
              <w:jc w:val="center"/>
            </w:pPr>
            <w:r>
              <w:t>$s0 : 0x000000</w:t>
            </w:r>
            <w:r w:rsidR="000F7532">
              <w:t>14</w:t>
            </w:r>
          </w:p>
        </w:tc>
        <w:tc>
          <w:tcPr>
            <w:tcW w:w="2269" w:type="dxa"/>
          </w:tcPr>
          <w:p w:rsidR="00F058F9" w:rsidRDefault="00F058F9" w:rsidP="00CC22E3">
            <w:pPr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F058F9" w:rsidRDefault="00F058F9" w:rsidP="00CC22E3">
            <w:pPr>
              <w:jc w:val="center"/>
            </w:pPr>
            <w:r>
              <w:t>0x000000</w:t>
            </w:r>
            <w:r w:rsidR="000F7532">
              <w:t>14</w:t>
            </w:r>
          </w:p>
        </w:tc>
      </w:tr>
      <w:tr w:rsidR="00F058F9" w:rsidTr="00CC22E3">
        <w:trPr>
          <w:trHeight w:val="564"/>
        </w:trPr>
        <w:tc>
          <w:tcPr>
            <w:tcW w:w="1436" w:type="dxa"/>
          </w:tcPr>
          <w:p w:rsidR="00F058F9" w:rsidRDefault="00F058F9" w:rsidP="00CC22E3">
            <w:pPr>
              <w:jc w:val="center"/>
            </w:pPr>
            <w:r>
              <w:t>4</w:t>
            </w:r>
          </w:p>
        </w:tc>
        <w:tc>
          <w:tcPr>
            <w:tcW w:w="1747" w:type="dxa"/>
          </w:tcPr>
          <w:p w:rsidR="00F058F9" w:rsidRDefault="00F058F9" w:rsidP="00CC22E3">
            <w:pPr>
              <w:jc w:val="center"/>
            </w:pPr>
            <w:r>
              <w:t>0x0040001</w:t>
            </w:r>
            <w:r w:rsidR="000F7532">
              <w:t>0</w:t>
            </w:r>
          </w:p>
        </w:tc>
        <w:tc>
          <w:tcPr>
            <w:tcW w:w="2443" w:type="dxa"/>
          </w:tcPr>
          <w:p w:rsidR="000F7532" w:rsidRDefault="000F7532" w:rsidP="00CC22E3">
            <w:pPr>
              <w:jc w:val="center"/>
            </w:pPr>
            <w:r>
              <w:t>$at : 0x00000003</w:t>
            </w:r>
          </w:p>
        </w:tc>
        <w:tc>
          <w:tcPr>
            <w:tcW w:w="2269" w:type="dxa"/>
          </w:tcPr>
          <w:p w:rsidR="00F058F9" w:rsidRDefault="00F058F9" w:rsidP="00CC22E3">
            <w:pPr>
              <w:tabs>
                <w:tab w:val="left" w:pos="597"/>
              </w:tabs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F058F9" w:rsidRDefault="00F058F9" w:rsidP="00CC22E3">
            <w:pPr>
              <w:jc w:val="center"/>
            </w:pPr>
            <w:r>
              <w:t>0x000000</w:t>
            </w:r>
            <w:r w:rsidR="000F7532">
              <w:t>14</w:t>
            </w:r>
          </w:p>
        </w:tc>
      </w:tr>
      <w:tr w:rsidR="000F7532" w:rsidTr="00CC22E3">
        <w:trPr>
          <w:trHeight w:val="564"/>
        </w:trPr>
        <w:tc>
          <w:tcPr>
            <w:tcW w:w="1436" w:type="dxa"/>
          </w:tcPr>
          <w:p w:rsidR="000F7532" w:rsidRDefault="000F7532" w:rsidP="00CC22E3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0F7532" w:rsidRDefault="000F7532" w:rsidP="00CC22E3">
            <w:pPr>
              <w:jc w:val="center"/>
            </w:pPr>
            <w:r>
              <w:t>0x00400014</w:t>
            </w:r>
          </w:p>
        </w:tc>
        <w:tc>
          <w:tcPr>
            <w:tcW w:w="2443" w:type="dxa"/>
          </w:tcPr>
          <w:p w:rsidR="000F7532" w:rsidRDefault="00C559C0" w:rsidP="00CC22E3">
            <w:pPr>
              <w:jc w:val="center"/>
            </w:pPr>
            <w:r>
              <w:t>$s0:0x0000003c</w:t>
            </w:r>
          </w:p>
        </w:tc>
        <w:tc>
          <w:tcPr>
            <w:tcW w:w="2269" w:type="dxa"/>
          </w:tcPr>
          <w:p w:rsidR="000F7532" w:rsidRDefault="000F7532" w:rsidP="00CC22E3">
            <w:pPr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0F7532" w:rsidRDefault="000F7532" w:rsidP="00CC22E3">
            <w:pPr>
              <w:jc w:val="center"/>
            </w:pPr>
            <w:r>
              <w:t>0x0000003c</w:t>
            </w:r>
          </w:p>
        </w:tc>
      </w:tr>
      <w:tr w:rsidR="00C559C0" w:rsidTr="00CC22E3">
        <w:trPr>
          <w:trHeight w:val="587"/>
        </w:trPr>
        <w:tc>
          <w:tcPr>
            <w:tcW w:w="1436" w:type="dxa"/>
          </w:tcPr>
          <w:p w:rsidR="00C559C0" w:rsidRDefault="00C559C0" w:rsidP="00CC22E3">
            <w:pPr>
              <w:jc w:val="center"/>
            </w:pPr>
            <w:r>
              <w:t>6</w:t>
            </w:r>
          </w:p>
        </w:tc>
        <w:tc>
          <w:tcPr>
            <w:tcW w:w="1747" w:type="dxa"/>
          </w:tcPr>
          <w:p w:rsidR="00C559C0" w:rsidRDefault="00C559C0" w:rsidP="00CC22E3">
            <w:pPr>
              <w:jc w:val="center"/>
            </w:pPr>
            <w:r>
              <w:t>0x00400018</w:t>
            </w:r>
          </w:p>
        </w:tc>
        <w:tc>
          <w:tcPr>
            <w:tcW w:w="2443" w:type="dxa"/>
          </w:tcPr>
          <w:p w:rsidR="00C559C0" w:rsidRDefault="00C559C0" w:rsidP="00CC22E3">
            <w:pPr>
              <w:jc w:val="center"/>
            </w:pPr>
            <w:r>
              <w:t>$s1:0x0000003c</w:t>
            </w:r>
          </w:p>
        </w:tc>
        <w:tc>
          <w:tcPr>
            <w:tcW w:w="2269" w:type="dxa"/>
          </w:tcPr>
          <w:p w:rsidR="00C559C0" w:rsidRDefault="00C559C0" w:rsidP="00CC22E3">
            <w:pPr>
              <w:jc w:val="center"/>
            </w:pPr>
            <w:r>
              <w:t>0x00000000</w:t>
            </w:r>
          </w:p>
        </w:tc>
        <w:tc>
          <w:tcPr>
            <w:tcW w:w="1720" w:type="dxa"/>
          </w:tcPr>
          <w:p w:rsidR="00C559C0" w:rsidRDefault="00C559C0" w:rsidP="00CC22E3">
            <w:pPr>
              <w:jc w:val="center"/>
            </w:pPr>
            <w:r>
              <w:t>0x0000003c</w:t>
            </w:r>
          </w:p>
        </w:tc>
      </w:tr>
    </w:tbl>
    <w:p w:rsidR="00C45C6F" w:rsidRDefault="00CC22E3" w:rsidP="00C45C6F">
      <w:r>
        <w:t xml:space="preserve">When compiling, the instruction mul in line 8 is divided into two subinstruction, </w:t>
      </w:r>
    </w:p>
    <w:p w:rsidR="00CC22E3" w:rsidRDefault="00CC22E3" w:rsidP="00C45C6F">
      <w:r>
        <w:t>The register $hi does not change.</w:t>
      </w:r>
    </w:p>
    <w:p w:rsidR="00CC22E3" w:rsidRDefault="00CC22E3" w:rsidP="00C45C6F">
      <w:r>
        <w:t xml:space="preserve">The final result = 0x3c = 60. And the multiplication 3*4*5 =60 </w:t>
      </w:r>
    </w:p>
    <w:p w:rsidR="00CC22E3" w:rsidRDefault="00CC22E3" w:rsidP="00CC22E3">
      <w:pPr>
        <w:pStyle w:val="ListParagraph"/>
        <w:numPr>
          <w:ilvl w:val="0"/>
          <w:numId w:val="3"/>
        </w:numPr>
      </w:pPr>
      <w:r>
        <w:t>The result is true</w:t>
      </w:r>
    </w:p>
    <w:p w:rsidR="00036A7A" w:rsidRDefault="00036A7A" w:rsidP="00036A7A"/>
    <w:p w:rsidR="00036A7A" w:rsidRDefault="00036A7A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036A7A">
      <w:pPr>
        <w:jc w:val="center"/>
        <w:rPr>
          <w:b/>
          <w:sz w:val="32"/>
          <w:szCs w:val="32"/>
        </w:rPr>
      </w:pPr>
    </w:p>
    <w:p w:rsidR="00F142A4" w:rsidRDefault="00F142A4" w:rsidP="00F142A4">
      <w:pPr>
        <w:rPr>
          <w:b/>
          <w:sz w:val="32"/>
          <w:szCs w:val="32"/>
        </w:rPr>
      </w:pPr>
    </w:p>
    <w:p w:rsidR="00F142A4" w:rsidRPr="00036A7A" w:rsidRDefault="00F142A4" w:rsidP="00F142A4">
      <w:pPr>
        <w:rPr>
          <w:b/>
          <w:sz w:val="32"/>
          <w:szCs w:val="32"/>
        </w:rPr>
      </w:pPr>
    </w:p>
    <w:p w:rsidR="00036A7A" w:rsidRDefault="00036A7A" w:rsidP="00036A7A">
      <w:pPr>
        <w:jc w:val="center"/>
        <w:rPr>
          <w:b/>
          <w:sz w:val="32"/>
          <w:szCs w:val="32"/>
        </w:rPr>
      </w:pPr>
      <w:r w:rsidRPr="00F142A4">
        <w:rPr>
          <w:b/>
          <w:sz w:val="32"/>
          <w:szCs w:val="32"/>
          <w:highlight w:val="yellow"/>
        </w:rPr>
        <w:lastRenderedPageBreak/>
        <w:t>Assignment 6:</w:t>
      </w:r>
    </w:p>
    <w:p w:rsidR="00036A7A" w:rsidRDefault="00036A7A" w:rsidP="00036A7A">
      <w:pPr>
        <w:jc w:val="center"/>
        <w:rPr>
          <w:b/>
          <w:sz w:val="32"/>
          <w:szCs w:val="32"/>
        </w:rPr>
      </w:pPr>
    </w:p>
    <w:p w:rsidR="00036A7A" w:rsidRDefault="00036A7A" w:rsidP="00036A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6A7A">
        <w:rPr>
          <w:sz w:val="32"/>
          <w:szCs w:val="32"/>
        </w:rPr>
        <w:t>The instruction la</w:t>
      </w:r>
      <w:r>
        <w:rPr>
          <w:sz w:val="32"/>
          <w:szCs w:val="32"/>
        </w:rPr>
        <w:t xml:space="preserve"> is divided into two instruction lui and ori.</w:t>
      </w:r>
    </w:p>
    <w:p w:rsidR="008818A2" w:rsidRDefault="008818A2" w:rsidP="008818A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first 4 bytes of address of X,Y,Z is 4 bytes of lui.</w:t>
      </w:r>
    </w:p>
    <w:p w:rsidR="00661CD6" w:rsidRPr="00F142A4" w:rsidRDefault="008818A2" w:rsidP="00F142A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last 4 bytes of address of X,Y,Z is 4 bytes of ori</w:t>
      </w:r>
    </w:p>
    <w:p w:rsidR="00036A7A" w:rsidRDefault="008818A2" w:rsidP="008818A2">
      <w:r>
        <w:t xml:space="preserve">-The change of registers: </w:t>
      </w:r>
    </w:p>
    <w:tbl>
      <w:tblPr>
        <w:tblStyle w:val="TableGrid"/>
        <w:tblW w:w="7025" w:type="dxa"/>
        <w:tblLook w:val="04A0"/>
      </w:tblPr>
      <w:tblGrid>
        <w:gridCol w:w="1793"/>
        <w:gridCol w:w="2181"/>
        <w:gridCol w:w="3051"/>
      </w:tblGrid>
      <w:tr w:rsidR="00661CD6" w:rsidTr="00661CD6">
        <w:trPr>
          <w:trHeight w:val="576"/>
        </w:trPr>
        <w:tc>
          <w:tcPr>
            <w:tcW w:w="1793" w:type="dxa"/>
            <w:tcBorders>
              <w:tl2br w:val="single" w:sz="4" w:space="0" w:color="auto"/>
            </w:tcBorders>
          </w:tcPr>
          <w:p w:rsidR="00661CD6" w:rsidRDefault="00661CD6" w:rsidP="00C723B9">
            <w:pPr>
              <w:jc w:val="center"/>
            </w:pPr>
          </w:p>
          <w:p w:rsidR="00661CD6" w:rsidRDefault="00661CD6" w:rsidP="00C723B9">
            <w:pPr>
              <w:jc w:val="center"/>
            </w:pPr>
            <w:r>
              <w:t>Instruction</w:t>
            </w:r>
          </w:p>
        </w:tc>
        <w:tc>
          <w:tcPr>
            <w:tcW w:w="2181" w:type="dxa"/>
          </w:tcPr>
          <w:p w:rsidR="00661CD6" w:rsidRDefault="00661CD6" w:rsidP="008818A2">
            <w:pPr>
              <w:jc w:val="center"/>
            </w:pP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  <w:tr w:rsidR="00661CD6" w:rsidTr="00661CD6">
        <w:trPr>
          <w:trHeight w:val="576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la at line 8</w:t>
            </w:r>
          </w:p>
        </w:tc>
        <w:tc>
          <w:tcPr>
            <w:tcW w:w="2181" w:type="dxa"/>
          </w:tcPr>
          <w:p w:rsidR="00661CD6" w:rsidRDefault="00661CD6" w:rsidP="00661CD6">
            <w:pPr>
              <w:jc w:val="center"/>
            </w:pPr>
            <w:r>
              <w:t>$at :0x10010000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  <w:r>
              <w:t>$t8 : 0x1001</w:t>
            </w:r>
            <w:r>
              <w:t>000</w:t>
            </w:r>
            <w:r>
              <w:t>0</w:t>
            </w:r>
          </w:p>
        </w:tc>
      </w:tr>
      <w:tr w:rsidR="00661CD6" w:rsidTr="00661CD6">
        <w:trPr>
          <w:trHeight w:val="1151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la at line 9</w:t>
            </w:r>
          </w:p>
        </w:tc>
        <w:tc>
          <w:tcPr>
            <w:tcW w:w="2181" w:type="dxa"/>
          </w:tcPr>
          <w:p w:rsidR="00661CD6" w:rsidRDefault="00661CD6" w:rsidP="00C723B9">
            <w:pPr>
              <w:jc w:val="center"/>
            </w:pPr>
            <w:r>
              <w:t>$at:0x10010000</w:t>
            </w:r>
          </w:p>
        </w:tc>
        <w:tc>
          <w:tcPr>
            <w:tcW w:w="3051" w:type="dxa"/>
          </w:tcPr>
          <w:p w:rsidR="00661CD6" w:rsidRDefault="00661CD6" w:rsidP="00661CD6">
            <w:pPr>
              <w:jc w:val="center"/>
            </w:pPr>
            <w:r>
              <w:t>$t</w:t>
            </w:r>
            <w:r>
              <w:t>9: 0x10010004</w:t>
            </w:r>
          </w:p>
        </w:tc>
      </w:tr>
      <w:tr w:rsidR="00661CD6" w:rsidTr="00661CD6">
        <w:trPr>
          <w:trHeight w:val="576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lw at line 10</w:t>
            </w:r>
          </w:p>
        </w:tc>
        <w:tc>
          <w:tcPr>
            <w:tcW w:w="2181" w:type="dxa"/>
          </w:tcPr>
          <w:p w:rsidR="00661CD6" w:rsidRDefault="00661CD6" w:rsidP="00C723B9">
            <w:pPr>
              <w:jc w:val="center"/>
            </w:pPr>
            <w:r>
              <w:t>$t1:0x000</w:t>
            </w:r>
            <w:r>
              <w:t>000</w:t>
            </w:r>
            <w:r>
              <w:t>05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  <w:tr w:rsidR="00661CD6" w:rsidTr="00661CD6">
        <w:trPr>
          <w:trHeight w:val="576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Lw at line 11</w:t>
            </w:r>
          </w:p>
        </w:tc>
        <w:tc>
          <w:tcPr>
            <w:tcW w:w="2181" w:type="dxa"/>
          </w:tcPr>
          <w:p w:rsidR="00661CD6" w:rsidRDefault="00661CD6" w:rsidP="00C723B9">
            <w:pPr>
              <w:jc w:val="center"/>
            </w:pPr>
            <w:r>
              <w:t>$t2:</w:t>
            </w:r>
            <w:r>
              <w:t>0x</w:t>
            </w:r>
            <w:r>
              <w:t>ffffffff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  <w:tr w:rsidR="00661CD6" w:rsidTr="00661CD6">
        <w:trPr>
          <w:trHeight w:val="576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Add at line 13</w:t>
            </w:r>
          </w:p>
        </w:tc>
        <w:tc>
          <w:tcPr>
            <w:tcW w:w="2181" w:type="dxa"/>
          </w:tcPr>
          <w:p w:rsidR="00661CD6" w:rsidRDefault="00661CD6" w:rsidP="00661CD6">
            <w:pPr>
              <w:jc w:val="center"/>
            </w:pPr>
            <w:r>
              <w:t>$s0:</w:t>
            </w:r>
            <w:r>
              <w:t>0x00</w:t>
            </w:r>
            <w:r>
              <w:t>00000a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  <w:tr w:rsidR="00661CD6" w:rsidTr="00661CD6">
        <w:trPr>
          <w:trHeight w:val="599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>La at line 1</w:t>
            </w:r>
            <w:r>
              <w:t>6</w:t>
            </w:r>
          </w:p>
        </w:tc>
        <w:tc>
          <w:tcPr>
            <w:tcW w:w="2181" w:type="dxa"/>
          </w:tcPr>
          <w:p w:rsidR="00661CD6" w:rsidRDefault="00661CD6" w:rsidP="00C723B9">
            <w:pPr>
              <w:jc w:val="center"/>
            </w:pPr>
            <w:r>
              <w:t>$s0: 0x00000009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  <w:tr w:rsidR="00661CD6" w:rsidTr="00661CD6">
        <w:trPr>
          <w:trHeight w:val="599"/>
        </w:trPr>
        <w:tc>
          <w:tcPr>
            <w:tcW w:w="1793" w:type="dxa"/>
          </w:tcPr>
          <w:p w:rsidR="00661CD6" w:rsidRDefault="00661CD6" w:rsidP="00C723B9">
            <w:pPr>
              <w:jc w:val="center"/>
            </w:pPr>
            <w:r>
              <w:t xml:space="preserve">Sw at line 17: </w:t>
            </w:r>
          </w:p>
        </w:tc>
        <w:tc>
          <w:tcPr>
            <w:tcW w:w="2181" w:type="dxa"/>
          </w:tcPr>
          <w:p w:rsidR="00661CD6" w:rsidRDefault="00661CD6" w:rsidP="00C723B9">
            <w:pPr>
              <w:jc w:val="center"/>
            </w:pPr>
            <w:r>
              <w:t>$t7:0x10010008</w:t>
            </w:r>
          </w:p>
        </w:tc>
        <w:tc>
          <w:tcPr>
            <w:tcW w:w="3051" w:type="dxa"/>
          </w:tcPr>
          <w:p w:rsidR="00661CD6" w:rsidRDefault="00661CD6" w:rsidP="00C723B9">
            <w:pPr>
              <w:jc w:val="center"/>
            </w:pPr>
          </w:p>
        </w:tc>
      </w:tr>
    </w:tbl>
    <w:p w:rsidR="008818A2" w:rsidRDefault="008818A2" w:rsidP="008818A2"/>
    <w:p w:rsidR="00661CD6" w:rsidRDefault="00661CD6" w:rsidP="00661CD6">
      <w:r>
        <w:t>• lw instruction (load word): set this register with another register value (word data type)</w:t>
      </w:r>
    </w:p>
    <w:p w:rsidR="00661CD6" w:rsidRDefault="00661CD6" w:rsidP="00661CD6">
      <w:r>
        <w:t>• Command sw (store word): stores content from memory (word data type)</w:t>
      </w:r>
    </w:p>
    <w:p w:rsidR="00661CD6" w:rsidRPr="00661CD6" w:rsidRDefault="00661CD6" w:rsidP="00661CD6">
      <w:r w:rsidRPr="00661CD6">
        <w:t>• The lb and sb instructions run similarly to the lw and sw commands, but with different data types (bytes instead of words).</w:t>
      </w:r>
    </w:p>
    <w:p w:rsidR="00661CD6" w:rsidRPr="008818A2" w:rsidRDefault="00661CD6" w:rsidP="00661CD6"/>
    <w:sectPr w:rsidR="00661CD6" w:rsidRPr="008818A2" w:rsidSect="00DC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2748"/>
    <w:multiLevelType w:val="hybridMultilevel"/>
    <w:tmpl w:val="75F0EBAE"/>
    <w:lvl w:ilvl="0" w:tplc="51D859E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2A561D"/>
    <w:multiLevelType w:val="multilevel"/>
    <w:tmpl w:val="E07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067A3"/>
    <w:multiLevelType w:val="multilevel"/>
    <w:tmpl w:val="351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541C7"/>
    <w:multiLevelType w:val="hybridMultilevel"/>
    <w:tmpl w:val="E9FAAE1C"/>
    <w:lvl w:ilvl="0" w:tplc="8BF82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A77A8"/>
    <w:multiLevelType w:val="hybridMultilevel"/>
    <w:tmpl w:val="9C8E8B74"/>
    <w:lvl w:ilvl="0" w:tplc="09822A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839E4"/>
    <w:rsid w:val="00036A7A"/>
    <w:rsid w:val="000F7532"/>
    <w:rsid w:val="00125C2D"/>
    <w:rsid w:val="002E686E"/>
    <w:rsid w:val="00351C44"/>
    <w:rsid w:val="003A78BA"/>
    <w:rsid w:val="004839E4"/>
    <w:rsid w:val="00536C2A"/>
    <w:rsid w:val="0056751C"/>
    <w:rsid w:val="005F6A83"/>
    <w:rsid w:val="00661CD6"/>
    <w:rsid w:val="006D288F"/>
    <w:rsid w:val="008818A2"/>
    <w:rsid w:val="009D0F07"/>
    <w:rsid w:val="00A85F33"/>
    <w:rsid w:val="00C45C6F"/>
    <w:rsid w:val="00C559C0"/>
    <w:rsid w:val="00CC22E3"/>
    <w:rsid w:val="00CD0017"/>
    <w:rsid w:val="00D7654C"/>
    <w:rsid w:val="00DC03C5"/>
    <w:rsid w:val="00E76114"/>
    <w:rsid w:val="00E827D2"/>
    <w:rsid w:val="00F058F9"/>
    <w:rsid w:val="00F1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E4"/>
    <w:pPr>
      <w:ind w:left="720"/>
      <w:contextualSpacing/>
    </w:pPr>
  </w:style>
  <w:style w:type="table" w:styleId="TableGrid">
    <w:name w:val="Table Grid"/>
    <w:basedOn w:val="TableNormal"/>
    <w:uiPriority w:val="59"/>
    <w:rsid w:val="004839E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1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2022-04-07T02:00:00Z</dcterms:created>
  <dcterms:modified xsi:type="dcterms:W3CDTF">2022-04-07T15:04:00Z</dcterms:modified>
</cp:coreProperties>
</file>