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7A8" w:rsidRPr="00E45494" w:rsidRDefault="0076579E" w:rsidP="00E4549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t>ASSIGNMENT 1:</w:t>
      </w:r>
    </w:p>
    <w:p w:rsidR="0076579E" w:rsidRPr="00E45494" w:rsidRDefault="0076579E" w:rsidP="007657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Case 1: Overflow is possible only with operands of the same sign. 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When we assign s1 = 0xbfffffff, s2 = 0xbfffffff ( s1 and s2 are negative) . After addu construction,we see: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s3= 0x7ffffffe &lt; s1 +s2 .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And t0 =1 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Then overflow has occurred.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6579E" w:rsidRPr="00E45494" w:rsidRDefault="0076579E" w:rsidP="007657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Case 2: Operands of the different sign. </w:t>
      </w:r>
    </w:p>
    <w:p w:rsidR="000F67A8" w:rsidRPr="00E45494" w:rsidRDefault="0076579E">
      <w:p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When we assign s1 = 0x2fffffff ( Positive), s2 = 0xbfffffff ( Negative) . 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Finally we get t0 =0</w:t>
      </w:r>
    </w:p>
    <w:p w:rsidR="0076579E" w:rsidRPr="00E45494" w:rsidRDefault="0076579E" w:rsidP="0076579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Then overflow has not occurred.</w:t>
      </w:r>
    </w:p>
    <w:p w:rsidR="0076579E" w:rsidRPr="00E45494" w:rsidRDefault="004630C5">
      <w:p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</w:p>
    <w:p w:rsidR="004630C5" w:rsidRPr="00E45494" w:rsidRDefault="004630C5">
      <w:p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  <w:t>ASSIGNMENT 2:</w:t>
      </w:r>
    </w:p>
    <w:p w:rsidR="005051A6" w:rsidRPr="00E45494" w:rsidRDefault="00144BA6" w:rsidP="005051A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010" w:rsidRPr="00E45494" w:rsidRDefault="00144BA6" w:rsidP="00144BA6">
      <w:p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  <w:r w:rsidRPr="00E45494">
        <w:rPr>
          <w:rFonts w:ascii="Times New Roman" w:hAnsi="Times New Roman" w:cs="Times New Roman"/>
          <w:sz w:val="28"/>
          <w:szCs w:val="28"/>
        </w:rPr>
        <w:tab/>
      </w:r>
    </w:p>
    <w:p w:rsidR="00F67B73" w:rsidRPr="00E45494" w:rsidRDefault="00F67B73" w:rsidP="004630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7B73" w:rsidRPr="00E45494" w:rsidRDefault="00F67B73" w:rsidP="004630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7B73" w:rsidRPr="00E45494" w:rsidRDefault="00F67B73" w:rsidP="004630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7B73" w:rsidRPr="00E45494" w:rsidRDefault="00F67B73" w:rsidP="004630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7B73" w:rsidRPr="00E45494" w:rsidRDefault="00F67B73" w:rsidP="004630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5494" w:rsidRPr="00E45494" w:rsidRDefault="00E45494" w:rsidP="004630C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7B73" w:rsidRDefault="00F67B73" w:rsidP="00382828">
      <w:pPr>
        <w:rPr>
          <w:rFonts w:ascii="Times New Roman" w:hAnsi="Times New Roman" w:cs="Times New Roman"/>
          <w:sz w:val="28"/>
          <w:szCs w:val="28"/>
        </w:rPr>
      </w:pPr>
    </w:p>
    <w:p w:rsidR="00382828" w:rsidRDefault="00382828" w:rsidP="00382828">
      <w:pPr>
        <w:rPr>
          <w:rFonts w:ascii="Times New Roman" w:hAnsi="Times New Roman" w:cs="Times New Roman"/>
          <w:sz w:val="28"/>
          <w:szCs w:val="28"/>
        </w:rPr>
      </w:pPr>
    </w:p>
    <w:p w:rsidR="00382828" w:rsidRDefault="00382828" w:rsidP="00382828">
      <w:pPr>
        <w:rPr>
          <w:rFonts w:ascii="Times New Roman" w:hAnsi="Times New Roman" w:cs="Times New Roman"/>
          <w:sz w:val="28"/>
          <w:szCs w:val="28"/>
        </w:rPr>
      </w:pPr>
    </w:p>
    <w:p w:rsidR="00382828" w:rsidRDefault="00382828" w:rsidP="00382828">
      <w:pPr>
        <w:rPr>
          <w:rFonts w:ascii="Times New Roman" w:hAnsi="Times New Roman" w:cs="Times New Roman"/>
          <w:sz w:val="28"/>
          <w:szCs w:val="28"/>
        </w:rPr>
      </w:pPr>
    </w:p>
    <w:p w:rsidR="00382828" w:rsidRPr="00E45494" w:rsidRDefault="00382828" w:rsidP="00382828">
      <w:pPr>
        <w:rPr>
          <w:rFonts w:ascii="Times New Roman" w:hAnsi="Times New Roman" w:cs="Times New Roman"/>
          <w:sz w:val="28"/>
          <w:szCs w:val="28"/>
        </w:rPr>
      </w:pPr>
    </w:p>
    <w:p w:rsidR="00F67B73" w:rsidRPr="00E45494" w:rsidRDefault="00F67B73" w:rsidP="00F67B7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lastRenderedPageBreak/>
        <w:t>ASSIGNMENT 3:</w:t>
      </w:r>
    </w:p>
    <w:p w:rsidR="00F67B73" w:rsidRPr="00E45494" w:rsidRDefault="00F67B73" w:rsidP="00F67B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abs </w:t>
      </w:r>
      <w:r w:rsidRPr="00E45494">
        <w:rPr>
          <w:rFonts w:ascii="Times New Roman" w:hAnsi="Times New Roman" w:cs="Times New Roman"/>
          <w:sz w:val="28"/>
          <w:szCs w:val="28"/>
        </w:rPr>
        <w:tab/>
        <w:t>s0, s1</w:t>
      </w:r>
    </w:p>
    <w:p w:rsidR="00F67B73" w:rsidRPr="00E45494" w:rsidRDefault="00F67B73" w:rsidP="00F67B73">
      <w:pPr>
        <w:ind w:left="360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B73" w:rsidRPr="00E45494" w:rsidRDefault="00F67B73" w:rsidP="00F67B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move </w:t>
      </w:r>
      <w:r w:rsidRPr="00E45494">
        <w:rPr>
          <w:rFonts w:ascii="Times New Roman" w:hAnsi="Times New Roman" w:cs="Times New Roman"/>
          <w:sz w:val="28"/>
          <w:szCs w:val="28"/>
        </w:rPr>
        <w:tab/>
        <w:t>s0 , s1</w:t>
      </w:r>
    </w:p>
    <w:p w:rsidR="00F67B73" w:rsidRPr="00E45494" w:rsidRDefault="00F67B73" w:rsidP="00F67B73">
      <w:pPr>
        <w:ind w:left="360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B73" w:rsidRPr="00E45494" w:rsidRDefault="00F67B73" w:rsidP="00F67B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lastRenderedPageBreak/>
        <w:t>not</w:t>
      </w:r>
      <w:r w:rsidRPr="00E45494">
        <w:rPr>
          <w:rFonts w:ascii="Times New Roman" w:hAnsi="Times New Roman" w:cs="Times New Roman"/>
          <w:sz w:val="28"/>
          <w:szCs w:val="28"/>
        </w:rPr>
        <w:tab/>
        <w:t xml:space="preserve"> s0</w:t>
      </w:r>
    </w:p>
    <w:p w:rsidR="00F67B73" w:rsidRPr="00E45494" w:rsidRDefault="009F1796" w:rsidP="00F67B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B73" w:rsidRPr="00E45494" w:rsidRDefault="00F67B73" w:rsidP="00F67B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ble</w:t>
      </w:r>
      <w:r w:rsidRPr="00E45494">
        <w:rPr>
          <w:rFonts w:ascii="Times New Roman" w:hAnsi="Times New Roman" w:cs="Times New Roman"/>
          <w:sz w:val="28"/>
          <w:szCs w:val="28"/>
        </w:rPr>
        <w:tab/>
        <w:t>s1,s2,L</w:t>
      </w:r>
    </w:p>
    <w:p w:rsidR="00F67B73" w:rsidRPr="00E45494" w:rsidRDefault="00F67B73" w:rsidP="00F67B7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 xml:space="preserve">if (s1 &lt;= $s2) </w:t>
      </w:r>
    </w:p>
    <w:p w:rsidR="00F67B73" w:rsidRPr="00E45494" w:rsidRDefault="009F1796" w:rsidP="00F67B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sz w:val="28"/>
          <w:szCs w:val="28"/>
        </w:rPr>
        <w:t>s3</w:t>
      </w:r>
      <w:r w:rsidR="00F67B73" w:rsidRPr="00E45494">
        <w:rPr>
          <w:rFonts w:ascii="Times New Roman" w:hAnsi="Times New Roman" w:cs="Times New Roman"/>
          <w:sz w:val="28"/>
          <w:szCs w:val="28"/>
        </w:rPr>
        <w:t xml:space="preserve"> </w:t>
      </w:r>
      <w:r w:rsidRPr="00E45494">
        <w:rPr>
          <w:rFonts w:ascii="Times New Roman" w:hAnsi="Times New Roman" w:cs="Times New Roman"/>
          <w:sz w:val="28"/>
          <w:szCs w:val="28"/>
        </w:rPr>
        <w:t>=</w:t>
      </w:r>
      <w:r w:rsidR="00F67B73" w:rsidRPr="00E45494">
        <w:rPr>
          <w:rFonts w:ascii="Times New Roman" w:hAnsi="Times New Roman" w:cs="Times New Roman"/>
          <w:sz w:val="28"/>
          <w:szCs w:val="28"/>
        </w:rPr>
        <w:t xml:space="preserve">L </w:t>
      </w:r>
    </w:p>
    <w:p w:rsidR="009F1796" w:rsidRPr="00E45494" w:rsidRDefault="009F1796" w:rsidP="00F67B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45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E3" w:rsidRDefault="00FC4EE3" w:rsidP="009F1796"/>
    <w:p w:rsidR="00FC4EE3" w:rsidRPr="00382828" w:rsidRDefault="00FC4EE3" w:rsidP="00382828">
      <w:pPr>
        <w:jc w:val="center"/>
        <w:rPr>
          <w:sz w:val="28"/>
          <w:szCs w:val="28"/>
        </w:rPr>
      </w:pPr>
      <w:r w:rsidRPr="00382828">
        <w:rPr>
          <w:sz w:val="28"/>
          <w:szCs w:val="28"/>
        </w:rPr>
        <w:lastRenderedPageBreak/>
        <w:t>ASSIGNMENT 4:</w:t>
      </w:r>
    </w:p>
    <w:p w:rsidR="00FC4EE3" w:rsidRPr="00382828" w:rsidRDefault="00FC4EE3" w:rsidP="009F1796">
      <w:pPr>
        <w:rPr>
          <w:sz w:val="28"/>
          <w:szCs w:val="28"/>
        </w:rPr>
      </w:pPr>
      <w:r w:rsidRPr="00382828">
        <w:rPr>
          <w:noProof/>
          <w:sz w:val="28"/>
          <w:szCs w:val="28"/>
        </w:rPr>
        <w:drawing>
          <wp:inline distT="0" distB="0" distL="0" distR="0">
            <wp:extent cx="5943600" cy="33445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E3" w:rsidRPr="00382828" w:rsidRDefault="00FC4EE3" w:rsidP="009F1796">
      <w:pPr>
        <w:rPr>
          <w:sz w:val="28"/>
          <w:szCs w:val="28"/>
        </w:rPr>
      </w:pPr>
      <w:r w:rsidRPr="00382828">
        <w:rPr>
          <w:sz w:val="28"/>
          <w:szCs w:val="28"/>
        </w:rPr>
        <w:t>When s1 = 0xbfffffff and s2= 0xbffffffe ( 2 negative )</w:t>
      </w:r>
    </w:p>
    <w:p w:rsidR="00FC4EE3" w:rsidRPr="00382828" w:rsidRDefault="00FC4EE3" w:rsidP="009F1796">
      <w:pPr>
        <w:rPr>
          <w:sz w:val="28"/>
          <w:szCs w:val="28"/>
        </w:rPr>
      </w:pPr>
      <w:r w:rsidRPr="00382828">
        <w:rPr>
          <w:sz w:val="28"/>
          <w:szCs w:val="28"/>
        </w:rPr>
        <w:t>Then finally, we get t0=1</w:t>
      </w:r>
    </w:p>
    <w:p w:rsidR="00382828" w:rsidRPr="00382828" w:rsidRDefault="00FC4EE3" w:rsidP="0038282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82828">
        <w:rPr>
          <w:sz w:val="28"/>
          <w:szCs w:val="28"/>
        </w:rPr>
        <w:t>It’s overflow</w:t>
      </w: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p w:rsidR="00382828" w:rsidRPr="00382828" w:rsidRDefault="00382828" w:rsidP="00382828">
      <w:pPr>
        <w:ind w:left="360"/>
        <w:jc w:val="center"/>
        <w:rPr>
          <w:sz w:val="28"/>
          <w:szCs w:val="28"/>
        </w:rPr>
      </w:pPr>
      <w:r w:rsidRPr="00382828">
        <w:rPr>
          <w:sz w:val="28"/>
          <w:szCs w:val="28"/>
        </w:rPr>
        <w:t>ASSIGNMENT 5:</w:t>
      </w:r>
    </w:p>
    <w:p w:rsidR="00382828" w:rsidRDefault="00382828" w:rsidP="00382828">
      <w:pPr>
        <w:ind w:left="360"/>
      </w:pPr>
      <w:r w:rsidRPr="00382828">
        <w:drawing>
          <wp:inline distT="0" distB="0" distL="0" distR="0">
            <wp:extent cx="5943600" cy="334451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828" w:rsidRDefault="00382828" w:rsidP="00382828">
      <w:pPr>
        <w:ind w:left="360"/>
      </w:pPr>
    </w:p>
    <w:p w:rsidR="00382828" w:rsidRDefault="00382828" w:rsidP="00382828">
      <w:pPr>
        <w:ind w:left="360"/>
      </w:pPr>
    </w:p>
    <w:sectPr w:rsidR="00382828" w:rsidSect="00BB5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11145D"/>
    <w:multiLevelType w:val="hybridMultilevel"/>
    <w:tmpl w:val="7104183C"/>
    <w:lvl w:ilvl="0" w:tplc="1D7465E4">
      <w:start w:val="110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FD5DD6"/>
    <w:multiLevelType w:val="hybridMultilevel"/>
    <w:tmpl w:val="0E2E6108"/>
    <w:lvl w:ilvl="0" w:tplc="4684AEA2">
      <w:start w:val="110"/>
      <w:numFmt w:val="bullet"/>
      <w:lvlText w:val="&gt;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C92C75"/>
    <w:multiLevelType w:val="hybridMultilevel"/>
    <w:tmpl w:val="38E4CB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610C6"/>
    <w:multiLevelType w:val="hybridMultilevel"/>
    <w:tmpl w:val="41BADAC4"/>
    <w:lvl w:ilvl="0" w:tplc="049E77E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FD0CF1"/>
    <w:multiLevelType w:val="hybridMultilevel"/>
    <w:tmpl w:val="3DEAA564"/>
    <w:lvl w:ilvl="0" w:tplc="931AEF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B73EE0"/>
    <w:multiLevelType w:val="hybridMultilevel"/>
    <w:tmpl w:val="F612A1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1C1B29"/>
    <w:multiLevelType w:val="hybridMultilevel"/>
    <w:tmpl w:val="F7422CD8"/>
    <w:lvl w:ilvl="0" w:tplc="A894A8F2">
      <w:numFmt w:val="decimalZero"/>
      <w:lvlText w:val="%1"/>
      <w:lvlJc w:val="left"/>
      <w:pPr>
        <w:ind w:left="115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compat>
    <w:useFELayout/>
  </w:compat>
  <w:rsids>
    <w:rsidRoot w:val="000F67A8"/>
    <w:rsid w:val="000F67A8"/>
    <w:rsid w:val="00144BA6"/>
    <w:rsid w:val="003106D9"/>
    <w:rsid w:val="00382828"/>
    <w:rsid w:val="004630C5"/>
    <w:rsid w:val="005051A6"/>
    <w:rsid w:val="00566010"/>
    <w:rsid w:val="0076579E"/>
    <w:rsid w:val="009F1796"/>
    <w:rsid w:val="00BB5A54"/>
    <w:rsid w:val="00E45494"/>
    <w:rsid w:val="00F67B73"/>
    <w:rsid w:val="00FC4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A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67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7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579E"/>
    <w:pPr>
      <w:ind w:left="720"/>
      <w:contextualSpacing/>
    </w:pPr>
  </w:style>
  <w:style w:type="paragraph" w:customStyle="1" w:styleId="Default">
    <w:name w:val="Default"/>
    <w:rsid w:val="00F67B7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2022-04-21T02:25:00Z</dcterms:created>
  <dcterms:modified xsi:type="dcterms:W3CDTF">2022-04-21T14:54:00Z</dcterms:modified>
</cp:coreProperties>
</file>