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96F97" w14:textId="0112E36A" w:rsidR="00514096" w:rsidRPr="004A598D" w:rsidRDefault="00514096" w:rsidP="00AE6F2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</w:pPr>
      <w:r w:rsidRPr="004A598D"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  <w:t>5</w:t>
      </w:r>
      <w:r w:rsidRPr="004A598D"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  <w:t>:</w:t>
      </w:r>
      <w:r w:rsidRPr="00514096"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  <w:t xml:space="preserve"> Layout website</w:t>
      </w:r>
    </w:p>
    <w:p w14:paraId="4D7A9666" w14:textId="77777777" w:rsidR="00514096" w:rsidRPr="004A598D" w:rsidRDefault="00514096" w:rsidP="00AE6F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4A598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Requirements</w:t>
      </w:r>
    </w:p>
    <w:p w14:paraId="48FC3C03" w14:textId="61A901CC" w:rsidR="00442A52" w:rsidRPr="00442A52" w:rsidRDefault="00442A52" w:rsidP="00AE6F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>Students will design and develop a modern, single-page website that includes a navigation bar, hero banner, about section, services, and a contact form.</w:t>
      </w:r>
    </w:p>
    <w:p w14:paraId="0F972346" w14:textId="77777777" w:rsidR="00442A52" w:rsidRPr="00442A52" w:rsidRDefault="00442A52" w:rsidP="00AE6F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CSS Topics Applied</w:t>
      </w:r>
    </w:p>
    <w:p w14:paraId="3430E249" w14:textId="77777777" w:rsidR="00442A52" w:rsidRPr="00442A52" w:rsidRDefault="00442A52" w:rsidP="00AE6F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box-sizing: border-box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consistent layout control</w:t>
      </w:r>
    </w:p>
    <w:p w14:paraId="5265EAA7" w14:textId="77777777" w:rsidR="00442A52" w:rsidRPr="00442A52" w:rsidRDefault="00442A52" w:rsidP="00AE6F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CSS </w:t>
      </w: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position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relative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absolute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fixed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>) to create dropdown menus and overlays</w:t>
      </w:r>
    </w:p>
    <w:p w14:paraId="2AE7E43B" w14:textId="0BE4A971" w:rsidR="00442A52" w:rsidRPr="00442A52" w:rsidRDefault="00AE6F25" w:rsidP="00AE6F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>Flexbox(</w:t>
      </w:r>
      <w:r w:rsidR="00442A52"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flex-direction</w:t>
      </w:r>
      <w:r w:rsidR="00442A52"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442A52"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justify-content</w:t>
      </w:r>
      <w:r w:rsidR="00442A52"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442A52"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align-items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>, …)</w:t>
      </w:r>
      <w:r w:rsidR="00442A52"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arrange layout</w:t>
      </w:r>
    </w:p>
    <w:p w14:paraId="1D2B83ED" w14:textId="77777777" w:rsidR="00442A52" w:rsidRPr="00442A52" w:rsidRDefault="00442A52" w:rsidP="00AE6F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</w:t>
      </w:r>
    </w:p>
    <w:p w14:paraId="2970E26E" w14:textId="5E451670" w:rsidR="00442A52" w:rsidRPr="00442A52" w:rsidRDefault="00442A52" w:rsidP="00AE6F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>By the end of the lab, each student will have a functional, company website using only HTML and CSS (no frameworks).</w:t>
      </w:r>
    </w:p>
    <w:p w14:paraId="6AAB6CCD" w14:textId="77777777" w:rsidR="00442A52" w:rsidRPr="00442A52" w:rsidRDefault="00442A52" w:rsidP="00AE6F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Files Required</w:t>
      </w:r>
    </w:p>
    <w:p w14:paraId="4D79E251" w14:textId="77777777" w:rsidR="00442A52" w:rsidRPr="00442A52" w:rsidRDefault="00442A52" w:rsidP="00AE6F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index.html</w:t>
      </w:r>
    </w:p>
    <w:p w14:paraId="57EC2234" w14:textId="77777777" w:rsidR="00442A52" w:rsidRPr="00442A52" w:rsidRDefault="00442A52" w:rsidP="00AE6F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style.css</w:t>
      </w:r>
    </w:p>
    <w:p w14:paraId="18E90A7F" w14:textId="77777777" w:rsidR="00442A52" w:rsidRPr="00442A52" w:rsidRDefault="00442A52" w:rsidP="00AE6F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Optional: </w:t>
      </w:r>
      <w:r w:rsidRPr="00442A52">
        <w:rPr>
          <w:rFonts w:ascii="Courier New" w:eastAsia="Times New Roman" w:hAnsi="Courier New" w:cs="Courier New"/>
          <w:sz w:val="20"/>
          <w:szCs w:val="20"/>
          <w:lang w:eastAsia="en-ID"/>
        </w:rPr>
        <w:t>images/</w:t>
      </w:r>
      <w:r w:rsidRPr="00442A5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</w:t>
      </w:r>
    </w:p>
    <w:p w14:paraId="45AEDD97" w14:textId="42A32377" w:rsidR="00514096" w:rsidRPr="004A598D" w:rsidRDefault="00514096" w:rsidP="00AE6F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4A598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r w:rsidR="00E758B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Theory</w:t>
      </w:r>
    </w:p>
    <w:p w14:paraId="1D85E807" w14:textId="77777777" w:rsidR="00E758BB" w:rsidRPr="00E758BB" w:rsidRDefault="00E758BB" w:rsidP="00E7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758B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2.1 Box-Sizing</w:t>
      </w:r>
    </w:p>
    <w:p w14:paraId="352307DF" w14:textId="77777777" w:rsidR="00E758BB" w:rsidRPr="00E758BB" w:rsidRDefault="00E758BB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CSS box-sizing defines how the total width and height of an element is calculated.</w:t>
      </w:r>
    </w:p>
    <w:p w14:paraId="1BF1B9C0" w14:textId="77777777" w:rsidR="00E758BB" w:rsidRPr="00E758BB" w:rsidRDefault="00E758BB" w:rsidP="00E75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Default (</w:t>
      </w:r>
      <w:r w:rsidRPr="00E758BB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content-box</w:t>
      </w:r>
      <w:r w:rsidRPr="00E75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</w:p>
    <w:p w14:paraId="236FB605" w14:textId="77777777" w:rsidR="00E758BB" w:rsidRPr="00E758BB" w:rsidRDefault="00E758BB" w:rsidP="00027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The width/height includes only the content.</w:t>
      </w:r>
    </w:p>
    <w:p w14:paraId="0FA6AB4C" w14:textId="77777777" w:rsidR="00E758BB" w:rsidRPr="00E758BB" w:rsidRDefault="00E758BB" w:rsidP="00027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Padding and borders are added </w:t>
      </w:r>
      <w:r w:rsidRPr="00E758B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outside</w:t>
      </w: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 the width, which can cause layout issues.</w:t>
      </w:r>
    </w:p>
    <w:p w14:paraId="08062F0C" w14:textId="77777777" w:rsidR="00E758BB" w:rsidRPr="00E758BB" w:rsidRDefault="00E758BB" w:rsidP="00E75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758BB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border-box</w:t>
      </w:r>
      <w:r w:rsidRPr="00E75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04787D1" w14:textId="77777777" w:rsidR="00E758BB" w:rsidRPr="00E758BB" w:rsidRDefault="00E758BB" w:rsidP="000272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Padding and border are included inside the width/height.</w:t>
      </w:r>
    </w:p>
    <w:p w14:paraId="0332606E" w14:textId="77777777" w:rsidR="00E758BB" w:rsidRPr="00E758BB" w:rsidRDefault="00E758BB" w:rsidP="000272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This makes layout more predictable, especially for columns or grid-based layouts.</w:t>
      </w:r>
    </w:p>
    <w:p w14:paraId="39D14012" w14:textId="77777777" w:rsidR="00E758BB" w:rsidRPr="00E758BB" w:rsidRDefault="00E758BB" w:rsidP="00E7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758B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2.2 Position</w:t>
      </w:r>
    </w:p>
    <w:p w14:paraId="2B93CB2E" w14:textId="77777777" w:rsidR="00E758BB" w:rsidRDefault="00E758BB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CSS </w:t>
      </w:r>
      <w:r w:rsidRPr="00E758BB">
        <w:rPr>
          <w:rFonts w:ascii="Courier New" w:eastAsia="Times New Roman" w:hAnsi="Courier New" w:cs="Courier New"/>
          <w:sz w:val="20"/>
          <w:szCs w:val="20"/>
          <w:lang w:eastAsia="en-ID"/>
        </w:rPr>
        <w:t>position</w:t>
      </w: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allows elements to be placed differently from their default flow. This is useful </w:t>
      </w:r>
      <w:r w:rsidRPr="00E75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</w:t>
      </w: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or dropdowns, sticky headers, or floating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2725F" w14:paraId="218A9AE8" w14:textId="77777777" w:rsidTr="00CD665A">
        <w:tc>
          <w:tcPr>
            <w:tcW w:w="1271" w:type="dxa"/>
          </w:tcPr>
          <w:p w14:paraId="4EBDE076" w14:textId="78172490" w:rsidR="0002725F" w:rsidRDefault="0002725F" w:rsidP="0002725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Value</w:t>
            </w:r>
          </w:p>
        </w:tc>
        <w:tc>
          <w:tcPr>
            <w:tcW w:w="7745" w:type="dxa"/>
          </w:tcPr>
          <w:p w14:paraId="6558FA63" w14:textId="586F81E8" w:rsidR="0002725F" w:rsidRDefault="0002725F" w:rsidP="0002725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02725F" w14:paraId="28F1A88D" w14:textId="77777777" w:rsidTr="00CD665A">
        <w:tc>
          <w:tcPr>
            <w:tcW w:w="1271" w:type="dxa"/>
          </w:tcPr>
          <w:p w14:paraId="5D65822F" w14:textId="3D712DD7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static</w:t>
            </w:r>
          </w:p>
        </w:tc>
        <w:tc>
          <w:tcPr>
            <w:tcW w:w="7745" w:type="dxa"/>
            <w:vAlign w:val="center"/>
          </w:tcPr>
          <w:p w14:paraId="1A401EFE" w14:textId="317B1CA9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Default value. Elements follow normal document flow.</w:t>
            </w:r>
          </w:p>
        </w:tc>
      </w:tr>
      <w:tr w:rsidR="0002725F" w14:paraId="23FE891C" w14:textId="77777777" w:rsidTr="00CD665A">
        <w:tc>
          <w:tcPr>
            <w:tcW w:w="1271" w:type="dxa"/>
          </w:tcPr>
          <w:p w14:paraId="59DBFE7D" w14:textId="4FBF6EF3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relative</w:t>
            </w:r>
          </w:p>
        </w:tc>
        <w:tc>
          <w:tcPr>
            <w:tcW w:w="7745" w:type="dxa"/>
            <w:vAlign w:val="center"/>
          </w:tcPr>
          <w:p w14:paraId="67BEF65F" w14:textId="0BBB3988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Positions the element relative to its normal position.</w:t>
            </w:r>
          </w:p>
        </w:tc>
      </w:tr>
      <w:tr w:rsidR="0002725F" w14:paraId="04CC99AE" w14:textId="77777777" w:rsidTr="00CD665A">
        <w:tc>
          <w:tcPr>
            <w:tcW w:w="1271" w:type="dxa"/>
          </w:tcPr>
          <w:p w14:paraId="76DEAE8A" w14:textId="5382CFC6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absolute</w:t>
            </w:r>
          </w:p>
        </w:tc>
        <w:tc>
          <w:tcPr>
            <w:tcW w:w="7745" w:type="dxa"/>
            <w:vAlign w:val="center"/>
          </w:tcPr>
          <w:p w14:paraId="57DAED40" w14:textId="409DFF2B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Positions relative to the nearest ancestor that is not </w:t>
            </w: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static</w:t>
            </w: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02725F" w14:paraId="4D041039" w14:textId="77777777" w:rsidTr="00CD665A">
        <w:tc>
          <w:tcPr>
            <w:tcW w:w="1271" w:type="dxa"/>
          </w:tcPr>
          <w:p w14:paraId="38304B21" w14:textId="4DD95C37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lastRenderedPageBreak/>
              <w:t>fixed</w:t>
            </w:r>
          </w:p>
        </w:tc>
        <w:tc>
          <w:tcPr>
            <w:tcW w:w="7745" w:type="dxa"/>
            <w:vAlign w:val="center"/>
          </w:tcPr>
          <w:p w14:paraId="2FBEFD31" w14:textId="715EF487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Positions relative to the </w:t>
            </w:r>
            <w:r w:rsidRPr="00E7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viewport</w:t>
            </w: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 stays in the same place when scrolling.</w:t>
            </w:r>
          </w:p>
        </w:tc>
      </w:tr>
      <w:tr w:rsidR="0002725F" w14:paraId="66CE549E" w14:textId="77777777" w:rsidTr="00CD665A">
        <w:tc>
          <w:tcPr>
            <w:tcW w:w="1271" w:type="dxa"/>
          </w:tcPr>
          <w:p w14:paraId="2FEF493A" w14:textId="4FE40414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sticky</w:t>
            </w:r>
          </w:p>
        </w:tc>
        <w:tc>
          <w:tcPr>
            <w:tcW w:w="7745" w:type="dxa"/>
            <w:vAlign w:val="center"/>
          </w:tcPr>
          <w:p w14:paraId="09D90CD7" w14:textId="26AD3029" w:rsidR="0002725F" w:rsidRDefault="0002725F" w:rsidP="00027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758B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Scrolls normally, then “sticks” when reaching a threshold (browser support varies).</w:t>
            </w:r>
          </w:p>
        </w:tc>
      </w:tr>
    </w:tbl>
    <w:p w14:paraId="2D62C4EB" w14:textId="77777777" w:rsidR="00E758BB" w:rsidRPr="00E758BB" w:rsidRDefault="00E758BB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Common Use Cases:</w:t>
      </w:r>
    </w:p>
    <w:p w14:paraId="4129455C" w14:textId="77777777" w:rsidR="00E758BB" w:rsidRPr="00E758BB" w:rsidRDefault="00E758BB" w:rsidP="00027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Fixed navigation bars: </w:t>
      </w:r>
      <w:r w:rsidRPr="00E758BB">
        <w:rPr>
          <w:rFonts w:ascii="Courier New" w:eastAsia="Times New Roman" w:hAnsi="Courier New" w:cs="Courier New"/>
          <w:sz w:val="20"/>
          <w:szCs w:val="20"/>
          <w:lang w:eastAsia="en-ID"/>
        </w:rPr>
        <w:t>position: fixed</w:t>
      </w:r>
    </w:p>
    <w:p w14:paraId="6756BA07" w14:textId="77777777" w:rsidR="00E758BB" w:rsidRPr="00E758BB" w:rsidRDefault="00E758BB" w:rsidP="00027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Dropdown menus: </w:t>
      </w:r>
      <w:r w:rsidRPr="00E758BB">
        <w:rPr>
          <w:rFonts w:ascii="Courier New" w:eastAsia="Times New Roman" w:hAnsi="Courier New" w:cs="Courier New"/>
          <w:sz w:val="20"/>
          <w:szCs w:val="20"/>
          <w:lang w:eastAsia="en-ID"/>
        </w:rPr>
        <w:t>position: absolute</w:t>
      </w:r>
    </w:p>
    <w:p w14:paraId="052B960F" w14:textId="77777777" w:rsidR="00E758BB" w:rsidRPr="00E758BB" w:rsidRDefault="00E758BB" w:rsidP="000272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Overlay modals or tooltips</w:t>
      </w:r>
    </w:p>
    <w:p w14:paraId="4CE03885" w14:textId="77777777" w:rsidR="00E758BB" w:rsidRPr="00E758BB" w:rsidRDefault="00E758BB" w:rsidP="00E7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758B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2.3 Flexbox</w:t>
      </w:r>
    </w:p>
    <w:p w14:paraId="50E535E2" w14:textId="77777777" w:rsidR="00E758BB" w:rsidRDefault="00E758BB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58BB">
        <w:rPr>
          <w:rFonts w:ascii="Times New Roman" w:eastAsia="Times New Roman" w:hAnsi="Times New Roman" w:cs="Times New Roman"/>
          <w:sz w:val="24"/>
          <w:szCs w:val="24"/>
          <w:lang w:eastAsia="en-ID"/>
        </w:rPr>
        <w:t>Flexbox (Flexible Box Layout) is a one-dimensional layout model that helps distribute space and align content.</w:t>
      </w:r>
    </w:p>
    <w:p w14:paraId="510E7B80" w14:textId="1D3ABD25" w:rsidR="00DD51AB" w:rsidRPr="002C7FAF" w:rsidRDefault="00F6466B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7F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On the Flex Container (Parent Element)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7351"/>
      </w:tblGrid>
      <w:tr w:rsidR="00F6466B" w:rsidRPr="00F6466B" w14:paraId="4C12470C" w14:textId="77777777" w:rsidTr="0062764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2B8C9" w14:textId="77777777" w:rsidR="00F6466B" w:rsidRPr="00F6466B" w:rsidRDefault="00F6466B" w:rsidP="00F64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8D7DBA6" w14:textId="77777777" w:rsidR="00F6466B" w:rsidRPr="00F6466B" w:rsidRDefault="00F6466B" w:rsidP="00F64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F6466B" w:rsidRPr="00F6466B" w14:paraId="44D3CBB8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3C65BB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4C17B6FC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Enables the flex context</w:t>
            </w:r>
          </w:p>
        </w:tc>
      </w:tr>
      <w:tr w:rsidR="00F6466B" w:rsidRPr="00F6466B" w14:paraId="7E4A88BC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B3A72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573DF0C5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Defines the main axis: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row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row-reverse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column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column-reverse</w:t>
            </w:r>
          </w:p>
        </w:tc>
      </w:tr>
      <w:tr w:rsidR="00F6466B" w:rsidRPr="00F6466B" w14:paraId="7ADE4674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6C85F7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3A5C1D56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Aligns items along the main axis: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flex-start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center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space-between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space-around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space-evenly</w:t>
            </w:r>
          </w:p>
        </w:tc>
      </w:tr>
      <w:tr w:rsidR="00F6466B" w:rsidRPr="00F6466B" w14:paraId="331472E5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41C4A8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422225E4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Aligns items on the cross axis: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stretch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center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flex-start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flex-end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baseline</w:t>
            </w:r>
          </w:p>
        </w:tc>
      </w:tr>
      <w:tr w:rsidR="00F6466B" w:rsidRPr="00F6466B" w14:paraId="576A8870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889794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14:paraId="3D2BE12E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Allows items to wrap onto multiple lines: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nowrap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wrap</w:t>
            </w: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wrap-reverse</w:t>
            </w:r>
          </w:p>
        </w:tc>
      </w:tr>
      <w:tr w:rsidR="00F6466B" w:rsidRPr="00F6466B" w14:paraId="6444B03A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010BA7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14:paraId="1C28CCC7" w14:textId="77777777" w:rsidR="00F6466B" w:rsidRPr="00F6466B" w:rsidRDefault="00F6466B" w:rsidP="00F64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646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Controls spacing between items (modern browsers only)</w:t>
            </w:r>
          </w:p>
        </w:tc>
      </w:tr>
    </w:tbl>
    <w:p w14:paraId="080D2276" w14:textId="17B9E893" w:rsidR="00F6466B" w:rsidRPr="002C7FAF" w:rsidRDefault="002C7FAF" w:rsidP="00E7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7F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On Flex Items (Children)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769"/>
      </w:tblGrid>
      <w:tr w:rsidR="002C7FAF" w:rsidRPr="002C7FAF" w14:paraId="71837CAA" w14:textId="77777777" w:rsidTr="0062764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CE6E28" w14:textId="77777777" w:rsidR="002C7FAF" w:rsidRPr="002C7FAF" w:rsidRDefault="002C7FAF" w:rsidP="002C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964F7CE" w14:textId="77777777" w:rsidR="002C7FAF" w:rsidRPr="002C7FAF" w:rsidRDefault="002C7FAF" w:rsidP="002C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2C7FAF" w:rsidRPr="002C7FAF" w14:paraId="3F7FFE0D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527600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flex-grow</w:t>
            </w:r>
          </w:p>
        </w:tc>
        <w:tc>
          <w:tcPr>
            <w:tcW w:w="0" w:type="auto"/>
            <w:vAlign w:val="center"/>
            <w:hideMark/>
          </w:tcPr>
          <w:p w14:paraId="6285BBBC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Defines how much an item will grow relative to others</w:t>
            </w:r>
          </w:p>
        </w:tc>
      </w:tr>
      <w:tr w:rsidR="002C7FAF" w:rsidRPr="002C7FAF" w14:paraId="4382A56A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422200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001F1559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Defines how an item will shrink if space is tight</w:t>
            </w:r>
          </w:p>
        </w:tc>
      </w:tr>
      <w:tr w:rsidR="002C7FAF" w:rsidRPr="002C7FAF" w14:paraId="4E7AA236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10A230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flex-basis</w:t>
            </w:r>
          </w:p>
        </w:tc>
        <w:tc>
          <w:tcPr>
            <w:tcW w:w="0" w:type="auto"/>
            <w:vAlign w:val="center"/>
            <w:hideMark/>
          </w:tcPr>
          <w:p w14:paraId="472AC2A9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Sets the initial size of the item before remaining space is distributed</w:t>
            </w:r>
          </w:p>
        </w:tc>
      </w:tr>
      <w:tr w:rsidR="002C7FAF" w:rsidRPr="002C7FAF" w14:paraId="7AB4622F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ADE322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14:paraId="16EF7050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Shorthand for </w:t>
            </w: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flex-grow flex-shrink flex-basis</w:t>
            </w:r>
          </w:p>
        </w:tc>
      </w:tr>
      <w:tr w:rsidR="002C7FAF" w:rsidRPr="002C7FAF" w14:paraId="796BD2D4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279CF5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align-self</w:t>
            </w:r>
          </w:p>
        </w:tc>
        <w:tc>
          <w:tcPr>
            <w:tcW w:w="0" w:type="auto"/>
            <w:vAlign w:val="center"/>
            <w:hideMark/>
          </w:tcPr>
          <w:p w14:paraId="0BBD54D3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Overrides </w:t>
            </w: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align-items</w:t>
            </w: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for a specific item</w:t>
            </w:r>
          </w:p>
        </w:tc>
      </w:tr>
      <w:tr w:rsidR="002C7FAF" w:rsidRPr="002C7FAF" w14:paraId="6CAD2910" w14:textId="77777777" w:rsidTr="006276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84075A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3C1AD6BF" w14:textId="77777777" w:rsidR="002C7FAF" w:rsidRPr="002C7FAF" w:rsidRDefault="002C7FAF" w:rsidP="002C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C7FA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Controls the display order of flex items (lower value = shown earlier)</w:t>
            </w:r>
          </w:p>
        </w:tc>
      </w:tr>
    </w:tbl>
    <w:p w14:paraId="223B0DC7" w14:textId="77777777" w:rsidR="00514096" w:rsidRPr="004A598D" w:rsidRDefault="00514096" w:rsidP="00AE6F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4A598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Step-by-Step Guide</w:t>
      </w:r>
    </w:p>
    <w:p w14:paraId="4A1BF1BD" w14:textId="527ECCDA" w:rsidR="00514096" w:rsidRPr="0036236B" w:rsidRDefault="00A960C9" w:rsidP="00AE6F25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Step 1: </w:t>
      </w:r>
      <w:r w:rsidRPr="00A960C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Drop Down Menu</w:t>
      </w:r>
    </w:p>
    <w:p w14:paraId="102B75E5" w14:textId="77777777" w:rsidR="00932DE6" w:rsidRDefault="009C0105" w:rsidP="00932DE6">
      <w:pPr>
        <w:jc w:val="center"/>
      </w:pPr>
      <w:r w:rsidRPr="009C0105">
        <w:lastRenderedPageBreak/>
        <w:drawing>
          <wp:inline distT="0" distB="0" distL="0" distR="0" wp14:anchorId="78A4BA90" wp14:editId="20518F14">
            <wp:extent cx="4702810" cy="2354010"/>
            <wp:effectExtent l="0" t="0" r="2540" b="8255"/>
            <wp:docPr id="230911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1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901" cy="23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63E3" w14:textId="0BA5AAF1" w:rsidR="00932DE6" w:rsidRPr="00932DE6" w:rsidRDefault="00932DE6" w:rsidP="00932DE6"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 Set Up the HTML Structure</w:t>
      </w:r>
    </w:p>
    <w:p w14:paraId="66B2CCAF" w14:textId="77777777" w:rsidR="00932DE6" w:rsidRPr="00932DE6" w:rsidRDefault="00932DE6" w:rsidP="00932D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a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&lt;nav&gt;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element to contain the navigation.</w:t>
      </w:r>
    </w:p>
    <w:p w14:paraId="746351E1" w14:textId="77777777" w:rsidR="00932DE6" w:rsidRPr="00932DE6" w:rsidRDefault="00932DE6" w:rsidP="00932D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>Divide it into two main parts:</w:t>
      </w:r>
    </w:p>
    <w:p w14:paraId="21490BB1" w14:textId="77777777" w:rsidR="00932DE6" w:rsidRPr="00932DE6" w:rsidRDefault="00932DE6" w:rsidP="00932D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 </w:t>
      </w:r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logo section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using a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&lt;div class="logo"&gt;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>, which includes an image and a brand name.</w:t>
      </w:r>
    </w:p>
    <w:p w14:paraId="0A524EF5" w14:textId="77777777" w:rsidR="00932DE6" w:rsidRPr="00932DE6" w:rsidRDefault="00932DE6" w:rsidP="00932D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 </w:t>
      </w:r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 list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using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&lt;ul&gt;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with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&lt;li&gt;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items for each page link.</w:t>
      </w:r>
    </w:p>
    <w:p w14:paraId="12ABD5B0" w14:textId="77777777" w:rsidR="00932DE6" w:rsidRDefault="00932DE6" w:rsidP="00932D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 create dropdowns, nest an additional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&lt;ul&gt;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inside a </w:t>
      </w:r>
      <w:r w:rsidRPr="00932DE6">
        <w:rPr>
          <w:rFonts w:ascii="Courier New" w:eastAsia="Times New Roman" w:hAnsi="Courier New" w:cs="Courier New"/>
          <w:sz w:val="20"/>
          <w:szCs w:val="20"/>
          <w:lang w:eastAsia="en-ID"/>
        </w:rPr>
        <w:t>&lt;li&gt;</w:t>
      </w:r>
      <w:r w:rsidRPr="00932D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4C4930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&lt;!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DOCTYPE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html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05A09035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html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lang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"en"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7BC8E597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CD5BA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1E4034C9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035D24C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Agriculture Website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167D4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B890F06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123F4F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138348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A022DE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header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6683F3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"navmenu"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"navmenu"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E0F14B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95B94B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"https://cdn-icons-png.flaticon.com/512/5900/5900287.png"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"Logo"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1F22D37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AGRI CULTURE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BD6EF3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61D32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AAD47E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Home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A6C1A2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 Us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F5838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"services.html"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Our Services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81331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"testimonials.html"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Testimonials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951724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"blog.html"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Blog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A59FD6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F1B3D4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Dropdown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 bi-chevron-down toggle-dropdown"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8C92BF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E69536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Dropdown 1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F6FAB4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FCAD2B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 bi-chevron-right toggle-dropdown"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C4C65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BAF9B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 1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CC33E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 2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8B1DFB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 3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09F4C8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 4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008B41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Deep Dropdown 5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EAF3FC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9EED4E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028C3F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Dropdown 2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CB2E98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Dropdown 3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C751A9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Dropdown 4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94B56F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132AC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01D80A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32DE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2DE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"contact.html"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Contact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C9AC29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DE6108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D5C54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header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0BD5FD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C1D0BBA" w14:textId="77777777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57969E" w14:textId="5794BB91" w:rsidR="00932DE6" w:rsidRPr="00932DE6" w:rsidRDefault="00932DE6" w:rsidP="0093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32DE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932DE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C3EF67" w14:textId="58327204" w:rsidR="00A0206E" w:rsidRPr="00A0206E" w:rsidRDefault="00A0206E" w:rsidP="00A02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2: Style the Navigation with CSS</w:t>
      </w:r>
    </w:p>
    <w:p w14:paraId="10C44146" w14:textId="77777777" w:rsidR="00A0206E" w:rsidRPr="00A0206E" w:rsidRDefault="00A0206E" w:rsidP="00A02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</w:t>
      </w:r>
      <w:r w:rsidRPr="00A0206E">
        <w:rPr>
          <w:rFonts w:ascii="Courier New" w:eastAsia="Times New Roman" w:hAnsi="Courier New" w:cs="Courier New"/>
          <w:sz w:val="20"/>
          <w:szCs w:val="20"/>
          <w:lang w:eastAsia="en-ID"/>
        </w:rPr>
        <w:t>display: flex</w:t>
      </w: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arrange the logo and menu items.</w:t>
      </w:r>
    </w:p>
    <w:p w14:paraId="5408E1D6" w14:textId="77777777" w:rsidR="00A0206E" w:rsidRPr="00A0206E" w:rsidRDefault="00A0206E" w:rsidP="00A02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Apply </w:t>
      </w:r>
      <w:r w:rsidRPr="00A0206E">
        <w:rPr>
          <w:rFonts w:ascii="Courier New" w:eastAsia="Times New Roman" w:hAnsi="Courier New" w:cs="Courier New"/>
          <w:sz w:val="20"/>
          <w:szCs w:val="20"/>
          <w:lang w:eastAsia="en-ID"/>
        </w:rPr>
        <w:t>justify-content: center</w:t>
      </w: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</w:t>
      </w:r>
      <w:r w:rsidRPr="00A0206E">
        <w:rPr>
          <w:rFonts w:ascii="Courier New" w:eastAsia="Times New Roman" w:hAnsi="Courier New" w:cs="Courier New"/>
          <w:sz w:val="20"/>
          <w:szCs w:val="20"/>
          <w:lang w:eastAsia="en-ID"/>
        </w:rPr>
        <w:t>align-items: center</w:t>
      </w: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center content horizontally and vertically.</w:t>
      </w:r>
    </w:p>
    <w:p w14:paraId="3F7870EA" w14:textId="6AC9A6EA" w:rsidR="00932DE6" w:rsidRDefault="00A0206E" w:rsidP="00A02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Hide dropdown submenus with </w:t>
      </w:r>
      <w:r w:rsidRPr="00A0206E">
        <w:rPr>
          <w:rFonts w:ascii="Courier New" w:eastAsia="Times New Roman" w:hAnsi="Courier New" w:cs="Courier New"/>
          <w:sz w:val="20"/>
          <w:szCs w:val="20"/>
          <w:lang w:eastAsia="en-ID"/>
        </w:rPr>
        <w:t>display: none</w:t>
      </w: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show them on hover with </w:t>
      </w:r>
      <w:r w:rsidRPr="00A0206E">
        <w:rPr>
          <w:rFonts w:ascii="Courier New" w:eastAsia="Times New Roman" w:hAnsi="Courier New" w:cs="Courier New"/>
          <w:sz w:val="20"/>
          <w:szCs w:val="20"/>
          <w:lang w:eastAsia="en-ID"/>
        </w:rPr>
        <w:t>li:hover &gt; ul</w:t>
      </w:r>
      <w:r w:rsidRPr="00A0206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793A0B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General reset */</w:t>
      </w:r>
    </w:p>
    <w:p w14:paraId="13B481E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EE74BF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59F12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86899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border-box;</w:t>
      </w:r>
    </w:p>
    <w:p w14:paraId="0F5946D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EFE750C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32DD453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DB64D5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Arial, sans-serif;</w:t>
      </w:r>
    </w:p>
    <w:p w14:paraId="05C1D914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78B1790D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4B7DEF0B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Centered Navigation */</w:t>
      </w:r>
    </w:p>
    <w:p w14:paraId="394854A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header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6E3AA5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#fff;</w:t>
      </w:r>
    </w:p>
    <w:p w14:paraId="0709824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D78EA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72883A43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6F3012E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251030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18ECF8E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flex-direction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column;</w:t>
      </w:r>
    </w:p>
    <w:p w14:paraId="5616ABC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3ECA0CE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85CBDB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48E64B14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5DB09F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7F194DEB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08CF3BB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3395C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06D90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8BFB4A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2D8375B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746E929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6B85E9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FD287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1C05470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11819D93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span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486CA53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0C954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bold;</w:t>
      </w:r>
    </w:p>
    <w:p w14:paraId="27C8082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#3a7f2e;</w:t>
      </w:r>
    </w:p>
    <w:p w14:paraId="3FECC86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79D21A1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0C410243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00868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7034C53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337FFF8B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507B428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B2FB8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relative;</w:t>
      </w:r>
    </w:p>
    <w:p w14:paraId="2468010C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4FCFA2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3814BCD9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E9DAA2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relative;</w:t>
      </w:r>
    </w:p>
    <w:p w14:paraId="51953B1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507A4A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7145BF8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BD1F58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60C571E4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#333;</w:t>
      </w:r>
    </w:p>
    <w:p w14:paraId="11AF31F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1C870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inline-block;</w:t>
      </w:r>
    </w:p>
    <w:p w14:paraId="2675F203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color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0.3s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D2335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C08205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1ECD88F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a:hover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E0D3484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#3a7f2e;</w:t>
      </w:r>
    </w:p>
    <w:p w14:paraId="6BA4874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1E70BD5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37BDBE39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Dropdown styles */</w:t>
      </w:r>
    </w:p>
    <w:p w14:paraId="0537745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B77DD9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007CC07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absolute;</w:t>
      </w:r>
    </w:p>
    <w:p w14:paraId="4CF0BAE5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3ED45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64B0D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flex-direction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column;</w:t>
      </w:r>
    </w:p>
    <w:p w14:paraId="1CE0505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#fff;</w:t>
      </w:r>
    </w:p>
    <w:p w14:paraId="6477E51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9C6D0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rgba(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0ED4C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z-index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056AC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min-width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DD11C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}</w:t>
      </w:r>
    </w:p>
    <w:p w14:paraId="33FFEAD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</w:t>
      </w:r>
    </w:p>
    <w:p w14:paraId="7BE0208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val="nl-NL"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val="nl-NL"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val="nl-NL" w:eastAsia="en-ID"/>
        </w:rPr>
        <w:t>li:hover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&gt;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val="nl-NL"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{</w:t>
      </w:r>
    </w:p>
    <w:p w14:paraId="604BC0C4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552EF93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61AAC6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4855094B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152513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02BC6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A031E00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44A2D618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5FC265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58C13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white-space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nowrap;</w:t>
      </w:r>
    </w:p>
    <w:p w14:paraId="58F8FF05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35C4AD1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66AF1242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li:hover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55C621D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#f0f0f0;</w:t>
      </w:r>
    </w:p>
    <w:p w14:paraId="242CE135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8C86C98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6BFAE1DA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Deep dropdown styles */</w:t>
      </w:r>
    </w:p>
    <w:p w14:paraId="12B751D9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.navmenu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li.dropdown:hover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1A7C0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DCBA9CE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293E119D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367C57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A7C0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1A7C0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4CFA4F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A2B8756" w14:textId="77777777" w:rsidR="001A7C03" w:rsidRPr="001A7C03" w:rsidRDefault="001A7C03" w:rsidP="001A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7C0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144F4451" w14:textId="77777777" w:rsidR="00F418AC" w:rsidRDefault="00F418AC" w:rsidP="00F418AC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7DE5996C" w14:textId="36BE0453" w:rsidR="00A0206E" w:rsidRDefault="00F80720" w:rsidP="00F418AC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Step</w:t>
      </w:r>
      <w:r w:rsidR="007743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r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2: </w:t>
      </w:r>
      <w:r w:rsidR="00F418AC"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Creating a Flexbox Layout</w:t>
      </w:r>
    </w:p>
    <w:p w14:paraId="59776E69" w14:textId="2109C8FE" w:rsidR="00F418AC" w:rsidRDefault="00F418AC" w:rsidP="00F418A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418A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0F7087DA" wp14:editId="0E3E1DE5">
            <wp:extent cx="5731510" cy="1902460"/>
            <wp:effectExtent l="0" t="0" r="2540" b="2540"/>
            <wp:docPr id="269189469" name="Picture 1" descr="A green field with a hill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9469" name="Picture 1" descr="A green field with a hill in th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3D88" w14:textId="77777777" w:rsidR="00F418AC" w:rsidRDefault="00F418AC" w:rsidP="00F418A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 Set Up the HTML Structure</w:t>
      </w:r>
    </w:p>
    <w:p w14:paraId="4A65A352" w14:textId="1D803A02" w:rsidR="00B6290B" w:rsidRPr="00B6290B" w:rsidRDefault="00B6290B" w:rsidP="00B6290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Wrap all your content inside a main container (e.g.,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.container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>) for easier styling.</w:t>
      </w:r>
    </w:p>
    <w:p w14:paraId="383756F5" w14:textId="33C5EAC8" w:rsidR="00B6290B" w:rsidRPr="00B6290B" w:rsidRDefault="00B6290B" w:rsidP="00B6290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semantic elements: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&lt;h1&gt;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&lt;p&gt;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&lt;ul&gt;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with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&lt;li&gt;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better structure and accessibility.</w:t>
      </w:r>
    </w:p>
    <w:p w14:paraId="1FEEA7B4" w14:textId="63BDA92C" w:rsidR="00B6290B" w:rsidRPr="00B6290B" w:rsidRDefault="00B6290B" w:rsidP="00F418A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Add Font Awesome icons using </w:t>
      </w:r>
      <w:r w:rsidRPr="00B6290B">
        <w:rPr>
          <w:rFonts w:ascii="Courier New" w:eastAsia="Times New Roman" w:hAnsi="Courier New" w:cs="Courier New"/>
          <w:sz w:val="20"/>
          <w:szCs w:val="20"/>
          <w:lang w:eastAsia="en-ID"/>
        </w:rPr>
        <w:t>&lt;i&gt;</w:t>
      </w:r>
      <w:r w:rsidRPr="00B6290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tags for a more modern look.</w:t>
      </w:r>
    </w:p>
    <w:p w14:paraId="665CDCF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&lt;!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DOCTYPE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html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13952FD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html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lang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"en"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5D58411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5D2D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9375B6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BB94BB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Plants Make Life Better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A7D2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C01AB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Link to external CSS --&gt;</w:t>
      </w:r>
    </w:p>
    <w:p w14:paraId="2FCD6DE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6FE93E1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7C11D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Font Awesome CDN for icons --&gt;</w:t>
      </w:r>
    </w:p>
    <w:p w14:paraId="75C4CBD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</w:p>
    <w:p w14:paraId="19CD623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</w:p>
    <w:p w14:paraId="773E4AF8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"https://cdnjs.cloudflare.com/ajax/libs/font-awesome/6.5.0/css/all.min.css"</w:t>
      </w:r>
    </w:p>
    <w:p w14:paraId="2BCF0E9F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170AD6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B9E2E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42632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E2A19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Left Section: Text content --&gt;</w:t>
      </w:r>
    </w:p>
    <w:p w14:paraId="725DF03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"left-content"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D4C64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Plants Make Life Better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C714B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Lorem ipsum dolor sit amet consectetur...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728D8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ACD7E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"fa-solid fa-check"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Lorem ipsum dolor sit amet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E37A8F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177E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"fa-solid fa-check"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Velit explicabo vitae repellendu</w:t>
      </w:r>
    </w:p>
    <w:p w14:paraId="54C2668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E377E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"fa-solid fa-check"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Repellat aliquam nihil illo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B70E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A6DFD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"contact-button"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 IN TOUCH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E58B6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20C70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8039A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Right Section: Image with Play Icon --&gt;</w:t>
      </w:r>
    </w:p>
    <w:p w14:paraId="722F800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"right-content"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02CC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</w:p>
    <w:p w14:paraId="55D338E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"figure.jpg"</w:t>
      </w:r>
    </w:p>
    <w:p w14:paraId="233A782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3E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"Farmer"</w:t>
      </w:r>
    </w:p>
    <w:p w14:paraId="1520CE5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6985C0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E9D5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B783B9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453DF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33E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033E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90BB59" w14:textId="77777777" w:rsidR="00F418AC" w:rsidRDefault="00F418AC" w:rsidP="00F418AC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259AD0" w14:textId="76B0D1B6" w:rsidR="00590987" w:rsidRDefault="00033E1B" w:rsidP="00033E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2: Style the Navigation with CSS</w:t>
      </w:r>
    </w:p>
    <w:p w14:paraId="3487E784" w14:textId="77777777" w:rsidR="00590987" w:rsidRPr="00A60A4F" w:rsidRDefault="00590987" w:rsidP="00590987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display: flex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 the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.container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align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.left-content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.right-content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horizontally.</w:t>
      </w:r>
    </w:p>
    <w:p w14:paraId="5CC97B42" w14:textId="77777777" w:rsidR="00590987" w:rsidRPr="00A60A4F" w:rsidRDefault="00590987" w:rsidP="00590987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flex: 1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ensure both sections take up equal space.</w:t>
      </w:r>
    </w:p>
    <w:p w14:paraId="388A77AE" w14:textId="77777777" w:rsidR="00590987" w:rsidRPr="00A60A4F" w:rsidRDefault="00590987" w:rsidP="00590987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</w:t>
      </w:r>
      <w:r w:rsidRPr="00A60A4F">
        <w:rPr>
          <w:rFonts w:ascii="Courier New" w:eastAsia="Times New Roman" w:hAnsi="Courier New" w:cs="Courier New"/>
          <w:sz w:val="20"/>
          <w:szCs w:val="20"/>
          <w:lang w:eastAsia="en-ID"/>
        </w:rPr>
        <w:t>gap</w:t>
      </w:r>
      <w:r w:rsidRPr="00A60A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 spacing between the two sections.</w:t>
      </w:r>
    </w:p>
    <w:p w14:paraId="6AFAD9F1" w14:textId="0AE32A8D" w:rsidR="00590987" w:rsidRPr="00A0206E" w:rsidRDefault="00590987" w:rsidP="005D68C8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09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 </w:t>
      </w:r>
      <w:r w:rsidRPr="00590987">
        <w:rPr>
          <w:rFonts w:ascii="Courier New" w:eastAsia="Times New Roman" w:hAnsi="Courier New" w:cs="Courier New"/>
          <w:sz w:val="20"/>
          <w:szCs w:val="20"/>
          <w:lang w:eastAsia="en-ID"/>
        </w:rPr>
        <w:t>flex-wrap: wrap</w:t>
      </w:r>
      <w:r w:rsidRPr="005909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make the layout responsive (stack vertically on small screens).</w:t>
      </w:r>
    </w:p>
    <w:p w14:paraId="00FA9BB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GENERAL LAYOUT */</w:t>
      </w:r>
    </w:p>
    <w:p w14:paraId="293407B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C1870E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Arial, sans-serif;</w:t>
      </w:r>
    </w:p>
    <w:p w14:paraId="60AF9A6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C35329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5A1B6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#f0f8f5;</w:t>
      </w:r>
    </w:p>
    <w:p w14:paraId="5ED9C0D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2C6E49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B9C4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0E7A84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flex;</w:t>
      </w:r>
    </w:p>
    <w:p w14:paraId="722EE2F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0BC5F94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space-between;</w:t>
      </w:r>
    </w:p>
    <w:p w14:paraId="44F98AE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51FBB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3329E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flex-wrap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wrap;</w:t>
      </w:r>
    </w:p>
    <w:p w14:paraId="6DDB24C8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B1F10C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D29EF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LEFT CONTENT */</w:t>
      </w:r>
    </w:p>
    <w:p w14:paraId="482873C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2EF105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5261B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B7ADB2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3754A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CB7FF9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2.5em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D5D531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#2f4f4f;</w:t>
      </w:r>
    </w:p>
    <w:p w14:paraId="1B60AA9F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7E45F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54E008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76E39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80588DF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1.1em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60A04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#444;</w:t>
      </w:r>
    </w:p>
    <w:p w14:paraId="50F10E98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C9B88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BA0989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0CA07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A74CAF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2D9A9E5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B8AC0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AC1BC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B3551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D480D1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45E988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0D911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1em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84CFD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#333;</w:t>
      </w:r>
    </w:p>
    <w:p w14:paraId="1527325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BC22FE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B3BE8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.left-content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1A026B1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green;</w:t>
      </w:r>
    </w:p>
    <w:p w14:paraId="17F92740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margin-right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6378A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184D3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566FA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BUTTON */</w:t>
      </w:r>
    </w:p>
    <w:p w14:paraId="4906102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.contact-button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8A610F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E4D28D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green;</w:t>
      </w:r>
    </w:p>
    <w:p w14:paraId="166E65B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white;</w:t>
      </w:r>
    </w:p>
    <w:p w14:paraId="2441901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0241EEC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71AD5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cursor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pointer;</w:t>
      </w:r>
    </w:p>
    <w:p w14:paraId="4212EDA5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bold;</w:t>
      </w:r>
    </w:p>
    <w:p w14:paraId="6B33AF07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background-color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ease;</w:t>
      </w:r>
    </w:p>
    <w:p w14:paraId="38CE8273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56F469F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F54196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.contact-button:hover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3E2130C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background-color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darkgreen;</w:t>
      </w:r>
    </w:p>
    <w:p w14:paraId="4301A16E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09ACC5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9E9F4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RIGHT CONTENT */</w:t>
      </w:r>
    </w:p>
    <w:p w14:paraId="0950D63D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.right-content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D37902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A28954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relative;</w:t>
      </w:r>
    </w:p>
    <w:p w14:paraId="117B2EE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DC380DA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330DBB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.right-content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3E1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1A26CF1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3A2142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33E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33E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1AB44D" w14:textId="77777777" w:rsidR="00033E1B" w:rsidRPr="00033E1B" w:rsidRDefault="00033E1B" w:rsidP="00033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33E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F22DE31" w14:textId="77777777" w:rsidR="00033E1B" w:rsidRDefault="00033E1B" w:rsidP="00F418A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ABAA1F" w14:textId="460B97CC" w:rsidR="00DD6C6B" w:rsidRDefault="00DD6C6B" w:rsidP="00DD6C6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Step</w:t>
      </w:r>
      <w:r w:rsidR="007743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3</w:t>
      </w:r>
      <w:r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Creating 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Grid</w:t>
      </w:r>
      <w:r w:rsidRPr="00F418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Layout</w:t>
      </w:r>
    </w:p>
    <w:p w14:paraId="4B8DCB2C" w14:textId="60B0EE9E" w:rsidR="00590987" w:rsidRDefault="00202351" w:rsidP="00DD6C6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235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EBF1C41" wp14:editId="27FB65D2">
            <wp:extent cx="5731510" cy="2716530"/>
            <wp:effectExtent l="0" t="0" r="2540" b="7620"/>
            <wp:docPr id="5550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D677" w14:textId="1D2084C8" w:rsidR="00202351" w:rsidRPr="0082704F" w:rsidRDefault="0082704F" w:rsidP="008270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 Set Up the HTML Structure</w:t>
      </w:r>
    </w:p>
    <w:p w14:paraId="54E723B8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&lt;!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DOCTYPE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html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425219F1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html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lang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"en"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62BA130E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79FE7E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4EBA9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Farm Services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717B9A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F882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82041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3A4BC2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79373B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SERVICES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489F88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Providing Fresh Produce Every Single Day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1D2116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8B2C6C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"services"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340680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"service-box"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EA191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img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src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"https://img.icons8.com/ios/100/plant-under-sun--v1.png"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alt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"Planting"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5CD26BB7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Planting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7B20D4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Gravida sodales condimentum pellen tesq accumsan orci quam sagittis sapie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A71439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BF92D2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"service-box"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703A0A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img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src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"https://img.icons8.com/ios/100/hand-planting.png"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alt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"Mulching"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456F5601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Mulching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330AD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Gravida sodales condimentum pellen tesq accumsan orci quam sagittis sapie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AF49F2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B48E5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"service-box"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C6BAF5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"https://img.icons8.com/ios/100/tractor.png"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"Plowing"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F5127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Plowing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D8FA4B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Gravida sodales condimentum pellen tesq accumsan orci quam sagittis sapie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06E0C4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E9B106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"service-box"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38E349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val="nl-NL" w:eastAsia="en-ID"/>
        </w:rPr>
        <w:t>img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src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"https://img.icons8.com/ios/100/gardening.png"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val="nl-NL" w:eastAsia="en-ID"/>
        </w:rPr>
        <w:t>alt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val="nl-NL" w:eastAsia="en-ID"/>
        </w:rPr>
        <w:t>"Mowing"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val="nl-NL" w:eastAsia="en-ID"/>
        </w:rPr>
        <w:t>&gt;</w:t>
      </w:r>
    </w:p>
    <w:p w14:paraId="1C743286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val="nl-NL"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Mowing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C311B4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Gravida sodales condimentum pellen tesq accumsan orci quam sagittis sapie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AE3C2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505A3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31BBE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6C47B3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"newsletter"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078BA5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SUBSCRIBE TO OUR NEWSLETTER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852F2D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Lorem ipsum dolor sit amet consectetur adipisicing elit. Nesciunt, reprehenderit!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6FC376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A7849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"Enter your email"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D54A14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235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235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Subscribe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7DEF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82AEAF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44571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98E008" w14:textId="77777777" w:rsidR="00202351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613F3E" w14:textId="23C41560" w:rsidR="0082704F" w:rsidRPr="00202351" w:rsidRDefault="00202351" w:rsidP="0020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0235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0235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39785" w14:textId="77777777" w:rsidR="00202351" w:rsidRDefault="00202351" w:rsidP="00DD6C6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061731" w14:textId="40097799" w:rsidR="0082704F" w:rsidRDefault="0082704F" w:rsidP="00827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0206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2: Style the Navigation with CSS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5701"/>
      </w:tblGrid>
      <w:tr w:rsidR="00921E3A" w:rsidRPr="00921E3A" w14:paraId="35D50EC1" w14:textId="77777777" w:rsidTr="00921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1522" w14:textId="77777777" w:rsidR="00921E3A" w:rsidRPr="00921E3A" w:rsidRDefault="00921E3A" w:rsidP="00921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FFD5C90" w14:textId="77777777" w:rsidR="00921E3A" w:rsidRPr="00921E3A" w:rsidRDefault="00921E3A" w:rsidP="00921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Explanation</w:t>
            </w:r>
          </w:p>
        </w:tc>
      </w:tr>
      <w:tr w:rsidR="00921E3A" w:rsidRPr="00921E3A" w14:paraId="1FCF01C2" w14:textId="77777777" w:rsidTr="00921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CCAB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display: grid;</w:t>
            </w:r>
          </w:p>
        </w:tc>
        <w:tc>
          <w:tcPr>
            <w:tcW w:w="0" w:type="auto"/>
            <w:vAlign w:val="center"/>
            <w:hideMark/>
          </w:tcPr>
          <w:p w14:paraId="2BEF8BB2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Turns the container into a grid layout.</w:t>
            </w:r>
          </w:p>
        </w:tc>
      </w:tr>
      <w:tr w:rsidR="00921E3A" w:rsidRPr="00921E3A" w14:paraId="21F074FC" w14:textId="77777777" w:rsidTr="00921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3E00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grid-template-columns: repeat(4, 1fr);</w:t>
            </w:r>
          </w:p>
        </w:tc>
        <w:tc>
          <w:tcPr>
            <w:tcW w:w="0" w:type="auto"/>
            <w:vAlign w:val="center"/>
            <w:hideMark/>
          </w:tcPr>
          <w:p w14:paraId="3CEE6DA0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Creates 4 equal-width columns. Each </w:t>
            </w: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1fr</w:t>
            </w: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means one portion of available space.</w:t>
            </w:r>
          </w:p>
        </w:tc>
      </w:tr>
      <w:tr w:rsidR="00921E3A" w:rsidRPr="00921E3A" w14:paraId="197ADA1F" w14:textId="77777777" w:rsidTr="00921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A391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gap: 1px;</w:t>
            </w:r>
          </w:p>
        </w:tc>
        <w:tc>
          <w:tcPr>
            <w:tcW w:w="0" w:type="auto"/>
            <w:vAlign w:val="center"/>
            <w:hideMark/>
          </w:tcPr>
          <w:p w14:paraId="32C3B81C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Adds space between grid items (can be </w:t>
            </w: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gap: 20px;</w:t>
            </w: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for larger gaps).</w:t>
            </w:r>
          </w:p>
        </w:tc>
      </w:tr>
      <w:tr w:rsidR="00921E3A" w:rsidRPr="00921E3A" w14:paraId="36D5ACE5" w14:textId="77777777" w:rsidTr="00921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A9D6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629630A9" w14:textId="77777777" w:rsidR="00921E3A" w:rsidRPr="00921E3A" w:rsidRDefault="00921E3A" w:rsidP="00921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21E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Can be customized to create responsive layouts like 2 columns on tablets, 1 on mobile.</w:t>
            </w:r>
          </w:p>
        </w:tc>
      </w:tr>
    </w:tbl>
    <w:p w14:paraId="77F2FF83" w14:textId="77777777" w:rsidR="00921E3A" w:rsidRPr="0082704F" w:rsidRDefault="00921E3A" w:rsidP="00827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619B5F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lastRenderedPageBreak/>
        <w:t>body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36631A5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Arial, sans-serif;</w:t>
      </w:r>
    </w:p>
    <w:p w14:paraId="728B4CB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0A4CF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38575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77C28E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3A26DE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EF203A5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7582811E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green;</w:t>
      </w:r>
    </w:p>
    <w:p w14:paraId="2AA0543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CC50D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0466083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F1469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h3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12E409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26708EA3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28px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1CDC61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3F54E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DA9B9D9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4BAB0D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.services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8EDD6CF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grid;</w:t>
      </w:r>
    </w:p>
    <w:p w14:paraId="275688D0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repeat(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DCB543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gap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6AA99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F8114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BB45A0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86B08D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3F8B7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.service-box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9D5CF70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solid #eee;</w:t>
      </w:r>
    </w:p>
    <w:p w14:paraId="5A83BD8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0B971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56B081D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C729E5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31BCD5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.service-box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2624E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636101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8D331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EDB70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593277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5DC23D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.service-box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h4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CF19F5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7A85C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6AED79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8250E3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9EB32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.service-box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34C16A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#555;</w:t>
      </w:r>
    </w:p>
    <w:p w14:paraId="290E71BE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2E54C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E770619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31C293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B0264E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#f6f6f6;</w:t>
      </w:r>
    </w:p>
    <w:p w14:paraId="05E5FA8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C8527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center;</w:t>
      </w:r>
    </w:p>
    <w:p w14:paraId="3A0FDDF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DC344E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37AC5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h4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DDB253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2FEE9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E0425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E5DBB4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E66B0F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EA5F73E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0AC25D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#666;</w:t>
      </w:r>
    </w:p>
    <w:p w14:paraId="17CF568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836823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2E01F3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input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70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360D80D3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13E54F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50EC8D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solid #ccc;</w:t>
      </w:r>
    </w:p>
    <w:p w14:paraId="308FC9C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border-right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173D523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8860FA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8FD0B7E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AED535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4365CCD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92D26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#126d35;</w:t>
      </w:r>
    </w:p>
    <w:p w14:paraId="0F9EA086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white;</w:t>
      </w:r>
    </w:p>
    <w:p w14:paraId="5380E5C2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none;</w:t>
      </w:r>
    </w:p>
    <w:p w14:paraId="12FB1C58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7B1FC7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cursor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pointer;</w:t>
      </w:r>
    </w:p>
    <w:p w14:paraId="7C7EFDE4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EDF038C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97E51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.newsletter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270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button:hover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A3D0F15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270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background-color</w:t>
      </w: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#0f5a2c;</w:t>
      </w:r>
    </w:p>
    <w:p w14:paraId="03785D0B" w14:textId="77777777" w:rsidR="0082704F" w:rsidRPr="0082704F" w:rsidRDefault="0082704F" w:rsidP="0082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270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15D3967" w14:textId="77777777" w:rsidR="00774376" w:rsidRDefault="00774376" w:rsidP="00921E3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7EE1D6" w14:textId="7DE487F5" w:rsidR="00774376" w:rsidRDefault="00774376" w:rsidP="00921E3A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Footer</w:t>
      </w:r>
    </w:p>
    <w:p w14:paraId="2D0F1E98" w14:textId="058F333B" w:rsidR="00ED62E7" w:rsidRDefault="00ED62E7" w:rsidP="00921E3A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4376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1AD0026" wp14:editId="326EB4E3">
            <wp:extent cx="5731510" cy="1572895"/>
            <wp:effectExtent l="0" t="0" r="2540" b="8255"/>
            <wp:docPr id="12191894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942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0A5" w14:textId="77777777" w:rsidR="00ED62E7" w:rsidRPr="00ED62E7" w:rsidRDefault="003C67DA" w:rsidP="00ED62E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32D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1 </w:t>
      </w:r>
      <w:r w:rsidR="00ED62E7" w:rsidRPr="00ED62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HTML Structure Suggestion</w:t>
      </w:r>
    </w:p>
    <w:p w14:paraId="134EDBE1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Use a &lt;footer&gt; tag for the entire section.</w:t>
      </w:r>
    </w:p>
    <w:p w14:paraId="535605C1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Divide the content into columns using &lt;div&gt; elements with a common class (e.g., footer-col).</w:t>
      </w:r>
    </w:p>
    <w:p w14:paraId="26278DBD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Use headings (&lt;h3&gt; or &lt;h4&gt;) for section titles.</w:t>
      </w:r>
    </w:p>
    <w:p w14:paraId="56755038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Use &lt;ul&gt; and &lt;li&gt; for lists of links.</w:t>
      </w:r>
    </w:p>
    <w:p w14:paraId="6D9355E6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Add contact information using &lt;p&gt; tags.</w:t>
      </w:r>
    </w:p>
    <w:p w14:paraId="4853456D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Place social media icons in a separate &lt;div&gt; at the bottom right.</w:t>
      </w:r>
    </w:p>
    <w:p w14:paraId="3D9B3D97" w14:textId="77777777" w:rsidR="003C67DA" w:rsidRPr="003C67DA" w:rsidRDefault="003C67DA" w:rsidP="003C67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C67DA">
        <w:rPr>
          <w:rFonts w:ascii="Times New Roman" w:eastAsia="Times New Roman" w:hAnsi="Times New Roman" w:cs="Times New Roman"/>
          <w:sz w:val="24"/>
          <w:szCs w:val="24"/>
          <w:lang w:eastAsia="en-ID"/>
        </w:rPr>
        <w:t>Add a copyright notice at the bottom.</w:t>
      </w:r>
    </w:p>
    <w:p w14:paraId="54D96F26" w14:textId="589DC6D3" w:rsidR="00ED62E7" w:rsidRPr="00ED62E7" w:rsidRDefault="00ED62E7" w:rsidP="00ED62E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 </w:t>
      </w:r>
      <w:r w:rsidRPr="00ED62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CSS Styling Suggestions</w:t>
      </w:r>
    </w:p>
    <w:p w14:paraId="2A5FB865" w14:textId="6953BC84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Set the background color to dark (e.g., #181818).</w:t>
      </w:r>
    </w:p>
    <w:p w14:paraId="53EF945D" w14:textId="25DB7403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Use white or light gray text for contrast.</w:t>
      </w:r>
    </w:p>
    <w:p w14:paraId="1F8B3684" w14:textId="62399006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Style the columns with display: flex for horizontal layout.</w:t>
      </w:r>
    </w:p>
    <w:p w14:paraId="216513F3" w14:textId="0F763151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Add padding and margin for spacing.</w:t>
      </w:r>
    </w:p>
    <w:p w14:paraId="4BE5C3F2" w14:textId="6D5A8ADD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Style headings with a different color or underline for emphasis.</w:t>
      </w:r>
    </w:p>
    <w:p w14:paraId="59E90ED1" w14:textId="37BE6075" w:rsidR="00ED62E7" w:rsidRPr="00F648EC" w:rsidRDefault="00ED62E7" w:rsidP="00F64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Style links to remove underlines and change color on hover.</w:t>
      </w:r>
    </w:p>
    <w:p w14:paraId="25C36473" w14:textId="5CEA5F5C" w:rsidR="00774376" w:rsidRPr="003C67DA" w:rsidRDefault="00ED62E7" w:rsidP="00ED6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62E7">
        <w:rPr>
          <w:rFonts w:ascii="Times New Roman" w:eastAsia="Times New Roman" w:hAnsi="Times New Roman" w:cs="Times New Roman"/>
          <w:sz w:val="24"/>
          <w:szCs w:val="24"/>
          <w:lang w:eastAsia="en-ID"/>
        </w:rPr>
        <w:t>Style the social media icons with a background color and rounded corners.</w:t>
      </w:r>
    </w:p>
    <w:p w14:paraId="2E4AE506" w14:textId="71189BD2" w:rsidR="00921E3A" w:rsidRPr="00921E3A" w:rsidRDefault="00921E3A" w:rsidP="00921E3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E3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sectPr w:rsidR="00921E3A" w:rsidRPr="0092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D60"/>
    <w:multiLevelType w:val="multilevel"/>
    <w:tmpl w:val="8AE8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E3327"/>
    <w:multiLevelType w:val="hybridMultilevel"/>
    <w:tmpl w:val="4DFAF392"/>
    <w:lvl w:ilvl="0" w:tplc="47CA9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87C"/>
    <w:multiLevelType w:val="multilevel"/>
    <w:tmpl w:val="6518BD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076BE"/>
    <w:multiLevelType w:val="hybridMultilevel"/>
    <w:tmpl w:val="6736F76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7CA9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F3D48"/>
    <w:multiLevelType w:val="multilevel"/>
    <w:tmpl w:val="524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76C04"/>
    <w:multiLevelType w:val="multilevel"/>
    <w:tmpl w:val="6A9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7033"/>
    <w:multiLevelType w:val="hybridMultilevel"/>
    <w:tmpl w:val="528A0E48"/>
    <w:lvl w:ilvl="0" w:tplc="1AEE62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3113"/>
    <w:multiLevelType w:val="multilevel"/>
    <w:tmpl w:val="A3A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F31"/>
    <w:multiLevelType w:val="multilevel"/>
    <w:tmpl w:val="F40063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51831"/>
    <w:multiLevelType w:val="multilevel"/>
    <w:tmpl w:val="81F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34A35"/>
    <w:multiLevelType w:val="hybridMultilevel"/>
    <w:tmpl w:val="0E1E08A6"/>
    <w:lvl w:ilvl="0" w:tplc="47CA9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91546"/>
    <w:multiLevelType w:val="multilevel"/>
    <w:tmpl w:val="3B522E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E7B97"/>
    <w:multiLevelType w:val="multilevel"/>
    <w:tmpl w:val="2FA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64029"/>
    <w:multiLevelType w:val="multilevel"/>
    <w:tmpl w:val="594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A162C"/>
    <w:multiLevelType w:val="multilevel"/>
    <w:tmpl w:val="E5BE29A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D0541"/>
    <w:multiLevelType w:val="multilevel"/>
    <w:tmpl w:val="6FB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2624F"/>
    <w:multiLevelType w:val="multilevel"/>
    <w:tmpl w:val="9C80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54A9F"/>
    <w:multiLevelType w:val="multilevel"/>
    <w:tmpl w:val="ECB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7053F2"/>
    <w:multiLevelType w:val="hybridMultilevel"/>
    <w:tmpl w:val="5ABE9266"/>
    <w:lvl w:ilvl="0" w:tplc="47CA9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B30E5"/>
    <w:multiLevelType w:val="multilevel"/>
    <w:tmpl w:val="1730CA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D3212"/>
    <w:multiLevelType w:val="multilevel"/>
    <w:tmpl w:val="288A89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A0290"/>
    <w:multiLevelType w:val="multilevel"/>
    <w:tmpl w:val="E86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74340"/>
    <w:multiLevelType w:val="multilevel"/>
    <w:tmpl w:val="F642C46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85B24"/>
    <w:multiLevelType w:val="hybridMultilevel"/>
    <w:tmpl w:val="1004C8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7CA9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46630"/>
    <w:multiLevelType w:val="multilevel"/>
    <w:tmpl w:val="14543C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491C7A"/>
    <w:multiLevelType w:val="multilevel"/>
    <w:tmpl w:val="D09A325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F79A5"/>
    <w:multiLevelType w:val="multilevel"/>
    <w:tmpl w:val="0AB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C449C"/>
    <w:multiLevelType w:val="multilevel"/>
    <w:tmpl w:val="CAD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61BF2"/>
    <w:multiLevelType w:val="multilevel"/>
    <w:tmpl w:val="E97E21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36846"/>
    <w:multiLevelType w:val="hybridMultilevel"/>
    <w:tmpl w:val="849839AC"/>
    <w:lvl w:ilvl="0" w:tplc="1AEE62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6439">
    <w:abstractNumId w:val="21"/>
  </w:num>
  <w:num w:numId="2" w16cid:durableId="1479035233">
    <w:abstractNumId w:val="27"/>
  </w:num>
  <w:num w:numId="3" w16cid:durableId="680203718">
    <w:abstractNumId w:val="15"/>
  </w:num>
  <w:num w:numId="4" w16cid:durableId="1207908232">
    <w:abstractNumId w:val="29"/>
  </w:num>
  <w:num w:numId="5" w16cid:durableId="1350327883">
    <w:abstractNumId w:val="6"/>
  </w:num>
  <w:num w:numId="6" w16cid:durableId="368578971">
    <w:abstractNumId w:val="20"/>
  </w:num>
  <w:num w:numId="7" w16cid:durableId="166529991">
    <w:abstractNumId w:val="19"/>
  </w:num>
  <w:num w:numId="8" w16cid:durableId="223108652">
    <w:abstractNumId w:val="0"/>
  </w:num>
  <w:num w:numId="9" w16cid:durableId="1186793244">
    <w:abstractNumId w:val="8"/>
  </w:num>
  <w:num w:numId="10" w16cid:durableId="1817528910">
    <w:abstractNumId w:val="16"/>
  </w:num>
  <w:num w:numId="11" w16cid:durableId="1737701955">
    <w:abstractNumId w:val="13"/>
  </w:num>
  <w:num w:numId="12" w16cid:durableId="810442533">
    <w:abstractNumId w:val="25"/>
  </w:num>
  <w:num w:numId="13" w16cid:durableId="935285504">
    <w:abstractNumId w:val="14"/>
  </w:num>
  <w:num w:numId="14" w16cid:durableId="1268809214">
    <w:abstractNumId w:val="9"/>
  </w:num>
  <w:num w:numId="15" w16cid:durableId="505874500">
    <w:abstractNumId w:val="7"/>
  </w:num>
  <w:num w:numId="16" w16cid:durableId="1555312899">
    <w:abstractNumId w:val="26"/>
  </w:num>
  <w:num w:numId="17" w16cid:durableId="1483427318">
    <w:abstractNumId w:val="12"/>
  </w:num>
  <w:num w:numId="18" w16cid:durableId="1013385238">
    <w:abstractNumId w:val="22"/>
  </w:num>
  <w:num w:numId="19" w16cid:durableId="1554733751">
    <w:abstractNumId w:val="28"/>
  </w:num>
  <w:num w:numId="20" w16cid:durableId="824668218">
    <w:abstractNumId w:val="2"/>
  </w:num>
  <w:num w:numId="21" w16cid:durableId="1907301254">
    <w:abstractNumId w:val="4"/>
  </w:num>
  <w:num w:numId="22" w16cid:durableId="835730869">
    <w:abstractNumId w:val="1"/>
  </w:num>
  <w:num w:numId="23" w16cid:durableId="1466582478">
    <w:abstractNumId w:val="5"/>
  </w:num>
  <w:num w:numId="24" w16cid:durableId="1304310777">
    <w:abstractNumId w:val="11"/>
  </w:num>
  <w:num w:numId="25" w16cid:durableId="841554400">
    <w:abstractNumId w:val="18"/>
  </w:num>
  <w:num w:numId="26" w16cid:durableId="459108937">
    <w:abstractNumId w:val="3"/>
  </w:num>
  <w:num w:numId="27" w16cid:durableId="1134719305">
    <w:abstractNumId w:val="10"/>
  </w:num>
  <w:num w:numId="28" w16cid:durableId="914245716">
    <w:abstractNumId w:val="23"/>
  </w:num>
  <w:num w:numId="29" w16cid:durableId="1424304910">
    <w:abstractNumId w:val="17"/>
  </w:num>
  <w:num w:numId="30" w16cid:durableId="2822747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4"/>
    <w:rsid w:val="0002725F"/>
    <w:rsid w:val="00033E1B"/>
    <w:rsid w:val="0011564C"/>
    <w:rsid w:val="001A7C03"/>
    <w:rsid w:val="00202351"/>
    <w:rsid w:val="002C7FAF"/>
    <w:rsid w:val="003C67DA"/>
    <w:rsid w:val="00442A52"/>
    <w:rsid w:val="004D39A4"/>
    <w:rsid w:val="004D5E0D"/>
    <w:rsid w:val="00514096"/>
    <w:rsid w:val="00590987"/>
    <w:rsid w:val="0062764F"/>
    <w:rsid w:val="00735FFB"/>
    <w:rsid w:val="00774376"/>
    <w:rsid w:val="0082704F"/>
    <w:rsid w:val="00921E3A"/>
    <w:rsid w:val="00932DE6"/>
    <w:rsid w:val="009C0105"/>
    <w:rsid w:val="009C0BA3"/>
    <w:rsid w:val="00A0206E"/>
    <w:rsid w:val="00A20C1D"/>
    <w:rsid w:val="00A60A4F"/>
    <w:rsid w:val="00A960C9"/>
    <w:rsid w:val="00AE6F25"/>
    <w:rsid w:val="00B6290B"/>
    <w:rsid w:val="00BE6B1A"/>
    <w:rsid w:val="00CD665A"/>
    <w:rsid w:val="00DD51AB"/>
    <w:rsid w:val="00DD6C6B"/>
    <w:rsid w:val="00E63910"/>
    <w:rsid w:val="00E758BB"/>
    <w:rsid w:val="00ED62E7"/>
    <w:rsid w:val="00F418AC"/>
    <w:rsid w:val="00F6466B"/>
    <w:rsid w:val="00F648EC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E415"/>
  <w15:chartTrackingRefBased/>
  <w15:docId w15:val="{02E01722-F858-42FD-9627-3069B3F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96"/>
  </w:style>
  <w:style w:type="paragraph" w:styleId="Heading1">
    <w:name w:val="heading 1"/>
    <w:basedOn w:val="Normal"/>
    <w:next w:val="Normal"/>
    <w:link w:val="Heading1Char"/>
    <w:uiPriority w:val="9"/>
    <w:qFormat/>
    <w:rsid w:val="004D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96"/>
    <w:rPr>
      <w:b/>
      <w:bCs/>
    </w:rPr>
  </w:style>
  <w:style w:type="table" w:styleId="TableGrid">
    <w:name w:val="Table Grid"/>
    <w:basedOn w:val="TableNormal"/>
    <w:uiPriority w:val="39"/>
    <w:rsid w:val="0002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 Hong</dc:creator>
  <cp:keywords/>
  <dc:description/>
  <cp:lastModifiedBy>Hanh Nguyen Thi Hong</cp:lastModifiedBy>
  <cp:revision>3</cp:revision>
  <dcterms:created xsi:type="dcterms:W3CDTF">2025-04-13T07:36:00Z</dcterms:created>
  <dcterms:modified xsi:type="dcterms:W3CDTF">2025-04-14T22:38:00Z</dcterms:modified>
</cp:coreProperties>
</file>