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4D6C1" w14:textId="40BF15B3" w:rsidR="00EF24B4" w:rsidRPr="004932D4" w:rsidRDefault="00EF24B4">
      <w:pPr>
        <w:rPr>
          <w:sz w:val="40"/>
          <w:szCs w:val="40"/>
        </w:rPr>
      </w:pPr>
      <w:r w:rsidRPr="004932D4">
        <w:rPr>
          <w:sz w:val="40"/>
          <w:szCs w:val="40"/>
        </w:rPr>
        <w:t>SONY PAYMENT MERCHANT</w:t>
      </w:r>
      <w:r w:rsidR="00867806">
        <w:rPr>
          <w:sz w:val="40"/>
          <w:szCs w:val="40"/>
        </w:rPr>
        <w:t>@</w:t>
      </w:r>
    </w:p>
    <w:p w14:paraId="48F86467" w14:textId="1C8D68B9" w:rsidR="00EF24B4" w:rsidRDefault="00EF24B4">
      <w:r>
        <w:t xml:space="preserve">Step 1: Go to link: </w:t>
      </w:r>
      <w:hyperlink r:id="rId4" w:history="1"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>https://www.test.e-scott.jp/merchant/terminal.jsp?jigysyaCode=00011438</w:t>
        </w:r>
      </w:hyperlink>
      <w:r>
        <w:t xml:space="preserve"> </w:t>
      </w:r>
    </w:p>
    <w:p w14:paraId="7CA59B98" w14:textId="3A817084" w:rsidR="00EF24B4" w:rsidRDefault="00EF24B4">
      <w:bookmarkStart w:id="0" w:name="_GoBack"/>
      <w:r>
        <w:rPr>
          <w:noProof/>
        </w:rPr>
        <w:drawing>
          <wp:inline distT="0" distB="0" distL="0" distR="0" wp14:anchorId="481A528B" wp14:editId="61E8C95A">
            <wp:extent cx="5943600" cy="147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2C6443C" w14:textId="165AD8AE" w:rsidR="00EF24B4" w:rsidRDefault="00EF24B4">
      <w:r>
        <w:t>Click Apply button on the left side</w:t>
      </w:r>
    </w:p>
    <w:p w14:paraId="36373BC4" w14:textId="66D258FD" w:rsidR="00EF24B4" w:rsidRDefault="00EF24B4">
      <w:r>
        <w:rPr>
          <w:noProof/>
        </w:rPr>
        <w:drawing>
          <wp:inline distT="0" distB="0" distL="0" distR="0" wp14:anchorId="2EACCB56" wp14:editId="7592D332">
            <wp:extent cx="5943600" cy="4758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A6A" w14:textId="6A6D152C" w:rsidR="00EF24B4" w:rsidRDefault="00EF24B4">
      <w:r>
        <w:t>Step 2: After registration is completed. User is redirected auto Login screen URL</w:t>
      </w:r>
    </w:p>
    <w:p w14:paraId="75D2397C" w14:textId="365D0C9A" w:rsidR="00EF24B4" w:rsidRDefault="00EF24B4">
      <w:r>
        <w:rPr>
          <w:noProof/>
        </w:rPr>
        <w:lastRenderedPageBreak/>
        <w:drawing>
          <wp:inline distT="0" distB="0" distL="0" distR="0" wp14:anchorId="2AB95314" wp14:editId="39D1BC8D">
            <wp:extent cx="5943600" cy="1881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FDB" w14:textId="3040BED9" w:rsidR="00EF24B4" w:rsidRDefault="00EF24B4"/>
    <w:p w14:paraId="3EE655FC" w14:textId="32EC2E5C" w:rsidR="00FF6DB3" w:rsidRDefault="00FF6DB3">
      <w:r>
        <w:t xml:space="preserve">Click SUMBIT button. </w:t>
      </w:r>
      <w:r w:rsidR="00C17996">
        <w:t>Redirecting to Homepage merchant as below:</w:t>
      </w:r>
    </w:p>
    <w:p w14:paraId="29BB4110" w14:textId="49852A3B" w:rsidR="00C17996" w:rsidRDefault="00C17996">
      <w:r>
        <w:rPr>
          <w:noProof/>
        </w:rPr>
        <w:drawing>
          <wp:inline distT="0" distB="0" distL="0" distR="0" wp14:anchorId="1CF6687D" wp14:editId="675BD848">
            <wp:extent cx="5943600" cy="4846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FEBD" w14:textId="305DCC4E" w:rsidR="00C17996" w:rsidRDefault="00C17996"/>
    <w:p w14:paraId="0890BDD3" w14:textId="77777777" w:rsidR="00C17996" w:rsidRDefault="00C17996"/>
    <w:p w14:paraId="0BB765B4" w14:textId="2323D2D1" w:rsidR="00C17996" w:rsidRDefault="00C17996">
      <w:r>
        <w:lastRenderedPageBreak/>
        <w:t>Step 4: Search Order ID to view detail order status</w:t>
      </w:r>
    </w:p>
    <w:p w14:paraId="5654AFED" w14:textId="5E7EE985" w:rsidR="00C17996" w:rsidRDefault="00C17996">
      <w:r>
        <w:rPr>
          <w:noProof/>
        </w:rPr>
        <w:drawing>
          <wp:inline distT="0" distB="0" distL="0" distR="0" wp14:anchorId="1E7FEC88" wp14:editId="7D2F61A2">
            <wp:extent cx="5943600" cy="4846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68F6" w14:textId="035FE0E0" w:rsidR="002F7D4E" w:rsidRDefault="002F7D4E">
      <w:r>
        <w:rPr>
          <w:noProof/>
        </w:rPr>
        <w:lastRenderedPageBreak/>
        <w:drawing>
          <wp:inline distT="0" distB="0" distL="0" distR="0" wp14:anchorId="43747DF4" wp14:editId="736BA32D">
            <wp:extent cx="5943600" cy="4846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7AB" w14:textId="20BC89BC" w:rsidR="002F7D4E" w:rsidRDefault="002F7D4E"/>
    <w:p w14:paraId="7BFCAB4A" w14:textId="65A6FDB6" w:rsidR="002F7D4E" w:rsidRDefault="002F7D4E">
      <w:r>
        <w:rPr>
          <w:noProof/>
        </w:rPr>
        <w:lastRenderedPageBreak/>
        <w:drawing>
          <wp:inline distT="0" distB="0" distL="0" distR="0" wp14:anchorId="520AF761" wp14:editId="56F3E50D">
            <wp:extent cx="5943600" cy="3136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0EBA" w14:textId="46E7CA5F" w:rsidR="002F7D4E" w:rsidRDefault="002F7D4E">
      <w:r>
        <w:rPr>
          <w:noProof/>
        </w:rPr>
        <w:drawing>
          <wp:inline distT="0" distB="0" distL="0" distR="0" wp14:anchorId="7BFBACA3" wp14:editId="23EC9A4A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6EE9" w14:textId="7805AA94" w:rsidR="002F7D4E" w:rsidRDefault="002F7D4E">
      <w:r>
        <w:rPr>
          <w:noProof/>
        </w:rPr>
        <w:lastRenderedPageBreak/>
        <w:drawing>
          <wp:inline distT="0" distB="0" distL="0" distR="0" wp14:anchorId="29C2DF64" wp14:editId="07E2F296">
            <wp:extent cx="5943600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961" w14:textId="78AA07A3" w:rsidR="002F7D4E" w:rsidRDefault="002F7D4E"/>
    <w:p w14:paraId="2DF3E8FC" w14:textId="3823BEB0" w:rsidR="002F7D4E" w:rsidRDefault="002F7D4E">
      <w:r>
        <w:t xml:space="preserve">Step 5: User want to Refund </w:t>
      </w:r>
    </w:p>
    <w:p w14:paraId="4F4D5C4A" w14:textId="69FF49EF" w:rsidR="00C17996" w:rsidRDefault="002F7D4E">
      <w:r>
        <w:rPr>
          <w:noProof/>
        </w:rPr>
        <w:drawing>
          <wp:inline distT="0" distB="0" distL="0" distR="0" wp14:anchorId="10A4E112" wp14:editId="736EAD92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4386" w14:textId="7C27F6AB" w:rsidR="002F7D4E" w:rsidRDefault="002F7D4E"/>
    <w:p w14:paraId="0DF8B96A" w14:textId="2C00BC85" w:rsidR="002F7D4E" w:rsidRDefault="002F7D4E">
      <w:r>
        <w:rPr>
          <w:noProof/>
        </w:rPr>
        <w:lastRenderedPageBreak/>
        <w:drawing>
          <wp:inline distT="0" distB="0" distL="0" distR="0" wp14:anchorId="19D8D5FC" wp14:editId="593FB5A2">
            <wp:extent cx="5943600" cy="3136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F835" w14:textId="36040EB8" w:rsidR="002F7D4E" w:rsidRDefault="002F7D4E"/>
    <w:p w14:paraId="54B581EF" w14:textId="22490D0D" w:rsidR="002F7D4E" w:rsidRDefault="002F7D4E">
      <w:r>
        <w:t>Step 6: If user want to cancel order:</w:t>
      </w:r>
    </w:p>
    <w:p w14:paraId="67867B98" w14:textId="2C1D727B" w:rsidR="002F7D4E" w:rsidRDefault="002F7D4E">
      <w:r>
        <w:rPr>
          <w:noProof/>
        </w:rPr>
        <w:drawing>
          <wp:inline distT="0" distB="0" distL="0" distR="0" wp14:anchorId="00BDA138" wp14:editId="385DB00A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FC1B" w14:textId="7219D0C2" w:rsidR="002F7D4E" w:rsidRDefault="002F7D4E">
      <w:r>
        <w:rPr>
          <w:noProof/>
        </w:rPr>
        <w:lastRenderedPageBreak/>
        <w:drawing>
          <wp:inline distT="0" distB="0" distL="0" distR="0" wp14:anchorId="636A8515" wp14:editId="746AD1FF">
            <wp:extent cx="5943600" cy="3136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B4"/>
    <w:rsid w:val="000D5036"/>
    <w:rsid w:val="002F7D4E"/>
    <w:rsid w:val="004932D4"/>
    <w:rsid w:val="00867806"/>
    <w:rsid w:val="00C17996"/>
    <w:rsid w:val="00EF24B4"/>
    <w:rsid w:val="00FF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9DC6B"/>
  <w15:chartTrackingRefBased/>
  <w15:docId w15:val="{3DDFFBEA-1D5D-4304-896D-F08C24F68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F24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test.e-scott.jp/merchant/terminal.jsp?jigysyaCode=0001143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3093</TotalTime>
  <Pages>8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Bich</dc:creator>
  <cp:keywords/>
  <dc:description/>
  <cp:lastModifiedBy>Tran Thi Bich</cp:lastModifiedBy>
  <cp:revision>8</cp:revision>
  <dcterms:created xsi:type="dcterms:W3CDTF">2019-03-04T07:31:00Z</dcterms:created>
  <dcterms:modified xsi:type="dcterms:W3CDTF">2019-03-06T11:04:00Z</dcterms:modified>
</cp:coreProperties>
</file>