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34.644***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I(time_month^2)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log(gdp_percap)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(13.345)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unitary_federal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unitary_semi_federal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92.857*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(38.272)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(time_month name)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58.034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142.690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2023-08-21T11:36:34Z</dcterms:modified>
  <cp:category/>
</cp:coreProperties>
</file>