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00"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0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3">
            <w:pPr>
              <w:spacing w:after="6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p>
          <w:p w:rsidR="00000000" w:rsidDel="00000000" w:rsidP="00000000" w:rsidRDefault="00000000" w:rsidRPr="00000000" w14:paraId="00000004">
            <w:pPr>
              <w:spacing w:after="6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30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p>
          <w:p w:rsidR="00000000" w:rsidDel="00000000" w:rsidP="00000000" w:rsidRDefault="00000000" w:rsidRPr="00000000" w14:paraId="00000006">
            <w:pPr>
              <w:spacing w:after="120" w:before="120" w:line="300" w:lineRule="auto"/>
              <w:ind w:left="-24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8">
            <w:pPr>
              <w:spacing w:after="120" w:before="12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30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p>
          <w:p w:rsidR="00000000" w:rsidDel="00000000" w:rsidP="00000000" w:rsidRDefault="00000000" w:rsidRPr="00000000" w14:paraId="0000000A">
            <w:pPr>
              <w:spacing w:after="120" w:before="12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0B">
      <w:pPr>
        <w:spacing w:after="120" w:before="120" w:line="30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30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30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30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0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0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HUỲNH LÂM VŨ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1996 , quốc tịch: Việt Nam, Chứng minh nhân dân: 0790 9600 8464</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173/170/22 An Dương Vương, An Lạc, Bình Tân</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Kĩ Thuật</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làm việc: Công Ty ALASKA, 428A Nguyễn Duy, p.09, Q8.</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0398 961 614</w:t>
      </w:r>
    </w:p>
    <w:p w:rsidR="00000000" w:rsidDel="00000000" w:rsidP="00000000" w:rsidRDefault="00000000" w:rsidRPr="00000000" w14:paraId="00000017">
      <w:pPr>
        <w:numPr>
          <w:ilvl w:val="0"/>
          <w:numId w:val="3"/>
        </w:numP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23/06/2021 tại BV Bình Thạnh theo diện có triệu chứng (đau họng) đi khám sàng lọc và có kết quả dương tính với SAR-COV-2.</w:t>
      </w:r>
    </w:p>
    <w:p w:rsidR="00000000" w:rsidDel="00000000" w:rsidP="00000000" w:rsidRDefault="00000000" w:rsidRPr="00000000" w14:paraId="00000018">
      <w:pPr>
        <w:spacing w:after="0" w:line="30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ffffff" w:val="clea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gia đình tại 173/170/22 An Dương Vương, An Lạc, Bình Tân. Gồm: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30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Huỳnh Văn Lâm (ba, đã được trung tâm y tế địa phương lấy mẫu xét nghiệm)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0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Lê Thị Phương Thuỵ (mẹ, đi khám cùng BN hiện đang cách li tại BV Bình Thạnh)</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01/06- 23/06/2021: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không di chuyển ngoại tỉnh, không đến nơi công cộng/ trung tâm thương mại/ quán ăn/ nhà hàng, không đặt </w:t>
      </w:r>
      <w:r w:rsidDel="00000000" w:rsidR="00000000" w:rsidRPr="00000000">
        <w:rPr>
          <w:rFonts w:ascii="Times New Roman" w:cs="Times New Roman" w:eastAsia="Times New Roman" w:hAnsi="Times New Roman"/>
          <w:sz w:val="26"/>
          <w:szCs w:val="26"/>
          <w:rtl w:val="0"/>
        </w:rPr>
        <w:t xml:space="preserve">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grab/now/beamin.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làm việc linh hoạt theo lịch sửa chữa của khách hàng. Khách hàng sẽ liên hệ công ty, BN nhận thông tin và lên công ty (Công Ty ALASKA, 428A Nguyễn Duy, p.09, Q8) lấy linh kiện và đến nhà khách sửa chữa. Trung bình sửa chữa 5-6 khách </w:t>
      </w:r>
      <w:r w:rsidDel="00000000" w:rsidR="00000000" w:rsidRPr="00000000">
        <w:rPr>
          <w:rFonts w:ascii="Times New Roman" w:cs="Times New Roman" w:eastAsia="Times New Roman" w:hAnsi="Times New Roman"/>
          <w:sz w:val="26"/>
          <w:szCs w:val="26"/>
          <w:rtl w:val="0"/>
        </w:rPr>
        <w:t xml:space="preserve">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thường đi cùng với: Phong, Toàn, Minh An (BN khai hiện CTY đã được cách </w:t>
      </w:r>
      <w:r w:rsidDel="00000000" w:rsidR="00000000" w:rsidRPr="00000000">
        <w:rPr>
          <w:rFonts w:ascii="Times New Roman" w:cs="Times New Roman" w:eastAsia="Times New Roman" w:hAnsi="Times New Roman"/>
          <w:sz w:val="26"/>
          <w:szCs w:val="26"/>
          <w:rtl w:val="0"/>
        </w:rPr>
        <w:t xml:space="preserve">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lấy mẫu tầm soát toàn nhân viên). BN khai ăn uống tại nhà. Sau làm việc về nhà và  không đi đâu khác.</w:t>
        <w:br w:type="textWrapping"/>
        <w:t xml:space="preserve">+ Ngày 20/06/2021, BN đến nhà chị chơi tại gần chợ Hiệp Thành, Q12. Tiếp xúc với Huỳnh Thị Ái Vân (chị, 0938 900 872), Trương Đỗ Quốc Quang (chồng chị). Hiện đã được trung tâm y tế địa phương liên hệ.</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BN xuất hiện triệu chứng đau họng, nhức mình.</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ffffff" w:val="clea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23/06/2021, BN cùng mẹ_ Lê Thị Phương Thuỵ đến BV Bình Thạnh khám và được xét nghiệm sàng lọc. BN có kết quả dương tính và được chuyển đến BV điều trị COVID19 Củ Chi ngày 24/06/2021. Mẹ BN hiện đang cách li tại BV Bình Thạnh.</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0" w:line="300" w:lineRule="auto"/>
        <w:ind w:left="720" w:hanging="360"/>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Tình trạng sức khoẻ hiện tại: đau họng, mất </w:t>
      </w:r>
      <w:r w:rsidDel="00000000" w:rsidR="00000000" w:rsidRPr="00000000">
        <w:rPr>
          <w:rFonts w:ascii="Times New Roman" w:cs="Times New Roman" w:eastAsia="Times New Roman" w:hAnsi="Times New Roman"/>
          <w:sz w:val="26"/>
          <w:szCs w:val="26"/>
          <w:rtl w:val="0"/>
        </w:rPr>
        <w:t xml:space="preserve">khứu</w:t>
      </w:r>
      <w:r w:rsidDel="00000000" w:rsidR="00000000" w:rsidRPr="00000000">
        <w:rPr>
          <w:rFonts w:ascii="Times New Roman" w:cs="Times New Roman" w:eastAsia="Times New Roman" w:hAnsi="Times New Roman"/>
          <w:color w:val="000000"/>
          <w:sz w:val="26"/>
          <w:szCs w:val="26"/>
          <w:rtl w:val="0"/>
        </w:rPr>
        <w:t xml:space="preserve"> giác. Bắt đầu triệu chứng đau họng từ ngày 21/06/2021. </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Không có. </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ffffff" w:val="clea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điều trị COVID19 Củ Chi.</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ffffff" w:val="clear"/>
        <w:spacing w:after="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00" w:lineRule="auto"/>
        <w:ind w:left="35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30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tabs>
                <w:tab w:val="left" w:pos="462"/>
              </w:tabs>
              <w:spacing w:after="0" w:line="30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tabs>
                <w:tab w:val="left" w:pos="462"/>
              </w:tabs>
              <w:spacing w:after="0" w:line="30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0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tabs>
                <w:tab w:val="left" w:pos="462"/>
              </w:tabs>
              <w:spacing w:after="0" w:line="30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0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tabs>
                <w:tab w:val="left" w:pos="462"/>
              </w:tabs>
              <w:spacing w:after="0" w:line="30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0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tabs>
                <w:tab w:val="left" w:pos="462"/>
              </w:tabs>
              <w:spacing w:after="0" w:line="30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0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(NTT, ĐVMT)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0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0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0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8">
      <w:pPr>
        <w:spacing w:line="300" w:lineRule="auto"/>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0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spacing w:lin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 TIẾP XÚC TẠI CÔNG TY</w:t>
      </w:r>
    </w:p>
    <w:tbl>
      <w:tblPr>
        <w:tblStyle w:val="Table4"/>
        <w:tblW w:w="1468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250"/>
        <w:gridCol w:w="915"/>
        <w:gridCol w:w="1440"/>
        <w:gridCol w:w="1170"/>
        <w:gridCol w:w="690"/>
        <w:gridCol w:w="840"/>
        <w:gridCol w:w="1215"/>
        <w:gridCol w:w="1560"/>
        <w:gridCol w:w="1470"/>
        <w:gridCol w:w="1365"/>
        <w:gridCol w:w="1245"/>
        <w:tblGridChange w:id="0">
          <w:tblGrid>
            <w:gridCol w:w="525"/>
            <w:gridCol w:w="2250"/>
            <w:gridCol w:w="915"/>
            <w:gridCol w:w="1440"/>
            <w:gridCol w:w="1170"/>
            <w:gridCol w:w="690"/>
            <w:gridCol w:w="840"/>
            <w:gridCol w:w="1215"/>
            <w:gridCol w:w="1560"/>
            <w:gridCol w:w="1470"/>
            <w:gridCol w:w="1365"/>
            <w:gridCol w:w="1245"/>
          </w:tblGrid>
        </w:tblGridChange>
      </w:tblGrid>
      <w:tr>
        <w:tc>
          <w:tcPr>
            <w:tcBorders>
              <w:top w:color="000000" w:space="0" w:sz="6" w:val="single"/>
              <w:left w:color="000000" w:space="0" w:sz="6" w:val="single"/>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 &amp; Lót</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 </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Điện thoại</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tính</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Năm sinh</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Số CMND</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Số nhà/ Tổ</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Xã/ Phường</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Quận/ Huyện</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Tỉnh/TP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Trần Văn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Trưởng phòng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0903.806.088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10/16/71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025036523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139 Đông Hưng Thuận 6, KP1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 P. Tân Hưng Thuận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Q12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TpHCM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Khôi</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TT.Kỹ thuật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0913196530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3/5/75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022841047</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số 12 đường 49 kp5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F. Bình Thuận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Diễm </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Kiều</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GSBH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0335735717</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C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23/10/1992</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C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321478512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80/58/45 đường 12, P. , Bình Tân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Bình Hưng Hòa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BÌNH TÂN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Minh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NV.CSKH coca</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0789.790.072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8/21/94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079094002421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283/23A, KP3,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Tân Thuận Đông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Minh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Tâm</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NV.CSKH coca</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0962979634</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20/03/1985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079185015216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25/9 HUỲNH TẤN PHÁT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THỊ TRẤN NHÀ BÈ</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NHÀ BÈ</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Kim</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Ngân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NV.CSKH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0774.964.043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1/6/91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024739865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96/54 Phan Đình Phùng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Phường 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Phú Nhuận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Ánh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NV.CSKH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0932.737.442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4/23/92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245230253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663 trần xuân soạn,, quận 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p. tân hưng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Ngọc</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Nhượng</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nhận-BH</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center"/>
          </w:tcPr>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0935.931.179</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12/25/64</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220605890</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57/3A PHAN TÂY HỒ</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0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PHÚ NHUẬN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Tồn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0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0934.073.881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5/19/91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082091000125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95/20/9 lê văn lương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 tân kiểng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Tấn</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Hiếu</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kho-BH</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1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0394.968.831</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10/30/74</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022694162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79/10 KP2 Huỳnh Tấn Phát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Tân Thuận Đông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 Đức</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Hinh</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center"/>
          </w:tcPr>
          <w:p w:rsidR="00000000" w:rsidDel="00000000" w:rsidP="00000000" w:rsidRDefault="00000000" w:rsidRPr="00000000" w14:paraId="0000011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0778.523.035</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6/30/93</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024813839</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45/311 Quang Trung,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Phường 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Gò Vấp</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2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0786.125.500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301501395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288/83 Dương Bá Trạc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Mạnh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Cường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3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0859.777.721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4/9/91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024783344</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14 Chử Đồng Tử,p7,q Tân Bình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 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 Tân Bình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 Sĩ</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Hùng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0988.335.617</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9/10/57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021821456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44/49 Bùi văn Ba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 Tân thuận Đông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Đinh Minh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0" w:val="nil"/>
              <w:left w:color="000000" w:space="0" w:sz="6"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0932607085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20/04/1986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250603831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1366/1 tỉnh lộ 10.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Phuong tan Tao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BÌNH TÂN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Tân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Tấn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Kiệt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0907223899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25/08/1980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023379908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1619/65 Phạm thế hiển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Phường 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Quận 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lâm</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ffffff" w:val="clear"/>
            <w:tcMar>
              <w:top w:w="20.0" w:type="dxa"/>
              <w:left w:w="20.0" w:type="dxa"/>
              <w:bottom w:w="100.0" w:type="dxa"/>
              <w:right w:w="20.0" w:type="dxa"/>
            </w:tcMar>
            <w:vAlign w:val="center"/>
          </w:tcPr>
          <w:p w:rsidR="00000000" w:rsidDel="00000000" w:rsidP="00000000" w:rsidRDefault="00000000" w:rsidRPr="00000000" w14:paraId="0000016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0398961614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Nam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6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17/09/1996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6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079096008464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173/170/22 An Dương Vương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Quận B P. An Lạc,ình Thạnh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BÌNH TÂN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TP.HCM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Điện Tử</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7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0966.645.103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23/03/1999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025977501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12 đường 49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phường Bình thuận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Quốc</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viêc Kỹ thuật</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7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0768.025.681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13/04/1997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025606337</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37 phạm hùng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Đoàn Mạnh</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Toàn</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viêc Kỹ thuật</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8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0987.563.298</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8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8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20/02/1998</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8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272586741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258/86 Dương Bá Trạc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p.2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Quốc</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Thắng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vệ</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9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0387.316.746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8/2/76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079076003755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428A NGUYỄN DUY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nhận-BH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A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0901.446.075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311534492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1041/62/144/21 TRẦN XUÂN SOẠN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 TÂN HƯNG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A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Xuân </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Duyên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CSKH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0909930484</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30/04/1984</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052184000399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48/68A Hồ Biểu Chánh, p11, PN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Phú Nhuận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Tới</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xế</w:t>
            </w:r>
          </w:p>
        </w:tc>
        <w:tc>
          <w:tcPr>
            <w:tcBorders>
              <w:top w:color="000000" w:space="0" w:sz="0" w:val="nil"/>
              <w:left w:color="000000" w:space="0" w:sz="6"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0949.001.632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7/21/69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310799563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HẺM 45/88/14D BÌNH TIÊN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 CSKH</w:t>
            </w:r>
          </w:p>
        </w:tc>
        <w:tc>
          <w:tcPr>
            <w:tcBorders>
              <w:top w:color="000000" w:space="0" w:sz="0" w:val="nil"/>
              <w:left w:color="000000" w:space="0" w:sz="6"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0706227261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07/08/1997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025670171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125A Văn Thân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Quận 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Mộng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CSKH</w:t>
            </w:r>
          </w:p>
        </w:tc>
        <w:tc>
          <w:tcPr>
            <w:tcBorders>
              <w:top w:color="000000" w:space="0" w:sz="0" w:val="nil"/>
              <w:left w:color="000000" w:space="0" w:sz="6"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0942911108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10/04/1982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370881933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753/4B Trần Xuân Soạn  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Phường Tân Hưng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Thị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Hương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CSKH</w:t>
            </w:r>
          </w:p>
        </w:tc>
        <w:tc>
          <w:tcPr>
            <w:tcBorders>
              <w:top w:color="000000" w:space="0" w:sz="0" w:val="nil"/>
              <w:left w:color="000000" w:space="0" w:sz="6"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0942001679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27/09/1985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321595444</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71/30 PHAN ĐÌNH PHÙNG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PHÚ NHUẬN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Tấn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 CSKH Dự Án</w:t>
            </w:r>
          </w:p>
        </w:tc>
        <w:tc>
          <w:tcPr>
            <w:tcBorders>
              <w:top w:color="000000" w:space="0" w:sz="0" w:val="nil"/>
              <w:left w:color="000000" w:space="0" w:sz="6" w:val="single"/>
              <w:bottom w:color="000000" w:space="0" w:sz="6" w:val="single"/>
              <w:right w:color="000000" w:space="0" w:sz="0" w:val="nil"/>
            </w:tcBorders>
            <w:shd w:fill="ffffff" w:val="clear"/>
            <w:tcMar>
              <w:top w:w="20.0" w:type="dxa"/>
              <w:left w:w="20.0" w:type="dxa"/>
              <w:bottom w:w="100.0" w:type="dxa"/>
              <w:right w:w="20.0" w:type="dxa"/>
            </w:tcMar>
            <w:vAlign w:val="center"/>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0932600732</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03/01/1996</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025640829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197/19 CMT8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CMT8, Phường 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Quận 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tcBorders>
              <w:top w:color="000000" w:space="0" w:sz="0" w:val="nil"/>
              <w:left w:color="000000" w:space="0" w:sz="6" w:val="single"/>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Linh Kiện</w:t>
            </w:r>
          </w:p>
        </w:tc>
        <w:tc>
          <w:tcPr>
            <w:tcBorders>
              <w:top w:color="000000" w:space="0" w:sz="0" w:val="nil"/>
              <w:left w:color="000000" w:space="0" w:sz="6" w:val="single"/>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6" w:val="single"/>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Linh Kiện   Phòng Linh Kiện </w:t>
            </w:r>
          </w:p>
        </w:tc>
        <w:tc>
          <w:tcPr>
            <w:tcBorders>
              <w:top w:color="000000" w:space="0" w:sz="0" w:val="nil"/>
              <w:left w:color="000000" w:space="0" w:sz="6" w:val="single"/>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6" w:val="single"/>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6" w:val="single"/>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2d050" w:val="clear"/>
            <w:tcMar>
              <w:top w:w="20.0" w:type="dxa"/>
              <w:left w:w="20.0" w:type="dxa"/>
              <w:bottom w:w="100.0" w:type="dxa"/>
              <w:right w:w="20.0" w:type="dxa"/>
            </w:tcMar>
            <w:vAlign w:val="bottom"/>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Hoài</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Tân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Trưởng phòng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0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0918.113.650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2/22/75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280622211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Khánh Lợi,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 Tân Phước Khánh</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Tân Uyên</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Dương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Thị Lệ</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Vương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HC.Linh Kiện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0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0939.632.086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2/5/82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271598750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Bình Hòa,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Hòa</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Xuân Lộc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Thị Xuân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Hòa</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kho-tạp vụ</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0909.3270.589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24/02/1977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068177000031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141/7 Nguyễn Phúc Nguyên</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Phường 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2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Ta</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Kiện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2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0938.230.669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23/06/1969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079069000133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376/125/8A Nguyễn Đình Chiểu,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Phường 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Quận 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Quận 3, TPHCM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Thị Minh</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w:t>
            </w:r>
          </w:p>
        </w:tc>
        <w:tc>
          <w:tcPr>
            <w:tcBorders>
              <w:top w:color="000000" w:space="0" w:sz="0" w:val="nil"/>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HC.Linh Kiện</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3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0908161836</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31/05/1973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079173000099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108/8D, cư xá Lý Thường Kiệt, P7,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Phường 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P7, Q.10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Hoàng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Thương</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 Linh kiện-Q8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3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0384873639</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27/04/1996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025379898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117/6, Lưu Hữu Phước,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Phường 15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TP.HCM</w:t>
            </w:r>
          </w:p>
        </w:tc>
      </w:tr>
    </w:tbl>
    <w:p w:rsidR="00000000" w:rsidDel="00000000" w:rsidP="00000000" w:rsidRDefault="00000000" w:rsidRPr="00000000" w14:paraId="00000247">
      <w:pPr>
        <w:spacing w:lin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8">
      <w:pPr>
        <w:spacing w:lin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spacing w:line="30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A">
      <w:pPr>
        <w:spacing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NHÂN VIÊN ĐỊA ĐIỂM KHÁC CÓ ĐẾN 428A nguyễn duy</w:t>
      </w:r>
    </w:p>
    <w:p w:rsidR="00000000" w:rsidDel="00000000" w:rsidP="00000000" w:rsidRDefault="00000000" w:rsidRPr="00000000" w14:paraId="0000024B">
      <w:pPr>
        <w:spacing w:line="30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5"/>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gridCol w:w="1080"/>
            <w:gridCol w:w="1080"/>
            <w:gridCol w:w="1080"/>
            <w:gridCol w:w="1080"/>
          </w:tblGrid>
        </w:tblGridChange>
      </w:tblGrid>
      <w:tr>
        <w:tc>
          <w:tcPr>
            <w:tcBorders>
              <w:top w:color="000000" w:space="0" w:sz="6" w:val="single"/>
              <w:left w:color="000000" w:space="0" w:sz="6" w:val="single"/>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4C">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4D">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&amp; Lót</w:t>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4E">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w:t>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4F">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vụ </w:t>
            </w:r>
          </w:p>
        </w:tc>
        <w:tc>
          <w:tcPr>
            <w:tcBorders>
              <w:top w:color="000000" w:space="0" w:sz="6" w:val="single"/>
              <w:left w:color="000000" w:space="0" w:sz="6" w:val="single"/>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0">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Điện thoại</w:t>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1">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tính</w:t>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2">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3">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CMND</w:t>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4">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nhà/ Tổ</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5">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Xã/ Phường</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6">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Quận/ Huyện</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ddd9c4" w:val="clear"/>
            <w:tcMar>
              <w:top w:w="20.0" w:type="dxa"/>
              <w:left w:w="20.0" w:type="dxa"/>
              <w:bottom w:w="100.0" w:type="dxa"/>
              <w:right w:w="20.0" w:type="dxa"/>
            </w:tcMar>
            <w:vAlign w:val="center"/>
          </w:tcPr>
          <w:p w:rsidR="00000000" w:rsidDel="00000000" w:rsidP="00000000" w:rsidRDefault="00000000" w:rsidRPr="00000000" w14:paraId="00000257">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Tỉnh/TP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6" w:val="single"/>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5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 Văn</w:t>
            </w:r>
          </w:p>
        </w:tc>
        <w:tc>
          <w:tcPr>
            <w:tcBorders>
              <w:top w:color="000000" w:space="0" w:sz="6" w:val="single"/>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5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w:t>
            </w:r>
          </w:p>
        </w:tc>
        <w:tc>
          <w:tcPr>
            <w:tcBorders>
              <w:top w:color="000000" w:space="0" w:sz="6" w:val="single"/>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5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kho</w:t>
            </w:r>
          </w:p>
        </w:tc>
        <w:tc>
          <w:tcPr>
            <w:tcBorders>
              <w:top w:color="000000" w:space="0" w:sz="6" w:val="single"/>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5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0797037010</w:t>
            </w:r>
          </w:p>
        </w:tc>
        <w:tc>
          <w:tcPr>
            <w:tcBorders>
              <w:top w:color="000000" w:space="0" w:sz="6" w:val="single"/>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5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6" w:val="single"/>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5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03/11/1992</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5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Thuận Bắc,</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Xã Thuận Thành</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Giuộc</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6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Đoàn Công</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6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6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 Tân trang</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0921507932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19/10/1998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08/08/2020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Kế Mỹ,</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Mỹ Lộc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Giuộc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7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Hữu</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7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Thiện</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7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 Tân trang</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0933446808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19/05/1993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01/08/2008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10, Ấp 2,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Xã Long An</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Huyện Cần Giuộc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7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7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w:t>
            </w:r>
          </w:p>
        </w:tc>
        <w:tc>
          <w:tcPr>
            <w:tcBorders>
              <w:top w:color="000000" w:space="0" w:sz="0" w:val="nil"/>
              <w:left w:color="000000" w:space="0" w:sz="0" w:val="nil"/>
              <w:bottom w:color="000000" w:space="0" w:sz="6" w:val="single"/>
              <w:right w:color="000000" w:space="0" w:sz="6" w:val="single"/>
            </w:tcBorders>
            <w:shd w:fill="ffffff" w:val="clear"/>
            <w:tcMar>
              <w:top w:w="20.0" w:type="dxa"/>
              <w:left w:w="20.0" w:type="dxa"/>
              <w:bottom w:w="100.0" w:type="dxa"/>
              <w:right w:w="20.0" w:type="dxa"/>
            </w:tcMar>
            <w:vAlign w:val="bottom"/>
          </w:tcPr>
          <w:p w:rsidR="00000000" w:rsidDel="00000000" w:rsidP="00000000" w:rsidRDefault="00000000" w:rsidRPr="00000000" w14:paraId="0000027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 Tân trang</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8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0382331924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16/03/2001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19/08/2020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KP Hòa Thuân 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 Cần Giuộc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 Cần Giuộc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8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Thiện</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8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551 Điện B Phủ</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0965544640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6" w:val="single"/>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9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w:t>
            </w:r>
          </w:p>
        </w:tc>
        <w:tc>
          <w:tcPr>
            <w:tcBorders>
              <w:top w:color="000000" w:space="0" w:sz="0" w:val="nil"/>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9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 Long An</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0972428743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A0">
            <w:pPr>
              <w:widowControl w:val="0"/>
              <w:spacing w:after="0"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6" w:val="single"/>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1">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w:t>
            </w:r>
          </w:p>
        </w:tc>
        <w:tc>
          <w:tcPr>
            <w:tcBorders>
              <w:top w:color="000000" w:space="0" w:sz="6" w:val="single"/>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Sâm</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551 Điện B Phủ</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0988759995</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2A6">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8">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9">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A">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B">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C">
      <w:pPr>
        <w:spacing w:line="300" w:lineRule="auto"/>
        <w:jc w:val="cente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2g66HE14cEwdfWNKv8Ao8kOnYg==">AMUW2mXEOEbGlhpf8oCBkb/a2e18OzOE3hVjnBy208Y9uqqWQEvXOj6bK9PvIm/H50FrkK3meGm92bG9TwOrOlMkXFyzUB1pnToPcljBKZn0pdKH8+EZdYsFjnVE7aPBcXai3Xr/wONf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