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giờ 00 phút, ngày 30/05/2021.</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ĐẦU VĂN KHUÊ, nam, SN: 07/08/1963. CMND: 012218563</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thôn Đào Xuyên, xã Đa Tốn, huyện Gia Lâm, Hà Nội .</w:t>
      </w:r>
    </w:p>
    <w:p w:rsidR="00000000" w:rsidDel="00000000" w:rsidP="00000000" w:rsidRDefault="00000000" w:rsidRPr="00000000" w14:paraId="0000001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đã nghỉ hưu, đi coi công trình cho con trai.</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0983082239</w:t>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8">
      <w:pPr>
        <w:numPr>
          <w:ilvl w:val="0"/>
          <w:numId w:val="9"/>
        </w:numPr>
        <w:spacing w:after="240" w:before="24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Gia đình Ca nghi ngờ gồm 6 người (bao gồm ca nghi ngờ, vợ, con trai, con dâu, 2 cháu nội). Vợ, con dâu, 2 cháu hiện đang sinh sống tại thôn Đào Xuyên, xã Đa Tốn, huyện Gia Lâm, Hà Nội.</w:t>
      </w:r>
      <w:r w:rsidDel="00000000" w:rsidR="00000000" w:rsidRPr="00000000">
        <w:rPr>
          <w:rtl w:val="0"/>
        </w:rPr>
      </w:r>
    </w:p>
    <w:p w:rsidR="00000000" w:rsidDel="00000000" w:rsidP="00000000" w:rsidRDefault="00000000" w:rsidRPr="00000000" w14:paraId="00000019">
      <w:pPr>
        <w:numPr>
          <w:ilvl w:val="0"/>
          <w:numId w:val="9"/>
        </w:numPr>
        <w:spacing w:after="240" w:before="24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tạm trú của ca nghi nhiễm và con trai ở Phú Quốc: nhà trọ Bảo Sơn trên đường Cách Mạng Tháng 8, khu phố 2, thị trấn Dương Đông, Phú Quốc</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28/4/2021, BN đi du lịch Đà Nẵng cùng gia đình 16 người (bao gồm gia đình ca nghi nhiễm và gia đình xui gia) và ở khách sạn Vinpearl Condotel (341 Trần Hưng Đạo, Phường An Hải Bắc, huyện Trà Sơn, Đà Nẵng trên chuyến bay VJ301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(s</w:t>
      </w:r>
      <w:r w:rsidDel="00000000" w:rsidR="00000000" w:rsidRPr="00000000">
        <w:rPr>
          <w:rFonts w:ascii="Times New Roman" w:cs="Times New Roman" w:eastAsia="Times New Roman" w:hAnsi="Times New Roman"/>
          <w:sz w:val="26"/>
          <w:szCs w:val="26"/>
          <w:highlight w:val="yellow"/>
          <w:rtl w:val="0"/>
        </w:rPr>
        <w:t xml:space="preserve">ố ghế?)</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sau đó đi Bà Nà Hill và về khách sạn ăn uống.</w:t>
      </w:r>
    </w:p>
    <w:p w:rsidR="00000000" w:rsidDel="00000000" w:rsidP="00000000" w:rsidRDefault="00000000" w:rsidRPr="00000000" w14:paraId="0000001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29/4/2021,  BN cùng gia đình đi Nam Hội An và sau đó di chuyển về khách sạn.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(di chuy</w:t>
      </w:r>
      <w:r w:rsidDel="00000000" w:rsidR="00000000" w:rsidRPr="00000000">
        <w:rPr>
          <w:rFonts w:ascii="Times New Roman" w:cs="Times New Roman" w:eastAsia="Times New Roman" w:hAnsi="Times New Roman"/>
          <w:sz w:val="26"/>
          <w:szCs w:val="26"/>
          <w:highlight w:val="yellow"/>
          <w:rtl w:val="0"/>
        </w:rPr>
        <w:t xml:space="preserve">ển bằng gì?)</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30/4 BN di chuyển từ Đà Nẵng về Hà Nội trên chuyến bay VN7170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(s</w:t>
      </w:r>
      <w:r w:rsidDel="00000000" w:rsidR="00000000" w:rsidRPr="00000000">
        <w:rPr>
          <w:rFonts w:ascii="Times New Roman" w:cs="Times New Roman" w:eastAsia="Times New Roman" w:hAnsi="Times New Roman"/>
          <w:sz w:val="26"/>
          <w:szCs w:val="26"/>
          <w:highlight w:val="yellow"/>
          <w:rtl w:val="0"/>
        </w:rPr>
        <w:t xml:space="preserve">ố ghế)</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w:t>
      </w:r>
    </w:p>
    <w:p w:rsidR="00000000" w:rsidDel="00000000" w:rsidP="00000000" w:rsidRDefault="00000000" w:rsidRPr="00000000" w14:paraId="0000001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1/5 đến ngày 9/5/2021 chỉ ở nhà, từ khoảng 12h đến 17h30 hàng ngày đi câu cá gần nhà </w:t>
      </w:r>
      <w:r w:rsidDel="00000000" w:rsidR="00000000" w:rsidRPr="00000000">
        <w:rPr>
          <w:rFonts w:ascii="Times New Roman" w:cs="Times New Roman" w:eastAsia="Times New Roman" w:hAnsi="Times New Roman"/>
          <w:sz w:val="26"/>
          <w:szCs w:val="26"/>
          <w:highlight w:val="yellow"/>
          <w:rtl w:val="0"/>
        </w:rPr>
        <w:t xml:space="preserve">ĐỊA CHỈ?</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 </w:t>
      </w:r>
      <w:r w:rsidDel="00000000" w:rsidR="00000000" w:rsidRPr="00000000">
        <w:rPr>
          <w:rFonts w:ascii="Times New Roman" w:cs="Times New Roman" w:eastAsia="Times New Roman" w:hAnsi="Times New Roman"/>
          <w:sz w:val="26"/>
          <w:szCs w:val="26"/>
          <w:highlight w:val="yellow"/>
          <w:rtl w:val="0"/>
        </w:rPr>
        <w:t xml:space="preserve">đi chung với ai k?</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.Hàng ngày chỉ tiếp xúc với những người trong nhà gồm có Vợ là Nguyễn Thị Oánh sđt: 0963066439, con trai là Đầu Quang Minh</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con dâu: Trần Thị Thu Hiền, 2 cháu là Đầu Minh Khánh và Đầu Minh An.</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 </w:t>
      </w:r>
      <w:r w:rsidDel="00000000" w:rsidR="00000000" w:rsidRPr="00000000">
        <w:rPr>
          <w:rFonts w:ascii="Times New Roman" w:cs="Times New Roman" w:eastAsia="Times New Roman" w:hAnsi="Times New Roman"/>
          <w:sz w:val="26"/>
          <w:szCs w:val="26"/>
          <w:highlight w:val="yellow"/>
          <w:rtl w:val="0"/>
        </w:rPr>
        <w:t xml:space="preserve">ăn sáng, trưa, tối ở đâu?</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10/05/2021, BN di chuyển từ Hà Nội đến Phú Quốc trên chuyến bay QH1625 khởi hành lúc 13h35 số ghế 18F, sau đó xe công ty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(tr</w:t>
      </w:r>
      <w:r w:rsidDel="00000000" w:rsidR="00000000" w:rsidRPr="00000000">
        <w:rPr>
          <w:rFonts w:ascii="Times New Roman" w:cs="Times New Roman" w:eastAsia="Times New Roman" w:hAnsi="Times New Roman"/>
          <w:sz w:val="26"/>
          <w:szCs w:val="26"/>
          <w:highlight w:val="yellow"/>
          <w:rtl w:val="0"/>
        </w:rPr>
        <w:t xml:space="preserve">ên xe có mấy người?)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chở về nhà trọ Bảo Sơn trên đường Cách Mạng Tháng Tám, khu phố 2, Thị trấn Dương Đông, tp, Phú Quốc. Trong phòng trọ có 5 người ở chung tên: Phiên (sđt: 0916711122),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Ngọc, Thành, Tám, An, Phong(</w:t>
      </w:r>
      <w:r w:rsidDel="00000000" w:rsidR="00000000" w:rsidRPr="00000000">
        <w:rPr>
          <w:rFonts w:ascii="Times New Roman" w:cs="Times New Roman" w:eastAsia="Times New Roman" w:hAnsi="Times New Roman"/>
          <w:sz w:val="26"/>
          <w:szCs w:val="26"/>
          <w:highlight w:val="yellow"/>
          <w:rtl w:val="0"/>
        </w:rPr>
        <w:t xml:space="preserve">sdt, địa chỉ?)</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Về đến nhà trọ chỉ ở phòng không đi đâu.</w:t>
      </w:r>
    </w:p>
    <w:p w:rsidR="00000000" w:rsidDel="00000000" w:rsidP="00000000" w:rsidRDefault="00000000" w:rsidRPr="00000000" w14:paraId="0000001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10/5/2021 - 18/5/2021, BN làm gi?</w:t>
      </w:r>
    </w:p>
    <w:p w:rsidR="00000000" w:rsidDel="00000000" w:rsidP="00000000" w:rsidRDefault="00000000" w:rsidRPr="00000000" w14:paraId="0000002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19/05/2021 đi chuyến bay VN243 từ sân bay Nội Bài đến sân bay Tân Sơn Nhất </w:t>
      </w:r>
      <w:r w:rsidDel="00000000" w:rsidR="00000000" w:rsidRPr="00000000">
        <w:rPr>
          <w:rFonts w:ascii="Times New Roman" w:cs="Times New Roman" w:eastAsia="Times New Roman" w:hAnsi="Times New Roman"/>
          <w:sz w:val="26"/>
          <w:szCs w:val="26"/>
          <w:highlight w:val="yellow"/>
          <w:rtl w:val="0"/>
        </w:rPr>
        <w:t xml:space="preserve">chuyến bay mấy giờ, số ghế</w:t>
      </w:r>
      <w:r w:rsidDel="00000000" w:rsidR="00000000" w:rsidRPr="00000000">
        <w:rPr>
          <w:rFonts w:ascii="Times New Roman" w:cs="Times New Roman" w:eastAsia="Times New Roman" w:hAnsi="Times New Roman"/>
          <w:sz w:val="26"/>
          <w:szCs w:val="26"/>
          <w:rtl w:val="0"/>
        </w:rPr>
        <w:t xml:space="preserve">. Sau đó, đi Grab đến Nơ Trang Long </w:t>
      </w:r>
      <w:r w:rsidDel="00000000" w:rsidR="00000000" w:rsidRPr="00000000">
        <w:rPr>
          <w:rFonts w:ascii="Times New Roman" w:cs="Times New Roman" w:eastAsia="Times New Roman" w:hAnsi="Times New Roman"/>
          <w:sz w:val="26"/>
          <w:szCs w:val="26"/>
          <w:highlight w:val="yellow"/>
          <w:rtl w:val="0"/>
        </w:rPr>
        <w:t xml:space="preserve">(số xe, tên tài xế?)</w:t>
      </w:r>
      <w:r w:rsidDel="00000000" w:rsidR="00000000" w:rsidRPr="00000000">
        <w:rPr>
          <w:rFonts w:ascii="Times New Roman" w:cs="Times New Roman" w:eastAsia="Times New Roman" w:hAnsi="Times New Roman"/>
          <w:sz w:val="26"/>
          <w:szCs w:val="26"/>
          <w:rtl w:val="0"/>
        </w:rPr>
        <w:t xml:space="preserve">, ở nhà nghỉ </w:t>
      </w:r>
      <w:r w:rsidDel="00000000" w:rsidR="00000000" w:rsidRPr="00000000">
        <w:rPr>
          <w:rFonts w:ascii="Times New Roman" w:cs="Times New Roman" w:eastAsia="Times New Roman" w:hAnsi="Times New Roman"/>
          <w:sz w:val="26"/>
          <w:szCs w:val="26"/>
          <w:highlight w:val="yellow"/>
          <w:rtl w:val="0"/>
        </w:rPr>
        <w:t xml:space="preserve">(nhà nghỉ tên gì, ở đâu, với ai?</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20/5/2021 đi chuyến bay VN1829 từ sân bay Tân Sơn Nhất đến sân bay Phú Quốc(</w:t>
      </w:r>
      <w:r w:rsidDel="00000000" w:rsidR="00000000" w:rsidRPr="00000000">
        <w:rPr>
          <w:rFonts w:ascii="Times New Roman" w:cs="Times New Roman" w:eastAsia="Times New Roman" w:hAnsi="Times New Roman"/>
          <w:sz w:val="26"/>
          <w:szCs w:val="26"/>
          <w:highlight w:val="yellow"/>
          <w:rtl w:val="0"/>
        </w:rPr>
        <w:t xml:space="preserve">chuyến bay mấy giờ, số ghế)</w:t>
      </w:r>
      <w:r w:rsidDel="00000000" w:rsidR="00000000" w:rsidRPr="00000000">
        <w:rPr>
          <w:rFonts w:ascii="Times New Roman" w:cs="Times New Roman" w:eastAsia="Times New Roman" w:hAnsi="Times New Roman"/>
          <w:sz w:val="26"/>
          <w:szCs w:val="26"/>
          <w:rtl w:val="0"/>
        </w:rPr>
        <w:t xml:space="preserve"> . Đi xe công ty về nhà trọ Bảo Sơn khu phố 2 Cách Mạng tháng Tám thị trấn Đông Dương Phú Quốc ( nơi ở có tiếp xúc với 5 người: Lê Xuân Phiên 0916711122, Lê Đinh Thành 0338666165, Ngọc, An, Tám)</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highlight w:val="yellow"/>
          <w:rtl w:val="0"/>
        </w:rPr>
        <w:t xml:space="preserve">Đi làm tại Nguyễn Chí Thanh- Dương Đông- Phú Quốc (địa chỉ cụ thể, di làm những ngày nào, thời gian, đi làm bằng gi, di chung với ai, tiếp xúc với ai?)</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26/05/2021 đi làm tại Vin Grand World-</w:t>
      </w:r>
      <w:r w:rsidDel="00000000" w:rsidR="00000000" w:rsidRPr="00000000">
        <w:rPr>
          <w:rFonts w:ascii="Times New Roman" w:cs="Times New Roman" w:eastAsia="Times New Roman" w:hAnsi="Times New Roman"/>
          <w:sz w:val="26"/>
          <w:szCs w:val="26"/>
          <w:highlight w:val="yellow"/>
          <w:rtl w:val="0"/>
        </w:rPr>
        <w:t xml:space="preserve">địa chỉ cụ thể?</w:t>
      </w:r>
      <w:r w:rsidDel="00000000" w:rsidR="00000000" w:rsidRPr="00000000">
        <w:rPr>
          <w:rtl w:val="0"/>
        </w:rPr>
      </w:r>
    </w:p>
    <w:p w:rsidR="00000000" w:rsidDel="00000000" w:rsidP="00000000" w:rsidRDefault="00000000" w:rsidRPr="00000000" w14:paraId="00000024">
      <w:pPr>
        <w:numPr>
          <w:ilvl w:val="0"/>
          <w:numId w:val="9"/>
        </w:numPr>
        <w:spacing w:after="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Từ khi đến Phú Quốc sáng đi làm từ 7h30 đến 18h, sáng, trưa, tối ăn tại quán trên đường Nguyễn Chí Thanh- Dương Đông- Phú Quốc không nhớ tên quán và địa chỉ, chỉ nhớ gần công trình </w:t>
      </w:r>
      <w:r w:rsidDel="00000000" w:rsidR="00000000" w:rsidRPr="00000000">
        <w:rPr>
          <w:rFonts w:ascii="Times New Roman" w:cs="Times New Roman" w:eastAsia="Times New Roman" w:hAnsi="Times New Roman"/>
          <w:sz w:val="26"/>
          <w:szCs w:val="26"/>
          <w:highlight w:val="yellow"/>
          <w:rtl w:val="0"/>
        </w:rPr>
        <w:t xml:space="preserve">(công trình ở đâu?),</w:t>
      </w:r>
      <w:r w:rsidDel="00000000" w:rsidR="00000000" w:rsidRPr="00000000">
        <w:rPr>
          <w:rFonts w:ascii="Times New Roman" w:cs="Times New Roman" w:eastAsia="Times New Roman" w:hAnsi="Times New Roman"/>
          <w:sz w:val="26"/>
          <w:szCs w:val="26"/>
          <w:rtl w:val="0"/>
        </w:rPr>
        <w:t xml:space="preserve"> 2 tối ăn ở quán cơm giang ngay ngã tư (</w:t>
      </w:r>
      <w:r w:rsidDel="00000000" w:rsidR="00000000" w:rsidRPr="00000000">
        <w:rPr>
          <w:rFonts w:ascii="Times New Roman" w:cs="Times New Roman" w:eastAsia="Times New Roman" w:hAnsi="Times New Roman"/>
          <w:sz w:val="26"/>
          <w:szCs w:val="26"/>
          <w:highlight w:val="yellow"/>
          <w:rtl w:val="0"/>
        </w:rPr>
        <w:t xml:space="preserve">ngã 4 nào? ăn với ai?</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28/05/2021, BN bị tai nạn lao động đến 12h00 được đưa tới Trung tâm Y tế TP Phú Quốc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w:t>
      </w:r>
      <w:r w:rsidDel="00000000" w:rsidR="00000000" w:rsidRPr="00000000">
        <w:rPr>
          <w:rFonts w:ascii="Times New Roman" w:cs="Times New Roman" w:eastAsia="Times New Roman" w:hAnsi="Times New Roman"/>
          <w:sz w:val="26"/>
          <w:szCs w:val="26"/>
          <w:highlight w:val="yellow"/>
          <w:rtl w:val="0"/>
        </w:rPr>
        <w:t xml:space="preserve">tiếp xúc với mấy người tại ttyt?)</w:t>
        <w:br w:type="textWrapping"/>
      </w:r>
      <w:r w:rsidDel="00000000" w:rsidR="00000000" w:rsidRPr="00000000">
        <w:rPr>
          <w:rtl w:val="0"/>
        </w:rPr>
      </w:r>
    </w:p>
    <w:p w:rsidR="00000000" w:rsidDel="00000000" w:rsidP="00000000" w:rsidRDefault="00000000" w:rsidRPr="00000000" w14:paraId="0000002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29/05/2021 do TTYT TP Phú Quốc hẹn Thứ 2 mới mổ nên BN xin ra viện và di chuyển từ Phú Quốc vào Tp Hồ Chí Minh trên chuyến bay VN1830, ghế 36CDEF, chuyến bay lúc 14h30.</w:t>
      </w:r>
    </w:p>
    <w:p w:rsidR="00000000" w:rsidDel="00000000" w:rsidP="00000000" w:rsidRDefault="00000000" w:rsidRPr="00000000" w14:paraId="0000002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29/05/2021,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15h30 đến tp Hồ Chí Minh di chuyển từ sân bay về BV Sài Gòn ITO Phú Nhuận lúc 15h55 bằng taxi Mai Linh biển số 79-79495.</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29/05/2021 tại BV ITO Phú Nhuận:</w:t>
      </w:r>
      <w:r w:rsidDel="00000000" w:rsidR="00000000" w:rsidRPr="00000000">
        <w:rPr>
          <w:rtl w:val="0"/>
        </w:rPr>
      </w:r>
    </w:p>
    <w:p w:rsidR="00000000" w:rsidDel="00000000" w:rsidP="00000000" w:rsidRDefault="00000000" w:rsidRPr="00000000" w14:paraId="00000029">
      <w:pPr>
        <w:numPr>
          <w:ilvl w:val="0"/>
          <w:numId w:val="2"/>
        </w:numPr>
        <w:spacing w:after="0" w:before="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15h59 người nhà BN khai báo Y tế. Tại đây BN khai đã đi Hà Nội hơn 1 tháng nên NVYT yêu cầu khai trong khoảng thời gian 21 ngày trở lại đây thì BN khai là đến từ Kiên Giang. Sau đó BN được tiếp nhận và được bảo vệ BV đẩy xe lăn vào khoa Cấp cứu.</w:t>
      </w:r>
    </w:p>
    <w:p w:rsidR="00000000" w:rsidDel="00000000" w:rsidP="00000000" w:rsidRDefault="00000000" w:rsidRPr="00000000" w14:paraId="0000002A">
      <w:pPr>
        <w:numPr>
          <w:ilvl w:val="0"/>
          <w:numId w:val="2"/>
        </w:numPr>
        <w:spacing w:after="0" w:before="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16h10 được đẩy vào Khoa Cấp cứu thường, tại đây BN được thăm khám và hướng dẫn đi đóng tiền và Chụp X-Quang</w:t>
      </w:r>
    </w:p>
    <w:p w:rsidR="00000000" w:rsidDel="00000000" w:rsidP="00000000" w:rsidRDefault="00000000" w:rsidRPr="00000000" w14:paraId="0000002B">
      <w:pPr>
        <w:numPr>
          <w:ilvl w:val="0"/>
          <w:numId w:val="2"/>
        </w:numPr>
        <w:spacing w:after="0" w:before="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16h18 Từ Phòng chụp X-Quang quay trở lại phòng cấp cứu, tại phòng cấp cứu sau đó được thăm khám lại, và phát hiện ra BN đia từ Hà Nội vào ngày 10/05/2021 nên BS đã bao khoa Xét nghiệm cho lấy mẫu xét nghiệm Covid-19.</w:t>
      </w:r>
    </w:p>
    <w:p w:rsidR="00000000" w:rsidDel="00000000" w:rsidP="00000000" w:rsidRDefault="00000000" w:rsidRPr="00000000" w14:paraId="0000002C">
      <w:pPr>
        <w:numPr>
          <w:ilvl w:val="0"/>
          <w:numId w:val="2"/>
        </w:numPr>
        <w:spacing w:after="0" w:before="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17h20 BN rời phòng cách ly lấy mẫu di chuyển thang máy C lên lầu 7 nhập viện</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30/05/2021 7h10 Bệnh nhân được chỉ định đi siêu âm, BN được đẩy tới phòng Siêu âm. Cùng thời gian này Bệnh viện nhận được tin từ TTYT Phú Nhuận là BN này nghi ngờ nhiễm Covid-19 nên BN được đẩy về phòng không siêu âm nữa</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Tiền sử bệnh nền: chưa ghi nhận.</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30">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p>
    <w:p w:rsidR="00000000" w:rsidDel="00000000" w:rsidP="00000000" w:rsidRDefault="00000000" w:rsidRPr="00000000" w14:paraId="00000031">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2">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33">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36">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38">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A">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C">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E">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3">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vRYBeYiHDuFUG9aYgjWrPe4KFA==">AMUW2mUziGWcNo5e9LvylFQTGhPR+8cf5BTn77AG1VC45I7Mcla8Dycb/pbeOelUjSgfp9ywFikF7DY/jhuUDIH5xnyFAzE60FbhHzbQ2n92wTyJiw0FE1c=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