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7860006762967"/>
        <w:gridCol w:w="4955.725810347327"/>
        <w:tblGridChange w:id="0">
          <w:tblGrid>
            <w:gridCol w:w="4069.7860006762967"/>
            <w:gridCol w:w="4955.725810347327"/>
          </w:tblGrid>
        </w:tblGridChange>
      </w:tblGrid>
      <w:tr>
        <w:trPr>
          <w:trHeight w:val="21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60" w:before="240" w:line="276" w:lineRule="auto"/>
              <w:ind w:left="100" w:firstLine="0"/>
              <w:jc w:val="center"/>
              <w:rPr>
                <w:b w:val="1"/>
                <w:sz w:val="24"/>
                <w:szCs w:val="24"/>
              </w:rPr>
            </w:pPr>
            <w:r w:rsidDel="00000000" w:rsidR="00000000" w:rsidRPr="00000000">
              <w:rPr>
                <w:b w:val="1"/>
                <w:sz w:val="24"/>
                <w:szCs w:val="24"/>
                <w:rtl w:val="0"/>
              </w:rPr>
              <w:t xml:space="preserve">SỞ Y TẾ THÀNH PHỐ HỒ CHÍ MINH</w:t>
            </w:r>
          </w:p>
          <w:p w:rsidR="00000000" w:rsidDel="00000000" w:rsidP="00000000" w:rsidRDefault="00000000" w:rsidRPr="00000000" w14:paraId="00000003">
            <w:pPr>
              <w:spacing w:after="160" w:before="240" w:line="276" w:lineRule="auto"/>
              <w:ind w:left="100" w:firstLine="0"/>
              <w:jc w:val="center"/>
              <w:rPr>
                <w:b w:val="1"/>
              </w:rPr>
            </w:pPr>
            <w:r w:rsidDel="00000000" w:rsidR="00000000" w:rsidRPr="00000000">
              <w:rPr>
                <w:b w:val="1"/>
                <w:rtl w:val="0"/>
              </w:rPr>
              <w:t xml:space="preserve">TRUNG TÂM Y TẾ QUẬN 8</w:t>
            </w:r>
          </w:p>
          <w:p w:rsidR="00000000" w:rsidDel="00000000" w:rsidP="00000000" w:rsidRDefault="00000000" w:rsidRPr="00000000" w14:paraId="00000004">
            <w:pPr>
              <w:spacing w:after="160" w:before="240" w:line="276" w:lineRule="auto"/>
              <w:ind w:left="10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pacing w:after="160" w:before="240" w:line="276" w:lineRule="auto"/>
              <w:ind w:left="100" w:firstLine="0"/>
              <w:jc w:val="center"/>
              <w:rPr/>
            </w:pPr>
            <w:r w:rsidDel="00000000" w:rsidR="00000000" w:rsidRPr="00000000">
              <w:rPr>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160" w:before="240" w:line="276" w:lineRule="auto"/>
              <w:ind w:left="100" w:firstLine="0"/>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7">
            <w:pPr>
              <w:spacing w:after="160" w:before="240" w:line="276" w:lineRule="auto"/>
              <w:ind w:left="100" w:firstLine="0"/>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8">
            <w:pPr>
              <w:spacing w:after="160" w:before="240" w:line="276"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160" w:before="240" w:line="276" w:lineRule="auto"/>
              <w:ind w:left="100" w:firstLine="0"/>
              <w:jc w:val="center"/>
              <w:rPr>
                <w:i w:val="1"/>
              </w:rPr>
            </w:pPr>
            <w:r w:rsidDel="00000000" w:rsidR="00000000" w:rsidRPr="00000000">
              <w:rPr>
                <w:i w:val="1"/>
                <w:rtl w:val="0"/>
              </w:rPr>
              <w:t xml:space="preserve">Quận 8, ngày    </w:t>
              <w:tab/>
              <w:t xml:space="preserve">tháng 6 năm 2021</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BÁO CÁO NHANH</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Về việc phát hiện, xử lý ca nghi nhiễm COVID-19 tại phường 5 trên địa bàn Quận 8</w:t>
      </w:r>
    </w:p>
    <w:p w:rsidR="00000000" w:rsidDel="00000000" w:rsidP="00000000" w:rsidRDefault="00000000" w:rsidRPr="00000000" w14:paraId="0000000D">
      <w:pPr>
        <w:spacing w:after="240" w:before="240" w:lineRule="auto"/>
        <w:rPr/>
      </w:pPr>
      <w:r w:rsidDel="00000000" w:rsidR="00000000" w:rsidRPr="00000000">
        <w:rPr>
          <w:b w:val="1"/>
          <w:rtl w:val="0"/>
        </w:rPr>
        <w:t xml:space="preserve"> </w:t>
      </w:r>
      <w:r w:rsidDel="00000000" w:rsidR="00000000" w:rsidRPr="00000000">
        <w:rPr>
          <w:rtl w:val="0"/>
        </w:rPr>
        <w:t xml:space="preserve">      </w:t>
        <w:tab/>
        <w:t xml:space="preserve">Vào lúc </w:t>
      </w:r>
      <w:r w:rsidDel="00000000" w:rsidR="00000000" w:rsidRPr="00000000">
        <w:rPr>
          <w:color w:val="ff0000"/>
          <w:rtl w:val="0"/>
        </w:rPr>
        <w:t xml:space="preserve">13 giờ 55 </w:t>
      </w:r>
      <w:r w:rsidDel="00000000" w:rsidR="00000000" w:rsidRPr="00000000">
        <w:rPr>
          <w:rtl w:val="0"/>
        </w:rPr>
        <w:t xml:space="preserve">phút ngày 30/6/2021 nhận được thông báo của Trung tâm kiểm soát bệnh tật TP.HCM về trường hợp nghi dương tính với SAR-CoV-2 Ông Trần Văn Quy tại Phường 5. Điều tra thông tin dịch tể tại địa chỉ số11/1 Bông Sao, Phường 5, Quận8, TP.HCM.</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   + F1:  </w:t>
      </w:r>
      <w:r w:rsidDel="00000000" w:rsidR="00000000" w:rsidRPr="00000000">
        <w:rPr>
          <w:color w:val="ff0000"/>
          <w:rtl w:val="0"/>
        </w:rPr>
        <w:t xml:space="preserve">00 </w:t>
      </w:r>
      <w:r w:rsidDel="00000000" w:rsidR="00000000" w:rsidRPr="00000000">
        <w:rPr>
          <w:rtl w:val="0"/>
        </w:rPr>
        <w:t xml:space="preserve">người</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Qua khai thác thông tin ghi nhận như sau:</w:t>
      </w:r>
    </w:p>
    <w:p w:rsidR="00000000" w:rsidDel="00000000" w:rsidP="00000000" w:rsidRDefault="00000000" w:rsidRPr="00000000" w14:paraId="00000010">
      <w:pPr>
        <w:spacing w:after="240" w:before="240" w:line="276" w:lineRule="auto"/>
        <w:jc w:val="both"/>
        <w:rPr>
          <w:b w:val="1"/>
        </w:rPr>
      </w:pPr>
      <w:r w:rsidDel="00000000" w:rsidR="00000000" w:rsidRPr="00000000">
        <w:rPr>
          <w:b w:val="1"/>
          <w:rtl w:val="0"/>
        </w:rPr>
        <w:t xml:space="preserve">I.Thông tin người F0:</w:t>
      </w:r>
    </w:p>
    <w:p w:rsidR="00000000" w:rsidDel="00000000" w:rsidP="00000000" w:rsidRDefault="00000000" w:rsidRPr="00000000" w14:paraId="00000011">
      <w:pPr>
        <w:spacing w:after="240" w:before="240" w:line="276" w:lineRule="auto"/>
        <w:jc w:val="both"/>
        <w:rPr/>
      </w:pPr>
      <w:r w:rsidDel="00000000" w:rsidR="00000000" w:rsidRPr="00000000">
        <w:rPr>
          <w:b w:val="1"/>
          <w:rtl w:val="0"/>
        </w:rPr>
        <w:t xml:space="preserve">Ông: Trần Văn Quy ;    </w:t>
      </w:r>
      <w:r w:rsidDel="00000000" w:rsidR="00000000" w:rsidRPr="00000000">
        <w:rPr>
          <w:rtl w:val="0"/>
        </w:rPr>
        <w:t xml:space="preserve">Sinh năm: 1962</w:t>
      </w:r>
    </w:p>
    <w:p w:rsidR="00000000" w:rsidDel="00000000" w:rsidP="00000000" w:rsidRDefault="00000000" w:rsidRPr="00000000" w14:paraId="00000012">
      <w:pPr>
        <w:spacing w:after="120" w:before="120" w:lineRule="auto"/>
        <w:jc w:val="both"/>
        <w:rPr/>
      </w:pPr>
      <w:r w:rsidDel="00000000" w:rsidR="00000000" w:rsidRPr="00000000">
        <w:rPr>
          <w:rtl w:val="0"/>
        </w:rPr>
        <w:t xml:space="preserve">- Quốc tịch: Việt Nam</w:t>
      </w:r>
    </w:p>
    <w:p w:rsidR="00000000" w:rsidDel="00000000" w:rsidP="00000000" w:rsidRDefault="00000000" w:rsidRPr="00000000" w14:paraId="00000013">
      <w:pPr>
        <w:spacing w:after="120" w:before="120" w:lineRule="auto"/>
        <w:jc w:val="both"/>
        <w:rPr/>
      </w:pPr>
      <w:r w:rsidDel="00000000" w:rsidR="00000000" w:rsidRPr="00000000">
        <w:rPr>
          <w:rtl w:val="0"/>
        </w:rPr>
        <w:t xml:space="preserve">- Số CMND: 079062004707</w:t>
      </w:r>
    </w:p>
    <w:p w:rsidR="00000000" w:rsidDel="00000000" w:rsidP="00000000" w:rsidRDefault="00000000" w:rsidRPr="00000000" w14:paraId="00000014">
      <w:pPr>
        <w:spacing w:after="120" w:before="120" w:lineRule="auto"/>
        <w:jc w:val="both"/>
        <w:rPr/>
      </w:pPr>
      <w:r w:rsidDel="00000000" w:rsidR="00000000" w:rsidRPr="00000000">
        <w:rPr>
          <w:rtl w:val="0"/>
        </w:rPr>
        <w:t xml:space="preserve">- Số điện thoại: 0902685450</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 Nghề nghiệp: Xe ôm</w:t>
      </w:r>
    </w:p>
    <w:p w:rsidR="00000000" w:rsidDel="00000000" w:rsidP="00000000" w:rsidRDefault="00000000" w:rsidRPr="00000000" w14:paraId="00000016">
      <w:pPr>
        <w:spacing w:after="120" w:before="120" w:lineRule="auto"/>
        <w:jc w:val="both"/>
        <w:rPr/>
      </w:pPr>
      <w:r w:rsidDel="00000000" w:rsidR="00000000" w:rsidRPr="00000000">
        <w:rPr>
          <w:rtl w:val="0"/>
        </w:rPr>
        <w:t xml:space="preserve">- Địa chỉ: 11/1 Bông Sao, Phường 5, Quận 8</w:t>
      </w:r>
    </w:p>
    <w:p w:rsidR="00000000" w:rsidDel="00000000" w:rsidP="00000000" w:rsidRDefault="00000000" w:rsidRPr="00000000" w14:paraId="00000017">
      <w:pPr>
        <w:spacing w:after="120" w:before="120" w:lineRule="auto"/>
        <w:jc w:val="both"/>
        <w:rPr/>
      </w:pPr>
      <w:r w:rsidDel="00000000" w:rsidR="00000000" w:rsidRPr="00000000">
        <w:rPr>
          <w:rtl w:val="0"/>
        </w:rPr>
        <w:t xml:space="preserve">- Ngày tiếp xúc cuối với Ngô Thị Thu Hương: ngày 11/6/2021</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Nơi tiếp xúc: 11/1 Bông Sao, Phường 5, Quận 8</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Xét nghiệm: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Lần 1: 14/6/2021 lấy mẫu xét nghiệm tại trung tâm y tế quận 8, kết quả âm tính</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Lần 2: 18/6/2021 lấy mẫu xét nghiệm tại ký túc xá đại học Quốc Gia, kết quả âm tính</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Lần 3: 23/6/2021 lấy mẫu xét nghiệm tại ký túc xá đại học Quốc Gia, kết quả dương tính.</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Lần 4: 24/6/2021 lấy mẫu xét nghiệm tại ký túc xá đại học Quốc Gia, kết quả âm tính</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Lần 5: 18/6/2021 lấy mẫu xét nghiệm tại ký túc xá đại học Quốc Gia, kết quả dương tính.</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Hiện đang cách ly ở Ký túc xá Đại học Quốc Gia.</w:t>
      </w:r>
    </w:p>
    <w:p w:rsidR="00000000" w:rsidDel="00000000" w:rsidP="00000000" w:rsidRDefault="00000000" w:rsidRPr="00000000" w14:paraId="00000020">
      <w:pPr>
        <w:spacing w:after="120" w:before="120" w:lineRule="auto"/>
        <w:jc w:val="both"/>
        <w:rPr>
          <w:b w:val="1"/>
          <w:color w:val="ff0000"/>
        </w:rPr>
      </w:pPr>
      <w:r w:rsidDel="00000000" w:rsidR="00000000" w:rsidRPr="00000000">
        <w:rPr>
          <w:b w:val="1"/>
          <w:color w:val="ff0000"/>
          <w:rtl w:val="0"/>
        </w:rPr>
        <w:t xml:space="preserve">* Lịch trình tiếp xúc như sau:</w:t>
      </w:r>
    </w:p>
    <w:p w:rsidR="00000000" w:rsidDel="00000000" w:rsidP="00000000" w:rsidRDefault="00000000" w:rsidRPr="00000000" w14:paraId="00000021">
      <w:pPr>
        <w:spacing w:after="120" w:before="120" w:lineRule="auto"/>
        <w:ind w:left="140" w:firstLine="0"/>
        <w:jc w:val="both"/>
        <w:rPr/>
      </w:pPr>
      <w:r w:rsidDel="00000000" w:rsidR="00000000" w:rsidRPr="00000000">
        <w:rPr>
          <w:rtl w:val="0"/>
        </w:rPr>
        <w:t xml:space="preserve">- 15/6/2021 – 30/6/2021: ở khu cách ly kí túc xá đại học Quốc Gia.</w:t>
      </w:r>
    </w:p>
    <w:p w:rsidR="00000000" w:rsidDel="00000000" w:rsidP="00000000" w:rsidRDefault="00000000" w:rsidRPr="00000000" w14:paraId="00000022">
      <w:pPr>
        <w:spacing w:after="120" w:before="120" w:lineRule="auto"/>
        <w:ind w:left="140" w:firstLine="0"/>
        <w:jc w:val="both"/>
        <w:rPr/>
      </w:pPr>
      <w:r w:rsidDel="00000000" w:rsidR="00000000" w:rsidRPr="00000000">
        <w:rPr>
          <w:rtl w:val="0"/>
        </w:rPr>
        <w:t xml:space="preserve">- 14/6/2021: 10h00 được cách ly tập trung ở khu cách ly quận 8. 17h00 được đưa đi cách ly tập trung ở đại học quốc gia.</w:t>
      </w:r>
    </w:p>
    <w:p w:rsidR="00000000" w:rsidDel="00000000" w:rsidP="00000000" w:rsidRDefault="00000000" w:rsidRPr="00000000" w14:paraId="00000023">
      <w:pPr>
        <w:spacing w:after="120" w:before="120" w:lineRule="auto"/>
        <w:ind w:left="140" w:firstLine="0"/>
        <w:jc w:val="both"/>
        <w:rPr/>
      </w:pPr>
      <w:r w:rsidDel="00000000" w:rsidR="00000000" w:rsidRPr="00000000">
        <w:rPr>
          <w:rtl w:val="0"/>
        </w:rPr>
        <w:t xml:space="preserve">- Ngày 29/5/2021 – 13/6/2021: 8h00 chở chị Ngô Thị Thu Hương (vợ) đi làm ở quán Quán Hàu Quán 922 Trần Hưng Đạo Phường 7, Quận 5 hằng ngày chạy xe ôm thường chạy trên đường Trần Hưng Đạo (không nhớ rõ khách hàng), trưa về nhà ăn cơm chiều chạy xe ôm đến 20h30 đi rước vợ tại Quán Hàu Quán 922 Trần Hưng Đạo Phường 7, Quận 5.</w:t>
      </w:r>
    </w:p>
    <w:p w:rsidR="00000000" w:rsidDel="00000000" w:rsidP="00000000" w:rsidRDefault="00000000" w:rsidRPr="00000000" w14:paraId="00000024">
      <w:pPr>
        <w:spacing w:after="120" w:before="120" w:lineRule="auto"/>
        <w:jc w:val="both"/>
        <w:rPr>
          <w:b w:val="1"/>
          <w:color w:val="ff0000"/>
          <w:highlight w:val="yellow"/>
        </w:rPr>
      </w:pPr>
      <w:r w:rsidDel="00000000" w:rsidR="00000000" w:rsidRPr="00000000">
        <w:rPr>
          <w:b w:val="1"/>
          <w:color w:val="ff0000"/>
          <w:highlight w:val="yellow"/>
          <w:rtl w:val="0"/>
        </w:rPr>
        <w:t xml:space="preserve">* Qua xác minh ghi nhận:</w:t>
      </w:r>
    </w:p>
    <w:p w:rsidR="00000000" w:rsidDel="00000000" w:rsidP="00000000" w:rsidRDefault="00000000" w:rsidRPr="00000000" w14:paraId="00000025">
      <w:pPr>
        <w:spacing w:after="240" w:before="240" w:line="276" w:lineRule="auto"/>
        <w:rPr>
          <w:color w:val="ff0000"/>
        </w:rPr>
      </w:pPr>
      <w:r w:rsidDel="00000000" w:rsidR="00000000" w:rsidRPr="00000000">
        <w:rPr>
          <w:color w:val="ff0000"/>
          <w:rtl w:val="0"/>
        </w:rPr>
        <w:t xml:space="preserve">     </w:t>
        <w:tab/>
      </w:r>
      <w:r w:rsidDel="00000000" w:rsidR="00000000" w:rsidRPr="00000000">
        <w:rPr>
          <w:b w:val="1"/>
          <w:color w:val="ff0000"/>
          <w:rtl w:val="0"/>
        </w:rPr>
        <w:t xml:space="preserve">II.</w:t>
      </w:r>
      <w:r w:rsidDel="00000000" w:rsidR="00000000" w:rsidRPr="00000000">
        <w:rPr>
          <w:color w:val="ff0000"/>
          <w:rtl w:val="0"/>
        </w:rPr>
        <w:t xml:space="preserve"> </w:t>
      </w:r>
      <w:r w:rsidDel="00000000" w:rsidR="00000000" w:rsidRPr="00000000">
        <w:rPr>
          <w:b w:val="1"/>
          <w:color w:val="ff0000"/>
          <w:rtl w:val="0"/>
        </w:rPr>
        <w:t xml:space="preserve">Trường hợp F1 tại Quận 8</w:t>
      </w:r>
      <w:r w:rsidDel="00000000" w:rsidR="00000000" w:rsidRPr="00000000">
        <w:rPr>
          <w:color w:val="ff0000"/>
          <w:rtl w:val="0"/>
        </w:rPr>
        <w:t xml:space="preserve">:</w:t>
      </w:r>
    </w:p>
    <w:p w:rsidR="00000000" w:rsidDel="00000000" w:rsidP="00000000" w:rsidRDefault="00000000" w:rsidRPr="00000000" w14:paraId="00000026">
      <w:pPr>
        <w:spacing w:after="240" w:before="240" w:line="276" w:lineRule="auto"/>
        <w:rPr/>
      </w:pPr>
      <w:r w:rsidDel="00000000" w:rsidR="00000000" w:rsidRPr="00000000">
        <w:rPr>
          <w:rtl w:val="0"/>
        </w:rPr>
        <w:t xml:space="preserve">F0 Trần Văn Quy ở chung nhà với F0 Ngô Thị Thu Hương và F0 Lê Văn Không. Danh sách F1 đã được điều tra trong báo cáo của F0 Ngô Thị Thu Hương.</w:t>
      </w:r>
    </w:p>
    <w:p w:rsidR="00000000" w:rsidDel="00000000" w:rsidP="00000000" w:rsidRDefault="00000000" w:rsidRPr="00000000" w14:paraId="00000027">
      <w:pPr>
        <w:spacing w:after="240" w:before="240" w:line="276" w:lineRule="auto"/>
        <w:rPr>
          <w:sz w:val="28"/>
          <w:szCs w:val="28"/>
        </w:rPr>
      </w:pPr>
      <w:r w:rsidDel="00000000" w:rsidR="00000000" w:rsidRPr="00000000">
        <w:rPr>
          <w:sz w:val="28"/>
          <w:szCs w:val="28"/>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6.300437173192"/>
        <w:gridCol w:w="2779.2400288999647"/>
        <w:gridCol w:w="3059.971344950466"/>
        <w:tblGridChange w:id="0">
          <w:tblGrid>
            <w:gridCol w:w="3186.300437173192"/>
            <w:gridCol w:w="2779.2400288999647"/>
            <w:gridCol w:w="3059.971344950466"/>
          </w:tblGrid>
        </w:tblGridChange>
      </w:tblGrid>
      <w:tr>
        <w:trPr>
          <w:trHeight w:val="3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b w:val="1"/>
                <w:i w:val="1"/>
              </w:rPr>
            </w:pPr>
            <w:r w:rsidDel="00000000" w:rsidR="00000000" w:rsidRPr="00000000">
              <w:rPr>
                <w:b w:val="1"/>
                <w:i w:val="1"/>
                <w:rtl w:val="0"/>
              </w:rPr>
              <w:t xml:space="preserve">Nơi nhận:</w:t>
            </w:r>
          </w:p>
          <w:p w:rsidR="00000000" w:rsidDel="00000000" w:rsidP="00000000" w:rsidRDefault="00000000" w:rsidRPr="00000000" w14:paraId="00000029">
            <w:pPr>
              <w:spacing w:after="0" w:before="0" w:line="240" w:lineRule="auto"/>
              <w:rPr/>
            </w:pPr>
            <w:r w:rsidDel="00000000" w:rsidR="00000000" w:rsidRPr="00000000">
              <w:rPr>
                <w:rtl w:val="0"/>
              </w:rPr>
              <w:t xml:space="preserve">- TTKSBT Tp.HCM;</w:t>
            </w:r>
          </w:p>
          <w:p w:rsidR="00000000" w:rsidDel="00000000" w:rsidP="00000000" w:rsidRDefault="00000000" w:rsidRPr="00000000" w14:paraId="0000002A">
            <w:pPr>
              <w:spacing w:after="0" w:before="0" w:line="240" w:lineRule="auto"/>
              <w:rPr/>
            </w:pPr>
            <w:r w:rsidDel="00000000" w:rsidR="00000000" w:rsidRPr="00000000">
              <w:rPr>
                <w:rtl w:val="0"/>
              </w:rPr>
              <w:t xml:space="preserve">- PYT Q8;</w:t>
            </w:r>
          </w:p>
          <w:p w:rsidR="00000000" w:rsidDel="00000000" w:rsidP="00000000" w:rsidRDefault="00000000" w:rsidRPr="00000000" w14:paraId="0000002B">
            <w:pPr>
              <w:spacing w:after="0" w:before="0" w:line="240" w:lineRule="auto"/>
              <w:rPr/>
            </w:pPr>
            <w:r w:rsidDel="00000000" w:rsidR="00000000" w:rsidRPr="00000000">
              <w:rPr>
                <w:rtl w:val="0"/>
              </w:rPr>
              <w:t xml:space="preserve">- BGĐ;</w:t>
            </w:r>
          </w:p>
          <w:p w:rsidR="00000000" w:rsidDel="00000000" w:rsidP="00000000" w:rsidRDefault="00000000" w:rsidRPr="00000000" w14:paraId="0000002C">
            <w:pPr>
              <w:spacing w:after="0" w:before="0" w:line="240" w:lineRule="auto"/>
              <w:rPr/>
            </w:pPr>
            <w:r w:rsidDel="00000000" w:rsidR="00000000" w:rsidRPr="00000000">
              <w:rPr>
                <w:rtl w:val="0"/>
              </w:rPr>
              <w:t xml:space="preserve">- Lưu: VT, KSBT.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b w:val="1"/>
              </w:rPr>
            </w:pPr>
            <w:r w:rsidDel="00000000" w:rsidR="00000000" w:rsidRPr="00000000">
              <w:rPr>
                <w:b w:val="1"/>
                <w:rtl w:val="0"/>
              </w:rPr>
              <w:t xml:space="preserve">KT. GIÁM ĐỐC</w:t>
            </w:r>
          </w:p>
          <w:p w:rsidR="00000000" w:rsidDel="00000000" w:rsidP="00000000" w:rsidRDefault="00000000" w:rsidRPr="00000000" w14:paraId="0000002F">
            <w:pPr>
              <w:spacing w:after="0" w:before="0" w:line="240" w:lineRule="auto"/>
              <w:jc w:val="center"/>
              <w:rPr>
                <w:b w:val="1"/>
              </w:rPr>
            </w:pPr>
            <w:r w:rsidDel="00000000" w:rsidR="00000000" w:rsidRPr="00000000">
              <w:rPr>
                <w:b w:val="1"/>
                <w:rtl w:val="0"/>
              </w:rPr>
              <w:t xml:space="preserve">PHÓ GIÁM ĐỐC</w:t>
            </w:r>
          </w:p>
          <w:p w:rsidR="00000000" w:rsidDel="00000000" w:rsidP="00000000" w:rsidRDefault="00000000" w:rsidRPr="00000000" w14:paraId="00000030">
            <w:pPr>
              <w:spacing w:after="0" w:before="0" w:line="240" w:lineRule="auto"/>
              <w:jc w:val="center"/>
              <w:rPr>
                <w:b w:val="1"/>
              </w:rPr>
            </w:pPr>
            <w:r w:rsidDel="00000000" w:rsidR="00000000" w:rsidRPr="00000000">
              <w:rPr>
                <w:b w:val="1"/>
                <w:rtl w:val="0"/>
              </w:rPr>
              <w:t xml:space="preserve"> </w:t>
            </w:r>
          </w:p>
          <w:p w:rsidR="00000000" w:rsidDel="00000000" w:rsidP="00000000" w:rsidRDefault="00000000" w:rsidRPr="00000000" w14:paraId="00000031">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2">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3">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4">
            <w:pPr>
              <w:spacing w:after="0" w:before="0" w:line="240" w:lineRule="auto"/>
              <w:jc w:val="center"/>
              <w:rPr>
                <w:b w:val="1"/>
              </w:rPr>
            </w:pPr>
            <w:r w:rsidDel="00000000" w:rsidR="00000000" w:rsidRPr="00000000">
              <w:rPr>
                <w:b w:val="1"/>
                <w:rtl w:val="0"/>
              </w:rPr>
              <w:t xml:space="preserve">BS. Ngô Thanh Hiền</w:t>
            </w:r>
          </w:p>
        </w:tc>
      </w:tr>
    </w:tbl>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