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NHANH</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01 trường hợp dương tính Vũ Nguyễn Giang Trâm</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4">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thông tin 09h ngày 30/06/2021</w:t>
      </w:r>
    </w:p>
    <w:p w:rsidR="00000000" w:rsidDel="00000000" w:rsidP="00000000" w:rsidRDefault="00000000" w:rsidRPr="00000000" w14:paraId="00000005">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THÔNG TIN HÀNH CHÍNH</w:t>
      </w:r>
    </w:p>
    <w:p w:rsidR="00000000" w:rsidDel="00000000" w:rsidP="00000000" w:rsidRDefault="00000000" w:rsidRPr="00000000" w14:paraId="00000006">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Thông tin ca dương tính         </w:t>
        <w:tab/>
      </w:r>
    </w:p>
    <w:p w:rsidR="00000000" w:rsidDel="00000000" w:rsidP="00000000" w:rsidRDefault="00000000" w:rsidRPr="00000000" w14:paraId="00000007">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Thông tin chung</w:t>
      </w:r>
    </w:p>
    <w:p w:rsidR="00000000" w:rsidDel="00000000" w:rsidP="00000000" w:rsidRDefault="00000000" w:rsidRPr="00000000" w14:paraId="00000008">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Họ và tên: </w:t>
      </w:r>
      <w:r w:rsidDel="00000000" w:rsidR="00000000" w:rsidRPr="00000000">
        <w:rPr>
          <w:rFonts w:ascii="Times New Roman" w:cs="Times New Roman" w:eastAsia="Times New Roman" w:hAnsi="Times New Roman"/>
          <w:b w:val="1"/>
          <w:sz w:val="28"/>
          <w:szCs w:val="28"/>
          <w:rtl w:val="0"/>
        </w:rPr>
        <w:t xml:space="preserve">Vũ Nguyễn Giang Trâm, nữ, 1993</w:t>
      </w:r>
    </w:p>
    <w:p w:rsidR="00000000" w:rsidDel="00000000" w:rsidP="00000000" w:rsidRDefault="00000000" w:rsidRPr="00000000" w14:paraId="00000009">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Nghề nghiệp: nhân viên Ngân Hàng</w:t>
      </w:r>
    </w:p>
    <w:p w:rsidR="00000000" w:rsidDel="00000000" w:rsidP="00000000" w:rsidRDefault="00000000" w:rsidRPr="00000000" w14:paraId="0000000A">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điện thoại:</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0376864062</w:t>
      </w:r>
    </w:p>
    <w:p w:rsidR="00000000" w:rsidDel="00000000" w:rsidP="00000000" w:rsidRDefault="00000000" w:rsidRPr="00000000" w14:paraId="0000000B">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Địa chỉ: 237/1 Hòa Bình, Hiệp Tân, Tân Phú.</w:t>
      </w:r>
    </w:p>
    <w:p w:rsidR="00000000" w:rsidDel="00000000" w:rsidP="00000000" w:rsidRDefault="00000000" w:rsidRPr="00000000" w14:paraId="0000000C">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Yếu tố dịch tễ: F1- của Nguyễn Thành Phương-nói chuyện trực tiếp, F1 của F0 Vũ Văn Nam đến giao dịch tại NH ngày 21/06/2021 quầy 2</w:t>
      </w:r>
    </w:p>
    <w:p w:rsidR="00000000" w:rsidDel="00000000" w:rsidP="00000000" w:rsidRDefault="00000000" w:rsidRPr="00000000" w14:paraId="0000000D">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tiếp xúc cuối cùng: 21/06/2021</w:t>
      </w:r>
    </w:p>
    <w:p w:rsidR="00000000" w:rsidDel="00000000" w:rsidP="00000000" w:rsidRDefault="00000000" w:rsidRPr="00000000" w14:paraId="0000000E">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BN làm xét nghiệm ngày 29/06/2021 theo diện tiếp xúc gần là F1 ngày 29/06/2021 cho kết quả dương tính</w:t>
      </w:r>
    </w:p>
    <w:p w:rsidR="00000000" w:rsidDel="00000000" w:rsidP="00000000" w:rsidRDefault="00000000" w:rsidRPr="00000000" w14:paraId="0000000F">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Lịch trình di chuyển:</w:t>
      </w:r>
    </w:p>
    <w:p w:rsidR="00000000" w:rsidDel="00000000" w:rsidP="00000000" w:rsidRDefault="00000000" w:rsidRPr="00000000" w14:paraId="00000010">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Nơi làm việc: Ngân hàng Viettinbank -424 Nguyễn Tri Phương, P4, Q10 (DS nhân viên Ngân hàng Q10 đã cung cấp)</w:t>
      </w:r>
    </w:p>
    <w:p w:rsidR="00000000" w:rsidDel="00000000" w:rsidP="00000000" w:rsidRDefault="00000000" w:rsidRPr="00000000" w14:paraId="00000011">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Ở cùng nhà trọ với anh trai Vũ Nguyễn Xuân Nam.</w:t>
      </w:r>
    </w:p>
    <w:p w:rsidR="00000000" w:rsidDel="00000000" w:rsidP="00000000" w:rsidRDefault="00000000" w:rsidRPr="00000000" w14:paraId="00000012">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- 14/06-19/06/2021 BN làm việc tại NH, quầy lam việc của BN là quầy số 3, trong tuần giao dịch nhiều lần với BN Vũ Văn Năm- nói chuyện trực tiếp, giao dịch tiền, có đeo khẩu trang, có tấm chắn kính dưới có khe hở cao khoảng 15cm.</w:t>
      </w:r>
    </w:p>
    <w:p w:rsidR="00000000" w:rsidDel="00000000" w:rsidP="00000000" w:rsidRDefault="00000000" w:rsidRPr="00000000" w14:paraId="00000013">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- 21/06/2021 BN Vũ Văn Nam đến giao dịch tại quầy số 2, Bn Nguyễn Thành Phương đến giao dịch tại quầy số 3 của BN-- nói chuyện trực tiếp, giao dịch tiền, có đeo khẩu trang, có tấm chắn kính dưới có khe hở cao khoảng 15cm.</w:t>
      </w:r>
    </w:p>
    <w:p w:rsidR="00000000" w:rsidDel="00000000" w:rsidP="00000000" w:rsidRDefault="00000000" w:rsidRPr="00000000" w14:paraId="00000014">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- 22-28/06/2021 đi làm tại địa chỉ trên. Từ 7h30-18h, ăn sáng tại nhà, cơm ăn tại chỗ làm.</w:t>
      </w:r>
    </w:p>
    <w:p w:rsidR="00000000" w:rsidDel="00000000" w:rsidP="00000000" w:rsidRDefault="00000000" w:rsidRPr="00000000" w14:paraId="00000015">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- 24/06/2021 BN có triệu chứng sốt, tự uống thuốc.</w:t>
      </w:r>
    </w:p>
    <w:p w:rsidR="00000000" w:rsidDel="00000000" w:rsidP="00000000" w:rsidRDefault="00000000" w:rsidRPr="00000000" w14:paraId="00000016">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- 24/06/2021 khoảng 18-18h10 BHX có ghé BHX Cây Keo mua đồ (tính tiền lúc 18h07p), đeo khẩu trang (mặc áo dài đỏ, áo khoác ngoài màu trắng, đeo túi đen, đi xe janus đỏ)</w:t>
      </w:r>
    </w:p>
    <w:p w:rsidR="00000000" w:rsidDel="00000000" w:rsidP="00000000" w:rsidRDefault="00000000" w:rsidRPr="00000000" w14:paraId="00000017">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- 28/06/2021 Ngân hàng nhận được thông tin F0 có đến giao dịch nên cho nhân viên cách ly tai nhà, chờ phân loại cách ly.</w:t>
      </w:r>
    </w:p>
    <w:p w:rsidR="00000000" w:rsidDel="00000000" w:rsidP="00000000" w:rsidRDefault="00000000" w:rsidRPr="00000000" w14:paraId="00000018">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- 29/06/2021 BN được chuyển KCL 123 NTT</w:t>
      </w:r>
    </w:p>
    <w:p w:rsidR="00000000" w:rsidDel="00000000" w:rsidP="00000000" w:rsidRDefault="00000000" w:rsidRPr="00000000" w14:paraId="00000019">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- 30/06/2021 cho kêt quả dương tính.</w:t>
      </w:r>
    </w:p>
    <w:p w:rsidR="00000000" w:rsidDel="00000000" w:rsidP="00000000" w:rsidRDefault="00000000" w:rsidRPr="00000000" w14:paraId="0000001A">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B">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HOẠT ĐỘNG XỬ LÝ</w:t>
      </w:r>
    </w:p>
    <w:p w:rsidR="00000000" w:rsidDel="00000000" w:rsidP="00000000" w:rsidRDefault="00000000" w:rsidRPr="00000000" w14:paraId="0000001C">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 nhà trọ 25 hộ, 117 người</w:t>
      </w:r>
    </w:p>
    <w:p w:rsidR="00000000" w:rsidDel="00000000" w:rsidP="00000000" w:rsidRDefault="00000000" w:rsidRPr="00000000" w14:paraId="0000001D">
      <w:pPr>
        <w:spacing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