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03 giờ 05 phút, ngày 11/6/2021.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PHẠM CHÍ THIỆN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BN10032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nam, sinh năm: 1981,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072081000931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257/80/14D, ấp 2, xã Đông Thạnh, H.Hóc Môn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Đầu bếp tại khách sạn Đệ Nhất, địa chỉ: 18 Hoàng Việt, P.4, Q.Tân Bình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Mối liên quan: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cách ly và xét nghiệm theo diện là F1 của BN9017 Trần Hữu Trường (chưa rõ nguồn lây). BN cách ly chung phòng với BN 9505.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đầu ngày 07/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mẫu gộp)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lần 2 ngày 08/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mẫu đơn)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ko rõ kết quả vì không được thông báo. Lần 3 ngày 10/6, cho kết quả dương tính với Sar-Cov-2.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Vì tính chất công việc làm theo ca, nên BN tiếp xúc với tất cả các nhân viên nhà bếp trong khoảng thời gian gần đây.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khai báo đi làm xong chỉ về nhà, ngày nghỉ không đi đâu, chỉ tiếp xúc với vợ Diệp Thị Phương Thảo, sđt: 0909401280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06/6/2020: BN lên khách sạn cách ly sau khi nghe tin khách sạn có ca dương tính BN9017 Trần Hữu Trường.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xếp chung phòng với BN9505 Nguyễn Anh Tuấn. Trong quá trình cách ly, BN Thiện và BN Tuấn có nói chuyện với nhau ở khoảng cách gần (&lt;1m), không đeo khẩu trang.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bệnh: không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Bệnh viện Cần Giờ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paragraph" w:styleId="NormalWeb">
    <w:name w:val="Normal (Web)"/>
    <w:basedOn w:val="Normal"/>
    <w:uiPriority w:val="99"/>
    <w:unhideWhenUsed w:val="1"/>
    <w:rsid w:val="003D22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dkwONAfdNHnyEbuBCNjT605BrQ==">AMUW2mXio9hm5M8FbSD0uAuJE542Vr+sgoOOi/5tIDH2TacSQnSLMYfP2bfKLEp8k9KsqXKXfJK79egSoUPzjVDUq+605kGcBN4KpAHL0s5JAZh8HSTg0DRPVqeT12AqiVzY5Xe9NK0Z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